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13" w:rsidRPr="00536B27" w:rsidRDefault="00315666" w:rsidP="001D0EA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36B27">
        <w:rPr>
          <w:rFonts w:ascii="標楷體" w:eastAsia="標楷體" w:hAnsi="標楷體" w:hint="eastAsia"/>
          <w:b/>
          <w:sz w:val="32"/>
          <w:szCs w:val="32"/>
        </w:rPr>
        <w:t>102學年度</w:t>
      </w:r>
      <w:proofErr w:type="gramStart"/>
      <w:r w:rsidRPr="00536B2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536B27">
        <w:rPr>
          <w:rFonts w:ascii="標楷體" w:eastAsia="標楷體" w:hAnsi="標楷體" w:hint="eastAsia"/>
          <w:b/>
          <w:sz w:val="32"/>
          <w:szCs w:val="32"/>
        </w:rPr>
        <w:t>南市</w:t>
      </w:r>
      <w:r w:rsidR="007B7950">
        <w:rPr>
          <w:rFonts w:ascii="標楷體" w:eastAsia="標楷體" w:hAnsi="標楷體" w:hint="eastAsia"/>
          <w:b/>
          <w:sz w:val="32"/>
          <w:szCs w:val="32"/>
        </w:rPr>
        <w:t>綜合活動領域輔導團分區到校諮詢研習會議紀錄</w:t>
      </w:r>
    </w:p>
    <w:p w:rsidR="00315666" w:rsidRPr="00536B27" w:rsidRDefault="00315666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C58CE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DC58CE">
        <w:rPr>
          <w:rFonts w:ascii="標楷體" w:eastAsia="標楷體" w:hAnsi="標楷體" w:hint="eastAsia"/>
          <w:b/>
          <w:sz w:val="28"/>
          <w:szCs w:val="28"/>
        </w:rPr>
        <w:t>、時間：</w:t>
      </w:r>
      <w:r w:rsidRPr="00536B27">
        <w:rPr>
          <w:rFonts w:ascii="標楷體" w:eastAsia="標楷體" w:hAnsi="標楷體" w:hint="eastAsia"/>
          <w:sz w:val="28"/>
          <w:szCs w:val="28"/>
        </w:rPr>
        <w:t>102年9月</w:t>
      </w:r>
      <w:r w:rsidR="007306E5">
        <w:rPr>
          <w:rFonts w:ascii="標楷體" w:eastAsia="標楷體" w:hAnsi="標楷體" w:hint="eastAsia"/>
          <w:sz w:val="28"/>
          <w:szCs w:val="28"/>
        </w:rPr>
        <w:t>18</w:t>
      </w:r>
      <w:r w:rsidRPr="00536B27">
        <w:rPr>
          <w:rFonts w:ascii="標楷體" w:eastAsia="標楷體" w:hAnsi="標楷體" w:hint="eastAsia"/>
          <w:sz w:val="28"/>
          <w:szCs w:val="28"/>
        </w:rPr>
        <w:t>日下午</w:t>
      </w:r>
      <w:r w:rsidR="007306E5">
        <w:rPr>
          <w:rFonts w:ascii="標楷體" w:eastAsia="標楷體" w:hAnsi="標楷體" w:hint="eastAsia"/>
          <w:sz w:val="28"/>
          <w:szCs w:val="28"/>
        </w:rPr>
        <w:t>1</w:t>
      </w:r>
      <w:r w:rsidRPr="00536B27">
        <w:rPr>
          <w:rFonts w:ascii="標楷體" w:eastAsia="標楷體" w:hAnsi="標楷體" w:hint="eastAsia"/>
          <w:sz w:val="28"/>
          <w:szCs w:val="28"/>
        </w:rPr>
        <w:t>時</w:t>
      </w:r>
      <w:r w:rsidR="007306E5">
        <w:rPr>
          <w:rFonts w:ascii="標楷體" w:eastAsia="標楷體" w:hAnsi="標楷體" w:hint="eastAsia"/>
          <w:sz w:val="28"/>
          <w:szCs w:val="28"/>
        </w:rPr>
        <w:t>30分</w:t>
      </w:r>
    </w:p>
    <w:p w:rsidR="00315666" w:rsidRPr="00536B27" w:rsidRDefault="00315666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C58CE">
        <w:rPr>
          <w:rFonts w:ascii="標楷體" w:eastAsia="標楷體" w:hAnsi="標楷體" w:hint="eastAsia"/>
          <w:b/>
          <w:sz w:val="28"/>
          <w:szCs w:val="28"/>
        </w:rPr>
        <w:t>貳、地點：</w:t>
      </w:r>
      <w:r w:rsidR="007306E5">
        <w:rPr>
          <w:rFonts w:ascii="標楷體" w:eastAsia="標楷體" w:hAnsi="標楷體" w:hint="eastAsia"/>
          <w:sz w:val="28"/>
          <w:szCs w:val="28"/>
        </w:rPr>
        <w:t>隆田國小</w:t>
      </w:r>
    </w:p>
    <w:p w:rsidR="00315666" w:rsidRPr="00536B27" w:rsidRDefault="00315666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C58CE">
        <w:rPr>
          <w:rFonts w:ascii="標楷體" w:eastAsia="標楷體" w:hAnsi="標楷體" w:hint="eastAsia"/>
          <w:b/>
          <w:sz w:val="28"/>
          <w:szCs w:val="28"/>
        </w:rPr>
        <w:t>參、主席：</w:t>
      </w:r>
      <w:r w:rsidR="007306E5">
        <w:rPr>
          <w:rFonts w:ascii="標楷體" w:eastAsia="標楷體" w:hAnsi="標楷體" w:hint="eastAsia"/>
          <w:sz w:val="28"/>
          <w:szCs w:val="28"/>
        </w:rPr>
        <w:t>左鎮國小李智賢</w:t>
      </w:r>
      <w:r w:rsidRPr="00536B27">
        <w:rPr>
          <w:rFonts w:ascii="標楷體" w:eastAsia="標楷體" w:hAnsi="標楷體" w:hint="eastAsia"/>
          <w:sz w:val="28"/>
          <w:szCs w:val="28"/>
        </w:rPr>
        <w:t>校長</w:t>
      </w:r>
    </w:p>
    <w:p w:rsidR="007306E5" w:rsidRDefault="00315666" w:rsidP="00536B2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C58CE">
        <w:rPr>
          <w:rFonts w:ascii="標楷體" w:eastAsia="標楷體" w:hAnsi="標楷體" w:hint="eastAsia"/>
          <w:b/>
          <w:sz w:val="28"/>
          <w:szCs w:val="28"/>
        </w:rPr>
        <w:t>肆、</w:t>
      </w:r>
      <w:r w:rsidR="007306E5">
        <w:rPr>
          <w:rFonts w:ascii="標楷體" w:eastAsia="標楷體" w:hAnsi="標楷體" w:hint="eastAsia"/>
          <w:b/>
          <w:sz w:val="28"/>
          <w:szCs w:val="28"/>
        </w:rPr>
        <w:t>隆田國小校長致歡迎詞：</w:t>
      </w:r>
    </w:p>
    <w:p w:rsidR="00901BDC" w:rsidRDefault="007306E5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901BDC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7306E5">
        <w:rPr>
          <w:rFonts w:ascii="標楷體" w:eastAsia="標楷體" w:hAnsi="標楷體" w:hint="eastAsia"/>
          <w:sz w:val="28"/>
          <w:szCs w:val="28"/>
        </w:rPr>
        <w:t>歡迎</w:t>
      </w:r>
      <w:r>
        <w:rPr>
          <w:rFonts w:ascii="標楷體" w:eastAsia="標楷體" w:hAnsi="標楷體" w:hint="eastAsia"/>
          <w:sz w:val="28"/>
          <w:szCs w:val="28"/>
        </w:rPr>
        <w:t>左鎮國小李智賢校長帶領</w:t>
      </w:r>
      <w:r w:rsidRPr="007306E5">
        <w:rPr>
          <w:rFonts w:ascii="標楷體" w:eastAsia="標楷體" w:hAnsi="標楷體" w:hint="eastAsia"/>
          <w:sz w:val="28"/>
          <w:szCs w:val="28"/>
        </w:rPr>
        <w:t>綜合領域</w:t>
      </w:r>
      <w:proofErr w:type="gramStart"/>
      <w:r w:rsidRPr="007306E5">
        <w:rPr>
          <w:rFonts w:ascii="標楷體" w:eastAsia="標楷體" w:hAnsi="標楷體" w:hint="eastAsia"/>
          <w:sz w:val="28"/>
          <w:szCs w:val="28"/>
        </w:rPr>
        <w:t>輔導團蒞校</w:t>
      </w:r>
      <w:proofErr w:type="gramEnd"/>
      <w:r w:rsidRPr="007306E5">
        <w:rPr>
          <w:rFonts w:ascii="標楷體" w:eastAsia="標楷體" w:hAnsi="標楷體" w:hint="eastAsia"/>
          <w:sz w:val="28"/>
          <w:szCs w:val="28"/>
        </w:rPr>
        <w:t>分享</w:t>
      </w:r>
      <w:r>
        <w:rPr>
          <w:rFonts w:ascii="標楷體" w:eastAsia="標楷體" w:hAnsi="標楷體" w:hint="eastAsia"/>
          <w:sz w:val="28"/>
          <w:szCs w:val="28"/>
        </w:rPr>
        <w:t>教學心得，相</w:t>
      </w:r>
    </w:p>
    <w:p w:rsidR="007306E5" w:rsidRPr="007306E5" w:rsidRDefault="00901BDC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306E5">
        <w:rPr>
          <w:rFonts w:ascii="標楷體" w:eastAsia="標楷體" w:hAnsi="標楷體" w:hint="eastAsia"/>
          <w:sz w:val="28"/>
          <w:szCs w:val="28"/>
        </w:rPr>
        <w:t>信大家研習後一定會有滿滿的收穫。</w:t>
      </w:r>
    </w:p>
    <w:p w:rsidR="00315666" w:rsidRPr="00DC58CE" w:rsidRDefault="007306E5" w:rsidP="00536B2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</w:t>
      </w:r>
      <w:r w:rsidR="00315666" w:rsidRPr="00DC58CE">
        <w:rPr>
          <w:rFonts w:ascii="標楷體" w:eastAsia="標楷體" w:hAnsi="標楷體" w:hint="eastAsia"/>
          <w:b/>
          <w:sz w:val="28"/>
          <w:szCs w:val="28"/>
        </w:rPr>
        <w:t>主席</w:t>
      </w:r>
      <w:r w:rsidR="00C22027">
        <w:rPr>
          <w:rFonts w:ascii="標楷體" w:eastAsia="標楷體" w:hAnsi="標楷體" w:hint="eastAsia"/>
          <w:b/>
          <w:sz w:val="28"/>
          <w:szCs w:val="28"/>
        </w:rPr>
        <w:t>(左鎮國小李智賢校長)</w:t>
      </w:r>
      <w:r w:rsidR="00315666" w:rsidRPr="00DC58CE">
        <w:rPr>
          <w:rFonts w:ascii="標楷體" w:eastAsia="標楷體" w:hAnsi="標楷體" w:hint="eastAsia"/>
          <w:b/>
          <w:sz w:val="28"/>
          <w:szCs w:val="28"/>
        </w:rPr>
        <w:t>致詞：</w:t>
      </w:r>
    </w:p>
    <w:p w:rsidR="00901BDC" w:rsidRDefault="00DC58CE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01BD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306E5">
        <w:rPr>
          <w:rFonts w:ascii="標楷體" w:eastAsia="標楷體" w:hAnsi="標楷體" w:hint="eastAsia"/>
          <w:sz w:val="28"/>
          <w:szCs w:val="28"/>
        </w:rPr>
        <w:t>感謝老師們今天下午的參與，今天分享的輔導團團員是</w:t>
      </w:r>
      <w:r w:rsidR="002B4FF1">
        <w:rPr>
          <w:rFonts w:ascii="標楷體" w:eastAsia="標楷體" w:hAnsi="標楷體" w:hint="eastAsia"/>
          <w:sz w:val="28"/>
          <w:szCs w:val="28"/>
        </w:rPr>
        <w:t>服務</w:t>
      </w:r>
      <w:proofErr w:type="gramStart"/>
      <w:r w:rsidR="002B4FF1">
        <w:rPr>
          <w:rFonts w:ascii="標楷體" w:eastAsia="標楷體" w:hAnsi="標楷體" w:hint="eastAsia"/>
          <w:sz w:val="28"/>
          <w:szCs w:val="28"/>
        </w:rPr>
        <w:t>於進學國</w:t>
      </w:r>
      <w:proofErr w:type="gramEnd"/>
    </w:p>
    <w:p w:rsidR="00901BDC" w:rsidRDefault="00901BDC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B4FF1">
        <w:rPr>
          <w:rFonts w:ascii="標楷體" w:eastAsia="標楷體" w:hAnsi="標楷體" w:hint="eastAsia"/>
          <w:sz w:val="28"/>
          <w:szCs w:val="28"/>
        </w:rPr>
        <w:t>小的季瑩老師和</w:t>
      </w:r>
      <w:proofErr w:type="gramStart"/>
      <w:r w:rsidR="002B4FF1">
        <w:rPr>
          <w:rFonts w:ascii="標楷體" w:eastAsia="標楷體" w:hAnsi="標楷體" w:hint="eastAsia"/>
          <w:sz w:val="28"/>
          <w:szCs w:val="28"/>
        </w:rPr>
        <w:t>怡</w:t>
      </w:r>
      <w:proofErr w:type="gramEnd"/>
      <w:r w:rsidR="002B4FF1">
        <w:rPr>
          <w:rFonts w:ascii="標楷體" w:eastAsia="標楷體" w:hAnsi="標楷體" w:hint="eastAsia"/>
          <w:sz w:val="28"/>
          <w:szCs w:val="28"/>
        </w:rPr>
        <w:t>如老師，希望透過我們的努力播種，提供教學現場老師</w:t>
      </w:r>
    </w:p>
    <w:p w:rsidR="004A21D8" w:rsidRPr="004A21D8" w:rsidRDefault="00901BDC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B4FF1">
        <w:rPr>
          <w:rFonts w:ascii="標楷體" w:eastAsia="標楷體" w:hAnsi="標楷體" w:hint="eastAsia"/>
          <w:sz w:val="28"/>
          <w:szCs w:val="28"/>
        </w:rPr>
        <w:t>更多的教學資源運用在教學上。</w:t>
      </w:r>
    </w:p>
    <w:p w:rsidR="00F97425" w:rsidRPr="00DC58CE" w:rsidRDefault="002B4FF1" w:rsidP="00536B2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315666" w:rsidRPr="00DC58CE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研習內容</w:t>
      </w:r>
      <w:r w:rsidR="00315666" w:rsidRPr="00DC58C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15666" w:rsidRPr="00536B27" w:rsidRDefault="00CB5F2C" w:rsidP="00536B27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36B27">
        <w:rPr>
          <w:rFonts w:ascii="標楷體" w:eastAsia="標楷體" w:hAnsi="標楷體"/>
          <w:sz w:val="28"/>
          <w:szCs w:val="28"/>
        </w:rPr>
        <w:t>一</w:t>
      </w:r>
      <w:r w:rsidRPr="00536B27">
        <w:rPr>
          <w:rFonts w:ascii="標楷體" w:eastAsia="標楷體" w:hAnsi="標楷體" w:hint="eastAsia"/>
          <w:sz w:val="28"/>
          <w:szCs w:val="28"/>
        </w:rPr>
        <w:t>、</w:t>
      </w:r>
      <w:r w:rsidR="002B4FF1">
        <w:rPr>
          <w:rFonts w:ascii="標楷體" w:eastAsia="標楷體" w:hAnsi="標楷體" w:hint="eastAsia"/>
          <w:sz w:val="28"/>
          <w:szCs w:val="28"/>
        </w:rPr>
        <w:t>季瑩老師</w:t>
      </w:r>
      <w:r w:rsidR="00CB7CD4">
        <w:rPr>
          <w:rFonts w:ascii="標楷體" w:eastAsia="標楷體" w:hAnsi="標楷體" w:hint="eastAsia"/>
          <w:sz w:val="28"/>
          <w:szCs w:val="28"/>
        </w:rPr>
        <w:t>分享</w:t>
      </w:r>
      <w:r w:rsidRPr="00536B27">
        <w:rPr>
          <w:rFonts w:ascii="標楷體" w:eastAsia="標楷體" w:hAnsi="標楷體" w:hint="eastAsia"/>
          <w:sz w:val="28"/>
          <w:szCs w:val="28"/>
        </w:rPr>
        <w:t>：</w:t>
      </w:r>
    </w:p>
    <w:p w:rsidR="00CB5F2C" w:rsidRPr="00536B27" w:rsidRDefault="002B4FF1" w:rsidP="0066714A">
      <w:pPr>
        <w:spacing w:line="400" w:lineRule="exact"/>
        <w:ind w:leftChars="400" w:left="96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綜合活動的課程內容是什麼？綜合活動是除了教科書內容外還包含環境教育、性平教育、品德教育等可融入學校行事活動。</w:t>
      </w:r>
    </w:p>
    <w:p w:rsidR="00CB5F2C" w:rsidRDefault="002B4FF1" w:rsidP="00C47A3A">
      <w:pPr>
        <w:pStyle w:val="a9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47A3A">
        <w:rPr>
          <w:rFonts w:ascii="標楷體" w:eastAsia="標楷體" w:hAnsi="標楷體" w:hint="eastAsia"/>
          <w:sz w:val="28"/>
          <w:szCs w:val="28"/>
        </w:rPr>
        <w:t>綜合活動學習領域課程總目標：培養學生具備生活實踐能力</w:t>
      </w:r>
      <w:r w:rsidR="00CB5F2C" w:rsidRPr="00C47A3A">
        <w:rPr>
          <w:rFonts w:ascii="標楷體" w:eastAsia="標楷體" w:hAnsi="標楷體" w:hint="eastAsia"/>
          <w:sz w:val="28"/>
          <w:szCs w:val="28"/>
        </w:rPr>
        <w:t>。</w:t>
      </w:r>
      <w:r w:rsidRPr="00C47A3A">
        <w:rPr>
          <w:rFonts w:ascii="標楷體" w:eastAsia="標楷體" w:hAnsi="標楷體" w:hint="eastAsia"/>
          <w:sz w:val="28"/>
          <w:szCs w:val="28"/>
        </w:rPr>
        <w:t>另外</w:t>
      </w:r>
      <w:r w:rsidR="00C47A3A">
        <w:rPr>
          <w:rFonts w:ascii="標楷體" w:eastAsia="標楷體" w:hAnsi="標楷體" w:hint="eastAsia"/>
          <w:sz w:val="28"/>
          <w:szCs w:val="28"/>
        </w:rPr>
        <w:t>，</w:t>
      </w:r>
      <w:r w:rsidRPr="00C47A3A">
        <w:rPr>
          <w:rFonts w:ascii="標楷體" w:eastAsia="標楷體" w:hAnsi="標楷體" w:hint="eastAsia"/>
          <w:sz w:val="28"/>
          <w:szCs w:val="28"/>
        </w:rPr>
        <w:t>還包含四大主題軸及十二項核心素養。</w:t>
      </w:r>
    </w:p>
    <w:p w:rsidR="00C47A3A" w:rsidRDefault="00C47A3A" w:rsidP="00C47A3A">
      <w:pPr>
        <w:pStyle w:val="a9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綜合活動的教學循環：體驗、省思、實踐。</w:t>
      </w:r>
    </w:p>
    <w:p w:rsidR="00C47A3A" w:rsidRDefault="00C47A3A" w:rsidP="00C47A3A">
      <w:pPr>
        <w:pStyle w:val="a9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綜合活動的八大教學原則。</w:t>
      </w:r>
    </w:p>
    <w:p w:rsidR="00C47A3A" w:rsidRDefault="00C47A3A" w:rsidP="00C47A3A">
      <w:pPr>
        <w:pStyle w:val="a9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4F提問省思：Fact、Feeling、Finding、Future。</w:t>
      </w:r>
    </w:p>
    <w:p w:rsidR="00C47A3A" w:rsidRDefault="00C47A3A" w:rsidP="00C47A3A">
      <w:pPr>
        <w:pStyle w:val="a9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多元教學活動</w:t>
      </w:r>
      <w:r w:rsidRPr="00536B27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情境式教學法、角色扮演、問題解決等。</w:t>
      </w:r>
    </w:p>
    <w:p w:rsidR="00C47A3A" w:rsidRDefault="00C47A3A" w:rsidP="00C47A3A">
      <w:pPr>
        <w:pStyle w:val="a9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教學示例分享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：問題解決教學法「外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掃區掃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不完怎麼辦？」。</w:t>
      </w:r>
    </w:p>
    <w:p w:rsidR="00C47A3A" w:rsidRDefault="00C47A3A" w:rsidP="00C47A3A">
      <w:pPr>
        <w:pStyle w:val="a9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5Q</w:t>
      </w:r>
      <w:r w:rsidRPr="00C47A3A">
        <w:rPr>
          <w:rFonts w:ascii="標楷體" w:eastAsia="標楷體" w:hAnsi="標楷體" w:hint="eastAsia"/>
          <w:sz w:val="28"/>
          <w:szCs w:val="28"/>
        </w:rPr>
        <w:t>反思提問：Q1有沒有注意？、Q2為什麼這樣？、Q3過去有類似狀況？、Q4為什麼？、Q5如何應用？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47A3A" w:rsidRDefault="00C47A3A" w:rsidP="00C47A3A">
      <w:pPr>
        <w:pStyle w:val="a9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教學示例分享二：問題解決教學法「做時間的主人」。</w:t>
      </w:r>
    </w:p>
    <w:p w:rsidR="00C47A3A" w:rsidRDefault="00C47A3A" w:rsidP="00C47A3A">
      <w:pPr>
        <w:pStyle w:val="a9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X-</w:t>
      </w:r>
      <w:r w:rsidRPr="00C47A3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Mind心智圖運用介紹。</w:t>
      </w:r>
    </w:p>
    <w:p w:rsidR="00C47A3A" w:rsidRPr="00C47A3A" w:rsidRDefault="00C47A3A" w:rsidP="00C47A3A">
      <w:pPr>
        <w:pStyle w:val="a9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合作教學策略分享。</w:t>
      </w:r>
    </w:p>
    <w:p w:rsidR="00CB5F2C" w:rsidRPr="00536B27" w:rsidRDefault="0066714A" w:rsidP="0066714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B5F2C" w:rsidRPr="00536B27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CB7CD4">
        <w:rPr>
          <w:rFonts w:ascii="標楷體" w:eastAsia="標楷體" w:hAnsi="標楷體" w:hint="eastAsia"/>
          <w:sz w:val="28"/>
          <w:szCs w:val="28"/>
        </w:rPr>
        <w:t>怡</w:t>
      </w:r>
      <w:proofErr w:type="gramEnd"/>
      <w:r w:rsidR="00CB7CD4">
        <w:rPr>
          <w:rFonts w:ascii="標楷體" w:eastAsia="標楷體" w:hAnsi="標楷體" w:hint="eastAsia"/>
          <w:sz w:val="28"/>
          <w:szCs w:val="28"/>
        </w:rPr>
        <w:t>如老師分享：</w:t>
      </w:r>
    </w:p>
    <w:p w:rsidR="00CB7CD4" w:rsidRPr="00CB7CD4" w:rsidRDefault="00CB7CD4" w:rsidP="00CB7CD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1、</w:t>
      </w:r>
      <w:r w:rsidRPr="00CB7CD4">
        <w:rPr>
          <w:rFonts w:ascii="標楷體" w:eastAsia="標楷體" w:hAnsi="標楷體" w:hint="eastAsia"/>
          <w:sz w:val="28"/>
          <w:szCs w:val="28"/>
        </w:rPr>
        <w:t>認識多元智能。</w:t>
      </w:r>
    </w:p>
    <w:p w:rsidR="00C47A3A" w:rsidRDefault="00CB7CD4" w:rsidP="00CB7CD4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2、簡介PISA：</w:t>
      </w:r>
      <w:r w:rsidR="0039654C" w:rsidRPr="00CB7CD4">
        <w:rPr>
          <w:rFonts w:ascii="標楷體" w:eastAsia="標楷體" w:hAnsi="標楷體" w:hint="eastAsia"/>
          <w:sz w:val="28"/>
          <w:szCs w:val="28"/>
        </w:rPr>
        <w:t>針對十五歲的學生施測</w:t>
      </w:r>
      <w:r w:rsidR="0039654C" w:rsidRPr="00CB7CD4">
        <w:rPr>
          <w:rFonts w:ascii="標楷體" w:eastAsia="標楷體" w:hAnsi="標楷體"/>
          <w:sz w:val="28"/>
          <w:szCs w:val="28"/>
        </w:rPr>
        <w:t>(</w:t>
      </w:r>
      <w:r w:rsidR="0039654C" w:rsidRPr="00CB7CD4">
        <w:rPr>
          <w:rFonts w:ascii="標楷體" w:eastAsia="標楷體" w:hAnsi="標楷體" w:hint="eastAsia"/>
          <w:sz w:val="28"/>
          <w:szCs w:val="28"/>
        </w:rPr>
        <w:t>國際性</w:t>
      </w:r>
      <w:r w:rsidR="0039654C" w:rsidRPr="00CB7CD4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、強調</w:t>
      </w:r>
      <w:r w:rsidRPr="00CB7CD4">
        <w:rPr>
          <w:rFonts w:ascii="標楷體" w:eastAsia="標楷體" w:hAnsi="標楷體" w:hint="eastAsia"/>
          <w:sz w:val="28"/>
          <w:szCs w:val="28"/>
        </w:rPr>
        <w:t>學生能夠在生活</w:t>
      </w:r>
    </w:p>
    <w:p w:rsidR="00C47A3A" w:rsidRDefault="00C47A3A" w:rsidP="00CB7CD4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B7CD4" w:rsidRPr="00CB7CD4">
        <w:rPr>
          <w:rFonts w:ascii="標楷體" w:eastAsia="標楷體" w:hAnsi="標楷體" w:hint="eastAsia"/>
          <w:sz w:val="28"/>
          <w:szCs w:val="28"/>
        </w:rPr>
        <w:t>中靈活運用學校習得的知識，而非單純複製</w:t>
      </w:r>
      <w:r w:rsidR="00CB7CD4">
        <w:rPr>
          <w:rFonts w:ascii="標楷體" w:eastAsia="標楷體" w:hAnsi="標楷體"/>
          <w:sz w:val="28"/>
          <w:szCs w:val="28"/>
        </w:rPr>
        <w:t>…</w:t>
      </w:r>
      <w:r w:rsidR="00CB7CD4">
        <w:rPr>
          <w:rFonts w:ascii="標楷體" w:eastAsia="標楷體" w:hAnsi="標楷體" w:hint="eastAsia"/>
          <w:sz w:val="28"/>
          <w:szCs w:val="28"/>
        </w:rPr>
        <w:t>強調</w:t>
      </w:r>
      <w:r w:rsidR="0039654C" w:rsidRPr="00CB7CD4">
        <w:rPr>
          <w:rFonts w:ascii="標楷體" w:eastAsia="標楷體" w:hAnsi="標楷體" w:hint="eastAsia"/>
          <w:sz w:val="28"/>
          <w:szCs w:val="28"/>
        </w:rPr>
        <w:t>青少年必須發展</w:t>
      </w:r>
    </w:p>
    <w:p w:rsidR="00C47A3A" w:rsidRDefault="00C47A3A" w:rsidP="00CB7CD4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9654C" w:rsidRPr="00CB7CD4">
        <w:rPr>
          <w:rFonts w:ascii="標楷體" w:eastAsia="標楷體" w:hAnsi="標楷體" w:hint="eastAsia"/>
          <w:sz w:val="28"/>
          <w:szCs w:val="28"/>
        </w:rPr>
        <w:t>溝通、適應、有彈性、解決問題、使用科技的能力，才能做好現代</w:t>
      </w:r>
    </w:p>
    <w:p w:rsidR="00650B39" w:rsidRPr="00CB7CD4" w:rsidRDefault="00C47A3A" w:rsidP="00CB7CD4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9654C" w:rsidRPr="00CB7CD4">
        <w:rPr>
          <w:rFonts w:ascii="標楷體" w:eastAsia="標楷體" w:hAnsi="標楷體" w:hint="eastAsia"/>
          <w:sz w:val="28"/>
          <w:szCs w:val="28"/>
        </w:rPr>
        <w:t>公民的準備！</w:t>
      </w:r>
    </w:p>
    <w:p w:rsidR="00F97425" w:rsidRDefault="00CB7CD4" w:rsidP="00CB7CD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3、介紹多元評量、學習金字塔</w:t>
      </w:r>
      <w:r w:rsidR="00CB5F2C" w:rsidRPr="00536B27">
        <w:rPr>
          <w:rFonts w:ascii="標楷體" w:eastAsia="標楷體" w:hAnsi="標楷體" w:hint="eastAsia"/>
          <w:sz w:val="28"/>
          <w:szCs w:val="28"/>
        </w:rPr>
        <w:t>。</w:t>
      </w:r>
    </w:p>
    <w:p w:rsidR="00CB7CD4" w:rsidRDefault="00CB7CD4" w:rsidP="00CB7CD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4、認識正向思考、學生所需技能。</w:t>
      </w:r>
    </w:p>
    <w:p w:rsidR="00CB7CD4" w:rsidRDefault="00CB7CD4" w:rsidP="00CB7CD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5、教學示例分享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：好好說話。</w:t>
      </w:r>
    </w:p>
    <w:p w:rsidR="00CB7CD4" w:rsidRDefault="00C47A3A" w:rsidP="00CB7CD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B7CD4">
        <w:rPr>
          <w:rFonts w:ascii="標楷體" w:eastAsia="標楷體" w:hAnsi="標楷體" w:hint="eastAsia"/>
          <w:sz w:val="28"/>
          <w:szCs w:val="28"/>
        </w:rPr>
        <w:t xml:space="preserve">       6、教學示例分享二：遊戲體驗「完成星形迷宮」</w:t>
      </w:r>
    </w:p>
    <w:p w:rsidR="00C47A3A" w:rsidRDefault="00CB7CD4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47A3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7、教學示例分享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：修復式正義</w:t>
      </w:r>
    </w:p>
    <w:p w:rsidR="00C47A3A" w:rsidRDefault="00C47A3A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8、教學示例分享四：法律達人</w:t>
      </w:r>
    </w:p>
    <w:p w:rsidR="0079577C" w:rsidRPr="00536B27" w:rsidRDefault="00943E93" w:rsidP="00C47A3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6B27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79577C" w:rsidRDefault="00C47A3A" w:rsidP="00536B2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79577C" w:rsidRPr="00DC58CE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提問討論</w:t>
      </w:r>
      <w:r w:rsidR="0079577C" w:rsidRPr="00DC58C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C1DA9" w:rsidRDefault="00EC1DA9" w:rsidP="00536B2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Q：請分享如何搜尋及下載網站資源(影片)運用於教學上?</w:t>
      </w:r>
    </w:p>
    <w:p w:rsidR="00F50FB2" w:rsidRDefault="00EC1DA9" w:rsidP="00F50FB2">
      <w:pPr>
        <w:spacing w:line="40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A：在搜尋引擎上輸入關鍵字，即可獲得許多相關資訊，</w:t>
      </w:r>
      <w:r w:rsidR="00F50FB2">
        <w:rPr>
          <w:rFonts w:ascii="標楷體" w:eastAsia="標楷體" w:hAnsi="標楷體" w:hint="eastAsia"/>
          <w:b/>
          <w:sz w:val="28"/>
          <w:szCs w:val="28"/>
        </w:rPr>
        <w:t>下載方式可洽</w:t>
      </w:r>
    </w:p>
    <w:p w:rsidR="00F50FB2" w:rsidRDefault="00F50FB2" w:rsidP="00F50FB2">
      <w:pPr>
        <w:spacing w:line="40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詢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各校資訊組長，但是使用時請注意智慧財產權；另外，</w:t>
      </w:r>
      <w:r w:rsidR="00EC1DA9">
        <w:rPr>
          <w:rFonts w:ascii="標楷體" w:eastAsia="標楷體" w:hAnsi="標楷體" w:hint="eastAsia"/>
          <w:b/>
          <w:sz w:val="28"/>
          <w:szCs w:val="28"/>
        </w:rPr>
        <w:t>洪中夫</w:t>
      </w:r>
      <w:r>
        <w:rPr>
          <w:rFonts w:ascii="標楷體" w:eastAsia="標楷體" w:hAnsi="標楷體" w:hint="eastAsia"/>
          <w:b/>
          <w:sz w:val="28"/>
          <w:szCs w:val="28"/>
        </w:rPr>
        <w:t>老</w:t>
      </w:r>
    </w:p>
    <w:p w:rsidR="00EC1DA9" w:rsidRDefault="00F50FB2" w:rsidP="00F50FB2">
      <w:pPr>
        <w:spacing w:line="40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師已在網站分享許多教學示例，各位老師可以上網搜尋。</w:t>
      </w:r>
    </w:p>
    <w:p w:rsidR="005A22FC" w:rsidRPr="005A22FC" w:rsidRDefault="00EC1DA9" w:rsidP="00536B2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捌、散會</w:t>
      </w:r>
    </w:p>
    <w:sectPr w:rsidR="005A22FC" w:rsidRPr="005A22FC" w:rsidSect="001D0E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61" w:rsidRDefault="00A42361" w:rsidP="00943E93">
      <w:r>
        <w:separator/>
      </w:r>
    </w:p>
  </w:endnote>
  <w:endnote w:type="continuationSeparator" w:id="0">
    <w:p w:rsidR="00A42361" w:rsidRDefault="00A42361" w:rsidP="0094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61" w:rsidRDefault="00A42361" w:rsidP="00943E93">
      <w:r>
        <w:separator/>
      </w:r>
    </w:p>
  </w:footnote>
  <w:footnote w:type="continuationSeparator" w:id="0">
    <w:p w:rsidR="00A42361" w:rsidRDefault="00A42361" w:rsidP="0094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4D4E"/>
    <w:multiLevelType w:val="hybridMultilevel"/>
    <w:tmpl w:val="F63E44CA"/>
    <w:lvl w:ilvl="0" w:tplc="6C56877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84EC1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FE1BA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0FD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9C238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ECAD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C8B5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B64FD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6684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1E5215"/>
    <w:multiLevelType w:val="hybridMultilevel"/>
    <w:tmpl w:val="F09E782A"/>
    <w:lvl w:ilvl="0" w:tplc="C3262FFA">
      <w:start w:val="1"/>
      <w:numFmt w:val="decimal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">
    <w:nsid w:val="32693371"/>
    <w:multiLevelType w:val="hybridMultilevel"/>
    <w:tmpl w:val="873C7EA0"/>
    <w:lvl w:ilvl="0" w:tplc="D35028E0">
      <w:start w:val="1"/>
      <w:numFmt w:val="decimal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">
    <w:nsid w:val="3874726B"/>
    <w:multiLevelType w:val="hybridMultilevel"/>
    <w:tmpl w:val="23A61880"/>
    <w:lvl w:ilvl="0" w:tplc="4AD8BE74">
      <w:start w:val="1"/>
      <w:numFmt w:val="decimal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>
    <w:nsid w:val="46684B47"/>
    <w:multiLevelType w:val="hybridMultilevel"/>
    <w:tmpl w:val="16CE23BA"/>
    <w:lvl w:ilvl="0" w:tplc="AC18C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5779B3"/>
    <w:multiLevelType w:val="hybridMultilevel"/>
    <w:tmpl w:val="157CA9DE"/>
    <w:lvl w:ilvl="0" w:tplc="3D3695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CB20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6E07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4C8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D286D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EB27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25BB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F0E96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F0A77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66"/>
    <w:rsid w:val="00071757"/>
    <w:rsid w:val="00132315"/>
    <w:rsid w:val="001D0EA4"/>
    <w:rsid w:val="002155B1"/>
    <w:rsid w:val="00216E7B"/>
    <w:rsid w:val="00264E5F"/>
    <w:rsid w:val="002B4FF1"/>
    <w:rsid w:val="00315666"/>
    <w:rsid w:val="0039654C"/>
    <w:rsid w:val="00411843"/>
    <w:rsid w:val="004A21D8"/>
    <w:rsid w:val="004F5614"/>
    <w:rsid w:val="00536B27"/>
    <w:rsid w:val="00555A4F"/>
    <w:rsid w:val="00577242"/>
    <w:rsid w:val="005A22FC"/>
    <w:rsid w:val="005D4891"/>
    <w:rsid w:val="0063591E"/>
    <w:rsid w:val="006445D8"/>
    <w:rsid w:val="00650B39"/>
    <w:rsid w:val="0066714A"/>
    <w:rsid w:val="006D43F5"/>
    <w:rsid w:val="007306E5"/>
    <w:rsid w:val="0079577C"/>
    <w:rsid w:val="007B7950"/>
    <w:rsid w:val="007D2785"/>
    <w:rsid w:val="00901BDC"/>
    <w:rsid w:val="00943E93"/>
    <w:rsid w:val="009E1E30"/>
    <w:rsid w:val="00A42361"/>
    <w:rsid w:val="00AF0518"/>
    <w:rsid w:val="00B01D69"/>
    <w:rsid w:val="00C22027"/>
    <w:rsid w:val="00C47A3A"/>
    <w:rsid w:val="00CB5F2C"/>
    <w:rsid w:val="00CB7CD4"/>
    <w:rsid w:val="00CC6C72"/>
    <w:rsid w:val="00CD1CE5"/>
    <w:rsid w:val="00D01A6F"/>
    <w:rsid w:val="00DB311C"/>
    <w:rsid w:val="00DC58CE"/>
    <w:rsid w:val="00E13CF2"/>
    <w:rsid w:val="00E92CC1"/>
    <w:rsid w:val="00EC1DA9"/>
    <w:rsid w:val="00F01B52"/>
    <w:rsid w:val="00F22771"/>
    <w:rsid w:val="00F25838"/>
    <w:rsid w:val="00F3689B"/>
    <w:rsid w:val="00F50FB2"/>
    <w:rsid w:val="00F7621A"/>
    <w:rsid w:val="00F8377F"/>
    <w:rsid w:val="00F97425"/>
    <w:rsid w:val="00F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3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3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3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3E93"/>
    <w:rPr>
      <w:sz w:val="20"/>
      <w:szCs w:val="20"/>
    </w:rPr>
  </w:style>
  <w:style w:type="character" w:styleId="a8">
    <w:name w:val="Hyperlink"/>
    <w:basedOn w:val="a0"/>
    <w:uiPriority w:val="99"/>
    <w:unhideWhenUsed/>
    <w:rsid w:val="00CD1CE5"/>
    <w:rPr>
      <w:color w:val="0000FF" w:themeColor="hyperlink"/>
      <w:u w:val="single"/>
    </w:rPr>
  </w:style>
  <w:style w:type="paragraph" w:customStyle="1" w:styleId="1">
    <w:name w:val="樣式1"/>
    <w:basedOn w:val="a"/>
    <w:rsid w:val="00F22771"/>
    <w:pPr>
      <w:tabs>
        <w:tab w:val="center" w:pos="4595"/>
      </w:tabs>
      <w:spacing w:beforeLines="30" w:afterLines="30" w:line="440" w:lineRule="exact"/>
      <w:ind w:left="837" w:hangingChars="299" w:hanging="837"/>
    </w:pPr>
    <w:rPr>
      <w:rFonts w:ascii="標楷體" w:eastAsia="標楷體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555A4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F5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56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3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3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3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3E93"/>
    <w:rPr>
      <w:sz w:val="20"/>
      <w:szCs w:val="20"/>
    </w:rPr>
  </w:style>
  <w:style w:type="character" w:styleId="a8">
    <w:name w:val="Hyperlink"/>
    <w:basedOn w:val="a0"/>
    <w:uiPriority w:val="99"/>
    <w:unhideWhenUsed/>
    <w:rsid w:val="00CD1CE5"/>
    <w:rPr>
      <w:color w:val="0000FF" w:themeColor="hyperlink"/>
      <w:u w:val="single"/>
    </w:rPr>
  </w:style>
  <w:style w:type="paragraph" w:customStyle="1" w:styleId="1">
    <w:name w:val="樣式1"/>
    <w:basedOn w:val="a"/>
    <w:rsid w:val="00F22771"/>
    <w:pPr>
      <w:tabs>
        <w:tab w:val="center" w:pos="4595"/>
      </w:tabs>
      <w:spacing w:beforeLines="30" w:afterLines="30" w:line="440" w:lineRule="exact"/>
      <w:ind w:left="837" w:hangingChars="299" w:hanging="837"/>
    </w:pPr>
    <w:rPr>
      <w:rFonts w:ascii="標楷體" w:eastAsia="標楷體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555A4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F5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5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617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439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8</cp:revision>
  <cp:lastPrinted>2013-09-05T04:58:00Z</cp:lastPrinted>
  <dcterms:created xsi:type="dcterms:W3CDTF">2013-09-20T02:34:00Z</dcterms:created>
  <dcterms:modified xsi:type="dcterms:W3CDTF">2013-09-28T14:42:00Z</dcterms:modified>
</cp:coreProperties>
</file>