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8423" w14:textId="77777777" w:rsidR="001B5CB4" w:rsidRPr="001B5CB4" w:rsidRDefault="001B5CB4" w:rsidP="001B5CB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B5CB4">
        <w:rPr>
          <w:rFonts w:ascii="標楷體" w:eastAsia="標楷體" w:hAnsi="標楷體" w:hint="eastAsia"/>
          <w:b/>
          <w:sz w:val="28"/>
          <w:szCs w:val="28"/>
        </w:rPr>
        <w:t>中</w:t>
      </w:r>
      <w:r w:rsidRPr="001B5CB4">
        <w:rPr>
          <w:rFonts w:ascii="標楷體" w:eastAsia="標楷體" w:hAnsi="標楷體"/>
          <w:b/>
          <w:sz w:val="28"/>
          <w:szCs w:val="28"/>
        </w:rPr>
        <w:t>等教育階段</w:t>
      </w:r>
      <w:r w:rsidR="00E529C0">
        <w:rPr>
          <w:rFonts w:ascii="標楷體" w:eastAsia="標楷體" w:hAnsi="標楷體"/>
          <w:b/>
          <w:sz w:val="28"/>
          <w:szCs w:val="28"/>
        </w:rPr>
        <w:t>核心</w:t>
      </w:r>
      <w:r w:rsidRPr="001B5CB4">
        <w:rPr>
          <w:rFonts w:ascii="標楷體" w:eastAsia="標楷體" w:hAnsi="標楷體"/>
          <w:b/>
          <w:sz w:val="28"/>
          <w:szCs w:val="28"/>
        </w:rPr>
        <w:t>素養導</w:t>
      </w:r>
      <w:r w:rsidRPr="001B5CB4">
        <w:rPr>
          <w:rFonts w:ascii="標楷體" w:eastAsia="標楷體" w:hAnsi="標楷體" w:hint="eastAsia"/>
          <w:b/>
          <w:sz w:val="28"/>
          <w:szCs w:val="28"/>
        </w:rPr>
        <w:t>向</w:t>
      </w:r>
      <w:r w:rsidR="00AF0C39">
        <w:rPr>
          <w:rFonts w:ascii="標楷體" w:eastAsia="標楷體" w:hAnsi="標楷體" w:hint="eastAsia"/>
          <w:b/>
          <w:sz w:val="28"/>
          <w:szCs w:val="28"/>
        </w:rPr>
        <w:t>跨領域</w:t>
      </w:r>
      <w:r w:rsidR="00182B53">
        <w:rPr>
          <w:rFonts w:ascii="標楷體" w:eastAsia="標楷體" w:hAnsi="標楷體" w:hint="eastAsia"/>
          <w:b/>
          <w:sz w:val="28"/>
          <w:szCs w:val="28"/>
        </w:rPr>
        <w:t>課程</w:t>
      </w:r>
      <w:r w:rsidRPr="001B5CB4">
        <w:rPr>
          <w:rFonts w:ascii="標楷體" w:eastAsia="標楷體" w:hAnsi="標楷體"/>
          <w:b/>
          <w:sz w:val="28"/>
          <w:szCs w:val="28"/>
        </w:rPr>
        <w:t>設計討論歷程表</w:t>
      </w:r>
      <w:r w:rsidRPr="001B5CB4">
        <w:rPr>
          <w:rFonts w:ascii="標楷體" w:eastAsia="標楷體" w:hAnsi="標楷體" w:hint="eastAsia"/>
          <w:b/>
          <w:sz w:val="28"/>
          <w:szCs w:val="28"/>
        </w:rPr>
        <w:t>(</w:t>
      </w:r>
      <w:r w:rsidRPr="001B5CB4">
        <w:rPr>
          <w:rFonts w:ascii="標楷體" w:eastAsia="標楷體" w:hAnsi="標楷體"/>
          <w:b/>
          <w:sz w:val="28"/>
          <w:szCs w:val="28"/>
        </w:rPr>
        <w:t>A3)</w:t>
      </w:r>
    </w:p>
    <w:p w14:paraId="61ED1D56" w14:textId="77777777" w:rsidR="0016511B" w:rsidRPr="001B5CB4" w:rsidRDefault="0016511B" w:rsidP="001B5CB4">
      <w:pPr>
        <w:jc w:val="center"/>
        <w:rPr>
          <w:rFonts w:ascii="標楷體" w:eastAsia="標楷體" w:hAnsi="標楷體"/>
          <w:sz w:val="28"/>
          <w:szCs w:val="28"/>
        </w:rPr>
      </w:pPr>
      <w:r w:rsidRPr="001B5CB4">
        <w:rPr>
          <w:rFonts w:ascii="標楷體" w:eastAsia="標楷體" w:hAnsi="標楷體" w:hint="eastAsia"/>
          <w:sz w:val="28"/>
          <w:szCs w:val="28"/>
        </w:rPr>
        <w:t>系</w:t>
      </w:r>
      <w:r w:rsidRPr="001B5CB4">
        <w:rPr>
          <w:rFonts w:ascii="標楷體" w:eastAsia="標楷體" w:hAnsi="標楷體"/>
          <w:sz w:val="28"/>
          <w:szCs w:val="28"/>
        </w:rPr>
        <w:t>別</w:t>
      </w:r>
      <w:r w:rsidRPr="001B5CB4">
        <w:rPr>
          <w:rFonts w:ascii="標楷體" w:eastAsia="標楷體" w:hAnsi="標楷體" w:hint="eastAsia"/>
          <w:sz w:val="28"/>
          <w:szCs w:val="28"/>
        </w:rPr>
        <w:t>_______</w:t>
      </w:r>
      <w:r w:rsidR="00313F37" w:rsidRPr="001B5CB4">
        <w:rPr>
          <w:rFonts w:ascii="標楷體" w:eastAsia="標楷體" w:hAnsi="標楷體"/>
          <w:sz w:val="28"/>
          <w:szCs w:val="28"/>
        </w:rPr>
        <w:t>______________</w:t>
      </w:r>
      <w:r w:rsidRPr="001B5CB4">
        <w:rPr>
          <w:rFonts w:ascii="標楷體" w:eastAsia="標楷體" w:hAnsi="標楷體" w:hint="eastAsia"/>
          <w:sz w:val="28"/>
          <w:szCs w:val="28"/>
        </w:rPr>
        <w:t>_組</w:t>
      </w:r>
      <w:r w:rsidRPr="001B5CB4">
        <w:rPr>
          <w:rFonts w:ascii="標楷體" w:eastAsia="標楷體" w:hAnsi="標楷體"/>
          <w:sz w:val="28"/>
          <w:szCs w:val="28"/>
        </w:rPr>
        <w:t>員名字</w:t>
      </w:r>
      <w:r w:rsidRPr="001B5CB4">
        <w:rPr>
          <w:rFonts w:ascii="標楷體" w:eastAsia="標楷體" w:hAnsi="標楷體" w:hint="eastAsia"/>
          <w:sz w:val="28"/>
          <w:szCs w:val="28"/>
        </w:rPr>
        <w:t>_</w:t>
      </w:r>
      <w:r w:rsidR="00E373D4">
        <w:rPr>
          <w:rFonts w:ascii="標楷體" w:eastAsia="標楷體" w:hAnsi="標楷體"/>
          <w:sz w:val="28"/>
          <w:szCs w:val="28"/>
        </w:rPr>
        <w:t>_________________________________________________________</w:t>
      </w:r>
      <w:r w:rsidRPr="001B5CB4">
        <w:rPr>
          <w:rFonts w:ascii="標楷體" w:eastAsia="標楷體" w:hAnsi="標楷體" w:hint="eastAsia"/>
          <w:sz w:val="28"/>
          <w:szCs w:val="28"/>
        </w:rPr>
        <w:t>___________</w:t>
      </w:r>
      <w:r w:rsidR="00313F37" w:rsidRPr="001B5CB4">
        <w:rPr>
          <w:rFonts w:ascii="標楷體" w:eastAsia="標楷體" w:hAnsi="標楷體"/>
          <w:sz w:val="28"/>
          <w:szCs w:val="28"/>
        </w:rPr>
        <w:t>______________________</w:t>
      </w:r>
      <w:r w:rsidRPr="001B5CB4">
        <w:rPr>
          <w:rFonts w:ascii="標楷體" w:eastAsia="標楷體" w:hAnsi="標楷體" w:hint="eastAsia"/>
          <w:sz w:val="28"/>
          <w:szCs w:val="28"/>
        </w:rPr>
        <w:t>_</w:t>
      </w:r>
      <w:r w:rsidR="00313F37" w:rsidRPr="001B5CB4">
        <w:rPr>
          <w:rFonts w:ascii="標楷體" w:eastAsia="標楷體" w:hAnsi="標楷體" w:hint="eastAsia"/>
          <w:sz w:val="28"/>
          <w:szCs w:val="28"/>
        </w:rPr>
        <w:t>紀錄者_</w:t>
      </w:r>
      <w:r w:rsidR="00313F37" w:rsidRPr="001B5CB4">
        <w:rPr>
          <w:rFonts w:ascii="標楷體" w:eastAsia="標楷體" w:hAnsi="標楷體"/>
          <w:sz w:val="28"/>
          <w:szCs w:val="28"/>
        </w:rPr>
        <w:t>_________________________</w:t>
      </w:r>
    </w:p>
    <w:tbl>
      <w:tblPr>
        <w:tblStyle w:val="a3"/>
        <w:tblW w:w="22915" w:type="dxa"/>
        <w:tblInd w:w="-5" w:type="dxa"/>
        <w:tblLook w:val="04A0" w:firstRow="1" w:lastRow="0" w:firstColumn="1" w:lastColumn="0" w:noHBand="0" w:noVBand="1"/>
      </w:tblPr>
      <w:tblGrid>
        <w:gridCol w:w="895"/>
        <w:gridCol w:w="1500"/>
        <w:gridCol w:w="1440"/>
        <w:gridCol w:w="1685"/>
        <w:gridCol w:w="1675"/>
        <w:gridCol w:w="1800"/>
        <w:gridCol w:w="1621"/>
        <w:gridCol w:w="1139"/>
        <w:gridCol w:w="1103"/>
        <w:gridCol w:w="1072"/>
        <w:gridCol w:w="1140"/>
        <w:gridCol w:w="2964"/>
        <w:gridCol w:w="1244"/>
        <w:gridCol w:w="1198"/>
        <w:gridCol w:w="2439"/>
      </w:tblGrid>
      <w:tr w:rsidR="00A6506B" w:rsidRPr="001B5CB4" w14:paraId="42576E74" w14:textId="77777777" w:rsidTr="000744BE">
        <w:trPr>
          <w:trHeight w:val="953"/>
        </w:trPr>
        <w:tc>
          <w:tcPr>
            <w:tcW w:w="895" w:type="dxa"/>
            <w:shd w:val="clear" w:color="auto" w:fill="FFD966" w:themeFill="accent4" w:themeFillTint="99"/>
            <w:vAlign w:val="center"/>
          </w:tcPr>
          <w:p w14:paraId="608B584A" w14:textId="77777777" w:rsidR="00A6506B" w:rsidRPr="005B2F89" w:rsidRDefault="00A6506B" w:rsidP="00A65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89">
              <w:rPr>
                <w:rFonts w:ascii="標楷體" w:eastAsia="標楷體" w:hAnsi="標楷體" w:hint="eastAsia"/>
                <w:szCs w:val="24"/>
              </w:rPr>
              <w:t>討</w:t>
            </w:r>
            <w:r w:rsidRPr="005B2F89">
              <w:rPr>
                <w:rFonts w:ascii="標楷體" w:eastAsia="標楷體" w:hAnsi="標楷體"/>
                <w:szCs w:val="24"/>
              </w:rPr>
              <w:t>論</w:t>
            </w:r>
          </w:p>
          <w:p w14:paraId="5CC6E5E0" w14:textId="77777777" w:rsidR="00A6506B" w:rsidRPr="005B2F89" w:rsidRDefault="00A6506B" w:rsidP="00A65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89">
              <w:rPr>
                <w:rFonts w:ascii="標楷體" w:eastAsia="標楷體" w:hAnsi="標楷體"/>
                <w:szCs w:val="24"/>
              </w:rPr>
              <w:t>歷</w:t>
            </w:r>
            <w:r w:rsidRPr="005B2F89">
              <w:rPr>
                <w:rFonts w:ascii="標楷體" w:eastAsia="標楷體" w:hAnsi="標楷體" w:hint="eastAsia"/>
                <w:szCs w:val="24"/>
              </w:rPr>
              <w:t>程</w:t>
            </w:r>
          </w:p>
        </w:tc>
        <w:tc>
          <w:tcPr>
            <w:tcW w:w="1500" w:type="dxa"/>
            <w:shd w:val="clear" w:color="auto" w:fill="FFD966" w:themeFill="accent4" w:themeFillTint="99"/>
            <w:vAlign w:val="center"/>
          </w:tcPr>
          <w:p w14:paraId="556D97CB" w14:textId="77777777" w:rsidR="00A6506B" w:rsidRPr="005B2F89" w:rsidRDefault="00A6506B" w:rsidP="00A65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89">
              <w:rPr>
                <w:rFonts w:ascii="標楷體" w:eastAsia="標楷體" w:hAnsi="標楷體" w:hint="eastAsia"/>
                <w:szCs w:val="24"/>
              </w:rPr>
              <w:t>教</w:t>
            </w:r>
            <w:r w:rsidRPr="005B2F89">
              <w:rPr>
                <w:rFonts w:ascii="標楷體" w:eastAsia="標楷體" w:hAnsi="標楷體"/>
                <w:szCs w:val="24"/>
              </w:rPr>
              <w:t>學</w:t>
            </w:r>
            <w:r w:rsidRPr="005B2F89">
              <w:rPr>
                <w:rFonts w:ascii="標楷體" w:eastAsia="標楷體" w:hAnsi="標楷體" w:hint="eastAsia"/>
                <w:szCs w:val="24"/>
              </w:rPr>
              <w:t>單</w:t>
            </w:r>
            <w:r w:rsidRPr="005B2F89">
              <w:rPr>
                <w:rFonts w:ascii="標楷體" w:eastAsia="標楷體" w:hAnsi="標楷體"/>
                <w:szCs w:val="24"/>
              </w:rPr>
              <w:t>元</w:t>
            </w:r>
            <w:r w:rsidRPr="005B2F89">
              <w:rPr>
                <w:rFonts w:ascii="標楷體" w:eastAsia="標楷體" w:hAnsi="標楷體" w:hint="eastAsia"/>
                <w:szCs w:val="24"/>
              </w:rPr>
              <w:t>訂</w:t>
            </w:r>
            <w:r w:rsidRPr="005B2F89">
              <w:rPr>
                <w:rFonts w:ascii="標楷體" w:eastAsia="標楷體" w:hAnsi="標楷體"/>
                <w:szCs w:val="24"/>
              </w:rPr>
              <w:t>定</w:t>
            </w:r>
            <w:r w:rsidRPr="005B2F89">
              <w:rPr>
                <w:rFonts w:ascii="標楷體" w:eastAsia="標楷體" w:hAnsi="標楷體" w:hint="eastAsia"/>
                <w:szCs w:val="24"/>
              </w:rPr>
              <w:t>I</w:t>
            </w:r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14:paraId="68652348" w14:textId="77777777" w:rsidR="00A6506B" w:rsidRPr="005B2F89" w:rsidRDefault="00A6506B" w:rsidP="00A65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89">
              <w:rPr>
                <w:rFonts w:ascii="標楷體" w:eastAsia="標楷體" w:hAnsi="標楷體" w:hint="eastAsia"/>
                <w:szCs w:val="24"/>
              </w:rPr>
              <w:t>跨</w:t>
            </w:r>
            <w:r w:rsidRPr="005B2F89">
              <w:rPr>
                <w:rFonts w:ascii="標楷體" w:eastAsia="標楷體" w:hAnsi="標楷體"/>
                <w:szCs w:val="24"/>
              </w:rPr>
              <w:t>領域</w:t>
            </w:r>
          </w:p>
        </w:tc>
        <w:tc>
          <w:tcPr>
            <w:tcW w:w="1685" w:type="dxa"/>
            <w:shd w:val="clear" w:color="auto" w:fill="FFD966" w:themeFill="accent4" w:themeFillTint="99"/>
            <w:vAlign w:val="center"/>
          </w:tcPr>
          <w:p w14:paraId="0B076783" w14:textId="77777777" w:rsidR="00A6506B" w:rsidRPr="005B2F89" w:rsidRDefault="00A6506B" w:rsidP="00A65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89">
              <w:rPr>
                <w:rFonts w:ascii="標楷體" w:eastAsia="標楷體" w:hAnsi="標楷體" w:hint="eastAsia"/>
                <w:szCs w:val="24"/>
              </w:rPr>
              <w:t>學</w:t>
            </w:r>
            <w:r w:rsidRPr="005B2F89">
              <w:rPr>
                <w:rFonts w:ascii="標楷體" w:eastAsia="標楷體" w:hAnsi="標楷體"/>
                <w:szCs w:val="24"/>
              </w:rPr>
              <w:t>習目標擬定</w:t>
            </w:r>
          </w:p>
        </w:tc>
        <w:tc>
          <w:tcPr>
            <w:tcW w:w="1675" w:type="dxa"/>
            <w:shd w:val="clear" w:color="auto" w:fill="FFD966" w:themeFill="accent4" w:themeFillTint="99"/>
            <w:vAlign w:val="center"/>
          </w:tcPr>
          <w:p w14:paraId="361AC4B6" w14:textId="77777777" w:rsidR="00A6506B" w:rsidRPr="005B2F89" w:rsidRDefault="00A6506B" w:rsidP="00A65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89">
              <w:rPr>
                <w:rFonts w:ascii="標楷體" w:eastAsia="標楷體" w:hAnsi="標楷體" w:hint="eastAsia"/>
                <w:szCs w:val="24"/>
              </w:rPr>
              <w:t>查詢領域學習重</w:t>
            </w:r>
            <w:r w:rsidRPr="005B2F89">
              <w:rPr>
                <w:rFonts w:ascii="標楷體" w:eastAsia="標楷體" w:hAnsi="標楷體"/>
                <w:szCs w:val="24"/>
              </w:rPr>
              <w:t>點</w:t>
            </w:r>
            <w:r w:rsidRPr="005B2F89">
              <w:rPr>
                <w:rFonts w:ascii="標楷體" w:eastAsia="標楷體" w:hAnsi="標楷體" w:hint="eastAsia"/>
                <w:szCs w:val="24"/>
              </w:rPr>
              <w:t>階段II</w:t>
            </w:r>
            <w:r w:rsidRPr="005B2F89">
              <w:rPr>
                <w:rFonts w:ascii="標楷體" w:eastAsia="標楷體" w:hAnsi="標楷體"/>
                <w:szCs w:val="24"/>
              </w:rPr>
              <w:t>I</w:t>
            </w:r>
          </w:p>
        </w:tc>
        <w:tc>
          <w:tcPr>
            <w:tcW w:w="1800" w:type="dxa"/>
            <w:shd w:val="clear" w:color="auto" w:fill="FFD966" w:themeFill="accent4" w:themeFillTint="99"/>
            <w:vAlign w:val="center"/>
          </w:tcPr>
          <w:p w14:paraId="3BF955D4" w14:textId="77777777" w:rsidR="00A6506B" w:rsidRPr="005B2F89" w:rsidRDefault="00A6506B" w:rsidP="00A65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89">
              <w:rPr>
                <w:rFonts w:ascii="標楷體" w:eastAsia="標楷體" w:hAnsi="標楷體" w:hint="eastAsia"/>
                <w:szCs w:val="24"/>
              </w:rPr>
              <w:t>查</w:t>
            </w:r>
            <w:r w:rsidRPr="005B2F89">
              <w:rPr>
                <w:rFonts w:ascii="標楷體" w:eastAsia="標楷體" w:hAnsi="標楷體"/>
                <w:szCs w:val="24"/>
              </w:rPr>
              <w:t>詢</w:t>
            </w:r>
            <w:r w:rsidRPr="005B2F89">
              <w:rPr>
                <w:rFonts w:ascii="標楷體" w:eastAsia="標楷體" w:hAnsi="標楷體" w:hint="eastAsia"/>
                <w:szCs w:val="24"/>
              </w:rPr>
              <w:t>領</w:t>
            </w:r>
            <w:r w:rsidRPr="005B2F89">
              <w:rPr>
                <w:rFonts w:ascii="標楷體" w:eastAsia="標楷體" w:hAnsi="標楷體"/>
                <w:szCs w:val="24"/>
              </w:rPr>
              <w:t>域核心素養具體內涵階段</w:t>
            </w:r>
            <w:r w:rsidRPr="005B2F89">
              <w:rPr>
                <w:rFonts w:ascii="標楷體" w:eastAsia="標楷體" w:hAnsi="標楷體" w:hint="eastAsia"/>
                <w:szCs w:val="24"/>
              </w:rPr>
              <w:t>II</w:t>
            </w:r>
          </w:p>
        </w:tc>
        <w:tc>
          <w:tcPr>
            <w:tcW w:w="1621" w:type="dxa"/>
            <w:shd w:val="clear" w:color="auto" w:fill="FFD966" w:themeFill="accent4" w:themeFillTint="99"/>
            <w:vAlign w:val="center"/>
          </w:tcPr>
          <w:p w14:paraId="675E8C71" w14:textId="77777777" w:rsidR="00A6506B" w:rsidRPr="005B2F89" w:rsidRDefault="00A6506B" w:rsidP="00A65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89">
              <w:rPr>
                <w:rFonts w:ascii="標楷體" w:eastAsia="標楷體" w:hAnsi="標楷體" w:hint="eastAsia"/>
                <w:szCs w:val="24"/>
              </w:rPr>
              <w:t>議</w:t>
            </w:r>
            <w:r w:rsidRPr="005B2F89">
              <w:rPr>
                <w:rFonts w:ascii="標楷體" w:eastAsia="標楷體" w:hAnsi="標楷體"/>
                <w:szCs w:val="24"/>
              </w:rPr>
              <w:t>題融入</w:t>
            </w:r>
          </w:p>
        </w:tc>
        <w:tc>
          <w:tcPr>
            <w:tcW w:w="4454" w:type="dxa"/>
            <w:gridSpan w:val="4"/>
            <w:shd w:val="clear" w:color="auto" w:fill="FFD966" w:themeFill="accent4" w:themeFillTint="99"/>
            <w:vAlign w:val="center"/>
          </w:tcPr>
          <w:p w14:paraId="313EB081" w14:textId="77777777" w:rsidR="00A6506B" w:rsidRPr="005B2F89" w:rsidRDefault="00A6506B" w:rsidP="00A65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89">
              <w:rPr>
                <w:rFonts w:ascii="標楷體" w:eastAsia="標楷體" w:hAnsi="標楷體" w:hint="eastAsia"/>
                <w:szCs w:val="24"/>
              </w:rPr>
              <w:t>教學活動設計階段IV</w:t>
            </w:r>
          </w:p>
        </w:tc>
        <w:tc>
          <w:tcPr>
            <w:tcW w:w="2964" w:type="dxa"/>
            <w:shd w:val="clear" w:color="auto" w:fill="FFD966" w:themeFill="accent4" w:themeFillTint="99"/>
            <w:vAlign w:val="center"/>
          </w:tcPr>
          <w:p w14:paraId="4D061C74" w14:textId="77777777" w:rsidR="00A6506B" w:rsidRPr="005B2F89" w:rsidRDefault="00A6506B" w:rsidP="00A65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89">
              <w:rPr>
                <w:rFonts w:ascii="標楷體" w:eastAsia="標楷體" w:hAnsi="標楷體" w:hint="eastAsia"/>
                <w:szCs w:val="24"/>
              </w:rPr>
              <w:t>試</w:t>
            </w:r>
            <w:r w:rsidRPr="005B2F89">
              <w:rPr>
                <w:rFonts w:ascii="標楷體" w:eastAsia="標楷體" w:hAnsi="標楷體"/>
                <w:szCs w:val="24"/>
              </w:rPr>
              <w:t>教</w:t>
            </w:r>
            <w:r w:rsidRPr="005B2F89">
              <w:rPr>
                <w:rFonts w:ascii="標楷體" w:eastAsia="標楷體" w:hAnsi="標楷體" w:hint="eastAsia"/>
                <w:szCs w:val="24"/>
              </w:rPr>
              <w:t>暨</w:t>
            </w:r>
            <w:r w:rsidRPr="005B2F89">
              <w:rPr>
                <w:rFonts w:ascii="標楷體" w:eastAsia="標楷體" w:hAnsi="標楷體"/>
                <w:szCs w:val="24"/>
              </w:rPr>
              <w:t>學習</w:t>
            </w:r>
            <w:r w:rsidRPr="005B2F89">
              <w:rPr>
                <w:rFonts w:ascii="標楷體" w:eastAsia="標楷體" w:hAnsi="標楷體" w:hint="eastAsia"/>
                <w:szCs w:val="24"/>
              </w:rPr>
              <w:t>單</w:t>
            </w:r>
            <w:r w:rsidRPr="005B2F89">
              <w:rPr>
                <w:rFonts w:ascii="標楷體" w:eastAsia="標楷體" w:hAnsi="標楷體"/>
                <w:szCs w:val="24"/>
              </w:rPr>
              <w:t>設</w:t>
            </w:r>
            <w:r w:rsidRPr="005B2F89">
              <w:rPr>
                <w:rFonts w:ascii="標楷體" w:eastAsia="標楷體" w:hAnsi="標楷體" w:hint="eastAsia"/>
                <w:szCs w:val="24"/>
              </w:rPr>
              <w:t>計</w:t>
            </w:r>
          </w:p>
        </w:tc>
        <w:tc>
          <w:tcPr>
            <w:tcW w:w="1244" w:type="dxa"/>
            <w:shd w:val="clear" w:color="auto" w:fill="FFD966" w:themeFill="accent4" w:themeFillTint="99"/>
            <w:vAlign w:val="center"/>
          </w:tcPr>
          <w:p w14:paraId="7E7E74F0" w14:textId="77777777" w:rsidR="00A6506B" w:rsidRPr="005B2F89" w:rsidRDefault="00A6506B" w:rsidP="00A65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89">
              <w:rPr>
                <w:rFonts w:ascii="標楷體" w:eastAsia="標楷體" w:hAnsi="標楷體" w:hint="eastAsia"/>
                <w:szCs w:val="24"/>
              </w:rPr>
              <w:t>教</w:t>
            </w:r>
            <w:r w:rsidRPr="005B2F89">
              <w:rPr>
                <w:rFonts w:ascii="標楷體" w:eastAsia="標楷體" w:hAnsi="標楷體"/>
                <w:szCs w:val="24"/>
              </w:rPr>
              <w:t>材</w:t>
            </w:r>
            <w:r w:rsidRPr="005B2F89">
              <w:rPr>
                <w:rFonts w:ascii="標楷體" w:eastAsia="標楷體" w:hAnsi="標楷體" w:hint="eastAsia"/>
                <w:szCs w:val="24"/>
              </w:rPr>
              <w:t>選</w:t>
            </w:r>
            <w:r w:rsidRPr="005B2F89">
              <w:rPr>
                <w:rFonts w:ascii="標楷體" w:eastAsia="標楷體" w:hAnsi="標楷體"/>
                <w:szCs w:val="24"/>
              </w:rPr>
              <w:t>用或</w:t>
            </w:r>
            <w:r w:rsidRPr="005B2F89">
              <w:rPr>
                <w:rFonts w:ascii="標楷體" w:eastAsia="標楷體" w:hAnsi="標楷體" w:hint="eastAsia"/>
                <w:szCs w:val="24"/>
              </w:rPr>
              <w:t>設</w:t>
            </w:r>
            <w:r w:rsidRPr="005B2F89">
              <w:rPr>
                <w:rFonts w:ascii="標楷體" w:eastAsia="標楷體" w:hAnsi="標楷體"/>
                <w:szCs w:val="24"/>
              </w:rPr>
              <w:t>計</w:t>
            </w:r>
          </w:p>
        </w:tc>
        <w:tc>
          <w:tcPr>
            <w:tcW w:w="1198" w:type="dxa"/>
            <w:shd w:val="clear" w:color="auto" w:fill="FFD966" w:themeFill="accent4" w:themeFillTint="99"/>
            <w:vAlign w:val="center"/>
          </w:tcPr>
          <w:p w14:paraId="5459237B" w14:textId="77777777" w:rsidR="00A6506B" w:rsidRPr="005B2F89" w:rsidRDefault="00A6506B" w:rsidP="00A65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89">
              <w:rPr>
                <w:rFonts w:ascii="標楷體" w:eastAsia="標楷體" w:hAnsi="標楷體" w:hint="eastAsia"/>
                <w:szCs w:val="24"/>
              </w:rPr>
              <w:t>教</w:t>
            </w:r>
            <w:r w:rsidRPr="005B2F89">
              <w:rPr>
                <w:rFonts w:ascii="標楷體" w:eastAsia="標楷體" w:hAnsi="標楷體"/>
                <w:szCs w:val="24"/>
              </w:rPr>
              <w:t>學</w:t>
            </w:r>
            <w:r w:rsidRPr="005B2F89">
              <w:rPr>
                <w:rFonts w:ascii="標楷體" w:eastAsia="標楷體" w:hAnsi="標楷體" w:hint="eastAsia"/>
                <w:szCs w:val="24"/>
              </w:rPr>
              <w:t>設</w:t>
            </w:r>
            <w:r w:rsidRPr="005B2F89">
              <w:rPr>
                <w:rFonts w:ascii="標楷體" w:eastAsia="標楷體" w:hAnsi="標楷體"/>
                <w:szCs w:val="24"/>
              </w:rPr>
              <w:t>備</w:t>
            </w:r>
            <w:r w:rsidRPr="005B2F89">
              <w:rPr>
                <w:rFonts w:ascii="標楷體" w:eastAsia="標楷體" w:hAnsi="標楷體" w:hint="eastAsia"/>
                <w:szCs w:val="24"/>
              </w:rPr>
              <w:t>/</w:t>
            </w:r>
            <w:r w:rsidRPr="005B2F89">
              <w:rPr>
                <w:rFonts w:ascii="標楷體" w:eastAsia="標楷體" w:hAnsi="標楷體"/>
                <w:szCs w:val="24"/>
              </w:rPr>
              <w:t>資源</w:t>
            </w:r>
          </w:p>
        </w:tc>
        <w:tc>
          <w:tcPr>
            <w:tcW w:w="2439" w:type="dxa"/>
            <w:shd w:val="clear" w:color="auto" w:fill="FFD966" w:themeFill="accent4" w:themeFillTint="99"/>
            <w:vAlign w:val="center"/>
          </w:tcPr>
          <w:p w14:paraId="7AB30F1B" w14:textId="77777777" w:rsidR="00A6506B" w:rsidRPr="005B2F89" w:rsidRDefault="00A6506B" w:rsidP="00A65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89">
              <w:rPr>
                <w:rFonts w:ascii="標楷體" w:eastAsia="標楷體" w:hAnsi="標楷體" w:hint="eastAsia"/>
                <w:szCs w:val="24"/>
              </w:rPr>
              <w:t>整</w:t>
            </w:r>
            <w:r w:rsidRPr="005B2F89">
              <w:rPr>
                <w:rFonts w:ascii="標楷體" w:eastAsia="標楷體" w:hAnsi="標楷體"/>
                <w:szCs w:val="24"/>
              </w:rPr>
              <w:t>體教案</w:t>
            </w:r>
            <w:r w:rsidRPr="005B2F89">
              <w:rPr>
                <w:rFonts w:ascii="標楷體" w:eastAsia="標楷體" w:hAnsi="標楷體" w:hint="eastAsia"/>
                <w:szCs w:val="24"/>
              </w:rPr>
              <w:t>規</w:t>
            </w:r>
            <w:r w:rsidRPr="005B2F89">
              <w:rPr>
                <w:rFonts w:ascii="標楷體" w:eastAsia="標楷體" w:hAnsi="標楷體"/>
                <w:szCs w:val="24"/>
              </w:rPr>
              <w:t>劃</w:t>
            </w:r>
            <w:r w:rsidRPr="005B2F89">
              <w:rPr>
                <w:rFonts w:ascii="標楷體" w:eastAsia="標楷體" w:hAnsi="標楷體" w:hint="eastAsia"/>
                <w:szCs w:val="24"/>
              </w:rPr>
              <w:t>及</w:t>
            </w:r>
            <w:r w:rsidRPr="005B2F89">
              <w:rPr>
                <w:rFonts w:ascii="標楷體" w:eastAsia="標楷體" w:hAnsi="標楷體"/>
                <w:szCs w:val="24"/>
              </w:rPr>
              <w:t>試教</w:t>
            </w:r>
            <w:r w:rsidRPr="005B2F89">
              <w:rPr>
                <w:rFonts w:ascii="標楷體" w:eastAsia="標楷體" w:hAnsi="標楷體" w:hint="eastAsia"/>
                <w:szCs w:val="24"/>
              </w:rPr>
              <w:t>檢</w:t>
            </w:r>
            <w:r w:rsidRPr="005B2F89">
              <w:rPr>
                <w:rFonts w:ascii="標楷體" w:eastAsia="標楷體" w:hAnsi="標楷體"/>
                <w:szCs w:val="24"/>
              </w:rPr>
              <w:t>視</w:t>
            </w:r>
            <w:r w:rsidRPr="005B2F89">
              <w:rPr>
                <w:rFonts w:ascii="標楷體" w:eastAsia="標楷體" w:hAnsi="標楷體" w:hint="eastAsia"/>
                <w:szCs w:val="24"/>
              </w:rPr>
              <w:t>省</w:t>
            </w:r>
            <w:r w:rsidRPr="005B2F89">
              <w:rPr>
                <w:rFonts w:ascii="標楷體" w:eastAsia="標楷體" w:hAnsi="標楷體"/>
                <w:szCs w:val="24"/>
              </w:rPr>
              <w:t>思心得</w:t>
            </w:r>
          </w:p>
        </w:tc>
      </w:tr>
      <w:tr w:rsidR="000744BE" w:rsidRPr="001B5CB4" w14:paraId="6DFA790C" w14:textId="77777777" w:rsidTr="00C90ABF">
        <w:trPr>
          <w:trHeight w:val="7213"/>
        </w:trPr>
        <w:tc>
          <w:tcPr>
            <w:tcW w:w="895" w:type="dxa"/>
            <w:vMerge w:val="restart"/>
            <w:shd w:val="clear" w:color="auto" w:fill="FFF2CC" w:themeFill="accent4" w:themeFillTint="33"/>
          </w:tcPr>
          <w:p w14:paraId="2F35247E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小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組</w:t>
            </w:r>
          </w:p>
          <w:p w14:paraId="24C5D323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5CB4">
              <w:rPr>
                <w:rFonts w:ascii="標楷體" w:eastAsia="標楷體" w:hAnsi="標楷體"/>
                <w:sz w:val="20"/>
                <w:szCs w:val="20"/>
              </w:rPr>
              <w:t>討論</w:t>
            </w:r>
          </w:p>
          <w:p w14:paraId="5441A5A1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5CB4">
              <w:rPr>
                <w:rFonts w:ascii="標楷體" w:eastAsia="標楷體" w:hAnsi="標楷體"/>
                <w:sz w:val="20"/>
                <w:szCs w:val="20"/>
              </w:rPr>
              <w:t>紀錄</w:t>
            </w: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(請詳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細紀錄</w:t>
            </w: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00" w:type="dxa"/>
            <w:vMerge w:val="restart"/>
          </w:tcPr>
          <w:p w14:paraId="757BE900" w14:textId="77777777" w:rsidR="000744BE" w:rsidRDefault="000744BE" w:rsidP="00D61D5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D61D51">
              <w:rPr>
                <w:rFonts w:ascii="標楷體" w:eastAsia="標楷體" w:hAnsi="標楷體" w:hint="eastAsia"/>
                <w:sz w:val="20"/>
                <w:szCs w:val="20"/>
              </w:rPr>
              <w:t>授</w:t>
            </w:r>
            <w:r w:rsidRPr="00D61D51">
              <w:rPr>
                <w:rFonts w:ascii="標楷體" w:eastAsia="標楷體" w:hAnsi="標楷體"/>
                <w:sz w:val="20"/>
                <w:szCs w:val="20"/>
              </w:rPr>
              <w:t>課</w:t>
            </w:r>
            <w:r w:rsidRPr="00D61D51">
              <w:rPr>
                <w:rFonts w:ascii="標楷體" w:eastAsia="標楷體" w:hAnsi="標楷體" w:hint="eastAsia"/>
                <w:sz w:val="20"/>
                <w:szCs w:val="20"/>
              </w:rPr>
              <w:t>年級：</w:t>
            </w:r>
          </w:p>
          <w:p w14:paraId="2DA6AB33" w14:textId="77777777" w:rsidR="00D61D51" w:rsidRPr="00D61D51" w:rsidRDefault="00D61D51" w:rsidP="00D61D51">
            <w:pPr>
              <w:pStyle w:val="a4"/>
              <w:ind w:leftChars="0" w:left="36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61D51">
              <w:rPr>
                <w:rFonts w:ascii="標楷體" w:eastAsia="標楷體" w:hAnsi="標楷體"/>
                <w:color w:val="FF0000"/>
                <w:sz w:val="20"/>
                <w:szCs w:val="20"/>
              </w:rPr>
              <w:t>8</w:t>
            </w:r>
          </w:p>
          <w:p w14:paraId="6E02834A" w14:textId="77777777" w:rsidR="00D61D51" w:rsidRDefault="00D61D51" w:rsidP="00D61D51">
            <w:pPr>
              <w:pStyle w:val="a4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  <w:p w14:paraId="71739DD3" w14:textId="77777777" w:rsidR="00D61D51" w:rsidRDefault="00D61D51" w:rsidP="00D61D51">
            <w:pPr>
              <w:pStyle w:val="a4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  <w:p w14:paraId="7B7A8FE0" w14:textId="77777777" w:rsidR="00D61D51" w:rsidRDefault="00D61D51" w:rsidP="00D61D51">
            <w:pPr>
              <w:pStyle w:val="a4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  <w:p w14:paraId="27EE77B1" w14:textId="77777777" w:rsidR="00D61D51" w:rsidRDefault="00D61D51" w:rsidP="00D61D51">
            <w:pPr>
              <w:pStyle w:val="a4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  <w:p w14:paraId="027289C3" w14:textId="77777777" w:rsidR="00D61D51" w:rsidRDefault="00D61D51" w:rsidP="00D61D51">
            <w:pPr>
              <w:pStyle w:val="a4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  <w:p w14:paraId="7F1BA3C0" w14:textId="77777777" w:rsidR="00D61D51" w:rsidRPr="00D61D51" w:rsidRDefault="00D61D51" w:rsidP="00D61D51">
            <w:pPr>
              <w:pStyle w:val="a4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  <w:p w14:paraId="6265F982" w14:textId="77777777" w:rsidR="00D61D51" w:rsidRPr="00D61D51" w:rsidRDefault="00D61D51" w:rsidP="00D61D51">
            <w:pPr>
              <w:pStyle w:val="a4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</w:p>
          <w:p w14:paraId="7D21CB43" w14:textId="77777777" w:rsidR="000744BE" w:rsidRPr="001B5CB4" w:rsidRDefault="006A7760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0744BE" w:rsidRPr="001B5CB4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0744BE" w:rsidRPr="001B5CB4">
              <w:rPr>
                <w:rFonts w:ascii="標楷體" w:eastAsia="標楷體" w:hAnsi="標楷體" w:hint="eastAsia"/>
                <w:sz w:val="20"/>
                <w:szCs w:val="20"/>
              </w:rPr>
              <w:t>授</w:t>
            </w:r>
            <w:r w:rsidR="000744BE" w:rsidRPr="001B5CB4">
              <w:rPr>
                <w:rFonts w:ascii="標楷體" w:eastAsia="標楷體" w:hAnsi="標楷體"/>
                <w:sz w:val="20"/>
                <w:szCs w:val="20"/>
              </w:rPr>
              <w:t>課時間：</w:t>
            </w:r>
          </w:p>
        </w:tc>
        <w:tc>
          <w:tcPr>
            <w:tcW w:w="1440" w:type="dxa"/>
            <w:vMerge w:val="restart"/>
          </w:tcPr>
          <w:p w14:paraId="147FBDC8" w14:textId="77777777" w:rsidR="000744BE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1.單一</w:t>
            </w:r>
            <w:r>
              <w:rPr>
                <w:rFonts w:ascii="標楷體" w:eastAsia="標楷體" w:hAnsi="標楷體"/>
                <w:sz w:val="20"/>
                <w:szCs w:val="20"/>
              </w:rPr>
              <w:t>學科</w:t>
            </w:r>
          </w:p>
          <w:p w14:paraId="03A05FA0" w14:textId="77777777" w:rsidR="000744BE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/領</w:t>
            </w:r>
            <w:r>
              <w:rPr>
                <w:rFonts w:ascii="標楷體" w:eastAsia="標楷體" w:hAnsi="標楷體"/>
                <w:sz w:val="20"/>
                <w:szCs w:val="20"/>
              </w:rPr>
              <w:t>域</w:t>
            </w:r>
          </w:p>
          <w:p w14:paraId="3A8138EB" w14:textId="77777777" w:rsidR="00D61D51" w:rsidRPr="00D61D51" w:rsidRDefault="00D61D51" w:rsidP="00D61D51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61D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視覺</w:t>
            </w:r>
          </w:p>
          <w:p w14:paraId="0A716744" w14:textId="77777777" w:rsidR="00D61D51" w:rsidRDefault="00D61D51" w:rsidP="00D61D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</w:t>
            </w:r>
          </w:p>
          <w:p w14:paraId="3B9351A7" w14:textId="77777777" w:rsidR="00D61D51" w:rsidRDefault="00D61D51" w:rsidP="00D61D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</w:t>
            </w:r>
          </w:p>
          <w:p w14:paraId="1DB0451E" w14:textId="77777777" w:rsidR="00D61D51" w:rsidRDefault="00D61D51" w:rsidP="00D61D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視覺</w:t>
            </w:r>
          </w:p>
          <w:p w14:paraId="0E585463" w14:textId="77777777" w:rsidR="00D61D51" w:rsidRDefault="00D61D51" w:rsidP="00D61D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視覺</w:t>
            </w:r>
          </w:p>
          <w:p w14:paraId="6DAA0E30" w14:textId="77777777" w:rsidR="00D61D51" w:rsidRDefault="00D61D51" w:rsidP="00D61D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表演</w:t>
            </w:r>
          </w:p>
          <w:p w14:paraId="2FEF386E" w14:textId="77777777" w:rsidR="00D61D51" w:rsidRPr="001B5CB4" w:rsidRDefault="00D61D51" w:rsidP="00D61D5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14:paraId="0754AA82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1.單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元</w:t>
            </w: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基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本</w:t>
            </w: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核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心知識</w:t>
            </w: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原理學習</w:t>
            </w:r>
          </w:p>
          <w:p w14:paraId="561DE8D5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14:paraId="547A28A4" w14:textId="77777777" w:rsidR="000744BE" w:rsidRPr="00F3602A" w:rsidRDefault="000744BE" w:rsidP="00D61D5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3602A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F3602A">
              <w:rPr>
                <w:rFonts w:ascii="標楷體" w:eastAsia="標楷體" w:hAnsi="標楷體"/>
                <w:sz w:val="20"/>
                <w:szCs w:val="20"/>
              </w:rPr>
              <w:t>習內容</w:t>
            </w:r>
          </w:p>
          <w:p w14:paraId="6D75FFAE" w14:textId="77777777" w:rsidR="00D61D51" w:rsidRPr="00F3602A" w:rsidRDefault="00D61D51" w:rsidP="001B5B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602A">
              <w:rPr>
                <w:rFonts w:ascii="標楷體" w:eastAsia="標楷體" w:hAnsi="標楷體" w:hint="eastAsia"/>
                <w:sz w:val="20"/>
                <w:szCs w:val="20"/>
              </w:rPr>
              <w:t>表現</w:t>
            </w:r>
          </w:p>
          <w:p w14:paraId="62DEA9D3" w14:textId="77777777" w:rsidR="008F43B6" w:rsidRPr="00F3602A" w:rsidRDefault="00D61D51" w:rsidP="008F43B6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</w:pPr>
            <w:r w:rsidRPr="00F3602A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視</w:t>
            </w:r>
            <w:r w:rsidRPr="00F3602A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E-IV-4 </w:t>
            </w:r>
            <w:r w:rsidR="008F43B6" w:rsidRPr="00F3602A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環境藝術、社區藝術</w:t>
            </w:r>
            <w:r w:rsidR="008F43B6" w:rsidRPr="00F3602A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</w:t>
            </w:r>
          </w:p>
          <w:p w14:paraId="1325E7FC" w14:textId="77777777" w:rsidR="008F43B6" w:rsidRPr="00F3602A" w:rsidRDefault="008F43B6" w:rsidP="008F43B6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 xml:space="preserve"> E-IV-4 </w:t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>環境藝術、社區藝術</w:t>
            </w:r>
            <w:r w:rsidR="00952AE7" w:rsidRPr="00F3602A">
              <w:rPr>
                <w:rFonts w:ascii="Times" w:hAnsi="Times" w:cs="Times"/>
                <w:kern w:val="0"/>
                <w:sz w:val="20"/>
                <w:szCs w:val="20"/>
              </w:rPr>
              <w:br/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 xml:space="preserve"> E-IV-1</w:t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>色彩理論、造形表現、符號意涵</w:t>
            </w:r>
          </w:p>
          <w:p w14:paraId="675AFD2D" w14:textId="77777777" w:rsidR="001B5BCA" w:rsidRPr="00F3602A" w:rsidRDefault="008F43B6" w:rsidP="001B5BCA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 xml:space="preserve"> E-IV-2</w:t>
            </w:r>
            <w:r w:rsidR="001B5BCA" w:rsidRPr="00F3602A">
              <w:rPr>
                <w:rFonts w:ascii="Times" w:hAnsi="Times" w:cs="Times"/>
                <w:kern w:val="0"/>
                <w:sz w:val="20"/>
                <w:szCs w:val="20"/>
              </w:rPr>
              <w:t>平面、立體及複合媒材的表現技法</w:t>
            </w:r>
          </w:p>
          <w:p w14:paraId="185725A5" w14:textId="77777777" w:rsidR="001B5BCA" w:rsidRPr="00F3602A" w:rsidRDefault="008F43B6" w:rsidP="001B5BCA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 xml:space="preserve"> E-IV-3</w:t>
            </w:r>
            <w:r w:rsidR="001B5BCA" w:rsidRPr="00F3602A">
              <w:rPr>
                <w:rFonts w:ascii="Times" w:hAnsi="Times" w:cs="Times"/>
                <w:kern w:val="0"/>
                <w:sz w:val="20"/>
                <w:szCs w:val="20"/>
              </w:rPr>
              <w:t>數位影像、數位媒材</w:t>
            </w:r>
            <w:r w:rsidR="001B5BCA" w:rsidRPr="00F3602A">
              <w:rPr>
                <w:rFonts w:ascii="Times" w:hAnsi="Times" w:cs="Times"/>
                <w:kern w:val="0"/>
                <w:sz w:val="20"/>
                <w:szCs w:val="20"/>
              </w:rPr>
              <w:t xml:space="preserve"> </w:t>
            </w:r>
          </w:p>
          <w:p w14:paraId="08BD1B1E" w14:textId="77777777" w:rsidR="00F3602A" w:rsidRDefault="001B5BCA" w:rsidP="00F3602A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F3602A">
              <w:rPr>
                <w:rFonts w:ascii="Times" w:hAnsi="Times" w:cs="Times" w:hint="eastAsia"/>
                <w:kern w:val="0"/>
                <w:sz w:val="20"/>
                <w:szCs w:val="20"/>
              </w:rPr>
              <w:t>鑑賞</w:t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br/>
            </w:r>
            <w:r w:rsidRPr="00F3602A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視</w:t>
            </w:r>
            <w:r w:rsidRPr="00F3602A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A-IV-3</w:t>
            </w:r>
            <w:r w:rsidR="00F3602A" w:rsidRPr="00F3602A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br/>
            </w:r>
            <w:r w:rsidR="00F3602A" w:rsidRPr="00F3602A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在地藝術、全球藝術</w:t>
            </w:r>
            <w:r w:rsidR="00F3602A" w:rsidRPr="00F3602A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br/>
            </w:r>
            <w:r w:rsidR="00F3602A" w:rsidRPr="00F3602A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 w:rsidR="00F3602A" w:rsidRPr="00F3602A">
              <w:rPr>
                <w:rFonts w:ascii="Times" w:hAnsi="Times" w:cs="Times"/>
                <w:kern w:val="0"/>
                <w:sz w:val="20"/>
                <w:szCs w:val="20"/>
              </w:rPr>
              <w:t xml:space="preserve"> A-IV-3</w:t>
            </w:r>
            <w:r w:rsidR="00F3602A" w:rsidRPr="00F3602A">
              <w:rPr>
                <w:rFonts w:ascii="Times" w:hAnsi="Times" w:cs="Times"/>
                <w:kern w:val="0"/>
                <w:sz w:val="20"/>
                <w:szCs w:val="20"/>
              </w:rPr>
              <w:br/>
            </w:r>
            <w:r w:rsidR="00F3602A" w:rsidRPr="00F3602A">
              <w:rPr>
                <w:rFonts w:ascii="Times" w:hAnsi="Times" w:cs="Times"/>
                <w:kern w:val="0"/>
                <w:sz w:val="20"/>
                <w:szCs w:val="20"/>
              </w:rPr>
              <w:t>在地藝術、全球藝術</w:t>
            </w:r>
          </w:p>
          <w:p w14:paraId="29F22982" w14:textId="59C5F622" w:rsidR="00F3602A" w:rsidRPr="00F3602A" w:rsidRDefault="00F3602A" w:rsidP="00F3602A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 xml:space="preserve"> A-IV-1</w:t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br/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>藝術常識、藝術鑑賞方法</w:t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br/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 xml:space="preserve"> A-IV-2</w:t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br/>
            </w:r>
            <w:r w:rsidRPr="00F3602A">
              <w:rPr>
                <w:rFonts w:ascii="Times" w:hAnsi="Times" w:cs="Times"/>
                <w:kern w:val="0"/>
                <w:sz w:val="20"/>
                <w:szCs w:val="20"/>
              </w:rPr>
              <w:t>傳統藝術、當代藝術、視覺文化</w:t>
            </w:r>
          </w:p>
          <w:p w14:paraId="54B201B4" w14:textId="63781732" w:rsidR="00860F4A" w:rsidRPr="00860F4A" w:rsidRDefault="00F3602A" w:rsidP="00860F4A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Cs w:val="24"/>
              </w:rPr>
            </w:pPr>
            <w:r>
              <w:rPr>
                <w:rFonts w:ascii="Times" w:hAnsi="Times" w:cs="Times" w:hint="eastAsia"/>
                <w:kern w:val="0"/>
                <w:sz w:val="20"/>
                <w:szCs w:val="20"/>
              </w:rPr>
              <w:t>實踐</w:t>
            </w:r>
            <w:r w:rsidR="00860F4A">
              <w:rPr>
                <w:rFonts w:ascii="Times" w:hAnsi="Times" w:cs="Times"/>
                <w:kern w:val="0"/>
                <w:sz w:val="20"/>
                <w:szCs w:val="20"/>
              </w:rPr>
              <w:br/>
            </w:r>
            <w:r w:rsidR="00860F4A" w:rsidRPr="00C90ABF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視</w:t>
            </w:r>
            <w:r w:rsidR="00860F4A" w:rsidRPr="00C90ABF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P-IV-3</w:t>
            </w:r>
            <w:r w:rsidR="00860F4A" w:rsidRPr="00C90ABF">
              <w:rPr>
                <w:rFonts w:ascii="Times" w:hAnsi="Times" w:cs="Times"/>
                <w:color w:val="FF0000"/>
                <w:kern w:val="0"/>
                <w:sz w:val="32"/>
                <w:szCs w:val="32"/>
              </w:rPr>
              <w:t xml:space="preserve"> </w:t>
            </w:r>
            <w:r w:rsidR="00860F4A" w:rsidRPr="00C90ABF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設計思考、生活美感</w:t>
            </w:r>
            <w:r w:rsidR="00860F4A" w:rsidRPr="00C90ABF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</w:t>
            </w:r>
          </w:p>
          <w:p w14:paraId="3BC16328" w14:textId="376A7FB7" w:rsidR="00F3602A" w:rsidRPr="00F3602A" w:rsidRDefault="00711C4B" w:rsidP="00F3602A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860F4A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 w:rsidRPr="00860F4A">
              <w:rPr>
                <w:rFonts w:ascii="Times" w:hAnsi="Times" w:cs="Times"/>
                <w:kern w:val="0"/>
                <w:sz w:val="20"/>
                <w:szCs w:val="20"/>
              </w:rPr>
              <w:t xml:space="preserve"> P-IV-3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 xml:space="preserve"> </w:t>
            </w:r>
            <w:r w:rsidRPr="00860F4A">
              <w:rPr>
                <w:rFonts w:ascii="Times" w:hAnsi="Times" w:cs="Times"/>
                <w:kern w:val="0"/>
                <w:sz w:val="20"/>
                <w:szCs w:val="20"/>
              </w:rPr>
              <w:t>設計</w:t>
            </w:r>
            <w:r w:rsidRPr="00860F4A">
              <w:rPr>
                <w:rFonts w:ascii="Times" w:hAnsi="Times" w:cs="Times"/>
                <w:kern w:val="0"/>
                <w:sz w:val="20"/>
                <w:szCs w:val="20"/>
              </w:rPr>
              <w:lastRenderedPageBreak/>
              <w:t>思考、生活美感</w:t>
            </w:r>
          </w:p>
          <w:p w14:paraId="17A3C2D4" w14:textId="77777777" w:rsidR="00B25775" w:rsidRPr="00B25775" w:rsidRDefault="00B25775" w:rsidP="00B25775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860F4A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>
              <w:rPr>
                <w:rFonts w:ascii="Times" w:hAnsi="Times" w:cs="Times"/>
                <w:kern w:val="0"/>
                <w:sz w:val="20"/>
                <w:szCs w:val="20"/>
              </w:rPr>
              <w:t xml:space="preserve"> P-IV-1</w:t>
            </w:r>
            <w:r w:rsidRPr="00B25775">
              <w:rPr>
                <w:rFonts w:ascii="Times" w:hAnsi="Times" w:cs="Times"/>
                <w:kern w:val="0"/>
                <w:sz w:val="20"/>
                <w:szCs w:val="20"/>
              </w:rPr>
              <w:t>公共藝術、在地藝文活動、藝術薪傳</w:t>
            </w:r>
          </w:p>
          <w:p w14:paraId="0B3EC3EE" w14:textId="23B4124E" w:rsidR="00F3602A" w:rsidRDefault="00F3602A" w:rsidP="00F3602A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</w:p>
          <w:p w14:paraId="04FA09DE" w14:textId="77777777" w:rsidR="00C90ABF" w:rsidRPr="00C90ABF" w:rsidRDefault="00B25775" w:rsidP="00C90ABF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860F4A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>
              <w:rPr>
                <w:rFonts w:ascii="Times" w:hAnsi="Times" w:cs="Times"/>
                <w:kern w:val="0"/>
                <w:sz w:val="20"/>
                <w:szCs w:val="20"/>
              </w:rPr>
              <w:t xml:space="preserve"> P-IV-2</w:t>
            </w:r>
            <w:r w:rsidR="00C90ABF" w:rsidRPr="00C90ABF">
              <w:rPr>
                <w:rFonts w:ascii="Times" w:hAnsi="Times" w:cs="Times"/>
                <w:kern w:val="0"/>
                <w:sz w:val="20"/>
                <w:szCs w:val="20"/>
              </w:rPr>
              <w:t>展覽策畫與執行</w:t>
            </w:r>
            <w:r w:rsidR="00C90ABF" w:rsidRPr="00C90ABF">
              <w:rPr>
                <w:rFonts w:ascii="Times" w:hAnsi="Times" w:cs="Times"/>
                <w:kern w:val="0"/>
                <w:sz w:val="20"/>
                <w:szCs w:val="20"/>
              </w:rPr>
              <w:t xml:space="preserve"> </w:t>
            </w:r>
          </w:p>
          <w:p w14:paraId="70FBE79C" w14:textId="7DB304B3" w:rsidR="00B25775" w:rsidRPr="00F3602A" w:rsidRDefault="00B25775" w:rsidP="00F3602A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</w:p>
          <w:p w14:paraId="217EFE6F" w14:textId="75AB004B" w:rsidR="001B5BCA" w:rsidRPr="00F3602A" w:rsidRDefault="001B5BCA" w:rsidP="001B5BCA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</w:p>
          <w:p w14:paraId="30416A57" w14:textId="440D8B07" w:rsidR="00D61D51" w:rsidRPr="00F3602A" w:rsidRDefault="00D61D51" w:rsidP="00D61D51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</w:p>
          <w:p w14:paraId="314520F1" w14:textId="77777777" w:rsidR="001B5BCA" w:rsidRPr="00F3602A" w:rsidRDefault="001B5BCA" w:rsidP="00D61D51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</w:p>
          <w:p w14:paraId="0F8ADB74" w14:textId="77777777" w:rsidR="000744BE" w:rsidRPr="00F3602A" w:rsidRDefault="000744BE" w:rsidP="000744B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7F115D73" w14:textId="77777777" w:rsidR="005A6A76" w:rsidRPr="005A6A76" w:rsidRDefault="005A6A76" w:rsidP="005A6A76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lastRenderedPageBreak/>
              <w:t>藝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-J-A3 </w:t>
            </w:r>
          </w:p>
          <w:p w14:paraId="22323937" w14:textId="77777777" w:rsidR="005A6A76" w:rsidRPr="005A6A76" w:rsidRDefault="005A6A76" w:rsidP="005A6A76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嘗試規劃與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執行藝術活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動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,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因應情境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需求發揮創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意</w:t>
            </w:r>
          </w:p>
          <w:p w14:paraId="5DD21C1B" w14:textId="7BC9BE48" w:rsidR="005A6A76" w:rsidRPr="005A6A76" w:rsidRDefault="005A6A76" w:rsidP="005A6A76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藝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-J-A1 </w:t>
            </w:r>
          </w:p>
          <w:p w14:paraId="608D2786" w14:textId="77777777" w:rsidR="005A6A76" w:rsidRPr="005A6A76" w:rsidRDefault="005A6A76" w:rsidP="005A6A76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參與藝術活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動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,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增進美感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知能。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</w:t>
            </w:r>
          </w:p>
          <w:p w14:paraId="583B12EA" w14:textId="77777777" w:rsidR="005A6A76" w:rsidRPr="005A6A76" w:rsidRDefault="005A6A76" w:rsidP="005A6A76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。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</w:t>
            </w:r>
          </w:p>
          <w:p w14:paraId="5D119C39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7A3218F" w14:textId="77777777" w:rsidR="000744BE" w:rsidRPr="00617138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7138">
              <w:rPr>
                <w:rFonts w:ascii="標楷體" w:eastAsia="標楷體" w:hAnsi="標楷體" w:hint="eastAsia"/>
                <w:sz w:val="20"/>
                <w:szCs w:val="20"/>
              </w:rPr>
              <w:t>1-1四</w:t>
            </w:r>
            <w:r w:rsidRPr="00617138">
              <w:rPr>
                <w:rFonts w:ascii="標楷體" w:eastAsia="標楷體" w:hAnsi="標楷體"/>
                <w:sz w:val="20"/>
                <w:szCs w:val="20"/>
              </w:rPr>
              <w:t>大議題</w:t>
            </w:r>
          </w:p>
          <w:p w14:paraId="184B1F2D" w14:textId="77777777" w:rsidR="000744BE" w:rsidRPr="00617138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7138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Pr="00617138">
              <w:rPr>
                <w:rFonts w:ascii="標楷體" w:eastAsia="標楷體" w:hAnsi="標楷體"/>
                <w:sz w:val="20"/>
                <w:szCs w:val="20"/>
              </w:rPr>
              <w:t>別平等</w:t>
            </w:r>
            <w:r w:rsidRPr="0061713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14:paraId="14F7CBFB" w14:textId="77777777" w:rsidR="000744BE" w:rsidRPr="00617138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713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617138">
              <w:rPr>
                <w:rFonts w:ascii="標楷體" w:eastAsia="標楷體" w:hAnsi="標楷體"/>
                <w:sz w:val="20"/>
                <w:szCs w:val="20"/>
              </w:rPr>
              <w:t>權</w:t>
            </w:r>
            <w:r w:rsidRPr="00617138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617138">
              <w:rPr>
                <w:rFonts w:ascii="標楷體" w:eastAsia="標楷體" w:hAnsi="標楷體"/>
                <w:sz w:val="20"/>
                <w:szCs w:val="20"/>
              </w:rPr>
              <w:t>育</w:t>
            </w:r>
            <w:r w:rsidRPr="0061713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14:paraId="01590C5E" w14:textId="77777777" w:rsidR="000744BE" w:rsidRPr="00617138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7138">
              <w:rPr>
                <w:rFonts w:ascii="標楷體" w:eastAsia="標楷體" w:hAnsi="標楷體" w:hint="eastAsia"/>
                <w:sz w:val="20"/>
                <w:szCs w:val="20"/>
              </w:rPr>
              <w:t>環境</w:t>
            </w:r>
            <w:r w:rsidRPr="00617138">
              <w:rPr>
                <w:rFonts w:ascii="標楷體" w:eastAsia="標楷體" w:hAnsi="標楷體"/>
                <w:sz w:val="20"/>
                <w:szCs w:val="20"/>
              </w:rPr>
              <w:t>教育</w:t>
            </w:r>
            <w:r w:rsidRPr="0061713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14:paraId="503C1DC2" w14:textId="77777777" w:rsidR="000744BE" w:rsidRPr="00617138" w:rsidRDefault="000744BE" w:rsidP="00A6506B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1713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海</w:t>
            </w:r>
            <w:r w:rsidRPr="00617138">
              <w:rPr>
                <w:rFonts w:ascii="標楷體" w:eastAsia="標楷體" w:hAnsi="標楷體"/>
                <w:color w:val="FF0000"/>
                <w:sz w:val="20"/>
                <w:szCs w:val="20"/>
              </w:rPr>
              <w:t>洋教育</w:t>
            </w:r>
          </w:p>
          <w:p w14:paraId="359D0FA6" w14:textId="77777777" w:rsidR="00617138" w:rsidRPr="00617138" w:rsidRDefault="00630ED9" w:rsidP="00630ED9">
            <w:pPr>
              <w:widowControl/>
              <w:autoSpaceDE w:val="0"/>
              <w:autoSpaceDN w:val="0"/>
              <w:adjustRightInd w:val="0"/>
              <w:spacing w:after="240"/>
              <w:rPr>
                <w:rFonts w:ascii="微軟正黑體" w:eastAsia="微軟正黑體" w:cs="微軟正黑體"/>
                <w:kern w:val="0"/>
                <w:sz w:val="20"/>
                <w:szCs w:val="20"/>
              </w:rPr>
            </w:pPr>
            <w:r w:rsidRPr="00617138">
              <w:rPr>
                <w:rFonts w:ascii="微軟正黑體" w:eastAsia="微軟正黑體" w:cs="微軟正黑體" w:hint="eastAsia"/>
                <w:color w:val="FF0000"/>
                <w:kern w:val="0"/>
                <w:sz w:val="20"/>
                <w:szCs w:val="20"/>
              </w:rPr>
              <w:t>海</w:t>
            </w:r>
            <w:r w:rsidRPr="00617138">
              <w:rPr>
                <w:rFonts w:ascii="微軟正黑體" w:eastAsia="微軟正黑體" w:cs="微軟正黑體"/>
                <w:color w:val="FF0000"/>
                <w:kern w:val="0"/>
                <w:sz w:val="20"/>
                <w:szCs w:val="20"/>
              </w:rPr>
              <w:t xml:space="preserve"> B3 </w:t>
            </w:r>
            <w:r w:rsidRPr="00617138">
              <w:rPr>
                <w:rFonts w:ascii="微軟正黑體" w:eastAsia="微軟正黑體" w:cs="微軟正黑體" w:hint="eastAsia"/>
                <w:color w:val="FF0000"/>
                <w:kern w:val="0"/>
                <w:sz w:val="20"/>
                <w:szCs w:val="20"/>
              </w:rPr>
              <w:t>能欣賞、創作有關海洋的藝術與文化</w:t>
            </w:r>
            <w:r w:rsidRPr="00617138">
              <w:rPr>
                <w:rFonts w:ascii="微軟正黑體" w:eastAsia="微軟正黑體" w:cs="微軟正黑體"/>
                <w:color w:val="FF0000"/>
                <w:kern w:val="0"/>
                <w:sz w:val="20"/>
                <w:szCs w:val="20"/>
              </w:rPr>
              <w:t>,</w:t>
            </w:r>
            <w:r w:rsidRPr="00617138">
              <w:rPr>
                <w:rFonts w:ascii="微軟正黑體" w:eastAsia="微軟正黑體" w:cs="微軟正黑體" w:hint="eastAsia"/>
                <w:color w:val="FF0000"/>
                <w:kern w:val="0"/>
                <w:sz w:val="20"/>
                <w:szCs w:val="20"/>
              </w:rPr>
              <w:t>體會海洋藝術文化之美</w:t>
            </w:r>
            <w:r w:rsidRPr="00617138">
              <w:rPr>
                <w:rFonts w:ascii="微軟正黑體" w:eastAsia="微軟正黑體" w:cs="微軟正黑體"/>
                <w:color w:val="FF0000"/>
                <w:kern w:val="0"/>
                <w:sz w:val="20"/>
                <w:szCs w:val="20"/>
              </w:rPr>
              <w:t xml:space="preserve">, </w:t>
            </w:r>
            <w:r w:rsidRPr="00617138">
              <w:rPr>
                <w:rFonts w:ascii="微軟正黑體" w:eastAsia="微軟正黑體" w:cs="微軟正黑體" w:hint="eastAsia"/>
                <w:color w:val="FF0000"/>
                <w:kern w:val="0"/>
                <w:sz w:val="20"/>
                <w:szCs w:val="20"/>
              </w:rPr>
              <w:t>豐富美感體驗</w:t>
            </w:r>
            <w:r w:rsidRPr="00617138">
              <w:rPr>
                <w:rFonts w:ascii="微軟正黑體" w:eastAsia="微軟正黑體" w:cs="微軟正黑體"/>
                <w:color w:val="FF0000"/>
                <w:kern w:val="0"/>
                <w:sz w:val="20"/>
                <w:szCs w:val="20"/>
              </w:rPr>
              <w:t>,</w:t>
            </w:r>
            <w:r w:rsidRPr="00617138">
              <w:rPr>
                <w:rFonts w:ascii="微軟正黑體" w:eastAsia="微軟正黑體" w:cs="微軟正黑體" w:hint="eastAsia"/>
                <w:color w:val="FF0000"/>
                <w:kern w:val="0"/>
                <w:sz w:val="20"/>
                <w:szCs w:val="20"/>
              </w:rPr>
              <w:t>分享美善事物</w:t>
            </w:r>
            <w:r w:rsidRPr="00617138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。</w:t>
            </w:r>
          </w:p>
          <w:p w14:paraId="7DABC7C1" w14:textId="77777777" w:rsidR="00617138" w:rsidRPr="00617138" w:rsidRDefault="00617138" w:rsidP="00617138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eastAsia="微軟正黑體" w:hAnsi="Times" w:cs="Times"/>
                <w:kern w:val="0"/>
                <w:sz w:val="20"/>
                <w:szCs w:val="20"/>
              </w:rPr>
            </w:pPr>
            <w:r w:rsidRPr="00617138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海</w:t>
            </w:r>
            <w:r w:rsidRPr="00617138">
              <w:rPr>
                <w:rFonts w:ascii="微軟正黑體" w:eastAsia="微軟正黑體" w:cs="微軟正黑體"/>
                <w:kern w:val="0"/>
                <w:sz w:val="20"/>
                <w:szCs w:val="20"/>
              </w:rPr>
              <w:t xml:space="preserve"> A1 </w:t>
            </w:r>
            <w:r w:rsidRPr="00617138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能從海洋探索與休閒中</w:t>
            </w:r>
            <w:r w:rsidRPr="00617138">
              <w:rPr>
                <w:rFonts w:ascii="微軟正黑體" w:eastAsia="微軟正黑體" w:cs="微軟正黑體"/>
                <w:kern w:val="0"/>
                <w:sz w:val="20"/>
                <w:szCs w:val="20"/>
              </w:rPr>
              <w:t>,</w:t>
            </w:r>
            <w:r w:rsidRPr="00617138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建立合宜的人生觀</w:t>
            </w:r>
            <w:r w:rsidRPr="00617138">
              <w:rPr>
                <w:rFonts w:ascii="微軟正黑體" w:eastAsia="微軟正黑體" w:cs="微軟正黑體"/>
                <w:kern w:val="0"/>
                <w:sz w:val="20"/>
                <w:szCs w:val="20"/>
              </w:rPr>
              <w:t>,</w:t>
            </w:r>
            <w:r w:rsidRPr="00617138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探尋生命意義</w:t>
            </w:r>
            <w:r w:rsidRPr="00617138">
              <w:rPr>
                <w:rFonts w:ascii="微軟正黑體" w:eastAsia="微軟正黑體" w:cs="微軟正黑體"/>
                <w:kern w:val="0"/>
                <w:sz w:val="20"/>
                <w:szCs w:val="20"/>
              </w:rPr>
              <w:t xml:space="preserve">, </w:t>
            </w:r>
            <w:r w:rsidRPr="00617138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並不斷精進</w:t>
            </w:r>
            <w:r w:rsidRPr="00617138">
              <w:rPr>
                <w:rFonts w:ascii="微軟正黑體" w:eastAsia="微軟正黑體" w:cs="微軟正黑體"/>
                <w:kern w:val="0"/>
                <w:sz w:val="20"/>
                <w:szCs w:val="20"/>
              </w:rPr>
              <w:t>,</w:t>
            </w:r>
            <w:r w:rsidRPr="00617138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追求至善。</w:t>
            </w:r>
            <w:r w:rsidRPr="00617138">
              <w:rPr>
                <w:rFonts w:ascii="微軟正黑體" w:eastAsia="微軟正黑體" w:cs="微軟正黑體"/>
                <w:kern w:val="0"/>
                <w:sz w:val="20"/>
                <w:szCs w:val="20"/>
              </w:rPr>
              <w:t xml:space="preserve"> </w:t>
            </w:r>
          </w:p>
          <w:p w14:paraId="6B745CFE" w14:textId="77777777" w:rsidR="00617138" w:rsidRPr="00617138" w:rsidRDefault="00617138" w:rsidP="00617138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eastAsia="微軟正黑體" w:hAnsi="Times" w:cs="Times"/>
                <w:kern w:val="0"/>
                <w:sz w:val="20"/>
                <w:szCs w:val="20"/>
              </w:rPr>
            </w:pPr>
            <w:r w:rsidRPr="00617138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海</w:t>
            </w:r>
            <w:r w:rsidRPr="00617138">
              <w:rPr>
                <w:rFonts w:ascii="微軟正黑體" w:eastAsia="微軟正黑體" w:cs="微軟正黑體"/>
                <w:kern w:val="0"/>
                <w:sz w:val="20"/>
                <w:szCs w:val="20"/>
              </w:rPr>
              <w:t xml:space="preserve"> C1 </w:t>
            </w:r>
            <w:r w:rsidRPr="00617138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能從海洋精神之宏觀、冒險、不畏艱難中</w:t>
            </w:r>
            <w:r w:rsidRPr="00617138">
              <w:rPr>
                <w:rFonts w:ascii="微軟正黑體" w:eastAsia="微軟正黑體" w:cs="微軟正黑體"/>
                <w:kern w:val="0"/>
                <w:sz w:val="20"/>
                <w:szCs w:val="20"/>
              </w:rPr>
              <w:t>,</w:t>
            </w:r>
            <w:r w:rsidRPr="00617138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實踐道德的素養</w:t>
            </w:r>
            <w:r w:rsidRPr="00617138">
              <w:rPr>
                <w:rFonts w:ascii="微軟正黑體" w:eastAsia="微軟正黑體" w:cs="微軟正黑體"/>
                <w:kern w:val="0"/>
                <w:sz w:val="20"/>
                <w:szCs w:val="20"/>
              </w:rPr>
              <w:t>,</w:t>
            </w:r>
            <w:r w:rsidRPr="00617138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主</w:t>
            </w:r>
            <w:r w:rsidRPr="00617138">
              <w:rPr>
                <w:rFonts w:ascii="微軟正黑體" w:eastAsia="微軟正黑體" w:cs="微軟正黑體"/>
                <w:kern w:val="0"/>
                <w:sz w:val="20"/>
                <w:szCs w:val="20"/>
              </w:rPr>
              <w:t xml:space="preserve"> </w:t>
            </w:r>
            <w:r w:rsidRPr="00617138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動關注海洋公共議題</w:t>
            </w:r>
            <w:r w:rsidRPr="00617138">
              <w:rPr>
                <w:rFonts w:ascii="微軟正黑體" w:eastAsia="微軟正黑體" w:cs="微軟正黑體"/>
                <w:kern w:val="0"/>
                <w:sz w:val="20"/>
                <w:szCs w:val="20"/>
              </w:rPr>
              <w:t>,</w:t>
            </w:r>
            <w:r w:rsidRPr="00617138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參與海洋的社會活動</w:t>
            </w:r>
            <w:r w:rsidRPr="00617138">
              <w:rPr>
                <w:rFonts w:ascii="微軟正黑體" w:eastAsia="微軟正黑體" w:cs="微軟正黑體"/>
                <w:kern w:val="0"/>
                <w:sz w:val="20"/>
                <w:szCs w:val="20"/>
              </w:rPr>
              <w:t>,</w:t>
            </w:r>
            <w:r w:rsidRPr="00617138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關懷自然生態與永續發展。</w:t>
            </w:r>
            <w:r w:rsidRPr="00617138">
              <w:rPr>
                <w:rFonts w:ascii="微軟正黑體" w:eastAsia="微軟正黑體" w:cs="微軟正黑體"/>
                <w:kern w:val="0"/>
                <w:sz w:val="20"/>
                <w:szCs w:val="20"/>
              </w:rPr>
              <w:t xml:space="preserve"> </w:t>
            </w:r>
          </w:p>
          <w:p w14:paraId="1E6AD169" w14:textId="5DFDC4D1" w:rsidR="00617138" w:rsidRPr="00617138" w:rsidRDefault="00617138" w:rsidP="00617138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eastAsia="微軟正黑體" w:hAnsi="Times" w:cs="Times"/>
                <w:kern w:val="0"/>
                <w:sz w:val="20"/>
                <w:szCs w:val="20"/>
              </w:rPr>
            </w:pPr>
          </w:p>
          <w:p w14:paraId="70D1BD8C" w14:textId="6392469C" w:rsidR="00630ED9" w:rsidRPr="00617138" w:rsidRDefault="00630ED9" w:rsidP="00630ED9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eastAsia="微軟正黑體" w:hAnsi="Times" w:cs="Times"/>
                <w:kern w:val="0"/>
                <w:sz w:val="20"/>
                <w:szCs w:val="20"/>
              </w:rPr>
            </w:pPr>
          </w:p>
          <w:p w14:paraId="2D4E6A61" w14:textId="77777777" w:rsidR="000744BE" w:rsidRPr="00617138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54D61791" w14:textId="77777777" w:rsidR="00630ED9" w:rsidRPr="00617138" w:rsidRDefault="00630ED9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3453D472" w14:textId="77777777" w:rsidR="00ED1A15" w:rsidRPr="00617138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713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1-2</w:t>
            </w:r>
            <w:r w:rsidR="00ED1A15" w:rsidRPr="00617138">
              <w:rPr>
                <w:rFonts w:ascii="標楷體" w:eastAsia="標楷體" w:hAnsi="標楷體" w:hint="eastAsia"/>
                <w:sz w:val="20"/>
                <w:szCs w:val="20"/>
              </w:rPr>
              <w:t>四大議題</w:t>
            </w:r>
          </w:p>
          <w:p w14:paraId="0F09DEA7" w14:textId="77777777" w:rsidR="000744BE" w:rsidRPr="00617138" w:rsidRDefault="000744BE" w:rsidP="00ED1A15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61713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617138">
              <w:rPr>
                <w:rFonts w:ascii="標楷體" w:eastAsia="標楷體" w:hAnsi="標楷體"/>
                <w:sz w:val="20"/>
                <w:szCs w:val="20"/>
              </w:rPr>
              <w:t>習主題</w:t>
            </w:r>
          </w:p>
        </w:tc>
        <w:tc>
          <w:tcPr>
            <w:tcW w:w="1139" w:type="dxa"/>
          </w:tcPr>
          <w:p w14:paraId="08AF59DA" w14:textId="77777777" w:rsidR="000744BE" w:rsidRPr="00617138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713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引起學習動機的</w:t>
            </w:r>
            <w:r w:rsidRPr="00617138">
              <w:rPr>
                <w:rFonts w:ascii="標楷體" w:eastAsia="標楷體" w:hAnsi="標楷體"/>
                <w:sz w:val="20"/>
                <w:szCs w:val="20"/>
              </w:rPr>
              <w:t>活動規劃</w:t>
            </w:r>
          </w:p>
        </w:tc>
        <w:tc>
          <w:tcPr>
            <w:tcW w:w="1103" w:type="dxa"/>
          </w:tcPr>
          <w:p w14:paraId="4A16C7FA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發展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教學活動</w:t>
            </w: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(主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、副科目</w:t>
            </w: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67029C1B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導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入學理</w:t>
            </w: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知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  <w:r>
              <w:rPr>
                <w:rFonts w:ascii="標楷體" w:eastAsia="標楷體" w:hAnsi="標楷體"/>
                <w:sz w:val="20"/>
                <w:szCs w:val="20"/>
              </w:rPr>
              <w:t>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</w:t>
            </w:r>
            <w:r>
              <w:rPr>
                <w:rFonts w:ascii="標楷體" w:eastAsia="標楷體" w:hAnsi="標楷體"/>
                <w:sz w:val="20"/>
                <w:szCs w:val="20"/>
              </w:rPr>
              <w:t>計</w:t>
            </w: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(主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科目</w:t>
            </w: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14:paraId="6A2BB34A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活</w:t>
            </w: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應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活</w:t>
            </w:r>
            <w:r>
              <w:rPr>
                <w:rFonts w:ascii="標楷體" w:eastAsia="標楷體" w:hAnsi="標楷體"/>
                <w:sz w:val="20"/>
                <w:szCs w:val="20"/>
              </w:rPr>
              <w:t>動規劃</w:t>
            </w:r>
          </w:p>
        </w:tc>
        <w:tc>
          <w:tcPr>
            <w:tcW w:w="2964" w:type="dxa"/>
            <w:vMerge w:val="restart"/>
          </w:tcPr>
          <w:p w14:paraId="298A04E9" w14:textId="77777777" w:rsidR="000744BE" w:rsidRPr="001B5CB4" w:rsidRDefault="000744BE" w:rsidP="00A6506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具準備</w:t>
            </w:r>
          </w:p>
          <w:p w14:paraId="2EEB2F1E" w14:textId="77777777" w:rsidR="000744BE" w:rsidRPr="001B5CB4" w:rsidRDefault="000744BE" w:rsidP="00A6506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授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課內</w:t>
            </w: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容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演練</w:t>
            </w:r>
          </w:p>
          <w:p w14:paraId="0F7B6EE3" w14:textId="77777777" w:rsidR="000744BE" w:rsidRDefault="000744BE" w:rsidP="00A6506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簡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報</w:t>
            </w: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檔/海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報</w:t>
            </w: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(多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媒體應用</w:t>
            </w: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0D59BDE7" w14:textId="77777777" w:rsidR="000744BE" w:rsidRPr="005B2F89" w:rsidRDefault="000744BE" w:rsidP="00A6506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B2F89">
              <w:rPr>
                <w:rFonts w:ascii="標楷體" w:eastAsia="標楷體" w:hAnsi="標楷體"/>
                <w:sz w:val="20"/>
                <w:szCs w:val="20"/>
              </w:rPr>
              <w:t>習單設計</w:t>
            </w:r>
          </w:p>
        </w:tc>
        <w:tc>
          <w:tcPr>
            <w:tcW w:w="1244" w:type="dxa"/>
            <w:vMerge w:val="restart"/>
          </w:tcPr>
          <w:p w14:paraId="46D70CAD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>
              <w:rPr>
                <w:rFonts w:ascii="標楷體" w:eastAsia="標楷體" w:hAnsi="標楷體"/>
                <w:sz w:val="20"/>
                <w:szCs w:val="20"/>
              </w:rPr>
              <w:t>科書以外的教材</w:t>
            </w:r>
          </w:p>
        </w:tc>
        <w:tc>
          <w:tcPr>
            <w:tcW w:w="1198" w:type="dxa"/>
            <w:vMerge w:val="restart"/>
          </w:tcPr>
          <w:p w14:paraId="430E26CF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14:paraId="10F3A480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44BE" w:rsidRPr="001B5CB4" w14:paraId="613DAEE3" w14:textId="77777777" w:rsidTr="00F3602A">
        <w:trPr>
          <w:trHeight w:hRule="exact" w:val="8756"/>
        </w:trPr>
        <w:tc>
          <w:tcPr>
            <w:tcW w:w="895" w:type="dxa"/>
            <w:vMerge/>
            <w:shd w:val="clear" w:color="auto" w:fill="FFF2CC" w:themeFill="accent4" w:themeFillTint="33"/>
          </w:tcPr>
          <w:p w14:paraId="3D02A431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2961B5C2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48691AB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598F1DD1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14:paraId="6277CCD1" w14:textId="77777777" w:rsidR="000744BE" w:rsidRPr="00F3602A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8F94B5D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</w:tcPr>
          <w:p w14:paraId="7ECCF5AA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6A76">
              <w:rPr>
                <w:rFonts w:ascii="標楷體" w:eastAsia="標楷體" w:hAnsi="標楷體" w:hint="eastAsia"/>
                <w:sz w:val="20"/>
                <w:szCs w:val="20"/>
              </w:rPr>
              <w:t>2-1十</w:t>
            </w:r>
            <w:r w:rsidRPr="005A6A76">
              <w:rPr>
                <w:rFonts w:ascii="標楷體" w:eastAsia="標楷體" w:hAnsi="標楷體"/>
                <w:sz w:val="20"/>
                <w:szCs w:val="20"/>
              </w:rPr>
              <w:t>五</w:t>
            </w:r>
            <w:r w:rsidRPr="005A6A76">
              <w:rPr>
                <w:rFonts w:ascii="標楷體" w:eastAsia="標楷體" w:hAnsi="標楷體" w:hint="eastAsia"/>
                <w:sz w:val="20"/>
                <w:szCs w:val="20"/>
              </w:rPr>
              <w:t>議</w:t>
            </w:r>
            <w:r w:rsidRPr="005A6A76">
              <w:rPr>
                <w:rFonts w:ascii="標楷體" w:eastAsia="標楷體" w:hAnsi="標楷體"/>
                <w:sz w:val="20"/>
                <w:szCs w:val="20"/>
              </w:rPr>
              <w:t>題</w:t>
            </w:r>
          </w:p>
          <w:p w14:paraId="17F97485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57F7CC3C" w14:textId="77777777" w:rsidR="00ED1A15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6A7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ED1A15" w:rsidRPr="005A6A76">
              <w:rPr>
                <w:rFonts w:ascii="標楷體" w:eastAsia="標楷體" w:hAnsi="標楷體" w:hint="eastAsia"/>
                <w:sz w:val="20"/>
                <w:szCs w:val="20"/>
              </w:rPr>
              <w:t>十五議題</w:t>
            </w:r>
          </w:p>
          <w:p w14:paraId="5863034B" w14:textId="77777777" w:rsidR="000744BE" w:rsidRPr="005A6A76" w:rsidRDefault="000744BE" w:rsidP="00ED1A15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5A6A76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5A6A76">
              <w:rPr>
                <w:rFonts w:ascii="標楷體" w:eastAsia="標楷體" w:hAnsi="標楷體"/>
                <w:sz w:val="20"/>
                <w:szCs w:val="20"/>
              </w:rPr>
              <w:t>習主題</w:t>
            </w:r>
          </w:p>
        </w:tc>
        <w:tc>
          <w:tcPr>
            <w:tcW w:w="1139" w:type="dxa"/>
            <w:vMerge w:val="restart"/>
          </w:tcPr>
          <w:p w14:paraId="69824ADB" w14:textId="77777777" w:rsidR="000744BE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5CB4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  <w:r w:rsidRPr="001B5CB4">
              <w:rPr>
                <w:rFonts w:ascii="標楷體" w:eastAsia="標楷體" w:hAnsi="標楷體"/>
                <w:sz w:val="20"/>
                <w:szCs w:val="20"/>
              </w:rPr>
              <w:t>策略</w:t>
            </w:r>
          </w:p>
          <w:p w14:paraId="467EA201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r>
              <w:rPr>
                <w:rFonts w:ascii="標楷體" w:eastAsia="標楷體" w:hAnsi="標楷體"/>
                <w:sz w:val="20"/>
                <w:szCs w:val="20"/>
              </w:rPr>
              <w:t>劃</w:t>
            </w:r>
          </w:p>
        </w:tc>
        <w:tc>
          <w:tcPr>
            <w:tcW w:w="1103" w:type="dxa"/>
            <w:vMerge w:val="restart"/>
          </w:tcPr>
          <w:p w14:paraId="0319D02A" w14:textId="77777777" w:rsidR="000744BE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5ECB">
              <w:rPr>
                <w:rFonts w:ascii="標楷體" w:eastAsia="標楷體" w:hAnsi="標楷體" w:hint="eastAsia"/>
                <w:sz w:val="20"/>
                <w:szCs w:val="20"/>
              </w:rPr>
              <w:t>評量策略</w:t>
            </w:r>
          </w:p>
          <w:p w14:paraId="10539FE5" w14:textId="77777777" w:rsidR="000744BE" w:rsidRPr="005B5ECB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5ECB">
              <w:rPr>
                <w:rFonts w:ascii="標楷體" w:eastAsia="標楷體" w:hAnsi="標楷體" w:hint="eastAsia"/>
                <w:sz w:val="20"/>
                <w:szCs w:val="20"/>
              </w:rPr>
              <w:t>規劃</w:t>
            </w:r>
          </w:p>
        </w:tc>
        <w:tc>
          <w:tcPr>
            <w:tcW w:w="1072" w:type="dxa"/>
            <w:vMerge w:val="restart"/>
          </w:tcPr>
          <w:p w14:paraId="7329D65A" w14:textId="77777777" w:rsidR="000744BE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5ECB">
              <w:rPr>
                <w:rFonts w:ascii="標楷體" w:eastAsia="標楷體" w:hAnsi="標楷體" w:hint="eastAsia"/>
                <w:sz w:val="20"/>
                <w:szCs w:val="20"/>
              </w:rPr>
              <w:t>評量策略</w:t>
            </w:r>
          </w:p>
          <w:p w14:paraId="27113A73" w14:textId="77777777" w:rsidR="000744BE" w:rsidRPr="005B5ECB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5ECB">
              <w:rPr>
                <w:rFonts w:ascii="標楷體" w:eastAsia="標楷體" w:hAnsi="標楷體" w:hint="eastAsia"/>
                <w:sz w:val="20"/>
                <w:szCs w:val="20"/>
              </w:rPr>
              <w:t>規劃</w:t>
            </w:r>
          </w:p>
        </w:tc>
        <w:tc>
          <w:tcPr>
            <w:tcW w:w="1140" w:type="dxa"/>
            <w:vMerge w:val="restart"/>
          </w:tcPr>
          <w:p w14:paraId="5AFC1C13" w14:textId="77777777" w:rsidR="000744BE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5ECB">
              <w:rPr>
                <w:rFonts w:ascii="標楷體" w:eastAsia="標楷體" w:hAnsi="標楷體" w:hint="eastAsia"/>
                <w:sz w:val="20"/>
                <w:szCs w:val="20"/>
              </w:rPr>
              <w:t>評量策略</w:t>
            </w:r>
          </w:p>
          <w:p w14:paraId="14CDFDFD" w14:textId="77777777" w:rsidR="000744BE" w:rsidRPr="005B5ECB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5ECB">
              <w:rPr>
                <w:rFonts w:ascii="標楷體" w:eastAsia="標楷體" w:hAnsi="標楷體" w:hint="eastAsia"/>
                <w:sz w:val="20"/>
                <w:szCs w:val="20"/>
              </w:rPr>
              <w:t>規劃</w:t>
            </w:r>
          </w:p>
        </w:tc>
        <w:tc>
          <w:tcPr>
            <w:tcW w:w="2964" w:type="dxa"/>
            <w:vMerge/>
          </w:tcPr>
          <w:p w14:paraId="3D959AC4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2F5F3276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14:paraId="721FA9DD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14:paraId="43C46AB0" w14:textId="77777777" w:rsidR="000744BE" w:rsidRPr="001B5CB4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44BE" w:rsidRPr="005A6A76" w14:paraId="38B54B17" w14:textId="77777777" w:rsidTr="000744BE">
        <w:trPr>
          <w:trHeight w:val="3854"/>
        </w:trPr>
        <w:tc>
          <w:tcPr>
            <w:tcW w:w="895" w:type="dxa"/>
            <w:vMerge/>
            <w:shd w:val="clear" w:color="auto" w:fill="FFF2CC" w:themeFill="accent4" w:themeFillTint="33"/>
          </w:tcPr>
          <w:p w14:paraId="166B2936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2818C1ED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58D47B9C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6A76">
              <w:rPr>
                <w:rFonts w:ascii="標楷體" w:eastAsia="標楷體" w:hAnsi="標楷體" w:hint="eastAsia"/>
                <w:sz w:val="20"/>
                <w:szCs w:val="20"/>
              </w:rPr>
              <w:t>2.跨</w:t>
            </w:r>
            <w:r w:rsidRPr="005A6A76">
              <w:rPr>
                <w:rFonts w:ascii="標楷體" w:eastAsia="標楷體" w:hAnsi="標楷體"/>
                <w:sz w:val="20"/>
                <w:szCs w:val="20"/>
              </w:rPr>
              <w:t>學科</w:t>
            </w:r>
            <w:r w:rsidRPr="005A6A76">
              <w:rPr>
                <w:rFonts w:ascii="標楷體" w:eastAsia="標楷體" w:hAnsi="標楷體" w:hint="eastAsia"/>
                <w:sz w:val="20"/>
                <w:szCs w:val="20"/>
              </w:rPr>
              <w:t>/領</w:t>
            </w:r>
            <w:r w:rsidRPr="005A6A76">
              <w:rPr>
                <w:rFonts w:ascii="標楷體" w:eastAsia="標楷體" w:hAnsi="標楷體"/>
                <w:sz w:val="20"/>
                <w:szCs w:val="20"/>
              </w:rPr>
              <w:t>域</w:t>
            </w:r>
          </w:p>
          <w:p w14:paraId="6A96F9B1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6A76"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Pr="005A6A76">
              <w:rPr>
                <w:rFonts w:ascii="標楷體" w:eastAsia="標楷體" w:hAnsi="標楷體"/>
                <w:sz w:val="20"/>
                <w:szCs w:val="20"/>
              </w:rPr>
              <w:t>科目：</w:t>
            </w:r>
          </w:p>
          <w:p w14:paraId="3CF5FC54" w14:textId="77777777" w:rsidR="00E6165F" w:rsidRPr="005A6A76" w:rsidRDefault="00E6165F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43DDF41D" w14:textId="77777777" w:rsidR="00E6165F" w:rsidRPr="005A6A76" w:rsidRDefault="00E6165F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34EACEF5" w14:textId="77777777" w:rsidR="00E6165F" w:rsidRPr="005A6A76" w:rsidRDefault="00E6165F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2F125F5A" w14:textId="77777777" w:rsidR="00E6165F" w:rsidRPr="005A6A76" w:rsidRDefault="00E6165F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6EE0CB12" w14:textId="77777777" w:rsidR="00E6165F" w:rsidRPr="005A6A76" w:rsidRDefault="00E6165F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40DB6767" w14:textId="77777777" w:rsidR="00E6165F" w:rsidRPr="005A6A76" w:rsidRDefault="00E6165F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3C1AA99E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6A76">
              <w:rPr>
                <w:rFonts w:ascii="標楷體" w:eastAsia="標楷體" w:hAnsi="標楷體" w:hint="eastAsia"/>
                <w:sz w:val="20"/>
                <w:szCs w:val="20"/>
              </w:rPr>
              <w:t>副</w:t>
            </w:r>
            <w:r w:rsidRPr="005A6A76">
              <w:rPr>
                <w:rFonts w:ascii="標楷體" w:eastAsia="標楷體" w:hAnsi="標楷體"/>
                <w:sz w:val="20"/>
                <w:szCs w:val="20"/>
              </w:rPr>
              <w:t>科目：</w:t>
            </w:r>
          </w:p>
        </w:tc>
        <w:tc>
          <w:tcPr>
            <w:tcW w:w="1685" w:type="dxa"/>
            <w:vMerge w:val="restart"/>
          </w:tcPr>
          <w:p w14:paraId="65E9EC03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6A76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A6A76">
              <w:rPr>
                <w:rFonts w:ascii="標楷體" w:eastAsia="標楷體" w:hAnsi="標楷體" w:hint="eastAsia"/>
                <w:sz w:val="20"/>
                <w:szCs w:val="20"/>
              </w:rPr>
              <w:t>情</w:t>
            </w:r>
            <w:r w:rsidRPr="005A6A76">
              <w:rPr>
                <w:rFonts w:ascii="標楷體" w:eastAsia="標楷體" w:hAnsi="標楷體"/>
                <w:sz w:val="20"/>
                <w:szCs w:val="20"/>
              </w:rPr>
              <w:t>意態度養成</w:t>
            </w:r>
          </w:p>
        </w:tc>
        <w:tc>
          <w:tcPr>
            <w:tcW w:w="1675" w:type="dxa"/>
            <w:vMerge w:val="restart"/>
          </w:tcPr>
          <w:p w14:paraId="075938EF" w14:textId="248AF0DF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6A76">
              <w:rPr>
                <w:rFonts w:ascii="標楷體" w:eastAsia="標楷體" w:hAnsi="標楷體" w:hint="eastAsia"/>
                <w:sz w:val="20"/>
                <w:szCs w:val="20"/>
              </w:rPr>
              <w:t>2.學</w:t>
            </w:r>
            <w:r w:rsidRPr="005A6A76">
              <w:rPr>
                <w:rFonts w:ascii="標楷體" w:eastAsia="標楷體" w:hAnsi="標楷體"/>
                <w:sz w:val="20"/>
                <w:szCs w:val="20"/>
              </w:rPr>
              <w:t>習表現</w:t>
            </w:r>
            <w:r w:rsidR="005A4897" w:rsidRPr="005A6A76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5A4897" w:rsidRPr="005A6A76">
              <w:rPr>
                <w:rFonts w:ascii="標楷體" w:eastAsia="標楷體" w:hAnsi="標楷體" w:hint="eastAsia"/>
                <w:sz w:val="20"/>
                <w:szCs w:val="20"/>
              </w:rPr>
              <w:t>表現</w:t>
            </w:r>
          </w:p>
          <w:p w14:paraId="3A49F7B9" w14:textId="77777777" w:rsidR="005A4897" w:rsidRPr="005A6A76" w:rsidRDefault="005A4897" w:rsidP="005A4897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視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1-IV-4 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能透過議題創作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,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表達對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生活環境及社會文化的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理解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。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</w:t>
            </w:r>
          </w:p>
          <w:p w14:paraId="1A6360B7" w14:textId="77777777" w:rsidR="00E057E5" w:rsidRPr="005A6A76" w:rsidRDefault="00E057E5" w:rsidP="00E057E5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1-IV-1 </w:t>
            </w:r>
          </w:p>
          <w:p w14:paraId="71821F6C" w14:textId="77777777" w:rsidR="00E057E5" w:rsidRPr="005A6A76" w:rsidRDefault="00E057E5" w:rsidP="00E057E5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能使用構成要素和形式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原理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,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表達情感與想法。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</w:t>
            </w:r>
          </w:p>
          <w:p w14:paraId="4700037A" w14:textId="77777777" w:rsidR="00E057E5" w:rsidRPr="005A6A76" w:rsidRDefault="00E057E5" w:rsidP="00E057E5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1-IV-2 </w:t>
            </w:r>
          </w:p>
          <w:p w14:paraId="66923C01" w14:textId="77777777" w:rsidR="00E057E5" w:rsidRPr="005A6A76" w:rsidRDefault="00E057E5" w:rsidP="00E057E5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能使用多元媒材與技法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,</w:t>
            </w:r>
          </w:p>
          <w:p w14:paraId="1314E6A8" w14:textId="77777777" w:rsidR="00E057E5" w:rsidRPr="005A6A76" w:rsidRDefault="00E057E5" w:rsidP="00E057E5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表現個人或社群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lastRenderedPageBreak/>
              <w:t>的觀點。</w:t>
            </w:r>
          </w:p>
          <w:p w14:paraId="23E16AEA" w14:textId="19CF491C" w:rsidR="00E057E5" w:rsidRPr="005A6A76" w:rsidRDefault="00E057E5" w:rsidP="00E057E5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 w:hint="eastAsia"/>
                <w:kern w:val="0"/>
                <w:sz w:val="20"/>
                <w:szCs w:val="20"/>
              </w:rPr>
              <w:t>鑑賞</w:t>
            </w:r>
          </w:p>
          <w:p w14:paraId="40347031" w14:textId="77777777" w:rsidR="00E057E5" w:rsidRPr="005A6A76" w:rsidRDefault="00E057E5" w:rsidP="00E057E5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  <w:sz w:val="20"/>
                <w:szCs w:val="20"/>
              </w:rPr>
            </w:pPr>
          </w:p>
          <w:p w14:paraId="66AE2355" w14:textId="77777777" w:rsidR="00654445" w:rsidRPr="005A6A76" w:rsidRDefault="00654445" w:rsidP="00654445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視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2-IV-3 </w:t>
            </w:r>
          </w:p>
          <w:p w14:paraId="418E53DD" w14:textId="77777777" w:rsidR="00654445" w:rsidRPr="005A6A76" w:rsidRDefault="00654445" w:rsidP="00654445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能理解藝術產物的功能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與價值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,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以拓展多元視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>野。</w:t>
            </w:r>
            <w:r w:rsidRPr="005A6A76"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  <w:t xml:space="preserve"> </w:t>
            </w:r>
          </w:p>
          <w:p w14:paraId="4AFE76AD" w14:textId="77777777" w:rsidR="00654445" w:rsidRPr="005A6A76" w:rsidRDefault="00654445" w:rsidP="00654445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2-IV-1 </w:t>
            </w:r>
          </w:p>
          <w:p w14:paraId="1F1BABE2" w14:textId="77777777" w:rsidR="00654445" w:rsidRPr="005A6A76" w:rsidRDefault="00654445" w:rsidP="00654445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能體驗藝術作品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,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並接受</w:t>
            </w:r>
          </w:p>
          <w:p w14:paraId="039DB933" w14:textId="77777777" w:rsidR="00654445" w:rsidRPr="005A6A76" w:rsidRDefault="00654445" w:rsidP="00654445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多元的觀點。</w:t>
            </w:r>
          </w:p>
          <w:p w14:paraId="228D2C43" w14:textId="77777777" w:rsidR="00654445" w:rsidRPr="005A6A76" w:rsidRDefault="00654445" w:rsidP="00654445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2-IV-2 </w:t>
            </w:r>
          </w:p>
          <w:p w14:paraId="1CE7D877" w14:textId="77777777" w:rsidR="00654445" w:rsidRPr="005A6A76" w:rsidRDefault="00654445" w:rsidP="00654445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能理解視覺符號的意義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,</w:t>
            </w:r>
          </w:p>
          <w:p w14:paraId="056803B5" w14:textId="77777777" w:rsidR="00654445" w:rsidRPr="005A6A76" w:rsidRDefault="00654445" w:rsidP="00654445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並表達多元的觀點。</w:t>
            </w:r>
          </w:p>
          <w:p w14:paraId="54D68090" w14:textId="029C7521" w:rsidR="00654445" w:rsidRPr="005A6A76" w:rsidRDefault="00DD54C6" w:rsidP="00654445">
            <w:pPr>
              <w:widowControl/>
              <w:autoSpaceDE w:val="0"/>
              <w:autoSpaceDN w:val="0"/>
              <w:adjustRightInd w:val="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 w:hint="eastAsia"/>
                <w:kern w:val="0"/>
                <w:sz w:val="20"/>
                <w:szCs w:val="20"/>
              </w:rPr>
              <w:t>實踐</w:t>
            </w:r>
          </w:p>
          <w:p w14:paraId="005F3375" w14:textId="77777777" w:rsidR="00DD54C6" w:rsidRPr="005A6A76" w:rsidRDefault="00DD54C6" w:rsidP="00DD54C6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3-IV-3 </w:t>
            </w:r>
          </w:p>
          <w:p w14:paraId="027FA93E" w14:textId="77777777" w:rsidR="005A6A76" w:rsidRPr="005A6A76" w:rsidRDefault="00DD54C6" w:rsidP="00DD54C6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能應用設計式思考及藝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術知能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,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因應生活情境尋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求解決方案。</w:t>
            </w:r>
          </w:p>
          <w:p w14:paraId="1F59CB46" w14:textId="77777777" w:rsidR="005A6A76" w:rsidRPr="005A6A76" w:rsidRDefault="005A6A76" w:rsidP="005A6A76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3-IV-1 </w:t>
            </w:r>
          </w:p>
          <w:p w14:paraId="52D80E53" w14:textId="77777777" w:rsidR="005A6A76" w:rsidRPr="005A6A76" w:rsidRDefault="005A6A76" w:rsidP="005A6A76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能透過多元藝文活動的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參與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,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培養對在地藝文環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境的關注態度。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 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視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3-IV-2 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能規劃或報導藝術活動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, 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展現對自然環境與社會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>議題的關懷。</w:t>
            </w:r>
            <w:r w:rsidRPr="005A6A76">
              <w:rPr>
                <w:rFonts w:ascii="Times" w:hAnsi="Times" w:cs="Times"/>
                <w:kern w:val="0"/>
                <w:sz w:val="20"/>
                <w:szCs w:val="20"/>
              </w:rPr>
              <w:t xml:space="preserve"> </w:t>
            </w:r>
          </w:p>
          <w:p w14:paraId="5F45CCA5" w14:textId="7FF2C418" w:rsidR="00DD54C6" w:rsidRPr="005A6A76" w:rsidRDefault="00DD54C6" w:rsidP="00DD54C6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kern w:val="0"/>
                <w:sz w:val="20"/>
                <w:szCs w:val="20"/>
              </w:rPr>
            </w:pPr>
          </w:p>
          <w:p w14:paraId="0C3412EA" w14:textId="77777777" w:rsidR="00654445" w:rsidRPr="005A6A76" w:rsidRDefault="00654445" w:rsidP="00654445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</w:pPr>
          </w:p>
          <w:p w14:paraId="256F4120" w14:textId="77777777" w:rsidR="00E057E5" w:rsidRPr="005A6A76" w:rsidRDefault="00E057E5" w:rsidP="005A4897">
            <w:pPr>
              <w:widowControl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F0000"/>
                <w:kern w:val="0"/>
                <w:sz w:val="20"/>
                <w:szCs w:val="20"/>
              </w:rPr>
            </w:pPr>
          </w:p>
          <w:p w14:paraId="5A101238" w14:textId="77777777" w:rsidR="00C90ABF" w:rsidRPr="005A6A76" w:rsidRDefault="00C90ABF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597D419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1CB09030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14:paraId="3C983164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35ABACC2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160F69BE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14:paraId="68585AA3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14:paraId="209A1D65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53668109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14:paraId="1E710BD7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14:paraId="71DFFB36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44BE" w:rsidRPr="005A6A76" w14:paraId="083416BF" w14:textId="77777777" w:rsidTr="000744BE">
        <w:trPr>
          <w:trHeight w:val="1974"/>
        </w:trPr>
        <w:tc>
          <w:tcPr>
            <w:tcW w:w="895" w:type="dxa"/>
            <w:vMerge/>
            <w:shd w:val="clear" w:color="auto" w:fill="FFF2CC" w:themeFill="accent4" w:themeFillTint="33"/>
          </w:tcPr>
          <w:p w14:paraId="1E0E9097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2FCDC587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41F8943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48E1922D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14:paraId="10B1A317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9CA5B90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3274B40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6A76">
              <w:rPr>
                <w:rFonts w:ascii="標楷體" w:eastAsia="標楷體" w:hAnsi="標楷體" w:hint="eastAsia"/>
                <w:sz w:val="20"/>
                <w:szCs w:val="20"/>
              </w:rPr>
              <w:t>3.不</w:t>
            </w:r>
            <w:r w:rsidRPr="005A6A76">
              <w:rPr>
                <w:rFonts w:ascii="標楷體" w:eastAsia="標楷體" w:hAnsi="標楷體"/>
                <w:sz w:val="20"/>
                <w:szCs w:val="20"/>
              </w:rPr>
              <w:t>規</w:t>
            </w:r>
            <w:r w:rsidRPr="005A6A76">
              <w:rPr>
                <w:rFonts w:ascii="標楷體" w:eastAsia="標楷體" w:hAnsi="標楷體" w:hint="eastAsia"/>
                <w:sz w:val="20"/>
                <w:szCs w:val="20"/>
              </w:rPr>
              <w:t>劃</w:t>
            </w:r>
            <w:r w:rsidRPr="005A6A76">
              <w:rPr>
                <w:rFonts w:ascii="標楷體" w:eastAsia="標楷體" w:hAnsi="標楷體"/>
                <w:sz w:val="20"/>
                <w:szCs w:val="20"/>
              </w:rPr>
              <w:t>議題</w:t>
            </w:r>
          </w:p>
          <w:p w14:paraId="057EA8FA" w14:textId="77777777" w:rsidR="000744BE" w:rsidRPr="005A6A76" w:rsidRDefault="000744BE" w:rsidP="000744BE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5A6A76">
              <w:rPr>
                <w:rFonts w:ascii="標楷體" w:eastAsia="標楷體" w:hAnsi="標楷體"/>
                <w:sz w:val="20"/>
                <w:szCs w:val="20"/>
              </w:rPr>
              <w:t>融入</w:t>
            </w:r>
          </w:p>
        </w:tc>
        <w:tc>
          <w:tcPr>
            <w:tcW w:w="1139" w:type="dxa"/>
            <w:vMerge/>
          </w:tcPr>
          <w:p w14:paraId="67252050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16557E53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68DBE0C9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14:paraId="564B666B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14:paraId="25A50A30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14:paraId="47849BD1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14:paraId="455A8C99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14:paraId="3DD0A419" w14:textId="77777777" w:rsidR="000744BE" w:rsidRPr="005A6A76" w:rsidRDefault="000744BE" w:rsidP="00A6506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6506B" w:rsidRPr="005A6A76" w14:paraId="0D246064" w14:textId="77777777" w:rsidTr="000744BE">
        <w:trPr>
          <w:trHeight w:val="1469"/>
        </w:trPr>
        <w:tc>
          <w:tcPr>
            <w:tcW w:w="895" w:type="dxa"/>
            <w:shd w:val="clear" w:color="auto" w:fill="FFF2CC" w:themeFill="accent4" w:themeFillTint="33"/>
            <w:vAlign w:val="center"/>
          </w:tcPr>
          <w:p w14:paraId="515951B0" w14:textId="77777777" w:rsidR="000744BE" w:rsidRPr="005A6A76" w:rsidRDefault="000744BE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6A7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自我</w:t>
            </w:r>
          </w:p>
          <w:p w14:paraId="6A9F9E88" w14:textId="77777777" w:rsidR="00A6506B" w:rsidRPr="005A6A76" w:rsidRDefault="000744BE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6A76">
              <w:rPr>
                <w:rFonts w:ascii="標楷體" w:eastAsia="標楷體" w:hAnsi="標楷體"/>
                <w:sz w:val="20"/>
                <w:szCs w:val="20"/>
              </w:rPr>
              <w:t>檢視</w:t>
            </w:r>
          </w:p>
        </w:tc>
        <w:tc>
          <w:tcPr>
            <w:tcW w:w="1500" w:type="dxa"/>
            <w:vAlign w:val="center"/>
          </w:tcPr>
          <w:p w14:paraId="730F2B66" w14:textId="0975426F" w:rsidR="00A6506B" w:rsidRDefault="004C76A6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  <w:t>3</w:t>
            </w:r>
          </w:p>
          <w:p w14:paraId="0891C032" w14:textId="483CF03D" w:rsidR="004C76A6" w:rsidRPr="005A6A76" w:rsidRDefault="004C76A6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86EA25" w14:textId="72824682" w:rsidR="00A6506B" w:rsidRPr="005A6A76" w:rsidRDefault="00A6506B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04D17F30" w14:textId="65F5BF91" w:rsidR="00A6506B" w:rsidRPr="005A6A76" w:rsidRDefault="004C76A6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675" w:type="dxa"/>
            <w:vAlign w:val="center"/>
          </w:tcPr>
          <w:p w14:paraId="7408FD92" w14:textId="0AD7CD2F" w:rsidR="00A6506B" w:rsidRPr="005A6A76" w:rsidRDefault="00A6506B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14:paraId="17F4BF88" w14:textId="2A16D934" w:rsidR="00A6506B" w:rsidRPr="005A6A76" w:rsidRDefault="004C76A6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621" w:type="dxa"/>
            <w:vAlign w:val="center"/>
          </w:tcPr>
          <w:p w14:paraId="236470B1" w14:textId="49977216" w:rsidR="00A6506B" w:rsidRPr="005A6A76" w:rsidRDefault="004C76A6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139" w:type="dxa"/>
            <w:vAlign w:val="center"/>
          </w:tcPr>
          <w:p w14:paraId="5F43F730" w14:textId="77777777" w:rsidR="00A6506B" w:rsidRPr="005A6A76" w:rsidRDefault="00A6506B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D6ED1D1" w14:textId="77777777" w:rsidR="00A6506B" w:rsidRPr="005A6A76" w:rsidRDefault="00A6506B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2F740F8D" w14:textId="77777777" w:rsidR="00A6506B" w:rsidRPr="005A6A76" w:rsidRDefault="00A6506B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128558C9" w14:textId="77777777" w:rsidR="00A6506B" w:rsidRPr="005A6A76" w:rsidRDefault="00A6506B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20ABD237" w14:textId="77777777" w:rsidR="00A6506B" w:rsidRPr="005A6A76" w:rsidRDefault="00A6506B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7AAC4E7C" w14:textId="77777777" w:rsidR="00A6506B" w:rsidRPr="005A6A76" w:rsidRDefault="00A6506B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3F4BE854" w14:textId="77777777" w:rsidR="00A6506B" w:rsidRPr="005A6A76" w:rsidRDefault="00A6506B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14:paraId="5E1CACF7" w14:textId="77777777" w:rsidR="00A6506B" w:rsidRPr="005A6A76" w:rsidRDefault="00A6506B" w:rsidP="000744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7929BF1" w14:textId="2800E4BD" w:rsidR="002A62C0" w:rsidRPr="005A6A76" w:rsidRDefault="002A62C0">
      <w:pPr>
        <w:rPr>
          <w:rFonts w:ascii="標楷體" w:eastAsia="標楷體" w:hAnsi="標楷體"/>
          <w:sz w:val="20"/>
          <w:szCs w:val="20"/>
        </w:rPr>
      </w:pPr>
    </w:p>
    <w:sectPr w:rsidR="002A62C0" w:rsidRPr="005A6A76" w:rsidSect="00EA3275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0B590" w14:textId="77777777" w:rsidR="00630ED9" w:rsidRDefault="00630ED9" w:rsidP="000E2E4C">
      <w:r>
        <w:separator/>
      </w:r>
    </w:p>
  </w:endnote>
  <w:endnote w:type="continuationSeparator" w:id="0">
    <w:p w14:paraId="59F9C50F" w14:textId="77777777" w:rsidR="00630ED9" w:rsidRDefault="00630ED9" w:rsidP="000E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54E8E" w14:textId="77777777" w:rsidR="00630ED9" w:rsidRDefault="00630ED9" w:rsidP="000E2E4C">
      <w:r>
        <w:separator/>
      </w:r>
    </w:p>
  </w:footnote>
  <w:footnote w:type="continuationSeparator" w:id="0">
    <w:p w14:paraId="0177BB7A" w14:textId="77777777" w:rsidR="00630ED9" w:rsidRDefault="00630ED9" w:rsidP="000E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4BE"/>
    <w:multiLevelType w:val="hybridMultilevel"/>
    <w:tmpl w:val="3C447598"/>
    <w:lvl w:ilvl="0" w:tplc="4916274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51302B"/>
    <w:multiLevelType w:val="hybridMultilevel"/>
    <w:tmpl w:val="62A6F240"/>
    <w:lvl w:ilvl="0" w:tplc="B26C5E8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FB717D"/>
    <w:multiLevelType w:val="hybridMultilevel"/>
    <w:tmpl w:val="78AE1848"/>
    <w:lvl w:ilvl="0" w:tplc="C9988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75"/>
    <w:rsid w:val="000035A9"/>
    <w:rsid w:val="000744BE"/>
    <w:rsid w:val="000E2E4C"/>
    <w:rsid w:val="0016511B"/>
    <w:rsid w:val="00182B53"/>
    <w:rsid w:val="001B5BCA"/>
    <w:rsid w:val="001B5CB4"/>
    <w:rsid w:val="002015E3"/>
    <w:rsid w:val="00207C08"/>
    <w:rsid w:val="00212FAE"/>
    <w:rsid w:val="0023574E"/>
    <w:rsid w:val="00295718"/>
    <w:rsid w:val="00296366"/>
    <w:rsid w:val="002A1CCB"/>
    <w:rsid w:val="002A62C0"/>
    <w:rsid w:val="002D407D"/>
    <w:rsid w:val="002F6D9C"/>
    <w:rsid w:val="00307803"/>
    <w:rsid w:val="00313F37"/>
    <w:rsid w:val="00347C1B"/>
    <w:rsid w:val="003500CD"/>
    <w:rsid w:val="00360871"/>
    <w:rsid w:val="003D4135"/>
    <w:rsid w:val="00443BCB"/>
    <w:rsid w:val="00473A08"/>
    <w:rsid w:val="004C76A6"/>
    <w:rsid w:val="004F346A"/>
    <w:rsid w:val="005A4897"/>
    <w:rsid w:val="005A6A76"/>
    <w:rsid w:val="005B2F89"/>
    <w:rsid w:val="005B5ECB"/>
    <w:rsid w:val="00617138"/>
    <w:rsid w:val="00630ED9"/>
    <w:rsid w:val="006503DA"/>
    <w:rsid w:val="00654445"/>
    <w:rsid w:val="006A1117"/>
    <w:rsid w:val="006A7760"/>
    <w:rsid w:val="007042AD"/>
    <w:rsid w:val="00711C4B"/>
    <w:rsid w:val="00717442"/>
    <w:rsid w:val="0075484C"/>
    <w:rsid w:val="00786A18"/>
    <w:rsid w:val="00860F4A"/>
    <w:rsid w:val="008A125B"/>
    <w:rsid w:val="008F43B6"/>
    <w:rsid w:val="0090613C"/>
    <w:rsid w:val="00952AE7"/>
    <w:rsid w:val="00A6506B"/>
    <w:rsid w:val="00AE1EC9"/>
    <w:rsid w:val="00AF0C39"/>
    <w:rsid w:val="00B25775"/>
    <w:rsid w:val="00C0241A"/>
    <w:rsid w:val="00C601CC"/>
    <w:rsid w:val="00C67DD1"/>
    <w:rsid w:val="00C83F20"/>
    <w:rsid w:val="00C90ABF"/>
    <w:rsid w:val="00CD6DDA"/>
    <w:rsid w:val="00CF1F8D"/>
    <w:rsid w:val="00D3425A"/>
    <w:rsid w:val="00D61D51"/>
    <w:rsid w:val="00DD54C6"/>
    <w:rsid w:val="00DF1ABA"/>
    <w:rsid w:val="00E057E5"/>
    <w:rsid w:val="00E373D4"/>
    <w:rsid w:val="00E529C0"/>
    <w:rsid w:val="00E6165F"/>
    <w:rsid w:val="00E860FC"/>
    <w:rsid w:val="00EA0FB4"/>
    <w:rsid w:val="00EA3275"/>
    <w:rsid w:val="00ED1A15"/>
    <w:rsid w:val="00F3602A"/>
    <w:rsid w:val="00F8227F"/>
    <w:rsid w:val="00F8709B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354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F20"/>
    <w:pPr>
      <w:ind w:leftChars="200" w:left="480"/>
    </w:pPr>
  </w:style>
  <w:style w:type="paragraph" w:styleId="a5">
    <w:name w:val="header"/>
    <w:basedOn w:val="a"/>
    <w:link w:val="Char"/>
    <w:uiPriority w:val="99"/>
    <w:unhideWhenUsed/>
    <w:rsid w:val="000E2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0E2E4C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0E2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0E2E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F20"/>
    <w:pPr>
      <w:ind w:leftChars="200" w:left="480"/>
    </w:pPr>
  </w:style>
  <w:style w:type="paragraph" w:styleId="a5">
    <w:name w:val="header"/>
    <w:basedOn w:val="a"/>
    <w:link w:val="Char"/>
    <w:uiPriority w:val="99"/>
    <w:unhideWhenUsed/>
    <w:rsid w:val="000E2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0E2E4C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0E2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0E2E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232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luckyluolin</cp:lastModifiedBy>
  <cp:revision>16</cp:revision>
  <cp:lastPrinted>2017-12-19T02:29:00Z</cp:lastPrinted>
  <dcterms:created xsi:type="dcterms:W3CDTF">2018-04-17T02:32:00Z</dcterms:created>
  <dcterms:modified xsi:type="dcterms:W3CDTF">2018-04-17T03:25:00Z</dcterms:modified>
</cp:coreProperties>
</file>