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2" w:rsidRPr="00084316" w:rsidRDefault="002A7102" w:rsidP="00635A56">
      <w:pPr>
        <w:ind w:left="2000" w:hangingChars="500" w:hanging="2000"/>
        <w:rPr>
          <w:rFonts w:ascii="標楷體" w:eastAsia="標楷體" w:hAnsi="標楷體" w:cs="Arial"/>
          <w:color w:val="FF0000"/>
          <w:sz w:val="40"/>
          <w:szCs w:val="40"/>
        </w:rPr>
      </w:pPr>
      <w:r w:rsidRPr="00084316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5－n－15：</w:t>
      </w:r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能解決時間的乘除計算問題。</w:t>
      </w:r>
    </w:p>
    <w:p w:rsidR="00635A56" w:rsidRPr="00635A56" w:rsidRDefault="00635A56" w:rsidP="00635A56">
      <w:pPr>
        <w:ind w:left="2000" w:hangingChars="500" w:hanging="2000"/>
        <w:rPr>
          <w:rFonts w:ascii="標楷體" w:eastAsia="標楷體" w:hAnsi="標楷體" w:cs="新細明體"/>
          <w:kern w:val="0"/>
          <w:sz w:val="40"/>
          <w:szCs w:val="40"/>
        </w:rPr>
      </w:pPr>
    </w:p>
    <w:p w:rsidR="002A7102" w:rsidRPr="00084316" w:rsidRDefault="002A7102" w:rsidP="00635A56">
      <w:pPr>
        <w:ind w:left="2000" w:hangingChars="500" w:hanging="2000"/>
        <w:rPr>
          <w:rFonts w:ascii="標楷體" w:eastAsia="標楷體" w:hAnsi="標楷體" w:cs="Arial"/>
          <w:sz w:val="40"/>
          <w:szCs w:val="40"/>
        </w:rPr>
      </w:pPr>
      <w:r w:rsidRPr="00084316">
        <w:rPr>
          <w:rFonts w:ascii="標楷體" w:eastAsia="標楷體" w:hAnsi="標楷體" w:cs="新細明體" w:hint="eastAsia"/>
          <w:kern w:val="0"/>
          <w:sz w:val="40"/>
          <w:szCs w:val="40"/>
        </w:rPr>
        <w:t>5－n－16：</w:t>
      </w:r>
      <w:r w:rsidRPr="00084316">
        <w:rPr>
          <w:rFonts w:ascii="標楷體" w:eastAsia="標楷體" w:hAnsi="標楷體" w:cs="Arial" w:hint="eastAsia"/>
          <w:sz w:val="40"/>
          <w:szCs w:val="40"/>
        </w:rPr>
        <w:t>能認識重量單位「公噸」及「公噸」、「公斤」</w:t>
      </w:r>
      <w:proofErr w:type="gramStart"/>
      <w:r w:rsidRPr="00084316">
        <w:rPr>
          <w:rFonts w:ascii="標楷體" w:eastAsia="標楷體" w:hAnsi="標楷體" w:cs="Arial" w:hint="eastAsia"/>
          <w:sz w:val="40"/>
          <w:szCs w:val="40"/>
        </w:rPr>
        <w:t>間的關係</w:t>
      </w:r>
      <w:proofErr w:type="gramEnd"/>
      <w:r w:rsidRPr="00084316">
        <w:rPr>
          <w:rFonts w:ascii="標楷體" w:eastAsia="標楷體" w:hAnsi="標楷體" w:cs="Arial" w:hint="eastAsia"/>
          <w:sz w:val="40"/>
          <w:szCs w:val="40"/>
        </w:rPr>
        <w:t>，並做相關計算。</w:t>
      </w:r>
    </w:p>
    <w:p w:rsidR="00635A56" w:rsidRPr="00635A56" w:rsidRDefault="00635A56" w:rsidP="00635A56">
      <w:pPr>
        <w:ind w:left="2000" w:hangingChars="500" w:hanging="2000"/>
        <w:rPr>
          <w:rFonts w:ascii="標楷體" w:eastAsia="標楷體" w:hAnsi="標楷體" w:cs="新細明體"/>
          <w:kern w:val="0"/>
          <w:sz w:val="40"/>
          <w:szCs w:val="40"/>
        </w:rPr>
      </w:pPr>
    </w:p>
    <w:p w:rsidR="002A7102" w:rsidRPr="00084316" w:rsidRDefault="002A7102" w:rsidP="00635A56">
      <w:pPr>
        <w:ind w:left="2000" w:hangingChars="500" w:hanging="2000"/>
        <w:rPr>
          <w:rFonts w:ascii="標楷體" w:eastAsia="標楷體" w:hAnsi="標楷體" w:cs="Arial"/>
          <w:color w:val="FF0000"/>
          <w:sz w:val="40"/>
          <w:szCs w:val="40"/>
        </w:rPr>
      </w:pPr>
      <w:r w:rsidRPr="00084316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5－n－17：</w:t>
      </w:r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能認識面積單位「</w:t>
      </w:r>
      <w:proofErr w:type="gramStart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公畝」</w:t>
      </w:r>
      <w:proofErr w:type="gramEnd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、「公頃」、「平方公里」及其關係，並作相關計算。</w:t>
      </w:r>
    </w:p>
    <w:p w:rsidR="00635A56" w:rsidRPr="00635A56" w:rsidRDefault="00635A56" w:rsidP="00635A56">
      <w:pPr>
        <w:ind w:left="1800" w:hangingChars="450" w:hanging="1800"/>
        <w:rPr>
          <w:rFonts w:ascii="標楷體" w:eastAsia="標楷體" w:hAnsi="標楷體" w:cs="新細明體"/>
          <w:kern w:val="0"/>
          <w:sz w:val="40"/>
          <w:szCs w:val="40"/>
        </w:rPr>
      </w:pPr>
    </w:p>
    <w:p w:rsidR="002A7102" w:rsidRPr="00635A56" w:rsidRDefault="002A7102" w:rsidP="00635A56">
      <w:pPr>
        <w:ind w:left="2000" w:hangingChars="500" w:hanging="2000"/>
        <w:rPr>
          <w:rFonts w:ascii="標楷體" w:eastAsia="標楷體" w:hAnsi="標楷體" w:cs="新細明體"/>
          <w:kern w:val="0"/>
          <w:sz w:val="40"/>
          <w:szCs w:val="40"/>
        </w:rPr>
      </w:pPr>
      <w:r w:rsidRPr="00635A56">
        <w:rPr>
          <w:rFonts w:ascii="標楷體" w:eastAsia="標楷體" w:hAnsi="標楷體" w:cs="新細明體" w:hint="eastAsia"/>
          <w:kern w:val="0"/>
          <w:sz w:val="40"/>
          <w:szCs w:val="40"/>
        </w:rPr>
        <w:t>5－n－19：</w:t>
      </w:r>
      <w:r w:rsidRPr="00635A56">
        <w:rPr>
          <w:rFonts w:ascii="標楷體" w:eastAsia="標楷體" w:hAnsi="標楷體" w:cs="Arial" w:hint="eastAsia"/>
          <w:sz w:val="40"/>
          <w:szCs w:val="40"/>
        </w:rPr>
        <w:t>能認識體積單位「立方公尺」，及「立方</w:t>
      </w:r>
      <w:proofErr w:type="gramStart"/>
      <w:r w:rsidRPr="00635A56">
        <w:rPr>
          <w:rFonts w:ascii="標楷體" w:eastAsia="標楷體" w:hAnsi="標楷體" w:cs="Arial" w:hint="eastAsia"/>
          <w:sz w:val="40"/>
          <w:szCs w:val="40"/>
        </w:rPr>
        <w:t>公分」</w:t>
      </w:r>
      <w:proofErr w:type="gramEnd"/>
      <w:r w:rsidRPr="00635A56">
        <w:rPr>
          <w:rFonts w:ascii="標楷體" w:eastAsia="標楷體" w:hAnsi="標楷體" w:cs="Arial" w:hint="eastAsia"/>
          <w:sz w:val="40"/>
          <w:szCs w:val="40"/>
        </w:rPr>
        <w:t>、「立方公尺」</w:t>
      </w:r>
      <w:proofErr w:type="gramStart"/>
      <w:r w:rsidRPr="00635A56">
        <w:rPr>
          <w:rFonts w:ascii="標楷體" w:eastAsia="標楷體" w:hAnsi="標楷體" w:cs="Arial" w:hint="eastAsia"/>
          <w:sz w:val="40"/>
          <w:szCs w:val="40"/>
        </w:rPr>
        <w:t>間的關係</w:t>
      </w:r>
      <w:proofErr w:type="gramEnd"/>
      <w:r w:rsidRPr="00635A56">
        <w:rPr>
          <w:rFonts w:ascii="標楷體" w:eastAsia="標楷體" w:hAnsi="標楷體" w:cs="Arial" w:hint="eastAsia"/>
          <w:sz w:val="40"/>
          <w:szCs w:val="40"/>
        </w:rPr>
        <w:t>，並作相關計算。</w:t>
      </w:r>
    </w:p>
    <w:p w:rsidR="00635A56" w:rsidRDefault="00635A56" w:rsidP="00635A56">
      <w:pPr>
        <w:ind w:left="2000" w:hangingChars="500" w:hanging="2000"/>
        <w:rPr>
          <w:rFonts w:ascii="標楷體" w:eastAsia="標楷體" w:hAnsi="標楷體" w:cs="新細明體"/>
          <w:kern w:val="0"/>
          <w:sz w:val="40"/>
          <w:szCs w:val="40"/>
        </w:rPr>
      </w:pPr>
    </w:p>
    <w:p w:rsidR="002A7102" w:rsidRPr="00084316" w:rsidRDefault="002A7102" w:rsidP="00635A56">
      <w:pPr>
        <w:ind w:left="2000" w:hangingChars="500" w:hanging="2000"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084316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5－n－21：</w:t>
      </w:r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能理解容量、容積和</w:t>
      </w:r>
      <w:proofErr w:type="gramStart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體積間的關係</w:t>
      </w:r>
      <w:proofErr w:type="gramEnd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。</w:t>
      </w:r>
    </w:p>
    <w:p w:rsidR="002A7102" w:rsidRPr="00635A56" w:rsidRDefault="002A7102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  <w:u w:val="single"/>
        </w:rPr>
      </w:pPr>
    </w:p>
    <w:p w:rsidR="002A7102" w:rsidRP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P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P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P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P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P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2A7102" w:rsidRPr="002A7102" w:rsidRDefault="002A7102" w:rsidP="002A7102">
      <w:pPr>
        <w:spacing w:before="60" w:line="0" w:lineRule="atLeast"/>
        <w:ind w:left="480"/>
        <w:jc w:val="both"/>
        <w:rPr>
          <w:rFonts w:eastAsia="標楷體"/>
          <w:sz w:val="28"/>
          <w:szCs w:val="28"/>
        </w:rPr>
      </w:pPr>
    </w:p>
    <w:p w:rsidR="00977BDE" w:rsidRPr="00084316" w:rsidRDefault="00977BDE" w:rsidP="00977BDE">
      <w:pPr>
        <w:ind w:left="2000" w:hangingChars="500" w:hanging="2000"/>
        <w:rPr>
          <w:rFonts w:ascii="標楷體" w:eastAsia="標楷體" w:hAnsi="標楷體" w:cs="Arial"/>
          <w:color w:val="FF0000"/>
          <w:sz w:val="40"/>
          <w:szCs w:val="40"/>
        </w:rPr>
      </w:pPr>
      <w:r w:rsidRPr="00084316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lastRenderedPageBreak/>
        <w:t>5－n－15：</w:t>
      </w:r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能解決時間的乘除計算問題。</w:t>
      </w:r>
    </w:p>
    <w:p w:rsidR="00531476" w:rsidRPr="00977BDE" w:rsidRDefault="00531476" w:rsidP="00531476">
      <w:pPr>
        <w:spacing w:before="60" w:line="0" w:lineRule="atLeast"/>
        <w:jc w:val="both"/>
        <w:rPr>
          <w:rFonts w:eastAsia="標楷體" w:hAnsi="標楷體"/>
          <w:sz w:val="28"/>
          <w:szCs w:val="28"/>
          <w:u w:val="single"/>
        </w:rPr>
      </w:pPr>
    </w:p>
    <w:p w:rsidR="0038326D" w:rsidRPr="00977BDE" w:rsidRDefault="00531476" w:rsidP="00531476">
      <w:pPr>
        <w:spacing w:before="60" w:line="0" w:lineRule="atLeast"/>
        <w:jc w:val="both"/>
        <w:rPr>
          <w:rFonts w:eastAsia="標楷體"/>
          <w:sz w:val="32"/>
          <w:szCs w:val="32"/>
        </w:rPr>
      </w:pPr>
      <w:r w:rsidRPr="00977BDE">
        <w:rPr>
          <w:rFonts w:ascii="標楷體" w:eastAsia="標楷體" w:hAnsi="標楷體" w:hint="eastAsia"/>
          <w:sz w:val="32"/>
          <w:szCs w:val="32"/>
        </w:rPr>
        <w:t>※</w:t>
      </w:r>
      <w:r w:rsidRPr="00977BDE">
        <w:rPr>
          <w:rFonts w:eastAsia="標楷體" w:hAnsi="標楷體" w:hint="eastAsia"/>
          <w:sz w:val="32"/>
          <w:szCs w:val="32"/>
        </w:rPr>
        <w:t xml:space="preserve"> </w:t>
      </w:r>
      <w:r w:rsidR="0038326D" w:rsidRPr="00977BDE">
        <w:rPr>
          <w:rFonts w:eastAsia="標楷體" w:hAnsi="標楷體" w:hint="eastAsia"/>
          <w:sz w:val="32"/>
          <w:szCs w:val="32"/>
          <w:u w:val="single"/>
        </w:rPr>
        <w:t>大大國小</w:t>
      </w:r>
      <w:r w:rsidR="0038326D" w:rsidRPr="00977BDE">
        <w:rPr>
          <w:rFonts w:eastAsia="標楷體" w:hAnsi="標楷體" w:hint="eastAsia"/>
          <w:sz w:val="32"/>
          <w:szCs w:val="32"/>
        </w:rPr>
        <w:t>籃球隊每天練球</w:t>
      </w:r>
      <w:r w:rsidR="0038326D" w:rsidRPr="00977BDE">
        <w:rPr>
          <w:rFonts w:eastAsia="標楷體" w:hAnsi="標楷體" w:hint="eastAsia"/>
          <w:sz w:val="32"/>
          <w:szCs w:val="32"/>
        </w:rPr>
        <w:t>1</w:t>
      </w:r>
      <w:r w:rsidR="0038326D" w:rsidRPr="00977BDE">
        <w:rPr>
          <w:rFonts w:eastAsia="標楷體" w:hAnsi="標楷體" w:hint="eastAsia"/>
          <w:sz w:val="32"/>
          <w:szCs w:val="32"/>
        </w:rPr>
        <w:t>小時</w:t>
      </w:r>
      <w:r w:rsidR="0038326D" w:rsidRPr="00977BDE">
        <w:rPr>
          <w:rFonts w:eastAsia="標楷體" w:hAnsi="標楷體" w:hint="eastAsia"/>
          <w:sz w:val="32"/>
          <w:szCs w:val="32"/>
        </w:rPr>
        <w:t>20</w:t>
      </w:r>
      <w:r w:rsidR="0038326D" w:rsidRPr="00977BDE">
        <w:rPr>
          <w:rFonts w:eastAsia="標楷體" w:hAnsi="標楷體" w:hint="eastAsia"/>
          <w:sz w:val="32"/>
          <w:szCs w:val="32"/>
        </w:rPr>
        <w:t>分鐘，</w:t>
      </w:r>
      <w:r w:rsidR="0038326D" w:rsidRPr="00977BDE">
        <w:rPr>
          <w:rFonts w:eastAsia="標楷體" w:hAnsi="標楷體"/>
          <w:sz w:val="32"/>
          <w:szCs w:val="32"/>
        </w:rPr>
        <w:t>20</w:t>
      </w:r>
      <w:r w:rsidR="0038326D" w:rsidRPr="00977BDE">
        <w:rPr>
          <w:rFonts w:eastAsia="標楷體" w:hAnsi="標楷體" w:hint="eastAsia"/>
          <w:sz w:val="32"/>
          <w:szCs w:val="32"/>
        </w:rPr>
        <w:t>天共花多少時間練球？</w:t>
      </w:r>
    </w:p>
    <w:p w:rsidR="0038326D" w:rsidRPr="00977BDE" w:rsidRDefault="0038326D" w:rsidP="00977BDE">
      <w:pPr>
        <w:spacing w:line="500" w:lineRule="exact"/>
        <w:ind w:firstLineChars="225" w:firstLine="720"/>
        <w:rPr>
          <w:sz w:val="32"/>
          <w:szCs w:val="32"/>
        </w:rPr>
      </w:pPr>
      <w:r w:rsidRPr="00977BDE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977BDE">
        <w:rPr>
          <w:rFonts w:ascii="MS Mincho" w:hAnsi="MS Mincho" w:cs="Arial Unicode MS"/>
          <w:sz w:val="32"/>
          <w:szCs w:val="32"/>
        </w:rPr>
        <w:instrText xml:space="preserve"> </w:instrText>
      </w:r>
      <w:r w:rsidRPr="00977BDE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position w:val="3"/>
          <w:sz w:val="32"/>
          <w:szCs w:val="32"/>
        </w:rPr>
        <w:instrText>1</w:instrText>
      </w:r>
      <w:r w:rsidRPr="00977BDE">
        <w:rPr>
          <w:rFonts w:ascii="MS Mincho" w:hAnsi="MS Mincho" w:cs="Arial Unicode MS" w:hint="eastAsia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977BDE">
        <w:rPr>
          <w:rFonts w:eastAsia="標楷體" w:hint="eastAsia"/>
          <w:sz w:val="32"/>
          <w:szCs w:val="32"/>
        </w:rPr>
        <w:t xml:space="preserve"> </w:t>
      </w:r>
      <w:r w:rsidRPr="00977BDE">
        <w:rPr>
          <w:rFonts w:eastAsia="標楷體" w:hAnsi="標楷體" w:hint="eastAsia"/>
          <w:sz w:val="32"/>
          <w:szCs w:val="32"/>
        </w:rPr>
        <w:t>20</w:t>
      </w:r>
      <w:r w:rsidRPr="00977BDE">
        <w:rPr>
          <w:rFonts w:eastAsia="標楷體" w:hAnsi="標楷體" w:hint="eastAsia"/>
          <w:sz w:val="32"/>
          <w:szCs w:val="32"/>
        </w:rPr>
        <w:t>小時</w:t>
      </w:r>
      <w:r w:rsidRPr="00977BDE">
        <w:rPr>
          <w:rFonts w:eastAsia="標楷體" w:hAnsi="標楷體" w:hint="eastAsia"/>
          <w:sz w:val="32"/>
          <w:szCs w:val="32"/>
        </w:rPr>
        <w:t>40</w:t>
      </w:r>
      <w:r w:rsidRPr="00977BDE">
        <w:rPr>
          <w:rFonts w:eastAsia="標楷體" w:hAnsi="標楷體" w:hint="eastAsia"/>
          <w:sz w:val="32"/>
          <w:szCs w:val="32"/>
        </w:rPr>
        <w:t>分鐘</w:t>
      </w:r>
    </w:p>
    <w:p w:rsidR="0038326D" w:rsidRPr="00977BDE" w:rsidRDefault="0038326D" w:rsidP="00977BDE">
      <w:pPr>
        <w:spacing w:line="500" w:lineRule="exact"/>
        <w:ind w:firstLineChars="225" w:firstLine="720"/>
        <w:rPr>
          <w:sz w:val="32"/>
          <w:szCs w:val="32"/>
        </w:rPr>
      </w:pPr>
      <w:r w:rsidRPr="00977BDE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977BDE">
        <w:rPr>
          <w:rFonts w:ascii="MS Mincho" w:hAnsi="MS Mincho" w:cs="Arial Unicode MS"/>
          <w:sz w:val="32"/>
          <w:szCs w:val="32"/>
        </w:rPr>
        <w:instrText xml:space="preserve"> </w:instrText>
      </w:r>
      <w:r w:rsidRPr="00977BDE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position w:val="3"/>
          <w:sz w:val="32"/>
          <w:szCs w:val="32"/>
        </w:rPr>
        <w:instrText>2</w:instrText>
      </w:r>
      <w:r w:rsidRPr="00977BDE">
        <w:rPr>
          <w:rFonts w:ascii="MS Mincho" w:hAnsi="MS Mincho" w:cs="Arial Unicode MS" w:hint="eastAsia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977BDE">
        <w:rPr>
          <w:rFonts w:eastAsia="標楷體" w:hint="eastAsia"/>
          <w:sz w:val="32"/>
          <w:szCs w:val="32"/>
        </w:rPr>
        <w:t xml:space="preserve"> </w:t>
      </w:r>
      <w:r w:rsidRPr="00977BDE">
        <w:rPr>
          <w:rFonts w:eastAsia="標楷體" w:hAnsi="標楷體" w:hint="eastAsia"/>
          <w:sz w:val="32"/>
          <w:szCs w:val="32"/>
        </w:rPr>
        <w:t>21</w:t>
      </w:r>
      <w:r w:rsidRPr="00977BDE">
        <w:rPr>
          <w:rFonts w:eastAsia="標楷體" w:hAnsi="標楷體" w:hint="eastAsia"/>
          <w:sz w:val="32"/>
          <w:szCs w:val="32"/>
        </w:rPr>
        <w:t>小時</w:t>
      </w:r>
      <w:r w:rsidRPr="00977BDE">
        <w:rPr>
          <w:rFonts w:eastAsia="標楷體" w:hAnsi="標楷體" w:hint="eastAsia"/>
          <w:sz w:val="32"/>
          <w:szCs w:val="32"/>
        </w:rPr>
        <w:t>20</w:t>
      </w:r>
      <w:r w:rsidRPr="00977BDE">
        <w:rPr>
          <w:rFonts w:eastAsia="標楷體" w:hAnsi="標楷體" w:hint="eastAsia"/>
          <w:sz w:val="32"/>
          <w:szCs w:val="32"/>
        </w:rPr>
        <w:t>分鐘</w:t>
      </w:r>
    </w:p>
    <w:p w:rsidR="0038326D" w:rsidRPr="00977BDE" w:rsidRDefault="0038326D" w:rsidP="00977BDE">
      <w:pPr>
        <w:spacing w:line="500" w:lineRule="exact"/>
        <w:ind w:firstLineChars="225" w:firstLine="720"/>
        <w:rPr>
          <w:sz w:val="32"/>
          <w:szCs w:val="32"/>
        </w:rPr>
      </w:pPr>
      <w:r w:rsidRPr="00977BDE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977BDE">
        <w:rPr>
          <w:rFonts w:ascii="MS Mincho" w:hAnsi="MS Mincho" w:cs="Arial Unicode MS"/>
          <w:sz w:val="32"/>
          <w:szCs w:val="32"/>
        </w:rPr>
        <w:instrText xml:space="preserve"> </w:instrText>
      </w:r>
      <w:r w:rsidRPr="00977BDE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position w:val="3"/>
          <w:sz w:val="32"/>
          <w:szCs w:val="32"/>
        </w:rPr>
        <w:instrText>3</w:instrText>
      </w:r>
      <w:r w:rsidRPr="00977BDE">
        <w:rPr>
          <w:rFonts w:ascii="MS Mincho" w:hAnsi="MS Mincho" w:cs="Arial Unicode MS" w:hint="eastAsia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977BDE">
        <w:rPr>
          <w:rFonts w:eastAsia="標楷體" w:hint="eastAsia"/>
          <w:sz w:val="32"/>
          <w:szCs w:val="32"/>
        </w:rPr>
        <w:t xml:space="preserve"> </w:t>
      </w:r>
      <w:r w:rsidRPr="00977BDE">
        <w:rPr>
          <w:rFonts w:eastAsia="標楷體" w:hAnsi="標楷體" w:hint="eastAsia"/>
          <w:sz w:val="32"/>
          <w:szCs w:val="32"/>
        </w:rPr>
        <w:t>21</w:t>
      </w:r>
      <w:r w:rsidRPr="00977BDE">
        <w:rPr>
          <w:rFonts w:eastAsia="標楷體" w:hAnsi="標楷體" w:hint="eastAsia"/>
          <w:sz w:val="32"/>
          <w:szCs w:val="32"/>
        </w:rPr>
        <w:t>小時</w:t>
      </w:r>
      <w:r w:rsidRPr="00977BDE">
        <w:rPr>
          <w:rFonts w:eastAsia="標楷體" w:hAnsi="標楷體" w:hint="eastAsia"/>
          <w:sz w:val="32"/>
          <w:szCs w:val="32"/>
        </w:rPr>
        <w:t>40</w:t>
      </w:r>
      <w:r w:rsidRPr="00977BDE">
        <w:rPr>
          <w:rFonts w:eastAsia="標楷體" w:hAnsi="標楷體" w:hint="eastAsia"/>
          <w:sz w:val="32"/>
          <w:szCs w:val="32"/>
        </w:rPr>
        <w:t>分鐘</w:t>
      </w:r>
    </w:p>
    <w:p w:rsidR="0038326D" w:rsidRPr="00977BDE" w:rsidRDefault="0038326D" w:rsidP="00977BDE">
      <w:pPr>
        <w:spacing w:line="500" w:lineRule="exact"/>
        <w:ind w:firstLineChars="225" w:firstLine="720"/>
        <w:rPr>
          <w:rFonts w:eastAsia="標楷體" w:hAnsi="標楷體"/>
          <w:sz w:val="32"/>
          <w:szCs w:val="32"/>
        </w:rPr>
      </w:pPr>
      <w:r w:rsidRPr="00977BDE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977BDE">
        <w:rPr>
          <w:rFonts w:ascii="MS Mincho" w:hAnsi="MS Mincho" w:cs="Arial Unicode MS"/>
          <w:sz w:val="32"/>
          <w:szCs w:val="32"/>
        </w:rPr>
        <w:instrText xml:space="preserve"> </w:instrText>
      </w:r>
      <w:r w:rsidRPr="00977BDE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position w:val="3"/>
          <w:sz w:val="32"/>
          <w:szCs w:val="32"/>
        </w:rPr>
        <w:instrText>4</w:instrText>
      </w:r>
      <w:r w:rsidRPr="00977BDE">
        <w:rPr>
          <w:rFonts w:ascii="MS Mincho" w:hAnsi="MS Mincho" w:cs="Arial Unicode MS" w:hint="eastAsia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977BDE">
        <w:rPr>
          <w:rFonts w:eastAsia="標楷體" w:hint="eastAsia"/>
          <w:sz w:val="32"/>
          <w:szCs w:val="32"/>
        </w:rPr>
        <w:t xml:space="preserve"> </w:t>
      </w:r>
      <w:r w:rsidRPr="00977BDE">
        <w:rPr>
          <w:rFonts w:eastAsia="標楷體" w:hAnsi="標楷體" w:hint="eastAsia"/>
          <w:sz w:val="32"/>
          <w:szCs w:val="32"/>
        </w:rPr>
        <w:t>26</w:t>
      </w:r>
      <w:r w:rsidRPr="00977BDE">
        <w:rPr>
          <w:rFonts w:eastAsia="標楷體" w:hAnsi="標楷體" w:hint="eastAsia"/>
          <w:sz w:val="32"/>
          <w:szCs w:val="32"/>
        </w:rPr>
        <w:t>小時</w:t>
      </w:r>
      <w:r w:rsidRPr="00977BDE">
        <w:rPr>
          <w:rFonts w:eastAsia="標楷體" w:hAnsi="標楷體" w:hint="eastAsia"/>
          <w:sz w:val="32"/>
          <w:szCs w:val="32"/>
        </w:rPr>
        <w:t>40</w:t>
      </w:r>
      <w:r w:rsidRPr="00977BDE">
        <w:rPr>
          <w:rFonts w:eastAsia="標楷體" w:hAnsi="標楷體" w:hint="eastAsia"/>
          <w:sz w:val="32"/>
          <w:szCs w:val="32"/>
        </w:rPr>
        <w:t>分鐘</w:t>
      </w:r>
    </w:p>
    <w:p w:rsidR="00531476" w:rsidRDefault="00531476" w:rsidP="00531476">
      <w:pPr>
        <w:spacing w:line="500" w:lineRule="exact"/>
        <w:ind w:firstLineChars="225" w:firstLine="630"/>
        <w:rPr>
          <w:rFonts w:eastAsia="標楷體" w:hAnsi="標楷體"/>
          <w:sz w:val="28"/>
          <w:szCs w:val="28"/>
        </w:rPr>
      </w:pPr>
    </w:p>
    <w:p w:rsidR="00531476" w:rsidRPr="00070D00" w:rsidRDefault="00531476" w:rsidP="00531476">
      <w:pPr>
        <w:spacing w:line="500" w:lineRule="exact"/>
        <w:ind w:firstLineChars="225" w:firstLine="630"/>
        <w:rPr>
          <w:rFonts w:eastAsia="標楷體"/>
          <w:sz w:val="28"/>
          <w:szCs w:val="28"/>
        </w:rPr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703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1019"/>
              <w:gridCol w:w="1019"/>
              <w:gridCol w:w="401"/>
              <w:gridCol w:w="619"/>
              <w:gridCol w:w="26"/>
              <w:gridCol w:w="645"/>
              <w:gridCol w:w="348"/>
              <w:gridCol w:w="298"/>
              <w:gridCol w:w="722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  項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4*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選項率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16%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4%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6%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977BDE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74%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0%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高分組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0.03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0.00 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0.01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977BDE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0.96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0.00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低分組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977BDE">
                    <w:rPr>
                      <w:rFonts w:ascii="新細明體" w:hAnsi="新細明體" w:cs="新細明體" w:hint="eastAsia"/>
                      <w:b/>
                      <w:color w:val="00B050"/>
                      <w:kern w:val="0"/>
                      <w:szCs w:val="24"/>
                    </w:rPr>
                    <w:t>0.32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0.09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977BDE">
                    <w:rPr>
                      <w:rFonts w:ascii="新細明體" w:hAnsi="新細明體" w:cs="新細明體" w:hint="eastAsia"/>
                      <w:b/>
                      <w:color w:val="00B050"/>
                      <w:kern w:val="0"/>
                      <w:szCs w:val="24"/>
                    </w:rPr>
                    <w:t>0.14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977BDE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0.44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0.01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難  度0.7</w:t>
                  </w:r>
                </w:p>
              </w:tc>
              <w:tc>
                <w:tcPr>
                  <w:tcW w:w="2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    鑑別度0.52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B04A29">
              <w:rPr>
                <w:rFonts w:eastAsia="標楷體"/>
                <w:color w:val="000000"/>
                <w:kern w:val="0"/>
              </w:rPr>
              <w:t>5-n-13</w:t>
            </w: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能解決時間的乘除計算問題。</w:t>
            </w: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程序執行</w:t>
            </w:r>
          </w:p>
        </w:tc>
      </w:tr>
    </w:tbl>
    <w:p w:rsidR="0038326D" w:rsidRDefault="0038326D" w:rsidP="0038326D">
      <w:pPr>
        <w:spacing w:before="60" w:line="0" w:lineRule="atLeast"/>
        <w:jc w:val="both"/>
        <w:rPr>
          <w:rFonts w:eastAsia="標楷體" w:hAnsi="標楷體"/>
          <w:color w:val="000000"/>
          <w:sz w:val="28"/>
          <w:szCs w:val="28"/>
        </w:rPr>
      </w:pPr>
    </w:p>
    <w:p w:rsidR="00531476" w:rsidRDefault="0038326D" w:rsidP="00531476">
      <w:pPr>
        <w:spacing w:before="60" w:line="0" w:lineRule="atLeas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br w:type="page"/>
      </w:r>
    </w:p>
    <w:p w:rsidR="0038326D" w:rsidRPr="00977BDE" w:rsidRDefault="00531476" w:rsidP="00977BDE">
      <w:pPr>
        <w:spacing w:before="60" w:line="0" w:lineRule="atLeast"/>
        <w:ind w:left="480" w:hangingChars="150" w:hanging="480"/>
        <w:jc w:val="both"/>
        <w:rPr>
          <w:rFonts w:eastAsia="標楷體"/>
          <w:color w:val="000000"/>
          <w:sz w:val="32"/>
          <w:szCs w:val="32"/>
        </w:rPr>
      </w:pP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 xml:space="preserve">※ </w:t>
      </w:r>
      <w:r w:rsidR="0038326D" w:rsidRPr="00977BDE">
        <w:rPr>
          <w:rFonts w:eastAsia="標楷體" w:hAnsi="標楷體" w:hint="eastAsia"/>
          <w:color w:val="000000"/>
          <w:sz w:val="32"/>
          <w:szCs w:val="32"/>
        </w:rPr>
        <w:t>弟弟完成一架飛機模型需要</w:t>
      </w:r>
      <w:r w:rsidR="0038326D" w:rsidRPr="00977BDE">
        <w:rPr>
          <w:rFonts w:eastAsia="標楷體" w:hAnsi="標楷體"/>
          <w:color w:val="000000"/>
          <w:sz w:val="32"/>
          <w:szCs w:val="32"/>
        </w:rPr>
        <w:t>1</w:t>
      </w:r>
      <w:r w:rsidR="0038326D" w:rsidRPr="00977BDE">
        <w:rPr>
          <w:rFonts w:eastAsia="標楷體" w:hAnsi="標楷體" w:hint="eastAsia"/>
          <w:color w:val="000000"/>
          <w:sz w:val="32"/>
          <w:szCs w:val="32"/>
        </w:rPr>
        <w:t>小時</w:t>
      </w:r>
      <w:r w:rsidR="0038326D" w:rsidRPr="00977BDE">
        <w:rPr>
          <w:rFonts w:eastAsia="標楷體" w:hAnsi="標楷體"/>
          <w:color w:val="000000"/>
          <w:sz w:val="32"/>
          <w:szCs w:val="32"/>
        </w:rPr>
        <w:t>20</w:t>
      </w:r>
      <w:r w:rsidR="0038326D" w:rsidRPr="00977BDE">
        <w:rPr>
          <w:rFonts w:eastAsia="標楷體" w:hAnsi="標楷體" w:hint="eastAsia"/>
          <w:color w:val="000000"/>
          <w:sz w:val="32"/>
          <w:szCs w:val="32"/>
        </w:rPr>
        <w:t>分鐘，弟弟花了</w:t>
      </w:r>
      <w:r w:rsidR="0038326D" w:rsidRPr="00977BDE">
        <w:rPr>
          <w:rFonts w:eastAsia="標楷體" w:hAnsi="標楷體"/>
          <w:color w:val="000000"/>
          <w:sz w:val="32"/>
          <w:szCs w:val="32"/>
        </w:rPr>
        <w:t>4</w:t>
      </w:r>
      <w:r w:rsidR="0038326D" w:rsidRPr="00977BDE">
        <w:rPr>
          <w:rFonts w:eastAsia="標楷體" w:hAnsi="標楷體" w:hint="eastAsia"/>
          <w:color w:val="000000"/>
          <w:sz w:val="32"/>
          <w:szCs w:val="32"/>
        </w:rPr>
        <w:t>小時可以完成多少架？</w:t>
      </w:r>
    </w:p>
    <w:p w:rsidR="0038326D" w:rsidRPr="00977BDE" w:rsidRDefault="0038326D" w:rsidP="00977BDE">
      <w:pPr>
        <w:spacing w:line="50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1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977BDE">
        <w:rPr>
          <w:rFonts w:eastAsia="標楷體" w:hint="eastAsia"/>
          <w:color w:val="000000"/>
          <w:sz w:val="32"/>
          <w:szCs w:val="32"/>
        </w:rPr>
        <w:t>3</w:t>
      </w:r>
      <w:r w:rsidR="00977BDE">
        <w:rPr>
          <w:rFonts w:eastAsia="標楷體" w:hint="eastAsia"/>
          <w:color w:val="000000"/>
          <w:sz w:val="32"/>
          <w:szCs w:val="32"/>
        </w:rPr>
        <w:t xml:space="preserve">    </w:t>
      </w: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2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977BDE">
        <w:rPr>
          <w:color w:val="000000"/>
          <w:sz w:val="32"/>
          <w:szCs w:val="32"/>
        </w:rPr>
        <w:t>4</w:t>
      </w:r>
      <w:r w:rsidR="00977BDE">
        <w:rPr>
          <w:rFonts w:hint="eastAsia"/>
          <w:color w:val="000000"/>
          <w:sz w:val="32"/>
          <w:szCs w:val="32"/>
        </w:rPr>
        <w:t xml:space="preserve">    </w:t>
      </w: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3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977BDE">
        <w:rPr>
          <w:rFonts w:eastAsia="標楷體" w:hint="eastAsia"/>
          <w:color w:val="000000"/>
          <w:sz w:val="32"/>
          <w:szCs w:val="32"/>
        </w:rPr>
        <w:t>5</w:t>
      </w:r>
      <w:r w:rsidR="00977BDE">
        <w:rPr>
          <w:rFonts w:eastAsia="標楷體" w:hint="eastAsia"/>
          <w:color w:val="000000"/>
          <w:sz w:val="32"/>
          <w:szCs w:val="32"/>
        </w:rPr>
        <w:t xml:space="preserve">     </w:t>
      </w: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977BDE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4</w:instrText>
      </w:r>
      <w:r w:rsidRPr="00977BDE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977BDE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977BDE">
        <w:rPr>
          <w:rFonts w:eastAsia="標楷體" w:hint="eastAsia"/>
          <w:color w:val="000000"/>
          <w:sz w:val="32"/>
          <w:szCs w:val="32"/>
        </w:rPr>
        <w:t>6</w:t>
      </w:r>
    </w:p>
    <w:p w:rsidR="00531476" w:rsidRDefault="00531476" w:rsidP="00531476">
      <w:pPr>
        <w:spacing w:line="500" w:lineRule="exact"/>
        <w:ind w:firstLineChars="225" w:firstLine="630"/>
        <w:rPr>
          <w:rFonts w:eastAsia="標楷體"/>
          <w:color w:val="000000"/>
          <w:sz w:val="28"/>
          <w:szCs w:val="28"/>
        </w:rPr>
      </w:pPr>
    </w:p>
    <w:p w:rsidR="00531476" w:rsidRPr="00426344" w:rsidRDefault="00531476" w:rsidP="00531476">
      <w:pPr>
        <w:spacing w:line="500" w:lineRule="exact"/>
        <w:ind w:firstLineChars="225" w:firstLine="540"/>
        <w:rPr>
          <w:color w:val="000000"/>
        </w:rPr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6955"/>
        <w:gridCol w:w="10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993"/>
              <w:gridCol w:w="993"/>
              <w:gridCol w:w="393"/>
              <w:gridCol w:w="601"/>
              <w:gridCol w:w="27"/>
              <w:gridCol w:w="628"/>
              <w:gridCol w:w="338"/>
              <w:gridCol w:w="290"/>
              <w:gridCol w:w="704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  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1*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選項率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977BDE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77</w:t>
                  </w:r>
                  <w:r w:rsidRPr="00977BDE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11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10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3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高分組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977BDE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0.97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0.01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低分組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977BDE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977BDE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0.25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0.22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0.08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0.01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難  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0.71</w:t>
                  </w:r>
                </w:p>
              </w:tc>
              <w:tc>
                <w:tcPr>
                  <w:tcW w:w="23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 xml:space="preserve">    鑑別度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0.53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6079B4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5-n-13 能解決時間的乘除計算問題。</w:t>
            </w: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6079B4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解題思考</w:t>
            </w:r>
          </w:p>
        </w:tc>
      </w:tr>
    </w:tbl>
    <w:p w:rsidR="0038326D" w:rsidRDefault="0038326D" w:rsidP="0038326D">
      <w:pPr>
        <w:spacing w:line="500" w:lineRule="exact"/>
        <w:rPr>
          <w:rFonts w:eastAsia="標楷體"/>
          <w:b/>
          <w:sz w:val="28"/>
          <w:szCs w:val="28"/>
        </w:rPr>
      </w:pPr>
    </w:p>
    <w:p w:rsidR="0038326D" w:rsidRPr="00FB6055" w:rsidRDefault="0038326D" w:rsidP="0038326D">
      <w:pPr>
        <w:spacing w:before="60" w:line="0" w:lineRule="atLeast"/>
        <w:ind w:left="480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38326D" w:rsidRPr="00977BDE" w:rsidRDefault="00977BDE" w:rsidP="00977BDE">
      <w:pPr>
        <w:spacing w:before="60" w:line="0" w:lineRule="atLeast"/>
        <w:ind w:left="480" w:hangingChars="150" w:hanging="48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977BDE">
        <w:rPr>
          <w:rFonts w:ascii="標楷體" w:eastAsia="標楷體" w:hAnsi="標楷體" w:hint="eastAsia"/>
          <w:sz w:val="32"/>
          <w:szCs w:val="32"/>
        </w:rPr>
        <w:t>※</w:t>
      </w:r>
      <w:r w:rsidR="00531476" w:rsidRPr="00977BDE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38326D" w:rsidRPr="00977BDE">
        <w:rPr>
          <w:rFonts w:ascii="標楷體" w:eastAsia="標楷體" w:hAnsi="標楷體"/>
          <w:sz w:val="32"/>
          <w:szCs w:val="32"/>
          <w:u w:val="single"/>
        </w:rPr>
        <w:t>小慈</w:t>
      </w:r>
      <w:r w:rsidR="0038326D" w:rsidRPr="00977BDE">
        <w:rPr>
          <w:rFonts w:ascii="標楷體" w:eastAsia="標楷體" w:hAnsi="標楷體"/>
          <w:sz w:val="32"/>
          <w:szCs w:val="32"/>
        </w:rPr>
        <w:t>組合</w:t>
      </w:r>
      <w:proofErr w:type="gramEnd"/>
      <w:r w:rsidR="0038326D" w:rsidRPr="00977BDE">
        <w:rPr>
          <w:rFonts w:ascii="標楷體" w:eastAsia="標楷體" w:hAnsi="標楷體"/>
          <w:sz w:val="32"/>
          <w:szCs w:val="32"/>
        </w:rPr>
        <w:t>1個小花燈要花2小時16分30秒，12小時至多</w:t>
      </w:r>
      <w:r w:rsidR="0038326D" w:rsidRPr="00977BDE">
        <w:rPr>
          <w:rFonts w:ascii="標楷體" w:eastAsia="標楷體" w:hAnsi="標楷體" w:hint="eastAsia"/>
          <w:sz w:val="32"/>
          <w:szCs w:val="32"/>
        </w:rPr>
        <w:t>可以</w:t>
      </w:r>
      <w:r w:rsidR="0038326D" w:rsidRPr="00977BDE">
        <w:rPr>
          <w:rFonts w:ascii="標楷體" w:eastAsia="標楷體" w:hAnsi="標楷體"/>
          <w:sz w:val="32"/>
          <w:szCs w:val="32"/>
        </w:rPr>
        <w:t>組合</w:t>
      </w:r>
      <w:r w:rsidR="0038326D" w:rsidRPr="00977BDE">
        <w:rPr>
          <w:rFonts w:ascii="標楷體" w:eastAsia="標楷體" w:hAnsi="標楷體" w:hint="eastAsia"/>
          <w:sz w:val="32"/>
          <w:szCs w:val="32"/>
        </w:rPr>
        <w:t>完</w:t>
      </w:r>
      <w:r w:rsidR="0038326D" w:rsidRPr="00977BDE">
        <w:rPr>
          <w:rFonts w:ascii="標楷體" w:eastAsia="標楷體" w:hAnsi="標楷體"/>
          <w:sz w:val="32"/>
          <w:szCs w:val="32"/>
        </w:rPr>
        <w:t>幾個</w:t>
      </w:r>
      <w:r w:rsidR="0038326D" w:rsidRPr="00977BDE">
        <w:rPr>
          <w:rFonts w:ascii="標楷體" w:eastAsia="標楷體" w:hAnsi="標楷體" w:hint="eastAsia"/>
          <w:sz w:val="32"/>
          <w:szCs w:val="32"/>
        </w:rPr>
        <w:t>花燈</w:t>
      </w:r>
      <w:r w:rsidR="0038326D" w:rsidRPr="00977BDE">
        <w:rPr>
          <w:rFonts w:ascii="標楷體" w:eastAsia="標楷體" w:hAnsi="標楷體"/>
          <w:sz w:val="32"/>
          <w:szCs w:val="32"/>
        </w:rPr>
        <w:t>？</w:t>
      </w:r>
    </w:p>
    <w:p w:rsidR="00977BDE" w:rsidRDefault="00977BDE" w:rsidP="0038326D">
      <w:pPr>
        <w:adjustRightInd w:val="0"/>
        <w:snapToGrid w:val="0"/>
        <w:spacing w:afterLines="50" w:after="180" w:line="0" w:lineRule="atLeast"/>
        <w:ind w:left="480"/>
        <w:rPr>
          <w:rFonts w:ascii="新細明體" w:hAnsi="新細明體" w:cs="新細明體"/>
          <w:sz w:val="32"/>
          <w:szCs w:val="32"/>
        </w:rPr>
      </w:pPr>
    </w:p>
    <w:p w:rsidR="0038326D" w:rsidRPr="00977BDE" w:rsidRDefault="0038326D" w:rsidP="00977BDE">
      <w:pPr>
        <w:adjustRightInd w:val="0"/>
        <w:snapToGrid w:val="0"/>
        <w:spacing w:afterLines="50" w:after="180" w:line="0" w:lineRule="atLeast"/>
        <w:ind w:left="480"/>
        <w:rPr>
          <w:rFonts w:ascii="標楷體" w:eastAsia="標楷體" w:hAnsi="標楷體"/>
          <w:color w:val="000000"/>
          <w:sz w:val="32"/>
          <w:szCs w:val="32"/>
        </w:rPr>
      </w:pPr>
      <w:r w:rsidRPr="00977BDE">
        <w:rPr>
          <w:rFonts w:ascii="新細明體" w:hAnsi="新細明體" w:cs="新細明體" w:hint="eastAsia"/>
          <w:sz w:val="32"/>
          <w:szCs w:val="32"/>
        </w:rPr>
        <w:t>①</w:t>
      </w:r>
      <w:r w:rsidRPr="00977BDE">
        <w:rPr>
          <w:rFonts w:ascii="標楷體" w:eastAsia="標楷體" w:hAnsi="標楷體"/>
          <w:sz w:val="32"/>
          <w:szCs w:val="32"/>
        </w:rPr>
        <w:t xml:space="preserve"> 4個</w:t>
      </w:r>
      <w:r w:rsidR="00977BD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77BDE">
        <w:rPr>
          <w:rFonts w:ascii="新細明體" w:hAnsi="新細明體" w:cs="新細明體" w:hint="eastAsia"/>
          <w:sz w:val="32"/>
          <w:szCs w:val="32"/>
        </w:rPr>
        <w:t>②</w:t>
      </w:r>
      <w:r w:rsidRPr="00977BDE">
        <w:rPr>
          <w:rFonts w:ascii="標楷體" w:eastAsia="標楷體" w:hAnsi="標楷體"/>
          <w:sz w:val="32"/>
          <w:szCs w:val="32"/>
        </w:rPr>
        <w:t xml:space="preserve"> 5個</w:t>
      </w:r>
      <w:r w:rsidR="00977BD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77BDE">
        <w:rPr>
          <w:rFonts w:ascii="新細明體" w:hAnsi="新細明體" w:cs="新細明體" w:hint="eastAsia"/>
          <w:sz w:val="32"/>
          <w:szCs w:val="32"/>
        </w:rPr>
        <w:t>③</w:t>
      </w:r>
      <w:r w:rsidRPr="00977BDE">
        <w:rPr>
          <w:rFonts w:ascii="標楷體" w:eastAsia="標楷體" w:hAnsi="標楷體"/>
          <w:sz w:val="32"/>
          <w:szCs w:val="32"/>
        </w:rPr>
        <w:t xml:space="preserve"> </w:t>
      </w:r>
      <w:r w:rsidRPr="00977BDE">
        <w:rPr>
          <w:rFonts w:ascii="標楷體" w:eastAsia="標楷體" w:hAnsi="標楷體" w:hint="eastAsia"/>
          <w:sz w:val="32"/>
          <w:szCs w:val="32"/>
        </w:rPr>
        <w:t>6</w:t>
      </w:r>
      <w:r w:rsidRPr="00977BDE">
        <w:rPr>
          <w:rFonts w:ascii="標楷體" w:eastAsia="標楷體" w:hAnsi="標楷體"/>
          <w:sz w:val="32"/>
          <w:szCs w:val="32"/>
        </w:rPr>
        <w:t>個</w:t>
      </w:r>
      <w:r w:rsidR="00977BD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77BDE">
        <w:rPr>
          <w:rFonts w:ascii="新細明體" w:hAnsi="新細明體" w:cs="新細明體" w:hint="eastAsia"/>
          <w:sz w:val="32"/>
          <w:szCs w:val="32"/>
        </w:rPr>
        <w:t>④</w:t>
      </w:r>
      <w:r w:rsidRPr="00977BDE">
        <w:rPr>
          <w:rFonts w:ascii="標楷體" w:eastAsia="標楷體" w:hAnsi="標楷體"/>
          <w:sz w:val="32"/>
          <w:szCs w:val="32"/>
        </w:rPr>
        <w:t xml:space="preserve"> </w:t>
      </w:r>
      <w:r w:rsidRPr="00977BDE">
        <w:rPr>
          <w:rFonts w:ascii="標楷體" w:eastAsia="標楷體" w:hAnsi="標楷體" w:hint="eastAsia"/>
          <w:sz w:val="32"/>
          <w:szCs w:val="32"/>
        </w:rPr>
        <w:t>7</w:t>
      </w:r>
      <w:r w:rsidRPr="00977BDE">
        <w:rPr>
          <w:rFonts w:ascii="標楷體" w:eastAsia="標楷體" w:hAnsi="標楷體"/>
          <w:sz w:val="32"/>
          <w:szCs w:val="32"/>
        </w:rPr>
        <w:t>個</w:t>
      </w:r>
    </w:p>
    <w:p w:rsidR="00BE7137" w:rsidRPr="00531476" w:rsidRDefault="00BE7137" w:rsidP="0038326D">
      <w:pPr>
        <w:spacing w:before="6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8326D" w:rsidRDefault="0038326D" w:rsidP="0038326D">
      <w:pPr>
        <w:spacing w:before="60" w:line="0" w:lineRule="atLeast"/>
        <w:jc w:val="both"/>
        <w:rPr>
          <w:szCs w:val="24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noProof/>
                <w:szCs w:val="24"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  <w:szCs w:val="24"/>
              </w:rPr>
              <w:t>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BD28E4" w:rsidRDefault="0038326D" w:rsidP="006A0542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2*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0.54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0.23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通過率：</w:t>
            </w:r>
            <w:r>
              <w:rPr>
                <w:noProof/>
              </w:rPr>
              <w:t>0.54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0.07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0.84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鑑別度：</w:t>
            </w:r>
            <w:r>
              <w:rPr>
                <w:noProof/>
              </w:rPr>
              <w:t>0.58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0.15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77BDE">
              <w:rPr>
                <w:noProof/>
                <w:color w:val="00B050"/>
              </w:rPr>
              <w:t>0.36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0747DC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26D" w:rsidRDefault="0038326D" w:rsidP="006A0542">
            <w:pPr>
              <w:rPr>
                <w:noProof/>
                <w:szCs w:val="24"/>
              </w:rPr>
            </w:pPr>
            <w:bookmarkStart w:id="0" w:name="_Toc410217594"/>
            <w:r w:rsidRPr="00353C5B">
              <w:t>5-n-</w:t>
            </w:r>
            <w:r>
              <w:rPr>
                <w:rFonts w:hint="eastAsia"/>
              </w:rPr>
              <w:t>13</w:t>
            </w:r>
            <w:r w:rsidRPr="00E22C07">
              <w:t>能解決時間的乘除計算問題。</w:t>
            </w:r>
            <w:bookmarkEnd w:id="0"/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0747DC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 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38326D" w:rsidRDefault="0038326D" w:rsidP="006A0542">
            <w:pPr>
              <w:rPr>
                <w:noProof/>
                <w:szCs w:val="24"/>
              </w:rPr>
            </w:pPr>
            <w:r>
              <w:rPr>
                <w:rFonts w:hint="eastAsia"/>
              </w:rPr>
              <w:t>程序執行</w:t>
            </w:r>
          </w:p>
        </w:tc>
      </w:tr>
    </w:tbl>
    <w:p w:rsidR="0038326D" w:rsidRDefault="0038326D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457D8A" w:rsidRDefault="00457D8A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457D8A" w:rsidRDefault="00457D8A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457D8A" w:rsidRDefault="00457D8A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457D8A" w:rsidRDefault="00457D8A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457D8A" w:rsidRDefault="00457D8A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Pr="00977BDE" w:rsidRDefault="00531476" w:rsidP="00977BDE">
      <w:pPr>
        <w:ind w:left="502" w:hangingChars="157" w:hanging="502"/>
        <w:rPr>
          <w:rFonts w:ascii="標楷體" w:eastAsia="標楷體" w:hAnsi="標楷體"/>
          <w:color w:val="000000"/>
          <w:sz w:val="32"/>
          <w:szCs w:val="32"/>
        </w:rPr>
      </w:pP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 xml:space="preserve">※ </w:t>
      </w:r>
      <w:r w:rsidR="00DC154B" w:rsidRPr="00977BDE">
        <w:rPr>
          <w:rFonts w:ascii="標楷體" w:eastAsia="標楷體" w:hAnsi="標楷體" w:hint="eastAsia"/>
          <w:color w:val="000000"/>
          <w:sz w:val="32"/>
          <w:szCs w:val="32"/>
        </w:rPr>
        <w:t xml:space="preserve">五年忠班參加12 </w:t>
      </w:r>
      <w:proofErr w:type="gramStart"/>
      <w:r w:rsidR="00DC154B" w:rsidRPr="00977BDE"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="00DC154B" w:rsidRPr="00977BDE">
        <w:rPr>
          <w:rFonts w:ascii="標楷體" w:eastAsia="標楷體" w:hAnsi="標楷體" w:hint="eastAsia"/>
          <w:color w:val="000000"/>
          <w:sz w:val="32"/>
          <w:szCs w:val="32"/>
        </w:rPr>
        <w:t>的校際大隊接力，平均每一棒跑15 秒，五年忠班12 棒跑完，總共要花幾分幾秒？</w:t>
      </w:r>
    </w:p>
    <w:p w:rsidR="00531476" w:rsidRPr="00977BDE" w:rsidRDefault="00DC154B" w:rsidP="00DC154B">
      <w:pPr>
        <w:pStyle w:val="a6"/>
        <w:snapToGrid w:val="0"/>
        <w:ind w:leftChars="0" w:left="360"/>
        <w:rPr>
          <w:rFonts w:ascii="標楷體" w:eastAsia="標楷體" w:hAnsi="標楷體" w:cs="新細明體"/>
          <w:color w:val="000000"/>
          <w:sz w:val="32"/>
          <w:szCs w:val="32"/>
        </w:rPr>
      </w:pPr>
      <w:r w:rsidRPr="00977BDE">
        <w:rPr>
          <w:rFonts w:ascii="新細明體" w:hAnsi="新細明體" w:cs="新細明體" w:hint="eastAsia"/>
          <w:color w:val="000000"/>
          <w:sz w:val="32"/>
          <w:szCs w:val="32"/>
        </w:rPr>
        <w:t>①</w:t>
      </w:r>
      <w:r w:rsidRPr="00977BDE">
        <w:rPr>
          <w:rFonts w:ascii="標楷體" w:eastAsia="標楷體" w:hAnsi="標楷體" w:cs="新細明體"/>
          <w:color w:val="000000"/>
          <w:sz w:val="32"/>
          <w:szCs w:val="32"/>
        </w:rPr>
        <w:t xml:space="preserve"> 1 </w:t>
      </w:r>
      <w:r w:rsidRPr="00977BDE">
        <w:rPr>
          <w:rFonts w:ascii="標楷體" w:eastAsia="標楷體" w:hAnsi="標楷體" w:cs="新細明體" w:hint="eastAsia"/>
          <w:color w:val="000000"/>
          <w:sz w:val="32"/>
          <w:szCs w:val="32"/>
        </w:rPr>
        <w:t>分</w:t>
      </w:r>
      <w:r w:rsidRPr="00977BDE">
        <w:rPr>
          <w:rFonts w:ascii="標楷體" w:eastAsia="標楷體" w:hAnsi="標楷體" w:cs="新細明體"/>
          <w:color w:val="000000"/>
          <w:sz w:val="32"/>
          <w:szCs w:val="32"/>
        </w:rPr>
        <w:t xml:space="preserve"> 8 </w:t>
      </w:r>
      <w:r w:rsidRPr="00977BDE">
        <w:rPr>
          <w:rFonts w:ascii="標楷體" w:eastAsia="標楷體" w:hAnsi="標楷體" w:cs="新細明體" w:hint="eastAsia"/>
          <w:color w:val="000000"/>
          <w:sz w:val="32"/>
          <w:szCs w:val="32"/>
        </w:rPr>
        <w:t>秒</w:t>
      </w:r>
      <w:r w:rsidR="00531476" w:rsidRPr="00977BDE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    </w:t>
      </w:r>
    </w:p>
    <w:p w:rsidR="00DC154B" w:rsidRPr="00977BDE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32"/>
          <w:szCs w:val="32"/>
        </w:rPr>
      </w:pPr>
      <w:r w:rsidRPr="00977BDE">
        <w:rPr>
          <w:rFonts w:ascii="新細明體" w:hAnsi="新細明體" w:cs="新細明體" w:hint="eastAsia"/>
          <w:color w:val="000000"/>
          <w:sz w:val="32"/>
          <w:szCs w:val="32"/>
        </w:rPr>
        <w:t>②</w:t>
      </w:r>
      <w:r w:rsidRPr="00977BDE">
        <w:rPr>
          <w:rFonts w:ascii="標楷體" w:eastAsia="標楷體" w:hAnsi="標楷體"/>
          <w:color w:val="000000"/>
          <w:sz w:val="32"/>
          <w:szCs w:val="32"/>
        </w:rPr>
        <w:t xml:space="preserve"> 3 </w:t>
      </w: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>分</w:t>
      </w:r>
      <w:r w:rsidRPr="00977BDE">
        <w:rPr>
          <w:rFonts w:ascii="標楷體" w:eastAsia="標楷體" w:hAnsi="標楷體"/>
          <w:color w:val="000000"/>
          <w:sz w:val="32"/>
          <w:szCs w:val="32"/>
        </w:rPr>
        <w:t xml:space="preserve"> 0 </w:t>
      </w: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>秒</w:t>
      </w:r>
    </w:p>
    <w:p w:rsidR="00531476" w:rsidRPr="00977BDE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32"/>
          <w:szCs w:val="32"/>
        </w:rPr>
      </w:pPr>
      <w:r w:rsidRPr="00977BDE">
        <w:rPr>
          <w:rFonts w:ascii="新細明體" w:hAnsi="新細明體" w:cs="新細明體" w:hint="eastAsia"/>
          <w:color w:val="000000"/>
          <w:sz w:val="32"/>
          <w:szCs w:val="32"/>
        </w:rPr>
        <w:t>③</w:t>
      </w:r>
      <w:r w:rsidRPr="00977BDE">
        <w:rPr>
          <w:rFonts w:ascii="標楷體" w:eastAsia="標楷體" w:hAnsi="標楷體"/>
          <w:color w:val="000000"/>
          <w:sz w:val="32"/>
          <w:szCs w:val="32"/>
        </w:rPr>
        <w:t xml:space="preserve"> 7 </w:t>
      </w: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>分</w:t>
      </w:r>
      <w:r w:rsidRPr="00977BDE">
        <w:rPr>
          <w:rFonts w:ascii="標楷體" w:eastAsia="標楷體" w:hAnsi="標楷體"/>
          <w:color w:val="000000"/>
          <w:sz w:val="32"/>
          <w:szCs w:val="32"/>
        </w:rPr>
        <w:t xml:space="preserve"> 12 </w:t>
      </w: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 xml:space="preserve">秒  </w:t>
      </w:r>
    </w:p>
    <w:p w:rsidR="00DC154B" w:rsidRPr="00977BDE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32"/>
          <w:szCs w:val="32"/>
        </w:rPr>
      </w:pPr>
      <w:r w:rsidRPr="00977BDE">
        <w:rPr>
          <w:rFonts w:ascii="新細明體" w:hAnsi="新細明體" w:cs="新細明體" w:hint="eastAsia"/>
          <w:color w:val="000000"/>
          <w:sz w:val="32"/>
          <w:szCs w:val="32"/>
        </w:rPr>
        <w:t>④</w:t>
      </w:r>
      <w:r w:rsidRPr="00977BDE">
        <w:rPr>
          <w:rFonts w:ascii="標楷體" w:eastAsia="標楷體" w:hAnsi="標楷體"/>
          <w:color w:val="000000"/>
          <w:sz w:val="32"/>
          <w:szCs w:val="32"/>
        </w:rPr>
        <w:t xml:space="preserve"> 18 </w:t>
      </w: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>分</w:t>
      </w:r>
      <w:r w:rsidRPr="00977BDE">
        <w:rPr>
          <w:rFonts w:ascii="標楷體" w:eastAsia="標楷體" w:hAnsi="標楷體"/>
          <w:color w:val="000000"/>
          <w:sz w:val="32"/>
          <w:szCs w:val="32"/>
        </w:rPr>
        <w:t xml:space="preserve"> 0 </w:t>
      </w:r>
      <w:r w:rsidRPr="00977BDE">
        <w:rPr>
          <w:rFonts w:ascii="標楷體" w:eastAsia="標楷體" w:hAnsi="標楷體" w:hint="eastAsia"/>
          <w:color w:val="000000"/>
          <w:sz w:val="32"/>
          <w:szCs w:val="32"/>
        </w:rPr>
        <w:t>秒</w:t>
      </w:r>
    </w:p>
    <w:p w:rsidR="00531476" w:rsidRPr="00531476" w:rsidRDefault="00531476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28"/>
          <w:szCs w:val="28"/>
        </w:rPr>
      </w:pPr>
    </w:p>
    <w:p w:rsidR="00DC154B" w:rsidRPr="00DC154B" w:rsidRDefault="00531476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noProof/>
                <w:szCs w:val="24"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  <w:szCs w:val="24"/>
              </w:rPr>
              <w:t>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D28E4" w:rsidRDefault="00DC154B" w:rsidP="00AE043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2*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</w:t>
            </w:r>
            <w:r w:rsidR="00531476">
              <w:rPr>
                <w:rFonts w:hint="eastAsia"/>
                <w:noProof/>
              </w:rPr>
              <w:t>06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</w:t>
            </w:r>
            <w:r w:rsidR="00531476">
              <w:rPr>
                <w:rFonts w:hint="eastAsia"/>
                <w:noProof/>
                <w:color w:val="FF0000"/>
              </w:rPr>
              <w:t>82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</w:t>
            </w:r>
            <w:r w:rsidR="00531476">
              <w:rPr>
                <w:rFonts w:hint="eastAsia"/>
                <w:noProof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</w:t>
            </w:r>
            <w:r w:rsidR="00531476">
              <w:rPr>
                <w:rFonts w:hint="eastAsia"/>
                <w:noProof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通過率：</w:t>
            </w:r>
            <w:r>
              <w:rPr>
                <w:noProof/>
              </w:rPr>
              <w:t>0.</w:t>
            </w:r>
            <w:r w:rsidR="00531476">
              <w:rPr>
                <w:rFonts w:hint="eastAsia"/>
                <w:noProof/>
              </w:rPr>
              <w:t>82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</w:t>
            </w:r>
            <w:r w:rsidR="00531476">
              <w:rPr>
                <w:rFonts w:hint="eastAsia"/>
                <w:noProof/>
              </w:rPr>
              <w:t>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</w:t>
            </w:r>
            <w:r w:rsidR="00531476">
              <w:rPr>
                <w:rFonts w:hint="eastAsia"/>
                <w:noProof/>
                <w:color w:val="FF0000"/>
              </w:rPr>
              <w:t>9</w:t>
            </w:r>
            <w:r w:rsidRPr="00084316">
              <w:rPr>
                <w:noProof/>
                <w:color w:val="FF0000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</w:t>
            </w:r>
            <w:r w:rsidR="00531476">
              <w:rPr>
                <w:rFonts w:hint="eastAsia"/>
                <w:noProof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</w:t>
            </w:r>
            <w:r w:rsidR="00531476">
              <w:rPr>
                <w:rFonts w:hint="eastAsia"/>
                <w:noProof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鑑別度：</w:t>
            </w:r>
            <w:r>
              <w:rPr>
                <w:noProof/>
              </w:rPr>
              <w:t>0.</w:t>
            </w:r>
            <w:r w:rsidR="00531476">
              <w:rPr>
                <w:rFonts w:hint="eastAsia"/>
                <w:noProof/>
              </w:rPr>
              <w:t>47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</w:t>
            </w:r>
            <w:r w:rsidR="00531476">
              <w:rPr>
                <w:rFonts w:hint="eastAsia"/>
                <w:noProof/>
              </w:rPr>
              <w:t>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0.5</w:t>
            </w:r>
            <w:r w:rsidR="00531476">
              <w:rPr>
                <w:rFonts w:hint="eastAsia"/>
                <w:noProof/>
                <w:color w:val="FF0000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</w:t>
            </w:r>
            <w:r w:rsidR="00531476">
              <w:rPr>
                <w:rFonts w:hint="eastAsia"/>
                <w:noProof/>
              </w:rPr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53147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77BDE">
              <w:rPr>
                <w:noProof/>
                <w:color w:val="00B050"/>
              </w:rPr>
              <w:t>0.</w:t>
            </w:r>
            <w:r w:rsidR="00531476" w:rsidRPr="00977BDE">
              <w:rPr>
                <w:rFonts w:hint="eastAsia"/>
                <w:noProof/>
                <w:color w:val="00B050"/>
              </w:rPr>
              <w:t>2</w:t>
            </w:r>
            <w:r w:rsidRPr="00977BDE">
              <w:rPr>
                <w:noProof/>
                <w:color w:val="00B05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  <w:szCs w:val="24"/>
              </w:rPr>
            </w:pPr>
            <w:r w:rsidRPr="00353C5B">
              <w:t>5-n-</w:t>
            </w:r>
            <w:r>
              <w:rPr>
                <w:rFonts w:hint="eastAsia"/>
              </w:rPr>
              <w:t>13</w:t>
            </w:r>
            <w:r w:rsidRPr="00E22C07">
              <w:t>能解決時間的乘除計算問題。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 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  <w:szCs w:val="24"/>
              </w:rPr>
            </w:pPr>
            <w:r>
              <w:rPr>
                <w:rFonts w:hint="eastAsia"/>
              </w:rPr>
              <w:t>程序執行</w:t>
            </w:r>
          </w:p>
        </w:tc>
      </w:tr>
    </w:tbl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Pr="00977BDE" w:rsidRDefault="00977BDE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FF0000"/>
          <w:sz w:val="32"/>
          <w:szCs w:val="32"/>
        </w:rPr>
      </w:pPr>
      <w:r w:rsidRPr="00977BDE">
        <w:rPr>
          <w:rFonts w:ascii="標楷體" w:eastAsia="標楷體" w:hAnsi="標楷體" w:hint="eastAsia"/>
          <w:color w:val="FF0000"/>
          <w:sz w:val="32"/>
          <w:szCs w:val="32"/>
        </w:rPr>
        <w:t>◎</w:t>
      </w:r>
      <w:r>
        <w:rPr>
          <w:rFonts w:ascii="標楷體" w:eastAsia="標楷體" w:hAnsi="標楷體" w:hint="eastAsia"/>
          <w:color w:val="FF0000"/>
          <w:sz w:val="32"/>
          <w:szCs w:val="32"/>
        </w:rPr>
        <w:t>本題不符合分年細目的評量重點。</w:t>
      </w: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457D8A" w:rsidRDefault="00457D8A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457D8A" w:rsidRDefault="00457D8A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C72809" w:rsidRDefault="00C72809" w:rsidP="006A0542">
      <w:pPr>
        <w:pStyle w:val="a4"/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3D70" wp14:editId="3822C588">
                <wp:simplePos x="0" y="0"/>
                <wp:positionH relativeFrom="column">
                  <wp:posOffset>-11430</wp:posOffset>
                </wp:positionH>
                <wp:positionV relativeFrom="paragraph">
                  <wp:posOffset>179705</wp:posOffset>
                </wp:positionV>
                <wp:extent cx="6422390" cy="4027170"/>
                <wp:effectExtent l="0" t="0" r="16510" b="1143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390" cy="4027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" o:spid="_x0000_s1026" style="position:absolute;margin-left:-.9pt;margin-top:14.15pt;width:505.7pt;height:3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" filled="f" strokecolor="#243f60 [1604]" strokeweight="2pt"/>
            </w:pict>
          </mc:Fallback>
        </mc:AlternateContent>
      </w:r>
    </w:p>
    <w:p w:rsidR="006A0542" w:rsidRPr="008C24DA" w:rsidRDefault="006A0542" w:rsidP="006A0542">
      <w:pPr>
        <w:pStyle w:val="a4"/>
        <w:ind w:firstLineChars="50" w:firstLine="200"/>
        <w:rPr>
          <w:rFonts w:ascii="標楷體" w:eastAsia="標楷體" w:hAnsi="標楷體"/>
          <w:sz w:val="40"/>
          <w:szCs w:val="40"/>
        </w:rPr>
      </w:pPr>
      <w:r w:rsidRPr="008C24DA">
        <w:rPr>
          <w:rFonts w:ascii="標楷體" w:eastAsia="標楷體" w:hAnsi="標楷體" w:hint="eastAsia"/>
          <w:sz w:val="40"/>
          <w:szCs w:val="40"/>
        </w:rPr>
        <w:t>◎機器完成一件成品要3日8時50分，14日19時15</w:t>
      </w:r>
    </w:p>
    <w:p w:rsidR="006A0542" w:rsidRDefault="006A0542" w:rsidP="006A0542">
      <w:pPr>
        <w:pStyle w:val="a4"/>
        <w:ind w:firstLineChars="150" w:firstLine="600"/>
        <w:rPr>
          <w:rFonts w:ascii="標楷體" w:eastAsia="標楷體" w:hAnsi="標楷體"/>
          <w:sz w:val="40"/>
          <w:szCs w:val="40"/>
        </w:rPr>
      </w:pPr>
      <w:r w:rsidRPr="008C24DA">
        <w:rPr>
          <w:rFonts w:ascii="標楷體" w:eastAsia="標楷體" w:hAnsi="標楷體" w:hint="eastAsia"/>
          <w:sz w:val="40"/>
          <w:szCs w:val="40"/>
        </w:rPr>
        <w:t>分最多可完成幾件成品，剩下多少時間？</w:t>
      </w:r>
    </w:p>
    <w:p w:rsidR="00C72809" w:rsidRDefault="00C72809" w:rsidP="008C24DA">
      <w:pPr>
        <w:ind w:firstLineChars="150" w:firstLine="601"/>
        <w:rPr>
          <w:rFonts w:ascii="標楷體" w:eastAsia="標楷體" w:hAnsi="標楷體"/>
          <w:b/>
          <w:color w:val="FF0000"/>
          <w:sz w:val="40"/>
          <w:szCs w:val="40"/>
        </w:rPr>
      </w:pPr>
    </w:p>
    <w:p w:rsidR="008C24DA" w:rsidRPr="00C72809" w:rsidRDefault="00C72809" w:rsidP="008C24DA">
      <w:pPr>
        <w:ind w:firstLineChars="150" w:firstLine="601"/>
        <w:rPr>
          <w:rFonts w:ascii="標楷體" w:eastAsia="標楷體" w:hAnsi="標楷體"/>
          <w:b/>
          <w:color w:val="FF0000"/>
          <w:sz w:val="40"/>
          <w:szCs w:val="40"/>
        </w:rPr>
      </w:pPr>
      <w:r w:rsidRPr="00C72809">
        <w:rPr>
          <w:rFonts w:ascii="標楷體" w:eastAsia="標楷體" w:hAnsi="標楷體" w:hint="eastAsia"/>
          <w:b/>
          <w:color w:val="FF0000"/>
          <w:sz w:val="40"/>
          <w:szCs w:val="40"/>
        </w:rPr>
        <w:t>◎</w:t>
      </w:r>
      <w:proofErr w:type="gramStart"/>
      <w:r w:rsidR="008C24DA" w:rsidRPr="00C72809">
        <w:rPr>
          <w:rFonts w:ascii="標楷體" w:eastAsia="標楷體" w:hAnsi="標楷體" w:hint="eastAsia"/>
          <w:b/>
          <w:color w:val="FF0000"/>
          <w:sz w:val="40"/>
          <w:szCs w:val="40"/>
        </w:rPr>
        <w:t>先乘後減</w:t>
      </w:r>
      <w:proofErr w:type="gramEnd"/>
      <w:r w:rsidR="008C24DA" w:rsidRPr="00C72809">
        <w:rPr>
          <w:rFonts w:ascii="標楷體" w:eastAsia="標楷體" w:hAnsi="標楷體" w:hint="eastAsia"/>
          <w:b/>
          <w:color w:val="FF0000"/>
          <w:sz w:val="40"/>
          <w:szCs w:val="40"/>
        </w:rPr>
        <w:t>策略：</w:t>
      </w:r>
    </w:p>
    <w:p w:rsidR="008C24DA" w:rsidRPr="00C72809" w:rsidRDefault="008C24DA" w:rsidP="008C24DA">
      <w:pPr>
        <w:pStyle w:val="a4"/>
        <w:ind w:firstLineChars="200" w:firstLine="720"/>
        <w:rPr>
          <w:rFonts w:ascii="標楷體" w:eastAsia="標楷體" w:hAnsi="標楷體"/>
          <w:color w:val="7030A0"/>
          <w:sz w:val="36"/>
          <w:szCs w:val="36"/>
        </w:rPr>
      </w:pPr>
      <w:r w:rsidRPr="00C72809">
        <w:rPr>
          <w:rFonts w:ascii="標楷體" w:eastAsia="標楷體" w:hAnsi="標楷體" w:hint="eastAsia"/>
          <w:color w:val="7030A0"/>
          <w:sz w:val="36"/>
          <w:szCs w:val="36"/>
        </w:rPr>
        <w:t>3日8時50分×4＝</w:t>
      </w:r>
      <w:r w:rsidRPr="00C72809">
        <w:rPr>
          <w:rFonts w:ascii="標楷體" w:eastAsia="標楷體" w:hAnsi="Arial"/>
          <w:color w:val="7030A0"/>
          <w:sz w:val="36"/>
          <w:szCs w:val="36"/>
        </w:rPr>
        <w:t>13</w:t>
      </w:r>
      <w:r w:rsidRPr="00C72809">
        <w:rPr>
          <w:rFonts w:ascii="標楷體" w:eastAsia="標楷體" w:hAnsi="Arial" w:hint="eastAsia"/>
          <w:color w:val="7030A0"/>
          <w:sz w:val="36"/>
          <w:szCs w:val="36"/>
        </w:rPr>
        <w:t>日11時</w:t>
      </w:r>
      <w:r w:rsidRPr="00C72809">
        <w:rPr>
          <w:rFonts w:ascii="標楷體" w:eastAsia="標楷體" w:hAnsi="Arial"/>
          <w:color w:val="7030A0"/>
          <w:sz w:val="36"/>
          <w:szCs w:val="36"/>
        </w:rPr>
        <w:t>20</w:t>
      </w:r>
      <w:r w:rsidRPr="00C72809">
        <w:rPr>
          <w:rFonts w:ascii="標楷體" w:eastAsia="標楷體" w:hAnsi="Arial" w:hint="eastAsia"/>
          <w:color w:val="7030A0"/>
          <w:sz w:val="36"/>
          <w:szCs w:val="36"/>
        </w:rPr>
        <w:t>分</w:t>
      </w:r>
    </w:p>
    <w:p w:rsidR="008C24DA" w:rsidRPr="00C72809" w:rsidRDefault="008C24DA" w:rsidP="008C24DA">
      <w:pPr>
        <w:rPr>
          <w:rFonts w:ascii="標楷體" w:eastAsia="標楷體" w:hAnsi="標楷體"/>
          <w:b/>
          <w:color w:val="7030A0"/>
        </w:rPr>
      </w:pPr>
      <w:r w:rsidRPr="00C72809">
        <w:rPr>
          <w:rFonts w:ascii="標楷體" w:eastAsia="標楷體" w:hAnsi="標楷體" w:hint="eastAsia"/>
          <w:color w:val="7030A0"/>
          <w:sz w:val="36"/>
          <w:szCs w:val="36"/>
        </w:rPr>
        <w:t xml:space="preserve">    14日19時15分－</w:t>
      </w:r>
      <w:r w:rsidRPr="00C72809">
        <w:rPr>
          <w:rFonts w:ascii="標楷體" w:eastAsia="標楷體" w:hAnsi="Arial"/>
          <w:color w:val="7030A0"/>
          <w:sz w:val="36"/>
          <w:szCs w:val="36"/>
        </w:rPr>
        <w:t>13</w:t>
      </w:r>
      <w:r w:rsidRPr="00C72809">
        <w:rPr>
          <w:rFonts w:ascii="標楷體" w:eastAsia="標楷體" w:hAnsi="Arial" w:hint="eastAsia"/>
          <w:color w:val="7030A0"/>
          <w:sz w:val="36"/>
          <w:szCs w:val="36"/>
        </w:rPr>
        <w:t>日11時</w:t>
      </w:r>
      <w:r w:rsidRPr="00C72809">
        <w:rPr>
          <w:rFonts w:ascii="標楷體" w:eastAsia="標楷體" w:hAnsi="Arial"/>
          <w:color w:val="7030A0"/>
          <w:sz w:val="36"/>
          <w:szCs w:val="36"/>
        </w:rPr>
        <w:t>20</w:t>
      </w:r>
      <w:r w:rsidRPr="00C72809">
        <w:rPr>
          <w:rFonts w:ascii="標楷體" w:eastAsia="標楷體" w:hAnsi="Arial" w:hint="eastAsia"/>
          <w:color w:val="7030A0"/>
          <w:sz w:val="36"/>
          <w:szCs w:val="36"/>
        </w:rPr>
        <w:t>分＝</w:t>
      </w:r>
      <w:r w:rsidRPr="00C72809">
        <w:rPr>
          <w:rFonts w:ascii="標楷體" w:eastAsia="標楷體" w:hint="eastAsia"/>
          <w:color w:val="7030A0"/>
          <w:sz w:val="36"/>
          <w:szCs w:val="36"/>
        </w:rPr>
        <w:t>1日7時55分</w:t>
      </w:r>
      <w:r w:rsidRPr="00C72809">
        <w:rPr>
          <w:rFonts w:ascii="標楷體" w:eastAsia="標楷體" w:hAnsi="標楷體" w:hint="eastAsia"/>
          <w:b/>
          <w:color w:val="7030A0"/>
        </w:rPr>
        <w:t xml:space="preserve">   </w:t>
      </w:r>
    </w:p>
    <w:p w:rsidR="008C24DA" w:rsidRPr="00C72809" w:rsidRDefault="00C72809" w:rsidP="008C24DA">
      <w:pPr>
        <w:ind w:firstLineChars="150" w:firstLine="601"/>
        <w:rPr>
          <w:rFonts w:ascii="標楷體" w:eastAsia="標楷體" w:hAnsi="標楷體"/>
          <w:b/>
          <w:color w:val="00B050"/>
          <w:sz w:val="40"/>
          <w:szCs w:val="40"/>
        </w:rPr>
      </w:pPr>
      <w:r w:rsidRPr="00C72809">
        <w:rPr>
          <w:rFonts w:ascii="標楷體" w:eastAsia="標楷體" w:hAnsi="標楷體" w:hint="eastAsia"/>
          <w:b/>
          <w:color w:val="00B050"/>
          <w:sz w:val="40"/>
          <w:szCs w:val="40"/>
        </w:rPr>
        <w:t>◎</w:t>
      </w:r>
      <w:r w:rsidR="008C24DA" w:rsidRPr="00C72809">
        <w:rPr>
          <w:rFonts w:ascii="標楷體" w:eastAsia="標楷體" w:hAnsi="標楷體" w:hint="eastAsia"/>
          <w:b/>
          <w:color w:val="00B050"/>
          <w:sz w:val="40"/>
          <w:szCs w:val="40"/>
        </w:rPr>
        <w:t>被除數和除數都換成「幾分」策略</w:t>
      </w:r>
    </w:p>
    <w:p w:rsidR="008C24DA" w:rsidRPr="008C24DA" w:rsidRDefault="008C24DA" w:rsidP="008C24DA">
      <w:pPr>
        <w:pStyle w:val="a4"/>
        <w:rPr>
          <w:rFonts w:ascii="標楷體" w:eastAsia="標楷體" w:hAnsi="標楷體"/>
          <w:color w:val="FF0000"/>
          <w:sz w:val="36"/>
          <w:szCs w:val="36"/>
        </w:rPr>
      </w:pPr>
    </w:p>
    <w:p w:rsidR="008C24DA" w:rsidRPr="008C24DA" w:rsidRDefault="008C24DA" w:rsidP="008C24DA">
      <w:pPr>
        <w:pStyle w:val="a4"/>
        <w:rPr>
          <w:rFonts w:ascii="標楷體" w:eastAsia="標楷體" w:hAnsi="標楷體"/>
          <w:sz w:val="36"/>
          <w:szCs w:val="36"/>
        </w:rPr>
      </w:pPr>
    </w:p>
    <w:p w:rsidR="008C24DA" w:rsidRPr="008C24DA" w:rsidRDefault="008C24DA" w:rsidP="008C24DA">
      <w:pPr>
        <w:pStyle w:val="a4"/>
        <w:rPr>
          <w:rFonts w:ascii="標楷體" w:eastAsia="標楷體" w:hAnsi="標楷體"/>
          <w:sz w:val="40"/>
          <w:szCs w:val="40"/>
        </w:rPr>
      </w:pPr>
    </w:p>
    <w:p w:rsidR="006A0542" w:rsidRPr="006A0542" w:rsidRDefault="006A0542" w:rsidP="0038326D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28"/>
          <w:szCs w:val="28"/>
        </w:rPr>
      </w:pPr>
    </w:p>
    <w:p w:rsidR="0038326D" w:rsidRDefault="0038326D" w:rsidP="0038326D">
      <w:pPr>
        <w:spacing w:before="60" w:line="0" w:lineRule="atLeast"/>
        <w:ind w:left="4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br w:type="page"/>
      </w:r>
    </w:p>
    <w:p w:rsidR="00031F4D" w:rsidRPr="00031F4D" w:rsidRDefault="00031F4D" w:rsidP="00031F4D">
      <w:pPr>
        <w:ind w:left="2000" w:hangingChars="500" w:hanging="2000"/>
        <w:rPr>
          <w:rFonts w:ascii="標楷體" w:eastAsia="標楷體" w:hAnsi="標楷體" w:cs="Arial"/>
          <w:color w:val="FF0000"/>
          <w:sz w:val="40"/>
          <w:szCs w:val="40"/>
        </w:rPr>
      </w:pPr>
      <w:r w:rsidRPr="00031F4D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5－n－16：</w:t>
      </w:r>
      <w:r w:rsidRPr="00031F4D">
        <w:rPr>
          <w:rFonts w:ascii="標楷體" w:eastAsia="標楷體" w:hAnsi="標楷體" w:cs="Arial" w:hint="eastAsia"/>
          <w:color w:val="FF0000"/>
          <w:sz w:val="40"/>
          <w:szCs w:val="40"/>
        </w:rPr>
        <w:t>能認識重量單位「公噸」及「公噸」、「公斤」</w:t>
      </w:r>
      <w:proofErr w:type="gramStart"/>
      <w:r w:rsidRPr="00031F4D">
        <w:rPr>
          <w:rFonts w:ascii="標楷體" w:eastAsia="標楷體" w:hAnsi="標楷體" w:cs="Arial" w:hint="eastAsia"/>
          <w:color w:val="FF0000"/>
          <w:sz w:val="40"/>
          <w:szCs w:val="40"/>
        </w:rPr>
        <w:t>間的關係</w:t>
      </w:r>
      <w:proofErr w:type="gramEnd"/>
      <w:r w:rsidRPr="00031F4D">
        <w:rPr>
          <w:rFonts w:ascii="標楷體" w:eastAsia="標楷體" w:hAnsi="標楷體" w:cs="Arial" w:hint="eastAsia"/>
          <w:color w:val="FF0000"/>
          <w:sz w:val="40"/>
          <w:szCs w:val="40"/>
        </w:rPr>
        <w:t>，並做相關計算。</w:t>
      </w:r>
    </w:p>
    <w:p w:rsidR="00977BDE" w:rsidRDefault="00977BDE" w:rsidP="003F37A2">
      <w:pPr>
        <w:spacing w:before="60" w:line="0" w:lineRule="atLeast"/>
        <w:ind w:rightChars="115" w:right="276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8326D" w:rsidRDefault="003F37A2" w:rsidP="003F37A2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32"/>
          <w:szCs w:val="32"/>
        </w:rPr>
      </w:pPr>
      <w:r w:rsidRPr="00031F4D">
        <w:rPr>
          <w:rFonts w:ascii="標楷體" w:eastAsia="標楷體" w:hAnsi="標楷體" w:hint="eastAsia"/>
          <w:color w:val="000000"/>
          <w:sz w:val="32"/>
          <w:szCs w:val="32"/>
        </w:rPr>
        <w:t>※</w:t>
      </w:r>
      <w:r w:rsidRPr="00031F4D">
        <w:rPr>
          <w:rFonts w:eastAsia="標楷體" w:hAnsi="標楷體" w:hint="eastAsia"/>
          <w:color w:val="000000"/>
          <w:sz w:val="32"/>
          <w:szCs w:val="32"/>
        </w:rPr>
        <w:t xml:space="preserve">  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「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16.3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公噸</w:t>
      </w:r>
      <w:r w:rsidR="0038326D" w:rsidRPr="00031F4D"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6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公噸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700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公斤</w:t>
      </w:r>
      <w:r w:rsidR="00031F4D">
        <w:rPr>
          <w:rFonts w:eastAsia="標楷體" w:hAnsi="標楷體" w:hint="eastAsia"/>
          <w:color w:val="000000"/>
          <w:sz w:val="32"/>
          <w:szCs w:val="32"/>
        </w:rPr>
        <w:t>＝</w:t>
      </w:r>
      <w:r w:rsidR="0038326D" w:rsidRPr="00031F4D">
        <w:rPr>
          <w:rFonts w:eastAsia="標楷體" w:hAnsi="標楷體" w:hint="eastAsia"/>
          <w:color w:val="000000"/>
          <w:sz w:val="32"/>
          <w:szCs w:val="32"/>
        </w:rPr>
        <w:t>？」</w:t>
      </w:r>
    </w:p>
    <w:p w:rsidR="00031F4D" w:rsidRPr="00031F4D" w:rsidRDefault="00031F4D" w:rsidP="003F37A2">
      <w:pPr>
        <w:spacing w:before="60" w:line="0" w:lineRule="atLeast"/>
        <w:ind w:rightChars="115" w:right="276"/>
        <w:jc w:val="both"/>
        <w:rPr>
          <w:rFonts w:eastAsia="標楷體" w:hAnsi="標楷體"/>
          <w:color w:val="000000"/>
          <w:sz w:val="32"/>
          <w:szCs w:val="32"/>
        </w:rPr>
      </w:pPr>
    </w:p>
    <w:p w:rsidR="0038326D" w:rsidRPr="00031F4D" w:rsidRDefault="0038326D" w:rsidP="00031F4D">
      <w:pPr>
        <w:spacing w:line="500" w:lineRule="exact"/>
        <w:ind w:firstLineChars="225" w:firstLine="720"/>
        <w:rPr>
          <w:color w:val="000000"/>
          <w:sz w:val="32"/>
          <w:szCs w:val="32"/>
        </w:rPr>
      </w:pP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031F4D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1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031F4D">
        <w:rPr>
          <w:rFonts w:eastAsia="標楷體" w:hAnsi="標楷體" w:hint="eastAsia"/>
          <w:color w:val="000000"/>
          <w:sz w:val="32"/>
          <w:szCs w:val="32"/>
        </w:rPr>
        <w:t>9</w:t>
      </w:r>
      <w:r w:rsidRPr="00031F4D">
        <w:rPr>
          <w:rFonts w:eastAsia="標楷體" w:hAnsi="標楷體" w:hint="eastAsia"/>
          <w:color w:val="000000"/>
          <w:sz w:val="32"/>
          <w:szCs w:val="32"/>
        </w:rPr>
        <w:t>公噸</w:t>
      </w:r>
      <w:r w:rsidRPr="00031F4D">
        <w:rPr>
          <w:rFonts w:eastAsia="標楷體" w:hAnsi="標楷體" w:hint="eastAsia"/>
          <w:color w:val="000000"/>
          <w:sz w:val="32"/>
          <w:szCs w:val="32"/>
        </w:rPr>
        <w:t>303</w:t>
      </w:r>
      <w:r w:rsidRPr="00031F4D">
        <w:rPr>
          <w:rFonts w:eastAsia="標楷體" w:hAnsi="標楷體" w:hint="eastAsia"/>
          <w:color w:val="000000"/>
          <w:sz w:val="32"/>
          <w:szCs w:val="32"/>
        </w:rPr>
        <w:t>公斤</w:t>
      </w:r>
    </w:p>
    <w:p w:rsidR="0038326D" w:rsidRPr="00031F4D" w:rsidRDefault="0038326D" w:rsidP="00031F4D">
      <w:pPr>
        <w:spacing w:line="500" w:lineRule="exact"/>
        <w:ind w:firstLineChars="225" w:firstLine="720"/>
        <w:rPr>
          <w:color w:val="000000"/>
          <w:sz w:val="32"/>
          <w:szCs w:val="32"/>
        </w:rPr>
      </w:pP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031F4D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2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031F4D">
        <w:rPr>
          <w:rFonts w:eastAsia="標楷體" w:hAnsi="標楷體" w:hint="eastAsia"/>
          <w:color w:val="000000"/>
          <w:sz w:val="32"/>
          <w:szCs w:val="32"/>
        </w:rPr>
        <w:t>9</w:t>
      </w:r>
      <w:r w:rsidRPr="00031F4D">
        <w:rPr>
          <w:rFonts w:eastAsia="標楷體" w:hAnsi="標楷體" w:hint="eastAsia"/>
          <w:color w:val="000000"/>
          <w:sz w:val="32"/>
          <w:szCs w:val="32"/>
        </w:rPr>
        <w:t>公噸</w:t>
      </w:r>
      <w:r w:rsidRPr="00031F4D">
        <w:rPr>
          <w:rFonts w:eastAsia="標楷體" w:hAnsi="標楷體" w:hint="eastAsia"/>
          <w:color w:val="000000"/>
          <w:sz w:val="32"/>
          <w:szCs w:val="32"/>
        </w:rPr>
        <w:t>330</w:t>
      </w:r>
      <w:r w:rsidRPr="00031F4D">
        <w:rPr>
          <w:rFonts w:eastAsia="標楷體" w:hAnsi="標楷體" w:hint="eastAsia"/>
          <w:color w:val="000000"/>
          <w:sz w:val="32"/>
          <w:szCs w:val="32"/>
        </w:rPr>
        <w:t>公斤</w:t>
      </w:r>
    </w:p>
    <w:p w:rsidR="0038326D" w:rsidRPr="00031F4D" w:rsidRDefault="0038326D" w:rsidP="00031F4D">
      <w:pPr>
        <w:spacing w:line="500" w:lineRule="exact"/>
        <w:ind w:firstLineChars="225" w:firstLine="720"/>
        <w:rPr>
          <w:rFonts w:eastAsia="標楷體" w:hAnsi="標楷體"/>
          <w:color w:val="000000"/>
          <w:sz w:val="32"/>
          <w:szCs w:val="32"/>
        </w:rPr>
      </w:pP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031F4D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3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031F4D">
        <w:rPr>
          <w:rFonts w:eastAsia="標楷體" w:hAnsi="標楷體" w:hint="eastAsia"/>
          <w:color w:val="000000"/>
          <w:sz w:val="32"/>
          <w:szCs w:val="32"/>
        </w:rPr>
        <w:t>9.6</w:t>
      </w:r>
      <w:r w:rsidRPr="00031F4D">
        <w:rPr>
          <w:rFonts w:eastAsia="標楷體" w:hAnsi="標楷體" w:hint="eastAsia"/>
          <w:color w:val="000000"/>
          <w:sz w:val="32"/>
          <w:szCs w:val="32"/>
        </w:rPr>
        <w:t>公噸</w:t>
      </w:r>
    </w:p>
    <w:p w:rsidR="0038326D" w:rsidRPr="00031F4D" w:rsidRDefault="0038326D" w:rsidP="00031F4D">
      <w:pPr>
        <w:spacing w:line="500" w:lineRule="exact"/>
        <w:ind w:firstLineChars="225" w:firstLine="720"/>
        <w:rPr>
          <w:rFonts w:eastAsia="標楷體" w:hAnsi="標楷體"/>
          <w:color w:val="000000"/>
          <w:sz w:val="32"/>
          <w:szCs w:val="32"/>
        </w:rPr>
      </w:pP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031F4D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4</w:instrText>
      </w:r>
      <w:r w:rsidRPr="00031F4D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031F4D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031F4D">
        <w:rPr>
          <w:rFonts w:eastAsia="標楷體" w:hAnsi="標楷體" w:hint="eastAsia"/>
          <w:color w:val="000000"/>
          <w:sz w:val="32"/>
          <w:szCs w:val="32"/>
        </w:rPr>
        <w:t xml:space="preserve"> 10.4</w:t>
      </w:r>
      <w:r w:rsidRPr="00031F4D">
        <w:rPr>
          <w:rFonts w:eastAsia="標楷體" w:hAnsi="標楷體" w:hint="eastAsia"/>
          <w:color w:val="000000"/>
          <w:sz w:val="32"/>
          <w:szCs w:val="32"/>
        </w:rPr>
        <w:t>公噸</w:t>
      </w:r>
    </w:p>
    <w:p w:rsidR="003E3B64" w:rsidRDefault="003E3B64" w:rsidP="003E3B64">
      <w:pPr>
        <w:spacing w:line="500" w:lineRule="exact"/>
        <w:ind w:firstLineChars="225" w:firstLine="630"/>
        <w:rPr>
          <w:rFonts w:eastAsia="標楷體" w:hAnsi="標楷體"/>
          <w:color w:val="000000"/>
          <w:sz w:val="28"/>
          <w:szCs w:val="28"/>
        </w:rPr>
      </w:pPr>
    </w:p>
    <w:p w:rsidR="003E3B64" w:rsidRPr="00426344" w:rsidRDefault="003E3B64" w:rsidP="003E3B64">
      <w:pPr>
        <w:spacing w:line="500" w:lineRule="exact"/>
        <w:ind w:firstLineChars="225" w:firstLine="630"/>
        <w:rPr>
          <w:rFonts w:eastAsia="標楷體" w:hAnsi="標楷體"/>
          <w:color w:val="000000"/>
          <w:sz w:val="28"/>
          <w:szCs w:val="28"/>
        </w:rPr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6955"/>
        <w:gridCol w:w="10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993"/>
              <w:gridCol w:w="993"/>
              <w:gridCol w:w="393"/>
              <w:gridCol w:w="601"/>
              <w:gridCol w:w="27"/>
              <w:gridCol w:w="628"/>
              <w:gridCol w:w="338"/>
              <w:gridCol w:w="290"/>
              <w:gridCol w:w="704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  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3*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選項率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5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7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031F4D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031F4D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79</w:t>
                  </w:r>
                  <w:r w:rsidRPr="00031F4D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9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高分組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031F4D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031F4D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0.99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0.01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低分組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0.20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031F4D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031F4D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0.43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0.23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0.01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難  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0.71</w:t>
                  </w:r>
                </w:p>
              </w:tc>
              <w:tc>
                <w:tcPr>
                  <w:tcW w:w="23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 xml:space="preserve">    鑑別度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0.56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031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19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FA39BA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FA39BA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</w:tbl>
    <w:p w:rsidR="0038326D" w:rsidRDefault="0038326D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3E3B64" w:rsidRDefault="003E3B64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3E3B64" w:rsidRDefault="003E3B64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3E3B64" w:rsidRDefault="003E3B64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DC154B" w:rsidRPr="00031F4D" w:rsidRDefault="003E3B64" w:rsidP="00031F4D">
      <w:pPr>
        <w:ind w:left="634" w:hangingChars="198" w:hanging="634"/>
        <w:rPr>
          <w:rFonts w:ascii="標楷體" w:eastAsia="標楷體" w:hAnsi="標楷體"/>
          <w:color w:val="000000"/>
          <w:sz w:val="32"/>
          <w:szCs w:val="32"/>
        </w:rPr>
      </w:pPr>
      <w:r w:rsidRPr="00031F4D">
        <w:rPr>
          <w:rFonts w:ascii="標楷體" w:eastAsia="標楷體" w:hAnsi="標楷體" w:hint="eastAsia"/>
          <w:color w:val="000000"/>
          <w:sz w:val="32"/>
          <w:szCs w:val="32"/>
        </w:rPr>
        <w:t xml:space="preserve">※ </w:t>
      </w:r>
      <w:r w:rsidR="00DC154B" w:rsidRPr="00031F4D">
        <w:rPr>
          <w:rFonts w:ascii="標楷體" w:eastAsia="標楷體" w:hAnsi="標楷體" w:hint="eastAsia"/>
          <w:color w:val="000000"/>
          <w:sz w:val="32"/>
          <w:szCs w:val="32"/>
        </w:rPr>
        <w:t>藍鯨是世界上最大的動物，剛出生的小藍鯨體重約2.7 公噸。小藍鯨的生長速度很快，體重每天增加90 公斤，小藍鯨出生3 天後的體重大約多少公噸？（1 公噸＝1000 公斤）</w:t>
      </w:r>
    </w:p>
    <w:p w:rsidR="00031F4D" w:rsidRDefault="00031F4D" w:rsidP="00031F4D">
      <w:pPr>
        <w:pStyle w:val="a6"/>
        <w:snapToGrid w:val="0"/>
        <w:ind w:leftChars="0" w:left="360" w:firstLineChars="100" w:firstLine="320"/>
        <w:rPr>
          <w:rFonts w:ascii="標楷體" w:cs="新細明體"/>
          <w:color w:val="000000"/>
          <w:sz w:val="32"/>
          <w:szCs w:val="32"/>
        </w:rPr>
      </w:pPr>
    </w:p>
    <w:p w:rsidR="003E3B64" w:rsidRPr="00031F4D" w:rsidRDefault="00DC154B" w:rsidP="00031F4D">
      <w:pPr>
        <w:pStyle w:val="a6"/>
        <w:snapToGrid w:val="0"/>
        <w:ind w:leftChars="0" w:left="360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031F4D">
        <w:rPr>
          <w:rFonts w:ascii="標楷體" w:cs="新細明體" w:hint="eastAsia"/>
          <w:color w:val="000000"/>
          <w:sz w:val="32"/>
          <w:szCs w:val="32"/>
        </w:rPr>
        <w:t>①</w:t>
      </w:r>
      <w:r w:rsidRPr="00031F4D">
        <w:rPr>
          <w:rFonts w:ascii="標楷體" w:eastAsia="標楷體" w:hAnsi="標楷體"/>
          <w:color w:val="000000"/>
          <w:sz w:val="32"/>
          <w:szCs w:val="32"/>
        </w:rPr>
        <w:t xml:space="preserve"> 2.79 </w:t>
      </w:r>
      <w:r w:rsidRPr="00031F4D">
        <w:rPr>
          <w:rFonts w:ascii="標楷體" w:eastAsia="標楷體" w:hAnsi="標楷體" w:hint="eastAsia"/>
          <w:color w:val="000000"/>
          <w:sz w:val="32"/>
          <w:szCs w:val="32"/>
        </w:rPr>
        <w:t xml:space="preserve">公噸 </w:t>
      </w:r>
      <w:r w:rsidR="003E3B64" w:rsidRPr="00031F4D"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Pr="00031F4D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C154B" w:rsidRPr="00031F4D" w:rsidRDefault="00DC154B" w:rsidP="00031F4D">
      <w:pPr>
        <w:pStyle w:val="a6"/>
        <w:snapToGrid w:val="0"/>
        <w:ind w:leftChars="0" w:left="360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031F4D">
        <w:rPr>
          <w:rFonts w:ascii="標楷體" w:cs="新細明體" w:hint="eastAsia"/>
          <w:color w:val="000000"/>
          <w:sz w:val="32"/>
          <w:szCs w:val="32"/>
        </w:rPr>
        <w:t>②</w:t>
      </w:r>
      <w:r w:rsidRPr="00031F4D">
        <w:rPr>
          <w:rFonts w:ascii="標楷體" w:eastAsia="標楷體" w:hAnsi="標楷體"/>
          <w:color w:val="000000"/>
          <w:sz w:val="32"/>
          <w:szCs w:val="32"/>
        </w:rPr>
        <w:t xml:space="preserve"> 2.97 </w:t>
      </w:r>
      <w:r w:rsidRPr="00031F4D">
        <w:rPr>
          <w:rFonts w:ascii="標楷體" w:eastAsia="標楷體" w:hAnsi="標楷體" w:hint="eastAsia"/>
          <w:color w:val="000000"/>
          <w:sz w:val="32"/>
          <w:szCs w:val="32"/>
        </w:rPr>
        <w:t>公噸</w:t>
      </w:r>
      <w:r w:rsidR="003E3B64" w:rsidRPr="00031F4D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3E3B64" w:rsidRPr="00031F4D" w:rsidRDefault="00DC154B" w:rsidP="00031F4D">
      <w:pPr>
        <w:pStyle w:val="a6"/>
        <w:snapToGrid w:val="0"/>
        <w:ind w:leftChars="0" w:left="360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031F4D">
        <w:rPr>
          <w:rFonts w:ascii="標楷體" w:cs="新細明體" w:hint="eastAsia"/>
          <w:color w:val="000000"/>
          <w:sz w:val="32"/>
          <w:szCs w:val="32"/>
        </w:rPr>
        <w:t>③</w:t>
      </w:r>
      <w:r w:rsidRPr="00031F4D">
        <w:rPr>
          <w:rFonts w:ascii="標楷體" w:eastAsia="標楷體" w:hAnsi="標楷體"/>
          <w:color w:val="000000"/>
          <w:sz w:val="32"/>
          <w:szCs w:val="32"/>
        </w:rPr>
        <w:t xml:space="preserve"> 5.4 </w:t>
      </w:r>
      <w:r w:rsidRPr="00031F4D">
        <w:rPr>
          <w:rFonts w:ascii="標楷體" w:eastAsia="標楷體" w:hAnsi="標楷體" w:hint="eastAsia"/>
          <w:color w:val="000000"/>
          <w:sz w:val="32"/>
          <w:szCs w:val="32"/>
        </w:rPr>
        <w:t xml:space="preserve">公噸  </w:t>
      </w:r>
    </w:p>
    <w:p w:rsidR="00DC154B" w:rsidRPr="00031F4D" w:rsidRDefault="00DC154B" w:rsidP="00031F4D">
      <w:pPr>
        <w:pStyle w:val="a6"/>
        <w:snapToGrid w:val="0"/>
        <w:ind w:leftChars="0" w:left="360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031F4D">
        <w:rPr>
          <w:rFonts w:ascii="標楷體" w:cs="新細明體" w:hint="eastAsia"/>
          <w:color w:val="000000"/>
          <w:sz w:val="32"/>
          <w:szCs w:val="32"/>
        </w:rPr>
        <w:t>④</w:t>
      </w:r>
      <w:r w:rsidRPr="00031F4D">
        <w:rPr>
          <w:rFonts w:ascii="標楷體" w:eastAsia="標楷體" w:hAnsi="標楷體"/>
          <w:color w:val="000000"/>
          <w:sz w:val="32"/>
          <w:szCs w:val="32"/>
        </w:rPr>
        <w:t xml:space="preserve"> 8.37 </w:t>
      </w:r>
      <w:r w:rsidRPr="00031F4D">
        <w:rPr>
          <w:rFonts w:ascii="標楷體" w:eastAsia="標楷體" w:hAnsi="標楷體" w:hint="eastAsia"/>
          <w:color w:val="000000"/>
          <w:sz w:val="32"/>
          <w:szCs w:val="32"/>
        </w:rPr>
        <w:t>公噸</w:t>
      </w:r>
    </w:p>
    <w:p w:rsidR="003E3B64" w:rsidRDefault="003E3B64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3E3B64" w:rsidRPr="00DC154B" w:rsidRDefault="003E3B64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tbl>
      <w:tblPr>
        <w:tblW w:w="6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993"/>
        <w:gridCol w:w="993"/>
        <w:gridCol w:w="393"/>
        <w:gridCol w:w="601"/>
        <w:gridCol w:w="27"/>
        <w:gridCol w:w="628"/>
        <w:gridCol w:w="338"/>
        <w:gridCol w:w="290"/>
        <w:gridCol w:w="704"/>
      </w:tblGrid>
      <w:tr w:rsidR="00DC154B" w:rsidRPr="00B61B15" w:rsidTr="00AE0436">
        <w:trPr>
          <w:trHeight w:val="330"/>
        </w:trPr>
        <w:tc>
          <w:tcPr>
            <w:tcW w:w="6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-------------------------------------------------------------------------------------</w:t>
            </w:r>
          </w:p>
        </w:tc>
      </w:tr>
      <w:tr w:rsidR="00DC154B" w:rsidRPr="00B61B15" w:rsidTr="00AE0436">
        <w:trPr>
          <w:trHeight w:val="33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選  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2</w:t>
            </w:r>
            <w:r w:rsidR="003E3B64"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*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其他</w:t>
            </w:r>
          </w:p>
        </w:tc>
      </w:tr>
      <w:tr w:rsidR="00DC154B" w:rsidRPr="00B61B15" w:rsidTr="00AE0436">
        <w:trPr>
          <w:trHeight w:val="330"/>
        </w:trPr>
        <w:tc>
          <w:tcPr>
            <w:tcW w:w="6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-------------------------------------------------------------------------------------</w:t>
            </w:r>
          </w:p>
        </w:tc>
      </w:tr>
      <w:tr w:rsidR="00DC154B" w:rsidRPr="00B61B15" w:rsidTr="00AE0436">
        <w:trPr>
          <w:trHeight w:val="33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選項率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3E3B64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10</w:t>
            </w:r>
            <w:r w:rsidR="00DC154B" w:rsidRPr="00B61B15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031F4D" w:rsidRDefault="00DC154B" w:rsidP="00AE043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031F4D">
              <w:rPr>
                <w:rFonts w:ascii="新細明體" w:hAnsi="新細明體" w:cs="新細明體"/>
                <w:b/>
                <w:noProof/>
                <w:color w:val="FF0000"/>
                <w:kern w:val="0"/>
              </w:rPr>
              <w:t>7</w:t>
            </w:r>
            <w:r w:rsidR="003E3B64" w:rsidRPr="00031F4D">
              <w:rPr>
                <w:rFonts w:ascii="新細明體" w:hAnsi="新細明體" w:cs="新細明體" w:hint="eastAsia"/>
                <w:b/>
                <w:noProof/>
                <w:color w:val="FF0000"/>
                <w:kern w:val="0"/>
              </w:rPr>
              <w:t>1</w:t>
            </w:r>
            <w:r w:rsidRPr="00031F4D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3E3B64" w:rsidRDefault="003E3B64" w:rsidP="003E3B6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noProof/>
                <w:kern w:val="0"/>
              </w:rPr>
              <w:t>12</w:t>
            </w:r>
            <w:r w:rsidR="00DC154B" w:rsidRPr="003E3B64">
              <w:rPr>
                <w:rFonts w:ascii="新細明體" w:hAnsi="新細明體" w:cs="新細明體" w:hint="eastAsia"/>
                <w:kern w:val="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3E3B64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7</w:t>
            </w:r>
            <w:r w:rsidR="00DC154B" w:rsidRPr="00B61B15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</w:t>
            </w: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</w:p>
        </w:tc>
      </w:tr>
      <w:tr w:rsidR="00DC154B" w:rsidRPr="00B61B15" w:rsidTr="00AE0436">
        <w:trPr>
          <w:trHeight w:val="33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高分組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0.0</w:t>
            </w:r>
            <w:r w:rsidR="003E3B64"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031F4D" w:rsidRDefault="00DC154B" w:rsidP="003E3B64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031F4D">
              <w:rPr>
                <w:rFonts w:ascii="新細明體" w:hAnsi="新細明體" w:cs="新細明體"/>
                <w:b/>
                <w:noProof/>
                <w:color w:val="FF0000"/>
                <w:kern w:val="0"/>
              </w:rPr>
              <w:t>0.</w:t>
            </w:r>
            <w:r w:rsidR="003E3B64" w:rsidRPr="00031F4D">
              <w:rPr>
                <w:rFonts w:ascii="新細明體" w:hAnsi="新細明體" w:cs="新細明體" w:hint="eastAsia"/>
                <w:b/>
                <w:noProof/>
                <w:color w:val="FF0000"/>
                <w:kern w:val="0"/>
              </w:rPr>
              <w:t>95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3E3B64" w:rsidRDefault="00DC154B" w:rsidP="003E3B6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E3B64">
              <w:rPr>
                <w:rFonts w:ascii="新細明體" w:hAnsi="新細明體" w:cs="新細明體"/>
                <w:noProof/>
                <w:kern w:val="0"/>
              </w:rPr>
              <w:t>0.</w:t>
            </w:r>
            <w:r w:rsidR="003E3B64">
              <w:rPr>
                <w:rFonts w:ascii="新細明體" w:hAnsi="新細明體" w:cs="新細明體" w:hint="eastAsia"/>
                <w:noProof/>
                <w:kern w:val="0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0.0</w:t>
            </w:r>
            <w:r w:rsidR="003E3B64"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0.00</w:t>
            </w:r>
          </w:p>
        </w:tc>
      </w:tr>
      <w:tr w:rsidR="00DC154B" w:rsidRPr="00B61B15" w:rsidTr="00AE0436">
        <w:trPr>
          <w:trHeight w:val="33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低分組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</w:t>
            </w:r>
            <w:r w:rsidR="003E3B64"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031F4D" w:rsidRDefault="00DC154B" w:rsidP="003E3B64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031F4D">
              <w:rPr>
                <w:rFonts w:ascii="新細明體" w:hAnsi="新細明體" w:cs="新細明體"/>
                <w:b/>
                <w:noProof/>
                <w:color w:val="FF0000"/>
                <w:kern w:val="0"/>
              </w:rPr>
              <w:t>0.</w:t>
            </w:r>
            <w:r w:rsidR="003E3B64" w:rsidRPr="00031F4D">
              <w:rPr>
                <w:rFonts w:ascii="新細明體" w:hAnsi="新細明體" w:cs="新細明體" w:hint="eastAsia"/>
                <w:b/>
                <w:noProof/>
                <w:color w:val="FF0000"/>
                <w:kern w:val="0"/>
              </w:rPr>
              <w:t>36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3E3B64" w:rsidRDefault="00DC154B" w:rsidP="003E3B6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E3B64">
              <w:rPr>
                <w:rFonts w:ascii="新細明體" w:hAnsi="新細明體" w:cs="新細明體"/>
                <w:noProof/>
                <w:kern w:val="0"/>
              </w:rPr>
              <w:t>0.</w:t>
            </w:r>
            <w:r w:rsidR="003E3B64">
              <w:rPr>
                <w:rFonts w:ascii="新細明體" w:hAnsi="新細明體" w:cs="新細明體" w:hint="eastAsia"/>
                <w:noProof/>
                <w:kern w:val="0"/>
              </w:rPr>
              <w:t>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</w:t>
            </w:r>
            <w:r w:rsidR="003E3B64"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0.01</w:t>
            </w:r>
          </w:p>
        </w:tc>
      </w:tr>
      <w:tr w:rsidR="00DC154B" w:rsidRPr="00B61B15" w:rsidTr="00AE0436">
        <w:trPr>
          <w:trHeight w:val="330"/>
        </w:trPr>
        <w:tc>
          <w:tcPr>
            <w:tcW w:w="6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3E3B64" w:rsidRDefault="00DC154B" w:rsidP="00AE043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E3B64">
              <w:rPr>
                <w:rFonts w:ascii="新細明體" w:hAnsi="新細明體" w:cs="新細明體" w:hint="eastAsia"/>
                <w:kern w:val="0"/>
              </w:rPr>
              <w:t>-------------------------------------------------------------------------------------</w:t>
            </w:r>
          </w:p>
        </w:tc>
      </w:tr>
      <w:tr w:rsidR="00DC154B" w:rsidRPr="00B61B15" w:rsidTr="00AE0436">
        <w:trPr>
          <w:trHeight w:val="33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難  度</w:t>
            </w: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</w:t>
            </w:r>
            <w:r w:rsidR="003E3B64"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66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3E3B6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鑑別度</w:t>
            </w:r>
            <w:r w:rsidRPr="002B5462">
              <w:rPr>
                <w:rFonts w:ascii="新細明體" w:hAnsi="新細明體" w:cs="新細明體"/>
                <w:noProof/>
                <w:color w:val="000000"/>
                <w:kern w:val="0"/>
              </w:rPr>
              <w:t>0.5</w:t>
            </w:r>
            <w:r w:rsidR="003E3B64"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w:t>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C154B" w:rsidRPr="00B61B15" w:rsidTr="00AE0436">
        <w:trPr>
          <w:trHeight w:val="330"/>
        </w:trPr>
        <w:tc>
          <w:tcPr>
            <w:tcW w:w="6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54B" w:rsidRPr="00B61B15" w:rsidRDefault="00DC154B" w:rsidP="00AE04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61B15">
              <w:rPr>
                <w:rFonts w:ascii="新細明體" w:hAnsi="新細明體" w:cs="新細明體" w:hint="eastAsia"/>
                <w:color w:val="000000"/>
                <w:kern w:val="0"/>
              </w:rPr>
              <w:t>-------------------------------------------------------------------------------------</w:t>
            </w:r>
          </w:p>
        </w:tc>
      </w:tr>
    </w:tbl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Default="00C72809" w:rsidP="0038326D">
      <w:pPr>
        <w:spacing w:before="60" w:line="0" w:lineRule="atLeast"/>
        <w:jc w:val="both"/>
        <w:rPr>
          <w:rFonts w:eastAsia="標楷體"/>
          <w:b/>
          <w:sz w:val="28"/>
          <w:szCs w:val="28"/>
        </w:rPr>
      </w:pPr>
    </w:p>
    <w:p w:rsidR="00C72809" w:rsidRPr="00C72809" w:rsidRDefault="00C72809" w:rsidP="00C72809">
      <w:pPr>
        <w:widowControl/>
        <w:adjustRightInd w:val="0"/>
        <w:snapToGrid w:val="0"/>
        <w:spacing w:after="180"/>
        <w:jc w:val="both"/>
        <w:rPr>
          <w:rFonts w:ascii="標楷體" w:eastAsia="標楷體" w:hAnsi="標楷體"/>
          <w:bCs/>
          <w:sz w:val="40"/>
          <w:szCs w:val="40"/>
        </w:rPr>
      </w:pPr>
      <w:r w:rsidRPr="00C72809">
        <w:rPr>
          <w:rFonts w:ascii="標楷體" w:eastAsia="標楷體" w:hAnsi="標楷體" w:hint="eastAsia"/>
          <w:color w:val="000000"/>
          <w:sz w:val="40"/>
          <w:szCs w:val="40"/>
        </w:rPr>
        <w:t>◎</w:t>
      </w:r>
      <w:r w:rsidRPr="00C72809">
        <w:rPr>
          <w:rFonts w:ascii="標楷體" w:eastAsia="標楷體" w:hAnsi="標楷體" w:hint="eastAsia"/>
          <w:color w:val="FF0000"/>
          <w:sz w:val="40"/>
          <w:szCs w:val="40"/>
        </w:rPr>
        <w:t>0.4公斤＝</w:t>
      </w:r>
      <w:r w:rsidRPr="00C72809">
        <w:rPr>
          <w:rFonts w:ascii="標楷體" w:eastAsia="標楷體" w:hAnsi="標楷體"/>
          <w:color w:val="FF0000"/>
          <w:sz w:val="40"/>
          <w:szCs w:val="40"/>
        </w:rPr>
        <w:t>(  )公克</w:t>
      </w:r>
    </w:p>
    <w:p w:rsidR="00C72809" w:rsidRPr="00C72809" w:rsidRDefault="00C72809" w:rsidP="00C72809">
      <w:pPr>
        <w:ind w:rightChars="-8" w:right="-19"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 w:rsidRPr="00C72809">
        <w:rPr>
          <w:rFonts w:ascii="標楷體" w:eastAsia="標楷體" w:hAnsi="標楷體" w:hint="eastAsia"/>
          <w:color w:val="00B050"/>
          <w:sz w:val="40"/>
          <w:szCs w:val="40"/>
        </w:rPr>
        <w:t>(1)</w:t>
      </w:r>
      <w:r w:rsidRPr="00C72809">
        <w:rPr>
          <w:rFonts w:ascii="標楷體" w:eastAsia="標楷體" w:hAnsi="標楷體"/>
          <w:color w:val="00B050"/>
          <w:sz w:val="40"/>
          <w:szCs w:val="40"/>
        </w:rPr>
        <w:t>利用整數</w:t>
      </w:r>
      <w:proofErr w:type="gramStart"/>
      <w:r w:rsidRPr="00C72809">
        <w:rPr>
          <w:rFonts w:ascii="標楷體" w:eastAsia="標楷體" w:hAnsi="標楷體"/>
          <w:color w:val="00B050"/>
          <w:sz w:val="40"/>
          <w:szCs w:val="40"/>
        </w:rPr>
        <w:t>倍單名數化聚想法</w:t>
      </w:r>
      <w:proofErr w:type="gramEnd"/>
      <w:r w:rsidRPr="00C72809">
        <w:rPr>
          <w:rFonts w:ascii="標楷體" w:eastAsia="標楷體" w:hAnsi="標楷體"/>
          <w:color w:val="00B050"/>
          <w:sz w:val="40"/>
          <w:szCs w:val="40"/>
        </w:rPr>
        <w:t>來解題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t>1公斤＝1000公克，可以利用「1000×5＝5000」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t>算出5公斤是5000公克。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color w:val="7030A0"/>
          <w:sz w:val="40"/>
          <w:szCs w:val="40"/>
        </w:rPr>
      </w:pPr>
      <w:r w:rsidRPr="00C72809">
        <w:rPr>
          <w:rFonts w:ascii="標楷體" w:eastAsia="標楷體" w:hAnsi="標楷體"/>
          <w:color w:val="7030A0"/>
          <w:sz w:val="40"/>
          <w:szCs w:val="40"/>
        </w:rPr>
        <w:t>1公斤＝1000公克，也可以利用「1000×0.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4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＝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4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00」算出0.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4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公斤是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4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00公克。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sz w:val="40"/>
          <w:szCs w:val="40"/>
        </w:rPr>
      </w:pPr>
    </w:p>
    <w:p w:rsidR="00C72809" w:rsidRPr="00C72809" w:rsidRDefault="00C72809" w:rsidP="00C72809">
      <w:pPr>
        <w:ind w:rightChars="-8" w:right="-19"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>(2)</w:t>
      </w:r>
      <w:r w:rsidRPr="00C72809">
        <w:rPr>
          <w:rFonts w:ascii="標楷體" w:eastAsia="標楷體" w:hAnsi="標楷體"/>
          <w:color w:val="00B050"/>
          <w:sz w:val="40"/>
          <w:szCs w:val="40"/>
        </w:rPr>
        <w:t>利用單位量轉換的概念來解題</w:t>
      </w:r>
    </w:p>
    <w:p w:rsidR="00C72809" w:rsidRPr="00C72809" w:rsidRDefault="00C72809" w:rsidP="00C72809">
      <w:pPr>
        <w:pStyle w:val="a6"/>
        <w:ind w:leftChars="0" w:left="1134" w:rightChars="-364" w:right="-874"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 w:rsidRPr="00C72809">
        <w:rPr>
          <w:rFonts w:ascii="標楷體" w:eastAsia="標楷體" w:hAnsi="標楷體"/>
          <w:color w:val="C00000"/>
          <w:sz w:val="40"/>
          <w:szCs w:val="40"/>
        </w:rPr>
        <w:t>0.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4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公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斤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是0.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4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個1公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斤</w:t>
      </w:r>
    </w:p>
    <w:p w:rsidR="00C72809" w:rsidRPr="00C72809" w:rsidRDefault="00C72809" w:rsidP="00C72809">
      <w:pPr>
        <w:pStyle w:val="a6"/>
        <w:ind w:leftChars="0" w:left="876" w:rightChars="-364" w:right="-874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sym w:font="Wingdings 3" w:char="F05D"/>
      </w:r>
      <w:r w:rsidRPr="00C72809">
        <w:rPr>
          <w:rFonts w:ascii="標楷體" w:eastAsia="標楷體" w:hAnsi="標楷體"/>
          <w:sz w:val="40"/>
          <w:szCs w:val="40"/>
        </w:rPr>
        <w:t xml:space="preserve"> 0.</w:t>
      </w:r>
      <w:r w:rsidRPr="00C72809">
        <w:rPr>
          <w:rFonts w:ascii="標楷體" w:eastAsia="標楷體" w:hAnsi="標楷體" w:hint="eastAsia"/>
          <w:sz w:val="40"/>
          <w:szCs w:val="40"/>
        </w:rPr>
        <w:t>4</w:t>
      </w:r>
      <w:r w:rsidRPr="00C72809">
        <w:rPr>
          <w:rFonts w:ascii="標楷體" w:eastAsia="標楷體" w:hAnsi="標楷體"/>
          <w:sz w:val="40"/>
          <w:szCs w:val="40"/>
        </w:rPr>
        <w:t>公</w:t>
      </w:r>
      <w:r w:rsidRPr="00C72809">
        <w:rPr>
          <w:rFonts w:ascii="標楷體" w:eastAsia="標楷體" w:hAnsi="標楷體" w:hint="eastAsia"/>
          <w:sz w:val="40"/>
          <w:szCs w:val="40"/>
        </w:rPr>
        <w:t>斤</w:t>
      </w:r>
      <w:r w:rsidRPr="00C72809">
        <w:rPr>
          <w:rFonts w:ascii="標楷體" w:eastAsia="標楷體" w:hAnsi="標楷體"/>
          <w:sz w:val="40"/>
          <w:szCs w:val="40"/>
        </w:rPr>
        <w:t>是0.</w:t>
      </w:r>
      <w:r w:rsidRPr="00C72809">
        <w:rPr>
          <w:rFonts w:ascii="標楷體" w:eastAsia="標楷體" w:hAnsi="標楷體" w:hint="eastAsia"/>
          <w:sz w:val="40"/>
          <w:szCs w:val="40"/>
        </w:rPr>
        <w:t>4</w:t>
      </w:r>
      <w:r w:rsidRPr="00C72809">
        <w:rPr>
          <w:rFonts w:ascii="標楷體" w:eastAsia="標楷體" w:hAnsi="標楷體"/>
          <w:sz w:val="40"/>
          <w:szCs w:val="40"/>
        </w:rPr>
        <w:t>個10</w:t>
      </w:r>
      <w:r w:rsidRPr="00C72809">
        <w:rPr>
          <w:rFonts w:ascii="標楷體" w:eastAsia="標楷體" w:hAnsi="標楷體" w:hint="eastAsia"/>
          <w:sz w:val="40"/>
          <w:szCs w:val="40"/>
        </w:rPr>
        <w:t>0</w:t>
      </w:r>
      <w:r w:rsidRPr="00C72809">
        <w:rPr>
          <w:rFonts w:ascii="標楷體" w:eastAsia="標楷體" w:hAnsi="標楷體"/>
          <w:sz w:val="40"/>
          <w:szCs w:val="40"/>
        </w:rPr>
        <w:t>0公</w:t>
      </w:r>
      <w:r w:rsidRPr="00C72809">
        <w:rPr>
          <w:rFonts w:ascii="標楷體" w:eastAsia="標楷體" w:hAnsi="標楷體" w:hint="eastAsia"/>
          <w:sz w:val="40"/>
          <w:szCs w:val="40"/>
        </w:rPr>
        <w:t>克</w:t>
      </w:r>
      <w:r w:rsidRPr="00C72809">
        <w:rPr>
          <w:rFonts w:ascii="標楷體" w:eastAsia="標楷體" w:hAnsi="標楷體"/>
          <w:sz w:val="40"/>
          <w:szCs w:val="40"/>
        </w:rPr>
        <w:t>(1公</w:t>
      </w:r>
      <w:r w:rsidRPr="00C72809">
        <w:rPr>
          <w:rFonts w:ascii="標楷體" w:eastAsia="標楷體" w:hAnsi="標楷體" w:hint="eastAsia"/>
          <w:sz w:val="40"/>
          <w:szCs w:val="40"/>
        </w:rPr>
        <w:t>斤</w:t>
      </w:r>
      <w:r w:rsidRPr="00C72809">
        <w:rPr>
          <w:rFonts w:ascii="標楷體" w:eastAsia="標楷體" w:hAnsi="標楷體"/>
          <w:sz w:val="40"/>
          <w:szCs w:val="40"/>
        </w:rPr>
        <w:t>＝10</w:t>
      </w:r>
      <w:r w:rsidRPr="00C72809">
        <w:rPr>
          <w:rFonts w:ascii="標楷體" w:eastAsia="標楷體" w:hAnsi="標楷體" w:hint="eastAsia"/>
          <w:sz w:val="40"/>
          <w:szCs w:val="40"/>
        </w:rPr>
        <w:t>0</w:t>
      </w:r>
      <w:r w:rsidRPr="00C72809">
        <w:rPr>
          <w:rFonts w:ascii="標楷體" w:eastAsia="標楷體" w:hAnsi="標楷體"/>
          <w:sz w:val="40"/>
          <w:szCs w:val="40"/>
        </w:rPr>
        <w:t>0公</w:t>
      </w:r>
      <w:r w:rsidRPr="00C72809">
        <w:rPr>
          <w:rFonts w:ascii="標楷體" w:eastAsia="標楷體" w:hAnsi="標楷體" w:hint="eastAsia"/>
          <w:sz w:val="40"/>
          <w:szCs w:val="40"/>
        </w:rPr>
        <w:t>克</w:t>
      </w:r>
      <w:r w:rsidRPr="00C72809">
        <w:rPr>
          <w:rFonts w:ascii="標楷體" w:eastAsia="標楷體" w:hAnsi="標楷體"/>
          <w:sz w:val="40"/>
          <w:szCs w:val="40"/>
        </w:rPr>
        <w:t xml:space="preserve">) </w:t>
      </w:r>
    </w:p>
    <w:p w:rsidR="00C72809" w:rsidRPr="00C72809" w:rsidRDefault="00C72809" w:rsidP="00C72809">
      <w:pPr>
        <w:pStyle w:val="a6"/>
        <w:ind w:leftChars="0" w:left="876" w:rightChars="-364" w:right="-874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sym w:font="Wingdings 3" w:char="F05D"/>
      </w:r>
      <w:r w:rsidRPr="00C72809">
        <w:rPr>
          <w:rFonts w:ascii="標楷體" w:eastAsia="標楷體" w:hAnsi="標楷體"/>
          <w:sz w:val="40"/>
          <w:szCs w:val="40"/>
        </w:rPr>
        <w:t xml:space="preserve"> 0.</w:t>
      </w:r>
      <w:r w:rsidRPr="00C72809">
        <w:rPr>
          <w:rFonts w:ascii="標楷體" w:eastAsia="標楷體" w:hAnsi="標楷體" w:hint="eastAsia"/>
          <w:sz w:val="40"/>
          <w:szCs w:val="40"/>
        </w:rPr>
        <w:t>4</w:t>
      </w:r>
      <w:r w:rsidRPr="00C72809">
        <w:rPr>
          <w:rFonts w:ascii="標楷體" w:eastAsia="標楷體" w:hAnsi="標楷體"/>
          <w:sz w:val="40"/>
          <w:szCs w:val="40"/>
        </w:rPr>
        <w:t>公</w:t>
      </w:r>
      <w:r w:rsidRPr="00C72809">
        <w:rPr>
          <w:rFonts w:ascii="標楷體" w:eastAsia="標楷體" w:hAnsi="標楷體" w:hint="eastAsia"/>
          <w:sz w:val="40"/>
          <w:szCs w:val="40"/>
        </w:rPr>
        <w:t>斤</w:t>
      </w:r>
      <w:r w:rsidRPr="00C72809">
        <w:rPr>
          <w:rFonts w:ascii="標楷體" w:eastAsia="標楷體" w:hAnsi="標楷體"/>
          <w:sz w:val="40"/>
          <w:szCs w:val="40"/>
        </w:rPr>
        <w:t>是100</w:t>
      </w:r>
      <w:r w:rsidRPr="00C72809">
        <w:rPr>
          <w:rFonts w:ascii="標楷體" w:eastAsia="標楷體" w:hAnsi="標楷體" w:hint="eastAsia"/>
          <w:sz w:val="40"/>
          <w:szCs w:val="40"/>
        </w:rPr>
        <w:t>0</w:t>
      </w:r>
      <w:r w:rsidRPr="00C72809">
        <w:rPr>
          <w:rFonts w:ascii="標楷體" w:eastAsia="標楷體" w:hAnsi="標楷體"/>
          <w:sz w:val="40"/>
          <w:szCs w:val="40"/>
        </w:rPr>
        <w:t>公</w:t>
      </w:r>
      <w:r w:rsidRPr="00C72809">
        <w:rPr>
          <w:rFonts w:ascii="標楷體" w:eastAsia="標楷體" w:hAnsi="標楷體" w:hint="eastAsia"/>
          <w:sz w:val="40"/>
          <w:szCs w:val="40"/>
        </w:rPr>
        <w:t>克</w:t>
      </w:r>
      <w:r w:rsidRPr="00C72809">
        <w:rPr>
          <w:rFonts w:ascii="標楷體" w:eastAsia="標楷體" w:hAnsi="標楷體"/>
          <w:sz w:val="40"/>
          <w:szCs w:val="40"/>
        </w:rPr>
        <w:t>的0.</w:t>
      </w:r>
      <w:r w:rsidRPr="00C72809">
        <w:rPr>
          <w:rFonts w:ascii="標楷體" w:eastAsia="標楷體" w:hAnsi="標楷體" w:hint="eastAsia"/>
          <w:sz w:val="40"/>
          <w:szCs w:val="40"/>
        </w:rPr>
        <w:t>4</w:t>
      </w:r>
      <w:r w:rsidRPr="00C72809">
        <w:rPr>
          <w:rFonts w:ascii="標楷體" w:eastAsia="標楷體" w:hAnsi="標楷體"/>
          <w:sz w:val="40"/>
          <w:szCs w:val="40"/>
        </w:rPr>
        <w:t>倍(可以記成10</w:t>
      </w:r>
      <w:r w:rsidRPr="00C72809">
        <w:rPr>
          <w:rFonts w:ascii="標楷體" w:eastAsia="標楷體" w:hAnsi="標楷體" w:hint="eastAsia"/>
          <w:sz w:val="40"/>
          <w:szCs w:val="40"/>
        </w:rPr>
        <w:t>0</w:t>
      </w:r>
      <w:r w:rsidRPr="00C72809">
        <w:rPr>
          <w:rFonts w:ascii="標楷體" w:eastAsia="標楷體" w:hAnsi="標楷體"/>
          <w:sz w:val="40"/>
          <w:szCs w:val="40"/>
        </w:rPr>
        <w:t>0×0.</w:t>
      </w:r>
      <w:r w:rsidRPr="00C72809">
        <w:rPr>
          <w:rFonts w:ascii="標楷體" w:eastAsia="標楷體" w:hAnsi="標楷體" w:hint="eastAsia"/>
          <w:sz w:val="40"/>
          <w:szCs w:val="40"/>
        </w:rPr>
        <w:t>4</w:t>
      </w:r>
      <w:r w:rsidRPr="00C72809">
        <w:rPr>
          <w:rFonts w:ascii="標楷體" w:eastAsia="標楷體" w:hAnsi="標楷體"/>
          <w:sz w:val="40"/>
          <w:szCs w:val="40"/>
        </w:rPr>
        <w:t>)</w:t>
      </w:r>
    </w:p>
    <w:p w:rsidR="00C72809" w:rsidRPr="00C72809" w:rsidRDefault="00C72809" w:rsidP="00C72809">
      <w:pPr>
        <w:pStyle w:val="a6"/>
        <w:ind w:leftChars="0" w:left="876" w:rightChars="-364" w:right="-874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sym w:font="Wingdings 3" w:char="F05D"/>
      </w:r>
      <w:r w:rsidRPr="00C72809">
        <w:rPr>
          <w:rFonts w:ascii="標楷體" w:eastAsia="標楷體" w:hAnsi="標楷體"/>
          <w:sz w:val="40"/>
          <w:szCs w:val="40"/>
        </w:rPr>
        <w:t xml:space="preserve"> 0.</w:t>
      </w:r>
      <w:r w:rsidRPr="00C72809">
        <w:rPr>
          <w:rFonts w:ascii="標楷體" w:eastAsia="標楷體" w:hAnsi="標楷體" w:hint="eastAsia"/>
          <w:sz w:val="40"/>
          <w:szCs w:val="40"/>
        </w:rPr>
        <w:t>4</w:t>
      </w:r>
      <w:r w:rsidRPr="00C72809">
        <w:rPr>
          <w:rFonts w:ascii="標楷體" w:eastAsia="標楷體" w:hAnsi="標楷體"/>
          <w:sz w:val="40"/>
          <w:szCs w:val="40"/>
        </w:rPr>
        <w:t>公</w:t>
      </w:r>
      <w:r w:rsidRPr="00C72809">
        <w:rPr>
          <w:rFonts w:ascii="標楷體" w:eastAsia="標楷體" w:hAnsi="標楷體" w:hint="eastAsia"/>
          <w:sz w:val="40"/>
          <w:szCs w:val="40"/>
        </w:rPr>
        <w:t>斤</w:t>
      </w:r>
      <w:r w:rsidRPr="00C72809">
        <w:rPr>
          <w:rFonts w:ascii="標楷體" w:eastAsia="標楷體" w:hAnsi="標楷體"/>
          <w:sz w:val="40"/>
          <w:szCs w:val="40"/>
        </w:rPr>
        <w:t>是</w:t>
      </w:r>
      <w:r w:rsidRPr="00C72809">
        <w:rPr>
          <w:rFonts w:ascii="標楷體" w:eastAsia="標楷體" w:hAnsi="標楷體" w:hint="eastAsia"/>
          <w:sz w:val="40"/>
          <w:szCs w:val="40"/>
        </w:rPr>
        <w:t>40</w:t>
      </w:r>
      <w:r w:rsidRPr="00C72809">
        <w:rPr>
          <w:rFonts w:ascii="標楷體" w:eastAsia="標楷體" w:hAnsi="標楷體"/>
          <w:sz w:val="40"/>
          <w:szCs w:val="40"/>
        </w:rPr>
        <w:t>0公</w:t>
      </w:r>
      <w:r w:rsidRPr="00C72809">
        <w:rPr>
          <w:rFonts w:ascii="標楷體" w:eastAsia="標楷體" w:hAnsi="標楷體" w:hint="eastAsia"/>
          <w:sz w:val="40"/>
          <w:szCs w:val="40"/>
        </w:rPr>
        <w:t>克</w:t>
      </w:r>
      <w:r w:rsidRPr="00C72809">
        <w:rPr>
          <w:rFonts w:ascii="標楷體" w:eastAsia="標楷體" w:hAnsi="標楷體"/>
          <w:sz w:val="40"/>
          <w:szCs w:val="40"/>
        </w:rPr>
        <w:t>(100</w:t>
      </w:r>
      <w:r w:rsidRPr="00C72809">
        <w:rPr>
          <w:rFonts w:ascii="標楷體" w:eastAsia="標楷體" w:hAnsi="標楷體" w:hint="eastAsia"/>
          <w:sz w:val="40"/>
          <w:szCs w:val="40"/>
        </w:rPr>
        <w:t>0</w:t>
      </w:r>
      <w:r w:rsidRPr="00C72809">
        <w:rPr>
          <w:rFonts w:ascii="標楷體" w:eastAsia="標楷體" w:hAnsi="標楷體"/>
          <w:sz w:val="40"/>
          <w:szCs w:val="40"/>
        </w:rPr>
        <w:t>×0.</w:t>
      </w:r>
      <w:r w:rsidRPr="00C72809">
        <w:rPr>
          <w:rFonts w:ascii="標楷體" w:eastAsia="標楷體" w:hAnsi="標楷體" w:hint="eastAsia"/>
          <w:sz w:val="40"/>
          <w:szCs w:val="40"/>
        </w:rPr>
        <w:t>4</w:t>
      </w:r>
      <w:r w:rsidRPr="00C72809">
        <w:rPr>
          <w:rFonts w:ascii="標楷體" w:eastAsia="標楷體" w:hAnsi="標楷體"/>
          <w:sz w:val="40"/>
          <w:szCs w:val="40"/>
        </w:rPr>
        <w:t>＝</w:t>
      </w:r>
      <w:r w:rsidRPr="00C72809">
        <w:rPr>
          <w:rFonts w:ascii="標楷體" w:eastAsia="標楷體" w:hAnsi="標楷體" w:hint="eastAsia"/>
          <w:sz w:val="40"/>
          <w:szCs w:val="40"/>
        </w:rPr>
        <w:t>40</w:t>
      </w:r>
      <w:r w:rsidRPr="00C72809">
        <w:rPr>
          <w:rFonts w:ascii="標楷體" w:eastAsia="標楷體" w:hAnsi="標楷體"/>
          <w:sz w:val="40"/>
          <w:szCs w:val="40"/>
        </w:rPr>
        <w:t>0)</w:t>
      </w:r>
    </w:p>
    <w:p w:rsidR="00C72809" w:rsidRPr="00C72809" w:rsidRDefault="00C72809" w:rsidP="00C72809">
      <w:pPr>
        <w:pStyle w:val="a6"/>
        <w:ind w:leftChars="0" w:left="876" w:rightChars="-364" w:right="-874"/>
        <w:rPr>
          <w:rFonts w:ascii="標楷體" w:eastAsia="標楷體" w:hAnsi="標楷體"/>
          <w:sz w:val="40"/>
          <w:szCs w:val="40"/>
        </w:rPr>
      </w:pPr>
    </w:p>
    <w:p w:rsidR="00C72809" w:rsidRPr="00084316" w:rsidRDefault="00C72809" w:rsidP="00C72809">
      <w:pPr>
        <w:ind w:rightChars="-8" w:right="-19" w:firstLineChars="150" w:firstLine="600"/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>(3)</w:t>
      </w:r>
      <w:r w:rsidRPr="00C72809">
        <w:rPr>
          <w:rFonts w:ascii="標楷體" w:eastAsia="標楷體" w:hAnsi="標楷體" w:hint="eastAsia"/>
          <w:color w:val="00B050"/>
          <w:sz w:val="40"/>
          <w:szCs w:val="40"/>
        </w:rPr>
        <w:t>利用比的概念來解題</w:t>
      </w:r>
      <w:r w:rsidR="00084316" w:rsidRPr="00084316">
        <w:rPr>
          <w:rFonts w:ascii="標楷體" w:eastAsia="標楷體" w:hAnsi="標楷體" w:hint="eastAsia"/>
          <w:color w:val="7030A0"/>
          <w:sz w:val="40"/>
          <w:szCs w:val="40"/>
        </w:rPr>
        <w:t>(六年級)</w:t>
      </w:r>
    </w:p>
    <w:p w:rsidR="00C72809" w:rsidRPr="00C72809" w:rsidRDefault="00C72809" w:rsidP="00C72809">
      <w:pPr>
        <w:ind w:rightChars="-364" w:right="-874" w:firstLineChars="350" w:firstLine="1400"/>
        <w:rPr>
          <w:rFonts w:ascii="標楷體" w:eastAsia="標楷體" w:hAnsi="標楷體"/>
          <w:color w:val="C00000"/>
          <w:sz w:val="40"/>
          <w:szCs w:val="40"/>
        </w:rPr>
      </w:pPr>
      <w:r w:rsidRPr="00C72809">
        <w:rPr>
          <w:rFonts w:ascii="標楷體" w:eastAsia="標楷體" w:hAnsi="標楷體"/>
          <w:color w:val="C00000"/>
          <w:sz w:val="40"/>
          <w:szCs w:val="40"/>
        </w:rPr>
        <w:t>1公斤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：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1000公克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＝0.4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公斤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：x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公克</w:t>
      </w:r>
    </w:p>
    <w:p w:rsidR="00C72809" w:rsidRPr="00C72809" w:rsidRDefault="00C72809" w:rsidP="00C72809">
      <w:pPr>
        <w:widowControl/>
        <w:adjustRightInd w:val="0"/>
        <w:snapToGrid w:val="0"/>
        <w:spacing w:after="180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:rsidR="00C72809" w:rsidRDefault="00C72809" w:rsidP="00C72809">
      <w:pPr>
        <w:widowControl/>
        <w:adjustRightInd w:val="0"/>
        <w:snapToGrid w:val="0"/>
        <w:spacing w:after="180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:rsidR="00C72809" w:rsidRDefault="00C72809" w:rsidP="00C72809">
      <w:pPr>
        <w:widowControl/>
        <w:adjustRightInd w:val="0"/>
        <w:snapToGrid w:val="0"/>
        <w:spacing w:after="180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:rsidR="00457D8A" w:rsidRDefault="00457D8A" w:rsidP="00C72809">
      <w:pPr>
        <w:widowControl/>
        <w:adjustRightInd w:val="0"/>
        <w:snapToGrid w:val="0"/>
        <w:spacing w:after="180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:rsidR="00C72809" w:rsidRPr="008C24DA" w:rsidRDefault="00C72809" w:rsidP="00C72809">
      <w:pPr>
        <w:widowControl/>
        <w:adjustRightInd w:val="0"/>
        <w:snapToGrid w:val="0"/>
        <w:spacing w:after="180"/>
        <w:jc w:val="both"/>
        <w:rPr>
          <w:rFonts w:ascii="標楷體" w:eastAsia="標楷體" w:hAnsi="標楷體"/>
          <w:bCs/>
          <w:sz w:val="40"/>
          <w:szCs w:val="40"/>
        </w:rPr>
      </w:pPr>
      <w:r w:rsidRPr="008C24DA">
        <w:rPr>
          <w:rFonts w:ascii="標楷體" w:eastAsia="標楷體" w:hAnsi="標楷體" w:hint="eastAsia"/>
          <w:color w:val="000000"/>
          <w:sz w:val="40"/>
          <w:szCs w:val="40"/>
        </w:rPr>
        <w:t>◎</w:t>
      </w:r>
      <w:r w:rsidRPr="008C24DA">
        <w:rPr>
          <w:rFonts w:ascii="標楷體" w:eastAsia="標楷體" w:hAnsi="標楷體" w:hint="eastAsia"/>
          <w:color w:val="FF0000"/>
          <w:sz w:val="40"/>
          <w:szCs w:val="40"/>
        </w:rPr>
        <w:t>6</w:t>
      </w:r>
      <w:r w:rsidRPr="008C24DA">
        <w:rPr>
          <w:rFonts w:ascii="標楷體" w:eastAsia="標楷體" w:hAnsi="標楷體"/>
          <w:color w:val="FF0000"/>
          <w:sz w:val="40"/>
          <w:szCs w:val="40"/>
        </w:rPr>
        <w:t>0公克＝(  )公斤</w:t>
      </w:r>
    </w:p>
    <w:p w:rsidR="00C72809" w:rsidRPr="00720E48" w:rsidRDefault="00C72809" w:rsidP="00C72809">
      <w:pPr>
        <w:pStyle w:val="a6"/>
        <w:ind w:leftChars="0" w:left="876" w:rightChars="-364" w:right="-874"/>
        <w:rPr>
          <w:rFonts w:eastAsia="標楷體"/>
        </w:rPr>
      </w:pPr>
    </w:p>
    <w:p w:rsidR="00C72809" w:rsidRPr="00C72809" w:rsidRDefault="00C72809" w:rsidP="00C72809">
      <w:pPr>
        <w:ind w:rightChars="-8" w:right="-19"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 w:rsidRPr="00C72809">
        <w:rPr>
          <w:rFonts w:ascii="標楷體" w:eastAsia="標楷體" w:hAnsi="標楷體" w:hint="eastAsia"/>
          <w:color w:val="00B050"/>
          <w:sz w:val="40"/>
          <w:szCs w:val="40"/>
        </w:rPr>
        <w:t>(1)</w:t>
      </w:r>
      <w:r w:rsidRPr="00C72809">
        <w:rPr>
          <w:rFonts w:ascii="標楷體" w:eastAsia="標楷體" w:hAnsi="標楷體"/>
          <w:color w:val="00B050"/>
          <w:sz w:val="40"/>
          <w:szCs w:val="40"/>
        </w:rPr>
        <w:t>利用整數</w:t>
      </w:r>
      <w:proofErr w:type="gramStart"/>
      <w:r w:rsidRPr="00C72809">
        <w:rPr>
          <w:rFonts w:ascii="標楷體" w:eastAsia="標楷體" w:hAnsi="標楷體"/>
          <w:color w:val="00B050"/>
          <w:sz w:val="40"/>
          <w:szCs w:val="40"/>
        </w:rPr>
        <w:t>倍單名數化聚想法</w:t>
      </w:r>
      <w:proofErr w:type="gramEnd"/>
      <w:r w:rsidRPr="00C72809">
        <w:rPr>
          <w:rFonts w:ascii="標楷體" w:eastAsia="標楷體" w:hAnsi="標楷體"/>
          <w:color w:val="00B050"/>
          <w:sz w:val="40"/>
          <w:szCs w:val="40"/>
        </w:rPr>
        <w:t>來解題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t>1公斤＝1000公克，可以利用「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000÷1000＝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」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t>算出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000公克是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公斤。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color w:val="7030A0"/>
          <w:sz w:val="40"/>
          <w:szCs w:val="40"/>
        </w:rPr>
      </w:pPr>
      <w:r w:rsidRPr="00C72809">
        <w:rPr>
          <w:rFonts w:ascii="標楷體" w:eastAsia="標楷體" w:hAnsi="標楷體"/>
          <w:color w:val="7030A0"/>
          <w:sz w:val="40"/>
          <w:szCs w:val="40"/>
        </w:rPr>
        <w:t>1公斤＝1000公克，也可以利用「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6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0÷1000＝0.0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6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」算出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6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0公克是0.0</w:t>
      </w:r>
      <w:r w:rsidRPr="00C72809">
        <w:rPr>
          <w:rFonts w:ascii="標楷體" w:eastAsia="標楷體" w:hAnsi="標楷體" w:hint="eastAsia"/>
          <w:color w:val="7030A0"/>
          <w:sz w:val="40"/>
          <w:szCs w:val="40"/>
        </w:rPr>
        <w:t>6</w:t>
      </w:r>
      <w:r w:rsidRPr="00C72809">
        <w:rPr>
          <w:rFonts w:ascii="標楷體" w:eastAsia="標楷體" w:hAnsi="標楷體"/>
          <w:color w:val="7030A0"/>
          <w:sz w:val="40"/>
          <w:szCs w:val="40"/>
        </w:rPr>
        <w:t>公斤。</w:t>
      </w:r>
    </w:p>
    <w:p w:rsidR="00C72809" w:rsidRPr="00C72809" w:rsidRDefault="00C72809" w:rsidP="00C72809">
      <w:pPr>
        <w:pStyle w:val="a6"/>
        <w:ind w:leftChars="0" w:left="876"/>
        <w:rPr>
          <w:rFonts w:ascii="標楷體" w:eastAsia="標楷體" w:hAnsi="標楷體"/>
          <w:sz w:val="40"/>
          <w:szCs w:val="40"/>
        </w:rPr>
      </w:pPr>
    </w:p>
    <w:p w:rsidR="00C72809" w:rsidRPr="00C72809" w:rsidRDefault="00C72809" w:rsidP="00C72809">
      <w:pPr>
        <w:ind w:rightChars="-8" w:right="-19"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>(2)</w:t>
      </w:r>
      <w:r w:rsidRPr="00C72809">
        <w:rPr>
          <w:rFonts w:ascii="標楷體" w:eastAsia="標楷體" w:hAnsi="標楷體"/>
          <w:color w:val="00B050"/>
          <w:sz w:val="40"/>
          <w:szCs w:val="40"/>
        </w:rPr>
        <w:t>利用單位量轉換的概念來解題</w:t>
      </w:r>
    </w:p>
    <w:p w:rsidR="00C72809" w:rsidRPr="00C72809" w:rsidRDefault="00C72809" w:rsidP="00C72809">
      <w:pPr>
        <w:pStyle w:val="a6"/>
        <w:ind w:leftChars="0" w:left="1134" w:rightChars="-364" w:right="-874"/>
        <w:rPr>
          <w:rFonts w:ascii="標楷體" w:eastAsia="標楷體" w:hAnsi="標楷體"/>
          <w:color w:val="C00000"/>
          <w:sz w:val="40"/>
          <w:szCs w:val="40"/>
        </w:rPr>
      </w:pP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6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0公克是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6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0個1公克</w:t>
      </w:r>
    </w:p>
    <w:p w:rsidR="00C72809" w:rsidRPr="00C72809" w:rsidRDefault="00C72809" w:rsidP="00C72809">
      <w:pPr>
        <w:pStyle w:val="a6"/>
        <w:ind w:leftChars="0" w:left="876" w:rightChars="-364" w:right="-874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sym w:font="Wingdings 3" w:char="F05D"/>
      </w:r>
      <w:r w:rsidRPr="00C72809">
        <w:rPr>
          <w:rFonts w:ascii="標楷體" w:eastAsia="標楷體" w:hAnsi="標楷體"/>
          <w:sz w:val="40"/>
          <w:szCs w:val="40"/>
        </w:rPr>
        <w:t xml:space="preserve"> 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0公克是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0個0.001公斤(1公克＝0.001公斤)</w:t>
      </w:r>
    </w:p>
    <w:p w:rsidR="00C72809" w:rsidRPr="00C72809" w:rsidRDefault="00C72809" w:rsidP="00C72809">
      <w:pPr>
        <w:pStyle w:val="a6"/>
        <w:ind w:leftChars="0" w:left="876" w:rightChars="-364" w:right="-874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sym w:font="Wingdings 3" w:char="F05D"/>
      </w:r>
      <w:r w:rsidRPr="00C72809">
        <w:rPr>
          <w:rFonts w:ascii="標楷體" w:eastAsia="標楷體" w:hAnsi="標楷體"/>
          <w:sz w:val="40"/>
          <w:szCs w:val="40"/>
        </w:rPr>
        <w:t xml:space="preserve"> 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0公克是0.001公斤的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0倍(可以記成0.001×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0)</w:t>
      </w:r>
    </w:p>
    <w:p w:rsidR="00C72809" w:rsidRPr="00C72809" w:rsidRDefault="00C72809" w:rsidP="00C72809">
      <w:pPr>
        <w:pStyle w:val="a6"/>
        <w:ind w:leftChars="0" w:left="876" w:rightChars="-364" w:right="-874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sym w:font="Wingdings 3" w:char="F05D"/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0公克是0.0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公斤 (0.001×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0＝0.0</w:t>
      </w:r>
      <w:r w:rsidRPr="00C72809">
        <w:rPr>
          <w:rFonts w:ascii="標楷體" w:eastAsia="標楷體" w:hAnsi="標楷體" w:hint="eastAsia"/>
          <w:sz w:val="40"/>
          <w:szCs w:val="40"/>
        </w:rPr>
        <w:t>6</w:t>
      </w:r>
      <w:r w:rsidRPr="00C72809">
        <w:rPr>
          <w:rFonts w:ascii="標楷體" w:eastAsia="標楷體" w:hAnsi="標楷體"/>
          <w:sz w:val="40"/>
          <w:szCs w:val="40"/>
        </w:rPr>
        <w:t>)</w:t>
      </w:r>
    </w:p>
    <w:p w:rsidR="00C72809" w:rsidRPr="00C72809" w:rsidRDefault="00C72809" w:rsidP="00C72809">
      <w:pPr>
        <w:ind w:rightChars="-8" w:right="-19" w:firstLineChars="200" w:firstLine="8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>(3)</w:t>
      </w:r>
      <w:r w:rsidRPr="00C72809">
        <w:rPr>
          <w:rFonts w:ascii="標楷體" w:eastAsia="標楷體" w:hAnsi="標楷體" w:hint="eastAsia"/>
          <w:color w:val="00B050"/>
          <w:sz w:val="40"/>
          <w:szCs w:val="40"/>
        </w:rPr>
        <w:t>利用比的概念來解題</w:t>
      </w:r>
      <w:r w:rsidR="00084316" w:rsidRPr="00084316">
        <w:rPr>
          <w:rFonts w:ascii="標楷體" w:eastAsia="標楷體" w:hAnsi="標楷體" w:hint="eastAsia"/>
          <w:color w:val="7030A0"/>
          <w:sz w:val="40"/>
          <w:szCs w:val="40"/>
        </w:rPr>
        <w:t>(六年級)</w:t>
      </w:r>
    </w:p>
    <w:p w:rsidR="00C72809" w:rsidRPr="00C72809" w:rsidRDefault="00C72809" w:rsidP="00C72809">
      <w:pPr>
        <w:ind w:rightChars="-364" w:right="-874" w:firstLineChars="350" w:firstLine="1400"/>
        <w:rPr>
          <w:rFonts w:ascii="標楷體" w:eastAsia="標楷體" w:hAnsi="標楷體"/>
          <w:color w:val="C00000"/>
          <w:sz w:val="40"/>
          <w:szCs w:val="40"/>
        </w:rPr>
      </w:pPr>
      <w:r w:rsidRPr="00C72809">
        <w:rPr>
          <w:rFonts w:ascii="標楷體" w:eastAsia="標楷體" w:hAnsi="標楷體"/>
          <w:color w:val="C00000"/>
          <w:sz w:val="40"/>
          <w:szCs w:val="40"/>
        </w:rPr>
        <w:t>1公斤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：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1000公克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＝y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公斤</w:t>
      </w:r>
      <w:r w:rsidRPr="00C72809">
        <w:rPr>
          <w:rFonts w:ascii="標楷體" w:eastAsia="標楷體" w:hAnsi="標楷體" w:hint="eastAsia"/>
          <w:color w:val="C00000"/>
          <w:sz w:val="40"/>
          <w:szCs w:val="40"/>
        </w:rPr>
        <w:t>：60</w:t>
      </w:r>
      <w:r w:rsidRPr="00C72809">
        <w:rPr>
          <w:rFonts w:ascii="標楷體" w:eastAsia="標楷體" w:hAnsi="標楷體"/>
          <w:color w:val="C00000"/>
          <w:sz w:val="40"/>
          <w:szCs w:val="40"/>
        </w:rPr>
        <w:t>公克</w:t>
      </w:r>
    </w:p>
    <w:p w:rsidR="00C72809" w:rsidRPr="00C72809" w:rsidRDefault="00E45FEB" w:rsidP="00C72809">
      <w:pPr>
        <w:spacing w:before="60" w:line="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257629</wp:posOffset>
                </wp:positionV>
                <wp:extent cx="2596243" cy="386442"/>
                <wp:effectExtent l="0" t="0" r="1397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243" cy="386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75pt;margin-top:20.3pt;width:204.45pt;height:3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" filled="f" strokecolor="#c00000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810986</wp:posOffset>
                </wp:positionH>
                <wp:positionV relativeFrom="paragraph">
                  <wp:posOffset>61686</wp:posOffset>
                </wp:positionV>
                <wp:extent cx="2890157" cy="1676400"/>
                <wp:effectExtent l="0" t="0" r="24765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157" cy="167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" o:spid="_x0000_s1026" style="position:absolute;margin-left:63.85pt;margin-top:4.85pt;width:227.55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" filled="f" strokecolor="#243f60 [1604]" strokeweight="2pt"/>
            </w:pict>
          </mc:Fallback>
        </mc:AlternateContent>
      </w:r>
    </w:p>
    <w:p w:rsidR="00C72809" w:rsidRDefault="00C72809" w:rsidP="00C72809">
      <w:pPr>
        <w:spacing w:before="60" w:line="0" w:lineRule="atLeast"/>
        <w:ind w:left="480" w:firstLineChars="250" w:firstLine="1000"/>
        <w:jc w:val="both"/>
        <w:rPr>
          <w:rFonts w:ascii="標楷體" w:eastAsia="標楷體" w:hAnsi="標楷體"/>
          <w:sz w:val="40"/>
          <w:szCs w:val="40"/>
        </w:rPr>
      </w:pPr>
      <w:r w:rsidRPr="00C72809">
        <w:rPr>
          <w:rFonts w:ascii="標楷體" w:eastAsia="標楷體" w:hAnsi="標楷體"/>
          <w:sz w:val="40"/>
          <w:szCs w:val="40"/>
        </w:rPr>
        <w:t>1公斤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72809">
        <w:rPr>
          <w:rFonts w:ascii="標楷體" w:eastAsia="標楷體" w:hAnsi="標楷體"/>
          <w:sz w:val="40"/>
          <w:szCs w:val="40"/>
        </w:rPr>
        <w:t>＝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E45FEB">
        <w:rPr>
          <w:rFonts w:ascii="標楷體" w:eastAsia="標楷體" w:hAnsi="標楷體" w:hint="eastAsia"/>
          <w:sz w:val="40"/>
          <w:szCs w:val="40"/>
          <w:highlight w:val="yellow"/>
        </w:rPr>
        <w:t>1</w:t>
      </w:r>
      <w:r w:rsidRPr="00E45FEB">
        <w:rPr>
          <w:rFonts w:ascii="標楷體" w:eastAsia="標楷體" w:hAnsi="標楷體"/>
          <w:sz w:val="40"/>
          <w:szCs w:val="40"/>
          <w:highlight w:val="yellow"/>
        </w:rPr>
        <w:t>000公</w:t>
      </w:r>
      <w:r w:rsidRPr="00C72809">
        <w:rPr>
          <w:rFonts w:ascii="標楷體" w:eastAsia="標楷體" w:hAnsi="標楷體"/>
          <w:sz w:val="40"/>
          <w:szCs w:val="40"/>
        </w:rPr>
        <w:t>克</w:t>
      </w:r>
    </w:p>
    <w:p w:rsidR="00C72809" w:rsidRDefault="00C72809" w:rsidP="00C72809">
      <w:pPr>
        <w:spacing w:before="60" w:line="0" w:lineRule="atLeast"/>
        <w:ind w:left="480" w:firstLineChars="250" w:firstLine="10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6585C" wp14:editId="2938B99C">
                <wp:simplePos x="0" y="0"/>
                <wp:positionH relativeFrom="column">
                  <wp:posOffset>2666456</wp:posOffset>
                </wp:positionH>
                <wp:positionV relativeFrom="paragraph">
                  <wp:posOffset>5080</wp:posOffset>
                </wp:positionV>
                <wp:extent cx="130628" cy="359229"/>
                <wp:effectExtent l="19050" t="0" r="41275" b="41275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3592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" o:spid="_x0000_s1026" type="#_x0000_t67" style="position:absolute;margin-left:209.95pt;margin-top:.4pt;width:10.3pt;height:2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" adj="17673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97133" wp14:editId="31887E08">
                <wp:simplePos x="0" y="0"/>
                <wp:positionH relativeFrom="column">
                  <wp:posOffset>1230086</wp:posOffset>
                </wp:positionH>
                <wp:positionV relativeFrom="paragraph">
                  <wp:posOffset>49439</wp:posOffset>
                </wp:positionV>
                <wp:extent cx="130628" cy="359229"/>
                <wp:effectExtent l="19050" t="0" r="41275" b="41275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3592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3" o:spid="_x0000_s1026" type="#_x0000_t67" style="position:absolute;margin-left:96.85pt;margin-top:3.9pt;width:10.3pt;height:2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" adj="17673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C72809" w:rsidRPr="00C72809" w:rsidRDefault="00E45FEB" w:rsidP="00E45FEB">
      <w:pPr>
        <w:spacing w:before="60" w:line="0" w:lineRule="atLeast"/>
        <w:ind w:firstLineChars="400" w:firstLine="16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?公斤      </w:t>
      </w:r>
      <w:r w:rsidR="00C72809" w:rsidRPr="00E45FEB">
        <w:rPr>
          <w:rFonts w:ascii="標楷體" w:eastAsia="標楷體" w:hAnsi="標楷體" w:hint="eastAsia"/>
          <w:sz w:val="40"/>
          <w:szCs w:val="40"/>
          <w:highlight w:val="yellow"/>
        </w:rPr>
        <w:t>1公克</w:t>
      </w:r>
    </w:p>
    <w:p w:rsidR="00C72809" w:rsidRDefault="00C72809" w:rsidP="00C72809">
      <w:pPr>
        <w:spacing w:before="60" w:line="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031F4D" w:rsidRDefault="00031F4D" w:rsidP="00D14594">
      <w:pPr>
        <w:spacing w:before="6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1F4D" w:rsidRDefault="00031F4D" w:rsidP="00D14594">
      <w:pPr>
        <w:spacing w:before="6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1F4D" w:rsidRPr="00084316" w:rsidRDefault="00031F4D" w:rsidP="00031F4D">
      <w:pPr>
        <w:ind w:left="2000" w:hangingChars="500" w:hanging="2000"/>
        <w:rPr>
          <w:rFonts w:ascii="標楷體" w:eastAsia="標楷體" w:hAnsi="標楷體" w:cs="Arial"/>
          <w:color w:val="FF0000"/>
          <w:sz w:val="40"/>
          <w:szCs w:val="40"/>
        </w:rPr>
      </w:pPr>
      <w:r w:rsidRPr="00084316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5－n－17：</w:t>
      </w:r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能認識面積單位「</w:t>
      </w:r>
      <w:proofErr w:type="gramStart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公畝」</w:t>
      </w:r>
      <w:proofErr w:type="gramEnd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、「公頃」、「平方公里」及其關係，並作相關計算。</w:t>
      </w:r>
    </w:p>
    <w:p w:rsidR="00031F4D" w:rsidRDefault="00031F4D" w:rsidP="00D14594">
      <w:pPr>
        <w:spacing w:before="6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8326D" w:rsidRPr="00744AA8" w:rsidRDefault="00D14594" w:rsidP="00744AA8">
      <w:pPr>
        <w:spacing w:before="60" w:line="0" w:lineRule="atLeast"/>
        <w:ind w:left="480" w:hangingChars="150" w:hanging="480"/>
        <w:jc w:val="both"/>
        <w:rPr>
          <w:rFonts w:eastAsia="標楷體"/>
          <w:color w:val="000000"/>
          <w:sz w:val="32"/>
          <w:szCs w:val="32"/>
        </w:rPr>
      </w:pPr>
      <w:r w:rsidRPr="00744AA8">
        <w:rPr>
          <w:rFonts w:ascii="標楷體" w:eastAsia="標楷體" w:hAnsi="標楷體" w:hint="eastAsia"/>
          <w:color w:val="000000"/>
          <w:sz w:val="32"/>
          <w:szCs w:val="32"/>
        </w:rPr>
        <w:t>※</w:t>
      </w:r>
      <w:r w:rsidRPr="00744AA8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 w:rsidR="0038326D" w:rsidRPr="00744AA8">
        <w:rPr>
          <w:rFonts w:eastAsia="標楷體" w:hAnsi="標楷體" w:hint="eastAsia"/>
          <w:color w:val="000000"/>
          <w:sz w:val="32"/>
          <w:szCs w:val="32"/>
          <w:u w:val="single"/>
        </w:rPr>
        <w:t>王</w:t>
      </w:r>
      <w:r w:rsidR="0038326D" w:rsidRPr="00744AA8">
        <w:rPr>
          <w:rFonts w:eastAsia="標楷體" w:hAnsi="標楷體" w:hint="eastAsia"/>
          <w:color w:val="000000"/>
          <w:sz w:val="32"/>
          <w:szCs w:val="32"/>
        </w:rPr>
        <w:t>先生將一塊</w:t>
      </w:r>
      <w:smartTag w:uri="urn:schemas-microsoft-com:office:smarttags" w:element="chmetcnv">
        <w:smartTagPr>
          <w:attr w:name="UnitName" w:val="平方公尺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="0038326D" w:rsidRPr="00744AA8">
          <w:rPr>
            <w:rFonts w:eastAsia="標楷體" w:hAnsi="標楷體" w:hint="eastAsia"/>
            <w:color w:val="000000"/>
            <w:sz w:val="32"/>
            <w:szCs w:val="32"/>
          </w:rPr>
          <w:t>450</w:t>
        </w:r>
        <w:r w:rsidR="0038326D" w:rsidRPr="00744AA8">
          <w:rPr>
            <w:rFonts w:eastAsia="標楷體" w:hAnsi="標楷體" w:hint="eastAsia"/>
            <w:color w:val="000000"/>
            <w:sz w:val="32"/>
            <w:szCs w:val="32"/>
          </w:rPr>
          <w:t>平方公尺</w:t>
        </w:r>
      </w:smartTag>
      <w:r w:rsidR="0038326D" w:rsidRPr="00744AA8">
        <w:rPr>
          <w:rFonts w:eastAsia="標楷體" w:hAnsi="標楷體" w:hint="eastAsia"/>
          <w:color w:val="000000"/>
          <w:sz w:val="32"/>
          <w:szCs w:val="32"/>
        </w:rPr>
        <w:t>的土地全部平分給</w:t>
      </w:r>
      <w:r w:rsidR="0038326D" w:rsidRPr="00744AA8">
        <w:rPr>
          <w:rFonts w:eastAsia="標楷體" w:hAnsi="標楷體" w:hint="eastAsia"/>
          <w:color w:val="000000"/>
          <w:sz w:val="32"/>
          <w:szCs w:val="32"/>
        </w:rPr>
        <w:t>3</w:t>
      </w:r>
      <w:r w:rsidR="0038326D" w:rsidRPr="00744AA8">
        <w:rPr>
          <w:rFonts w:eastAsia="標楷體" w:hAnsi="標楷體" w:hint="eastAsia"/>
          <w:color w:val="000000"/>
          <w:sz w:val="32"/>
          <w:szCs w:val="32"/>
        </w:rPr>
        <w:t>個孩子，每</w:t>
      </w:r>
      <w:proofErr w:type="gramStart"/>
      <w:r w:rsidR="0038326D" w:rsidRPr="00744AA8">
        <w:rPr>
          <w:rFonts w:eastAsia="標楷體" w:hAnsi="標楷體" w:hint="eastAsia"/>
          <w:color w:val="000000"/>
          <w:sz w:val="32"/>
          <w:szCs w:val="32"/>
        </w:rPr>
        <w:t>個</w:t>
      </w:r>
      <w:proofErr w:type="gramEnd"/>
      <w:r w:rsidR="0038326D" w:rsidRPr="00744AA8">
        <w:rPr>
          <w:rFonts w:eastAsia="標楷體" w:hAnsi="標楷體" w:hint="eastAsia"/>
          <w:color w:val="000000"/>
          <w:sz w:val="32"/>
          <w:szCs w:val="32"/>
        </w:rPr>
        <w:t>孩子分到的土地面積是幾公畝？</w:t>
      </w:r>
    </w:p>
    <w:p w:rsidR="00744AA8" w:rsidRDefault="00744AA8" w:rsidP="00744AA8">
      <w:pPr>
        <w:spacing w:line="500" w:lineRule="exact"/>
        <w:ind w:firstLineChars="225" w:firstLine="720"/>
        <w:rPr>
          <w:rFonts w:ascii="MS Mincho" w:eastAsiaTheme="minorEastAsia" w:hAnsi="MS Mincho" w:cs="Arial Unicode MS"/>
          <w:color w:val="000000"/>
          <w:sz w:val="32"/>
          <w:szCs w:val="32"/>
        </w:rPr>
      </w:pPr>
    </w:p>
    <w:p w:rsidR="0038326D" w:rsidRPr="00744AA8" w:rsidRDefault="0038326D" w:rsidP="00744AA8">
      <w:pPr>
        <w:spacing w:line="500" w:lineRule="exact"/>
        <w:ind w:firstLineChars="225" w:firstLine="720"/>
        <w:rPr>
          <w:rFonts w:eastAsia="標楷體"/>
          <w:sz w:val="32"/>
          <w:szCs w:val="32"/>
        </w:rPr>
      </w:pPr>
      <w:r w:rsidRPr="00744AA8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744AA8">
        <w:rPr>
          <w:rFonts w:ascii="MS Mincho" w:hAnsi="MS Mincho" w:cs="Arial Unicode MS"/>
          <w:color w:val="000000"/>
          <w:sz w:val="32"/>
          <w:szCs w:val="32"/>
        </w:rPr>
        <w:instrText xml:space="preserve"> </w:instrText>
      </w:r>
      <w:r w:rsidRPr="00744AA8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744AA8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744AA8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744AA8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1</w:instrText>
      </w:r>
      <w:r w:rsidRPr="00744AA8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744AA8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744AA8">
        <w:rPr>
          <w:rFonts w:ascii="MS Mincho" w:hAnsi="MS Mincho" w:cs="Arial Unicode MS" w:hint="eastAsia"/>
          <w:color w:val="000000"/>
          <w:sz w:val="32"/>
          <w:szCs w:val="32"/>
        </w:rPr>
        <w:t xml:space="preserve"> </w:t>
      </w:r>
      <w:r w:rsidRPr="00744AA8">
        <w:rPr>
          <w:rFonts w:eastAsia="標楷體" w:hint="eastAsia"/>
          <w:color w:val="000000"/>
          <w:sz w:val="32"/>
          <w:szCs w:val="32"/>
        </w:rPr>
        <w:t>150</w:t>
      </w:r>
      <w:r w:rsidR="00744AA8">
        <w:rPr>
          <w:rFonts w:eastAsia="標楷體" w:hint="eastAsia"/>
          <w:color w:val="000000"/>
          <w:sz w:val="32"/>
          <w:szCs w:val="32"/>
        </w:rPr>
        <w:t xml:space="preserve">   </w:t>
      </w:r>
      <w:r w:rsidRPr="00744AA8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744AA8">
        <w:rPr>
          <w:rFonts w:ascii="MS Mincho" w:hAnsi="MS Mincho" w:cs="Arial Unicode MS"/>
          <w:sz w:val="32"/>
          <w:szCs w:val="32"/>
        </w:rPr>
        <w:instrText xml:space="preserve"> </w:instrText>
      </w:r>
      <w:r w:rsidRPr="00744AA8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744AA8">
        <w:rPr>
          <w:rFonts w:ascii="MS Mincho" w:hAnsi="MS Mincho" w:cs="Arial Unicode MS" w:hint="eastAsia"/>
          <w:sz w:val="32"/>
          <w:szCs w:val="32"/>
        </w:rPr>
        <w:instrText>○</w:instrText>
      </w:r>
      <w:r w:rsidRPr="00744AA8">
        <w:rPr>
          <w:rFonts w:ascii="MS Mincho" w:hAnsi="MS Mincho" w:cs="Arial Unicode MS" w:hint="eastAsia"/>
          <w:sz w:val="32"/>
          <w:szCs w:val="32"/>
        </w:rPr>
        <w:instrText>,</w:instrText>
      </w:r>
      <w:r w:rsidRPr="00744AA8">
        <w:rPr>
          <w:rFonts w:ascii="MS Mincho" w:hAnsi="MS Mincho" w:cs="Arial Unicode MS" w:hint="eastAsia"/>
          <w:position w:val="3"/>
          <w:sz w:val="32"/>
          <w:szCs w:val="32"/>
        </w:rPr>
        <w:instrText>2</w:instrText>
      </w:r>
      <w:r w:rsidRPr="00744AA8">
        <w:rPr>
          <w:rFonts w:ascii="MS Mincho" w:hAnsi="MS Mincho" w:cs="Arial Unicode MS" w:hint="eastAsia"/>
          <w:sz w:val="32"/>
          <w:szCs w:val="32"/>
        </w:rPr>
        <w:instrText>)</w:instrText>
      </w:r>
      <w:r w:rsidRPr="00744AA8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744AA8">
        <w:rPr>
          <w:rFonts w:ascii="MS Mincho" w:hAnsi="MS Mincho" w:cs="Arial Unicode MS" w:hint="eastAsia"/>
          <w:sz w:val="32"/>
          <w:szCs w:val="32"/>
        </w:rPr>
        <w:t xml:space="preserve"> </w:t>
      </w:r>
      <w:r w:rsidRPr="00744AA8">
        <w:rPr>
          <w:rFonts w:eastAsia="標楷體" w:hint="eastAsia"/>
          <w:sz w:val="32"/>
          <w:szCs w:val="32"/>
        </w:rPr>
        <w:t>15</w:t>
      </w:r>
      <w:r w:rsidR="00744AA8">
        <w:rPr>
          <w:rFonts w:eastAsia="標楷體" w:hint="eastAsia"/>
          <w:sz w:val="32"/>
          <w:szCs w:val="32"/>
        </w:rPr>
        <w:t xml:space="preserve">   </w:t>
      </w:r>
      <w:r w:rsidRPr="00744AA8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744AA8">
        <w:rPr>
          <w:rFonts w:ascii="MS Mincho" w:hAnsi="MS Mincho" w:cs="Arial Unicode MS"/>
          <w:sz w:val="32"/>
          <w:szCs w:val="32"/>
        </w:rPr>
        <w:instrText xml:space="preserve"> </w:instrText>
      </w:r>
      <w:r w:rsidRPr="00744AA8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744AA8">
        <w:rPr>
          <w:rFonts w:ascii="MS Mincho" w:hAnsi="MS Mincho" w:cs="Arial Unicode MS" w:hint="eastAsia"/>
          <w:sz w:val="32"/>
          <w:szCs w:val="32"/>
        </w:rPr>
        <w:instrText>○</w:instrText>
      </w:r>
      <w:r w:rsidRPr="00744AA8">
        <w:rPr>
          <w:rFonts w:ascii="MS Mincho" w:hAnsi="MS Mincho" w:cs="Arial Unicode MS" w:hint="eastAsia"/>
          <w:sz w:val="32"/>
          <w:szCs w:val="32"/>
        </w:rPr>
        <w:instrText>,</w:instrText>
      </w:r>
      <w:r w:rsidRPr="00744AA8">
        <w:rPr>
          <w:rFonts w:ascii="MS Mincho" w:hAnsi="MS Mincho" w:cs="Arial Unicode MS" w:hint="eastAsia"/>
          <w:position w:val="3"/>
          <w:sz w:val="32"/>
          <w:szCs w:val="32"/>
        </w:rPr>
        <w:instrText>3</w:instrText>
      </w:r>
      <w:r w:rsidRPr="00744AA8">
        <w:rPr>
          <w:rFonts w:ascii="MS Mincho" w:hAnsi="MS Mincho" w:cs="Arial Unicode MS" w:hint="eastAsia"/>
          <w:sz w:val="32"/>
          <w:szCs w:val="32"/>
        </w:rPr>
        <w:instrText>)</w:instrText>
      </w:r>
      <w:r w:rsidRPr="00744AA8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744AA8">
        <w:rPr>
          <w:rFonts w:ascii="MS Mincho" w:hAnsi="MS Mincho" w:cs="Arial Unicode MS" w:hint="eastAsia"/>
          <w:sz w:val="32"/>
          <w:szCs w:val="32"/>
        </w:rPr>
        <w:t xml:space="preserve"> </w:t>
      </w:r>
      <w:r w:rsidRPr="00744AA8">
        <w:rPr>
          <w:rFonts w:eastAsia="標楷體"/>
          <w:sz w:val="32"/>
          <w:szCs w:val="32"/>
        </w:rPr>
        <w:t>1.</w:t>
      </w:r>
      <w:r w:rsidRPr="00744AA8">
        <w:rPr>
          <w:rFonts w:hint="eastAsia"/>
          <w:sz w:val="32"/>
          <w:szCs w:val="32"/>
        </w:rPr>
        <w:t>5</w:t>
      </w:r>
      <w:r w:rsidR="00744AA8">
        <w:rPr>
          <w:rFonts w:hint="eastAsia"/>
          <w:sz w:val="32"/>
          <w:szCs w:val="32"/>
        </w:rPr>
        <w:t xml:space="preserve">   </w:t>
      </w:r>
      <w:r w:rsidRPr="00744AA8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744AA8">
        <w:rPr>
          <w:rFonts w:ascii="MS Mincho" w:hAnsi="MS Mincho" w:cs="Arial Unicode MS"/>
          <w:sz w:val="32"/>
          <w:szCs w:val="32"/>
        </w:rPr>
        <w:instrText xml:space="preserve"> </w:instrText>
      </w:r>
      <w:r w:rsidRPr="00744AA8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744AA8">
        <w:rPr>
          <w:rFonts w:ascii="MS Mincho" w:hAnsi="MS Mincho" w:cs="Arial Unicode MS" w:hint="eastAsia"/>
          <w:sz w:val="32"/>
          <w:szCs w:val="32"/>
        </w:rPr>
        <w:instrText>○</w:instrText>
      </w:r>
      <w:r w:rsidRPr="00744AA8">
        <w:rPr>
          <w:rFonts w:ascii="MS Mincho" w:hAnsi="MS Mincho" w:cs="Arial Unicode MS" w:hint="eastAsia"/>
          <w:sz w:val="32"/>
          <w:szCs w:val="32"/>
        </w:rPr>
        <w:instrText>,</w:instrText>
      </w:r>
      <w:r w:rsidRPr="00744AA8">
        <w:rPr>
          <w:rFonts w:ascii="MS Mincho" w:hAnsi="MS Mincho" w:cs="Arial Unicode MS" w:hint="eastAsia"/>
          <w:position w:val="3"/>
          <w:sz w:val="32"/>
          <w:szCs w:val="32"/>
        </w:rPr>
        <w:instrText>4</w:instrText>
      </w:r>
      <w:r w:rsidRPr="00744AA8">
        <w:rPr>
          <w:rFonts w:ascii="MS Mincho" w:hAnsi="MS Mincho" w:cs="Arial Unicode MS" w:hint="eastAsia"/>
          <w:sz w:val="32"/>
          <w:szCs w:val="32"/>
        </w:rPr>
        <w:instrText>)</w:instrText>
      </w:r>
      <w:r w:rsidRPr="00744AA8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744AA8">
        <w:rPr>
          <w:rFonts w:ascii="MS Mincho" w:hAnsi="MS Mincho" w:cs="Arial Unicode MS" w:hint="eastAsia"/>
          <w:sz w:val="32"/>
          <w:szCs w:val="32"/>
        </w:rPr>
        <w:t xml:space="preserve"> </w:t>
      </w:r>
      <w:r w:rsidRPr="00744AA8">
        <w:rPr>
          <w:rFonts w:eastAsia="標楷體" w:hint="eastAsia"/>
          <w:sz w:val="32"/>
          <w:szCs w:val="32"/>
        </w:rPr>
        <w:t>0</w:t>
      </w:r>
      <w:r w:rsidRPr="00744AA8">
        <w:rPr>
          <w:rFonts w:eastAsia="標楷體"/>
          <w:sz w:val="32"/>
          <w:szCs w:val="32"/>
        </w:rPr>
        <w:t>.</w:t>
      </w:r>
      <w:r w:rsidRPr="00744AA8">
        <w:rPr>
          <w:rFonts w:eastAsia="標楷體" w:hint="eastAsia"/>
          <w:sz w:val="32"/>
          <w:szCs w:val="32"/>
        </w:rPr>
        <w:t>1</w:t>
      </w:r>
      <w:r w:rsidRPr="00744AA8">
        <w:rPr>
          <w:rFonts w:eastAsia="標楷體"/>
          <w:sz w:val="32"/>
          <w:szCs w:val="32"/>
        </w:rPr>
        <w:t>5</w:t>
      </w:r>
    </w:p>
    <w:p w:rsidR="00D14594" w:rsidRDefault="00D14594" w:rsidP="00D14594">
      <w:pPr>
        <w:spacing w:line="500" w:lineRule="exact"/>
        <w:ind w:firstLineChars="225" w:firstLine="630"/>
        <w:rPr>
          <w:rFonts w:eastAsia="標楷體"/>
          <w:sz w:val="28"/>
          <w:szCs w:val="28"/>
        </w:rPr>
      </w:pPr>
    </w:p>
    <w:p w:rsidR="00D14594" w:rsidRPr="00070D00" w:rsidRDefault="00D14594" w:rsidP="00D14594">
      <w:pPr>
        <w:spacing w:line="500" w:lineRule="exact"/>
        <w:ind w:firstLineChars="225" w:firstLine="630"/>
        <w:rPr>
          <w:rFonts w:eastAsia="標楷體"/>
          <w:sz w:val="28"/>
          <w:szCs w:val="28"/>
        </w:rPr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703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2"/>
              <w:gridCol w:w="993"/>
              <w:gridCol w:w="994"/>
              <w:gridCol w:w="393"/>
              <w:gridCol w:w="600"/>
              <w:gridCol w:w="28"/>
              <w:gridCol w:w="628"/>
              <w:gridCol w:w="338"/>
              <w:gridCol w:w="290"/>
              <w:gridCol w:w="704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  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3*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選項率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744AA8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744AA8">
                    <w:rPr>
                      <w:rFonts w:ascii="新細明體" w:hAnsi="新細明體" w:cs="新細明體" w:hint="eastAsia"/>
                      <w:b/>
                      <w:color w:val="00B050"/>
                      <w:kern w:val="0"/>
                      <w:szCs w:val="24"/>
                    </w:rPr>
                    <w:t>39%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6%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744AA8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744AA8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48%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7%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0%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高分組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0.13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0.03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744AA8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744AA8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 xml:space="preserve">0.78 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0.05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0.00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低分組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744AA8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744AA8">
                    <w:rPr>
                      <w:rFonts w:ascii="新細明體" w:hAnsi="新細明體" w:cs="新細明體" w:hint="eastAsia"/>
                      <w:b/>
                      <w:color w:val="00B050"/>
                      <w:kern w:val="0"/>
                      <w:szCs w:val="24"/>
                    </w:rPr>
                    <w:t xml:space="preserve">0.65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0.09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744AA8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744AA8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0.18</w:t>
                  </w:r>
                  <w:r w:rsidRPr="00744AA8">
                    <w:rPr>
                      <w:rFonts w:ascii="新細明體" w:hAnsi="新細明體" w:cs="新細明體" w:hint="eastAsia"/>
                      <w:b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0.07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0.01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難  度0.48</w:t>
                  </w:r>
                </w:p>
              </w:tc>
              <w:tc>
                <w:tcPr>
                  <w:tcW w:w="2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    鑑別度0.61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B04A29">
              <w:rPr>
                <w:rFonts w:eastAsia="標楷體"/>
                <w:color w:val="000000"/>
                <w:kern w:val="0"/>
              </w:rPr>
              <w:t>5-n-15</w:t>
            </w: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能認識面積單位「</w:t>
            </w:r>
            <w:proofErr w:type="gramStart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公畝」</w:t>
            </w:r>
            <w:proofErr w:type="gramEnd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、「公頃」、「平方公里」及其關係，並作相關計算。</w:t>
            </w: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程序執行</w:t>
            </w:r>
          </w:p>
        </w:tc>
      </w:tr>
    </w:tbl>
    <w:p w:rsidR="0038326D" w:rsidRDefault="0038326D" w:rsidP="0038326D">
      <w:pPr>
        <w:spacing w:before="240" w:line="0" w:lineRule="atLeast"/>
        <w:jc w:val="both"/>
        <w:rPr>
          <w:rFonts w:eastAsia="標楷體"/>
          <w:color w:val="000000"/>
          <w:sz w:val="28"/>
          <w:szCs w:val="28"/>
        </w:rPr>
      </w:pPr>
    </w:p>
    <w:p w:rsidR="0038326D" w:rsidRPr="00CF6920" w:rsidRDefault="0038326D" w:rsidP="00D14594">
      <w:pPr>
        <w:spacing w:before="240"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28"/>
          <w:szCs w:val="28"/>
        </w:rPr>
        <w:br w:type="page"/>
      </w:r>
      <w:r w:rsidR="00D14594" w:rsidRPr="00CF6920">
        <w:rPr>
          <w:rFonts w:ascii="標楷體" w:eastAsia="標楷體" w:hAnsi="標楷體" w:hint="eastAsia"/>
          <w:color w:val="000000"/>
          <w:sz w:val="32"/>
          <w:szCs w:val="32"/>
        </w:rPr>
        <w:t>※</w:t>
      </w:r>
      <w:r w:rsidR="00D14594" w:rsidRPr="00CF6920">
        <w:rPr>
          <w:rFonts w:eastAsia="標楷體" w:hint="eastAsia"/>
          <w:color w:val="000000"/>
          <w:sz w:val="32"/>
          <w:szCs w:val="32"/>
        </w:rPr>
        <w:t xml:space="preserve"> </w:t>
      </w:r>
      <w:r w:rsidRPr="00CF6920">
        <w:rPr>
          <w:rFonts w:eastAsia="標楷體" w:hint="eastAsia"/>
          <w:color w:val="000000"/>
          <w:sz w:val="32"/>
          <w:szCs w:val="32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尺"/>
        </w:smartTagPr>
        <w:r w:rsidRPr="00CF6920">
          <w:rPr>
            <w:rFonts w:eastAsia="標楷體" w:hint="eastAsia"/>
            <w:color w:val="000000"/>
            <w:sz w:val="32"/>
            <w:szCs w:val="32"/>
          </w:rPr>
          <w:t>10</w:t>
        </w:r>
        <w:r w:rsidRPr="00CF6920">
          <w:rPr>
            <w:rFonts w:eastAsia="標楷體" w:hint="eastAsia"/>
            <w:color w:val="000000"/>
            <w:sz w:val="32"/>
            <w:szCs w:val="32"/>
          </w:rPr>
          <w:t>公尺</w:t>
        </w:r>
      </w:smartTag>
      <w:r w:rsidRPr="00CF6920">
        <w:rPr>
          <w:rFonts w:eastAsia="標楷體" w:hint="eastAsia"/>
          <w:color w:val="000000"/>
          <w:sz w:val="32"/>
          <w:szCs w:val="32"/>
        </w:rPr>
        <w:t>、寬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CF6920">
          <w:rPr>
            <w:rFonts w:eastAsia="標楷體" w:hint="eastAsia"/>
            <w:color w:val="000000"/>
            <w:sz w:val="32"/>
            <w:szCs w:val="32"/>
          </w:rPr>
          <w:t>50</w:t>
        </w:r>
        <w:r w:rsidRPr="00CF6920">
          <w:rPr>
            <w:rFonts w:eastAsia="標楷體" w:hint="eastAsia"/>
            <w:color w:val="000000"/>
            <w:sz w:val="32"/>
            <w:szCs w:val="32"/>
          </w:rPr>
          <w:t>公尺長方形</w:t>
        </w:r>
      </w:smartTag>
      <w:r w:rsidRPr="00CF6920">
        <w:rPr>
          <w:rFonts w:eastAsia="標楷體" w:hint="eastAsia"/>
          <w:color w:val="000000"/>
          <w:sz w:val="32"/>
          <w:szCs w:val="32"/>
        </w:rPr>
        <w:t>農地的面積是多少公畝？</w:t>
      </w:r>
    </w:p>
    <w:p w:rsidR="00CF6920" w:rsidRDefault="00CF6920" w:rsidP="00CF6920">
      <w:pPr>
        <w:spacing w:line="500" w:lineRule="exact"/>
        <w:ind w:firstLineChars="225" w:firstLine="720"/>
        <w:rPr>
          <w:rFonts w:eastAsia="標楷體"/>
          <w:color w:val="000000"/>
          <w:sz w:val="32"/>
          <w:szCs w:val="32"/>
        </w:rPr>
      </w:pPr>
    </w:p>
    <w:p w:rsidR="0038326D" w:rsidRPr="00CF6920" w:rsidRDefault="0038326D" w:rsidP="00CF6920">
      <w:pPr>
        <w:spacing w:line="50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CF6920">
        <w:rPr>
          <w:rFonts w:eastAsia="標楷體"/>
          <w:color w:val="000000"/>
          <w:sz w:val="32"/>
          <w:szCs w:val="32"/>
        </w:rPr>
        <w:fldChar w:fldCharType="begin"/>
      </w:r>
      <w:r w:rsidRPr="00CF6920">
        <w:rPr>
          <w:rFonts w:eastAsia="標楷體" w:hint="eastAsia"/>
          <w:color w:val="000000"/>
          <w:sz w:val="32"/>
          <w:szCs w:val="32"/>
        </w:rPr>
        <w:instrText>eq \o\ac(</w:instrText>
      </w:r>
      <w:r w:rsidRPr="00CF6920">
        <w:rPr>
          <w:rFonts w:eastAsia="標楷體" w:hint="eastAsia"/>
          <w:color w:val="000000"/>
          <w:sz w:val="32"/>
          <w:szCs w:val="32"/>
        </w:rPr>
        <w:instrText>○</w:instrText>
      </w:r>
      <w:r w:rsidRPr="00CF6920">
        <w:rPr>
          <w:rFonts w:eastAsia="標楷體" w:hint="eastAsia"/>
          <w:color w:val="000000"/>
          <w:sz w:val="32"/>
          <w:szCs w:val="32"/>
        </w:rPr>
        <w:instrText>,1)</w:instrText>
      </w:r>
      <w:r w:rsidRPr="00CF6920">
        <w:rPr>
          <w:rFonts w:eastAsia="標楷體"/>
          <w:color w:val="000000"/>
          <w:sz w:val="32"/>
          <w:szCs w:val="32"/>
        </w:rPr>
        <w:fldChar w:fldCharType="end"/>
      </w:r>
      <w:r w:rsidRPr="00CF6920">
        <w:rPr>
          <w:rFonts w:eastAsia="標楷體" w:hint="eastAsia"/>
          <w:color w:val="000000"/>
          <w:sz w:val="32"/>
          <w:szCs w:val="32"/>
        </w:rPr>
        <w:t>0.5</w:t>
      </w:r>
      <w:r w:rsidR="00CF6920">
        <w:rPr>
          <w:rFonts w:eastAsia="標楷體" w:hint="eastAsia"/>
          <w:color w:val="000000"/>
          <w:sz w:val="32"/>
          <w:szCs w:val="32"/>
        </w:rPr>
        <w:t xml:space="preserve">   </w:t>
      </w:r>
      <w:r w:rsidRPr="00CF6920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CF6920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2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CF6920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CF6920">
        <w:rPr>
          <w:rFonts w:eastAsia="標楷體" w:hint="eastAsia"/>
          <w:color w:val="000000"/>
          <w:sz w:val="32"/>
          <w:szCs w:val="32"/>
        </w:rPr>
        <w:t>5</w:t>
      </w:r>
      <w:r w:rsidR="00CF6920">
        <w:rPr>
          <w:rFonts w:eastAsia="標楷體" w:hint="eastAsia"/>
          <w:color w:val="000000"/>
          <w:sz w:val="32"/>
          <w:szCs w:val="32"/>
        </w:rPr>
        <w:t xml:space="preserve">   </w:t>
      </w:r>
      <w:r w:rsidRPr="00CF6920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CF6920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3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CF6920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CF6920">
        <w:rPr>
          <w:rFonts w:eastAsia="標楷體" w:hint="eastAsia"/>
          <w:color w:val="000000"/>
          <w:sz w:val="32"/>
          <w:szCs w:val="32"/>
        </w:rPr>
        <w:t>50</w:t>
      </w:r>
      <w:r w:rsidR="00CF6920">
        <w:rPr>
          <w:rFonts w:eastAsia="標楷體" w:hint="eastAsia"/>
          <w:color w:val="000000"/>
          <w:sz w:val="32"/>
          <w:szCs w:val="32"/>
        </w:rPr>
        <w:t xml:space="preserve">   </w:t>
      </w:r>
      <w:r w:rsidRPr="00CF6920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CF6920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4</w:instrText>
      </w:r>
      <w:r w:rsidRPr="00CF6920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CF6920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CF6920">
        <w:rPr>
          <w:rFonts w:eastAsia="標楷體" w:hint="eastAsia"/>
          <w:color w:val="000000"/>
          <w:sz w:val="32"/>
          <w:szCs w:val="32"/>
        </w:rPr>
        <w:t>500</w:t>
      </w:r>
    </w:p>
    <w:p w:rsidR="00D14594" w:rsidRDefault="00D14594" w:rsidP="00D14594">
      <w:pPr>
        <w:spacing w:line="500" w:lineRule="exact"/>
        <w:ind w:firstLineChars="225" w:firstLine="630"/>
        <w:rPr>
          <w:rFonts w:eastAsia="標楷體"/>
          <w:color w:val="000000"/>
          <w:sz w:val="28"/>
          <w:szCs w:val="28"/>
        </w:rPr>
      </w:pPr>
    </w:p>
    <w:p w:rsidR="00D14594" w:rsidRPr="00426344" w:rsidRDefault="00D14594" w:rsidP="00D14594">
      <w:pPr>
        <w:spacing w:line="500" w:lineRule="exact"/>
        <w:ind w:firstLineChars="225" w:firstLine="540"/>
        <w:rPr>
          <w:color w:val="000000"/>
        </w:rPr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6955"/>
        <w:gridCol w:w="10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993"/>
              <w:gridCol w:w="993"/>
              <w:gridCol w:w="393"/>
              <w:gridCol w:w="601"/>
              <w:gridCol w:w="27"/>
              <w:gridCol w:w="628"/>
              <w:gridCol w:w="338"/>
              <w:gridCol w:w="290"/>
              <w:gridCol w:w="704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  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2*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選項率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8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F6920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CF6920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67</w:t>
                  </w:r>
                  <w:r w:rsidRPr="00CF6920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6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19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高分組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F6920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CF6920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0.95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0.02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低分組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F6920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CF6920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0.26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0.14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F6920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CF6920">
                    <w:rPr>
                      <w:rFonts w:ascii="新細明體" w:hAnsi="新細明體" w:cs="新細明體"/>
                      <w:b/>
                      <w:noProof/>
                      <w:color w:val="00B050"/>
                      <w:kern w:val="0"/>
                    </w:rPr>
                    <w:t>0.46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0.01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難  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0.61</w:t>
                  </w:r>
                </w:p>
              </w:tc>
              <w:tc>
                <w:tcPr>
                  <w:tcW w:w="23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 xml:space="preserve">    鑑別度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0.68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4F4A09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4F4A09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</w:tbl>
    <w:p w:rsidR="0038326D" w:rsidRDefault="0038326D" w:rsidP="0038326D">
      <w:pPr>
        <w:spacing w:before="60" w:line="0" w:lineRule="atLeast"/>
        <w:jc w:val="both"/>
        <w:rPr>
          <w:szCs w:val="24"/>
        </w:rPr>
      </w:pPr>
    </w:p>
    <w:p w:rsidR="0038326D" w:rsidRPr="00CF6920" w:rsidRDefault="0038326D" w:rsidP="00D14594">
      <w:pPr>
        <w:spacing w:before="60" w:line="0" w:lineRule="atLeas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szCs w:val="24"/>
        </w:rPr>
        <w:br w:type="page"/>
      </w:r>
      <w:r w:rsidR="00D14594" w:rsidRPr="00CF6920">
        <w:rPr>
          <w:rFonts w:ascii="標楷體" w:eastAsia="標楷體" w:hAnsi="標楷體" w:hint="eastAsia"/>
          <w:sz w:val="32"/>
          <w:szCs w:val="32"/>
        </w:rPr>
        <w:t xml:space="preserve">※ </w:t>
      </w:r>
      <w:r w:rsidRPr="00CF6920">
        <w:rPr>
          <w:rFonts w:ascii="標楷體" w:eastAsia="標楷體" w:hAnsi="標楷體"/>
          <w:sz w:val="32"/>
          <w:szCs w:val="32"/>
        </w:rPr>
        <w:t>面積</w:t>
      </w:r>
      <w:smartTag w:uri="urn:schemas-microsoft-com:office:smarttags" w:element="chmetcnv">
        <w:smartTagPr>
          <w:attr w:name="UnitName" w:val="平方公尺"/>
          <w:attr w:name="SourceValue" w:val="400000"/>
          <w:attr w:name="HasSpace" w:val="False"/>
          <w:attr w:name="Negative" w:val="False"/>
          <w:attr w:name="NumberType" w:val="1"/>
          <w:attr w:name="TCSC" w:val="0"/>
        </w:smartTagPr>
        <w:r w:rsidRPr="00CF6920">
          <w:rPr>
            <w:rFonts w:ascii="標楷體" w:eastAsia="標楷體" w:hAnsi="標楷體"/>
            <w:sz w:val="32"/>
            <w:szCs w:val="32"/>
          </w:rPr>
          <w:t>400000平方公尺</w:t>
        </w:r>
      </w:smartTag>
      <w:r w:rsidRPr="00CF6920">
        <w:rPr>
          <w:rFonts w:ascii="標楷體" w:eastAsia="標楷體" w:hAnsi="標楷體"/>
          <w:sz w:val="32"/>
          <w:szCs w:val="32"/>
        </w:rPr>
        <w:t>的土地，也</w:t>
      </w:r>
      <w:proofErr w:type="gramStart"/>
      <w:r w:rsidRPr="00CF6920">
        <w:rPr>
          <w:rFonts w:ascii="標楷體" w:eastAsia="標楷體" w:hAnsi="標楷體"/>
          <w:sz w:val="32"/>
          <w:szCs w:val="32"/>
        </w:rPr>
        <w:t>可以說是幾公頃</w:t>
      </w:r>
      <w:proofErr w:type="gramEnd"/>
      <w:r w:rsidRPr="00CF6920">
        <w:rPr>
          <w:rFonts w:ascii="標楷體" w:eastAsia="標楷體" w:hAnsi="標楷體"/>
          <w:sz w:val="32"/>
          <w:szCs w:val="32"/>
        </w:rPr>
        <w:t>？</w:t>
      </w:r>
    </w:p>
    <w:p w:rsidR="00457D8A" w:rsidRDefault="00457D8A" w:rsidP="0038326D">
      <w:pPr>
        <w:adjustRightInd w:val="0"/>
        <w:snapToGrid w:val="0"/>
        <w:spacing w:afterLines="50" w:after="180" w:line="0" w:lineRule="atLeast"/>
        <w:ind w:left="480"/>
        <w:rPr>
          <w:rFonts w:ascii="新細明體" w:hAnsi="新細明體" w:cs="新細明體"/>
          <w:sz w:val="32"/>
          <w:szCs w:val="32"/>
        </w:rPr>
      </w:pPr>
    </w:p>
    <w:p w:rsidR="0038326D" w:rsidRPr="00CF6920" w:rsidRDefault="0038326D" w:rsidP="00457D8A">
      <w:pPr>
        <w:adjustRightInd w:val="0"/>
        <w:snapToGrid w:val="0"/>
        <w:spacing w:afterLines="50" w:after="180" w:line="0" w:lineRule="atLeast"/>
        <w:ind w:left="480"/>
        <w:rPr>
          <w:rFonts w:ascii="標楷體" w:eastAsia="標楷體" w:hAnsi="標楷體"/>
          <w:sz w:val="32"/>
          <w:szCs w:val="32"/>
        </w:rPr>
      </w:pPr>
      <w:r w:rsidRPr="00CF6920">
        <w:rPr>
          <w:rFonts w:ascii="新細明體" w:hAnsi="新細明體" w:cs="新細明體" w:hint="eastAsia"/>
          <w:sz w:val="32"/>
          <w:szCs w:val="32"/>
        </w:rPr>
        <w:t>①</w:t>
      </w:r>
      <w:r w:rsidRPr="00CF6920">
        <w:rPr>
          <w:rFonts w:ascii="標楷體" w:eastAsia="標楷體" w:hAnsi="標楷體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sz w:val="32"/>
          <w:szCs w:val="32"/>
        </w:rPr>
        <w:t>4000</w:t>
      </w:r>
      <w:r w:rsidR="00457D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F6920">
        <w:rPr>
          <w:rFonts w:ascii="新細明體" w:hAnsi="新細明體" w:cs="新細明體" w:hint="eastAsia"/>
          <w:sz w:val="32"/>
          <w:szCs w:val="32"/>
        </w:rPr>
        <w:t>②</w:t>
      </w:r>
      <w:r w:rsidRPr="00CF6920">
        <w:rPr>
          <w:rFonts w:ascii="標楷體" w:eastAsia="標楷體" w:hAnsi="標楷體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sz w:val="32"/>
          <w:szCs w:val="32"/>
        </w:rPr>
        <w:t>400</w:t>
      </w:r>
      <w:r w:rsidR="00457D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F6920">
        <w:rPr>
          <w:rFonts w:ascii="新細明體" w:hAnsi="新細明體" w:cs="新細明體" w:hint="eastAsia"/>
          <w:sz w:val="32"/>
          <w:szCs w:val="32"/>
        </w:rPr>
        <w:t>③</w:t>
      </w:r>
      <w:r w:rsidRPr="00CF6920">
        <w:rPr>
          <w:rFonts w:ascii="標楷體" w:eastAsia="標楷體" w:hAnsi="標楷體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sz w:val="32"/>
          <w:szCs w:val="32"/>
        </w:rPr>
        <w:t>40</w:t>
      </w:r>
      <w:r w:rsidR="00457D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F6920">
        <w:rPr>
          <w:rFonts w:ascii="新細明體" w:hAnsi="新細明體" w:cs="新細明體" w:hint="eastAsia"/>
          <w:sz w:val="32"/>
          <w:szCs w:val="32"/>
        </w:rPr>
        <w:t>④</w:t>
      </w:r>
      <w:r w:rsidRPr="00CF6920">
        <w:rPr>
          <w:rFonts w:ascii="標楷體" w:eastAsia="標楷體" w:hAnsi="標楷體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sz w:val="32"/>
          <w:szCs w:val="32"/>
        </w:rPr>
        <w:t>4</w:t>
      </w:r>
    </w:p>
    <w:p w:rsidR="00D14594" w:rsidRPr="00D14594" w:rsidRDefault="00D14594" w:rsidP="0038326D">
      <w:pPr>
        <w:spacing w:before="60" w:line="0" w:lineRule="atLeas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8326D" w:rsidRDefault="0038326D" w:rsidP="0038326D">
      <w:pPr>
        <w:spacing w:before="60" w:line="0" w:lineRule="atLeast"/>
        <w:jc w:val="both"/>
        <w:rPr>
          <w:szCs w:val="24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noProof/>
                <w:szCs w:val="24"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  <w:szCs w:val="24"/>
              </w:rPr>
              <w:t>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BD28E4" w:rsidRDefault="0038326D" w:rsidP="006A0542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3*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0.66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通過率：</w:t>
            </w:r>
            <w:r>
              <w:rPr>
                <w:noProof/>
              </w:rPr>
              <w:t>0.66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0.05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鑑別度：</w:t>
            </w:r>
            <w:r>
              <w:rPr>
                <w:noProof/>
              </w:rPr>
              <w:t>0.56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0.23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0.22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084316">
              <w:rPr>
                <w:noProof/>
                <w:color w:val="FF0000"/>
              </w:rPr>
              <w:t>0.33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0747DC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26D" w:rsidRDefault="0038326D" w:rsidP="006A0542">
            <w:pPr>
              <w:rPr>
                <w:noProof/>
                <w:szCs w:val="24"/>
              </w:rPr>
            </w:pP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0747DC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38326D" w:rsidRDefault="0038326D" w:rsidP="006A0542">
            <w:pPr>
              <w:rPr>
                <w:noProof/>
                <w:szCs w:val="24"/>
              </w:rPr>
            </w:pPr>
          </w:p>
        </w:tc>
      </w:tr>
    </w:tbl>
    <w:p w:rsidR="0038326D" w:rsidRDefault="0038326D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E45FEB" w:rsidRDefault="00084316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01867" wp14:editId="0DB4EF94">
                <wp:simplePos x="0" y="0"/>
                <wp:positionH relativeFrom="column">
                  <wp:posOffset>212271</wp:posOffset>
                </wp:positionH>
                <wp:positionV relativeFrom="paragraph">
                  <wp:posOffset>204198</wp:posOffset>
                </wp:positionV>
                <wp:extent cx="3510643" cy="544286"/>
                <wp:effectExtent l="0" t="0" r="1397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643" cy="5442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style="position:absolute;margin-left:16.7pt;margin-top:16.1pt;width:276.45pt;height:4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" filled="f" strokecolor="#243f60 [1604]" strokeweight="2pt"/>
            </w:pict>
          </mc:Fallback>
        </mc:AlternateContent>
      </w: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7B12B" wp14:editId="4C34A57F">
                <wp:simplePos x="0" y="0"/>
                <wp:positionH relativeFrom="column">
                  <wp:posOffset>65314</wp:posOffset>
                </wp:positionH>
                <wp:positionV relativeFrom="paragraph">
                  <wp:posOffset>40912</wp:posOffset>
                </wp:positionV>
                <wp:extent cx="3951515" cy="1572986"/>
                <wp:effectExtent l="0" t="0" r="11430" b="27305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515" cy="15729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8" o:spid="_x0000_s1026" style="position:absolute;margin-left:5.15pt;margin-top:3.2pt;width:311.15pt;height:12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" filled="f" strokecolor="#243f60 [1604]" strokeweight="2pt"/>
            </w:pict>
          </mc:Fallback>
        </mc:AlternateContent>
      </w:r>
    </w:p>
    <w:p w:rsidR="00084316" w:rsidRPr="00E45FEB" w:rsidRDefault="00E45FEB" w:rsidP="00084316">
      <w:pPr>
        <w:spacing w:before="60" w:line="0" w:lineRule="atLeast"/>
        <w:ind w:firstLineChars="100" w:firstLine="400"/>
        <w:jc w:val="both"/>
        <w:rPr>
          <w:rFonts w:eastAsia="標楷體" w:hAnsi="標楷體"/>
          <w:color w:val="FF0000"/>
          <w:sz w:val="40"/>
          <w:szCs w:val="40"/>
        </w:rPr>
      </w:pPr>
      <w:r w:rsidRPr="00E45FEB">
        <w:rPr>
          <w:rFonts w:eastAsia="標楷體" w:hAnsi="標楷體" w:hint="eastAsia"/>
          <w:color w:val="00B050"/>
          <w:sz w:val="40"/>
          <w:szCs w:val="40"/>
        </w:rPr>
        <w:t>整數</w:t>
      </w:r>
      <w:proofErr w:type="gramStart"/>
      <w:r w:rsidRPr="00E45FEB">
        <w:rPr>
          <w:rFonts w:eastAsia="標楷體" w:hAnsi="標楷體" w:hint="eastAsia"/>
          <w:color w:val="00B050"/>
          <w:sz w:val="40"/>
          <w:szCs w:val="40"/>
        </w:rPr>
        <w:t>倍化聚</w:t>
      </w:r>
      <w:proofErr w:type="gramEnd"/>
      <w:r w:rsidR="00084316">
        <w:rPr>
          <w:rFonts w:eastAsia="標楷體" w:hAnsi="標楷體" w:hint="eastAsia"/>
          <w:color w:val="00B050"/>
          <w:sz w:val="40"/>
          <w:szCs w:val="40"/>
        </w:rPr>
        <w:t xml:space="preserve">      </w:t>
      </w:r>
      <w:r w:rsidR="00084316">
        <w:rPr>
          <w:rFonts w:ascii="標楷體" w:eastAsia="標楷體" w:hAnsi="標楷體" w:hint="eastAsia"/>
          <w:color w:val="7030A0"/>
          <w:sz w:val="40"/>
          <w:szCs w:val="40"/>
        </w:rPr>
        <w:t>67</w:t>
      </w:r>
      <w:r w:rsidR="00084316" w:rsidRPr="00084316">
        <w:rPr>
          <w:rFonts w:ascii="標楷體" w:eastAsia="標楷體" w:hAnsi="標楷體" w:hint="eastAsia"/>
          <w:color w:val="7030A0"/>
          <w:sz w:val="40"/>
          <w:szCs w:val="40"/>
        </w:rPr>
        <w:t>%</w:t>
      </w:r>
      <w:r w:rsidR="00084316">
        <w:rPr>
          <w:rFonts w:ascii="標楷體" w:eastAsia="標楷體" w:hAnsi="標楷體" w:hint="eastAsia"/>
          <w:color w:val="7030A0"/>
          <w:sz w:val="40"/>
          <w:szCs w:val="40"/>
        </w:rPr>
        <w:t xml:space="preserve">   66</w:t>
      </w:r>
      <w:r w:rsidR="00084316" w:rsidRPr="00084316">
        <w:rPr>
          <w:rFonts w:ascii="標楷體" w:eastAsia="標楷體" w:hAnsi="標楷體" w:hint="eastAsia"/>
          <w:color w:val="7030A0"/>
          <w:sz w:val="40"/>
          <w:szCs w:val="40"/>
        </w:rPr>
        <w:t>%</w:t>
      </w:r>
    </w:p>
    <w:p w:rsidR="00084316" w:rsidRDefault="00084316" w:rsidP="00084316">
      <w:pPr>
        <w:spacing w:before="60" w:line="0" w:lineRule="atLeast"/>
        <w:ind w:firstLineChars="100" w:firstLine="280"/>
        <w:jc w:val="both"/>
        <w:rPr>
          <w:rFonts w:eastAsia="標楷體" w:hAnsi="標楷體"/>
          <w:color w:val="FF0000"/>
          <w:sz w:val="40"/>
          <w:szCs w:val="40"/>
        </w:rPr>
      </w:pP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5BADD" wp14:editId="4D4E99B5">
                <wp:simplePos x="0" y="0"/>
                <wp:positionH relativeFrom="column">
                  <wp:posOffset>212090</wp:posOffset>
                </wp:positionH>
                <wp:positionV relativeFrom="paragraph">
                  <wp:posOffset>276225</wp:posOffset>
                </wp:positionV>
                <wp:extent cx="3510280" cy="544195"/>
                <wp:effectExtent l="0" t="0" r="1397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280" cy="544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margin-left:16.7pt;margin-top:21.75pt;width:276.4pt;height:4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" filled="f" strokecolor="#243f60 [1604]" strokeweight="2pt"/>
            </w:pict>
          </mc:Fallback>
        </mc:AlternateContent>
      </w:r>
    </w:p>
    <w:p w:rsidR="00E45FEB" w:rsidRPr="00E45FEB" w:rsidRDefault="00E45FEB" w:rsidP="00E45FEB">
      <w:pPr>
        <w:spacing w:before="60" w:line="0" w:lineRule="atLeast"/>
        <w:ind w:firstLineChars="100" w:firstLine="400"/>
        <w:jc w:val="both"/>
        <w:rPr>
          <w:rFonts w:eastAsia="標楷體" w:hAnsi="標楷體"/>
          <w:color w:val="FF0000"/>
          <w:sz w:val="40"/>
          <w:szCs w:val="40"/>
        </w:rPr>
      </w:pPr>
      <w:r w:rsidRPr="00E45FEB">
        <w:rPr>
          <w:rFonts w:eastAsia="標楷體" w:hAnsi="標楷體" w:hint="eastAsia"/>
          <w:color w:val="FF0000"/>
          <w:sz w:val="40"/>
          <w:szCs w:val="40"/>
        </w:rPr>
        <w:t>分小數</w:t>
      </w:r>
      <w:proofErr w:type="gramStart"/>
      <w:r w:rsidRPr="00E45FEB">
        <w:rPr>
          <w:rFonts w:eastAsia="標楷體" w:hAnsi="標楷體" w:hint="eastAsia"/>
          <w:color w:val="FF0000"/>
          <w:sz w:val="40"/>
          <w:szCs w:val="40"/>
        </w:rPr>
        <w:t>倍化聚</w:t>
      </w:r>
      <w:proofErr w:type="gramEnd"/>
      <w:r w:rsidR="00084316">
        <w:rPr>
          <w:rFonts w:eastAsia="標楷體" w:hAnsi="標楷體" w:hint="eastAsia"/>
          <w:color w:val="FF0000"/>
          <w:sz w:val="40"/>
          <w:szCs w:val="40"/>
        </w:rPr>
        <w:t xml:space="preserve">    </w:t>
      </w:r>
      <w:r w:rsidR="00084316" w:rsidRPr="00084316">
        <w:rPr>
          <w:rFonts w:ascii="標楷體" w:eastAsia="標楷體" w:hAnsi="標楷體" w:hint="eastAsia"/>
          <w:color w:val="7030A0"/>
          <w:sz w:val="40"/>
          <w:szCs w:val="40"/>
        </w:rPr>
        <w:t>48%</w:t>
      </w:r>
    </w:p>
    <w:p w:rsidR="00E45FEB" w:rsidRDefault="00E45FE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Pr="00CF6920" w:rsidRDefault="00D14594" w:rsidP="00CF6920">
      <w:pPr>
        <w:ind w:left="634" w:hangingChars="198" w:hanging="634"/>
        <w:rPr>
          <w:rFonts w:ascii="標楷體" w:eastAsia="標楷體" w:hAnsi="標楷體"/>
          <w:color w:val="000000"/>
          <w:sz w:val="32"/>
          <w:szCs w:val="32"/>
        </w:rPr>
      </w:pP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 xml:space="preserve">※ </w:t>
      </w:r>
      <w:r w:rsidR="00DC154B" w:rsidRPr="00CF6920">
        <w:rPr>
          <w:rFonts w:ascii="標楷體" w:eastAsia="標楷體" w:hAnsi="標楷體" w:hint="eastAsia"/>
          <w:color w:val="000000"/>
          <w:sz w:val="32"/>
          <w:szCs w:val="32"/>
        </w:rPr>
        <w:t xml:space="preserve">花園的面積為1 </w:t>
      </w:r>
      <w:proofErr w:type="gramStart"/>
      <w:r w:rsidR="00DC154B" w:rsidRPr="00CF6920">
        <w:rPr>
          <w:rFonts w:ascii="標楷體" w:eastAsia="標楷體" w:hAnsi="標楷體" w:hint="eastAsia"/>
          <w:color w:val="000000"/>
          <w:sz w:val="32"/>
          <w:szCs w:val="32"/>
        </w:rPr>
        <w:t>公畝，</w:t>
      </w:r>
      <w:proofErr w:type="gramEnd"/>
      <w:r w:rsidR="00DC154B" w:rsidRPr="00CF6920">
        <w:rPr>
          <w:rFonts w:ascii="標楷體" w:eastAsia="標楷體" w:hAnsi="標楷體" w:hint="eastAsia"/>
          <w:color w:val="000000"/>
          <w:sz w:val="32"/>
          <w:szCs w:val="32"/>
        </w:rPr>
        <w:t>它的面積與下列哪一個的面積相同？</w:t>
      </w:r>
    </w:p>
    <w:p w:rsidR="00DC154B" w:rsidRPr="00CF6920" w:rsidRDefault="00DC154B" w:rsidP="00CF6920">
      <w:pPr>
        <w:ind w:leftChars="197" w:left="473" w:firstLineChars="23" w:firstLine="74"/>
        <w:rPr>
          <w:rFonts w:ascii="標楷體" w:eastAsia="標楷體" w:hAnsi="標楷體"/>
          <w:color w:val="000000"/>
          <w:sz w:val="32"/>
          <w:szCs w:val="32"/>
        </w:rPr>
      </w:pP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（1 公畝＝100 平方公尺）</w:t>
      </w:r>
    </w:p>
    <w:p w:rsidR="00DC154B" w:rsidRPr="00CF6920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32"/>
          <w:szCs w:val="32"/>
        </w:rPr>
      </w:pPr>
      <w:r w:rsidRPr="00CF6920">
        <w:rPr>
          <w:rFonts w:ascii="新細明體" w:hAnsi="新細明體" w:cs="新細明體" w:hint="eastAsia"/>
          <w:color w:val="000000"/>
          <w:sz w:val="32"/>
          <w:szCs w:val="32"/>
        </w:rPr>
        <w:t>①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邊長為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10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公分的正方形貼紙</w:t>
      </w:r>
    </w:p>
    <w:p w:rsidR="00DC154B" w:rsidRPr="00CF6920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32"/>
          <w:szCs w:val="32"/>
        </w:rPr>
      </w:pPr>
      <w:r w:rsidRPr="00CF6920">
        <w:rPr>
          <w:rFonts w:ascii="新細明體" w:hAnsi="新細明體" w:cs="新細明體" w:hint="eastAsia"/>
          <w:color w:val="000000"/>
          <w:sz w:val="32"/>
          <w:szCs w:val="32"/>
        </w:rPr>
        <w:t>②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長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20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公尺，寬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5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公尺的長方形草皮</w:t>
      </w:r>
    </w:p>
    <w:p w:rsidR="00DC154B" w:rsidRPr="00CF6920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32"/>
          <w:szCs w:val="32"/>
        </w:rPr>
      </w:pPr>
      <w:r w:rsidRPr="00CF6920">
        <w:rPr>
          <w:rFonts w:ascii="新細明體" w:hAnsi="新細明體" w:cs="新細明體" w:hint="eastAsia"/>
          <w:color w:val="000000"/>
          <w:sz w:val="32"/>
          <w:szCs w:val="32"/>
        </w:rPr>
        <w:t>③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邊長為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100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公尺的正方形農地</w:t>
      </w:r>
    </w:p>
    <w:p w:rsidR="00DC154B" w:rsidRPr="00CF6920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color w:val="000000"/>
          <w:sz w:val="32"/>
          <w:szCs w:val="32"/>
        </w:rPr>
      </w:pPr>
      <w:r w:rsidRPr="00CF6920">
        <w:rPr>
          <w:rFonts w:ascii="新細明體" w:hAnsi="新細明體" w:cs="新細明體" w:hint="eastAsia"/>
          <w:color w:val="000000"/>
          <w:sz w:val="32"/>
          <w:szCs w:val="32"/>
        </w:rPr>
        <w:t>④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長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1250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公尺、寬</w:t>
      </w:r>
      <w:r w:rsidRPr="00CF6920">
        <w:rPr>
          <w:rFonts w:ascii="標楷體" w:eastAsia="標楷體" w:hAnsi="標楷體"/>
          <w:color w:val="000000"/>
          <w:sz w:val="32"/>
          <w:szCs w:val="32"/>
        </w:rPr>
        <w:t xml:space="preserve">800 </w:t>
      </w:r>
      <w:r w:rsidRPr="00CF6920">
        <w:rPr>
          <w:rFonts w:ascii="標楷體" w:eastAsia="標楷體" w:hAnsi="標楷體" w:hint="eastAsia"/>
          <w:color w:val="000000"/>
          <w:sz w:val="32"/>
          <w:szCs w:val="32"/>
        </w:rPr>
        <w:t>公尺的長方形公園</w:t>
      </w:r>
    </w:p>
    <w:p w:rsidR="00D14594" w:rsidRDefault="00D14594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14594" w:rsidRPr="00D14594" w:rsidRDefault="00D14594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noProof/>
                <w:szCs w:val="24"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  <w:szCs w:val="24"/>
              </w:rPr>
              <w:t>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D28E4" w:rsidRDefault="00DC154B" w:rsidP="00AE043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2</w:t>
            </w:r>
            <w:r w:rsidR="00D14594">
              <w:rPr>
                <w:rFonts w:hint="eastAsia"/>
                <w:noProof/>
              </w:rPr>
              <w:t>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D1459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D1459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CF6920">
              <w:rPr>
                <w:noProof/>
                <w:color w:val="FF0000"/>
              </w:rPr>
              <w:t>0.</w:t>
            </w:r>
            <w:r w:rsidR="00D14594" w:rsidRPr="00CF6920">
              <w:rPr>
                <w:rFonts w:hint="eastAsia"/>
                <w:noProof/>
                <w:color w:val="FF0000"/>
              </w:rPr>
              <w:t>66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D14594" w:rsidRDefault="00DC154B" w:rsidP="00D14594">
            <w:pPr>
              <w:widowControl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D14594">
              <w:rPr>
                <w:noProof/>
              </w:rPr>
              <w:t>0.</w:t>
            </w:r>
            <w:r w:rsidR="00D14594">
              <w:rPr>
                <w:rFonts w:hint="eastAsia"/>
                <w:noProof/>
              </w:rPr>
              <w:t>17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D1459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</w:t>
            </w:r>
            <w:r w:rsidR="00D14594">
              <w:rPr>
                <w:rFonts w:hint="eastAsia"/>
                <w:noProof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通過率：</w:t>
            </w:r>
            <w:r>
              <w:rPr>
                <w:noProof/>
              </w:rPr>
              <w:t>0.66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D14594" w:rsidRDefault="00DC154B" w:rsidP="00AE0436">
            <w:pPr>
              <w:widowControl/>
              <w:adjustRightInd w:val="0"/>
              <w:snapToGrid w:val="0"/>
              <w:jc w:val="distribute"/>
              <w:rPr>
                <w:kern w:val="0"/>
                <w:szCs w:val="24"/>
              </w:rPr>
            </w:pPr>
            <w:r w:rsidRPr="00D14594"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0.05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F6920" w:rsidRDefault="00DC154B" w:rsidP="00D14594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4"/>
              </w:rPr>
            </w:pPr>
            <w:r w:rsidRPr="00CF6920">
              <w:rPr>
                <w:noProof/>
                <w:color w:val="FF0000"/>
              </w:rPr>
              <w:t>0.</w:t>
            </w:r>
            <w:r w:rsidR="00D14594" w:rsidRPr="00CF6920">
              <w:rPr>
                <w:rFonts w:hint="eastAsia"/>
                <w:noProof/>
                <w:color w:val="FF0000"/>
              </w:rPr>
              <w:t>92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D14594" w:rsidRDefault="00DC154B" w:rsidP="00D14594">
            <w:pPr>
              <w:widowControl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D14594">
              <w:rPr>
                <w:noProof/>
              </w:rPr>
              <w:t>0.</w:t>
            </w:r>
            <w:r w:rsidR="00D14594">
              <w:rPr>
                <w:rFonts w:hint="eastAsia"/>
                <w:noProof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D1459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</w:t>
            </w:r>
            <w:r w:rsidR="00D14594">
              <w:rPr>
                <w:rFonts w:hint="eastAsia"/>
                <w:noProof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D14594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鑑別度：</w:t>
            </w:r>
            <w:r>
              <w:rPr>
                <w:noProof/>
              </w:rPr>
              <w:t>0.5</w:t>
            </w:r>
            <w:r w:rsidR="00D14594">
              <w:rPr>
                <w:rFonts w:hint="eastAsia"/>
                <w:noProof/>
              </w:rPr>
              <w:t>8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D1459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0.2</w:t>
            </w:r>
            <w:r w:rsidR="00D14594">
              <w:rPr>
                <w:rFonts w:hint="eastAsia"/>
                <w:noProof/>
              </w:rPr>
              <w:t>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F6920" w:rsidRDefault="00DC154B" w:rsidP="00D14594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4"/>
              </w:rPr>
            </w:pPr>
            <w:r w:rsidRPr="00CF6920">
              <w:rPr>
                <w:noProof/>
                <w:color w:val="FF0000"/>
              </w:rPr>
              <w:t>0.</w:t>
            </w:r>
            <w:r w:rsidR="00D14594" w:rsidRPr="00CF6920">
              <w:rPr>
                <w:rFonts w:hint="eastAsia"/>
                <w:noProof/>
                <w:color w:val="FF0000"/>
              </w:rPr>
              <w:t>34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D14594" w:rsidRDefault="00DC154B" w:rsidP="00D14594">
            <w:pPr>
              <w:widowControl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CF6920">
              <w:rPr>
                <w:noProof/>
                <w:color w:val="00B050"/>
              </w:rPr>
              <w:t>0.3</w:t>
            </w:r>
            <w:r w:rsidR="00D14594" w:rsidRPr="00CF6920">
              <w:rPr>
                <w:rFonts w:hint="eastAsia"/>
                <w:noProof/>
                <w:color w:val="00B050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D1459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</w:t>
            </w:r>
            <w:r w:rsidR="00D14594">
              <w:rPr>
                <w:rFonts w:hint="eastAsia"/>
                <w:noProof/>
              </w:rPr>
              <w:t>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  <w:szCs w:val="24"/>
              </w:rPr>
            </w:pPr>
            <w:r>
              <w:rPr>
                <w:rFonts w:hint="eastAsia"/>
                <w:kern w:val="0"/>
              </w:rPr>
              <w:t>5-n-15</w:t>
            </w:r>
            <w:r w:rsidRPr="00E22C07">
              <w:t>能認識面積單位「</w:t>
            </w:r>
            <w:proofErr w:type="gramStart"/>
            <w:r w:rsidRPr="00E22C07">
              <w:t>公畝」</w:t>
            </w:r>
            <w:proofErr w:type="gramEnd"/>
            <w:r w:rsidRPr="00E22C07">
              <w:t>、「公頃」、「平方公里」及其關係，並作相關計算。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 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概念理解</w:t>
            </w:r>
          </w:p>
        </w:tc>
      </w:tr>
    </w:tbl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6C1FD8" w:rsidRDefault="006C1FD8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tbl>
      <w:tblPr>
        <w:tblStyle w:val="a9"/>
        <w:tblpPr w:leftFromText="180" w:rightFromText="180" w:vertAnchor="text" w:horzAnchor="margin" w:tblpY="263"/>
        <w:tblW w:w="10173" w:type="dxa"/>
        <w:tblLook w:val="04A0" w:firstRow="1" w:lastRow="0" w:firstColumn="1" w:lastColumn="0" w:noHBand="0" w:noVBand="1"/>
      </w:tblPr>
      <w:tblGrid>
        <w:gridCol w:w="1671"/>
        <w:gridCol w:w="1571"/>
        <w:gridCol w:w="1833"/>
        <w:gridCol w:w="2263"/>
        <w:gridCol w:w="2835"/>
      </w:tblGrid>
      <w:tr w:rsidR="006C1FD8" w:rsidRPr="00846076" w:rsidTr="006C1FD8">
        <w:trPr>
          <w:trHeight w:val="384"/>
        </w:trPr>
        <w:tc>
          <w:tcPr>
            <w:tcW w:w="16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正方形邊長</w:t>
            </w:r>
          </w:p>
        </w:tc>
        <w:tc>
          <w:tcPr>
            <w:tcW w:w="15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1公尺</w:t>
            </w:r>
          </w:p>
        </w:tc>
        <w:tc>
          <w:tcPr>
            <w:tcW w:w="183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10公尺</w:t>
            </w:r>
          </w:p>
        </w:tc>
        <w:tc>
          <w:tcPr>
            <w:tcW w:w="2263" w:type="dxa"/>
            <w:shd w:val="clear" w:color="auto" w:fill="B8CCE4" w:themeFill="accent1" w:themeFillTint="66"/>
          </w:tcPr>
          <w:p w:rsidR="006C1FD8" w:rsidRPr="00846076" w:rsidRDefault="006C1FD8" w:rsidP="006C1FD8">
            <w:pPr>
              <w:jc w:val="center"/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6C1FD8" w:rsidRPr="00846076" w:rsidRDefault="006C1FD8" w:rsidP="006C1FD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1公里</w:t>
            </w:r>
          </w:p>
        </w:tc>
      </w:tr>
      <w:tr w:rsidR="006C1FD8" w:rsidRPr="00846076" w:rsidTr="006C1FD8">
        <w:trPr>
          <w:trHeight w:val="384"/>
        </w:trPr>
        <w:tc>
          <w:tcPr>
            <w:tcW w:w="16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5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1平方公尺</w:t>
            </w:r>
          </w:p>
        </w:tc>
        <w:tc>
          <w:tcPr>
            <w:tcW w:w="183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1公畝</w:t>
            </w:r>
          </w:p>
        </w:tc>
        <w:tc>
          <w:tcPr>
            <w:tcW w:w="226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1公頃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1平方公里</w:t>
            </w:r>
          </w:p>
        </w:tc>
      </w:tr>
      <w:tr w:rsidR="006C1FD8" w:rsidRPr="00846076" w:rsidTr="006C1FD8">
        <w:trPr>
          <w:trHeight w:val="806"/>
        </w:trPr>
        <w:tc>
          <w:tcPr>
            <w:tcW w:w="1671" w:type="dxa"/>
            <w:shd w:val="clear" w:color="auto" w:fill="B8CCE4" w:themeFill="accent1" w:themeFillTint="66"/>
            <w:vAlign w:val="center"/>
          </w:tcPr>
          <w:p w:rsidR="006C1FD8" w:rsidRPr="006C1FD8" w:rsidRDefault="006C1FD8" w:rsidP="006C1FD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1FD8">
              <w:rPr>
                <w:rFonts w:ascii="標楷體" w:eastAsia="標楷體" w:hAnsi="標楷體" w:hint="eastAsia"/>
                <w:sz w:val="24"/>
                <w:szCs w:val="24"/>
              </w:rPr>
              <w:t>國際通用符號</w:t>
            </w:r>
          </w:p>
        </w:tc>
        <w:tc>
          <w:tcPr>
            <w:tcW w:w="15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1m</w:t>
            </w:r>
            <w:r w:rsidRPr="00846076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1a</w:t>
            </w:r>
          </w:p>
        </w:tc>
        <w:tc>
          <w:tcPr>
            <w:tcW w:w="226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1ha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1km</w:t>
            </w:r>
            <w:r w:rsidRPr="00846076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2</w:t>
            </w:r>
          </w:p>
        </w:tc>
      </w:tr>
      <w:tr w:rsidR="006C1FD8" w:rsidRPr="00846076" w:rsidTr="006C1FD8">
        <w:trPr>
          <w:trHeight w:val="1114"/>
        </w:trPr>
        <w:tc>
          <w:tcPr>
            <w:tcW w:w="16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是多少</w:t>
            </w:r>
          </w:p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b/>
                <w:sz w:val="28"/>
                <w:szCs w:val="28"/>
              </w:rPr>
              <w:t>平方公尺</w:t>
            </w:r>
          </w:p>
        </w:tc>
        <w:tc>
          <w:tcPr>
            <w:tcW w:w="15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1平方公尺</w:t>
            </w:r>
          </w:p>
        </w:tc>
        <w:tc>
          <w:tcPr>
            <w:tcW w:w="183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100平方公尺</w:t>
            </w:r>
          </w:p>
        </w:tc>
        <w:tc>
          <w:tcPr>
            <w:tcW w:w="226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10000平方公尺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1000000平方公尺</w:t>
            </w:r>
          </w:p>
        </w:tc>
      </w:tr>
      <w:tr w:rsidR="006C1FD8" w:rsidRPr="00846076" w:rsidTr="006C1FD8">
        <w:trPr>
          <w:trHeight w:val="2717"/>
        </w:trPr>
        <w:tc>
          <w:tcPr>
            <w:tcW w:w="16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與其他單位的關係</w:t>
            </w:r>
          </w:p>
        </w:tc>
        <w:tc>
          <w:tcPr>
            <w:tcW w:w="1571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1公畝</w:t>
            </w:r>
          </w:p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=100平方公尺</w:t>
            </w:r>
          </w:p>
        </w:tc>
        <w:tc>
          <w:tcPr>
            <w:tcW w:w="2263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1公頃</w:t>
            </w:r>
          </w:p>
          <w:p w:rsidR="006C1FD8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=100公畝</w:t>
            </w:r>
          </w:p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=10000</w:t>
            </w: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平方公尺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1平方公里</w:t>
            </w:r>
          </w:p>
          <w:p w:rsidR="006C1FD8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=100公頃</w:t>
            </w:r>
          </w:p>
          <w:p w:rsidR="006C1FD8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公畝</w:t>
            </w:r>
          </w:p>
          <w:p w:rsidR="006C1FD8" w:rsidRPr="00846076" w:rsidRDefault="006C1FD8" w:rsidP="006C1F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 w:rsidRPr="00846076">
              <w:rPr>
                <w:rFonts w:ascii="標楷體" w:eastAsia="標楷體" w:hAnsi="標楷體" w:hint="eastAsia"/>
                <w:sz w:val="28"/>
                <w:szCs w:val="28"/>
              </w:rPr>
              <w:t>1000000平方公尺</w:t>
            </w:r>
          </w:p>
        </w:tc>
      </w:tr>
    </w:tbl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CF6920" w:rsidRDefault="00CF6920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CF6920" w:rsidRDefault="00CF6920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CF6920" w:rsidRDefault="00CF6920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CF6920" w:rsidRDefault="00CF6920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CF6920" w:rsidRDefault="00CF6920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B076D7" w:rsidRPr="00B076D7" w:rsidRDefault="00B076D7" w:rsidP="00B076D7">
      <w:pPr>
        <w:ind w:left="2000" w:hangingChars="500" w:hanging="2000"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B076D7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5－n－19：</w:t>
      </w:r>
      <w:r w:rsidRPr="00B076D7">
        <w:rPr>
          <w:rFonts w:ascii="標楷體" w:eastAsia="標楷體" w:hAnsi="標楷體" w:cs="Arial" w:hint="eastAsia"/>
          <w:color w:val="FF0000"/>
          <w:sz w:val="40"/>
          <w:szCs w:val="40"/>
        </w:rPr>
        <w:t>能認識體積單位「立方公尺」，及「立方</w:t>
      </w:r>
      <w:proofErr w:type="gramStart"/>
      <w:r w:rsidRPr="00B076D7">
        <w:rPr>
          <w:rFonts w:ascii="標楷體" w:eastAsia="標楷體" w:hAnsi="標楷體" w:cs="Arial" w:hint="eastAsia"/>
          <w:color w:val="FF0000"/>
          <w:sz w:val="40"/>
          <w:szCs w:val="40"/>
        </w:rPr>
        <w:t>公分」</w:t>
      </w:r>
      <w:proofErr w:type="gramEnd"/>
      <w:r w:rsidRPr="00B076D7">
        <w:rPr>
          <w:rFonts w:ascii="標楷體" w:eastAsia="標楷體" w:hAnsi="標楷體" w:cs="Arial" w:hint="eastAsia"/>
          <w:color w:val="FF0000"/>
          <w:sz w:val="40"/>
          <w:szCs w:val="40"/>
        </w:rPr>
        <w:t>、「立方公尺」</w:t>
      </w:r>
      <w:proofErr w:type="gramStart"/>
      <w:r w:rsidRPr="00B076D7">
        <w:rPr>
          <w:rFonts w:ascii="標楷體" w:eastAsia="標楷體" w:hAnsi="標楷體" w:cs="Arial" w:hint="eastAsia"/>
          <w:color w:val="FF0000"/>
          <w:sz w:val="40"/>
          <w:szCs w:val="40"/>
        </w:rPr>
        <w:t>間的關係</w:t>
      </w:r>
      <w:proofErr w:type="gramEnd"/>
      <w:r w:rsidRPr="00B076D7">
        <w:rPr>
          <w:rFonts w:ascii="標楷體" w:eastAsia="標楷體" w:hAnsi="標楷體" w:cs="Arial" w:hint="eastAsia"/>
          <w:color w:val="FF0000"/>
          <w:sz w:val="40"/>
          <w:szCs w:val="40"/>
        </w:rPr>
        <w:t>，並作相關計算。</w:t>
      </w:r>
    </w:p>
    <w:p w:rsidR="00CF6920" w:rsidRPr="00B076D7" w:rsidRDefault="00CF6920" w:rsidP="0038326D">
      <w:pPr>
        <w:spacing w:before="60" w:line="0" w:lineRule="atLeast"/>
        <w:jc w:val="both"/>
        <w:rPr>
          <w:rFonts w:eastAsia="標楷體" w:hAnsi="標楷體"/>
          <w:sz w:val="40"/>
          <w:szCs w:val="40"/>
        </w:rPr>
      </w:pPr>
    </w:p>
    <w:p w:rsidR="00B076D7" w:rsidRDefault="00AE0436" w:rsidP="00B076D7">
      <w:pPr>
        <w:spacing w:before="60" w:line="0" w:lineRule="atLeast"/>
        <w:ind w:left="480" w:hangingChars="150" w:hanging="480"/>
        <w:jc w:val="both"/>
        <w:rPr>
          <w:rFonts w:eastAsia="標楷體" w:hAnsi="標楷體"/>
          <w:sz w:val="32"/>
          <w:szCs w:val="32"/>
        </w:rPr>
      </w:pPr>
      <w:r w:rsidRPr="00B076D7">
        <w:rPr>
          <w:rFonts w:ascii="標楷體" w:eastAsia="標楷體" w:hAnsi="標楷體" w:hint="eastAsia"/>
          <w:sz w:val="32"/>
          <w:szCs w:val="32"/>
        </w:rPr>
        <w:t>※</w:t>
      </w:r>
      <w:r w:rsidRPr="00B076D7">
        <w:rPr>
          <w:rFonts w:eastAsia="標楷體" w:hAnsi="標楷體" w:hint="eastAsia"/>
          <w:sz w:val="32"/>
          <w:szCs w:val="32"/>
        </w:rPr>
        <w:t xml:space="preserve"> </w:t>
      </w:r>
      <w:r w:rsidR="0038326D" w:rsidRPr="00B076D7">
        <w:rPr>
          <w:rFonts w:eastAsia="標楷體" w:hAnsi="標楷體"/>
          <w:sz w:val="32"/>
          <w:szCs w:val="32"/>
        </w:rPr>
        <w:t>有</w:t>
      </w:r>
      <w:r w:rsidR="0038326D" w:rsidRPr="00B076D7">
        <w:rPr>
          <w:rFonts w:eastAsia="標楷體" w:hAnsi="標楷體" w:hint="eastAsia"/>
          <w:sz w:val="32"/>
          <w:szCs w:val="32"/>
        </w:rPr>
        <w:t>甲、乙</w:t>
      </w:r>
      <w:r w:rsidR="0038326D" w:rsidRPr="00B076D7">
        <w:rPr>
          <w:rFonts w:eastAsia="標楷體" w:hAnsi="標楷體"/>
          <w:sz w:val="32"/>
          <w:szCs w:val="32"/>
        </w:rPr>
        <w:t>兩個正方體，</w:t>
      </w:r>
      <w:r w:rsidR="0038326D" w:rsidRPr="00B076D7">
        <w:rPr>
          <w:rFonts w:eastAsia="標楷體" w:hAnsi="標楷體" w:hint="eastAsia"/>
          <w:sz w:val="32"/>
          <w:szCs w:val="32"/>
        </w:rPr>
        <w:t>甲的</w:t>
      </w:r>
      <w:r w:rsidR="0038326D" w:rsidRPr="00B076D7">
        <w:rPr>
          <w:rFonts w:eastAsia="標楷體" w:hAnsi="標楷體"/>
          <w:sz w:val="32"/>
          <w:szCs w:val="32"/>
        </w:rPr>
        <w:t>邊長</w:t>
      </w:r>
      <w:r w:rsidR="0038326D" w:rsidRPr="00B076D7">
        <w:rPr>
          <w:rFonts w:eastAsia="標楷體" w:hAnsi="標楷體" w:hint="eastAsia"/>
          <w:sz w:val="32"/>
          <w:szCs w:val="32"/>
        </w:rPr>
        <w:t>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尺"/>
        </w:smartTagPr>
        <w:r w:rsidR="0038326D" w:rsidRPr="00B076D7">
          <w:rPr>
            <w:rFonts w:eastAsia="標楷體" w:hAnsi="標楷體"/>
            <w:sz w:val="32"/>
            <w:szCs w:val="32"/>
          </w:rPr>
          <w:t>1</w:t>
        </w:r>
        <w:r w:rsidR="0038326D" w:rsidRPr="00B076D7">
          <w:rPr>
            <w:rFonts w:eastAsia="標楷體" w:hAnsi="標楷體"/>
            <w:sz w:val="32"/>
            <w:szCs w:val="32"/>
          </w:rPr>
          <w:t>公尺</w:t>
        </w:r>
      </w:smartTag>
      <w:r w:rsidR="0038326D" w:rsidRPr="00B076D7">
        <w:rPr>
          <w:rFonts w:eastAsia="標楷體" w:hAnsi="標楷體"/>
          <w:sz w:val="32"/>
          <w:szCs w:val="32"/>
        </w:rPr>
        <w:t>，</w:t>
      </w:r>
      <w:r w:rsidR="0038326D" w:rsidRPr="00B076D7">
        <w:rPr>
          <w:rFonts w:eastAsia="標楷體" w:hAnsi="標楷體" w:hint="eastAsia"/>
          <w:sz w:val="32"/>
          <w:szCs w:val="32"/>
        </w:rPr>
        <w:t>乙的</w:t>
      </w:r>
      <w:r w:rsidR="0038326D" w:rsidRPr="00B076D7">
        <w:rPr>
          <w:rFonts w:eastAsia="標楷體" w:hAnsi="標楷體"/>
          <w:sz w:val="32"/>
          <w:szCs w:val="32"/>
        </w:rPr>
        <w:t>邊長</w:t>
      </w:r>
      <w:r w:rsidR="0038326D" w:rsidRPr="00B076D7">
        <w:rPr>
          <w:rFonts w:eastAsia="標楷體" w:hAnsi="標楷體" w:hint="eastAsia"/>
          <w:sz w:val="32"/>
          <w:szCs w:val="32"/>
        </w:rPr>
        <w:t>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分"/>
        </w:smartTagPr>
        <w:r w:rsidR="0038326D" w:rsidRPr="00B076D7">
          <w:rPr>
            <w:rFonts w:eastAsia="標楷體" w:hAnsi="標楷體" w:hint="eastAsia"/>
            <w:sz w:val="32"/>
            <w:szCs w:val="32"/>
          </w:rPr>
          <w:t>1</w:t>
        </w:r>
        <w:r w:rsidR="0038326D" w:rsidRPr="00B076D7">
          <w:rPr>
            <w:rFonts w:eastAsia="標楷體" w:hAnsi="標楷體"/>
            <w:sz w:val="32"/>
            <w:szCs w:val="32"/>
          </w:rPr>
          <w:t>公分</w:t>
        </w:r>
      </w:smartTag>
      <w:r w:rsidR="0038326D" w:rsidRPr="00B076D7">
        <w:rPr>
          <w:rFonts w:eastAsia="標楷體" w:hAnsi="標楷體"/>
          <w:sz w:val="32"/>
          <w:szCs w:val="32"/>
        </w:rPr>
        <w:t>，</w:t>
      </w:r>
    </w:p>
    <w:p w:rsidR="0038326D" w:rsidRPr="00B076D7" w:rsidRDefault="0038326D" w:rsidP="00B076D7">
      <w:pPr>
        <w:spacing w:before="60" w:line="0" w:lineRule="atLeast"/>
        <w:ind w:leftChars="150" w:left="360" w:firstLineChars="50" w:firstLine="160"/>
        <w:jc w:val="both"/>
        <w:rPr>
          <w:rFonts w:eastAsia="標楷體"/>
          <w:sz w:val="32"/>
          <w:szCs w:val="32"/>
        </w:rPr>
      </w:pPr>
      <w:r w:rsidRPr="00B076D7">
        <w:rPr>
          <w:rFonts w:eastAsia="標楷體" w:hAnsi="標楷體"/>
          <w:sz w:val="32"/>
          <w:szCs w:val="32"/>
        </w:rPr>
        <w:t>請問</w:t>
      </w:r>
      <w:r w:rsidRPr="00B076D7">
        <w:rPr>
          <w:rFonts w:eastAsia="標楷體" w:hAnsi="標楷體" w:hint="eastAsia"/>
          <w:sz w:val="32"/>
          <w:szCs w:val="32"/>
        </w:rPr>
        <w:t>甲</w:t>
      </w:r>
      <w:r w:rsidRPr="00B076D7">
        <w:rPr>
          <w:rFonts w:eastAsia="標楷體" w:hAnsi="標楷體"/>
          <w:sz w:val="32"/>
          <w:szCs w:val="32"/>
        </w:rPr>
        <w:t>的體積是</w:t>
      </w:r>
      <w:r w:rsidRPr="00B076D7">
        <w:rPr>
          <w:rFonts w:eastAsia="標楷體" w:hAnsi="標楷體" w:hint="eastAsia"/>
          <w:sz w:val="32"/>
          <w:szCs w:val="32"/>
        </w:rPr>
        <w:t>乙</w:t>
      </w:r>
      <w:r w:rsidRPr="00B076D7">
        <w:rPr>
          <w:rFonts w:eastAsia="標楷體" w:hAnsi="標楷體"/>
          <w:sz w:val="32"/>
          <w:szCs w:val="32"/>
        </w:rPr>
        <w:t>的多少</w:t>
      </w:r>
      <w:proofErr w:type="gramStart"/>
      <w:r w:rsidRPr="00B076D7">
        <w:rPr>
          <w:rFonts w:eastAsia="標楷體" w:hAnsi="標楷體"/>
          <w:sz w:val="32"/>
          <w:szCs w:val="32"/>
        </w:rPr>
        <w:t>倍</w:t>
      </w:r>
      <w:proofErr w:type="gramEnd"/>
      <w:r w:rsidRPr="00B076D7">
        <w:rPr>
          <w:rFonts w:eastAsia="標楷體" w:hAnsi="標楷體"/>
          <w:sz w:val="32"/>
          <w:szCs w:val="32"/>
        </w:rPr>
        <w:t>？</w:t>
      </w:r>
    </w:p>
    <w:p w:rsidR="0038326D" w:rsidRPr="00B076D7" w:rsidRDefault="0038326D" w:rsidP="00B076D7">
      <w:pPr>
        <w:spacing w:line="500" w:lineRule="exact"/>
        <w:ind w:firstLineChars="225" w:firstLine="720"/>
        <w:rPr>
          <w:rFonts w:eastAsia="標楷體"/>
          <w:sz w:val="32"/>
          <w:szCs w:val="32"/>
        </w:rPr>
      </w:pPr>
      <w:r w:rsidRPr="00B076D7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B076D7">
        <w:rPr>
          <w:rFonts w:ascii="MS Mincho" w:hAnsi="MS Mincho" w:cs="Arial Unicode MS"/>
          <w:sz w:val="32"/>
          <w:szCs w:val="32"/>
        </w:rPr>
        <w:instrText xml:space="preserve"> </w:instrText>
      </w:r>
      <w:r w:rsidRPr="00B076D7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position w:val="3"/>
          <w:sz w:val="32"/>
          <w:szCs w:val="32"/>
        </w:rPr>
        <w:instrText>1</w:instrText>
      </w:r>
      <w:r w:rsidRPr="00B076D7">
        <w:rPr>
          <w:rFonts w:ascii="MS Mincho" w:hAnsi="MS Mincho" w:cs="Arial Unicode MS" w:hint="eastAsia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B076D7">
        <w:rPr>
          <w:rFonts w:ascii="MS Mincho" w:hAnsi="MS Mincho" w:cs="Arial Unicode MS" w:hint="eastAsia"/>
          <w:sz w:val="32"/>
          <w:szCs w:val="32"/>
        </w:rPr>
        <w:t xml:space="preserve"> </w:t>
      </w:r>
      <w:r w:rsidRPr="00B076D7">
        <w:rPr>
          <w:rFonts w:eastAsia="標楷體" w:hAnsi="標楷體" w:hint="eastAsia"/>
          <w:sz w:val="32"/>
          <w:szCs w:val="32"/>
        </w:rPr>
        <w:t>1</w:t>
      </w:r>
      <w:r w:rsidR="00457D8A">
        <w:rPr>
          <w:rFonts w:eastAsia="標楷體" w:hAnsi="標楷體" w:hint="eastAsia"/>
          <w:sz w:val="32"/>
          <w:szCs w:val="32"/>
        </w:rPr>
        <w:t xml:space="preserve">   </w:t>
      </w:r>
      <w:r w:rsidRPr="00B076D7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B076D7">
        <w:rPr>
          <w:rFonts w:ascii="MS Mincho" w:hAnsi="MS Mincho" w:cs="Arial Unicode MS"/>
          <w:sz w:val="32"/>
          <w:szCs w:val="32"/>
        </w:rPr>
        <w:instrText xml:space="preserve"> </w:instrText>
      </w:r>
      <w:r w:rsidRPr="00B076D7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position w:val="3"/>
          <w:sz w:val="32"/>
          <w:szCs w:val="32"/>
        </w:rPr>
        <w:instrText>2</w:instrText>
      </w:r>
      <w:r w:rsidRPr="00B076D7">
        <w:rPr>
          <w:rFonts w:ascii="MS Mincho" w:hAnsi="MS Mincho" w:cs="Arial Unicode MS" w:hint="eastAsia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B076D7">
        <w:rPr>
          <w:rFonts w:ascii="MS Mincho" w:hAnsi="MS Mincho" w:cs="Arial Unicode MS" w:hint="eastAsia"/>
          <w:sz w:val="32"/>
          <w:szCs w:val="32"/>
        </w:rPr>
        <w:t xml:space="preserve"> </w:t>
      </w:r>
      <w:r w:rsidRPr="00B076D7">
        <w:rPr>
          <w:rFonts w:eastAsia="標楷體" w:hAnsi="標楷體" w:hint="eastAsia"/>
          <w:sz w:val="32"/>
          <w:szCs w:val="32"/>
        </w:rPr>
        <w:t>100</w:t>
      </w:r>
      <w:r w:rsidR="00457D8A">
        <w:rPr>
          <w:rFonts w:eastAsia="標楷體" w:hAnsi="標楷體" w:hint="eastAsia"/>
          <w:sz w:val="32"/>
          <w:szCs w:val="32"/>
        </w:rPr>
        <w:t xml:space="preserve">   </w:t>
      </w:r>
      <w:r w:rsidRPr="00B076D7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B076D7">
        <w:rPr>
          <w:rFonts w:ascii="MS Mincho" w:hAnsi="MS Mincho" w:cs="Arial Unicode MS"/>
          <w:sz w:val="32"/>
          <w:szCs w:val="32"/>
        </w:rPr>
        <w:instrText xml:space="preserve"> </w:instrText>
      </w:r>
      <w:r w:rsidRPr="00B076D7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position w:val="3"/>
          <w:sz w:val="32"/>
          <w:szCs w:val="32"/>
        </w:rPr>
        <w:instrText>3</w:instrText>
      </w:r>
      <w:r w:rsidRPr="00B076D7">
        <w:rPr>
          <w:rFonts w:ascii="MS Mincho" w:hAnsi="MS Mincho" w:cs="Arial Unicode MS" w:hint="eastAsia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B076D7">
        <w:rPr>
          <w:rFonts w:ascii="MS Mincho" w:hAnsi="MS Mincho" w:cs="Arial Unicode MS" w:hint="eastAsia"/>
          <w:sz w:val="32"/>
          <w:szCs w:val="32"/>
        </w:rPr>
        <w:t xml:space="preserve"> </w:t>
      </w:r>
      <w:r w:rsidRPr="00B076D7">
        <w:rPr>
          <w:rFonts w:eastAsia="標楷體" w:hAnsi="標楷體" w:hint="eastAsia"/>
          <w:sz w:val="32"/>
          <w:szCs w:val="32"/>
        </w:rPr>
        <w:t>10000</w:t>
      </w:r>
      <w:r w:rsidR="00457D8A">
        <w:rPr>
          <w:rFonts w:eastAsia="標楷體" w:hAnsi="標楷體" w:hint="eastAsia"/>
          <w:sz w:val="32"/>
          <w:szCs w:val="32"/>
        </w:rPr>
        <w:t xml:space="preserve">   </w:t>
      </w:r>
      <w:r w:rsidRPr="00B076D7">
        <w:rPr>
          <w:rFonts w:ascii="MS Mincho" w:eastAsia="MS Mincho" w:hAnsi="MS Mincho" w:cs="Arial Unicode MS"/>
          <w:sz w:val="32"/>
          <w:szCs w:val="32"/>
        </w:rPr>
        <w:fldChar w:fldCharType="begin"/>
      </w:r>
      <w:r w:rsidRPr="00B076D7">
        <w:rPr>
          <w:rFonts w:ascii="MS Mincho" w:hAnsi="MS Mincho" w:cs="Arial Unicode MS"/>
          <w:sz w:val="32"/>
          <w:szCs w:val="32"/>
        </w:rPr>
        <w:instrText xml:space="preserve"> </w:instrText>
      </w:r>
      <w:r w:rsidRPr="00B076D7">
        <w:rPr>
          <w:rFonts w:ascii="MS Mincho" w:hAnsi="MS Mincho" w:cs="Arial Unicode MS" w:hint="eastAsia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position w:val="3"/>
          <w:sz w:val="32"/>
          <w:szCs w:val="32"/>
        </w:rPr>
        <w:instrText>4</w:instrText>
      </w:r>
      <w:r w:rsidRPr="00B076D7">
        <w:rPr>
          <w:rFonts w:ascii="MS Mincho" w:hAnsi="MS Mincho" w:cs="Arial Unicode MS" w:hint="eastAsia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sz w:val="32"/>
          <w:szCs w:val="32"/>
        </w:rPr>
        <w:fldChar w:fldCharType="end"/>
      </w:r>
      <w:r w:rsidRPr="00B076D7">
        <w:rPr>
          <w:rFonts w:ascii="MS Mincho" w:hAnsi="MS Mincho" w:cs="Arial Unicode MS" w:hint="eastAsia"/>
          <w:sz w:val="32"/>
          <w:szCs w:val="32"/>
        </w:rPr>
        <w:t xml:space="preserve"> </w:t>
      </w:r>
      <w:r w:rsidRPr="00B076D7">
        <w:rPr>
          <w:rFonts w:eastAsia="標楷體"/>
          <w:sz w:val="32"/>
          <w:szCs w:val="32"/>
        </w:rPr>
        <w:t>1000000</w:t>
      </w:r>
    </w:p>
    <w:p w:rsidR="00AE0436" w:rsidRDefault="00AE0436" w:rsidP="00AE0436">
      <w:pPr>
        <w:spacing w:line="500" w:lineRule="exact"/>
        <w:ind w:firstLineChars="225" w:firstLine="630"/>
        <w:rPr>
          <w:rFonts w:eastAsia="標楷體"/>
          <w:sz w:val="28"/>
          <w:szCs w:val="28"/>
        </w:rPr>
      </w:pPr>
    </w:p>
    <w:p w:rsidR="00AE0436" w:rsidRPr="00070D00" w:rsidRDefault="00AE0436" w:rsidP="00AE0436">
      <w:pPr>
        <w:spacing w:line="500" w:lineRule="exact"/>
        <w:ind w:firstLineChars="225" w:firstLine="540"/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703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993"/>
              <w:gridCol w:w="993"/>
              <w:gridCol w:w="393"/>
              <w:gridCol w:w="601"/>
              <w:gridCol w:w="27"/>
              <w:gridCol w:w="628"/>
              <w:gridCol w:w="338"/>
              <w:gridCol w:w="290"/>
              <w:gridCol w:w="704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  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4*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選項率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14%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34%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10%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B076D7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39%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4%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高分組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0.05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0.13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0.06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B076D7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0.75</w:t>
                  </w:r>
                  <w:r w:rsidRPr="00B076D7">
                    <w:rPr>
                      <w:rFonts w:ascii="新細明體" w:hAnsi="新細明體" w:cs="新細明體" w:hint="eastAsia"/>
                      <w:b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0.01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低分組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0.23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B076D7">
                    <w:rPr>
                      <w:rFonts w:ascii="新細明體" w:hAnsi="新細明體" w:cs="新細明體" w:hint="eastAsia"/>
                      <w:b/>
                      <w:color w:val="00B050"/>
                      <w:kern w:val="0"/>
                      <w:szCs w:val="24"/>
                    </w:rPr>
                    <w:t>0.46</w:t>
                  </w:r>
                  <w:r w:rsidRPr="00B076D7">
                    <w:rPr>
                      <w:rFonts w:ascii="新細明體" w:hAnsi="新細明體" w:cs="新細明體" w:hint="eastAsia"/>
                      <w:b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0.15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B076D7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 xml:space="preserve">0.12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0.04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難  度0.44</w:t>
                  </w:r>
                </w:p>
              </w:tc>
              <w:tc>
                <w:tcPr>
                  <w:tcW w:w="23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    鑑別度0.64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B04A29">
              <w:rPr>
                <w:rFonts w:eastAsia="標楷體"/>
                <w:color w:val="000000"/>
                <w:kern w:val="0"/>
              </w:rPr>
              <w:t>5-n-17</w:t>
            </w: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能認識體積單位「立方公尺」，及「立方</w:t>
            </w:r>
            <w:proofErr w:type="gramStart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公分」</w:t>
            </w:r>
            <w:proofErr w:type="gramEnd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、「立方公尺」</w:t>
            </w:r>
            <w:proofErr w:type="gramStart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間的關係</w:t>
            </w:r>
            <w:proofErr w:type="gramEnd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，並作相關計算。</w:t>
            </w: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概念理解</w:t>
            </w:r>
          </w:p>
        </w:tc>
      </w:tr>
    </w:tbl>
    <w:p w:rsidR="0038326D" w:rsidRDefault="0038326D" w:rsidP="0038326D">
      <w:pPr>
        <w:spacing w:before="60" w:line="0" w:lineRule="atLeast"/>
        <w:jc w:val="both"/>
        <w:rPr>
          <w:rFonts w:eastAsia="標楷體"/>
          <w:color w:val="000000"/>
          <w:sz w:val="28"/>
          <w:szCs w:val="28"/>
        </w:rPr>
      </w:pPr>
    </w:p>
    <w:p w:rsidR="0038326D" w:rsidRPr="00B076D7" w:rsidRDefault="0038326D" w:rsidP="00AE0436">
      <w:pPr>
        <w:spacing w:before="60" w:line="0" w:lineRule="atLeast"/>
        <w:ind w:left="480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28"/>
          <w:szCs w:val="28"/>
        </w:rPr>
        <w:br w:type="page"/>
      </w:r>
      <w:r w:rsidR="00AE0436" w:rsidRPr="00B076D7">
        <w:rPr>
          <w:rFonts w:ascii="標楷體" w:eastAsia="標楷體" w:hAnsi="標楷體" w:hint="eastAsia"/>
          <w:color w:val="000000"/>
          <w:sz w:val="32"/>
          <w:szCs w:val="32"/>
        </w:rPr>
        <w:t>※</w:t>
      </w:r>
      <w:r w:rsidR="00AE0436" w:rsidRPr="00B076D7">
        <w:rPr>
          <w:rFonts w:eastAsia="標楷體" w:hint="eastAsia"/>
          <w:color w:val="000000"/>
          <w:sz w:val="32"/>
          <w:szCs w:val="32"/>
        </w:rPr>
        <w:t xml:space="preserve">  </w:t>
      </w:r>
      <w:r w:rsidRPr="00B076D7">
        <w:rPr>
          <w:rFonts w:eastAsia="標楷體"/>
          <w:color w:val="000000"/>
          <w:sz w:val="32"/>
          <w:szCs w:val="32"/>
        </w:rPr>
        <w:t>下</w:t>
      </w:r>
      <w:r w:rsidRPr="00B076D7">
        <w:rPr>
          <w:rFonts w:eastAsia="標楷體" w:hAnsi="標楷體" w:hint="eastAsia"/>
          <w:color w:val="000000"/>
          <w:sz w:val="32"/>
          <w:szCs w:val="32"/>
        </w:rPr>
        <w:t>列哪一個長方體的體積最大</w:t>
      </w:r>
      <w:r w:rsidRPr="00B076D7">
        <w:rPr>
          <w:rFonts w:eastAsia="標楷體" w:hAnsi="標楷體"/>
          <w:color w:val="000000"/>
          <w:sz w:val="32"/>
          <w:szCs w:val="32"/>
        </w:rPr>
        <w:t>？</w:t>
      </w:r>
    </w:p>
    <w:p w:rsidR="0038326D" w:rsidRPr="00B076D7" w:rsidRDefault="0038326D" w:rsidP="00B076D7">
      <w:pPr>
        <w:spacing w:before="60" w:line="0" w:lineRule="atLeast"/>
        <w:ind w:left="480" w:firstLineChars="200" w:firstLine="640"/>
        <w:jc w:val="both"/>
        <w:rPr>
          <w:rFonts w:eastAsia="標楷體"/>
          <w:color w:val="000000"/>
          <w:sz w:val="32"/>
          <w:szCs w:val="32"/>
        </w:rPr>
      </w:pPr>
      <w:r w:rsidRPr="00B076D7">
        <w:rPr>
          <w:rFonts w:eastAsia="標楷體" w:hint="eastAsia"/>
          <w:color w:val="000000"/>
          <w:sz w:val="32"/>
          <w:szCs w:val="32"/>
        </w:rPr>
        <w:t>長方體甲：體積是</w:t>
      </w:r>
      <w:r w:rsidRPr="00B076D7">
        <w:rPr>
          <w:rFonts w:eastAsia="標楷體" w:hint="eastAsia"/>
          <w:color w:val="000000"/>
          <w:sz w:val="32"/>
          <w:szCs w:val="32"/>
        </w:rPr>
        <w:t>0.9</w:t>
      </w:r>
      <w:r w:rsidRPr="00B076D7">
        <w:rPr>
          <w:rFonts w:eastAsia="標楷體" w:hint="eastAsia"/>
          <w:color w:val="000000"/>
          <w:sz w:val="32"/>
          <w:szCs w:val="32"/>
        </w:rPr>
        <w:t>立方公尺</w:t>
      </w:r>
    </w:p>
    <w:p w:rsidR="0038326D" w:rsidRPr="00B076D7" w:rsidRDefault="0038326D" w:rsidP="00B076D7">
      <w:pPr>
        <w:spacing w:before="60" w:line="0" w:lineRule="atLeast"/>
        <w:ind w:left="480" w:firstLineChars="200" w:firstLine="640"/>
        <w:jc w:val="both"/>
        <w:rPr>
          <w:rFonts w:eastAsia="標楷體"/>
          <w:color w:val="000000"/>
          <w:sz w:val="32"/>
          <w:szCs w:val="32"/>
        </w:rPr>
      </w:pPr>
      <w:r w:rsidRPr="00B076D7">
        <w:rPr>
          <w:rFonts w:eastAsia="標楷體" w:hint="eastAsia"/>
          <w:color w:val="000000"/>
          <w:sz w:val="32"/>
          <w:szCs w:val="32"/>
        </w:rPr>
        <w:t>長方體乙：體積是</w:t>
      </w:r>
      <w:r w:rsidRPr="00B076D7">
        <w:rPr>
          <w:rFonts w:eastAsia="標楷體" w:hint="eastAsia"/>
          <w:color w:val="000000"/>
          <w:sz w:val="32"/>
          <w:szCs w:val="32"/>
        </w:rPr>
        <w:t>800000</w:t>
      </w:r>
      <w:r w:rsidRPr="00B076D7">
        <w:rPr>
          <w:rFonts w:eastAsia="標楷體" w:hint="eastAsia"/>
          <w:color w:val="000000"/>
          <w:sz w:val="32"/>
          <w:szCs w:val="32"/>
        </w:rPr>
        <w:t>立方公分</w:t>
      </w:r>
    </w:p>
    <w:p w:rsidR="0038326D" w:rsidRPr="00B076D7" w:rsidRDefault="0038326D" w:rsidP="00B076D7">
      <w:pPr>
        <w:spacing w:before="60" w:line="0" w:lineRule="atLeast"/>
        <w:ind w:left="480" w:firstLineChars="200" w:firstLine="640"/>
        <w:jc w:val="both"/>
        <w:rPr>
          <w:rFonts w:eastAsia="標楷體"/>
          <w:color w:val="000000"/>
          <w:sz w:val="32"/>
          <w:szCs w:val="32"/>
        </w:rPr>
      </w:pPr>
      <w:r w:rsidRPr="00B076D7">
        <w:rPr>
          <w:rFonts w:eastAsia="標楷體" w:hint="eastAsia"/>
          <w:color w:val="000000"/>
          <w:sz w:val="32"/>
          <w:szCs w:val="32"/>
        </w:rPr>
        <w:t>長方體</w:t>
      </w:r>
      <w:proofErr w:type="gramStart"/>
      <w:r w:rsidRPr="00B076D7">
        <w:rPr>
          <w:rFonts w:eastAsia="標楷體" w:hint="eastAsia"/>
          <w:color w:val="000000"/>
          <w:sz w:val="32"/>
          <w:szCs w:val="32"/>
        </w:rPr>
        <w:t>丙</w:t>
      </w:r>
      <w:proofErr w:type="gramEnd"/>
      <w:r w:rsidRPr="00B076D7">
        <w:rPr>
          <w:rFonts w:eastAsia="標楷體" w:hint="eastAsia"/>
          <w:color w:val="000000"/>
          <w:sz w:val="32"/>
          <w:szCs w:val="32"/>
        </w:rPr>
        <w:t>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公分"/>
        </w:smartTagPr>
        <w:r w:rsidRPr="00B076D7">
          <w:rPr>
            <w:rFonts w:eastAsia="標楷體" w:hint="eastAsia"/>
            <w:color w:val="000000"/>
            <w:sz w:val="32"/>
            <w:szCs w:val="32"/>
          </w:rPr>
          <w:t>80</w:t>
        </w:r>
        <w:r w:rsidRPr="00B076D7">
          <w:rPr>
            <w:rFonts w:eastAsia="標楷體" w:hint="eastAsia"/>
            <w:color w:val="000000"/>
            <w:sz w:val="32"/>
            <w:szCs w:val="32"/>
          </w:rPr>
          <w:t>公分</w:t>
        </w:r>
      </w:smartTag>
      <w:r w:rsidRPr="00B076D7">
        <w:rPr>
          <w:rFonts w:eastAsia="標楷體" w:hint="eastAsia"/>
          <w:color w:val="000000"/>
          <w:sz w:val="32"/>
          <w:szCs w:val="32"/>
        </w:rPr>
        <w:t>、寬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分"/>
        </w:smartTagPr>
        <w:r w:rsidRPr="00B076D7">
          <w:rPr>
            <w:rFonts w:eastAsia="標楷體" w:hint="eastAsia"/>
            <w:color w:val="000000"/>
            <w:sz w:val="32"/>
            <w:szCs w:val="32"/>
          </w:rPr>
          <w:t>60</w:t>
        </w:r>
        <w:r w:rsidRPr="00B076D7">
          <w:rPr>
            <w:rFonts w:eastAsia="標楷體" w:hint="eastAsia"/>
            <w:color w:val="000000"/>
            <w:sz w:val="32"/>
            <w:szCs w:val="32"/>
          </w:rPr>
          <w:t>公分</w:t>
        </w:r>
      </w:smartTag>
      <w:r w:rsidRPr="00B076D7">
        <w:rPr>
          <w:rFonts w:eastAsia="標楷體" w:hint="eastAsia"/>
          <w:color w:val="000000"/>
          <w:sz w:val="32"/>
          <w:szCs w:val="32"/>
        </w:rPr>
        <w:t>、高</w:t>
      </w:r>
      <w:r w:rsidRPr="00B076D7">
        <w:rPr>
          <w:rFonts w:eastAsia="標楷體" w:hint="eastAsia"/>
          <w:color w:val="000000"/>
          <w:sz w:val="32"/>
          <w:szCs w:val="32"/>
        </w:rPr>
        <w:t>180</w:t>
      </w:r>
      <w:r w:rsidRPr="00B076D7">
        <w:rPr>
          <w:rFonts w:eastAsia="標楷體" w:hint="eastAsia"/>
          <w:color w:val="000000"/>
          <w:sz w:val="32"/>
          <w:szCs w:val="32"/>
        </w:rPr>
        <w:t>公分</w:t>
      </w:r>
    </w:p>
    <w:p w:rsidR="00B076D7" w:rsidRDefault="00B076D7" w:rsidP="00B076D7">
      <w:pPr>
        <w:spacing w:line="500" w:lineRule="exact"/>
        <w:ind w:firstLineChars="225" w:firstLine="720"/>
        <w:rPr>
          <w:rFonts w:ascii="MS Mincho" w:eastAsiaTheme="minorEastAsia" w:hAnsi="MS Mincho" w:cs="Arial Unicode MS"/>
          <w:color w:val="000000"/>
          <w:sz w:val="32"/>
          <w:szCs w:val="32"/>
        </w:rPr>
      </w:pPr>
    </w:p>
    <w:p w:rsidR="0038326D" w:rsidRPr="00B076D7" w:rsidRDefault="0038326D" w:rsidP="00B076D7">
      <w:pPr>
        <w:spacing w:line="50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1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B076D7">
        <w:rPr>
          <w:rFonts w:eastAsia="標楷體" w:hint="eastAsia"/>
          <w:color w:val="000000"/>
          <w:sz w:val="32"/>
          <w:szCs w:val="32"/>
        </w:rPr>
        <w:t>甲</w:t>
      </w:r>
      <w:r w:rsidR="00B076D7">
        <w:rPr>
          <w:rFonts w:eastAsia="標楷體" w:hint="eastAsia"/>
          <w:color w:val="000000"/>
          <w:sz w:val="32"/>
          <w:szCs w:val="32"/>
        </w:rPr>
        <w:t xml:space="preserve">   </w:t>
      </w: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2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B076D7">
        <w:rPr>
          <w:rFonts w:eastAsia="標楷體" w:hint="eastAsia"/>
          <w:color w:val="000000"/>
          <w:sz w:val="32"/>
          <w:szCs w:val="32"/>
        </w:rPr>
        <w:t>乙</w:t>
      </w:r>
      <w:r w:rsidR="00B076D7">
        <w:rPr>
          <w:rFonts w:eastAsia="標楷體" w:hint="eastAsia"/>
          <w:color w:val="000000"/>
          <w:sz w:val="32"/>
          <w:szCs w:val="32"/>
        </w:rPr>
        <w:t xml:space="preserve">   </w:t>
      </w: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3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B076D7">
        <w:rPr>
          <w:rFonts w:eastAsia="標楷體" w:hint="eastAsia"/>
          <w:color w:val="000000"/>
          <w:sz w:val="32"/>
          <w:szCs w:val="32"/>
        </w:rPr>
        <w:t>丙</w:t>
      </w:r>
      <w:r w:rsidR="00B076D7">
        <w:rPr>
          <w:rFonts w:eastAsia="標楷體" w:hint="eastAsia"/>
          <w:color w:val="000000"/>
          <w:sz w:val="32"/>
          <w:szCs w:val="32"/>
        </w:rPr>
        <w:t xml:space="preserve">   </w:t>
      </w: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begin"/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eq \o\ac(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○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,</w:instrText>
      </w:r>
      <w:r w:rsidRPr="00B076D7">
        <w:rPr>
          <w:rFonts w:ascii="MS Mincho" w:hAnsi="MS Mincho" w:cs="Arial Unicode MS" w:hint="eastAsia"/>
          <w:color w:val="000000"/>
          <w:position w:val="3"/>
          <w:sz w:val="32"/>
          <w:szCs w:val="32"/>
        </w:rPr>
        <w:instrText>4</w:instrText>
      </w:r>
      <w:r w:rsidRPr="00B076D7">
        <w:rPr>
          <w:rFonts w:ascii="MS Mincho" w:hAnsi="MS Mincho" w:cs="Arial Unicode MS" w:hint="eastAsia"/>
          <w:color w:val="000000"/>
          <w:sz w:val="32"/>
          <w:szCs w:val="32"/>
        </w:rPr>
        <w:instrText>)</w:instrText>
      </w:r>
      <w:r w:rsidRPr="00B076D7">
        <w:rPr>
          <w:rFonts w:ascii="MS Mincho" w:eastAsia="MS Mincho" w:hAnsi="MS Mincho" w:cs="Arial Unicode MS"/>
          <w:color w:val="000000"/>
          <w:sz w:val="32"/>
          <w:szCs w:val="32"/>
        </w:rPr>
        <w:fldChar w:fldCharType="end"/>
      </w:r>
      <w:r w:rsidRPr="00B076D7">
        <w:rPr>
          <w:rFonts w:eastAsia="標楷體" w:hint="eastAsia"/>
          <w:color w:val="000000"/>
          <w:sz w:val="32"/>
          <w:szCs w:val="32"/>
        </w:rPr>
        <w:t>一樣大</w:t>
      </w:r>
    </w:p>
    <w:p w:rsidR="00AE0436" w:rsidRDefault="00AE0436" w:rsidP="00AE0436">
      <w:pPr>
        <w:spacing w:line="500" w:lineRule="exact"/>
        <w:ind w:firstLineChars="225" w:firstLine="630"/>
        <w:rPr>
          <w:rFonts w:eastAsia="標楷體"/>
          <w:color w:val="000000"/>
          <w:sz w:val="28"/>
          <w:szCs w:val="28"/>
        </w:rPr>
      </w:pPr>
    </w:p>
    <w:p w:rsidR="00AE0436" w:rsidRDefault="00AE0436" w:rsidP="00AE0436">
      <w:pPr>
        <w:spacing w:line="500" w:lineRule="exact"/>
        <w:ind w:firstLineChars="225" w:firstLine="630"/>
        <w:rPr>
          <w:color w:val="000000"/>
          <w:sz w:val="28"/>
          <w:szCs w:val="28"/>
        </w:rPr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6955"/>
        <w:gridCol w:w="10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993"/>
              <w:gridCol w:w="993"/>
              <w:gridCol w:w="393"/>
              <w:gridCol w:w="601"/>
              <w:gridCol w:w="27"/>
              <w:gridCol w:w="628"/>
              <w:gridCol w:w="338"/>
              <w:gridCol w:w="290"/>
              <w:gridCol w:w="704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  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1*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選項率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B076D7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57</w:t>
                  </w:r>
                  <w:r w:rsidRPr="00B076D7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13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23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6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1</w:t>
                  </w: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高分組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B076D7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0.87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0.03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0.00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低分組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B076D7">
                    <w:rPr>
                      <w:rFonts w:ascii="新細明體" w:hAnsi="新細明體" w:cs="新細明體"/>
                      <w:b/>
                      <w:noProof/>
                      <w:color w:val="FF0000"/>
                      <w:kern w:val="0"/>
                    </w:rPr>
                    <w:t>0.21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0.26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076D7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</w:rPr>
                  </w:pPr>
                  <w:r w:rsidRPr="00B076D7">
                    <w:rPr>
                      <w:rFonts w:ascii="新細明體" w:hAnsi="新細明體" w:cs="新細明體"/>
                      <w:b/>
                      <w:noProof/>
                      <w:color w:val="00B050"/>
                      <w:kern w:val="0"/>
                    </w:rPr>
                    <w:t>0.33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0.18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0.02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難  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0.54</w:t>
                  </w:r>
                </w:p>
              </w:tc>
              <w:tc>
                <w:tcPr>
                  <w:tcW w:w="23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 xml:space="preserve">    鑑別度</w:t>
                  </w:r>
                  <w:r w:rsidRPr="002B5462">
                    <w:rPr>
                      <w:rFonts w:ascii="新細明體" w:hAnsi="新細明體" w:cs="新細明體"/>
                      <w:noProof/>
                      <w:color w:val="000000"/>
                      <w:kern w:val="0"/>
                    </w:rPr>
                    <w:t>0.66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4F4A09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5-n-17 能認識體積單位「立方公尺」，及「立方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公分」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、「立方公尺」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間的關係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，並作相關計算。</w:t>
            </w: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4F4A09" w:rsidRDefault="0038326D" w:rsidP="006A054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解題思考</w:t>
            </w:r>
          </w:p>
        </w:tc>
      </w:tr>
    </w:tbl>
    <w:p w:rsidR="0038326D" w:rsidRDefault="0038326D" w:rsidP="0038326D">
      <w:pPr>
        <w:ind w:rightChars="-364" w:right="-874"/>
        <w:rPr>
          <w:rFonts w:ascii="標楷體" w:eastAsia="標楷體" w:hAnsi="標楷體"/>
        </w:rPr>
      </w:pPr>
    </w:p>
    <w:p w:rsidR="0038326D" w:rsidRPr="00B076D7" w:rsidRDefault="0038326D" w:rsidP="00AE0436">
      <w:pPr>
        <w:spacing w:before="60" w:line="0" w:lineRule="atLeast"/>
        <w:ind w:left="480" w:hangingChars="200" w:hanging="48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AE0436" w:rsidRPr="00B076D7">
        <w:rPr>
          <w:rFonts w:ascii="標楷體" w:eastAsia="標楷體" w:hAnsi="標楷體" w:hint="eastAsia"/>
          <w:sz w:val="32"/>
          <w:szCs w:val="32"/>
        </w:rPr>
        <w:t>※</w:t>
      </w:r>
      <w:r w:rsidRPr="00B076D7">
        <w:rPr>
          <w:rFonts w:ascii="標楷體" w:eastAsia="標楷體" w:hAnsi="標楷體"/>
          <w:sz w:val="32"/>
          <w:szCs w:val="32"/>
        </w:rPr>
        <w:t xml:space="preserve"> 多少個1立方公分的正方體積木</w:t>
      </w:r>
      <w:r w:rsidRPr="00B076D7">
        <w:rPr>
          <w:rFonts w:ascii="標楷體" w:eastAsia="標楷體" w:hAnsi="標楷體" w:hint="eastAsia"/>
          <w:sz w:val="32"/>
          <w:szCs w:val="32"/>
        </w:rPr>
        <w:t>合</w:t>
      </w:r>
      <w:r w:rsidRPr="00B076D7">
        <w:rPr>
          <w:rFonts w:ascii="標楷體" w:eastAsia="標楷體" w:hAnsi="標楷體"/>
          <w:sz w:val="32"/>
          <w:szCs w:val="32"/>
        </w:rPr>
        <w:t>起來</w:t>
      </w:r>
      <w:r w:rsidRPr="00B076D7">
        <w:rPr>
          <w:rFonts w:ascii="標楷體" w:eastAsia="標楷體" w:hAnsi="標楷體" w:hint="eastAsia"/>
          <w:sz w:val="32"/>
          <w:szCs w:val="32"/>
        </w:rPr>
        <w:t>，</w:t>
      </w:r>
      <w:r w:rsidRPr="00B076D7">
        <w:rPr>
          <w:rFonts w:ascii="標楷體" w:eastAsia="標楷體" w:hAnsi="標楷體"/>
          <w:sz w:val="32"/>
          <w:szCs w:val="32"/>
        </w:rPr>
        <w:t>和邊長1公尺正方體積木</w:t>
      </w:r>
      <w:r w:rsidRPr="00B076D7">
        <w:rPr>
          <w:rFonts w:ascii="標楷體" w:eastAsia="標楷體" w:hAnsi="標楷體" w:hint="eastAsia"/>
          <w:sz w:val="32"/>
          <w:szCs w:val="32"/>
        </w:rPr>
        <w:t>的體積</w:t>
      </w:r>
      <w:r w:rsidRPr="00B076D7">
        <w:rPr>
          <w:rFonts w:ascii="標楷體" w:eastAsia="標楷體" w:hAnsi="標楷體"/>
          <w:sz w:val="32"/>
          <w:szCs w:val="32"/>
        </w:rPr>
        <w:t>一樣大？</w:t>
      </w:r>
    </w:p>
    <w:p w:rsidR="0038326D" w:rsidRPr="00B076D7" w:rsidRDefault="0038326D" w:rsidP="0038326D">
      <w:pPr>
        <w:adjustRightInd w:val="0"/>
        <w:snapToGrid w:val="0"/>
        <w:spacing w:afterLines="50" w:after="180" w:line="0" w:lineRule="atLeast"/>
        <w:ind w:left="480"/>
        <w:rPr>
          <w:rFonts w:ascii="標楷體" w:eastAsia="標楷體" w:hAnsi="標楷體"/>
          <w:sz w:val="32"/>
          <w:szCs w:val="32"/>
        </w:rPr>
      </w:pPr>
    </w:p>
    <w:p w:rsidR="0038326D" w:rsidRPr="00B076D7" w:rsidRDefault="0038326D" w:rsidP="0038326D">
      <w:pPr>
        <w:adjustRightInd w:val="0"/>
        <w:snapToGrid w:val="0"/>
        <w:spacing w:afterLines="50" w:after="180" w:line="0" w:lineRule="atLeast"/>
        <w:ind w:left="480"/>
        <w:rPr>
          <w:rFonts w:ascii="標楷體" w:eastAsia="標楷體" w:hAnsi="標楷體"/>
          <w:sz w:val="32"/>
          <w:szCs w:val="32"/>
        </w:rPr>
      </w:pPr>
      <w:r w:rsidRPr="00B076D7">
        <w:rPr>
          <w:rFonts w:ascii="新細明體" w:hAnsi="新細明體" w:cs="新細明體" w:hint="eastAsia"/>
          <w:sz w:val="32"/>
          <w:szCs w:val="32"/>
        </w:rPr>
        <w:t>①</w:t>
      </w:r>
      <w:r w:rsidRPr="00B076D7">
        <w:rPr>
          <w:rFonts w:ascii="標楷體" w:eastAsia="標楷體" w:hAnsi="標楷體"/>
          <w:sz w:val="32"/>
          <w:szCs w:val="32"/>
        </w:rPr>
        <w:t xml:space="preserve"> 10</w:t>
      </w:r>
      <w:r w:rsidRPr="00B076D7">
        <w:rPr>
          <w:rFonts w:ascii="標楷體" w:eastAsia="標楷體" w:hAnsi="標楷體" w:hint="eastAsia"/>
          <w:sz w:val="32"/>
          <w:szCs w:val="32"/>
        </w:rPr>
        <w:t>0</w:t>
      </w:r>
    </w:p>
    <w:p w:rsidR="0038326D" w:rsidRPr="00B076D7" w:rsidRDefault="0038326D" w:rsidP="0038326D">
      <w:pPr>
        <w:adjustRightInd w:val="0"/>
        <w:snapToGrid w:val="0"/>
        <w:spacing w:afterLines="50" w:after="180" w:line="0" w:lineRule="atLeast"/>
        <w:ind w:left="480"/>
        <w:rPr>
          <w:rFonts w:ascii="標楷體" w:eastAsia="標楷體" w:hAnsi="標楷體"/>
          <w:sz w:val="32"/>
          <w:szCs w:val="32"/>
        </w:rPr>
      </w:pPr>
      <w:r w:rsidRPr="00B076D7">
        <w:rPr>
          <w:rFonts w:ascii="新細明體" w:hAnsi="新細明體" w:cs="新細明體" w:hint="eastAsia"/>
          <w:sz w:val="32"/>
          <w:szCs w:val="32"/>
        </w:rPr>
        <w:t>②</w:t>
      </w:r>
      <w:r w:rsidRPr="00B076D7">
        <w:rPr>
          <w:rFonts w:ascii="標楷體" w:eastAsia="標楷體" w:hAnsi="標楷體"/>
          <w:sz w:val="32"/>
          <w:szCs w:val="32"/>
        </w:rPr>
        <w:t xml:space="preserve"> 10</w:t>
      </w:r>
      <w:r w:rsidRPr="00B076D7">
        <w:rPr>
          <w:rFonts w:ascii="標楷體" w:eastAsia="標楷體" w:hAnsi="標楷體" w:hint="eastAsia"/>
          <w:sz w:val="32"/>
          <w:szCs w:val="32"/>
        </w:rPr>
        <w:t>00</w:t>
      </w:r>
    </w:p>
    <w:p w:rsidR="0038326D" w:rsidRPr="00B076D7" w:rsidRDefault="0038326D" w:rsidP="0038326D">
      <w:pPr>
        <w:adjustRightInd w:val="0"/>
        <w:snapToGrid w:val="0"/>
        <w:spacing w:afterLines="50" w:after="180" w:line="0" w:lineRule="atLeast"/>
        <w:ind w:left="480"/>
        <w:rPr>
          <w:rFonts w:ascii="標楷體" w:eastAsia="標楷體" w:hAnsi="標楷體"/>
          <w:sz w:val="32"/>
          <w:szCs w:val="32"/>
        </w:rPr>
      </w:pPr>
      <w:r w:rsidRPr="00B076D7">
        <w:rPr>
          <w:rFonts w:ascii="新細明體" w:hAnsi="新細明體" w:cs="新細明體" w:hint="eastAsia"/>
          <w:sz w:val="32"/>
          <w:szCs w:val="32"/>
        </w:rPr>
        <w:t>③</w:t>
      </w:r>
      <w:r w:rsidRPr="00B076D7">
        <w:rPr>
          <w:rFonts w:ascii="標楷體" w:eastAsia="標楷體" w:hAnsi="標楷體"/>
          <w:sz w:val="32"/>
          <w:szCs w:val="32"/>
        </w:rPr>
        <w:t xml:space="preserve"> 1000000</w:t>
      </w:r>
    </w:p>
    <w:p w:rsidR="0038326D" w:rsidRPr="00B076D7" w:rsidRDefault="0038326D" w:rsidP="0038326D">
      <w:pPr>
        <w:spacing w:before="60" w:line="0" w:lineRule="atLeast"/>
        <w:ind w:left="480"/>
        <w:jc w:val="both"/>
        <w:rPr>
          <w:rFonts w:ascii="標楷體" w:eastAsia="標楷體" w:hAnsi="標楷體"/>
          <w:sz w:val="32"/>
          <w:szCs w:val="32"/>
        </w:rPr>
      </w:pPr>
      <w:r w:rsidRPr="00B076D7">
        <w:rPr>
          <w:rFonts w:ascii="新細明體" w:hAnsi="新細明體" w:cs="新細明體" w:hint="eastAsia"/>
          <w:sz w:val="32"/>
          <w:szCs w:val="32"/>
        </w:rPr>
        <w:t>④</w:t>
      </w:r>
      <w:r w:rsidRPr="00B076D7">
        <w:rPr>
          <w:rFonts w:ascii="標楷體" w:eastAsia="標楷體" w:hAnsi="標楷體"/>
          <w:sz w:val="32"/>
          <w:szCs w:val="32"/>
        </w:rPr>
        <w:t xml:space="preserve"> 10000000</w:t>
      </w:r>
    </w:p>
    <w:p w:rsidR="00AE0436" w:rsidRPr="00AE0436" w:rsidRDefault="00AE0436" w:rsidP="0038326D">
      <w:pPr>
        <w:spacing w:before="6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8326D" w:rsidRDefault="0038326D" w:rsidP="0038326D">
      <w:pPr>
        <w:spacing w:before="60" w:line="0" w:lineRule="atLeast"/>
        <w:jc w:val="both"/>
        <w:rPr>
          <w:szCs w:val="24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noProof/>
                <w:szCs w:val="24"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  <w:szCs w:val="24"/>
              </w:rPr>
              <w:t>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BD28E4" w:rsidRDefault="0038326D" w:rsidP="006A0542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3*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0.18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4B3344">
              <w:rPr>
                <w:noProof/>
                <w:color w:val="FF0000"/>
              </w:rPr>
              <w:t>0.6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通過率：</w:t>
            </w:r>
            <w:r>
              <w:rPr>
                <w:noProof/>
              </w:rPr>
              <w:t>0.6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4B3344">
              <w:rPr>
                <w:noProof/>
                <w:color w:val="FF0000"/>
              </w:rPr>
              <w:t>0.89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鑑別度：</w:t>
            </w:r>
            <w:r>
              <w:rPr>
                <w:noProof/>
              </w:rPr>
              <w:t>0.59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0.25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4B3344">
              <w:rPr>
                <w:noProof/>
                <w:color w:val="FF0000"/>
              </w:rPr>
              <w:t>0.3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</w:t>
            </w:r>
            <w:r w:rsidR="00B076D7">
              <w:rPr>
                <w:rFonts w:hint="eastAsia"/>
                <w:noProof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986CBE" w:rsidRDefault="0038326D" w:rsidP="006A0542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0747DC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26D" w:rsidRDefault="0038326D" w:rsidP="006A0542">
            <w:pPr>
              <w:rPr>
                <w:noProof/>
                <w:szCs w:val="24"/>
              </w:rPr>
            </w:pPr>
            <w:bookmarkStart w:id="1" w:name="_Toc410217602"/>
            <w:r w:rsidRPr="00353C5B">
              <w:t>5-n-</w:t>
            </w:r>
            <w:r>
              <w:rPr>
                <w:rFonts w:hint="eastAsia"/>
              </w:rPr>
              <w:t>17</w:t>
            </w:r>
            <w:r w:rsidRPr="00E22C07">
              <w:t>能認識體積單位「立方公尺」，及「立方</w:t>
            </w:r>
            <w:proofErr w:type="gramStart"/>
            <w:r w:rsidRPr="00E22C07">
              <w:t>公分」</w:t>
            </w:r>
            <w:proofErr w:type="gramEnd"/>
            <w:r w:rsidRPr="00E22C07">
              <w:t>、「立方公尺」</w:t>
            </w:r>
            <w:proofErr w:type="gramStart"/>
            <w:r w:rsidRPr="00E22C07">
              <w:t>間的關係</w:t>
            </w:r>
            <w:proofErr w:type="gramEnd"/>
            <w:r w:rsidRPr="00E22C07">
              <w:t>，並作相關計算。</w:t>
            </w:r>
            <w:bookmarkEnd w:id="1"/>
          </w:p>
        </w:tc>
      </w:tr>
      <w:tr w:rsidR="0038326D" w:rsidRPr="00986CBE" w:rsidTr="006A0542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326D" w:rsidRPr="000747DC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 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38326D" w:rsidRDefault="0038326D" w:rsidP="006A0542">
            <w:pPr>
              <w:rPr>
                <w:noProof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概念理解</w:t>
            </w:r>
          </w:p>
        </w:tc>
      </w:tr>
    </w:tbl>
    <w:p w:rsidR="0038326D" w:rsidRDefault="0038326D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Pr="00B076D7" w:rsidRDefault="00AE0436" w:rsidP="00B076D7">
      <w:pPr>
        <w:ind w:left="634" w:hangingChars="198" w:hanging="634"/>
        <w:rPr>
          <w:rFonts w:ascii="標楷體" w:eastAsia="標楷體" w:hAnsi="標楷體"/>
          <w:bCs/>
          <w:color w:val="000000"/>
          <w:sz w:val="32"/>
          <w:szCs w:val="32"/>
        </w:rPr>
      </w:pPr>
      <w:r w:rsidRPr="00B076D7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※ </w:t>
      </w:r>
      <w:r w:rsidR="00DC154B" w:rsidRPr="00B076D7">
        <w:rPr>
          <w:rFonts w:ascii="標楷體" w:eastAsia="標楷體" w:hAnsi="標楷體" w:hint="eastAsia"/>
          <w:bCs/>
          <w:color w:val="000000"/>
          <w:sz w:val="32"/>
          <w:szCs w:val="32"/>
        </w:rPr>
        <w:t>每邊長3 公尺的正方體，體積是多少立方公分？</w:t>
      </w:r>
      <w:r w:rsidR="00B076D7">
        <w:rPr>
          <w:rFonts w:ascii="標楷體" w:eastAsia="標楷體" w:hAnsi="標楷體" w:hint="eastAsia"/>
          <w:bCs/>
          <w:color w:val="000000"/>
          <w:sz w:val="32"/>
          <w:szCs w:val="32"/>
        </w:rPr>
        <w:t>(</w:t>
      </w:r>
      <w:r w:rsidR="00DC154B" w:rsidRPr="00B076D7">
        <w:rPr>
          <w:rFonts w:ascii="標楷體" w:eastAsia="標楷體" w:hAnsi="標楷體" w:hint="eastAsia"/>
          <w:bCs/>
          <w:color w:val="000000"/>
          <w:sz w:val="32"/>
          <w:szCs w:val="32"/>
        </w:rPr>
        <w:t>1公尺＝100公分</w:t>
      </w:r>
      <w:r w:rsidR="00B076D7"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</w:p>
    <w:p w:rsidR="00DC154B" w:rsidRPr="00B076D7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B076D7">
        <w:rPr>
          <w:rFonts w:cs="新細明體" w:hint="eastAsia"/>
          <w:bCs/>
          <w:color w:val="000000"/>
          <w:sz w:val="32"/>
          <w:szCs w:val="32"/>
        </w:rPr>
        <w:t>①</w:t>
      </w:r>
      <w:r w:rsidRPr="00B076D7">
        <w:rPr>
          <w:rFonts w:ascii="標楷體" w:eastAsia="標楷體" w:hAnsi="標楷體"/>
          <w:bCs/>
          <w:color w:val="000000"/>
          <w:sz w:val="32"/>
          <w:szCs w:val="32"/>
        </w:rPr>
        <w:t xml:space="preserve"> 90000 </w:t>
      </w:r>
      <w:r w:rsidRPr="00B076D7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</w:p>
    <w:p w:rsidR="00DC154B" w:rsidRPr="00B076D7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B076D7">
        <w:rPr>
          <w:rFonts w:cs="新細明體" w:hint="eastAsia"/>
          <w:bCs/>
          <w:color w:val="000000"/>
          <w:sz w:val="32"/>
          <w:szCs w:val="32"/>
        </w:rPr>
        <w:t>②</w:t>
      </w:r>
      <w:r w:rsidRPr="00B076D7">
        <w:rPr>
          <w:rFonts w:ascii="標楷體" w:eastAsia="標楷體" w:hAnsi="標楷體"/>
          <w:bCs/>
          <w:color w:val="000000"/>
          <w:sz w:val="32"/>
          <w:szCs w:val="32"/>
        </w:rPr>
        <w:t xml:space="preserve"> 9000000 </w:t>
      </w:r>
      <w:r w:rsidRPr="00B076D7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</w:p>
    <w:p w:rsidR="00DC154B" w:rsidRPr="00B076D7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B076D7">
        <w:rPr>
          <w:rFonts w:cs="新細明體" w:hint="eastAsia"/>
          <w:bCs/>
          <w:color w:val="000000"/>
          <w:sz w:val="32"/>
          <w:szCs w:val="32"/>
        </w:rPr>
        <w:t>③</w:t>
      </w:r>
      <w:r w:rsidRPr="00B076D7">
        <w:rPr>
          <w:rFonts w:ascii="標楷體" w:eastAsia="標楷體" w:hAnsi="標楷體"/>
          <w:bCs/>
          <w:color w:val="000000"/>
          <w:sz w:val="32"/>
          <w:szCs w:val="32"/>
        </w:rPr>
        <w:t xml:space="preserve"> 270000 </w:t>
      </w:r>
      <w:r w:rsidRPr="00B076D7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</w:p>
    <w:p w:rsidR="00DC154B" w:rsidRPr="00B076D7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B076D7">
        <w:rPr>
          <w:rFonts w:cs="新細明體" w:hint="eastAsia"/>
          <w:bCs/>
          <w:color w:val="000000"/>
          <w:sz w:val="32"/>
          <w:szCs w:val="32"/>
        </w:rPr>
        <w:t>④</w:t>
      </w:r>
      <w:r w:rsidRPr="00B076D7">
        <w:rPr>
          <w:rFonts w:ascii="標楷體" w:eastAsia="標楷體" w:hAnsi="標楷體"/>
          <w:bCs/>
          <w:color w:val="000000"/>
          <w:sz w:val="32"/>
          <w:szCs w:val="32"/>
        </w:rPr>
        <w:t xml:space="preserve"> 27000000 </w:t>
      </w:r>
      <w:r w:rsidRPr="00B076D7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</w:p>
    <w:p w:rsidR="00AE0436" w:rsidRPr="00AE0436" w:rsidRDefault="00AE0436" w:rsidP="00DC154B">
      <w:pPr>
        <w:pStyle w:val="a6"/>
        <w:snapToGrid w:val="0"/>
        <w:ind w:leftChars="0" w:left="3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noProof/>
                <w:szCs w:val="24"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  <w:szCs w:val="24"/>
              </w:rPr>
              <w:t>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D28E4" w:rsidRDefault="00DC154B" w:rsidP="00AE043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4</w:t>
            </w:r>
            <w:r w:rsidR="00AE0436">
              <w:rPr>
                <w:rFonts w:hint="eastAsia"/>
                <w:noProof/>
              </w:rPr>
              <w:t>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</w:t>
            </w:r>
            <w:r w:rsidR="00AE0436">
              <w:rPr>
                <w:rFonts w:hint="eastAsia"/>
                <w:noProof/>
              </w:rPr>
              <w:t>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0.1</w:t>
            </w:r>
            <w:r w:rsidR="00AE0436">
              <w:rPr>
                <w:rFonts w:hint="eastAsia"/>
                <w:noProof/>
              </w:rPr>
              <w:t>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AE0436" w:rsidRDefault="00DC154B" w:rsidP="00AE0436">
            <w:pPr>
              <w:widowControl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AE0436">
              <w:rPr>
                <w:noProof/>
              </w:rPr>
              <w:t>0.</w:t>
            </w:r>
            <w:r w:rsidR="00AE0436">
              <w:rPr>
                <w:rFonts w:hint="eastAsia"/>
                <w:noProof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B076D7">
              <w:rPr>
                <w:noProof/>
                <w:color w:val="FF0000"/>
              </w:rPr>
              <w:t>0.5</w:t>
            </w:r>
            <w:r w:rsidR="00AE0436" w:rsidRPr="00B076D7">
              <w:rPr>
                <w:rFonts w:hint="eastAsia"/>
                <w:noProof/>
                <w:color w:val="FF0000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通過率：</w:t>
            </w:r>
            <w:r>
              <w:rPr>
                <w:noProof/>
              </w:rPr>
              <w:t>0.6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AE0436" w:rsidRDefault="00DC154B" w:rsidP="00AE0436">
            <w:pPr>
              <w:widowControl/>
              <w:adjustRightInd w:val="0"/>
              <w:snapToGrid w:val="0"/>
              <w:jc w:val="distribute"/>
              <w:rPr>
                <w:kern w:val="0"/>
                <w:szCs w:val="24"/>
              </w:rPr>
            </w:pPr>
            <w:r w:rsidRPr="00AE0436"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noProof/>
              </w:rPr>
              <w:t>0.0</w:t>
            </w:r>
            <w:r w:rsidR="00AE0436">
              <w:rPr>
                <w:rFonts w:hint="eastAsia"/>
                <w:noProof/>
              </w:rPr>
              <w:t>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AE0436" w:rsidRDefault="00DC154B" w:rsidP="00AE0436">
            <w:pPr>
              <w:widowControl/>
              <w:adjustRightInd w:val="0"/>
              <w:snapToGrid w:val="0"/>
              <w:jc w:val="center"/>
              <w:rPr>
                <w:kern w:val="0"/>
                <w:szCs w:val="24"/>
              </w:rPr>
            </w:pPr>
            <w:r w:rsidRPr="00AE0436">
              <w:rPr>
                <w:noProof/>
              </w:rPr>
              <w:t>0.</w:t>
            </w:r>
            <w:r w:rsidR="00AE0436">
              <w:rPr>
                <w:rFonts w:hint="eastAsia"/>
                <w:noProof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076D7" w:rsidRDefault="00DC154B" w:rsidP="00AE043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4"/>
              </w:rPr>
            </w:pPr>
            <w:r w:rsidRPr="00B076D7">
              <w:rPr>
                <w:noProof/>
                <w:color w:val="FF0000"/>
              </w:rPr>
              <w:t>0.</w:t>
            </w:r>
            <w:r w:rsidR="00AE0436" w:rsidRPr="00B076D7">
              <w:rPr>
                <w:rFonts w:hint="eastAsia"/>
                <w:noProof/>
                <w:color w:val="FF0000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鑑別度：</w:t>
            </w:r>
            <w:r>
              <w:rPr>
                <w:noProof/>
              </w:rPr>
              <w:t>0.59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  <w:r w:rsidRPr="00986CBE">
              <w:rPr>
                <w:rFonts w:hint="eastAsia"/>
                <w:color w:val="000000"/>
                <w:kern w:val="0"/>
                <w:szCs w:val="24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076D7" w:rsidRDefault="00DC154B" w:rsidP="00AE0436">
            <w:pPr>
              <w:widowControl/>
              <w:adjustRightInd w:val="0"/>
              <w:snapToGrid w:val="0"/>
              <w:jc w:val="center"/>
              <w:rPr>
                <w:color w:val="00B050"/>
                <w:kern w:val="0"/>
                <w:szCs w:val="24"/>
              </w:rPr>
            </w:pPr>
            <w:r w:rsidRPr="00B076D7">
              <w:rPr>
                <w:noProof/>
                <w:color w:val="00B050"/>
              </w:rPr>
              <w:t>0.2</w:t>
            </w:r>
            <w:r w:rsidR="00AE0436" w:rsidRPr="00B076D7">
              <w:rPr>
                <w:rFonts w:hint="eastAsia"/>
                <w:noProof/>
                <w:color w:val="00B050"/>
              </w:rPr>
              <w:t>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076D7" w:rsidRDefault="00DC154B" w:rsidP="00AE0436">
            <w:pPr>
              <w:widowControl/>
              <w:adjustRightInd w:val="0"/>
              <w:snapToGrid w:val="0"/>
              <w:jc w:val="center"/>
              <w:rPr>
                <w:color w:val="00B050"/>
                <w:kern w:val="0"/>
                <w:szCs w:val="24"/>
              </w:rPr>
            </w:pPr>
            <w:r w:rsidRPr="00B076D7">
              <w:rPr>
                <w:noProof/>
                <w:color w:val="00B050"/>
              </w:rPr>
              <w:t>0.25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076D7" w:rsidRDefault="00DC154B" w:rsidP="00AE0436">
            <w:pPr>
              <w:widowControl/>
              <w:adjustRightInd w:val="0"/>
              <w:snapToGrid w:val="0"/>
              <w:jc w:val="center"/>
              <w:rPr>
                <w:color w:val="00B050"/>
                <w:kern w:val="0"/>
                <w:szCs w:val="24"/>
              </w:rPr>
            </w:pPr>
            <w:r w:rsidRPr="00B076D7">
              <w:rPr>
                <w:noProof/>
                <w:color w:val="00B050"/>
              </w:rPr>
              <w:t>0.</w:t>
            </w:r>
            <w:r w:rsidR="00AE0436" w:rsidRPr="00B076D7">
              <w:rPr>
                <w:rFonts w:hint="eastAsia"/>
                <w:noProof/>
                <w:color w:val="00B050"/>
              </w:rPr>
              <w:t>24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076D7" w:rsidRDefault="00DC154B" w:rsidP="00AE043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4"/>
              </w:rPr>
            </w:pPr>
            <w:r w:rsidRPr="00B076D7">
              <w:rPr>
                <w:noProof/>
                <w:color w:val="FF0000"/>
              </w:rPr>
              <w:t>0.</w:t>
            </w:r>
            <w:r w:rsidR="00AE0436" w:rsidRPr="00B076D7">
              <w:rPr>
                <w:rFonts w:hint="eastAsia"/>
                <w:noProof/>
                <w:color w:val="FF0000"/>
              </w:rPr>
              <w:t>2</w:t>
            </w:r>
            <w:r w:rsidRPr="00B076D7">
              <w:rPr>
                <w:noProof/>
                <w:color w:val="FF000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rPr>
                <w:color w:val="000000"/>
                <w:kern w:val="0"/>
                <w:szCs w:val="24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widowControl/>
              <w:adjustRightInd w:val="0"/>
              <w:snapToGrid w:val="0"/>
              <w:jc w:val="distribute"/>
              <w:rPr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  <w:szCs w:val="24"/>
              </w:rPr>
            </w:pPr>
            <w:r w:rsidRPr="00353C5B">
              <w:t>5-n-</w:t>
            </w:r>
            <w:r>
              <w:rPr>
                <w:rFonts w:hint="eastAsia"/>
              </w:rPr>
              <w:t>17</w:t>
            </w:r>
            <w:r w:rsidRPr="00E22C07">
              <w:t>能認識體積單位「立方公尺」，及「立方</w:t>
            </w:r>
            <w:proofErr w:type="gramStart"/>
            <w:r w:rsidRPr="00E22C07">
              <w:t>公分」</w:t>
            </w:r>
            <w:proofErr w:type="gramEnd"/>
            <w:r w:rsidRPr="00E22C07">
              <w:t>、「立方公尺」</w:t>
            </w:r>
            <w:proofErr w:type="gramStart"/>
            <w:r w:rsidRPr="00E22C07">
              <w:t>間的關係</w:t>
            </w:r>
            <w:proofErr w:type="gramEnd"/>
            <w:r w:rsidRPr="00E22C07">
              <w:t>，並作相關計算。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 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概念理解</w:t>
            </w:r>
          </w:p>
        </w:tc>
      </w:tr>
    </w:tbl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38326D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38326D" w:rsidRDefault="0038326D" w:rsidP="0038326D">
      <w:pPr>
        <w:spacing w:before="60" w:line="0" w:lineRule="atLeast"/>
        <w:ind w:left="4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B076D7" w:rsidRPr="00084316" w:rsidRDefault="00B076D7" w:rsidP="00B076D7">
      <w:pPr>
        <w:ind w:left="2000" w:hangingChars="500" w:hanging="2000"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084316">
        <w:rPr>
          <w:rFonts w:ascii="標楷體" w:eastAsia="標楷體" w:hAnsi="標楷體" w:cs="新細明體" w:hint="eastAsia"/>
          <w:color w:val="FF0000"/>
          <w:kern w:val="0"/>
          <w:sz w:val="40"/>
          <w:szCs w:val="40"/>
        </w:rPr>
        <w:t>5－n－21：</w:t>
      </w:r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能理解容量、容積和</w:t>
      </w:r>
      <w:proofErr w:type="gramStart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體積間的關係</w:t>
      </w:r>
      <w:proofErr w:type="gramEnd"/>
      <w:r w:rsidRPr="00084316">
        <w:rPr>
          <w:rFonts w:ascii="標楷體" w:eastAsia="標楷體" w:hAnsi="標楷體" w:cs="Arial" w:hint="eastAsia"/>
          <w:color w:val="FF0000"/>
          <w:sz w:val="40"/>
          <w:szCs w:val="40"/>
        </w:rPr>
        <w:t>。</w:t>
      </w:r>
    </w:p>
    <w:p w:rsidR="00B076D7" w:rsidRDefault="00B076D7" w:rsidP="00AE0436">
      <w:pPr>
        <w:spacing w:before="60" w:line="0" w:lineRule="atLeas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</w:p>
    <w:p w:rsidR="0038326D" w:rsidRPr="00B076D7" w:rsidRDefault="00AE0436" w:rsidP="00B076D7">
      <w:pPr>
        <w:spacing w:before="60" w:line="0" w:lineRule="atLeast"/>
        <w:ind w:left="480" w:hangingChars="150" w:hanging="480"/>
        <w:jc w:val="both"/>
        <w:rPr>
          <w:rFonts w:eastAsia="標楷體"/>
          <w:sz w:val="32"/>
          <w:szCs w:val="32"/>
        </w:rPr>
      </w:pPr>
      <w:r w:rsidRPr="00B076D7">
        <w:rPr>
          <w:rFonts w:ascii="標楷體" w:eastAsia="標楷體" w:hAnsi="標楷體" w:hint="eastAsia"/>
          <w:sz w:val="32"/>
          <w:szCs w:val="32"/>
        </w:rPr>
        <w:t xml:space="preserve">※ </w:t>
      </w:r>
      <w:r w:rsidR="0038326D" w:rsidRPr="00B076D7">
        <w:rPr>
          <w:rFonts w:eastAsia="標楷體" w:hAnsi="標楷體"/>
          <w:sz w:val="32"/>
          <w:szCs w:val="32"/>
        </w:rPr>
        <w:t>弟弟將</w:t>
      </w:r>
      <w:r w:rsidR="0038326D" w:rsidRPr="00B076D7">
        <w:rPr>
          <w:rFonts w:eastAsia="標楷體" w:hAnsi="標楷體"/>
          <w:sz w:val="32"/>
          <w:szCs w:val="32"/>
        </w:rPr>
        <w:t>400</w:t>
      </w:r>
      <w:r w:rsidR="0038326D" w:rsidRPr="00B076D7">
        <w:rPr>
          <w:rFonts w:eastAsia="標楷體" w:hAnsi="標楷體"/>
          <w:sz w:val="32"/>
          <w:szCs w:val="32"/>
        </w:rPr>
        <w:t>毫公升的水倒入內面長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 w:rsidR="0038326D" w:rsidRPr="00B076D7">
          <w:rPr>
            <w:rFonts w:eastAsia="標楷體" w:hAnsi="標楷體"/>
            <w:sz w:val="32"/>
            <w:szCs w:val="32"/>
          </w:rPr>
          <w:t>10</w:t>
        </w:r>
        <w:r w:rsidR="0038326D" w:rsidRPr="00B076D7">
          <w:rPr>
            <w:rFonts w:eastAsia="標楷體" w:hAnsi="標楷體"/>
            <w:sz w:val="32"/>
            <w:szCs w:val="32"/>
          </w:rPr>
          <w:t>公分</w:t>
        </w:r>
      </w:smartTag>
      <w:r w:rsidR="0038326D" w:rsidRPr="00B076D7">
        <w:rPr>
          <w:rFonts w:eastAsia="標楷體" w:hAnsi="標楷體"/>
          <w:sz w:val="32"/>
          <w:szCs w:val="32"/>
        </w:rPr>
        <w:t>、寬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 w:rsidR="0038326D" w:rsidRPr="00B076D7">
          <w:rPr>
            <w:rFonts w:eastAsia="標楷體" w:hAnsi="標楷體"/>
            <w:sz w:val="32"/>
            <w:szCs w:val="32"/>
          </w:rPr>
          <w:t>10</w:t>
        </w:r>
        <w:r w:rsidR="0038326D" w:rsidRPr="00B076D7">
          <w:rPr>
            <w:rFonts w:eastAsia="標楷體" w:hAnsi="標楷體"/>
            <w:sz w:val="32"/>
            <w:szCs w:val="32"/>
          </w:rPr>
          <w:t>公分</w:t>
        </w:r>
      </w:smartTag>
      <w:r w:rsidR="0038326D" w:rsidRPr="00B076D7">
        <w:rPr>
          <w:rFonts w:eastAsia="標楷體" w:hAnsi="標楷體"/>
          <w:sz w:val="32"/>
          <w:szCs w:val="32"/>
        </w:rPr>
        <w:t>、高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="0038326D" w:rsidRPr="00B076D7">
          <w:rPr>
            <w:rFonts w:eastAsia="標楷體" w:hAnsi="標楷體"/>
            <w:sz w:val="32"/>
            <w:szCs w:val="32"/>
          </w:rPr>
          <w:t>5</w:t>
        </w:r>
        <w:r w:rsidR="0038326D" w:rsidRPr="00B076D7">
          <w:rPr>
            <w:rFonts w:eastAsia="標楷體" w:hAnsi="標楷體"/>
            <w:sz w:val="32"/>
            <w:szCs w:val="32"/>
          </w:rPr>
          <w:t>公分</w:t>
        </w:r>
      </w:smartTag>
      <w:r w:rsidR="0038326D" w:rsidRPr="00B076D7">
        <w:rPr>
          <w:rFonts w:eastAsia="標楷體" w:hAnsi="標楷體"/>
          <w:sz w:val="32"/>
          <w:szCs w:val="32"/>
        </w:rPr>
        <w:t>的長方體</w:t>
      </w:r>
      <w:r w:rsidR="0038326D" w:rsidRPr="00B076D7">
        <w:rPr>
          <w:rFonts w:eastAsia="標楷體" w:hAnsi="標楷體" w:hint="eastAsia"/>
          <w:sz w:val="32"/>
          <w:szCs w:val="32"/>
        </w:rPr>
        <w:t>空盒，如下圖。</w:t>
      </w:r>
      <w:r w:rsidR="0038326D" w:rsidRPr="00B076D7">
        <w:rPr>
          <w:rFonts w:eastAsia="標楷體" w:hAnsi="標楷體"/>
          <w:sz w:val="32"/>
          <w:szCs w:val="32"/>
        </w:rPr>
        <w:t>請問水</w:t>
      </w:r>
      <w:r w:rsidR="0038326D" w:rsidRPr="00B076D7">
        <w:rPr>
          <w:rFonts w:eastAsia="標楷體" w:hAnsi="標楷體" w:hint="eastAsia"/>
          <w:sz w:val="32"/>
          <w:szCs w:val="32"/>
        </w:rPr>
        <w:t>面</w:t>
      </w:r>
      <w:proofErr w:type="gramStart"/>
      <w:r w:rsidR="0038326D" w:rsidRPr="00B076D7">
        <w:rPr>
          <w:rFonts w:eastAsia="標楷體" w:hAnsi="標楷體" w:hint="eastAsia"/>
          <w:sz w:val="32"/>
          <w:szCs w:val="32"/>
        </w:rPr>
        <w:t>距</w:t>
      </w:r>
      <w:r w:rsidR="0038326D" w:rsidRPr="00B076D7">
        <w:rPr>
          <w:rFonts w:eastAsia="標楷體" w:hAnsi="標楷體"/>
          <w:sz w:val="32"/>
          <w:szCs w:val="32"/>
        </w:rPr>
        <w:t>離</w:t>
      </w:r>
      <w:r w:rsidR="0038326D" w:rsidRPr="00B076D7">
        <w:rPr>
          <w:rFonts w:eastAsia="標楷體" w:hAnsi="標楷體" w:hint="eastAsia"/>
          <w:sz w:val="32"/>
          <w:szCs w:val="32"/>
        </w:rPr>
        <w:t>盒</w:t>
      </w:r>
      <w:r w:rsidR="0038326D" w:rsidRPr="00B076D7">
        <w:rPr>
          <w:rFonts w:eastAsia="標楷體" w:hAnsi="標楷體"/>
          <w:sz w:val="32"/>
          <w:szCs w:val="32"/>
        </w:rPr>
        <w:t>口的</w:t>
      </w:r>
      <w:proofErr w:type="gramEnd"/>
      <w:r w:rsidR="0038326D" w:rsidRPr="00B076D7">
        <w:rPr>
          <w:rFonts w:eastAsia="標楷體" w:hAnsi="標楷體"/>
          <w:sz w:val="32"/>
          <w:szCs w:val="32"/>
        </w:rPr>
        <w:t>高度幾公分？</w:t>
      </w:r>
    </w:p>
    <w:p w:rsidR="0038326D" w:rsidRPr="00B076D7" w:rsidRDefault="0038326D" w:rsidP="0038326D">
      <w:pPr>
        <w:spacing w:before="60" w:line="0" w:lineRule="atLeast"/>
        <w:jc w:val="both"/>
        <w:rPr>
          <w:rFonts w:eastAsia="標楷體"/>
          <w:sz w:val="32"/>
          <w:szCs w:val="32"/>
        </w:rPr>
      </w:pPr>
      <w:r w:rsidRPr="00B076D7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0B712" wp14:editId="01BBF3D3">
                <wp:simplePos x="0" y="0"/>
                <wp:positionH relativeFrom="column">
                  <wp:posOffset>114300</wp:posOffset>
                </wp:positionH>
                <wp:positionV relativeFrom="paragraph">
                  <wp:posOffset>165735</wp:posOffset>
                </wp:positionV>
                <wp:extent cx="985520" cy="143002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AA8" w:rsidRPr="008614BA" w:rsidRDefault="00744AA8" w:rsidP="0038326D">
                            <w:pPr>
                              <w:spacing w:line="500" w:lineRule="exact"/>
                              <w:ind w:firstLineChars="225" w:firstLine="608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8614BA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8614BA">
                              <w:rPr>
                                <w:rFonts w:ascii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instrText xml:space="preserve"> </w:instrText>
                            </w:r>
                            <w:r w:rsidRPr="008614BA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eq \o\ac(</w:instrText>
                            </w:r>
                            <w:r w:rsidRPr="008614BA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○</w:instrText>
                            </w:r>
                            <w:r w:rsidRPr="008614BA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,</w:instrText>
                            </w:r>
                            <w:r w:rsidRPr="008614BA">
                              <w:rPr>
                                <w:rFonts w:ascii="MS Mincho" w:hAnsi="MS Mincho" w:cs="Arial Unicode MS" w:hint="eastAsia"/>
                                <w:color w:val="000000"/>
                                <w:position w:val="3"/>
                                <w:sz w:val="18"/>
                                <w:szCs w:val="27"/>
                              </w:rPr>
                              <w:instrText>1</w:instrText>
                            </w:r>
                            <w:r w:rsidRPr="008614BA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)</w:instrText>
                            </w:r>
                            <w:r w:rsidRPr="008614BA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8614BA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44AA8" w:rsidRPr="008A724D" w:rsidRDefault="00744AA8" w:rsidP="0038326D">
                            <w:pPr>
                              <w:spacing w:line="500" w:lineRule="exact"/>
                              <w:ind w:firstLineChars="225" w:firstLine="608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8A724D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8A724D">
                              <w:rPr>
                                <w:rFonts w:ascii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instrText xml:space="preserve"> 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eq \o\ac(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○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,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position w:val="3"/>
                                <w:sz w:val="18"/>
                                <w:szCs w:val="27"/>
                              </w:rPr>
                              <w:instrText>2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)</w:instrText>
                            </w:r>
                            <w:r w:rsidRPr="008A724D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8A724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744AA8" w:rsidRPr="008A724D" w:rsidRDefault="00744AA8" w:rsidP="0038326D">
                            <w:pPr>
                              <w:spacing w:line="500" w:lineRule="exact"/>
                              <w:ind w:firstLineChars="225" w:firstLine="608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8A724D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8A724D">
                              <w:rPr>
                                <w:rFonts w:ascii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instrText xml:space="preserve"> 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eq \o\ac(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○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,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position w:val="3"/>
                                <w:sz w:val="18"/>
                                <w:szCs w:val="27"/>
                              </w:rPr>
                              <w:instrText>3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)</w:instrText>
                            </w:r>
                            <w:r w:rsidRPr="008A724D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8A724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44AA8" w:rsidRDefault="00744AA8" w:rsidP="0038326D">
                            <w:pPr>
                              <w:spacing w:line="500" w:lineRule="exact"/>
                              <w:ind w:firstLineChars="225" w:firstLine="608"/>
                            </w:pPr>
                            <w:r w:rsidRPr="008A724D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8A724D">
                              <w:rPr>
                                <w:rFonts w:ascii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instrText xml:space="preserve"> 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eq \o\ac(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○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,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position w:val="3"/>
                                <w:sz w:val="18"/>
                                <w:szCs w:val="27"/>
                              </w:rPr>
                              <w:instrText>4</w:instrText>
                            </w:r>
                            <w:r w:rsidRPr="008A724D">
                              <w:rPr>
                                <w:rFonts w:ascii="MS Mincho" w:hAnsi="MS Mincho" w:cs="Arial Unicode MS" w:hint="eastAsia"/>
                                <w:color w:val="000000"/>
                                <w:sz w:val="27"/>
                                <w:szCs w:val="27"/>
                              </w:rPr>
                              <w:instrText>)</w:instrText>
                            </w:r>
                            <w:r w:rsidRPr="008A724D">
                              <w:rPr>
                                <w:rFonts w:ascii="MS Mincho" w:eastAsia="MS Mincho" w:hAnsi="MS Mincho" w:cs="Arial Unicode MS"/>
                                <w:color w:val="000000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8A724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pt;margin-top:13.05pt;width:77.6pt;height:1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" stroked="f">
                <v:textbox>
                  <w:txbxContent>
                    <w:p w:rsidR="00744AA8" w:rsidRPr="008614BA" w:rsidRDefault="00744AA8" w:rsidP="0038326D">
                      <w:pPr>
                        <w:spacing w:line="500" w:lineRule="exact"/>
                        <w:ind w:firstLineChars="225" w:firstLine="608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8614BA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begin"/>
                      </w:r>
                      <w:r w:rsidRPr="008614BA">
                        <w:rPr>
                          <w:rFonts w:ascii="MS Mincho" w:hAnsi="MS Mincho" w:cs="Arial Unicode MS"/>
                          <w:color w:val="000000"/>
                          <w:sz w:val="27"/>
                          <w:szCs w:val="27"/>
                        </w:rPr>
                        <w:instrText xml:space="preserve"> </w:instrText>
                      </w:r>
                      <w:r w:rsidRPr="008614BA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eq \o\ac(</w:instrText>
                      </w:r>
                      <w:r w:rsidRPr="008614BA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○</w:instrText>
                      </w:r>
                      <w:r w:rsidRPr="008614BA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,</w:instrText>
                      </w:r>
                      <w:r w:rsidRPr="008614BA">
                        <w:rPr>
                          <w:rFonts w:ascii="MS Mincho" w:hAnsi="MS Mincho" w:cs="Arial Unicode MS" w:hint="eastAsia"/>
                          <w:color w:val="000000"/>
                          <w:position w:val="3"/>
                          <w:sz w:val="18"/>
                          <w:szCs w:val="27"/>
                        </w:rPr>
                        <w:instrText>1</w:instrText>
                      </w:r>
                      <w:r w:rsidRPr="008614BA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)</w:instrText>
                      </w:r>
                      <w:r w:rsidRPr="008614BA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end"/>
                      </w:r>
                      <w:r w:rsidRPr="008614BA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  <w:p w:rsidR="00744AA8" w:rsidRPr="008A724D" w:rsidRDefault="00744AA8" w:rsidP="0038326D">
                      <w:pPr>
                        <w:spacing w:line="500" w:lineRule="exact"/>
                        <w:ind w:firstLineChars="225" w:firstLine="608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8A724D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begin"/>
                      </w:r>
                      <w:r w:rsidRPr="008A724D">
                        <w:rPr>
                          <w:rFonts w:ascii="MS Mincho" w:hAnsi="MS Mincho" w:cs="Arial Unicode MS"/>
                          <w:color w:val="000000"/>
                          <w:sz w:val="27"/>
                          <w:szCs w:val="27"/>
                        </w:rPr>
                        <w:instrText xml:space="preserve"> 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eq \o\ac(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○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,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position w:val="3"/>
                          <w:sz w:val="18"/>
                          <w:szCs w:val="27"/>
                        </w:rPr>
                        <w:instrText>2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)</w:instrText>
                      </w:r>
                      <w:r w:rsidRPr="008A724D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end"/>
                      </w:r>
                      <w:r w:rsidRPr="008A724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  <w:p w:rsidR="00744AA8" w:rsidRPr="008A724D" w:rsidRDefault="00744AA8" w:rsidP="0038326D">
                      <w:pPr>
                        <w:spacing w:line="500" w:lineRule="exact"/>
                        <w:ind w:firstLineChars="225" w:firstLine="608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8A724D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begin"/>
                      </w:r>
                      <w:r w:rsidRPr="008A724D">
                        <w:rPr>
                          <w:rFonts w:ascii="MS Mincho" w:hAnsi="MS Mincho" w:cs="Arial Unicode MS"/>
                          <w:color w:val="000000"/>
                          <w:sz w:val="27"/>
                          <w:szCs w:val="27"/>
                        </w:rPr>
                        <w:instrText xml:space="preserve"> 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eq \o\ac(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○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,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position w:val="3"/>
                          <w:sz w:val="18"/>
                          <w:szCs w:val="27"/>
                        </w:rPr>
                        <w:instrText>3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)</w:instrText>
                      </w:r>
                      <w:r w:rsidRPr="008A724D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end"/>
                      </w:r>
                      <w:r w:rsidRPr="008A724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  <w:p w:rsidR="00744AA8" w:rsidRDefault="00744AA8" w:rsidP="0038326D">
                      <w:pPr>
                        <w:spacing w:line="500" w:lineRule="exact"/>
                        <w:ind w:firstLineChars="225" w:firstLine="608"/>
                      </w:pPr>
                      <w:r w:rsidRPr="008A724D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begin"/>
                      </w:r>
                      <w:r w:rsidRPr="008A724D">
                        <w:rPr>
                          <w:rFonts w:ascii="MS Mincho" w:hAnsi="MS Mincho" w:cs="Arial Unicode MS"/>
                          <w:color w:val="000000"/>
                          <w:sz w:val="27"/>
                          <w:szCs w:val="27"/>
                        </w:rPr>
                        <w:instrText xml:space="preserve"> 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eq \o\ac(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○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,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position w:val="3"/>
                          <w:sz w:val="18"/>
                          <w:szCs w:val="27"/>
                        </w:rPr>
                        <w:instrText>4</w:instrText>
                      </w:r>
                      <w:r w:rsidRPr="008A724D">
                        <w:rPr>
                          <w:rFonts w:ascii="MS Mincho" w:hAnsi="MS Mincho" w:cs="Arial Unicode MS" w:hint="eastAsia"/>
                          <w:color w:val="000000"/>
                          <w:sz w:val="27"/>
                          <w:szCs w:val="27"/>
                        </w:rPr>
                        <w:instrText>)</w:instrText>
                      </w:r>
                      <w:r w:rsidRPr="008A724D">
                        <w:rPr>
                          <w:rFonts w:ascii="MS Mincho" w:eastAsia="MS Mincho" w:hAnsi="MS Mincho" w:cs="Arial Unicode MS"/>
                          <w:color w:val="000000"/>
                          <w:sz w:val="27"/>
                          <w:szCs w:val="27"/>
                        </w:rPr>
                        <w:fldChar w:fldCharType="end"/>
                      </w:r>
                      <w:r w:rsidRPr="008A724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8326D" w:rsidRPr="00B076D7" w:rsidRDefault="0038326D" w:rsidP="0038326D">
      <w:pPr>
        <w:spacing w:before="60" w:line="0" w:lineRule="atLeast"/>
        <w:ind w:left="480"/>
        <w:jc w:val="center"/>
        <w:rPr>
          <w:sz w:val="32"/>
          <w:szCs w:val="32"/>
        </w:rPr>
      </w:pPr>
    </w:p>
    <w:p w:rsidR="00AE0436" w:rsidRDefault="00AE0436" w:rsidP="0038326D">
      <w:pPr>
        <w:spacing w:before="60" w:line="0" w:lineRule="atLeast"/>
        <w:ind w:left="480"/>
        <w:jc w:val="center"/>
      </w:pPr>
      <w:r w:rsidRPr="00070D00">
        <w:object w:dxaOrig="5491" w:dyaOrig="3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38pt" o:ole="">
            <v:imagedata r:id="rId9" o:title=""/>
          </v:shape>
          <o:OLEObject Type="Embed" ProgID="Visio.Drawing.11" ShapeID="_x0000_i1025" DrawAspect="Content" ObjectID="_1557791509" r:id="rId10"/>
        </w:object>
      </w:r>
    </w:p>
    <w:p w:rsidR="00AE0436" w:rsidRDefault="00AE0436" w:rsidP="0038326D">
      <w:pPr>
        <w:spacing w:before="60" w:line="0" w:lineRule="atLeast"/>
        <w:ind w:left="480"/>
        <w:jc w:val="center"/>
      </w:pPr>
    </w:p>
    <w:p w:rsidR="00AE0436" w:rsidRDefault="00AE0436" w:rsidP="0038326D">
      <w:pPr>
        <w:spacing w:before="60" w:line="0" w:lineRule="atLeast"/>
        <w:ind w:left="480"/>
        <w:jc w:val="center"/>
      </w:pPr>
    </w:p>
    <w:tbl>
      <w:tblPr>
        <w:tblW w:w="9376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7037"/>
      </w:tblGrid>
      <w:tr w:rsidR="0038326D" w:rsidRPr="00796026" w:rsidTr="006A0542">
        <w:trPr>
          <w:trHeight w:val="540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66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993"/>
              <w:gridCol w:w="993"/>
              <w:gridCol w:w="390"/>
              <w:gridCol w:w="604"/>
              <w:gridCol w:w="25"/>
              <w:gridCol w:w="629"/>
              <w:gridCol w:w="339"/>
              <w:gridCol w:w="290"/>
              <w:gridCol w:w="704"/>
            </w:tblGrid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  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1*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其他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選項率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227E4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C227E4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54%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10%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9%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24%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3%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高分組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227E4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C227E4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 xml:space="preserve">0.77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0.02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0.02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0.18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0.01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低分組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227E4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C227E4">
                    <w:rPr>
                      <w:rFonts w:ascii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 xml:space="preserve">0.30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0.19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0.19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C227E4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C227E4">
                    <w:rPr>
                      <w:rFonts w:ascii="新細明體" w:hAnsi="新細明體" w:cs="新細明體" w:hint="eastAsia"/>
                      <w:b/>
                      <w:color w:val="00B050"/>
                      <w:kern w:val="0"/>
                      <w:szCs w:val="24"/>
                    </w:rPr>
                    <w:t>0.28</w:t>
                  </w:r>
                  <w:r w:rsidRPr="00C227E4">
                    <w:rPr>
                      <w:rFonts w:ascii="新細明體" w:hAnsi="新細明體" w:cs="新細明體" w:hint="eastAsia"/>
                      <w:b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0.04 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難  度0.53</w:t>
                  </w:r>
                </w:p>
              </w:tc>
              <w:tc>
                <w:tcPr>
                  <w:tcW w:w="23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    鑑別度0.47</w:t>
                  </w:r>
                </w:p>
              </w:tc>
              <w:tc>
                <w:tcPr>
                  <w:tcW w:w="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38326D" w:rsidRPr="00B61B15" w:rsidTr="006A0542">
              <w:trPr>
                <w:trHeight w:val="330"/>
              </w:trPr>
              <w:tc>
                <w:tcPr>
                  <w:tcW w:w="6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326D" w:rsidRPr="00B61B15" w:rsidRDefault="0038326D" w:rsidP="006A0542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B61B15">
                    <w:rPr>
                      <w:rFonts w:ascii="新細明體" w:hAnsi="新細明體" w:cs="新細明體" w:hint="eastAsia"/>
                      <w:color w:val="000000"/>
                      <w:kern w:val="0"/>
                      <w:szCs w:val="24"/>
                    </w:rPr>
                    <w:t>-------------------------------------------------------------------------------------</w:t>
                  </w:r>
                </w:p>
              </w:tc>
            </w:tr>
          </w:tbl>
          <w:p w:rsidR="0038326D" w:rsidRPr="00796026" w:rsidRDefault="0038326D" w:rsidP="006A0542"/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B04A29">
              <w:rPr>
                <w:rFonts w:eastAsia="標楷體"/>
                <w:color w:val="000000"/>
                <w:kern w:val="0"/>
              </w:rPr>
              <w:t>5-n-19</w:t>
            </w: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能理解容量、容積和</w:t>
            </w:r>
            <w:proofErr w:type="gramStart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體積間的關係</w:t>
            </w:r>
            <w:proofErr w:type="gramEnd"/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</w:tr>
      <w:tr w:rsidR="0038326D" w:rsidRPr="00796026" w:rsidTr="006A05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D" w:rsidRPr="00796026" w:rsidRDefault="0038326D" w:rsidP="006A0542">
            <w:pPr>
              <w:widowControl/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 w:rsidRPr="0079602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D" w:rsidRPr="00B04A29" w:rsidRDefault="0038326D" w:rsidP="006A0542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B04A29">
              <w:rPr>
                <w:rFonts w:ascii="標楷體" w:eastAsia="標楷體" w:cs="標楷體" w:hint="eastAsia"/>
                <w:color w:val="000000"/>
                <w:kern w:val="0"/>
              </w:rPr>
              <w:t>概念理解</w:t>
            </w:r>
          </w:p>
        </w:tc>
      </w:tr>
    </w:tbl>
    <w:p w:rsidR="0038326D" w:rsidRDefault="0038326D" w:rsidP="0038326D"/>
    <w:p w:rsidR="0038326D" w:rsidRDefault="0038326D" w:rsidP="0038326D"/>
    <w:p w:rsidR="0038326D" w:rsidRDefault="0038326D" w:rsidP="0038326D"/>
    <w:p w:rsidR="0038326D" w:rsidRDefault="0038326D" w:rsidP="0038326D"/>
    <w:p w:rsidR="0038326D" w:rsidRDefault="0038326D" w:rsidP="0038326D"/>
    <w:p w:rsidR="0038326D" w:rsidRDefault="0038326D" w:rsidP="0038326D"/>
    <w:p w:rsidR="00457D8A" w:rsidRDefault="00457D8A" w:rsidP="0038326D"/>
    <w:p w:rsidR="00457D8A" w:rsidRDefault="00457D8A" w:rsidP="0038326D"/>
    <w:p w:rsidR="00AE0082" w:rsidRPr="00C227E4" w:rsidRDefault="00AE0436" w:rsidP="00C227E4">
      <w:pPr>
        <w:widowControl/>
        <w:spacing w:before="60" w:line="0" w:lineRule="atLeast"/>
        <w:ind w:left="480" w:hangingChars="150" w:hanging="4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227E4">
        <w:rPr>
          <w:rFonts w:ascii="標楷體" w:eastAsia="標楷體" w:hAnsi="標楷體" w:hint="eastAsia"/>
          <w:sz w:val="32"/>
          <w:szCs w:val="32"/>
        </w:rPr>
        <w:t xml:space="preserve">※ </w:t>
      </w:r>
      <w:r w:rsidR="00AE0082" w:rsidRPr="00C227E4">
        <w:rPr>
          <w:rFonts w:ascii="標楷體" w:eastAsia="標楷體" w:hAnsi="標楷體"/>
          <w:sz w:val="32"/>
          <w:szCs w:val="32"/>
        </w:rPr>
        <w:t>將一顆石頭丟入</w:t>
      </w:r>
      <w:r w:rsidR="00AE0082" w:rsidRPr="00C227E4">
        <w:rPr>
          <w:rFonts w:ascii="標楷體" w:eastAsia="標楷體" w:hAnsi="標楷體" w:hint="eastAsia"/>
          <w:sz w:val="32"/>
          <w:szCs w:val="32"/>
        </w:rPr>
        <w:t>內部</w:t>
      </w:r>
      <w:r w:rsidR="00AE0082" w:rsidRPr="00C227E4">
        <w:rPr>
          <w:rFonts w:ascii="標楷體" w:eastAsia="標楷體" w:hAnsi="標楷體"/>
          <w:sz w:val="32"/>
          <w:szCs w:val="32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分"/>
        </w:smartTagPr>
        <w:r w:rsidR="00AE0082" w:rsidRPr="00C227E4">
          <w:rPr>
            <w:rFonts w:ascii="標楷體" w:eastAsia="標楷體" w:hAnsi="標楷體"/>
            <w:sz w:val="32"/>
            <w:szCs w:val="32"/>
          </w:rPr>
          <w:t>20公分</w:t>
        </w:r>
      </w:smartTag>
      <w:r w:rsidR="00AE0082" w:rsidRPr="00C227E4">
        <w:rPr>
          <w:rFonts w:ascii="標楷體" w:eastAsia="標楷體" w:hAnsi="標楷體"/>
          <w:sz w:val="32"/>
          <w:szCs w:val="32"/>
        </w:rPr>
        <w:t>，寬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="00AE0082" w:rsidRPr="00C227E4">
          <w:rPr>
            <w:rFonts w:ascii="標楷體" w:eastAsia="標楷體" w:hAnsi="標楷體"/>
            <w:sz w:val="32"/>
            <w:szCs w:val="32"/>
          </w:rPr>
          <w:t>30公分</w:t>
        </w:r>
      </w:smartTag>
      <w:r w:rsidR="00AE0082" w:rsidRPr="00C227E4">
        <w:rPr>
          <w:rFonts w:ascii="標楷體" w:eastAsia="標楷體" w:hAnsi="標楷體"/>
          <w:sz w:val="32"/>
          <w:szCs w:val="32"/>
        </w:rPr>
        <w:t>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 w:rsidR="00AE0082" w:rsidRPr="00C227E4">
          <w:rPr>
            <w:rFonts w:ascii="標楷體" w:eastAsia="標楷體" w:hAnsi="標楷體"/>
            <w:sz w:val="32"/>
            <w:szCs w:val="32"/>
          </w:rPr>
          <w:t>10公分</w:t>
        </w:r>
      </w:smartTag>
      <w:r w:rsidR="00AE0082" w:rsidRPr="00C227E4">
        <w:rPr>
          <w:rFonts w:ascii="標楷體" w:eastAsia="標楷體" w:hAnsi="標楷體"/>
          <w:sz w:val="32"/>
          <w:szCs w:val="32"/>
        </w:rPr>
        <w:t>的長方體容器中，石頭完全沒入水中，結果水位從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分"/>
        </w:smartTagPr>
        <w:r w:rsidR="00AE0082" w:rsidRPr="00C227E4">
          <w:rPr>
            <w:rFonts w:ascii="標楷體" w:eastAsia="標楷體" w:hAnsi="標楷體"/>
            <w:sz w:val="32"/>
            <w:szCs w:val="32"/>
          </w:rPr>
          <w:t>6公分</w:t>
        </w:r>
      </w:smartTag>
      <w:r w:rsidR="00AE0082" w:rsidRPr="00C227E4">
        <w:rPr>
          <w:rFonts w:ascii="標楷體" w:eastAsia="標楷體" w:hAnsi="標楷體"/>
          <w:sz w:val="32"/>
          <w:szCs w:val="32"/>
        </w:rPr>
        <w:t>上升為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分"/>
        </w:smartTagPr>
        <w:r w:rsidR="00AE0082" w:rsidRPr="00C227E4">
          <w:rPr>
            <w:rFonts w:ascii="標楷體" w:eastAsia="標楷體" w:hAnsi="標楷體"/>
            <w:sz w:val="32"/>
            <w:szCs w:val="32"/>
          </w:rPr>
          <w:t>8公分</w:t>
        </w:r>
      </w:smartTag>
      <w:r w:rsidR="00AE0082" w:rsidRPr="00C227E4">
        <w:rPr>
          <w:rFonts w:ascii="標楷體" w:eastAsia="標楷體" w:hAnsi="標楷體"/>
          <w:sz w:val="32"/>
          <w:szCs w:val="32"/>
        </w:rPr>
        <w:t>，請問這顆石頭的體積是多少立方公分？</w:t>
      </w:r>
    </w:p>
    <w:p w:rsidR="00AE0082" w:rsidRPr="00C227E4" w:rsidRDefault="00AE0082" w:rsidP="00AE0082">
      <w:pPr>
        <w:adjustRightInd w:val="0"/>
        <w:snapToGrid w:val="0"/>
        <w:spacing w:afterLines="50" w:after="180" w:line="0" w:lineRule="atLeast"/>
        <w:ind w:left="480"/>
        <w:rPr>
          <w:sz w:val="32"/>
          <w:szCs w:val="32"/>
        </w:rPr>
      </w:pPr>
    </w:p>
    <w:p w:rsidR="00AE0082" w:rsidRPr="00C227E4" w:rsidRDefault="00AE0082" w:rsidP="00457D8A">
      <w:pPr>
        <w:adjustRightInd w:val="0"/>
        <w:snapToGrid w:val="0"/>
        <w:spacing w:afterLines="50" w:after="180" w:line="0" w:lineRule="atLeast"/>
        <w:ind w:left="480"/>
        <w:rPr>
          <w:rFonts w:eastAsia="標楷體" w:hAnsi="標楷體"/>
          <w:color w:val="000000"/>
          <w:sz w:val="32"/>
          <w:szCs w:val="32"/>
        </w:rPr>
      </w:pPr>
      <w:r w:rsidRPr="00C227E4">
        <w:rPr>
          <w:rFonts w:ascii="新細明體" w:hAnsi="新細明體" w:cs="新細明體" w:hint="eastAsia"/>
          <w:sz w:val="32"/>
          <w:szCs w:val="32"/>
        </w:rPr>
        <w:t>①</w:t>
      </w:r>
      <w:r w:rsidRPr="00C227E4">
        <w:rPr>
          <w:sz w:val="32"/>
          <w:szCs w:val="32"/>
        </w:rPr>
        <w:t xml:space="preserve"> </w:t>
      </w:r>
      <w:r w:rsidRPr="00C227E4">
        <w:rPr>
          <w:rFonts w:hint="eastAsia"/>
          <w:sz w:val="32"/>
          <w:szCs w:val="32"/>
        </w:rPr>
        <w:t>6000</w:t>
      </w:r>
      <w:r w:rsidR="00457D8A">
        <w:rPr>
          <w:rFonts w:hint="eastAsia"/>
          <w:sz w:val="32"/>
          <w:szCs w:val="32"/>
        </w:rPr>
        <w:t xml:space="preserve">  </w:t>
      </w:r>
      <w:r w:rsidRPr="00C227E4">
        <w:rPr>
          <w:rFonts w:ascii="新細明體" w:hAnsi="新細明體" w:cs="新細明體" w:hint="eastAsia"/>
          <w:sz w:val="32"/>
          <w:szCs w:val="32"/>
        </w:rPr>
        <w:t>②</w:t>
      </w:r>
      <w:r w:rsidRPr="00C227E4">
        <w:rPr>
          <w:sz w:val="32"/>
          <w:szCs w:val="32"/>
        </w:rPr>
        <w:t xml:space="preserve"> </w:t>
      </w:r>
      <w:r w:rsidRPr="00C227E4">
        <w:rPr>
          <w:rFonts w:hint="eastAsia"/>
          <w:sz w:val="32"/>
          <w:szCs w:val="32"/>
        </w:rPr>
        <w:t>480</w:t>
      </w:r>
      <w:r w:rsidRPr="00C227E4">
        <w:rPr>
          <w:sz w:val="32"/>
          <w:szCs w:val="32"/>
        </w:rPr>
        <w:t>0</w:t>
      </w:r>
      <w:r w:rsidR="00457D8A">
        <w:rPr>
          <w:rFonts w:hint="eastAsia"/>
          <w:sz w:val="32"/>
          <w:szCs w:val="32"/>
        </w:rPr>
        <w:t xml:space="preserve">  </w:t>
      </w:r>
      <w:r w:rsidRPr="00C227E4">
        <w:rPr>
          <w:rFonts w:ascii="新細明體" w:hAnsi="新細明體" w:cs="新細明體" w:hint="eastAsia"/>
          <w:sz w:val="32"/>
          <w:szCs w:val="32"/>
        </w:rPr>
        <w:t>③</w:t>
      </w:r>
      <w:r w:rsidRPr="00C227E4">
        <w:rPr>
          <w:sz w:val="32"/>
          <w:szCs w:val="32"/>
        </w:rPr>
        <w:t xml:space="preserve"> </w:t>
      </w:r>
      <w:r w:rsidRPr="00C227E4">
        <w:rPr>
          <w:rFonts w:hint="eastAsia"/>
          <w:sz w:val="32"/>
          <w:szCs w:val="32"/>
        </w:rPr>
        <w:t>360</w:t>
      </w:r>
      <w:r w:rsidRPr="00C227E4">
        <w:rPr>
          <w:sz w:val="32"/>
          <w:szCs w:val="32"/>
        </w:rPr>
        <w:t>0</w:t>
      </w:r>
      <w:r w:rsidR="00457D8A">
        <w:rPr>
          <w:rFonts w:hint="eastAsia"/>
          <w:sz w:val="32"/>
          <w:szCs w:val="32"/>
        </w:rPr>
        <w:t xml:space="preserve">  </w:t>
      </w:r>
      <w:r w:rsidRPr="00C227E4">
        <w:rPr>
          <w:rFonts w:ascii="新細明體" w:hAnsi="新細明體" w:cs="新細明體" w:hint="eastAsia"/>
          <w:sz w:val="32"/>
          <w:szCs w:val="32"/>
        </w:rPr>
        <w:t>④</w:t>
      </w:r>
      <w:r w:rsidRPr="00C227E4">
        <w:rPr>
          <w:sz w:val="32"/>
          <w:szCs w:val="32"/>
        </w:rPr>
        <w:t xml:space="preserve"> </w:t>
      </w:r>
      <w:r w:rsidRPr="00C227E4">
        <w:rPr>
          <w:rFonts w:hint="eastAsia"/>
          <w:sz w:val="32"/>
          <w:szCs w:val="32"/>
        </w:rPr>
        <w:t>1</w:t>
      </w:r>
      <w:r w:rsidRPr="00C227E4">
        <w:rPr>
          <w:sz w:val="32"/>
          <w:szCs w:val="32"/>
        </w:rPr>
        <w:t>2</w:t>
      </w:r>
      <w:r w:rsidRPr="00C227E4">
        <w:rPr>
          <w:rFonts w:hint="eastAsia"/>
          <w:sz w:val="32"/>
          <w:szCs w:val="32"/>
        </w:rPr>
        <w:t>0</w:t>
      </w:r>
      <w:r w:rsidRPr="00C227E4">
        <w:rPr>
          <w:sz w:val="32"/>
          <w:szCs w:val="32"/>
        </w:rPr>
        <w:t>0</w:t>
      </w:r>
    </w:p>
    <w:p w:rsidR="00AE0436" w:rsidRDefault="00AE0436" w:rsidP="00AE0082">
      <w:pPr>
        <w:spacing w:before="60" w:line="0" w:lineRule="atLeast"/>
        <w:jc w:val="both"/>
        <w:rPr>
          <w:rFonts w:eastAsia="標楷體" w:hAnsi="標楷體"/>
          <w:color w:val="000000"/>
          <w:sz w:val="28"/>
          <w:szCs w:val="28"/>
        </w:rPr>
      </w:pPr>
    </w:p>
    <w:p w:rsidR="00AE0436" w:rsidRDefault="00AE0436" w:rsidP="00AE0082">
      <w:pPr>
        <w:spacing w:before="60" w:line="0" w:lineRule="atLeast"/>
        <w:jc w:val="both"/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AE0082" w:rsidRPr="00986CBE" w:rsidTr="00C72809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rPr>
                <w:color w:val="000000"/>
                <w:kern w:val="0"/>
              </w:rPr>
            </w:pPr>
            <w:r w:rsidRPr="00986CBE">
              <w:rPr>
                <w:noProof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</w:rPr>
              <w:t>----------------</w:t>
            </w: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BD28E4" w:rsidRDefault="00AE0082" w:rsidP="00C72809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4*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noProof/>
              </w:rPr>
              <w:t>---------------------------------------------------------------------------------------</w:t>
            </w: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0.17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0.12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0.08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4B3344">
              <w:rPr>
                <w:noProof/>
                <w:color w:val="FF0000"/>
              </w:rPr>
              <w:t>0.6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通過率：</w:t>
            </w:r>
            <w:r>
              <w:rPr>
                <w:noProof/>
              </w:rPr>
              <w:t>0.6</w:t>
            </w: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distribute"/>
              <w:rPr>
                <w:color w:val="000000"/>
                <w:kern w:val="0"/>
              </w:rPr>
            </w:pPr>
            <w:r>
              <w:rPr>
                <w:noProof/>
              </w:rPr>
              <w:t>---------------------------------------------------------------------------------------</w:t>
            </w: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0.04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0.02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4B3344">
              <w:rPr>
                <w:noProof/>
                <w:color w:val="FF0000"/>
              </w:rPr>
              <w:t>0.91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鑑別度：</w:t>
            </w:r>
            <w:r>
              <w:rPr>
                <w:noProof/>
              </w:rPr>
              <w:t>0.67</w:t>
            </w: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4B3344">
              <w:rPr>
                <w:noProof/>
                <w:color w:val="00B050"/>
              </w:rPr>
              <w:t>0.34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0.19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0.14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4B3344">
              <w:rPr>
                <w:noProof/>
                <w:color w:val="FF0000"/>
              </w:rPr>
              <w:t>0.24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986CBE" w:rsidRDefault="00AE0082" w:rsidP="00C72809">
            <w:pPr>
              <w:adjustRightInd w:val="0"/>
              <w:snapToGrid w:val="0"/>
              <w:jc w:val="distribute"/>
              <w:rPr>
                <w:color w:val="000000"/>
                <w:kern w:val="0"/>
              </w:rPr>
            </w:pPr>
            <w:r>
              <w:rPr>
                <w:noProof/>
              </w:rPr>
              <w:t>---------------------------------------------------------------------------------------</w:t>
            </w:r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0747DC" w:rsidRDefault="00AE0082" w:rsidP="00C72809">
            <w:pPr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082" w:rsidRDefault="00AE0082" w:rsidP="00C72809">
            <w:pPr>
              <w:rPr>
                <w:noProof/>
              </w:rPr>
            </w:pPr>
            <w:bookmarkStart w:id="2" w:name="_Toc410217615"/>
            <w:r>
              <w:t>5-</w:t>
            </w:r>
            <w:r>
              <w:rPr>
                <w:rFonts w:hint="eastAsia"/>
              </w:rPr>
              <w:t>s</w:t>
            </w:r>
            <w:r w:rsidRPr="00353C5B">
              <w:t>-0</w:t>
            </w:r>
            <w:r>
              <w:rPr>
                <w:rFonts w:hint="eastAsia"/>
              </w:rPr>
              <w:t>7</w:t>
            </w:r>
            <w:r w:rsidRPr="00E22C07">
              <w:t>能理解長方體和正方體的體積公式。（同</w:t>
            </w:r>
            <w:r w:rsidRPr="00E22C07">
              <w:t>5-n-18</w:t>
            </w:r>
            <w:r w:rsidRPr="00E22C07">
              <w:t>）</w:t>
            </w:r>
            <w:bookmarkEnd w:id="2"/>
          </w:p>
        </w:tc>
      </w:tr>
      <w:tr w:rsidR="00AE0082" w:rsidRPr="00986CBE" w:rsidTr="00C72809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E0082" w:rsidRPr="000747DC" w:rsidRDefault="00AE0082" w:rsidP="00C72809">
            <w:pPr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 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AE0082" w:rsidRDefault="00AE0082" w:rsidP="00C72809">
            <w:pPr>
              <w:rPr>
                <w:noProof/>
              </w:rPr>
            </w:pPr>
            <w:r>
              <w:rPr>
                <w:rFonts w:hint="eastAsia"/>
              </w:rPr>
              <w:t>概念理解</w:t>
            </w:r>
          </w:p>
        </w:tc>
      </w:tr>
    </w:tbl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C227E4" w:rsidRDefault="00AE0436" w:rsidP="00C227E4">
      <w:pPr>
        <w:ind w:left="634" w:hangingChars="198" w:hanging="634"/>
        <w:rPr>
          <w:rFonts w:ascii="標楷體" w:eastAsia="標楷體" w:hAnsi="標楷體"/>
          <w:bCs/>
          <w:color w:val="000000"/>
          <w:sz w:val="32"/>
          <w:szCs w:val="32"/>
        </w:rPr>
      </w:pPr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※ </w:t>
      </w:r>
      <w:r w:rsidR="00DC154B"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有一個正方體水槽，內部每邊長為40 </w:t>
      </w:r>
      <w:proofErr w:type="gramStart"/>
      <w:r w:rsidR="00DC154B"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公分，</w:t>
      </w:r>
      <w:proofErr w:type="gramEnd"/>
      <w:r w:rsidR="00DC154B"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放入一個長15 </w:t>
      </w:r>
      <w:r w:rsidR="00C227E4">
        <w:rPr>
          <w:rFonts w:ascii="標楷體" w:eastAsia="標楷體" w:hAnsi="標楷體" w:hint="eastAsia"/>
          <w:bCs/>
          <w:color w:val="000000"/>
          <w:sz w:val="32"/>
          <w:szCs w:val="32"/>
        </w:rPr>
        <w:t>公分</w:t>
      </w:r>
    </w:p>
    <w:p w:rsidR="00C227E4" w:rsidRDefault="00DC154B" w:rsidP="00C227E4">
      <w:pPr>
        <w:ind w:leftChars="15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寬40 </w:t>
      </w:r>
      <w:proofErr w:type="gramStart"/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公分、</w:t>
      </w:r>
      <w:proofErr w:type="gramEnd"/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高15 公分的長方體後，水槽內部剩下的容積是多少</w:t>
      </w:r>
    </w:p>
    <w:p w:rsidR="00DC154B" w:rsidRPr="00C227E4" w:rsidRDefault="00DC154B" w:rsidP="00C227E4">
      <w:pPr>
        <w:ind w:leftChars="15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立方公分？</w:t>
      </w:r>
    </w:p>
    <w:p w:rsidR="00DC154B" w:rsidRPr="00C227E4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C227E4">
        <w:rPr>
          <w:rFonts w:cs="新細明體" w:hint="eastAsia"/>
          <w:bCs/>
          <w:color w:val="000000"/>
          <w:sz w:val="32"/>
          <w:szCs w:val="32"/>
        </w:rPr>
        <w:t>①</w:t>
      </w:r>
      <w:r w:rsidRPr="00C227E4">
        <w:rPr>
          <w:rFonts w:ascii="標楷體" w:eastAsia="標楷體" w:hAnsi="標楷體"/>
          <w:bCs/>
          <w:color w:val="000000"/>
          <w:sz w:val="32"/>
          <w:szCs w:val="32"/>
        </w:rPr>
        <w:t xml:space="preserve"> 600 </w:t>
      </w:r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  <w:r w:rsidR="00457D8A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 </w:t>
      </w:r>
      <w:r w:rsidRPr="00C227E4">
        <w:rPr>
          <w:rFonts w:cs="新細明體" w:hint="eastAsia"/>
          <w:bCs/>
          <w:color w:val="000000"/>
          <w:sz w:val="32"/>
          <w:szCs w:val="32"/>
        </w:rPr>
        <w:t>②</w:t>
      </w:r>
      <w:r w:rsidRPr="00C227E4">
        <w:rPr>
          <w:rFonts w:ascii="標楷體" w:eastAsia="標楷體" w:hAnsi="標楷體"/>
          <w:bCs/>
          <w:color w:val="000000"/>
          <w:sz w:val="32"/>
          <w:szCs w:val="32"/>
        </w:rPr>
        <w:t xml:space="preserve"> 9000 </w:t>
      </w:r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</w:p>
    <w:p w:rsidR="00DC154B" w:rsidRPr="00C227E4" w:rsidRDefault="00DC154B" w:rsidP="00DC154B">
      <w:pPr>
        <w:pStyle w:val="a6"/>
        <w:snapToGrid w:val="0"/>
        <w:ind w:leftChars="0" w:left="360"/>
        <w:rPr>
          <w:rFonts w:ascii="標楷體" w:eastAsia="標楷體" w:hAnsi="標楷體"/>
          <w:bCs/>
          <w:color w:val="000000"/>
          <w:sz w:val="32"/>
          <w:szCs w:val="32"/>
        </w:rPr>
      </w:pPr>
      <w:r w:rsidRPr="00C227E4">
        <w:rPr>
          <w:rFonts w:cs="新細明體" w:hint="eastAsia"/>
          <w:bCs/>
          <w:color w:val="000000"/>
          <w:sz w:val="32"/>
          <w:szCs w:val="32"/>
        </w:rPr>
        <w:t>③</w:t>
      </w:r>
      <w:r w:rsidRPr="00C227E4">
        <w:rPr>
          <w:rFonts w:ascii="標楷體" w:eastAsia="標楷體" w:hAnsi="標楷體"/>
          <w:bCs/>
          <w:color w:val="000000"/>
          <w:sz w:val="32"/>
          <w:szCs w:val="32"/>
        </w:rPr>
        <w:t xml:space="preserve"> 55000 </w:t>
      </w:r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  <w:r w:rsidR="00457D8A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</w:t>
      </w:r>
      <w:r w:rsidRPr="00C227E4">
        <w:rPr>
          <w:rFonts w:cs="新細明體" w:hint="eastAsia"/>
          <w:bCs/>
          <w:color w:val="000000"/>
          <w:sz w:val="32"/>
          <w:szCs w:val="32"/>
        </w:rPr>
        <w:t>④</w:t>
      </w:r>
      <w:r w:rsidRPr="00C227E4">
        <w:rPr>
          <w:rFonts w:ascii="標楷體" w:eastAsia="標楷體" w:hAnsi="標楷體"/>
          <w:bCs/>
          <w:color w:val="000000"/>
          <w:sz w:val="32"/>
          <w:szCs w:val="32"/>
        </w:rPr>
        <w:t xml:space="preserve"> 64000 </w:t>
      </w:r>
      <w:r w:rsidRPr="00C227E4">
        <w:rPr>
          <w:rFonts w:ascii="標楷體" w:eastAsia="標楷體" w:hAnsi="標楷體" w:hint="eastAsia"/>
          <w:bCs/>
          <w:color w:val="000000"/>
          <w:sz w:val="32"/>
          <w:szCs w:val="32"/>
        </w:rPr>
        <w:t>立方公分</w:t>
      </w:r>
    </w:p>
    <w:p w:rsidR="00AE0436" w:rsidRDefault="00AE0436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AE0436" w:rsidRPr="00AE0436" w:rsidRDefault="00AE0436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0"/>
        <w:gridCol w:w="1118"/>
        <w:gridCol w:w="31"/>
        <w:gridCol w:w="1089"/>
        <w:gridCol w:w="1120"/>
        <w:gridCol w:w="1120"/>
        <w:gridCol w:w="823"/>
        <w:gridCol w:w="3302"/>
      </w:tblGrid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rPr>
                <w:color w:val="000000"/>
                <w:kern w:val="0"/>
              </w:rPr>
            </w:pPr>
            <w:r w:rsidRPr="00986CBE">
              <w:rPr>
                <w:noProof/>
              </w:rPr>
              <w:t>-----------------------------------------------------------------------</w:t>
            </w:r>
            <w:r w:rsidRPr="00986CBE">
              <w:rPr>
                <w:rFonts w:hint="eastAsia"/>
                <w:noProof/>
              </w:rPr>
              <w:t>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選　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BD28E4" w:rsidRDefault="00DC154B" w:rsidP="00AE043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C227E4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noProof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noProof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選項率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0.1</w:t>
            </w:r>
            <w:r w:rsidR="00C227E4">
              <w:rPr>
                <w:rFonts w:hint="eastAsia"/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0.2</w:t>
            </w:r>
            <w:r w:rsidR="00C227E4">
              <w:rPr>
                <w:rFonts w:hint="eastAsia"/>
                <w:noProof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072FC0">
              <w:rPr>
                <w:noProof/>
                <w:color w:val="FF0000"/>
              </w:rPr>
              <w:t>0.</w:t>
            </w:r>
            <w:r w:rsidR="00C227E4" w:rsidRPr="00072FC0">
              <w:rPr>
                <w:rFonts w:hint="eastAsia"/>
                <w:noProof/>
                <w:color w:val="FF0000"/>
              </w:rPr>
              <w:t>59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</w:t>
            </w:r>
            <w:r w:rsidR="00C227E4">
              <w:rPr>
                <w:rFonts w:hint="eastAsia"/>
                <w:noProof/>
              </w:rPr>
              <w:t>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通過率：</w:t>
            </w:r>
            <w:r>
              <w:rPr>
                <w:noProof/>
              </w:rPr>
              <w:t>0.6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C227E4" w:rsidRDefault="00DC154B" w:rsidP="00AE0436">
            <w:pPr>
              <w:adjustRightInd w:val="0"/>
              <w:snapToGrid w:val="0"/>
              <w:jc w:val="distribute"/>
              <w:rPr>
                <w:kern w:val="0"/>
              </w:rPr>
            </w:pPr>
            <w:r w:rsidRPr="00C227E4">
              <w:rPr>
                <w:noProof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高分組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0.0</w:t>
            </w:r>
            <w:r w:rsidR="00C227E4">
              <w:rPr>
                <w:rFonts w:hint="eastAsia"/>
                <w:noProof/>
              </w:rPr>
              <w:t>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0.0</w:t>
            </w:r>
            <w:r w:rsidR="00C227E4">
              <w:rPr>
                <w:rFonts w:hint="eastAsia"/>
                <w:noProof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072FC0" w:rsidRDefault="00DC154B" w:rsidP="00C227E4">
            <w:pPr>
              <w:adjustRightInd w:val="0"/>
              <w:snapToGrid w:val="0"/>
              <w:jc w:val="center"/>
              <w:rPr>
                <w:color w:val="FF0000"/>
                <w:kern w:val="0"/>
              </w:rPr>
            </w:pPr>
            <w:r w:rsidRPr="00072FC0">
              <w:rPr>
                <w:noProof/>
                <w:color w:val="FF0000"/>
              </w:rPr>
              <w:t>0.</w:t>
            </w:r>
            <w:r w:rsidR="00C227E4" w:rsidRPr="00072FC0">
              <w:rPr>
                <w:rFonts w:hint="eastAsia"/>
                <w:noProof/>
                <w:color w:val="FF0000"/>
              </w:rPr>
              <w:t>9</w:t>
            </w:r>
            <w:r w:rsidRPr="00072FC0">
              <w:rPr>
                <w:noProof/>
                <w:color w:val="FF0000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</w:t>
            </w:r>
            <w:r w:rsidR="00C227E4">
              <w:rPr>
                <w:rFonts w:hint="eastAsia"/>
                <w:noProof/>
              </w:rPr>
              <w:t>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鑑別度：</w:t>
            </w:r>
            <w:r>
              <w:rPr>
                <w:noProof/>
              </w:rPr>
              <w:t>0.67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76" w:type="pct"/>
            <w:tcBorders>
              <w:top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986CBE">
              <w:rPr>
                <w:rFonts w:hint="eastAsia"/>
                <w:color w:val="000000"/>
                <w:kern w:val="0"/>
              </w:rPr>
              <w:t>低分組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</w:t>
            </w:r>
            <w:r w:rsidR="00C227E4">
              <w:rPr>
                <w:rFonts w:hint="eastAsia"/>
                <w:noProof/>
              </w:rPr>
              <w:t>22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072FC0">
              <w:rPr>
                <w:noProof/>
                <w:color w:val="00B050"/>
              </w:rPr>
              <w:t>0.</w:t>
            </w:r>
            <w:r w:rsidR="00C227E4" w:rsidRPr="00072FC0">
              <w:rPr>
                <w:rFonts w:hint="eastAsia"/>
                <w:noProof/>
                <w:color w:val="00B050"/>
              </w:rPr>
              <w:t>36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072FC0" w:rsidRDefault="00DC154B" w:rsidP="00C227E4">
            <w:pPr>
              <w:adjustRightInd w:val="0"/>
              <w:snapToGrid w:val="0"/>
              <w:jc w:val="center"/>
              <w:rPr>
                <w:color w:val="FF0000"/>
                <w:kern w:val="0"/>
              </w:rPr>
            </w:pPr>
            <w:r w:rsidRPr="00072FC0">
              <w:rPr>
                <w:noProof/>
                <w:color w:val="FF0000"/>
              </w:rPr>
              <w:t>0.</w:t>
            </w:r>
            <w:r w:rsidR="00C227E4" w:rsidRPr="00072FC0">
              <w:rPr>
                <w:rFonts w:hint="eastAsia"/>
                <w:noProof/>
                <w:color w:val="FF0000"/>
              </w:rPr>
              <w:t>2</w:t>
            </w:r>
            <w:r w:rsidRPr="00072FC0">
              <w:rPr>
                <w:noProof/>
                <w:color w:val="FF0000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C227E4" w:rsidRDefault="00DC154B" w:rsidP="00C227E4">
            <w:pPr>
              <w:adjustRightInd w:val="0"/>
              <w:snapToGrid w:val="0"/>
              <w:jc w:val="center"/>
              <w:rPr>
                <w:kern w:val="0"/>
              </w:rPr>
            </w:pPr>
            <w:r w:rsidRPr="00C227E4">
              <w:rPr>
                <w:noProof/>
              </w:rPr>
              <w:t>0.</w:t>
            </w:r>
            <w:r w:rsidR="00C227E4">
              <w:rPr>
                <w:rFonts w:hint="eastAsia"/>
                <w:noProof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</w:tcBorders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986CBE" w:rsidRDefault="00DC154B" w:rsidP="00AE0436">
            <w:pPr>
              <w:adjustRightInd w:val="0"/>
              <w:snapToGrid w:val="0"/>
              <w:jc w:val="distribute"/>
              <w:rPr>
                <w:color w:val="000000"/>
                <w:kern w:val="0"/>
              </w:rPr>
            </w:pPr>
            <w:r>
              <w:rPr>
                <w:noProof/>
              </w:rPr>
              <w:t>---------------------------------------------------------------------------------------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分年細目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</w:rPr>
            </w:pPr>
            <w:r>
              <w:t>5-</w:t>
            </w:r>
            <w:r>
              <w:rPr>
                <w:rFonts w:hint="eastAsia"/>
              </w:rPr>
              <w:t>s</w:t>
            </w:r>
            <w:r w:rsidRPr="00353C5B">
              <w:t>-0</w:t>
            </w:r>
            <w:r>
              <w:rPr>
                <w:rFonts w:hint="eastAsia"/>
              </w:rPr>
              <w:t>7</w:t>
            </w:r>
            <w:r w:rsidRPr="00E22C07">
              <w:t>能理解長方體和正方體的體積公式。（同</w:t>
            </w:r>
            <w:r w:rsidRPr="00E22C07">
              <w:t>5-n-18</w:t>
            </w:r>
            <w:r w:rsidRPr="00E22C07">
              <w:t>）</w:t>
            </w:r>
          </w:p>
        </w:tc>
      </w:tr>
      <w:tr w:rsidR="00DC154B" w:rsidRPr="00986CBE" w:rsidTr="00AE0436">
        <w:trPr>
          <w:trHeight w:val="357"/>
          <w:jc w:val="center"/>
        </w:trPr>
        <w:tc>
          <w:tcPr>
            <w:tcW w:w="1167" w:type="pct"/>
            <w:gridSpan w:val="3"/>
            <w:tcBorders>
              <w:top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C154B" w:rsidRPr="000747DC" w:rsidRDefault="00DC154B" w:rsidP="00AE0436">
            <w:pPr>
              <w:ind w:leftChars="2" w:left="5"/>
              <w:jc w:val="distribute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  <w:r w:rsidRPr="004738F6">
              <w:rPr>
                <w:rFonts w:ascii="新細明體" w:hAnsi="新細明體" w:cs="新細明體" w:hint="eastAsia"/>
                <w:bCs/>
                <w:kern w:val="0"/>
              </w:rPr>
              <w:t>認知層次</w:t>
            </w:r>
            <w:r>
              <w:rPr>
                <w:rFonts w:ascii="新細明體" w:hAnsi="新細明體" w:cs="新細明體" w:hint="eastAsia"/>
                <w:bCs/>
                <w:kern w:val="0"/>
              </w:rPr>
              <w:t xml:space="preserve">   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</w:tcBorders>
            <w:vAlign w:val="center"/>
          </w:tcPr>
          <w:p w:rsidR="00DC154B" w:rsidRDefault="00DC154B" w:rsidP="00AE0436">
            <w:pPr>
              <w:rPr>
                <w:noProof/>
              </w:rPr>
            </w:pPr>
            <w:r>
              <w:rPr>
                <w:rFonts w:hint="eastAsia"/>
              </w:rPr>
              <w:t>概念理解</w:t>
            </w:r>
          </w:p>
        </w:tc>
      </w:tr>
    </w:tbl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457D8A" w:rsidRDefault="00457D8A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DC154B" w:rsidRDefault="00DC154B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</w:p>
    <w:p w:rsidR="00AE0082" w:rsidRDefault="004B3344" w:rsidP="00AE0082">
      <w:pPr>
        <w:spacing w:before="60" w:line="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163286</wp:posOffset>
                </wp:positionV>
                <wp:extent cx="5382985" cy="1191985"/>
                <wp:effectExtent l="0" t="0" r="27305" b="2730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985" cy="11919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1" o:spid="_x0000_s1026" style="position:absolute;margin-left:-7.7pt;margin-top:12.85pt;width:423.85pt;height:9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" filled="f" strokecolor="#243f60 [1604]" strokeweight="2pt"/>
            </w:pict>
          </mc:Fallback>
        </mc:AlternateContent>
      </w:r>
    </w:p>
    <w:p w:rsidR="00AE0082" w:rsidRDefault="00AE0082" w:rsidP="00AE0082">
      <w:pPr>
        <w:ind w:left="400" w:rightChars="10" w:right="24" w:hangingChars="100" w:hanging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Pr="00640801">
        <w:rPr>
          <w:rFonts w:ascii="標楷體" w:eastAsia="標楷體" w:hAnsi="標楷體" w:hint="eastAsia"/>
          <w:color w:val="00B050"/>
          <w:sz w:val="40"/>
          <w:szCs w:val="40"/>
        </w:rPr>
        <w:t>「c</w:t>
      </w:r>
      <w:r>
        <w:rPr>
          <w:rFonts w:ascii="標楷體" w:eastAsia="標楷體" w:hAnsi="標楷體" w:hint="eastAsia"/>
          <w:color w:val="00B050"/>
          <w:sz w:val="40"/>
          <w:szCs w:val="40"/>
        </w:rPr>
        <w:t>.</w:t>
      </w:r>
      <w:r w:rsidRPr="00640801">
        <w:rPr>
          <w:rFonts w:ascii="標楷體" w:eastAsia="標楷體" w:hAnsi="標楷體" w:hint="eastAsia"/>
          <w:color w:val="00B050"/>
          <w:sz w:val="40"/>
          <w:szCs w:val="40"/>
        </w:rPr>
        <w:t>c</w:t>
      </w:r>
      <w:r>
        <w:rPr>
          <w:rFonts w:ascii="標楷體" w:eastAsia="標楷體" w:hAnsi="標楷體" w:hint="eastAsia"/>
          <w:color w:val="00B050"/>
          <w:sz w:val="40"/>
          <w:szCs w:val="40"/>
        </w:rPr>
        <w:t>.</w:t>
      </w:r>
      <w:r w:rsidRPr="00640801">
        <w:rPr>
          <w:rFonts w:ascii="標楷體" w:eastAsia="標楷體" w:hAnsi="標楷體" w:hint="eastAsia"/>
          <w:color w:val="00B050"/>
          <w:sz w:val="40"/>
          <w:szCs w:val="40"/>
        </w:rPr>
        <w:t>」是英文「cubic  centimeter」</w:t>
      </w:r>
    </w:p>
    <w:p w:rsidR="00AE0082" w:rsidRDefault="00AE0082" w:rsidP="00AE0082">
      <w:pPr>
        <w:ind w:leftChars="100" w:left="240" w:rightChars="10" w:right="24"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 w:rsidRPr="00640801">
        <w:rPr>
          <w:rFonts w:ascii="標楷體" w:eastAsia="標楷體" w:hAnsi="標楷體" w:hint="eastAsia"/>
          <w:color w:val="00B050"/>
          <w:sz w:val="40"/>
          <w:szCs w:val="40"/>
        </w:rPr>
        <w:t>(立方</w:t>
      </w:r>
      <w:proofErr w:type="gramStart"/>
      <w:r w:rsidRPr="00640801">
        <w:rPr>
          <w:rFonts w:ascii="標楷體" w:eastAsia="標楷體" w:hAnsi="標楷體" w:hint="eastAsia"/>
          <w:color w:val="00B050"/>
          <w:sz w:val="40"/>
          <w:szCs w:val="40"/>
        </w:rPr>
        <w:t>公分)</w:t>
      </w:r>
      <w:proofErr w:type="gramEnd"/>
      <w:r w:rsidRPr="00640801">
        <w:rPr>
          <w:rFonts w:ascii="標楷體" w:eastAsia="標楷體" w:hAnsi="標楷體" w:hint="eastAsia"/>
          <w:color w:val="00B050"/>
          <w:sz w:val="40"/>
          <w:szCs w:val="40"/>
        </w:rPr>
        <w:t>的簡記，是體積的單位。</w:t>
      </w:r>
    </w:p>
    <w:p w:rsidR="004B3344" w:rsidRDefault="004B3344" w:rsidP="00AE0082">
      <w:pPr>
        <w:ind w:rightChars="10" w:right="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397873</wp:posOffset>
                </wp:positionV>
                <wp:extent cx="5306785" cy="1828800"/>
                <wp:effectExtent l="0" t="0" r="27305" b="1905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6785" cy="182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2" o:spid="_x0000_s1026" style="position:absolute;margin-left:-7.7pt;margin-top:31.35pt;width:417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" filled="f" strokecolor="#243f60 [1604]" strokeweight="2pt"/>
            </w:pict>
          </mc:Fallback>
        </mc:AlternateContent>
      </w:r>
    </w:p>
    <w:p w:rsidR="00AE0082" w:rsidRDefault="00AE0082" w:rsidP="00AE0082">
      <w:pPr>
        <w:ind w:rightChars="10" w:right="24"/>
        <w:rPr>
          <w:rFonts w:ascii="標楷體" w:eastAsia="標楷體" w:hAnsi="標楷體"/>
          <w:color w:val="FF0000"/>
          <w:sz w:val="40"/>
          <w:szCs w:val="40"/>
        </w:rPr>
      </w:pPr>
      <w:r w:rsidRPr="004350E2">
        <w:rPr>
          <w:rFonts w:ascii="標楷體" w:eastAsia="標楷體" w:hAnsi="標楷體" w:hint="eastAsia"/>
          <w:sz w:val="40"/>
          <w:szCs w:val="40"/>
        </w:rPr>
        <w:t>◎</w:t>
      </w:r>
      <w:r>
        <w:rPr>
          <w:rFonts w:ascii="標楷體" w:eastAsia="標楷體" w:hAnsi="標楷體" w:hint="eastAsia"/>
          <w:color w:val="FF0000"/>
          <w:sz w:val="40"/>
          <w:szCs w:val="40"/>
        </w:rPr>
        <w:t>固體的體積：</w:t>
      </w:r>
      <w:proofErr w:type="gramStart"/>
      <w:r w:rsidRPr="00640801">
        <w:rPr>
          <w:rFonts w:ascii="標楷體" w:eastAsia="標楷體" w:hAnsi="標楷體" w:hint="eastAsia"/>
          <w:color w:val="7030A0"/>
          <w:sz w:val="40"/>
          <w:szCs w:val="40"/>
        </w:rPr>
        <w:t xml:space="preserve">規則　</w:t>
      </w:r>
      <w:proofErr w:type="spellStart"/>
      <w:proofErr w:type="gramEnd"/>
      <w:r w:rsidRPr="00640801">
        <w:rPr>
          <w:rFonts w:ascii="標楷體" w:eastAsia="標楷體" w:hAnsi="標楷體" w:hint="eastAsia"/>
          <w:color w:val="00B0F0"/>
          <w:sz w:val="40"/>
          <w:szCs w:val="40"/>
        </w:rPr>
        <w:t>vs</w:t>
      </w:r>
      <w:proofErr w:type="spellEnd"/>
      <w:r w:rsidRPr="00640801">
        <w:rPr>
          <w:rFonts w:ascii="標楷體" w:eastAsia="標楷體" w:hAnsi="標楷體" w:hint="eastAsia"/>
          <w:color w:val="7030A0"/>
          <w:sz w:val="40"/>
          <w:szCs w:val="40"/>
        </w:rPr>
        <w:t xml:space="preserve">  不規則</w:t>
      </w:r>
    </w:p>
    <w:p w:rsidR="00AE0082" w:rsidRPr="00640801" w:rsidRDefault="00AE0082" w:rsidP="00AE0082">
      <w:pPr>
        <w:ind w:rightChars="10" w:right="24"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液體的體積：</w:t>
      </w:r>
      <w:r w:rsidRPr="00640801">
        <w:rPr>
          <w:rFonts w:ascii="標楷體" w:eastAsia="標楷體" w:hAnsi="標楷體" w:hint="eastAsia"/>
          <w:color w:val="7030A0"/>
          <w:sz w:val="40"/>
          <w:szCs w:val="40"/>
        </w:rPr>
        <w:t>容量(ml)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</w:t>
      </w:r>
      <w:proofErr w:type="spellStart"/>
      <w:r w:rsidRPr="00640801">
        <w:rPr>
          <w:rFonts w:ascii="標楷體" w:eastAsia="標楷體" w:hAnsi="標楷體" w:hint="eastAsia"/>
          <w:color w:val="00B0F0"/>
          <w:sz w:val="40"/>
          <w:szCs w:val="40"/>
        </w:rPr>
        <w:t>vs</w:t>
      </w:r>
      <w:proofErr w:type="spellEnd"/>
      <w:r>
        <w:rPr>
          <w:rFonts w:ascii="標楷體" w:eastAsia="標楷體" w:hAnsi="標楷體" w:hint="eastAsia"/>
          <w:color w:val="00B0F0"/>
          <w:sz w:val="40"/>
          <w:szCs w:val="40"/>
        </w:rPr>
        <w:t xml:space="preserve">  </w:t>
      </w:r>
      <w:r w:rsidRPr="00640801">
        <w:rPr>
          <w:rFonts w:ascii="標楷體" w:eastAsia="標楷體" w:hAnsi="標楷體" w:hint="eastAsia"/>
          <w:color w:val="7030A0"/>
          <w:sz w:val="40"/>
          <w:szCs w:val="40"/>
        </w:rPr>
        <w:t>體積(c.</w:t>
      </w:r>
      <w:proofErr w:type="gramStart"/>
      <w:r w:rsidRPr="00640801">
        <w:rPr>
          <w:rFonts w:ascii="標楷體" w:eastAsia="標楷體" w:hAnsi="標楷體" w:hint="eastAsia"/>
          <w:color w:val="7030A0"/>
          <w:sz w:val="40"/>
          <w:szCs w:val="40"/>
        </w:rPr>
        <w:t>c</w:t>
      </w:r>
      <w:proofErr w:type="gramEnd"/>
      <w:r w:rsidRPr="00640801">
        <w:rPr>
          <w:rFonts w:ascii="標楷體" w:eastAsia="標楷體" w:hAnsi="標楷體" w:hint="eastAsia"/>
          <w:color w:val="7030A0"/>
          <w:sz w:val="40"/>
          <w:szCs w:val="40"/>
        </w:rPr>
        <w:t>.</w:t>
      </w:r>
      <w:r>
        <w:rPr>
          <w:rFonts w:ascii="標楷體" w:eastAsia="標楷體" w:hAnsi="標楷體" w:hint="eastAsia"/>
          <w:color w:val="7030A0"/>
          <w:sz w:val="40"/>
          <w:szCs w:val="40"/>
        </w:rPr>
        <w:t>)</w:t>
      </w:r>
    </w:p>
    <w:p w:rsidR="004B3344" w:rsidRDefault="004B3344" w:rsidP="00AE0082">
      <w:pPr>
        <w:spacing w:before="60"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AE0082" w:rsidRPr="00640801" w:rsidRDefault="00AE0082" w:rsidP="00AE0082">
      <w:pPr>
        <w:spacing w:before="60" w:line="0" w:lineRule="atLeast"/>
        <w:jc w:val="both"/>
        <w:rPr>
          <w:rFonts w:eastAsia="標楷體" w:hAnsi="標楷體"/>
          <w:color w:val="00B050"/>
          <w:sz w:val="28"/>
          <w:szCs w:val="28"/>
        </w:rPr>
      </w:pPr>
      <w:r w:rsidRPr="004350E2">
        <w:rPr>
          <w:rFonts w:ascii="標楷體" w:eastAsia="標楷體" w:hAnsi="標楷體" w:hint="eastAsia"/>
          <w:sz w:val="40"/>
          <w:szCs w:val="40"/>
        </w:rPr>
        <w:t>◎</w:t>
      </w:r>
      <w:r w:rsidRPr="004350E2">
        <w:rPr>
          <w:rFonts w:ascii="標楷體" w:eastAsia="標楷體" w:hAnsi="標楷體" w:hint="eastAsia"/>
          <w:color w:val="0070C0"/>
          <w:sz w:val="40"/>
          <w:szCs w:val="40"/>
        </w:rPr>
        <w:t>500c.</w:t>
      </w:r>
      <w:proofErr w:type="gramStart"/>
      <w:r w:rsidRPr="004350E2">
        <w:rPr>
          <w:rFonts w:ascii="標楷體" w:eastAsia="標楷體" w:hAnsi="標楷體" w:hint="eastAsia"/>
          <w:color w:val="0070C0"/>
          <w:sz w:val="40"/>
          <w:szCs w:val="40"/>
        </w:rPr>
        <w:t>c.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</w:t>
      </w:r>
      <w:proofErr w:type="spellStart"/>
      <w:r w:rsidRPr="004350E2">
        <w:rPr>
          <w:rFonts w:ascii="標楷體" w:eastAsia="標楷體" w:hAnsi="標楷體" w:hint="eastAsia"/>
          <w:color w:val="C00000"/>
          <w:sz w:val="40"/>
          <w:szCs w:val="40"/>
        </w:rPr>
        <w:t>vs</w:t>
      </w:r>
      <w:proofErr w:type="spellEnd"/>
      <w:proofErr w:type="gramEnd"/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</w:t>
      </w:r>
      <w:r w:rsidRPr="004350E2">
        <w:rPr>
          <w:rFonts w:ascii="標楷體" w:eastAsia="標楷體" w:hAnsi="標楷體" w:hint="eastAsia"/>
          <w:color w:val="0070C0"/>
          <w:sz w:val="40"/>
          <w:szCs w:val="40"/>
        </w:rPr>
        <w:t>500ml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</w:t>
      </w:r>
      <w:proofErr w:type="spellStart"/>
      <w:r w:rsidRPr="004350E2">
        <w:rPr>
          <w:rFonts w:ascii="標楷體" w:eastAsia="標楷體" w:hAnsi="標楷體" w:hint="eastAsia"/>
          <w:color w:val="C00000"/>
          <w:sz w:val="40"/>
          <w:szCs w:val="40"/>
        </w:rPr>
        <w:t>vs</w:t>
      </w:r>
      <w:proofErr w:type="spellEnd"/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</w:t>
      </w:r>
      <w:r w:rsidRPr="004350E2">
        <w:rPr>
          <w:rFonts w:ascii="標楷體" w:eastAsia="標楷體" w:hAnsi="標楷體" w:hint="eastAsia"/>
          <w:color w:val="0070C0"/>
          <w:sz w:val="40"/>
          <w:szCs w:val="40"/>
        </w:rPr>
        <w:t>500g</w:t>
      </w:r>
    </w:p>
    <w:p w:rsidR="00AE0082" w:rsidRDefault="00AE0082" w:rsidP="007E6140">
      <w:pPr>
        <w:spacing w:before="60" w:line="0" w:lineRule="atLeast"/>
        <w:ind w:left="480"/>
        <w:jc w:val="both"/>
        <w:rPr>
          <w:rFonts w:hint="eastAsia"/>
        </w:rPr>
      </w:pPr>
    </w:p>
    <w:p w:rsidR="001F64F1" w:rsidRDefault="001F64F1" w:rsidP="007E6140">
      <w:pPr>
        <w:spacing w:before="60" w:line="0" w:lineRule="atLeast"/>
        <w:ind w:left="480"/>
        <w:jc w:val="both"/>
        <w:rPr>
          <w:rFonts w:hint="eastAsia"/>
        </w:rPr>
      </w:pPr>
    </w:p>
    <w:p w:rsidR="001F64F1" w:rsidRDefault="001F64F1" w:rsidP="007E6140">
      <w:pPr>
        <w:spacing w:before="60" w:line="0" w:lineRule="atLeast"/>
        <w:ind w:left="480"/>
        <w:jc w:val="both"/>
        <w:rPr>
          <w:rFonts w:hint="eastAsia"/>
        </w:rPr>
      </w:pPr>
    </w:p>
    <w:p w:rsidR="001F64F1" w:rsidRDefault="001F64F1" w:rsidP="007E6140">
      <w:pPr>
        <w:spacing w:before="60" w:line="0" w:lineRule="atLeast"/>
        <w:ind w:left="480"/>
        <w:jc w:val="both"/>
        <w:rPr>
          <w:rFonts w:hint="eastAsia"/>
        </w:rPr>
      </w:pPr>
    </w:p>
    <w:p w:rsidR="001F64F1" w:rsidRDefault="001F64F1" w:rsidP="007E6140">
      <w:pPr>
        <w:spacing w:before="60" w:line="0" w:lineRule="atLeast"/>
        <w:ind w:left="480"/>
        <w:jc w:val="both"/>
        <w:rPr>
          <w:rFonts w:hint="eastAsia"/>
        </w:rPr>
      </w:pPr>
    </w:p>
    <w:p w:rsidR="001F64F1" w:rsidRPr="001F5500" w:rsidRDefault="001F64F1" w:rsidP="001F64F1">
      <w:pPr>
        <w:spacing w:before="60" w:line="0" w:lineRule="atLeast"/>
        <w:jc w:val="both"/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1F5500">
        <w:rPr>
          <w:rFonts w:ascii="標楷體" w:eastAsia="標楷體" w:hAnsi="標楷體" w:hint="eastAsia"/>
          <w:b/>
          <w:color w:val="FF0000"/>
          <w:sz w:val="36"/>
          <w:szCs w:val="36"/>
        </w:rPr>
        <w:t>三、四年級 2207797</w:t>
      </w:r>
    </w:p>
    <w:p w:rsidR="001F64F1" w:rsidRPr="001F5500" w:rsidRDefault="001F64F1" w:rsidP="001F64F1">
      <w:pPr>
        <w:spacing w:before="60" w:line="0" w:lineRule="atLeast"/>
        <w:jc w:val="both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1F64F1" w:rsidRPr="001F5500" w:rsidRDefault="001F64F1" w:rsidP="001F64F1">
      <w:pPr>
        <w:spacing w:before="60" w:line="0" w:lineRule="atLeast"/>
        <w:jc w:val="both"/>
        <w:rPr>
          <w:rFonts w:ascii="標楷體" w:eastAsia="標楷體" w:hAnsi="標楷體" w:hint="eastAsia"/>
          <w:b/>
          <w:color w:val="FF0000"/>
          <w:sz w:val="36"/>
          <w:szCs w:val="36"/>
        </w:rPr>
      </w:pPr>
      <w:r w:rsidRPr="001F5500">
        <w:rPr>
          <w:rFonts w:ascii="標楷體" w:eastAsia="標楷體" w:hAnsi="標楷體" w:hint="eastAsia"/>
          <w:b/>
          <w:color w:val="FF0000"/>
          <w:sz w:val="36"/>
          <w:szCs w:val="36"/>
        </w:rPr>
        <w:t>四、五年級 2207800</w:t>
      </w:r>
    </w:p>
    <w:p w:rsidR="001F64F1" w:rsidRPr="001F5500" w:rsidRDefault="001F64F1" w:rsidP="001F64F1">
      <w:pPr>
        <w:spacing w:before="60" w:line="0" w:lineRule="atLeast"/>
        <w:jc w:val="both"/>
        <w:rPr>
          <w:b/>
          <w:color w:val="FF0000"/>
        </w:rPr>
      </w:pPr>
    </w:p>
    <w:p w:rsidR="001F64F1" w:rsidRPr="001F64F1" w:rsidRDefault="001F64F1" w:rsidP="007E6140">
      <w:pPr>
        <w:spacing w:before="60" w:line="0" w:lineRule="atLeast"/>
        <w:ind w:left="480"/>
        <w:jc w:val="both"/>
      </w:pPr>
      <w:bookmarkStart w:id="3" w:name="_GoBack"/>
      <w:bookmarkEnd w:id="3"/>
    </w:p>
    <w:sectPr w:rsidR="001F64F1" w:rsidRPr="001F64F1" w:rsidSect="006A05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AF" w:rsidRDefault="00AC64AF" w:rsidP="002A7102">
      <w:r>
        <w:separator/>
      </w:r>
    </w:p>
  </w:endnote>
  <w:endnote w:type="continuationSeparator" w:id="0">
    <w:p w:rsidR="00AC64AF" w:rsidRDefault="00AC64AF" w:rsidP="002A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AF" w:rsidRDefault="00AC64AF" w:rsidP="002A7102">
      <w:r>
        <w:separator/>
      </w:r>
    </w:p>
  </w:footnote>
  <w:footnote w:type="continuationSeparator" w:id="0">
    <w:p w:rsidR="00AC64AF" w:rsidRDefault="00AC64AF" w:rsidP="002A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E8E"/>
    <w:multiLevelType w:val="hybridMultilevel"/>
    <w:tmpl w:val="3A28630E"/>
    <w:lvl w:ilvl="0" w:tplc="45B0D8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5B4BC4"/>
    <w:multiLevelType w:val="hybridMultilevel"/>
    <w:tmpl w:val="43FC6DD8"/>
    <w:lvl w:ilvl="0" w:tplc="79E25344">
      <w:start w:val="1"/>
      <w:numFmt w:val="decimal"/>
      <w:lvlText w:val="(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">
    <w:nsid w:val="282C4FA8"/>
    <w:multiLevelType w:val="hybridMultilevel"/>
    <w:tmpl w:val="A6C683B4"/>
    <w:lvl w:ilvl="0" w:tplc="79E25344">
      <w:start w:val="1"/>
      <w:numFmt w:val="decimal"/>
      <w:lvlText w:val="(%1)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59"/>
    <w:rsid w:val="00031F4D"/>
    <w:rsid w:val="00072FC0"/>
    <w:rsid w:val="00084316"/>
    <w:rsid w:val="000D31C1"/>
    <w:rsid w:val="00197764"/>
    <w:rsid w:val="001F64F1"/>
    <w:rsid w:val="002A7102"/>
    <w:rsid w:val="0038326D"/>
    <w:rsid w:val="003E3B64"/>
    <w:rsid w:val="003F37A2"/>
    <w:rsid w:val="004553BB"/>
    <w:rsid w:val="00457D8A"/>
    <w:rsid w:val="00457DF7"/>
    <w:rsid w:val="004B3344"/>
    <w:rsid w:val="00531476"/>
    <w:rsid w:val="005B059C"/>
    <w:rsid w:val="00635A56"/>
    <w:rsid w:val="006A0542"/>
    <w:rsid w:val="006C1FD8"/>
    <w:rsid w:val="00744AA8"/>
    <w:rsid w:val="007E6140"/>
    <w:rsid w:val="008C24DA"/>
    <w:rsid w:val="009344B8"/>
    <w:rsid w:val="00975028"/>
    <w:rsid w:val="00977BDE"/>
    <w:rsid w:val="00AC64AF"/>
    <w:rsid w:val="00AE0082"/>
    <w:rsid w:val="00AE0436"/>
    <w:rsid w:val="00B076D7"/>
    <w:rsid w:val="00B83987"/>
    <w:rsid w:val="00BE7137"/>
    <w:rsid w:val="00C227E4"/>
    <w:rsid w:val="00C3236A"/>
    <w:rsid w:val="00C72809"/>
    <w:rsid w:val="00CF6920"/>
    <w:rsid w:val="00D14594"/>
    <w:rsid w:val="00DA2A93"/>
    <w:rsid w:val="00DC154B"/>
    <w:rsid w:val="00E45FEB"/>
    <w:rsid w:val="00F65C59"/>
    <w:rsid w:val="00FC5441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6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"/>
    <w:link w:val="10"/>
    <w:qFormat/>
    <w:rsid w:val="0038326D"/>
    <w:pPr>
      <w:adjustRightInd w:val="0"/>
      <w:snapToGrid w:val="0"/>
      <w:spacing w:after="0" w:line="0" w:lineRule="atLeast"/>
      <w:jc w:val="left"/>
      <w:outlineLvl w:val="0"/>
    </w:pPr>
    <w:rPr>
      <w:rFonts w:ascii="Times New Roman" w:eastAsia="標楷體" w:hAnsi="Times New Roman"/>
      <w:i w:val="0"/>
      <w:i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38326D"/>
    <w:rPr>
      <w:rFonts w:ascii="Times New Roman" w:eastAsia="標楷體" w:hAnsi="Times New Roman" w:cs="Times New Roman"/>
      <w:szCs w:val="24"/>
    </w:rPr>
  </w:style>
  <w:style w:type="paragraph" w:styleId="a4">
    <w:name w:val="Plain Text"/>
    <w:basedOn w:val="a"/>
    <w:link w:val="a5"/>
    <w:rsid w:val="0038326D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1"/>
    <w:link w:val="a4"/>
    <w:rsid w:val="0038326D"/>
    <w:rPr>
      <w:rFonts w:ascii="細明體" w:eastAsia="細明體" w:hAnsi="Courier New" w:cs="Courier New"/>
      <w:szCs w:val="24"/>
    </w:rPr>
  </w:style>
  <w:style w:type="paragraph" w:styleId="a6">
    <w:name w:val="List Paragraph"/>
    <w:basedOn w:val="a"/>
    <w:link w:val="a7"/>
    <w:uiPriority w:val="34"/>
    <w:qFormat/>
    <w:rsid w:val="0038326D"/>
    <w:pPr>
      <w:ind w:leftChars="200" w:left="480"/>
    </w:pPr>
    <w:rPr>
      <w:rFonts w:ascii="Times New Roman" w:hAnsi="Times New Roman"/>
      <w:szCs w:val="24"/>
    </w:rPr>
  </w:style>
  <w:style w:type="character" w:styleId="HTML">
    <w:name w:val="HTML Typewriter"/>
    <w:rsid w:val="0038326D"/>
    <w:rPr>
      <w:rFonts w:ascii="細明體" w:eastAsia="細明體" w:hAnsi="細明體" w:cs="細明體"/>
      <w:sz w:val="24"/>
      <w:szCs w:val="24"/>
    </w:rPr>
  </w:style>
  <w:style w:type="paragraph" w:styleId="a0">
    <w:name w:val="Subtitle"/>
    <w:basedOn w:val="a"/>
    <w:next w:val="a"/>
    <w:link w:val="a8"/>
    <w:uiPriority w:val="11"/>
    <w:qFormat/>
    <w:rsid w:val="0038326D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8">
    <w:name w:val="副標題 字元"/>
    <w:basedOn w:val="a1"/>
    <w:link w:val="a0"/>
    <w:uiPriority w:val="11"/>
    <w:rsid w:val="0038326D"/>
    <w:rPr>
      <w:rFonts w:ascii="Calibri Light" w:eastAsia="新細明體" w:hAnsi="Calibri Light" w:cs="Times New Roman"/>
      <w:i/>
      <w:iCs/>
      <w:szCs w:val="24"/>
    </w:rPr>
  </w:style>
  <w:style w:type="table" w:styleId="a9">
    <w:name w:val="Table Grid"/>
    <w:basedOn w:val="a2"/>
    <w:uiPriority w:val="59"/>
    <w:rsid w:val="003832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8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38326D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8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38326D"/>
    <w:rPr>
      <w:rFonts w:ascii="Calibri" w:eastAsia="新細明體" w:hAnsi="Calibri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DC154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6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"/>
    <w:link w:val="10"/>
    <w:qFormat/>
    <w:rsid w:val="0038326D"/>
    <w:pPr>
      <w:adjustRightInd w:val="0"/>
      <w:snapToGrid w:val="0"/>
      <w:spacing w:after="0" w:line="0" w:lineRule="atLeast"/>
      <w:jc w:val="left"/>
      <w:outlineLvl w:val="0"/>
    </w:pPr>
    <w:rPr>
      <w:rFonts w:ascii="Times New Roman" w:eastAsia="標楷體" w:hAnsi="Times New Roman"/>
      <w:i w:val="0"/>
      <w:i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38326D"/>
    <w:rPr>
      <w:rFonts w:ascii="Times New Roman" w:eastAsia="標楷體" w:hAnsi="Times New Roman" w:cs="Times New Roman"/>
      <w:szCs w:val="24"/>
    </w:rPr>
  </w:style>
  <w:style w:type="paragraph" w:styleId="a4">
    <w:name w:val="Plain Text"/>
    <w:basedOn w:val="a"/>
    <w:link w:val="a5"/>
    <w:rsid w:val="0038326D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1"/>
    <w:link w:val="a4"/>
    <w:rsid w:val="0038326D"/>
    <w:rPr>
      <w:rFonts w:ascii="細明體" w:eastAsia="細明體" w:hAnsi="Courier New" w:cs="Courier New"/>
      <w:szCs w:val="24"/>
    </w:rPr>
  </w:style>
  <w:style w:type="paragraph" w:styleId="a6">
    <w:name w:val="List Paragraph"/>
    <w:basedOn w:val="a"/>
    <w:link w:val="a7"/>
    <w:uiPriority w:val="34"/>
    <w:qFormat/>
    <w:rsid w:val="0038326D"/>
    <w:pPr>
      <w:ind w:leftChars="200" w:left="480"/>
    </w:pPr>
    <w:rPr>
      <w:rFonts w:ascii="Times New Roman" w:hAnsi="Times New Roman"/>
      <w:szCs w:val="24"/>
    </w:rPr>
  </w:style>
  <w:style w:type="character" w:styleId="HTML">
    <w:name w:val="HTML Typewriter"/>
    <w:rsid w:val="0038326D"/>
    <w:rPr>
      <w:rFonts w:ascii="細明體" w:eastAsia="細明體" w:hAnsi="細明體" w:cs="細明體"/>
      <w:sz w:val="24"/>
      <w:szCs w:val="24"/>
    </w:rPr>
  </w:style>
  <w:style w:type="paragraph" w:styleId="a0">
    <w:name w:val="Subtitle"/>
    <w:basedOn w:val="a"/>
    <w:next w:val="a"/>
    <w:link w:val="a8"/>
    <w:uiPriority w:val="11"/>
    <w:qFormat/>
    <w:rsid w:val="0038326D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8">
    <w:name w:val="副標題 字元"/>
    <w:basedOn w:val="a1"/>
    <w:link w:val="a0"/>
    <w:uiPriority w:val="11"/>
    <w:rsid w:val="0038326D"/>
    <w:rPr>
      <w:rFonts w:ascii="Calibri Light" w:eastAsia="新細明體" w:hAnsi="Calibri Light" w:cs="Times New Roman"/>
      <w:i/>
      <w:iCs/>
      <w:szCs w:val="24"/>
    </w:rPr>
  </w:style>
  <w:style w:type="table" w:styleId="a9">
    <w:name w:val="Table Grid"/>
    <w:basedOn w:val="a2"/>
    <w:uiPriority w:val="59"/>
    <w:rsid w:val="003832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8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38326D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8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38326D"/>
    <w:rPr>
      <w:rFonts w:ascii="Calibri" w:eastAsia="新細明體" w:hAnsi="Calibri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DC154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9833-0E60-45A3-BB69-14BFAB23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1856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2016-03-13T02:49:00Z</dcterms:created>
  <dcterms:modified xsi:type="dcterms:W3CDTF">2017-05-31T19:05:00Z</dcterms:modified>
</cp:coreProperties>
</file>