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7C" w:rsidRPr="00BE4A6C" w:rsidRDefault="00A12C7C" w:rsidP="00BE4A6C">
      <w:pPr>
        <w:jc w:val="center"/>
        <w:rPr>
          <w:b/>
          <w:sz w:val="36"/>
          <w:szCs w:val="36"/>
        </w:rPr>
      </w:pPr>
      <w:r w:rsidRPr="00BE4A6C">
        <w:rPr>
          <w:rFonts w:hint="eastAsia"/>
          <w:b/>
          <w:sz w:val="36"/>
          <w:szCs w:val="36"/>
        </w:rPr>
        <w:t>2016</w:t>
      </w:r>
      <w:r w:rsidRPr="00BE4A6C">
        <w:rPr>
          <w:rFonts w:hint="eastAsia"/>
          <w:b/>
          <w:sz w:val="36"/>
          <w:szCs w:val="36"/>
        </w:rPr>
        <w:t>全國音樂比賽國中合唱比賽指定曲研習</w:t>
      </w:r>
    </w:p>
    <w:p w:rsidR="00A12C7C" w:rsidRDefault="00A12C7C" w:rsidP="00A12C7C"/>
    <w:p w:rsidR="00BE4A6C" w:rsidRDefault="00BE4A6C" w:rsidP="00A12C7C">
      <w:r w:rsidRPr="00BE4A6C">
        <w:rPr>
          <w:b/>
          <w:sz w:val="28"/>
          <w:szCs w:val="28"/>
        </w:rPr>
        <w:t>Shalom</w:t>
      </w:r>
    </w:p>
    <w:p w:rsidR="00BE4A6C" w:rsidRDefault="00BE4A6C" w:rsidP="00BE4A6C">
      <w:pPr>
        <w:rPr>
          <w:rFonts w:hint="eastAsia"/>
        </w:rPr>
      </w:pPr>
      <w:r>
        <w:t>Dave and Jean</w:t>
      </w:r>
      <w:r>
        <w:t xml:space="preserve"> </w:t>
      </w:r>
      <w:r>
        <w:t>Perry</w:t>
      </w:r>
      <w:r>
        <w:rPr>
          <w:rFonts w:hint="eastAsia"/>
        </w:rPr>
        <w:t>，</w:t>
      </w:r>
      <w:r>
        <w:rPr>
          <w:rFonts w:hint="eastAsia"/>
        </w:rPr>
        <w:t>中國</w:t>
      </w:r>
      <w:proofErr w:type="gramStart"/>
      <w:r>
        <w:rPr>
          <w:rFonts w:hint="eastAsia"/>
        </w:rPr>
        <w:t>音樂音樂</w:t>
      </w:r>
      <w:proofErr w:type="gramEnd"/>
      <w:r>
        <w:rPr>
          <w:rFonts w:hint="eastAsia"/>
        </w:rPr>
        <w:t>書房，</w:t>
      </w:r>
      <w:r>
        <w:rPr>
          <w:rFonts w:hint="eastAsia"/>
        </w:rPr>
        <w:t>02-23929912~3</w:t>
      </w:r>
    </w:p>
    <w:p w:rsidR="00BE4A6C" w:rsidRDefault="00BE4A6C" w:rsidP="00BE4A6C">
      <w:pPr>
        <w:rPr>
          <w:rFonts w:hint="eastAsia"/>
        </w:rPr>
      </w:pPr>
      <w:r>
        <w:rPr>
          <w:rFonts w:hint="eastAsia"/>
        </w:rPr>
        <w:t>語言：英文</w:t>
      </w:r>
    </w:p>
    <w:p w:rsidR="00BE4A6C" w:rsidRDefault="00BE4A6C" w:rsidP="00BE4A6C">
      <w:pPr>
        <w:rPr>
          <w:rFonts w:hint="eastAsia"/>
        </w:rPr>
      </w:pPr>
      <w:r>
        <w:rPr>
          <w:rFonts w:hint="eastAsia"/>
        </w:rPr>
        <w:t>聲部：同聲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聲部</w:t>
      </w:r>
    </w:p>
    <w:p w:rsidR="00BE4A6C" w:rsidRDefault="00BE4A6C" w:rsidP="00BE4A6C">
      <w:pPr>
        <w:rPr>
          <w:rFonts w:hint="eastAsia"/>
        </w:rPr>
      </w:pPr>
      <w:r>
        <w:rPr>
          <w:rFonts w:hint="eastAsia"/>
        </w:rPr>
        <w:t>音樂性：樂句線條的處理</w:t>
      </w:r>
      <w:r>
        <w:rPr>
          <w:rFonts w:hint="eastAsia"/>
        </w:rPr>
        <w:t>，歌詞</w:t>
      </w:r>
      <w:r>
        <w:rPr>
          <w:rFonts w:hint="eastAsia"/>
        </w:rPr>
        <w:t>語韻</w:t>
      </w:r>
      <w:r w:rsidR="008B3A34">
        <w:rPr>
          <w:rFonts w:hint="eastAsia"/>
        </w:rPr>
        <w:t>，關鍵字的運用</w:t>
      </w:r>
      <w:r>
        <w:rPr>
          <w:rFonts w:hint="eastAsia"/>
        </w:rPr>
        <w:t xml:space="preserve">        </w:t>
      </w:r>
    </w:p>
    <w:p w:rsidR="00BE4A6C" w:rsidRDefault="00BE4A6C" w:rsidP="00BE4A6C">
      <w:r>
        <w:rPr>
          <w:rFonts w:hint="eastAsia"/>
        </w:rPr>
        <w:t>Warm-up</w:t>
      </w:r>
      <w:r>
        <w:rPr>
          <w:rFonts w:hint="eastAsia"/>
        </w:rPr>
        <w:t>：音程大跳、和聲練習、樂句</w:t>
      </w:r>
      <w:r>
        <w:rPr>
          <w:rFonts w:hint="eastAsia"/>
        </w:rPr>
        <w:t>+</w:t>
      </w:r>
      <w:proofErr w:type="gramStart"/>
      <w:r>
        <w:rPr>
          <w:rFonts w:hint="eastAsia"/>
        </w:rPr>
        <w:t>漸強漸</w:t>
      </w:r>
      <w:proofErr w:type="gramEnd"/>
      <w:r>
        <w:rPr>
          <w:rFonts w:hint="eastAsia"/>
        </w:rPr>
        <w:t>弱</w:t>
      </w:r>
    </w:p>
    <w:p w:rsidR="00BE4A6C" w:rsidRDefault="00BE4A6C" w:rsidP="00A12C7C"/>
    <w:p w:rsidR="00BE4A6C" w:rsidRDefault="00BE4A6C" w:rsidP="00A12C7C"/>
    <w:p w:rsidR="00BE4A6C" w:rsidRDefault="00BE4A6C" w:rsidP="00BE4A6C">
      <w:r w:rsidRPr="00BE4A6C">
        <w:rPr>
          <w:b/>
          <w:sz w:val="28"/>
          <w:szCs w:val="28"/>
        </w:rPr>
        <w:t xml:space="preserve">Sing </w:t>
      </w:r>
      <w:r w:rsidRPr="00BE4A6C">
        <w:rPr>
          <w:rFonts w:hint="eastAsia"/>
          <w:b/>
          <w:sz w:val="28"/>
          <w:szCs w:val="28"/>
        </w:rPr>
        <w:t>a New Song</w:t>
      </w:r>
    </w:p>
    <w:p w:rsidR="00BE4A6C" w:rsidRDefault="00BE4A6C" w:rsidP="00BE4A6C">
      <w:r>
        <w:t>Sally K. Albrecht</w:t>
      </w:r>
      <w:r>
        <w:rPr>
          <w:rFonts w:hint="eastAsia"/>
        </w:rPr>
        <w:t>，中國音樂音樂書房，</w:t>
      </w:r>
      <w:r>
        <w:rPr>
          <w:rFonts w:hint="eastAsia"/>
        </w:rPr>
        <w:t>02-23929912~3</w:t>
      </w:r>
    </w:p>
    <w:p w:rsidR="00BE4A6C" w:rsidRDefault="00BE4A6C" w:rsidP="00BE4A6C">
      <w:r>
        <w:rPr>
          <w:rFonts w:hint="eastAsia"/>
        </w:rPr>
        <w:t>語言：英文</w:t>
      </w:r>
    </w:p>
    <w:p w:rsidR="00BE4A6C" w:rsidRDefault="00BE4A6C" w:rsidP="00BE4A6C">
      <w:r>
        <w:rPr>
          <w:rFonts w:hint="eastAsia"/>
        </w:rPr>
        <w:t>聲部：同聲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聲部</w:t>
      </w:r>
    </w:p>
    <w:p w:rsidR="00BE4A6C" w:rsidRDefault="00BE4A6C" w:rsidP="00BE4A6C">
      <w:r>
        <w:rPr>
          <w:rFonts w:hint="eastAsia"/>
        </w:rPr>
        <w:t>音樂性：樂句的處理</w:t>
      </w:r>
      <w:r>
        <w:rPr>
          <w:rFonts w:hint="eastAsia"/>
        </w:rPr>
        <w:t>，</w:t>
      </w:r>
      <w:r>
        <w:rPr>
          <w:rFonts w:hint="eastAsia"/>
        </w:rPr>
        <w:t>強烈的節奏感和身體韻律</w:t>
      </w:r>
      <w:r>
        <w:rPr>
          <w:rFonts w:hint="eastAsia"/>
        </w:rPr>
        <w:t>，</w:t>
      </w:r>
      <w:r>
        <w:rPr>
          <w:rFonts w:hint="eastAsia"/>
        </w:rPr>
        <w:t>各聲部進入的動機、唱法和音樂表現變化</w:t>
      </w:r>
    </w:p>
    <w:p w:rsidR="00BE4A6C" w:rsidRDefault="00BE4A6C" w:rsidP="00BE4A6C">
      <w:r>
        <w:rPr>
          <w:rFonts w:hint="eastAsia"/>
        </w:rPr>
        <w:t>Warm-up</w:t>
      </w:r>
      <w:r>
        <w:rPr>
          <w:rFonts w:hint="eastAsia"/>
        </w:rPr>
        <w:t>：注意</w:t>
      </w:r>
      <w:r>
        <w:rPr>
          <w:rFonts w:hint="eastAsia"/>
        </w:rPr>
        <w:t>al-le-</w:t>
      </w:r>
      <w:proofErr w:type="spellStart"/>
      <w:r>
        <w:rPr>
          <w:rFonts w:hint="eastAsia"/>
        </w:rPr>
        <w:t>lu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ia</w:t>
      </w:r>
      <w:proofErr w:type="spellEnd"/>
      <w:r>
        <w:rPr>
          <w:rFonts w:hint="eastAsia"/>
        </w:rPr>
        <w:t>唱法、英文及拉丁文正確的發音</w:t>
      </w:r>
      <w:r w:rsidR="008B3A34">
        <w:rPr>
          <w:rFonts w:hint="eastAsia"/>
        </w:rPr>
        <w:t>、</w:t>
      </w:r>
      <w:r>
        <w:rPr>
          <w:rFonts w:hint="eastAsia"/>
        </w:rPr>
        <w:t>音色統一</w:t>
      </w:r>
    </w:p>
    <w:p w:rsidR="00BE4A6C" w:rsidRDefault="008B3A34" w:rsidP="00A12C7C">
      <w:r>
        <w:rPr>
          <w:rFonts w:hint="eastAsia"/>
        </w:rPr>
        <w:t xml:space="preserve"> </w:t>
      </w:r>
    </w:p>
    <w:p w:rsidR="008B3A34" w:rsidRPr="00BE4A6C" w:rsidRDefault="008B3A34" w:rsidP="00A12C7C">
      <w:pPr>
        <w:rPr>
          <w:rFonts w:hint="eastAsia"/>
        </w:rPr>
      </w:pPr>
    </w:p>
    <w:p w:rsidR="00A12C7C" w:rsidRDefault="00A12C7C" w:rsidP="00A12C7C">
      <w:r w:rsidRPr="00BE4A6C">
        <w:rPr>
          <w:rFonts w:hint="eastAsia"/>
          <w:b/>
          <w:sz w:val="28"/>
          <w:szCs w:val="28"/>
        </w:rPr>
        <w:t xml:space="preserve">And This </w:t>
      </w:r>
      <w:r w:rsidRPr="00BE4A6C">
        <w:rPr>
          <w:b/>
          <w:sz w:val="28"/>
          <w:szCs w:val="28"/>
        </w:rPr>
        <w:t>Shall Be for Music</w:t>
      </w:r>
    </w:p>
    <w:p w:rsidR="00A12C7C" w:rsidRDefault="00061687" w:rsidP="00A12C7C">
      <w:r>
        <w:t xml:space="preserve">Mary Lynn </w:t>
      </w:r>
      <w:proofErr w:type="spellStart"/>
      <w:r>
        <w:t>Lightfoo</w:t>
      </w:r>
      <w:proofErr w:type="spellEnd"/>
      <w:r>
        <w:rPr>
          <w:rFonts w:hint="eastAsia"/>
        </w:rPr>
        <w:t>，</w:t>
      </w:r>
      <w:r w:rsidRPr="00061687">
        <w:rPr>
          <w:rFonts w:hint="eastAsia"/>
        </w:rPr>
        <w:t>中國</w:t>
      </w:r>
      <w:proofErr w:type="gramStart"/>
      <w:r w:rsidRPr="00061687">
        <w:rPr>
          <w:rFonts w:hint="eastAsia"/>
        </w:rPr>
        <w:t>音樂音樂</w:t>
      </w:r>
      <w:proofErr w:type="gramEnd"/>
      <w:r w:rsidRPr="00061687">
        <w:rPr>
          <w:rFonts w:hint="eastAsia"/>
        </w:rPr>
        <w:t>書房，</w:t>
      </w:r>
      <w:r w:rsidRPr="00061687">
        <w:rPr>
          <w:rFonts w:hint="eastAsia"/>
        </w:rPr>
        <w:t>02-23929912~3</w:t>
      </w:r>
    </w:p>
    <w:p w:rsidR="00A12C7C" w:rsidRDefault="00A12C7C" w:rsidP="00A12C7C">
      <w:r>
        <w:rPr>
          <w:rFonts w:hint="eastAsia"/>
        </w:rPr>
        <w:t>語言：英文</w:t>
      </w:r>
    </w:p>
    <w:p w:rsidR="00A12C7C" w:rsidRDefault="00A12C7C" w:rsidP="00A12C7C">
      <w:r>
        <w:rPr>
          <w:rFonts w:hint="eastAsia"/>
        </w:rPr>
        <w:t>聲部：同聲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聲部</w:t>
      </w:r>
    </w:p>
    <w:p w:rsidR="00A12C7C" w:rsidRDefault="00A12C7C" w:rsidP="00A12C7C">
      <w:r>
        <w:rPr>
          <w:rFonts w:hint="eastAsia"/>
        </w:rPr>
        <w:t>音樂性：</w:t>
      </w:r>
      <w:r w:rsidR="006B70E6">
        <w:rPr>
          <w:rFonts w:hint="eastAsia"/>
        </w:rPr>
        <w:t>譜上的</w:t>
      </w:r>
      <w:r>
        <w:rPr>
          <w:rFonts w:hint="eastAsia"/>
        </w:rPr>
        <w:t>表情記號</w:t>
      </w:r>
      <w:r w:rsidR="00BE4A6C">
        <w:rPr>
          <w:rFonts w:hint="eastAsia"/>
        </w:rPr>
        <w:t>，</w:t>
      </w:r>
      <w:r>
        <w:rPr>
          <w:rFonts w:hint="eastAsia"/>
        </w:rPr>
        <w:t>樂句線條的處理</w:t>
      </w:r>
      <w:r w:rsidR="00BE4A6C">
        <w:rPr>
          <w:rFonts w:hint="eastAsia"/>
        </w:rPr>
        <w:t>，</w:t>
      </w:r>
      <w:r>
        <w:rPr>
          <w:rFonts w:hint="eastAsia"/>
        </w:rPr>
        <w:t>詩詞</w:t>
      </w:r>
      <w:proofErr w:type="gramStart"/>
      <w:r>
        <w:rPr>
          <w:rFonts w:hint="eastAsia"/>
        </w:rPr>
        <w:t>語</w:t>
      </w:r>
      <w:r w:rsidR="006B70E6">
        <w:rPr>
          <w:rFonts w:hint="eastAsia"/>
        </w:rPr>
        <w:t>韻</w:t>
      </w:r>
      <w:r w:rsidR="00BE4A6C">
        <w:rPr>
          <w:rFonts w:hint="eastAsia"/>
        </w:rPr>
        <w:t>，</w:t>
      </w:r>
      <w:proofErr w:type="gramEnd"/>
    </w:p>
    <w:p w:rsidR="00A12C7C" w:rsidRDefault="00A12C7C" w:rsidP="00A12C7C">
      <w:r>
        <w:rPr>
          <w:rFonts w:hint="eastAsia"/>
        </w:rPr>
        <w:t xml:space="preserve">        </w:t>
      </w:r>
      <w:r w:rsidR="006B70E6">
        <w:rPr>
          <w:rFonts w:hint="eastAsia"/>
        </w:rPr>
        <w:t>豐富的表情、</w:t>
      </w:r>
      <w:r>
        <w:rPr>
          <w:rFonts w:hint="eastAsia"/>
        </w:rPr>
        <w:t>和</w:t>
      </w:r>
      <w:r w:rsidR="006B70E6">
        <w:rPr>
          <w:rFonts w:hint="eastAsia"/>
        </w:rPr>
        <w:t>詩詞與</w:t>
      </w:r>
      <w:r>
        <w:rPr>
          <w:rFonts w:hint="eastAsia"/>
        </w:rPr>
        <w:t>音樂</w:t>
      </w:r>
      <w:r w:rsidR="006B70E6">
        <w:rPr>
          <w:rFonts w:hint="eastAsia"/>
        </w:rPr>
        <w:t>融合的肢體</w:t>
      </w:r>
      <w:r>
        <w:rPr>
          <w:rFonts w:hint="eastAsia"/>
        </w:rPr>
        <w:t>表現</w:t>
      </w:r>
    </w:p>
    <w:p w:rsidR="00A12C7C" w:rsidRDefault="00A12C7C" w:rsidP="00A12C7C">
      <w:r>
        <w:rPr>
          <w:rFonts w:hint="eastAsia"/>
        </w:rPr>
        <w:t>Warm-up</w:t>
      </w:r>
      <w:r>
        <w:rPr>
          <w:rFonts w:hint="eastAsia"/>
        </w:rPr>
        <w:t>：</w:t>
      </w:r>
      <w:r w:rsidR="006B70E6">
        <w:rPr>
          <w:rFonts w:hint="eastAsia"/>
        </w:rPr>
        <w:t>音程大跳</w:t>
      </w:r>
      <w:r>
        <w:rPr>
          <w:rFonts w:hint="eastAsia"/>
        </w:rPr>
        <w:t>、</w:t>
      </w:r>
      <w:r w:rsidR="00973457">
        <w:rPr>
          <w:rFonts w:hint="eastAsia"/>
        </w:rPr>
        <w:t>和聲練習、樂句</w:t>
      </w:r>
      <w:r w:rsidR="00973457">
        <w:rPr>
          <w:rFonts w:hint="eastAsia"/>
        </w:rPr>
        <w:t>+</w:t>
      </w:r>
      <w:proofErr w:type="gramStart"/>
      <w:r w:rsidR="00973457">
        <w:rPr>
          <w:rFonts w:hint="eastAsia"/>
        </w:rPr>
        <w:t>漸強漸</w:t>
      </w:r>
      <w:proofErr w:type="gramEnd"/>
      <w:r w:rsidR="00973457">
        <w:rPr>
          <w:rFonts w:hint="eastAsia"/>
        </w:rPr>
        <w:t>弱</w:t>
      </w:r>
    </w:p>
    <w:p w:rsidR="00A12C7C" w:rsidRDefault="00A12C7C" w:rsidP="00A12C7C"/>
    <w:p w:rsidR="005F0BA6" w:rsidRDefault="005F0BA6" w:rsidP="00A12C7C"/>
    <w:p w:rsidR="005F0BA6" w:rsidRDefault="005F0BA6" w:rsidP="005F0BA6">
      <w:r w:rsidRPr="00BE4A6C">
        <w:rPr>
          <w:rFonts w:hint="eastAsia"/>
          <w:b/>
          <w:sz w:val="28"/>
          <w:szCs w:val="28"/>
        </w:rPr>
        <w:t>愛的海洋</w:t>
      </w:r>
    </w:p>
    <w:p w:rsidR="005F0BA6" w:rsidRDefault="005F0BA6" w:rsidP="005F0BA6">
      <w:r>
        <w:rPr>
          <w:rFonts w:hint="eastAsia"/>
        </w:rPr>
        <w:t>劉光芸，斐亞文化，</w:t>
      </w:r>
      <w:r>
        <w:rPr>
          <w:rFonts w:hint="eastAsia"/>
        </w:rPr>
        <w:t>02-2</w:t>
      </w:r>
      <w:r>
        <w:t>7711270</w:t>
      </w:r>
    </w:p>
    <w:p w:rsidR="005F0BA6" w:rsidRDefault="005F0BA6" w:rsidP="005F0BA6">
      <w:r>
        <w:rPr>
          <w:rFonts w:hint="eastAsia"/>
        </w:rPr>
        <w:t>語言：中文</w:t>
      </w:r>
    </w:p>
    <w:p w:rsidR="005F0BA6" w:rsidRDefault="005F0BA6" w:rsidP="005F0BA6">
      <w:r>
        <w:rPr>
          <w:rFonts w:hint="eastAsia"/>
        </w:rPr>
        <w:t>聲部：同聲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聲部</w:t>
      </w:r>
    </w:p>
    <w:p w:rsidR="005F0BA6" w:rsidRDefault="005F0BA6" w:rsidP="005F0BA6">
      <w:r>
        <w:rPr>
          <w:rFonts w:hint="eastAsia"/>
        </w:rPr>
        <w:t>音樂性：樂句的處理</w:t>
      </w:r>
      <w:r w:rsidR="008B3A34">
        <w:rPr>
          <w:rFonts w:hint="eastAsia"/>
        </w:rPr>
        <w:t>，歌詞意境，鋼琴的</w:t>
      </w:r>
      <w:r>
        <w:rPr>
          <w:rFonts w:hint="eastAsia"/>
        </w:rPr>
        <w:t>音樂表現變化</w:t>
      </w:r>
    </w:p>
    <w:p w:rsidR="005F0BA6" w:rsidRDefault="005F0BA6" w:rsidP="008B3A34">
      <w:r>
        <w:rPr>
          <w:rFonts w:hint="eastAsia"/>
        </w:rPr>
        <w:t>Warm-up</w:t>
      </w:r>
      <w:r>
        <w:rPr>
          <w:rFonts w:hint="eastAsia"/>
        </w:rPr>
        <w:t>：</w:t>
      </w:r>
      <w:r w:rsidR="008B3A34">
        <w:rPr>
          <w:rFonts w:hint="eastAsia"/>
        </w:rPr>
        <w:t>良好的聲樂技巧，母音統整，</w:t>
      </w:r>
      <w:r w:rsidR="008B3A34">
        <w:rPr>
          <w:rFonts w:hint="eastAsia"/>
        </w:rPr>
        <w:t>U</w:t>
      </w:r>
      <w:r w:rsidR="008B3A34">
        <w:rPr>
          <w:rFonts w:hint="eastAsia"/>
        </w:rPr>
        <w:t>的唱法</w:t>
      </w:r>
      <w:bookmarkStart w:id="0" w:name="_GoBack"/>
      <w:bookmarkEnd w:id="0"/>
    </w:p>
    <w:sectPr w:rsidR="005F0BA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4F" w:rsidRDefault="00345F4F" w:rsidP="00BE4A6C">
      <w:r>
        <w:separator/>
      </w:r>
    </w:p>
  </w:endnote>
  <w:endnote w:type="continuationSeparator" w:id="0">
    <w:p w:rsidR="00345F4F" w:rsidRDefault="00345F4F" w:rsidP="00BE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4F" w:rsidRDefault="00345F4F" w:rsidP="00BE4A6C">
      <w:r>
        <w:separator/>
      </w:r>
    </w:p>
  </w:footnote>
  <w:footnote w:type="continuationSeparator" w:id="0">
    <w:p w:rsidR="00345F4F" w:rsidRDefault="00345F4F" w:rsidP="00BE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9FFC3591F8264FD7B4DF077EC8C8976A"/>
      </w:placeholder>
      <w:temporary/>
      <w:showingPlcHdr/>
      <w15:appearance w15:val="hidden"/>
    </w:sdtPr>
    <w:sdtContent>
      <w:p w:rsidR="00BE4A6C" w:rsidRDefault="00BE4A6C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BE4A6C" w:rsidRDefault="00BE4A6C" w:rsidP="00BE4A6C">
    <w:pPr>
      <w:pStyle w:val="a3"/>
      <w:jc w:val="right"/>
    </w:pPr>
    <w:r>
      <w:rPr>
        <w:rFonts w:hint="eastAsia"/>
      </w:rPr>
      <w:t>中部合唱中心藝術總監楊宜真</w:t>
    </w:r>
    <w:r>
      <w:rPr>
        <w:rFonts w:hint="eastAsia"/>
      </w:rPr>
      <w:t xml:space="preserve"> </w:t>
    </w:r>
    <w:r>
      <w:t>2016.8.18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7C"/>
    <w:rsid w:val="00061687"/>
    <w:rsid w:val="00345F4F"/>
    <w:rsid w:val="005F0BA6"/>
    <w:rsid w:val="006B70E6"/>
    <w:rsid w:val="007801AA"/>
    <w:rsid w:val="008B3A34"/>
    <w:rsid w:val="00973457"/>
    <w:rsid w:val="00A12C7C"/>
    <w:rsid w:val="00A35BEA"/>
    <w:rsid w:val="00B73436"/>
    <w:rsid w:val="00B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972A7-F001-4A40-8163-A5271152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A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FC3591F8264FD7B4DF077EC8C897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7B0420-A3CD-465B-BDE7-FD60D547EE18}"/>
      </w:docPartPr>
      <w:docPartBody>
        <w:p w:rsidR="00000000" w:rsidRDefault="00FA4BC4" w:rsidP="00FA4BC4">
          <w:pPr>
            <w:pStyle w:val="9FFC3591F8264FD7B4DF077EC8C8976A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C4"/>
    <w:rsid w:val="00976D07"/>
    <w:rsid w:val="00FA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FC3591F8264FD7B4DF077EC8C8976A">
    <w:name w:val="9FFC3591F8264FD7B4DF077EC8C8976A"/>
    <w:rsid w:val="00FA4BC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2016-08-17T00:59:00Z</dcterms:created>
  <dcterms:modified xsi:type="dcterms:W3CDTF">2016-08-17T17:12:00Z</dcterms:modified>
</cp:coreProperties>
</file>