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C157A" w14:textId="77777777" w:rsidR="00197F5B" w:rsidRPr="00197F5B" w:rsidRDefault="00197F5B" w:rsidP="00197F5B">
      <w:pPr>
        <w:snapToGrid w:val="0"/>
        <w:ind w:right="-341"/>
        <w:jc w:val="center"/>
        <w:rPr>
          <w:b/>
          <w:bCs/>
        </w:rPr>
      </w:pPr>
      <w:r w:rsidRPr="00197F5B">
        <w:rPr>
          <w:rFonts w:ascii="標楷體" w:eastAsia="標楷體" w:hAnsi="標楷體"/>
          <w:b/>
          <w:bCs/>
          <w:sz w:val="28"/>
          <w:szCs w:val="28"/>
        </w:rPr>
        <w:t>臺南市1</w:t>
      </w:r>
      <w:r w:rsidRPr="00197F5B">
        <w:rPr>
          <w:rFonts w:ascii="標楷體" w:eastAsia="標楷體" w:hAnsi="標楷體" w:hint="eastAsia"/>
          <w:b/>
          <w:bCs/>
          <w:sz w:val="28"/>
          <w:szCs w:val="28"/>
        </w:rPr>
        <w:t>12</w:t>
      </w:r>
      <w:r w:rsidRPr="00197F5B">
        <w:rPr>
          <w:rFonts w:ascii="標楷體" w:eastAsia="標楷體" w:hAnsi="標楷體"/>
          <w:b/>
          <w:bCs/>
          <w:sz w:val="28"/>
          <w:szCs w:val="28"/>
        </w:rPr>
        <w:t>學年度精進國民中小學教師教學專業與課程品質整體推動計畫</w:t>
      </w:r>
    </w:p>
    <w:p w14:paraId="2AC0E7BA" w14:textId="77777777" w:rsidR="00197F5B" w:rsidRPr="00197F5B" w:rsidRDefault="00197F5B" w:rsidP="00197F5B">
      <w:pPr>
        <w:jc w:val="center"/>
      </w:pPr>
      <w:r w:rsidRPr="00197F5B">
        <w:rPr>
          <w:rFonts w:ascii="標楷體" w:eastAsia="標楷體" w:hAnsi="標楷體"/>
          <w:b/>
          <w:bCs/>
          <w:sz w:val="32"/>
          <w:szCs w:val="32"/>
        </w:rPr>
        <w:t>國民教育輔導團健康與體育學習領域輔導小組計畫</w:t>
      </w:r>
    </w:p>
    <w:p w14:paraId="45868E88" w14:textId="77777777" w:rsidR="00197F5B" w:rsidRPr="00197F5B" w:rsidRDefault="00197F5B" w:rsidP="00197F5B">
      <w:pPr>
        <w:spacing w:before="180" w:after="180"/>
        <w:rPr>
          <w:rFonts w:ascii="標楷體" w:eastAsia="標楷體" w:hAnsi="標楷體"/>
          <w:szCs w:val="24"/>
        </w:rPr>
      </w:pPr>
      <w:r w:rsidRPr="00197F5B">
        <w:rPr>
          <w:rFonts w:ascii="標楷體" w:eastAsia="標楷體" w:hAnsi="標楷體"/>
          <w:b/>
          <w:bCs/>
          <w:sz w:val="28"/>
          <w:szCs w:val="28"/>
        </w:rPr>
        <w:t>壹、依據</w:t>
      </w:r>
    </w:p>
    <w:p w14:paraId="5616C794" w14:textId="77777777" w:rsidR="00197F5B" w:rsidRPr="00197F5B" w:rsidRDefault="00197F5B" w:rsidP="00197F5B">
      <w:pPr>
        <w:snapToGrid w:val="0"/>
        <w:ind w:left="701" w:hanging="461"/>
        <w:rPr>
          <w:rFonts w:ascii="標楷體" w:eastAsia="標楷體" w:hAnsi="標楷體"/>
          <w:szCs w:val="24"/>
        </w:rPr>
      </w:pPr>
      <w:r w:rsidRPr="00197F5B">
        <w:rPr>
          <w:rFonts w:ascii="標楷體" w:eastAsia="標楷體" w:hAnsi="標楷體"/>
          <w:szCs w:val="24"/>
        </w:rPr>
        <w:t>一、教育部補助直轄市、縣</w:t>
      </w:r>
      <w:r w:rsidRPr="00197F5B">
        <w:rPr>
          <w:rFonts w:ascii="標楷體" w:eastAsia="標楷體" w:hAnsi="標楷體"/>
          <w:bCs/>
          <w:szCs w:val="24"/>
        </w:rPr>
        <w:t>(</w:t>
      </w:r>
      <w:r w:rsidRPr="00197F5B">
        <w:rPr>
          <w:rFonts w:ascii="標楷體" w:eastAsia="標楷體" w:hAnsi="標楷體"/>
          <w:szCs w:val="24"/>
        </w:rPr>
        <w:t>市</w:t>
      </w:r>
      <w:r w:rsidRPr="00197F5B">
        <w:rPr>
          <w:rFonts w:ascii="標楷體" w:eastAsia="標楷體" w:hAnsi="標楷體"/>
          <w:bCs/>
          <w:szCs w:val="24"/>
        </w:rPr>
        <w:t>)</w:t>
      </w:r>
      <w:r w:rsidRPr="00197F5B">
        <w:rPr>
          <w:rFonts w:ascii="標楷體" w:eastAsia="標楷體" w:hAnsi="標楷體"/>
          <w:szCs w:val="24"/>
        </w:rPr>
        <w:t>政府精進國民中學及國民小學教師教學專業與課程品質作業要點。</w:t>
      </w:r>
    </w:p>
    <w:p w14:paraId="42F3603E" w14:textId="77777777" w:rsidR="00197F5B" w:rsidRPr="00197F5B" w:rsidRDefault="00197F5B" w:rsidP="00197F5B">
      <w:pPr>
        <w:snapToGrid w:val="0"/>
        <w:ind w:left="701" w:hanging="461"/>
      </w:pPr>
      <w:r w:rsidRPr="00197F5B">
        <w:rPr>
          <w:rFonts w:ascii="標楷體" w:eastAsia="標楷體" w:hAnsi="標楷體"/>
          <w:szCs w:val="24"/>
        </w:rPr>
        <w:t>二、臺南市112學年度精進國民中小學教師教學專業與課程品質整體推動計畫。</w:t>
      </w:r>
    </w:p>
    <w:p w14:paraId="0DBFFE72" w14:textId="77777777" w:rsidR="00197F5B" w:rsidRPr="00197F5B" w:rsidRDefault="00197F5B" w:rsidP="00197F5B">
      <w:pPr>
        <w:snapToGrid w:val="0"/>
        <w:ind w:left="701" w:hanging="461"/>
      </w:pPr>
      <w:r w:rsidRPr="00197F5B">
        <w:rPr>
          <w:rFonts w:ascii="標楷體" w:eastAsia="標楷體" w:hAnsi="標楷體"/>
          <w:szCs w:val="24"/>
        </w:rPr>
        <w:t>三、臺南市112</w:t>
      </w:r>
      <w:r w:rsidRPr="00197F5B">
        <w:rPr>
          <w:rFonts w:ascii="Times New Roman" w:eastAsia="標楷體" w:hAnsi="Times New Roman"/>
          <w:szCs w:val="24"/>
        </w:rPr>
        <w:t>學年度國民教育輔導團整體團務計畫。</w:t>
      </w:r>
    </w:p>
    <w:p w14:paraId="19911FAD" w14:textId="77777777" w:rsidR="00197F5B" w:rsidRPr="00197F5B" w:rsidRDefault="00197F5B" w:rsidP="00197F5B">
      <w:pPr>
        <w:snapToGrid w:val="0"/>
        <w:ind w:left="701" w:hanging="461"/>
        <w:rPr>
          <w:rFonts w:ascii="Times New Roman" w:eastAsia="標楷體" w:hAnsi="Times New Roman"/>
          <w:szCs w:val="24"/>
        </w:rPr>
      </w:pPr>
    </w:p>
    <w:p w14:paraId="6F78F587" w14:textId="77777777" w:rsidR="00197F5B" w:rsidRPr="00197F5B" w:rsidRDefault="00197F5B" w:rsidP="00197F5B">
      <w:pPr>
        <w:spacing w:before="180" w:after="180"/>
        <w:rPr>
          <w:b/>
          <w:bCs/>
          <w:sz w:val="28"/>
          <w:szCs w:val="28"/>
        </w:rPr>
      </w:pPr>
      <w:r w:rsidRPr="00197F5B">
        <w:rPr>
          <w:rFonts w:ascii="標楷體" w:eastAsia="標楷體" w:hAnsi="標楷體"/>
          <w:b/>
          <w:bCs/>
          <w:sz w:val="28"/>
          <w:szCs w:val="28"/>
        </w:rPr>
        <w:t>貳、輔導小組組織架構及分工表</w:t>
      </w:r>
    </w:p>
    <w:tbl>
      <w:tblPr>
        <w:tblStyle w:val="af8"/>
        <w:tblW w:w="10206" w:type="dxa"/>
        <w:tblInd w:w="-45" w:type="dxa"/>
        <w:tblLook w:val="04A0" w:firstRow="1" w:lastRow="0" w:firstColumn="1" w:lastColumn="0" w:noHBand="0" w:noVBand="1"/>
      </w:tblPr>
      <w:tblGrid>
        <w:gridCol w:w="456"/>
        <w:gridCol w:w="1273"/>
        <w:gridCol w:w="523"/>
        <w:gridCol w:w="1451"/>
        <w:gridCol w:w="1441"/>
        <w:gridCol w:w="1089"/>
        <w:gridCol w:w="1411"/>
        <w:gridCol w:w="1309"/>
        <w:gridCol w:w="1253"/>
      </w:tblGrid>
      <w:tr w:rsidR="00197F5B" w:rsidRPr="00197F5B" w14:paraId="62FE5DFA" w14:textId="77777777" w:rsidTr="00690FCA">
        <w:tc>
          <w:tcPr>
            <w:tcW w:w="456" w:type="dxa"/>
            <w:tcBorders>
              <w:top w:val="thinThickSmallGap" w:sz="24" w:space="0" w:color="000000"/>
              <w:left w:val="thinThickSmallGap" w:sz="24" w:space="0" w:color="000000"/>
              <w:bottom w:val="single" w:sz="6" w:space="0" w:color="000000"/>
              <w:right w:val="single" w:sz="6" w:space="0" w:color="000000"/>
            </w:tcBorders>
            <w:shd w:val="clear" w:color="auto" w:fill="auto"/>
            <w:vAlign w:val="center"/>
          </w:tcPr>
          <w:p w14:paraId="0E703967"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編號</w:t>
            </w:r>
          </w:p>
        </w:tc>
        <w:tc>
          <w:tcPr>
            <w:tcW w:w="1273" w:type="dxa"/>
            <w:tcBorders>
              <w:top w:val="thinThickSmallGap" w:sz="24" w:space="0" w:color="000000"/>
              <w:left w:val="single" w:sz="6" w:space="0" w:color="000000"/>
              <w:bottom w:val="single" w:sz="6" w:space="0" w:color="000000"/>
              <w:right w:val="single" w:sz="6" w:space="0" w:color="000000"/>
            </w:tcBorders>
            <w:shd w:val="clear" w:color="auto" w:fill="auto"/>
            <w:vAlign w:val="center"/>
          </w:tcPr>
          <w:p w14:paraId="0256D38D"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姓名</w:t>
            </w:r>
          </w:p>
        </w:tc>
        <w:tc>
          <w:tcPr>
            <w:tcW w:w="523" w:type="dxa"/>
            <w:tcBorders>
              <w:top w:val="thinThickSmallGap" w:sz="24" w:space="0" w:color="000000"/>
              <w:left w:val="single" w:sz="6" w:space="0" w:color="000000"/>
              <w:bottom w:val="single" w:sz="6" w:space="0" w:color="000000"/>
              <w:right w:val="single" w:sz="6" w:space="0" w:color="000000"/>
            </w:tcBorders>
            <w:shd w:val="clear" w:color="auto" w:fill="auto"/>
            <w:vAlign w:val="center"/>
          </w:tcPr>
          <w:p w14:paraId="57FE855D"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職務</w:t>
            </w:r>
          </w:p>
        </w:tc>
        <w:tc>
          <w:tcPr>
            <w:tcW w:w="1451" w:type="dxa"/>
            <w:tcBorders>
              <w:top w:val="thinThickSmallGap" w:sz="24" w:space="0" w:color="000000"/>
              <w:left w:val="single" w:sz="6" w:space="0" w:color="000000"/>
              <w:bottom w:val="single" w:sz="6" w:space="0" w:color="000000"/>
              <w:right w:val="single" w:sz="6" w:space="0" w:color="000000"/>
            </w:tcBorders>
            <w:shd w:val="clear" w:color="auto" w:fill="auto"/>
            <w:vAlign w:val="center"/>
          </w:tcPr>
          <w:p w14:paraId="5A4F2304"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輔導團三階課程</w:t>
            </w:r>
          </w:p>
          <w:p w14:paraId="28FF4651"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認證情形（階段/年度）</w:t>
            </w:r>
          </w:p>
        </w:tc>
        <w:tc>
          <w:tcPr>
            <w:tcW w:w="1441" w:type="dxa"/>
            <w:tcBorders>
              <w:top w:val="thinThickSmallGap" w:sz="24" w:space="0" w:color="000000"/>
              <w:left w:val="single" w:sz="6" w:space="0" w:color="000000"/>
              <w:bottom w:val="single" w:sz="6" w:space="0" w:color="000000"/>
              <w:right w:val="thickThinSmallGap" w:sz="24" w:space="0" w:color="000000"/>
            </w:tcBorders>
            <w:shd w:val="clear" w:color="auto" w:fill="auto"/>
            <w:vAlign w:val="center"/>
          </w:tcPr>
          <w:p w14:paraId="6439608C"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專業人才培訓</w:t>
            </w:r>
          </w:p>
          <w:p w14:paraId="0839D3DF"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認證情形（階段/年度）</w:t>
            </w:r>
          </w:p>
        </w:tc>
        <w:tc>
          <w:tcPr>
            <w:tcW w:w="1089" w:type="dxa"/>
            <w:tcBorders>
              <w:top w:val="thinThickSmallGap" w:sz="24" w:space="0" w:color="000000"/>
              <w:left w:val="single" w:sz="6" w:space="0" w:color="000000"/>
              <w:bottom w:val="single" w:sz="6" w:space="0" w:color="000000"/>
              <w:right w:val="single" w:sz="6" w:space="0" w:color="000000"/>
            </w:tcBorders>
            <w:shd w:val="clear" w:color="auto" w:fill="auto"/>
          </w:tcPr>
          <w:p w14:paraId="2D81D2E7"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十二年國教種子講師</w:t>
            </w:r>
          </w:p>
          <w:p w14:paraId="6884A6EE"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培訓認證情形</w:t>
            </w:r>
          </w:p>
        </w:tc>
        <w:tc>
          <w:tcPr>
            <w:tcW w:w="1411" w:type="dxa"/>
            <w:tcBorders>
              <w:top w:val="thinThickSmallGap" w:sz="24" w:space="0" w:color="000000"/>
              <w:left w:val="single" w:sz="6" w:space="0" w:color="000000"/>
              <w:bottom w:val="single" w:sz="6" w:space="0" w:color="000000"/>
              <w:right w:val="single" w:sz="6" w:space="0" w:color="000000"/>
            </w:tcBorders>
            <w:shd w:val="clear" w:color="auto" w:fill="auto"/>
          </w:tcPr>
          <w:p w14:paraId="4404EF72"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color w:val="000000"/>
                <w:kern w:val="0"/>
                <w:szCs w:val="24"/>
              </w:rPr>
              <w:t>擔任十二年國教課綱相關增能講師</w:t>
            </w:r>
          </w:p>
        </w:tc>
        <w:tc>
          <w:tcPr>
            <w:tcW w:w="1309" w:type="dxa"/>
            <w:tcBorders>
              <w:top w:val="thinThickSmallGap" w:sz="24" w:space="0" w:color="000000"/>
              <w:left w:val="single" w:sz="6" w:space="0" w:color="000000"/>
              <w:bottom w:val="single" w:sz="6" w:space="0" w:color="000000"/>
              <w:right w:val="single" w:sz="6" w:space="0" w:color="000000"/>
            </w:tcBorders>
            <w:shd w:val="clear" w:color="auto" w:fill="auto"/>
          </w:tcPr>
          <w:p w14:paraId="0C62D357"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體育模組認證</w:t>
            </w:r>
          </w:p>
        </w:tc>
        <w:tc>
          <w:tcPr>
            <w:tcW w:w="1253" w:type="dxa"/>
            <w:tcBorders>
              <w:top w:val="thinThickSmallGap" w:sz="24" w:space="0" w:color="000000"/>
              <w:left w:val="single" w:sz="6" w:space="0" w:color="000000"/>
              <w:bottom w:val="single" w:sz="6" w:space="0" w:color="000000"/>
              <w:right w:val="thickThinSmallGap" w:sz="24" w:space="0" w:color="000000"/>
            </w:tcBorders>
            <w:shd w:val="clear" w:color="auto" w:fill="auto"/>
          </w:tcPr>
          <w:p w14:paraId="46526BCC"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分工說明</w:t>
            </w:r>
          </w:p>
        </w:tc>
      </w:tr>
      <w:tr w:rsidR="00197F5B" w:rsidRPr="00197F5B" w14:paraId="20A667C4" w14:textId="77777777" w:rsidTr="00690FCA">
        <w:trPr>
          <w:trHeight w:val="504"/>
        </w:trPr>
        <w:tc>
          <w:tcPr>
            <w:tcW w:w="456" w:type="dxa"/>
            <w:tcBorders>
              <w:top w:val="single" w:sz="6" w:space="0" w:color="000000"/>
              <w:left w:val="thinThickSmallGap" w:sz="24" w:space="0" w:color="000000"/>
              <w:bottom w:val="single" w:sz="6" w:space="0" w:color="000000"/>
              <w:right w:val="single" w:sz="6" w:space="0" w:color="000000"/>
            </w:tcBorders>
            <w:shd w:val="clear" w:color="auto" w:fill="auto"/>
            <w:vAlign w:val="center"/>
          </w:tcPr>
          <w:p w14:paraId="53683D19"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color w:val="000000"/>
                <w:kern w:val="0"/>
                <w:szCs w:val="24"/>
              </w:rPr>
              <w:t>1</w:t>
            </w:r>
          </w:p>
        </w:tc>
        <w:tc>
          <w:tcPr>
            <w:tcW w:w="12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CDCE5" w14:textId="77777777" w:rsidR="00197F5B" w:rsidRPr="00197F5B" w:rsidRDefault="00197F5B" w:rsidP="00197F5B">
            <w:pPr>
              <w:snapToGrid w:val="0"/>
              <w:rPr>
                <w:color w:val="000000"/>
              </w:rPr>
            </w:pPr>
            <w:r w:rsidRPr="00197F5B">
              <w:rPr>
                <w:rFonts w:ascii="標楷體" w:eastAsia="標楷體" w:hAnsi="標楷體" w:cs="標楷體"/>
                <w:color w:val="000000"/>
                <w:kern w:val="0"/>
              </w:rPr>
              <w:t xml:space="preserve"> </w:t>
            </w:r>
            <w:r w:rsidRPr="00197F5B">
              <w:rPr>
                <w:rFonts w:ascii="標楷體" w:eastAsia="標楷體" w:hAnsi="標楷體" w:cs="標楷體" w:hint="eastAsia"/>
                <w:color w:val="000000"/>
                <w:kern w:val="0"/>
              </w:rPr>
              <w:t>崇明</w:t>
            </w:r>
            <w:r w:rsidRPr="00197F5B">
              <w:rPr>
                <w:rFonts w:ascii="標楷體" w:eastAsia="標楷體" w:hAnsi="標楷體" w:cs="標楷體"/>
                <w:color w:val="000000"/>
                <w:kern w:val="0"/>
              </w:rPr>
              <w:t>國中</w:t>
            </w:r>
          </w:p>
          <w:p w14:paraId="5FB31DD9" w14:textId="77777777" w:rsidR="00197F5B" w:rsidRPr="00197F5B" w:rsidRDefault="00197F5B" w:rsidP="00197F5B">
            <w:pPr>
              <w:snapToGrid w:val="0"/>
              <w:jc w:val="center"/>
              <w:rPr>
                <w:color w:val="000000"/>
              </w:rPr>
            </w:pPr>
            <w:r w:rsidRPr="00197F5B">
              <w:rPr>
                <w:rFonts w:ascii="標楷體" w:eastAsia="標楷體" w:hAnsi="標楷體" w:cs="標楷體"/>
                <w:color w:val="000000"/>
                <w:kern w:val="0"/>
              </w:rPr>
              <w:t>陳威介校長</w:t>
            </w:r>
          </w:p>
        </w:tc>
        <w:tc>
          <w:tcPr>
            <w:tcW w:w="5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8CF3CE" w14:textId="77777777" w:rsidR="00197F5B" w:rsidRPr="00197F5B" w:rsidRDefault="00197F5B" w:rsidP="00197F5B">
            <w:pPr>
              <w:snapToGrid w:val="0"/>
              <w:jc w:val="center"/>
              <w:rPr>
                <w:rFonts w:ascii="標楷體" w:eastAsia="標楷體" w:hAnsi="標楷體"/>
                <w:szCs w:val="24"/>
              </w:rPr>
            </w:pPr>
          </w:p>
          <w:p w14:paraId="3B722E35" w14:textId="77777777" w:rsidR="00197F5B" w:rsidRPr="00197F5B" w:rsidRDefault="00197F5B" w:rsidP="00197F5B">
            <w:pPr>
              <w:snapToGrid w:val="0"/>
              <w:jc w:val="center"/>
              <w:rPr>
                <w:color w:val="000000"/>
              </w:rPr>
            </w:pPr>
            <w:r w:rsidRPr="00197F5B">
              <w:rPr>
                <w:rFonts w:ascii="標楷體" w:eastAsia="標楷體" w:hAnsi="標楷體" w:cs="Times New Roman"/>
                <w:color w:val="000000"/>
                <w:kern w:val="0"/>
                <w:szCs w:val="24"/>
              </w:rPr>
              <w:t>國中</w:t>
            </w:r>
          </w:p>
          <w:p w14:paraId="26637136"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color w:val="000000"/>
                <w:kern w:val="0"/>
                <w:szCs w:val="24"/>
              </w:rPr>
              <w:t>召集人</w:t>
            </w:r>
          </w:p>
        </w:tc>
        <w:tc>
          <w:tcPr>
            <w:tcW w:w="14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AE2CF"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color w:val="000000"/>
                <w:kern w:val="0"/>
                <w:szCs w:val="24"/>
              </w:rPr>
              <w:t>輔導團領導人(105)</w:t>
            </w:r>
          </w:p>
        </w:tc>
        <w:tc>
          <w:tcPr>
            <w:tcW w:w="1441" w:type="dxa"/>
            <w:tcBorders>
              <w:top w:val="single" w:sz="6" w:space="0" w:color="000000"/>
              <w:left w:val="single" w:sz="6" w:space="0" w:color="000000"/>
              <w:bottom w:val="single" w:sz="6" w:space="0" w:color="000000"/>
              <w:right w:val="thickThinSmallGap" w:sz="24" w:space="0" w:color="000000"/>
            </w:tcBorders>
            <w:shd w:val="clear" w:color="auto" w:fill="auto"/>
            <w:vAlign w:val="center"/>
          </w:tcPr>
          <w:p w14:paraId="66DBEFE5" w14:textId="77777777" w:rsidR="00197F5B" w:rsidRPr="00197F5B" w:rsidRDefault="00197F5B" w:rsidP="00197F5B">
            <w:pPr>
              <w:snapToGrid w:val="0"/>
              <w:jc w:val="center"/>
              <w:rPr>
                <w:rFonts w:ascii="標楷體" w:eastAsia="標楷體" w:hAnsi="標楷體" w:cs="Times New Roman"/>
                <w:kern w:val="0"/>
                <w:szCs w:val="24"/>
              </w:rPr>
            </w:pPr>
          </w:p>
        </w:tc>
        <w:tc>
          <w:tcPr>
            <w:tcW w:w="1089" w:type="dxa"/>
            <w:tcBorders>
              <w:top w:val="single" w:sz="6" w:space="0" w:color="000000"/>
              <w:left w:val="single" w:sz="6" w:space="0" w:color="000000"/>
              <w:bottom w:val="single" w:sz="6" w:space="0" w:color="000000"/>
              <w:right w:val="single" w:sz="6" w:space="0" w:color="000000"/>
            </w:tcBorders>
            <w:shd w:val="clear" w:color="auto" w:fill="auto"/>
          </w:tcPr>
          <w:p w14:paraId="1E8F1616" w14:textId="77777777" w:rsidR="00197F5B" w:rsidRPr="00197F5B" w:rsidRDefault="00197F5B" w:rsidP="00197F5B">
            <w:pPr>
              <w:snapToGrid w:val="0"/>
              <w:jc w:val="center"/>
            </w:pPr>
          </w:p>
          <w:p w14:paraId="724F0110" w14:textId="77777777" w:rsidR="00197F5B" w:rsidRPr="00197F5B" w:rsidRDefault="00197F5B" w:rsidP="00197F5B">
            <w:pPr>
              <w:snapToGrid w:val="0"/>
            </w:pPr>
          </w:p>
          <w:p w14:paraId="5BE8B00E" w14:textId="77777777" w:rsidR="00197F5B" w:rsidRPr="00197F5B" w:rsidRDefault="00197F5B" w:rsidP="00197F5B">
            <w:pPr>
              <w:snapToGrid w:val="0"/>
              <w:jc w:val="center"/>
              <w:rPr>
                <w:rFonts w:ascii="標楷體" w:eastAsia="標楷體" w:hAnsi="標楷體" w:cs="Times New Roman"/>
                <w:color w:val="000000"/>
                <w:kern w:val="0"/>
              </w:rPr>
            </w:pPr>
            <w:r w:rsidRPr="00197F5B">
              <w:rPr>
                <w:rFonts w:ascii="標楷體" w:eastAsia="標楷體" w:hAnsi="標楷體" w:cs="Times New Roman"/>
                <w:color w:val="000000"/>
                <w:kern w:val="0"/>
              </w:rPr>
              <w:t>12年國教總綱種子</w:t>
            </w:r>
            <w:r w:rsidRPr="00197F5B">
              <w:rPr>
                <w:rFonts w:ascii="標楷體" w:eastAsia="標楷體" w:hAnsi="標楷體" w:cs="Times New Roman" w:hint="eastAsia"/>
                <w:color w:val="000000"/>
                <w:kern w:val="0"/>
              </w:rPr>
              <w:t>教師</w:t>
            </w: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14:paraId="08B702FF" w14:textId="77777777" w:rsidR="00197F5B" w:rsidRPr="00197F5B" w:rsidRDefault="00197F5B" w:rsidP="00197F5B">
            <w:pPr>
              <w:snapToGrid w:val="0"/>
              <w:jc w:val="center"/>
              <w:rPr>
                <w:rFonts w:ascii="標楷體" w:eastAsia="標楷體" w:hAnsi="標楷體" w:cs="Times New Roman"/>
                <w:color w:val="000000"/>
                <w:kern w:val="0"/>
                <w:szCs w:val="24"/>
              </w:rPr>
            </w:pP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6FFAB86A" w14:textId="77777777" w:rsidR="00197F5B" w:rsidRPr="00197F5B" w:rsidRDefault="00197F5B" w:rsidP="00197F5B">
            <w:pPr>
              <w:snapToGrid w:val="0"/>
              <w:jc w:val="center"/>
              <w:rPr>
                <w:rFonts w:ascii="標楷體" w:eastAsia="標楷體" w:hAnsi="標楷體" w:cs="Times New Roman"/>
                <w:color w:val="000000"/>
                <w:kern w:val="0"/>
                <w:szCs w:val="24"/>
              </w:rPr>
            </w:pPr>
          </w:p>
        </w:tc>
        <w:tc>
          <w:tcPr>
            <w:tcW w:w="1253" w:type="dxa"/>
            <w:tcBorders>
              <w:top w:val="single" w:sz="6" w:space="0" w:color="000000"/>
              <w:left w:val="single" w:sz="6" w:space="0" w:color="000000"/>
              <w:bottom w:val="single" w:sz="6" w:space="0" w:color="000000"/>
              <w:right w:val="thickThinSmallGap" w:sz="24" w:space="0" w:color="000000"/>
            </w:tcBorders>
            <w:shd w:val="clear" w:color="auto" w:fill="auto"/>
          </w:tcPr>
          <w:p w14:paraId="0081BB2A" w14:textId="77777777" w:rsidR="00197F5B" w:rsidRPr="00197F5B" w:rsidRDefault="00197F5B" w:rsidP="00197F5B">
            <w:pPr>
              <w:snapToGrid w:val="0"/>
              <w:jc w:val="center"/>
              <w:rPr>
                <w:rFonts w:ascii="標楷體" w:eastAsia="標楷體" w:hAnsi="標楷體" w:cs="Times New Roman"/>
                <w:kern w:val="0"/>
                <w:szCs w:val="24"/>
              </w:rPr>
            </w:pPr>
          </w:p>
          <w:p w14:paraId="0BF5E917" w14:textId="77777777" w:rsidR="00197F5B" w:rsidRPr="00197F5B" w:rsidRDefault="00197F5B" w:rsidP="00197F5B">
            <w:pPr>
              <w:snapToGrid w:val="0"/>
              <w:rPr>
                <w:rFonts w:ascii="標楷體" w:eastAsia="標楷體" w:hAnsi="標楷體" w:cs="Times New Roman"/>
                <w:kern w:val="0"/>
                <w:szCs w:val="24"/>
              </w:rPr>
            </w:pPr>
          </w:p>
          <w:p w14:paraId="73FBDEFC"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color w:val="000000"/>
                <w:kern w:val="0"/>
                <w:szCs w:val="24"/>
              </w:rPr>
              <w:t>團務領導</w:t>
            </w:r>
          </w:p>
        </w:tc>
      </w:tr>
      <w:tr w:rsidR="00197F5B" w:rsidRPr="00197F5B" w14:paraId="1D648571" w14:textId="77777777" w:rsidTr="00690FCA">
        <w:trPr>
          <w:trHeight w:val="504"/>
        </w:trPr>
        <w:tc>
          <w:tcPr>
            <w:tcW w:w="456" w:type="dxa"/>
            <w:tcBorders>
              <w:top w:val="single" w:sz="6" w:space="0" w:color="000000"/>
              <w:left w:val="thinThickSmallGap" w:sz="24" w:space="0" w:color="000000"/>
              <w:bottom w:val="single" w:sz="6" w:space="0" w:color="000000"/>
              <w:right w:val="single" w:sz="6" w:space="0" w:color="000000"/>
            </w:tcBorders>
            <w:shd w:val="clear" w:color="auto" w:fill="auto"/>
            <w:vAlign w:val="center"/>
          </w:tcPr>
          <w:p w14:paraId="2AE78FF7"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hint="eastAsia"/>
                <w:szCs w:val="24"/>
              </w:rPr>
              <w:t>2</w:t>
            </w:r>
          </w:p>
        </w:tc>
        <w:tc>
          <w:tcPr>
            <w:tcW w:w="12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AAE55" w14:textId="77777777" w:rsidR="00197F5B" w:rsidRPr="00197F5B" w:rsidRDefault="00197F5B" w:rsidP="00197F5B">
            <w:pPr>
              <w:snapToGrid w:val="0"/>
              <w:jc w:val="center"/>
              <w:rPr>
                <w:rFonts w:ascii="標楷體" w:eastAsia="標楷體" w:hAnsi="標楷體" w:cs="標楷體"/>
                <w:color w:val="000000"/>
              </w:rPr>
            </w:pPr>
            <w:r w:rsidRPr="00197F5B">
              <w:rPr>
                <w:rFonts w:ascii="標楷體" w:eastAsia="標楷體" w:hAnsi="標楷體" w:cs="標楷體" w:hint="eastAsia"/>
                <w:color w:val="000000"/>
                <w:kern w:val="0"/>
              </w:rPr>
              <w:t>九份子中小學</w:t>
            </w:r>
          </w:p>
          <w:p w14:paraId="334E9DD0"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標楷體"/>
                <w:color w:val="000000"/>
                <w:kern w:val="0"/>
              </w:rPr>
              <w:t>康晉源校長</w:t>
            </w:r>
          </w:p>
        </w:tc>
        <w:tc>
          <w:tcPr>
            <w:tcW w:w="5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91179"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國中副召集人</w:t>
            </w:r>
          </w:p>
        </w:tc>
        <w:tc>
          <w:tcPr>
            <w:tcW w:w="14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F031C9"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輔導團領導人(105)</w:t>
            </w:r>
          </w:p>
        </w:tc>
        <w:tc>
          <w:tcPr>
            <w:tcW w:w="1441" w:type="dxa"/>
            <w:tcBorders>
              <w:top w:val="single" w:sz="6" w:space="0" w:color="000000"/>
              <w:left w:val="single" w:sz="6" w:space="0" w:color="000000"/>
              <w:bottom w:val="single" w:sz="6" w:space="0" w:color="000000"/>
              <w:right w:val="thickThinSmallGap" w:sz="24" w:space="0" w:color="000000"/>
            </w:tcBorders>
            <w:shd w:val="clear" w:color="auto" w:fill="auto"/>
            <w:vAlign w:val="center"/>
          </w:tcPr>
          <w:p w14:paraId="31B2DC43" w14:textId="77777777" w:rsidR="00197F5B" w:rsidRPr="00197F5B" w:rsidRDefault="00197F5B" w:rsidP="00197F5B">
            <w:pPr>
              <w:snapToGrid w:val="0"/>
              <w:jc w:val="center"/>
              <w:rPr>
                <w:rFonts w:ascii="標楷體" w:eastAsia="標楷體" w:hAnsi="標楷體" w:cs="Times New Roman"/>
                <w:kern w:val="0"/>
                <w:szCs w:val="24"/>
              </w:rPr>
            </w:pPr>
          </w:p>
        </w:tc>
        <w:tc>
          <w:tcPr>
            <w:tcW w:w="10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8D413"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color w:val="000000"/>
                <w:kern w:val="0"/>
              </w:rPr>
              <w:t>12年國教總綱種子</w:t>
            </w:r>
            <w:r w:rsidRPr="00197F5B">
              <w:rPr>
                <w:rFonts w:ascii="標楷體" w:eastAsia="標楷體" w:hAnsi="標楷體" w:cs="Times New Roman" w:hint="eastAsia"/>
                <w:color w:val="000000"/>
                <w:kern w:val="0"/>
              </w:rPr>
              <w:t>教師</w:t>
            </w: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14:paraId="0EACBFA9"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1441794F" w14:textId="77777777" w:rsidR="00197F5B" w:rsidRPr="00197F5B" w:rsidRDefault="00197F5B" w:rsidP="00197F5B">
            <w:pPr>
              <w:snapToGrid w:val="0"/>
              <w:jc w:val="center"/>
              <w:rPr>
                <w:rFonts w:ascii="標楷體" w:eastAsia="標楷體" w:hAnsi="標楷體" w:cs="Times New Roman"/>
                <w:kern w:val="0"/>
                <w:szCs w:val="24"/>
              </w:rPr>
            </w:pPr>
          </w:p>
        </w:tc>
        <w:tc>
          <w:tcPr>
            <w:tcW w:w="1253" w:type="dxa"/>
            <w:tcBorders>
              <w:top w:val="single" w:sz="6" w:space="0" w:color="000000"/>
              <w:left w:val="single" w:sz="6" w:space="0" w:color="000000"/>
              <w:bottom w:val="single" w:sz="6" w:space="0" w:color="000000"/>
              <w:right w:val="thickThinSmallGap" w:sz="24" w:space="0" w:color="000000"/>
            </w:tcBorders>
            <w:shd w:val="clear" w:color="auto" w:fill="auto"/>
          </w:tcPr>
          <w:p w14:paraId="2ED7870B"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協助團領導</w:t>
            </w:r>
          </w:p>
        </w:tc>
      </w:tr>
      <w:tr w:rsidR="00197F5B" w:rsidRPr="00197F5B" w14:paraId="16334798" w14:textId="77777777" w:rsidTr="00690FCA">
        <w:trPr>
          <w:trHeight w:val="504"/>
        </w:trPr>
        <w:tc>
          <w:tcPr>
            <w:tcW w:w="456" w:type="dxa"/>
            <w:tcBorders>
              <w:top w:val="single" w:sz="6" w:space="0" w:color="000000"/>
              <w:left w:val="thinThickSmallGap" w:sz="24" w:space="0" w:color="000000"/>
              <w:bottom w:val="single" w:sz="6" w:space="0" w:color="000000"/>
              <w:right w:val="single" w:sz="6" w:space="0" w:color="000000"/>
            </w:tcBorders>
            <w:shd w:val="clear" w:color="auto" w:fill="auto"/>
            <w:vAlign w:val="center"/>
          </w:tcPr>
          <w:p w14:paraId="34600EBA"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hint="eastAsia"/>
                <w:szCs w:val="24"/>
              </w:rPr>
              <w:t>3</w:t>
            </w:r>
          </w:p>
        </w:tc>
        <w:tc>
          <w:tcPr>
            <w:tcW w:w="12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1C4C5" w14:textId="77777777" w:rsidR="00197F5B" w:rsidRPr="00197F5B" w:rsidRDefault="00197F5B" w:rsidP="00197F5B">
            <w:pPr>
              <w:snapToGrid w:val="0"/>
              <w:jc w:val="center"/>
              <w:rPr>
                <w:rFonts w:ascii="標楷體" w:eastAsia="標楷體" w:hAnsi="標楷體"/>
                <w:color w:val="000000"/>
              </w:rPr>
            </w:pPr>
            <w:r w:rsidRPr="00197F5B">
              <w:rPr>
                <w:rFonts w:ascii="標楷體" w:eastAsia="標楷體" w:hAnsi="標楷體" w:cs="Times New Roman"/>
                <w:color w:val="000000"/>
                <w:kern w:val="0"/>
              </w:rPr>
              <w:t>延平國中</w:t>
            </w:r>
          </w:p>
          <w:p w14:paraId="7E86932D"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color w:val="000000"/>
                <w:kern w:val="0"/>
              </w:rPr>
              <w:t>杜俊興校長</w:t>
            </w:r>
          </w:p>
        </w:tc>
        <w:tc>
          <w:tcPr>
            <w:tcW w:w="5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92ED8"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國中副召集人</w:t>
            </w:r>
          </w:p>
        </w:tc>
        <w:tc>
          <w:tcPr>
            <w:tcW w:w="14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6D3EF"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輔導團領導人(107)</w:t>
            </w:r>
          </w:p>
        </w:tc>
        <w:tc>
          <w:tcPr>
            <w:tcW w:w="1441" w:type="dxa"/>
            <w:tcBorders>
              <w:top w:val="single" w:sz="6" w:space="0" w:color="000000"/>
              <w:left w:val="single" w:sz="6" w:space="0" w:color="000000"/>
              <w:bottom w:val="single" w:sz="6" w:space="0" w:color="000000"/>
              <w:right w:val="thickThinSmallGap" w:sz="24" w:space="0" w:color="000000"/>
            </w:tcBorders>
            <w:shd w:val="clear" w:color="auto" w:fill="auto"/>
            <w:vAlign w:val="center"/>
          </w:tcPr>
          <w:p w14:paraId="46CD4BE5" w14:textId="77777777" w:rsidR="00197F5B" w:rsidRPr="00197F5B" w:rsidRDefault="00197F5B" w:rsidP="00197F5B">
            <w:pPr>
              <w:snapToGrid w:val="0"/>
              <w:jc w:val="center"/>
              <w:rPr>
                <w:rFonts w:ascii="標楷體" w:eastAsia="標楷體" w:hAnsi="標楷體" w:cs="Times New Roman"/>
                <w:kern w:val="0"/>
                <w:szCs w:val="24"/>
              </w:rPr>
            </w:pPr>
          </w:p>
        </w:tc>
        <w:tc>
          <w:tcPr>
            <w:tcW w:w="10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56263"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color w:val="000000"/>
                <w:kern w:val="0"/>
              </w:rPr>
              <w:t>12年國教總綱種子</w:t>
            </w:r>
            <w:r w:rsidRPr="00197F5B">
              <w:rPr>
                <w:rFonts w:ascii="標楷體" w:eastAsia="標楷體" w:hAnsi="標楷體" w:cs="Times New Roman" w:hint="eastAsia"/>
                <w:color w:val="000000"/>
                <w:kern w:val="0"/>
              </w:rPr>
              <w:t>教師</w:t>
            </w: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14:paraId="16FC53C6"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6926844E" w14:textId="77777777" w:rsidR="00197F5B" w:rsidRPr="00197F5B" w:rsidRDefault="00197F5B" w:rsidP="00197F5B">
            <w:pPr>
              <w:snapToGrid w:val="0"/>
              <w:jc w:val="center"/>
              <w:rPr>
                <w:rFonts w:ascii="標楷體" w:eastAsia="標楷體" w:hAnsi="標楷體" w:cs="Times New Roman"/>
                <w:kern w:val="0"/>
                <w:szCs w:val="24"/>
              </w:rPr>
            </w:pPr>
          </w:p>
        </w:tc>
        <w:tc>
          <w:tcPr>
            <w:tcW w:w="1253" w:type="dxa"/>
            <w:tcBorders>
              <w:top w:val="single" w:sz="6" w:space="0" w:color="000000"/>
              <w:left w:val="single" w:sz="6" w:space="0" w:color="000000"/>
              <w:bottom w:val="single" w:sz="6" w:space="0" w:color="000000"/>
              <w:right w:val="thickThinSmallGap" w:sz="24" w:space="0" w:color="000000"/>
            </w:tcBorders>
            <w:shd w:val="clear" w:color="auto" w:fill="auto"/>
          </w:tcPr>
          <w:p w14:paraId="05AE9914"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協助團領導</w:t>
            </w:r>
          </w:p>
        </w:tc>
      </w:tr>
      <w:tr w:rsidR="00197F5B" w:rsidRPr="00197F5B" w14:paraId="463E2B5D" w14:textId="77777777" w:rsidTr="00690FCA">
        <w:trPr>
          <w:trHeight w:val="504"/>
        </w:trPr>
        <w:tc>
          <w:tcPr>
            <w:tcW w:w="456" w:type="dxa"/>
            <w:tcBorders>
              <w:top w:val="single" w:sz="6" w:space="0" w:color="000000"/>
              <w:left w:val="thinThickSmallGap" w:sz="24" w:space="0" w:color="000000"/>
              <w:bottom w:val="single" w:sz="6" w:space="0" w:color="000000"/>
              <w:right w:val="single" w:sz="6" w:space="0" w:color="000000"/>
            </w:tcBorders>
            <w:shd w:val="clear" w:color="auto" w:fill="auto"/>
            <w:vAlign w:val="center"/>
          </w:tcPr>
          <w:p w14:paraId="484E55F4"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hint="eastAsia"/>
                <w:szCs w:val="24"/>
              </w:rPr>
              <w:t>4</w:t>
            </w:r>
          </w:p>
        </w:tc>
        <w:tc>
          <w:tcPr>
            <w:tcW w:w="12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45347"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hint="eastAsia"/>
              </w:rPr>
              <w:t>善化國中</w:t>
            </w:r>
          </w:p>
          <w:p w14:paraId="583B71E8"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hint="eastAsia"/>
                <w:kern w:val="0"/>
              </w:rPr>
              <w:t>吳旭泰校長</w:t>
            </w:r>
          </w:p>
        </w:tc>
        <w:tc>
          <w:tcPr>
            <w:tcW w:w="5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DA413"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cs="Times New Roman" w:hint="eastAsia"/>
                <w:kern w:val="0"/>
              </w:rPr>
              <w:t>國中副召集人</w:t>
            </w:r>
          </w:p>
        </w:tc>
        <w:tc>
          <w:tcPr>
            <w:tcW w:w="14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C707B" w14:textId="77777777" w:rsidR="00197F5B" w:rsidRPr="00197F5B" w:rsidRDefault="00197F5B" w:rsidP="00197F5B">
            <w:pPr>
              <w:spacing w:line="280" w:lineRule="exact"/>
              <w:ind w:left="200" w:hanging="200"/>
              <w:jc w:val="center"/>
              <w:rPr>
                <w:rFonts w:ascii="標楷體" w:eastAsia="標楷體" w:hAnsi="標楷體"/>
              </w:rPr>
            </w:pPr>
          </w:p>
          <w:p w14:paraId="3AD3D0A9"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rPr>
            </w:pPr>
          </w:p>
        </w:tc>
        <w:tc>
          <w:tcPr>
            <w:tcW w:w="1441" w:type="dxa"/>
            <w:tcBorders>
              <w:top w:val="single" w:sz="6" w:space="0" w:color="000000"/>
              <w:left w:val="single" w:sz="6" w:space="0" w:color="000000"/>
              <w:bottom w:val="single" w:sz="6" w:space="0" w:color="000000"/>
              <w:right w:val="thickThinSmallGap" w:sz="24" w:space="0" w:color="000000"/>
            </w:tcBorders>
            <w:shd w:val="clear" w:color="auto" w:fill="auto"/>
            <w:vAlign w:val="center"/>
          </w:tcPr>
          <w:p w14:paraId="6AF8C327" w14:textId="77777777" w:rsidR="00197F5B" w:rsidRPr="00197F5B" w:rsidRDefault="00197F5B" w:rsidP="00197F5B">
            <w:pPr>
              <w:snapToGrid w:val="0"/>
              <w:jc w:val="center"/>
              <w:rPr>
                <w:rFonts w:ascii="標楷體" w:eastAsia="標楷體" w:hAnsi="標楷體" w:cs="Times New Roman"/>
                <w:color w:val="000000" w:themeColor="text1"/>
                <w:kern w:val="0"/>
                <w:sz w:val="22"/>
              </w:rPr>
            </w:pPr>
          </w:p>
        </w:tc>
        <w:tc>
          <w:tcPr>
            <w:tcW w:w="1089" w:type="dxa"/>
            <w:tcBorders>
              <w:top w:val="single" w:sz="6" w:space="0" w:color="000000"/>
              <w:left w:val="single" w:sz="6" w:space="0" w:color="000000"/>
              <w:bottom w:val="single" w:sz="6" w:space="0" w:color="000000"/>
              <w:right w:val="single" w:sz="6" w:space="0" w:color="000000"/>
            </w:tcBorders>
            <w:shd w:val="clear" w:color="auto" w:fill="auto"/>
          </w:tcPr>
          <w:p w14:paraId="64638E40" w14:textId="77777777" w:rsidR="00197F5B" w:rsidRPr="00197F5B" w:rsidRDefault="00197F5B" w:rsidP="00197F5B">
            <w:pPr>
              <w:snapToGrid w:val="0"/>
              <w:jc w:val="center"/>
              <w:rPr>
                <w:rFonts w:ascii="標楷體" w:eastAsia="標楷體" w:hAnsi="標楷體"/>
                <w:szCs w:val="24"/>
              </w:rPr>
            </w:pP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14:paraId="5A551A6B" w14:textId="77777777" w:rsidR="00197F5B" w:rsidRPr="00197F5B" w:rsidRDefault="00197F5B" w:rsidP="00197F5B">
            <w:pPr>
              <w:snapToGrid w:val="0"/>
              <w:rPr>
                <w:rFonts w:ascii="標楷體" w:eastAsia="標楷體" w:hAnsi="標楷體" w:cs="Times New Roman"/>
                <w:kern w:val="0"/>
              </w:rPr>
            </w:pP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0DE36DAA"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6" w:space="0" w:color="000000"/>
              <w:left w:val="single" w:sz="6" w:space="0" w:color="000000"/>
              <w:bottom w:val="single" w:sz="6" w:space="0" w:color="000000"/>
              <w:right w:val="thickThinSmallGap" w:sz="24" w:space="0" w:color="000000"/>
            </w:tcBorders>
            <w:shd w:val="clear" w:color="auto" w:fill="auto"/>
          </w:tcPr>
          <w:p w14:paraId="68F2D0B9"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協助團領導</w:t>
            </w:r>
          </w:p>
        </w:tc>
      </w:tr>
      <w:tr w:rsidR="00197F5B" w:rsidRPr="00197F5B" w14:paraId="4B490A4D" w14:textId="77777777" w:rsidTr="00690FCA">
        <w:trPr>
          <w:trHeight w:val="504"/>
        </w:trPr>
        <w:tc>
          <w:tcPr>
            <w:tcW w:w="456" w:type="dxa"/>
            <w:tcBorders>
              <w:top w:val="single" w:sz="6" w:space="0" w:color="000000"/>
              <w:left w:val="thinThickSmallGap" w:sz="24" w:space="0" w:color="000000"/>
              <w:bottom w:val="single" w:sz="6" w:space="0" w:color="000000"/>
              <w:right w:val="single" w:sz="6" w:space="0" w:color="000000"/>
            </w:tcBorders>
            <w:shd w:val="clear" w:color="auto" w:fill="auto"/>
            <w:vAlign w:val="center"/>
          </w:tcPr>
          <w:p w14:paraId="5A1266AD"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hint="eastAsia"/>
                <w:szCs w:val="24"/>
              </w:rPr>
              <w:t>5</w:t>
            </w:r>
          </w:p>
        </w:tc>
        <w:tc>
          <w:tcPr>
            <w:tcW w:w="12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9D72A"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hint="eastAsia"/>
                <w:kern w:val="0"/>
              </w:rPr>
              <w:t>東山國中</w:t>
            </w:r>
          </w:p>
          <w:p w14:paraId="21C01158"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hint="eastAsia"/>
                <w:kern w:val="0"/>
              </w:rPr>
              <w:t>鄭光佑校長</w:t>
            </w:r>
          </w:p>
        </w:tc>
        <w:tc>
          <w:tcPr>
            <w:tcW w:w="5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62174"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hint="eastAsia"/>
              </w:rPr>
              <w:t>國中副召集人</w:t>
            </w:r>
          </w:p>
        </w:tc>
        <w:tc>
          <w:tcPr>
            <w:tcW w:w="14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E39BB" w14:textId="77777777" w:rsidR="00197F5B" w:rsidRPr="00197F5B" w:rsidRDefault="00197F5B" w:rsidP="00197F5B">
            <w:pPr>
              <w:spacing w:line="280" w:lineRule="exact"/>
              <w:ind w:left="200" w:hanging="200"/>
              <w:jc w:val="center"/>
              <w:rPr>
                <w:rFonts w:ascii="標楷體" w:eastAsia="標楷體" w:hAnsi="標楷體" w:cs="Times New Roman"/>
                <w:kern w:val="0"/>
              </w:rPr>
            </w:pPr>
          </w:p>
        </w:tc>
        <w:tc>
          <w:tcPr>
            <w:tcW w:w="1441" w:type="dxa"/>
            <w:tcBorders>
              <w:top w:val="single" w:sz="6" w:space="0" w:color="000000"/>
              <w:left w:val="single" w:sz="6" w:space="0" w:color="000000"/>
              <w:bottom w:val="single" w:sz="6" w:space="0" w:color="000000"/>
              <w:right w:val="thickThinSmallGap" w:sz="24" w:space="0" w:color="000000"/>
            </w:tcBorders>
            <w:shd w:val="clear" w:color="auto" w:fill="auto"/>
            <w:vAlign w:val="center"/>
          </w:tcPr>
          <w:p w14:paraId="27998590" w14:textId="77777777" w:rsidR="00197F5B" w:rsidRPr="00197F5B" w:rsidRDefault="00197F5B" w:rsidP="00197F5B">
            <w:pPr>
              <w:snapToGrid w:val="0"/>
              <w:jc w:val="center"/>
              <w:rPr>
                <w:rFonts w:ascii="標楷體" w:eastAsia="標楷體" w:hAnsi="標楷體" w:cs="Times New Roman"/>
                <w:kern w:val="0"/>
                <w:sz w:val="22"/>
              </w:rPr>
            </w:pPr>
          </w:p>
        </w:tc>
        <w:tc>
          <w:tcPr>
            <w:tcW w:w="1089" w:type="dxa"/>
            <w:tcBorders>
              <w:top w:val="single" w:sz="6" w:space="0" w:color="000000"/>
              <w:left w:val="single" w:sz="6" w:space="0" w:color="000000"/>
              <w:bottom w:val="single" w:sz="6" w:space="0" w:color="000000"/>
              <w:right w:val="single" w:sz="6" w:space="0" w:color="000000"/>
            </w:tcBorders>
            <w:shd w:val="clear" w:color="auto" w:fill="auto"/>
          </w:tcPr>
          <w:p w14:paraId="47A5BBDB"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14:paraId="3C249288"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62163A4E"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6" w:space="0" w:color="000000"/>
              <w:left w:val="single" w:sz="6" w:space="0" w:color="000000"/>
              <w:bottom w:val="single" w:sz="6" w:space="0" w:color="000000"/>
              <w:right w:val="thickThinSmallGap" w:sz="24" w:space="0" w:color="000000"/>
            </w:tcBorders>
            <w:shd w:val="clear" w:color="auto" w:fill="auto"/>
          </w:tcPr>
          <w:p w14:paraId="09C7A672" w14:textId="77777777" w:rsidR="00197F5B" w:rsidRPr="00197F5B" w:rsidRDefault="00197F5B" w:rsidP="00197F5B">
            <w:pPr>
              <w:snapToGrid w:val="0"/>
              <w:jc w:val="center"/>
              <w:rPr>
                <w:rFonts w:ascii="Calibri" w:eastAsia="新細明體" w:hAnsi="Calibri" w:cs="Times New Roman"/>
                <w:kern w:val="0"/>
              </w:rPr>
            </w:pPr>
            <w:r w:rsidRPr="00197F5B">
              <w:rPr>
                <w:rFonts w:ascii="標楷體" w:eastAsia="標楷體" w:hAnsi="標楷體" w:cs="Times New Roman"/>
                <w:kern w:val="0"/>
              </w:rPr>
              <w:t>協助團領導</w:t>
            </w:r>
          </w:p>
        </w:tc>
      </w:tr>
      <w:tr w:rsidR="00197F5B" w:rsidRPr="00197F5B" w14:paraId="2DAC0184" w14:textId="77777777" w:rsidTr="00690FCA">
        <w:trPr>
          <w:trHeight w:val="504"/>
        </w:trPr>
        <w:tc>
          <w:tcPr>
            <w:tcW w:w="456" w:type="dxa"/>
            <w:tcBorders>
              <w:top w:val="single" w:sz="6" w:space="0" w:color="000000"/>
              <w:left w:val="thinThickSmallGap" w:sz="24" w:space="0" w:color="000000"/>
              <w:bottom w:val="single" w:sz="6" w:space="0" w:color="000000"/>
              <w:right w:val="single" w:sz="6" w:space="0" w:color="000000"/>
            </w:tcBorders>
            <w:shd w:val="clear" w:color="auto" w:fill="auto"/>
            <w:vAlign w:val="center"/>
          </w:tcPr>
          <w:p w14:paraId="4C1D103A"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hint="eastAsia"/>
                <w:szCs w:val="24"/>
              </w:rPr>
              <w:t>6</w:t>
            </w:r>
          </w:p>
        </w:tc>
        <w:tc>
          <w:tcPr>
            <w:tcW w:w="12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045C43"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hint="eastAsia"/>
              </w:rPr>
              <w:t>崇明國中</w:t>
            </w:r>
          </w:p>
          <w:p w14:paraId="4C542BFD"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hint="eastAsia"/>
              </w:rPr>
              <w:t>童文志校長</w:t>
            </w:r>
          </w:p>
        </w:tc>
        <w:tc>
          <w:tcPr>
            <w:tcW w:w="5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864D9"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hint="eastAsia"/>
              </w:rPr>
              <w:t>兼任輔導員</w:t>
            </w:r>
          </w:p>
        </w:tc>
        <w:tc>
          <w:tcPr>
            <w:tcW w:w="14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1ADCD" w14:textId="77777777" w:rsidR="00197F5B" w:rsidRPr="00197F5B" w:rsidRDefault="00197F5B" w:rsidP="00197F5B">
            <w:pPr>
              <w:snapToGrid w:val="0"/>
              <w:spacing w:line="280" w:lineRule="exact"/>
              <w:ind w:left="200" w:hanging="200"/>
              <w:jc w:val="center"/>
              <w:rPr>
                <w:rFonts w:ascii="標楷體" w:eastAsia="標楷體" w:hAnsi="標楷體"/>
                <w:szCs w:val="24"/>
              </w:rPr>
            </w:pPr>
          </w:p>
        </w:tc>
        <w:tc>
          <w:tcPr>
            <w:tcW w:w="1441" w:type="dxa"/>
            <w:tcBorders>
              <w:top w:val="single" w:sz="6" w:space="0" w:color="000000"/>
              <w:left w:val="single" w:sz="6" w:space="0" w:color="000000"/>
              <w:bottom w:val="single" w:sz="6" w:space="0" w:color="000000"/>
              <w:right w:val="thickThinSmallGap" w:sz="24" w:space="0" w:color="000000"/>
            </w:tcBorders>
            <w:shd w:val="clear" w:color="auto" w:fill="auto"/>
            <w:vAlign w:val="center"/>
          </w:tcPr>
          <w:p w14:paraId="37656A90" w14:textId="77777777" w:rsidR="00197F5B" w:rsidRPr="00197F5B" w:rsidRDefault="00197F5B" w:rsidP="00197F5B">
            <w:pPr>
              <w:snapToGrid w:val="0"/>
              <w:jc w:val="center"/>
              <w:rPr>
                <w:rFonts w:ascii="標楷體" w:eastAsia="標楷體" w:hAnsi="標楷體" w:cs="Times New Roman"/>
                <w:kern w:val="0"/>
              </w:rPr>
            </w:pPr>
          </w:p>
        </w:tc>
        <w:tc>
          <w:tcPr>
            <w:tcW w:w="1089" w:type="dxa"/>
            <w:tcBorders>
              <w:top w:val="single" w:sz="6" w:space="0" w:color="000000"/>
              <w:left w:val="single" w:sz="6" w:space="0" w:color="000000"/>
              <w:bottom w:val="single" w:sz="6" w:space="0" w:color="000000"/>
              <w:right w:val="single" w:sz="6" w:space="0" w:color="000000"/>
            </w:tcBorders>
            <w:shd w:val="clear" w:color="auto" w:fill="auto"/>
          </w:tcPr>
          <w:p w14:paraId="48B5EF07" w14:textId="77777777" w:rsidR="00197F5B" w:rsidRPr="00197F5B" w:rsidRDefault="00197F5B" w:rsidP="00197F5B">
            <w:pPr>
              <w:snapToGrid w:val="0"/>
              <w:jc w:val="center"/>
              <w:rPr>
                <w:rFonts w:ascii="標楷體" w:eastAsia="標楷體" w:hAnsi="標楷體"/>
                <w:szCs w:val="24"/>
              </w:rPr>
            </w:pP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14:paraId="069FBBC9" w14:textId="77777777" w:rsidR="00197F5B" w:rsidRPr="00197F5B" w:rsidRDefault="00197F5B" w:rsidP="00197F5B">
            <w:pPr>
              <w:snapToGrid w:val="0"/>
              <w:jc w:val="center"/>
            </w:pP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38F3B223"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6" w:space="0" w:color="000000"/>
              <w:left w:val="single" w:sz="6" w:space="0" w:color="000000"/>
              <w:bottom w:val="single" w:sz="6" w:space="0" w:color="000000"/>
              <w:right w:val="thickThinSmallGap" w:sz="24" w:space="0" w:color="000000"/>
            </w:tcBorders>
            <w:shd w:val="clear" w:color="auto" w:fill="auto"/>
          </w:tcPr>
          <w:p w14:paraId="7805B151" w14:textId="77777777" w:rsidR="00197F5B" w:rsidRPr="00197F5B" w:rsidRDefault="00197F5B" w:rsidP="00197F5B">
            <w:pPr>
              <w:snapToGrid w:val="0"/>
              <w:jc w:val="center"/>
              <w:rPr>
                <w:rFonts w:ascii="標楷體" w:eastAsia="標楷體" w:hAnsi="標楷體"/>
              </w:rPr>
            </w:pPr>
          </w:p>
          <w:p w14:paraId="0D707102"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hint="eastAsia"/>
              </w:rPr>
              <w:t>團務行政事務</w:t>
            </w:r>
          </w:p>
        </w:tc>
      </w:tr>
      <w:tr w:rsidR="00197F5B" w:rsidRPr="00197F5B" w14:paraId="6BC529C5" w14:textId="77777777" w:rsidTr="00690FCA">
        <w:trPr>
          <w:trHeight w:val="504"/>
        </w:trPr>
        <w:tc>
          <w:tcPr>
            <w:tcW w:w="456" w:type="dxa"/>
            <w:tcBorders>
              <w:top w:val="single" w:sz="6" w:space="0" w:color="000000"/>
              <w:left w:val="thinThickSmallGap" w:sz="24" w:space="0" w:color="000000"/>
              <w:bottom w:val="single" w:sz="6" w:space="0" w:color="000000"/>
              <w:right w:val="single" w:sz="6" w:space="0" w:color="000000"/>
            </w:tcBorders>
            <w:shd w:val="clear" w:color="auto" w:fill="auto"/>
            <w:vAlign w:val="center"/>
          </w:tcPr>
          <w:p w14:paraId="3AC2E9BD"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hint="eastAsia"/>
                <w:szCs w:val="24"/>
              </w:rPr>
              <w:lastRenderedPageBreak/>
              <w:t>7</w:t>
            </w:r>
          </w:p>
        </w:tc>
        <w:tc>
          <w:tcPr>
            <w:tcW w:w="12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DC7C2" w14:textId="77777777" w:rsidR="00197F5B" w:rsidRPr="00197F5B" w:rsidRDefault="00197F5B" w:rsidP="00197F5B">
            <w:pPr>
              <w:snapToGrid w:val="0"/>
              <w:jc w:val="center"/>
              <w:rPr>
                <w:rFonts w:ascii="標楷體" w:eastAsia="標楷體" w:hAnsi="標楷體"/>
                <w:szCs w:val="24"/>
              </w:rPr>
            </w:pPr>
          </w:p>
          <w:p w14:paraId="74353DFB" w14:textId="77777777" w:rsidR="00197F5B" w:rsidRPr="00197F5B" w:rsidRDefault="00197F5B" w:rsidP="00197F5B">
            <w:pPr>
              <w:jc w:val="center"/>
              <w:rPr>
                <w:rFonts w:ascii="標楷體" w:eastAsia="標楷體" w:hAnsi="標楷體" w:cs="Times New Roman"/>
                <w:kern w:val="0"/>
              </w:rPr>
            </w:pPr>
            <w:r w:rsidRPr="00197F5B">
              <w:rPr>
                <w:rFonts w:ascii="標楷體" w:eastAsia="標楷體" w:hAnsi="標楷體" w:cs="Times New Roman" w:hint="eastAsia"/>
                <w:kern w:val="0"/>
              </w:rPr>
              <w:t>九份子中小學</w:t>
            </w:r>
          </w:p>
          <w:p w14:paraId="3997C497"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標楷體"/>
                <w:kern w:val="0"/>
                <w:szCs w:val="24"/>
              </w:rPr>
              <w:t>王信凱老師</w:t>
            </w:r>
          </w:p>
        </w:tc>
        <w:tc>
          <w:tcPr>
            <w:tcW w:w="5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D98D2" w14:textId="77777777" w:rsidR="00197F5B" w:rsidRPr="00197F5B" w:rsidRDefault="00197F5B" w:rsidP="00197F5B">
            <w:pPr>
              <w:snapToGrid w:val="0"/>
              <w:jc w:val="center"/>
              <w:rPr>
                <w:rFonts w:ascii="標楷體" w:eastAsia="標楷體" w:hAnsi="標楷體" w:cs="Times New Roman"/>
                <w:kern w:val="0"/>
              </w:rPr>
            </w:pPr>
          </w:p>
          <w:p w14:paraId="37BC5A1A"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國中執行祕書</w:t>
            </w:r>
          </w:p>
        </w:tc>
        <w:tc>
          <w:tcPr>
            <w:tcW w:w="14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9588F" w14:textId="77777777" w:rsidR="00197F5B" w:rsidRPr="00197F5B" w:rsidRDefault="00197F5B" w:rsidP="00197F5B">
            <w:pPr>
              <w:spacing w:line="280" w:lineRule="exact"/>
              <w:ind w:left="200" w:hanging="200"/>
              <w:jc w:val="center"/>
              <w:rPr>
                <w:rFonts w:ascii="標楷體" w:eastAsia="標楷體" w:hAnsi="標楷體"/>
                <w:szCs w:val="24"/>
              </w:rPr>
            </w:pPr>
          </w:p>
          <w:p w14:paraId="602739DE" w14:textId="77777777" w:rsidR="00197F5B" w:rsidRPr="00197F5B" w:rsidRDefault="00197F5B" w:rsidP="00197F5B">
            <w:pPr>
              <w:spacing w:line="280" w:lineRule="exact"/>
              <w:ind w:left="200" w:hanging="200"/>
              <w:jc w:val="center"/>
              <w:rPr>
                <w:rFonts w:ascii="Calibri" w:eastAsia="新細明體" w:hAnsi="Calibri" w:cs="Times New Roman"/>
                <w:kern w:val="0"/>
              </w:rPr>
            </w:pPr>
            <w:r w:rsidRPr="00197F5B">
              <w:rPr>
                <w:rFonts w:ascii="標楷體" w:eastAsia="標楷體" w:hAnsi="標楷體" w:cs="Times New Roman"/>
                <w:kern w:val="0"/>
                <w:szCs w:val="24"/>
              </w:rPr>
              <w:t>輔導團初階（104）</w:t>
            </w:r>
          </w:p>
          <w:p w14:paraId="5BE3E445"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r w:rsidRPr="00197F5B">
              <w:rPr>
                <w:rFonts w:ascii="標楷體" w:eastAsia="標楷體" w:hAnsi="標楷體" w:cs="Times New Roman"/>
                <w:kern w:val="0"/>
                <w:szCs w:val="24"/>
              </w:rPr>
              <w:t>輔導團進階（105）</w:t>
            </w:r>
          </w:p>
          <w:p w14:paraId="50B9171D"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r w:rsidRPr="00197F5B">
              <w:rPr>
                <w:rFonts w:ascii="標楷體" w:eastAsia="標楷體" w:hAnsi="標楷體" w:cs="Times New Roman"/>
                <w:kern w:val="0"/>
                <w:szCs w:val="24"/>
              </w:rPr>
              <w:t>輔導團領導人</w:t>
            </w:r>
          </w:p>
          <w:p w14:paraId="67B88A86" w14:textId="77777777" w:rsidR="00197F5B" w:rsidRPr="00197F5B" w:rsidRDefault="00197F5B" w:rsidP="00197F5B">
            <w:pPr>
              <w:snapToGrid w:val="0"/>
              <w:spacing w:line="280" w:lineRule="exact"/>
              <w:ind w:left="200" w:hanging="200"/>
              <w:jc w:val="center"/>
              <w:rPr>
                <w:rFonts w:ascii="標楷體" w:eastAsia="標楷體" w:hAnsi="標楷體"/>
                <w:szCs w:val="24"/>
              </w:rPr>
            </w:pPr>
            <w:r w:rsidRPr="00197F5B">
              <w:rPr>
                <w:rFonts w:ascii="標楷體" w:eastAsia="標楷體" w:hAnsi="標楷體" w:cs="Times New Roman"/>
                <w:kern w:val="0"/>
                <w:szCs w:val="24"/>
              </w:rPr>
              <w:t>（110）</w:t>
            </w:r>
          </w:p>
        </w:tc>
        <w:tc>
          <w:tcPr>
            <w:tcW w:w="1441" w:type="dxa"/>
            <w:tcBorders>
              <w:top w:val="single" w:sz="6" w:space="0" w:color="000000"/>
              <w:left w:val="single" w:sz="6" w:space="0" w:color="000000"/>
              <w:bottom w:val="single" w:sz="6" w:space="0" w:color="000000"/>
              <w:right w:val="thickThinSmallGap" w:sz="24" w:space="0" w:color="000000"/>
            </w:tcBorders>
            <w:shd w:val="clear" w:color="auto" w:fill="auto"/>
            <w:vAlign w:val="center"/>
          </w:tcPr>
          <w:p w14:paraId="2DA73276"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教專</w:t>
            </w:r>
            <w:r w:rsidRPr="00197F5B">
              <w:rPr>
                <w:rFonts w:ascii="標楷體" w:eastAsia="標楷體" w:hAnsi="標楷體" w:cs="Times New Roman" w:hint="eastAsia"/>
                <w:kern w:val="0"/>
                <w:szCs w:val="24"/>
              </w:rPr>
              <w:t>初</w:t>
            </w:r>
            <w:r w:rsidRPr="00197F5B">
              <w:rPr>
                <w:rFonts w:ascii="標楷體" w:eastAsia="標楷體" w:hAnsi="標楷體" w:cs="Times New Roman"/>
                <w:kern w:val="0"/>
                <w:szCs w:val="24"/>
              </w:rPr>
              <w:t>階教師(106)</w:t>
            </w:r>
          </w:p>
          <w:p w14:paraId="0247B568" w14:textId="77777777" w:rsidR="00197F5B" w:rsidRPr="00197F5B" w:rsidRDefault="00197F5B" w:rsidP="00197F5B">
            <w:pPr>
              <w:snapToGrid w:val="0"/>
              <w:jc w:val="center"/>
              <w:rPr>
                <w:rFonts w:ascii="標楷體" w:eastAsia="標楷體" w:hAnsi="標楷體" w:cs="Times New Roman"/>
                <w:kern w:val="0"/>
                <w:sz w:val="22"/>
              </w:rPr>
            </w:pPr>
          </w:p>
        </w:tc>
        <w:tc>
          <w:tcPr>
            <w:tcW w:w="1089" w:type="dxa"/>
            <w:tcBorders>
              <w:top w:val="single" w:sz="6" w:space="0" w:color="000000"/>
              <w:left w:val="single" w:sz="6" w:space="0" w:color="000000"/>
              <w:bottom w:val="single" w:sz="6" w:space="0" w:color="000000"/>
              <w:right w:val="single" w:sz="6" w:space="0" w:color="000000"/>
            </w:tcBorders>
            <w:shd w:val="clear" w:color="auto" w:fill="auto"/>
          </w:tcPr>
          <w:p w14:paraId="140716C6" w14:textId="77777777" w:rsidR="00197F5B" w:rsidRPr="00197F5B" w:rsidRDefault="00197F5B" w:rsidP="00197F5B">
            <w:pPr>
              <w:snapToGrid w:val="0"/>
              <w:jc w:val="center"/>
              <w:rPr>
                <w:rFonts w:ascii="標楷體" w:eastAsia="標楷體" w:hAnsi="標楷體"/>
                <w:szCs w:val="24"/>
              </w:rPr>
            </w:pP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14:paraId="6F01620D" w14:textId="77777777" w:rsidR="00197F5B" w:rsidRPr="00197F5B" w:rsidRDefault="00197F5B" w:rsidP="00197F5B"/>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231B7F71"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6" w:space="0" w:color="000000"/>
              <w:left w:val="single" w:sz="6" w:space="0" w:color="000000"/>
              <w:bottom w:val="single" w:sz="6" w:space="0" w:color="000000"/>
              <w:right w:val="thickThinSmallGap" w:sz="24" w:space="0" w:color="000000"/>
            </w:tcBorders>
            <w:shd w:val="clear" w:color="auto" w:fill="auto"/>
          </w:tcPr>
          <w:p w14:paraId="70F4C91F"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總理團務</w:t>
            </w:r>
            <w:r w:rsidRPr="00197F5B">
              <w:rPr>
                <w:rFonts w:ascii="標楷體" w:eastAsia="標楷體" w:hAnsi="標楷體" w:cs="Times New Roman" w:hint="eastAsia"/>
                <w:kern w:val="0"/>
                <w:szCs w:val="24"/>
              </w:rPr>
              <w:t>，規劃及執行年度研習計畫</w:t>
            </w:r>
          </w:p>
          <w:p w14:paraId="79D49781" w14:textId="77777777" w:rsidR="00197F5B" w:rsidRPr="00197F5B" w:rsidRDefault="00197F5B" w:rsidP="00197F5B">
            <w:pPr>
              <w:snapToGrid w:val="0"/>
              <w:jc w:val="center"/>
              <w:rPr>
                <w:rFonts w:ascii="標楷體" w:eastAsia="標楷體" w:hAnsi="標楷體"/>
                <w:szCs w:val="24"/>
              </w:rPr>
            </w:pPr>
          </w:p>
        </w:tc>
      </w:tr>
      <w:tr w:rsidR="00197F5B" w:rsidRPr="00197F5B" w14:paraId="025F0328" w14:textId="77777777" w:rsidTr="00690FCA">
        <w:trPr>
          <w:trHeight w:val="504"/>
        </w:trPr>
        <w:tc>
          <w:tcPr>
            <w:tcW w:w="456" w:type="dxa"/>
            <w:tcBorders>
              <w:top w:val="single" w:sz="6" w:space="0" w:color="000000"/>
              <w:left w:val="thinThickSmallGap" w:sz="24" w:space="0" w:color="000000"/>
              <w:bottom w:val="single" w:sz="6" w:space="0" w:color="000000"/>
              <w:right w:val="single" w:sz="6" w:space="0" w:color="000000"/>
            </w:tcBorders>
            <w:shd w:val="clear" w:color="auto" w:fill="auto"/>
            <w:vAlign w:val="center"/>
          </w:tcPr>
          <w:p w14:paraId="05E058CA"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hint="eastAsia"/>
                <w:szCs w:val="24"/>
              </w:rPr>
              <w:t>8</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14:paraId="0ABAF85B" w14:textId="77777777" w:rsidR="00197F5B" w:rsidRPr="00197F5B" w:rsidRDefault="00197F5B" w:rsidP="00197F5B">
            <w:pPr>
              <w:jc w:val="center"/>
              <w:rPr>
                <w:rFonts w:ascii="標楷體" w:eastAsia="標楷體" w:hAnsi="標楷體" w:cs="標楷體"/>
              </w:rPr>
            </w:pPr>
            <w:r w:rsidRPr="00197F5B">
              <w:rPr>
                <w:rFonts w:ascii="標楷體" w:eastAsia="標楷體" w:hAnsi="標楷體" w:cs="標楷體"/>
                <w:kern w:val="0"/>
              </w:rPr>
              <w:t>金城國中</w:t>
            </w:r>
          </w:p>
          <w:p w14:paraId="41D66CA9" w14:textId="77777777" w:rsidR="00197F5B" w:rsidRPr="00197F5B" w:rsidRDefault="00197F5B" w:rsidP="00197F5B">
            <w:pPr>
              <w:jc w:val="center"/>
              <w:rPr>
                <w:rFonts w:ascii="標楷體" w:eastAsia="標楷體" w:hAnsi="標楷體" w:cs="標楷體"/>
              </w:rPr>
            </w:pPr>
            <w:r w:rsidRPr="00197F5B">
              <w:rPr>
                <w:rFonts w:ascii="標楷體" w:eastAsia="標楷體" w:hAnsi="標楷體" w:cs="標楷體"/>
                <w:kern w:val="0"/>
              </w:rPr>
              <w:t>朱瓊芳</w:t>
            </w:r>
            <w:r w:rsidRPr="00197F5B">
              <w:rPr>
                <w:rFonts w:ascii="標楷體" w:eastAsia="標楷體" w:hAnsi="標楷體" w:cs="標楷體" w:hint="eastAsia"/>
                <w:kern w:val="0"/>
              </w:rPr>
              <w:t>主任</w:t>
            </w:r>
          </w:p>
        </w:tc>
        <w:tc>
          <w:tcPr>
            <w:tcW w:w="5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1372AC"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兼任輔導員</w:t>
            </w:r>
          </w:p>
        </w:tc>
        <w:tc>
          <w:tcPr>
            <w:tcW w:w="14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3242D" w14:textId="77777777" w:rsidR="00197F5B" w:rsidRPr="00197F5B" w:rsidRDefault="00197F5B" w:rsidP="00197F5B">
            <w:pPr>
              <w:spacing w:line="280" w:lineRule="exact"/>
              <w:ind w:left="200" w:hanging="200"/>
              <w:jc w:val="center"/>
              <w:rPr>
                <w:rFonts w:ascii="標楷體" w:eastAsia="標楷體" w:hAnsi="標楷體"/>
                <w:szCs w:val="24"/>
              </w:rPr>
            </w:pPr>
            <w:r w:rsidRPr="00197F5B">
              <w:rPr>
                <w:rFonts w:ascii="標楷體" w:eastAsia="標楷體" w:hAnsi="標楷體" w:cs="Times New Roman"/>
                <w:kern w:val="0"/>
                <w:szCs w:val="24"/>
              </w:rPr>
              <w:t>輔導團初階（102）</w:t>
            </w:r>
          </w:p>
          <w:p w14:paraId="5A2F9735" w14:textId="77777777" w:rsidR="00197F5B" w:rsidRPr="00197F5B" w:rsidRDefault="00197F5B" w:rsidP="00197F5B">
            <w:pPr>
              <w:snapToGrid w:val="0"/>
              <w:spacing w:line="280" w:lineRule="exact"/>
              <w:ind w:left="200" w:hanging="200"/>
              <w:jc w:val="center"/>
              <w:rPr>
                <w:rFonts w:ascii="標楷體" w:eastAsia="標楷體" w:hAnsi="標楷體"/>
                <w:szCs w:val="24"/>
              </w:rPr>
            </w:pPr>
            <w:r w:rsidRPr="00197F5B">
              <w:rPr>
                <w:rFonts w:ascii="標楷體" w:eastAsia="標楷體" w:hAnsi="標楷體" w:cs="Times New Roman"/>
                <w:kern w:val="0"/>
                <w:szCs w:val="24"/>
              </w:rPr>
              <w:t>輔導團進階（103）</w:t>
            </w:r>
          </w:p>
        </w:tc>
        <w:tc>
          <w:tcPr>
            <w:tcW w:w="1441" w:type="dxa"/>
            <w:tcBorders>
              <w:top w:val="single" w:sz="6" w:space="0" w:color="000000"/>
              <w:left w:val="single" w:sz="6" w:space="0" w:color="000000"/>
              <w:bottom w:val="single" w:sz="6" w:space="0" w:color="000000"/>
              <w:right w:val="thickThinSmallGap" w:sz="24" w:space="0" w:color="000000"/>
            </w:tcBorders>
            <w:shd w:val="clear" w:color="auto" w:fill="auto"/>
            <w:vAlign w:val="center"/>
          </w:tcPr>
          <w:p w14:paraId="6EC8A351" w14:textId="77777777" w:rsidR="00197F5B" w:rsidRPr="00197F5B" w:rsidRDefault="00197F5B" w:rsidP="00197F5B">
            <w:pPr>
              <w:snapToGrid w:val="0"/>
              <w:jc w:val="center"/>
              <w:rPr>
                <w:rFonts w:ascii="標楷體" w:eastAsia="標楷體" w:hAnsi="標楷體"/>
                <w:szCs w:val="24"/>
              </w:rPr>
            </w:pPr>
          </w:p>
          <w:p w14:paraId="222E5D2E" w14:textId="77777777" w:rsidR="00197F5B" w:rsidRPr="00197F5B" w:rsidRDefault="00197F5B" w:rsidP="00197F5B">
            <w:pPr>
              <w:snapToGrid w:val="0"/>
              <w:jc w:val="center"/>
              <w:rPr>
                <w:rFonts w:ascii="標楷體" w:eastAsia="標楷體" w:hAnsi="標楷體" w:cs="Times New Roman"/>
                <w:kern w:val="0"/>
                <w:sz w:val="22"/>
              </w:rPr>
            </w:pPr>
          </w:p>
        </w:tc>
        <w:tc>
          <w:tcPr>
            <w:tcW w:w="1089" w:type="dxa"/>
            <w:tcBorders>
              <w:top w:val="single" w:sz="6" w:space="0" w:color="000000"/>
              <w:left w:val="single" w:sz="6" w:space="0" w:color="000000"/>
              <w:bottom w:val="single" w:sz="6" w:space="0" w:color="000000"/>
              <w:right w:val="single" w:sz="6" w:space="0" w:color="000000"/>
            </w:tcBorders>
            <w:shd w:val="clear" w:color="auto" w:fill="auto"/>
          </w:tcPr>
          <w:p w14:paraId="67B95FD6"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12年國教領綱種子</w:t>
            </w:r>
            <w:r w:rsidRPr="00197F5B">
              <w:rPr>
                <w:rFonts w:ascii="標楷體" w:eastAsia="標楷體" w:hAnsi="標楷體" w:cs="Times New Roman" w:hint="eastAsia"/>
                <w:kern w:val="0"/>
                <w:szCs w:val="24"/>
              </w:rPr>
              <w:t>教師</w:t>
            </w: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14:paraId="4D9E8270"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54FED987"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6" w:space="0" w:color="000000"/>
              <w:left w:val="single" w:sz="6" w:space="0" w:color="000000"/>
              <w:bottom w:val="single" w:sz="6" w:space="0" w:color="000000"/>
              <w:right w:val="thickThinSmallGap" w:sz="24" w:space="0" w:color="000000"/>
            </w:tcBorders>
            <w:shd w:val="clear" w:color="auto" w:fill="auto"/>
          </w:tcPr>
          <w:p w14:paraId="4FEBFDE3" w14:textId="77777777" w:rsidR="00197F5B" w:rsidRPr="00197F5B" w:rsidRDefault="00197F5B" w:rsidP="00197F5B">
            <w:pPr>
              <w:snapToGrid w:val="0"/>
              <w:jc w:val="center"/>
              <w:rPr>
                <w:rFonts w:ascii="標楷體" w:eastAsia="標楷體" w:hAnsi="標楷體" w:cs="Times New Roman"/>
                <w:kern w:val="0"/>
              </w:rPr>
            </w:pPr>
          </w:p>
          <w:p w14:paraId="2B77D23F"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kern w:val="0"/>
              </w:rPr>
              <w:t>教學推廣組</w:t>
            </w:r>
          </w:p>
          <w:p w14:paraId="2EC97A21"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hint="eastAsia"/>
                <w:kern w:val="0"/>
              </w:rPr>
              <w:t>(體育)</w:t>
            </w:r>
          </w:p>
        </w:tc>
      </w:tr>
      <w:tr w:rsidR="00197F5B" w:rsidRPr="00197F5B" w14:paraId="47CBC22E" w14:textId="77777777" w:rsidTr="00690FCA">
        <w:trPr>
          <w:trHeight w:val="504"/>
        </w:trPr>
        <w:tc>
          <w:tcPr>
            <w:tcW w:w="456" w:type="dxa"/>
            <w:tcBorders>
              <w:top w:val="single" w:sz="6" w:space="0" w:color="000000"/>
              <w:left w:val="thinThickSmallGap" w:sz="24" w:space="0" w:color="000000"/>
              <w:bottom w:val="single" w:sz="6" w:space="0" w:color="000000"/>
              <w:right w:val="single" w:sz="6" w:space="0" w:color="000000"/>
            </w:tcBorders>
            <w:shd w:val="clear" w:color="auto" w:fill="auto"/>
            <w:vAlign w:val="center"/>
          </w:tcPr>
          <w:p w14:paraId="1208CDBB"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hint="eastAsia"/>
                <w:szCs w:val="24"/>
              </w:rPr>
              <w:t>9</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14:paraId="76C93B40" w14:textId="77777777" w:rsidR="00197F5B" w:rsidRPr="00197F5B" w:rsidRDefault="00197F5B" w:rsidP="00197F5B">
            <w:pPr>
              <w:snapToGrid w:val="0"/>
              <w:jc w:val="center"/>
              <w:rPr>
                <w:rFonts w:ascii="標楷體" w:eastAsia="標楷體" w:hAnsi="標楷體"/>
                <w:szCs w:val="24"/>
              </w:rPr>
            </w:pPr>
          </w:p>
          <w:p w14:paraId="20F2FF90"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hint="eastAsia"/>
              </w:rPr>
              <w:t>後甲國中</w:t>
            </w:r>
          </w:p>
          <w:p w14:paraId="2542EDCA"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hint="eastAsia"/>
              </w:rPr>
              <w:t>劉憲昌</w:t>
            </w:r>
          </w:p>
          <w:p w14:paraId="13A913E2" w14:textId="77777777" w:rsidR="00197F5B" w:rsidRPr="00197F5B" w:rsidRDefault="00197F5B" w:rsidP="00197F5B">
            <w:pPr>
              <w:snapToGrid w:val="0"/>
              <w:jc w:val="center"/>
              <w:rPr>
                <w:rFonts w:ascii="標楷體" w:eastAsia="標楷體" w:hAnsi="標楷體"/>
                <w:szCs w:val="24"/>
              </w:rPr>
            </w:pPr>
          </w:p>
          <w:p w14:paraId="586C931A" w14:textId="77777777" w:rsidR="00197F5B" w:rsidRPr="00197F5B" w:rsidRDefault="00197F5B" w:rsidP="00197F5B">
            <w:pPr>
              <w:snapToGrid w:val="0"/>
              <w:rPr>
                <w:rFonts w:ascii="Calibri" w:eastAsia="新細明體" w:hAnsi="Calibri" w:cs="Times New Roman"/>
                <w:kern w:val="0"/>
              </w:rPr>
            </w:pPr>
          </w:p>
        </w:tc>
        <w:tc>
          <w:tcPr>
            <w:tcW w:w="5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5429A8"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兼任輔導員</w:t>
            </w:r>
          </w:p>
        </w:tc>
        <w:tc>
          <w:tcPr>
            <w:tcW w:w="14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EEA5F" w14:textId="77777777" w:rsidR="00197F5B" w:rsidRPr="00197F5B" w:rsidRDefault="00197F5B" w:rsidP="00197F5B">
            <w:pPr>
              <w:spacing w:line="280" w:lineRule="exact"/>
              <w:ind w:left="200" w:hanging="200"/>
              <w:jc w:val="center"/>
              <w:rPr>
                <w:rFonts w:ascii="標楷體" w:eastAsia="標楷體" w:hAnsi="標楷體"/>
                <w:szCs w:val="24"/>
              </w:rPr>
            </w:pPr>
            <w:r w:rsidRPr="00197F5B">
              <w:rPr>
                <w:rFonts w:ascii="標楷體" w:eastAsia="標楷體" w:hAnsi="標楷體" w:cs="Times New Roman"/>
                <w:kern w:val="0"/>
                <w:szCs w:val="24"/>
              </w:rPr>
              <w:t>輔導團初階（11</w:t>
            </w:r>
            <w:r w:rsidRPr="00197F5B">
              <w:rPr>
                <w:rFonts w:ascii="標楷體" w:eastAsia="標楷體" w:hAnsi="標楷體" w:cs="Times New Roman" w:hint="eastAsia"/>
                <w:kern w:val="0"/>
                <w:szCs w:val="24"/>
              </w:rPr>
              <w:t>1</w:t>
            </w:r>
            <w:r w:rsidRPr="00197F5B">
              <w:rPr>
                <w:rFonts w:ascii="標楷體" w:eastAsia="標楷體" w:hAnsi="標楷體" w:cs="Times New Roman"/>
                <w:kern w:val="0"/>
                <w:szCs w:val="24"/>
              </w:rPr>
              <w:t>）</w:t>
            </w:r>
          </w:p>
          <w:p w14:paraId="30021E45" w14:textId="77777777" w:rsidR="00197F5B" w:rsidRPr="00197F5B" w:rsidRDefault="00197F5B" w:rsidP="00197F5B">
            <w:pPr>
              <w:snapToGrid w:val="0"/>
              <w:spacing w:line="280" w:lineRule="exact"/>
              <w:ind w:left="200" w:hanging="200"/>
              <w:jc w:val="center"/>
              <w:rPr>
                <w:rFonts w:ascii="Calibri" w:eastAsia="新細明體" w:hAnsi="Calibri" w:cs="Times New Roman"/>
                <w:kern w:val="0"/>
              </w:rPr>
            </w:pPr>
          </w:p>
        </w:tc>
        <w:tc>
          <w:tcPr>
            <w:tcW w:w="1441" w:type="dxa"/>
            <w:tcBorders>
              <w:top w:val="single" w:sz="6" w:space="0" w:color="000000"/>
              <w:left w:val="single" w:sz="6" w:space="0" w:color="000000"/>
              <w:bottom w:val="single" w:sz="6" w:space="0" w:color="000000"/>
              <w:right w:val="thickThinSmallGap" w:sz="24" w:space="0" w:color="000000"/>
            </w:tcBorders>
            <w:shd w:val="clear" w:color="auto" w:fill="auto"/>
            <w:vAlign w:val="center"/>
          </w:tcPr>
          <w:p w14:paraId="5C501C26" w14:textId="77777777" w:rsidR="00197F5B" w:rsidRPr="00197F5B" w:rsidRDefault="00197F5B" w:rsidP="00197F5B">
            <w:pPr>
              <w:snapToGrid w:val="0"/>
              <w:jc w:val="center"/>
              <w:rPr>
                <w:rFonts w:ascii="Calibri" w:eastAsia="新細明體" w:hAnsi="Calibri" w:cs="Times New Roman"/>
                <w:kern w:val="0"/>
              </w:rPr>
            </w:pPr>
          </w:p>
        </w:tc>
        <w:tc>
          <w:tcPr>
            <w:tcW w:w="1089" w:type="dxa"/>
            <w:tcBorders>
              <w:top w:val="single" w:sz="6" w:space="0" w:color="000000"/>
              <w:left w:val="single" w:sz="6" w:space="0" w:color="000000"/>
              <w:bottom w:val="single" w:sz="6" w:space="0" w:color="000000"/>
              <w:right w:val="single" w:sz="6" w:space="0" w:color="000000"/>
            </w:tcBorders>
            <w:shd w:val="clear" w:color="auto" w:fill="auto"/>
          </w:tcPr>
          <w:p w14:paraId="0854CAE7" w14:textId="77777777" w:rsidR="00197F5B" w:rsidRPr="00197F5B" w:rsidRDefault="00197F5B" w:rsidP="00197F5B">
            <w:pPr>
              <w:snapToGrid w:val="0"/>
              <w:jc w:val="center"/>
              <w:rPr>
                <w:rFonts w:ascii="Calibri" w:eastAsia="新細明體" w:hAnsi="Calibri" w:cs="Times New Roman"/>
                <w:kern w:val="0"/>
              </w:rPr>
            </w:pPr>
          </w:p>
          <w:p w14:paraId="37F8C561" w14:textId="77777777" w:rsidR="00197F5B" w:rsidRPr="00197F5B" w:rsidRDefault="00197F5B" w:rsidP="00197F5B">
            <w:pPr>
              <w:snapToGrid w:val="0"/>
              <w:jc w:val="center"/>
              <w:rPr>
                <w:rFonts w:ascii="Calibri" w:eastAsia="新細明體" w:hAnsi="Calibri" w:cs="Times New Roman"/>
                <w:kern w:val="0"/>
              </w:rPr>
            </w:pP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14:paraId="5DB8DC53"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17E93DF0"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6" w:space="0" w:color="000000"/>
              <w:left w:val="single" w:sz="6" w:space="0" w:color="000000"/>
              <w:bottom w:val="single" w:sz="6" w:space="0" w:color="000000"/>
              <w:right w:val="thickThinSmallGap" w:sz="24" w:space="0" w:color="000000"/>
            </w:tcBorders>
            <w:shd w:val="clear" w:color="auto" w:fill="auto"/>
          </w:tcPr>
          <w:p w14:paraId="69F9D53C" w14:textId="77777777" w:rsidR="00197F5B" w:rsidRPr="00197F5B" w:rsidRDefault="00197F5B" w:rsidP="00197F5B">
            <w:pPr>
              <w:snapToGrid w:val="0"/>
              <w:jc w:val="center"/>
              <w:rPr>
                <w:rFonts w:ascii="標楷體" w:eastAsia="標楷體" w:hAnsi="標楷體" w:cs="Times New Roman"/>
                <w:kern w:val="0"/>
              </w:rPr>
            </w:pPr>
          </w:p>
          <w:p w14:paraId="30764FB7"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kern w:val="0"/>
              </w:rPr>
              <w:t>教學推廣組</w:t>
            </w:r>
          </w:p>
          <w:p w14:paraId="45DCEF0E"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hint="eastAsia"/>
                <w:kern w:val="0"/>
              </w:rPr>
              <w:t>(體育)</w:t>
            </w:r>
          </w:p>
        </w:tc>
      </w:tr>
      <w:tr w:rsidR="00197F5B" w:rsidRPr="00197F5B" w14:paraId="3904085D" w14:textId="77777777" w:rsidTr="00690FCA">
        <w:trPr>
          <w:trHeight w:val="504"/>
        </w:trPr>
        <w:tc>
          <w:tcPr>
            <w:tcW w:w="456" w:type="dxa"/>
            <w:tcBorders>
              <w:top w:val="single" w:sz="6" w:space="0" w:color="000000"/>
              <w:left w:val="thinThickSmallGap" w:sz="24" w:space="0" w:color="000000"/>
              <w:bottom w:val="single" w:sz="6" w:space="0" w:color="000000"/>
              <w:right w:val="single" w:sz="6" w:space="0" w:color="000000"/>
            </w:tcBorders>
            <w:shd w:val="clear" w:color="auto" w:fill="auto"/>
            <w:vAlign w:val="center"/>
          </w:tcPr>
          <w:p w14:paraId="6EE52D3C"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0</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14:paraId="69053E6C" w14:textId="77777777" w:rsidR="00197F5B" w:rsidRPr="00197F5B" w:rsidRDefault="00197F5B" w:rsidP="00197F5B">
            <w:pPr>
              <w:jc w:val="center"/>
              <w:rPr>
                <w:rFonts w:ascii="標楷體" w:eastAsia="標楷體" w:hAnsi="標楷體" w:cs="標楷體"/>
                <w:kern w:val="0"/>
              </w:rPr>
            </w:pPr>
          </w:p>
          <w:p w14:paraId="0938972B" w14:textId="77777777" w:rsidR="00197F5B" w:rsidRPr="00197F5B" w:rsidRDefault="00197F5B" w:rsidP="00197F5B">
            <w:pPr>
              <w:jc w:val="center"/>
              <w:rPr>
                <w:rFonts w:ascii="標楷體" w:eastAsia="標楷體" w:hAnsi="標楷體" w:cs="標楷體"/>
              </w:rPr>
            </w:pPr>
            <w:r w:rsidRPr="00197F5B">
              <w:rPr>
                <w:rFonts w:ascii="標楷體" w:eastAsia="標楷體" w:hAnsi="標楷體" w:cs="標楷體" w:hint="eastAsia"/>
              </w:rPr>
              <w:t>九份子中小學</w:t>
            </w:r>
          </w:p>
          <w:p w14:paraId="5B0C0F9B" w14:textId="77777777" w:rsidR="00197F5B" w:rsidRPr="00197F5B" w:rsidRDefault="00197F5B" w:rsidP="00197F5B">
            <w:pPr>
              <w:jc w:val="center"/>
              <w:rPr>
                <w:rFonts w:ascii="標楷體" w:eastAsia="標楷體" w:hAnsi="標楷體" w:cs="標楷體"/>
              </w:rPr>
            </w:pPr>
            <w:r w:rsidRPr="00197F5B">
              <w:rPr>
                <w:rFonts w:ascii="標楷體" w:eastAsia="標楷體" w:hAnsi="標楷體" w:cs="標楷體"/>
                <w:kern w:val="0"/>
              </w:rPr>
              <w:t>黃建松</w:t>
            </w:r>
            <w:r w:rsidRPr="00197F5B">
              <w:rPr>
                <w:rFonts w:ascii="標楷體" w:eastAsia="標楷體" w:hAnsi="標楷體" w:cs="標楷體" w:hint="eastAsia"/>
                <w:kern w:val="0"/>
              </w:rPr>
              <w:t>主任</w:t>
            </w:r>
          </w:p>
        </w:tc>
        <w:tc>
          <w:tcPr>
            <w:tcW w:w="5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F95FB"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兼任輔導員</w:t>
            </w:r>
          </w:p>
        </w:tc>
        <w:tc>
          <w:tcPr>
            <w:tcW w:w="14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9B4DE" w14:textId="77777777" w:rsidR="00197F5B" w:rsidRPr="00197F5B" w:rsidRDefault="00197F5B" w:rsidP="00197F5B">
            <w:pPr>
              <w:snapToGrid w:val="0"/>
              <w:spacing w:line="280" w:lineRule="exact"/>
              <w:ind w:left="200" w:hanging="200"/>
              <w:jc w:val="center"/>
              <w:rPr>
                <w:rFonts w:ascii="標楷體" w:eastAsia="標楷體" w:hAnsi="標楷體"/>
                <w:szCs w:val="24"/>
              </w:rPr>
            </w:pPr>
            <w:r w:rsidRPr="00197F5B">
              <w:rPr>
                <w:rFonts w:ascii="標楷體" w:eastAsia="標楷體" w:hAnsi="標楷體" w:cs="Times New Roman"/>
                <w:kern w:val="0"/>
                <w:szCs w:val="24"/>
              </w:rPr>
              <w:t>輔導團進階（106）</w:t>
            </w:r>
          </w:p>
        </w:tc>
        <w:tc>
          <w:tcPr>
            <w:tcW w:w="1441" w:type="dxa"/>
            <w:tcBorders>
              <w:top w:val="single" w:sz="6" w:space="0" w:color="000000"/>
              <w:left w:val="single" w:sz="6" w:space="0" w:color="000000"/>
              <w:bottom w:val="single" w:sz="6" w:space="0" w:color="000000"/>
              <w:right w:val="thickThinSmallGap" w:sz="24" w:space="0" w:color="000000"/>
            </w:tcBorders>
            <w:shd w:val="clear" w:color="auto" w:fill="auto"/>
            <w:vAlign w:val="center"/>
          </w:tcPr>
          <w:p w14:paraId="68CC9E0F"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教專進階教師(106)</w:t>
            </w:r>
          </w:p>
        </w:tc>
        <w:tc>
          <w:tcPr>
            <w:tcW w:w="1089" w:type="dxa"/>
            <w:tcBorders>
              <w:top w:val="single" w:sz="6" w:space="0" w:color="000000"/>
              <w:left w:val="single" w:sz="6" w:space="0" w:color="000000"/>
              <w:bottom w:val="single" w:sz="6" w:space="0" w:color="000000"/>
              <w:right w:val="single" w:sz="6" w:space="0" w:color="000000"/>
            </w:tcBorders>
            <w:shd w:val="clear" w:color="auto" w:fill="auto"/>
          </w:tcPr>
          <w:p w14:paraId="0CD8977E"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14:paraId="6C3881C8"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4ED7BAA9"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6" w:space="0" w:color="000000"/>
              <w:left w:val="single" w:sz="6" w:space="0" w:color="000000"/>
              <w:bottom w:val="single" w:sz="6" w:space="0" w:color="000000"/>
              <w:right w:val="thickThinSmallGap" w:sz="24" w:space="0" w:color="000000"/>
            </w:tcBorders>
            <w:shd w:val="clear" w:color="auto" w:fill="auto"/>
          </w:tcPr>
          <w:p w14:paraId="4520B98A" w14:textId="77777777" w:rsidR="00197F5B" w:rsidRPr="00197F5B" w:rsidRDefault="00197F5B" w:rsidP="00197F5B">
            <w:pPr>
              <w:snapToGrid w:val="0"/>
              <w:jc w:val="center"/>
              <w:rPr>
                <w:rFonts w:ascii="標楷體" w:eastAsia="標楷體" w:hAnsi="標楷體" w:cs="Times New Roman"/>
                <w:kern w:val="0"/>
              </w:rPr>
            </w:pPr>
          </w:p>
          <w:p w14:paraId="137ABC4D"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kern w:val="0"/>
              </w:rPr>
              <w:t>教學推廣組</w:t>
            </w:r>
          </w:p>
          <w:p w14:paraId="66968F4A"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hint="eastAsia"/>
                <w:kern w:val="0"/>
              </w:rPr>
              <w:t>(體育)</w:t>
            </w:r>
          </w:p>
        </w:tc>
      </w:tr>
      <w:tr w:rsidR="00197F5B" w:rsidRPr="00197F5B" w14:paraId="6DB1765A" w14:textId="77777777" w:rsidTr="00690FCA">
        <w:trPr>
          <w:trHeight w:val="504"/>
        </w:trPr>
        <w:tc>
          <w:tcPr>
            <w:tcW w:w="456" w:type="dxa"/>
            <w:tcBorders>
              <w:top w:val="nil"/>
              <w:left w:val="thinThickSmallGap" w:sz="24" w:space="0" w:color="000000"/>
              <w:bottom w:val="single" w:sz="6" w:space="0" w:color="000000"/>
              <w:right w:val="single" w:sz="6" w:space="0" w:color="000000"/>
            </w:tcBorders>
            <w:shd w:val="clear" w:color="auto" w:fill="auto"/>
            <w:vAlign w:val="center"/>
          </w:tcPr>
          <w:p w14:paraId="6AC1A2A3" w14:textId="77777777" w:rsidR="00197F5B" w:rsidRPr="00197F5B" w:rsidRDefault="00197F5B" w:rsidP="00197F5B">
            <w:pPr>
              <w:snapToGrid w:val="0"/>
              <w:jc w:val="center"/>
              <w:rPr>
                <w:rFonts w:ascii="標楷體" w:hAnsi="標楷體"/>
              </w:rPr>
            </w:pPr>
            <w:r w:rsidRPr="00197F5B">
              <w:rPr>
                <w:rFonts w:ascii="標楷體" w:hAnsi="標楷體" w:hint="eastAsia"/>
              </w:rPr>
              <w:t>1</w:t>
            </w:r>
            <w:r w:rsidRPr="00197F5B">
              <w:rPr>
                <w:rFonts w:ascii="標楷體" w:hAnsi="標楷體"/>
              </w:rPr>
              <w:t>1</w:t>
            </w:r>
          </w:p>
        </w:tc>
        <w:tc>
          <w:tcPr>
            <w:tcW w:w="1273" w:type="dxa"/>
            <w:tcBorders>
              <w:top w:val="nil"/>
              <w:left w:val="single" w:sz="6" w:space="0" w:color="000000"/>
              <w:bottom w:val="single" w:sz="6" w:space="0" w:color="000000"/>
              <w:right w:val="single" w:sz="6" w:space="0" w:color="000000"/>
            </w:tcBorders>
            <w:shd w:val="clear" w:color="auto" w:fill="auto"/>
          </w:tcPr>
          <w:p w14:paraId="218932AA" w14:textId="77777777" w:rsidR="00197F5B" w:rsidRPr="00197F5B" w:rsidRDefault="00197F5B" w:rsidP="00197F5B">
            <w:pPr>
              <w:jc w:val="center"/>
              <w:rPr>
                <w:rFonts w:eastAsia="標楷體"/>
              </w:rPr>
            </w:pPr>
          </w:p>
          <w:p w14:paraId="2769695E" w14:textId="77777777" w:rsidR="00197F5B" w:rsidRPr="00197F5B" w:rsidRDefault="00197F5B" w:rsidP="00197F5B">
            <w:pPr>
              <w:jc w:val="center"/>
              <w:rPr>
                <w:rFonts w:eastAsia="標楷體"/>
              </w:rPr>
            </w:pPr>
            <w:r w:rsidRPr="00197F5B">
              <w:rPr>
                <w:rFonts w:eastAsia="標楷體"/>
              </w:rPr>
              <w:t>建興國中</w:t>
            </w:r>
          </w:p>
          <w:p w14:paraId="11FC0B2D" w14:textId="77777777" w:rsidR="00197F5B" w:rsidRPr="00197F5B" w:rsidRDefault="00197F5B" w:rsidP="00197F5B">
            <w:pPr>
              <w:jc w:val="center"/>
              <w:rPr>
                <w:rFonts w:eastAsia="標楷體"/>
              </w:rPr>
            </w:pPr>
            <w:r w:rsidRPr="00197F5B">
              <w:rPr>
                <w:rFonts w:eastAsia="標楷體"/>
              </w:rPr>
              <w:t>鄭吉和老師</w:t>
            </w:r>
          </w:p>
        </w:tc>
        <w:tc>
          <w:tcPr>
            <w:tcW w:w="523" w:type="dxa"/>
            <w:tcBorders>
              <w:top w:val="nil"/>
              <w:left w:val="single" w:sz="6" w:space="0" w:color="000000"/>
              <w:bottom w:val="single" w:sz="6" w:space="0" w:color="000000"/>
              <w:right w:val="single" w:sz="6" w:space="0" w:color="000000"/>
            </w:tcBorders>
            <w:shd w:val="clear" w:color="auto" w:fill="auto"/>
            <w:vAlign w:val="center"/>
          </w:tcPr>
          <w:p w14:paraId="0D457087" w14:textId="77777777" w:rsidR="00197F5B" w:rsidRPr="00197F5B" w:rsidRDefault="00197F5B" w:rsidP="00197F5B">
            <w:pPr>
              <w:snapToGrid w:val="0"/>
              <w:jc w:val="center"/>
            </w:pPr>
            <w:r w:rsidRPr="00197F5B">
              <w:rPr>
                <w:rFonts w:ascii="標楷體" w:eastAsia="標楷體" w:hAnsi="標楷體" w:cs="Times New Roman"/>
                <w:kern w:val="0"/>
                <w:szCs w:val="24"/>
              </w:rPr>
              <w:t>兼任輔導員</w:t>
            </w:r>
          </w:p>
        </w:tc>
        <w:tc>
          <w:tcPr>
            <w:tcW w:w="1451" w:type="dxa"/>
            <w:tcBorders>
              <w:top w:val="nil"/>
              <w:left w:val="single" w:sz="6" w:space="0" w:color="000000"/>
              <w:bottom w:val="single" w:sz="6" w:space="0" w:color="000000"/>
              <w:right w:val="single" w:sz="6" w:space="0" w:color="000000"/>
            </w:tcBorders>
            <w:shd w:val="clear" w:color="auto" w:fill="auto"/>
            <w:vAlign w:val="center"/>
          </w:tcPr>
          <w:p w14:paraId="3BFAA0D8" w14:textId="77777777" w:rsidR="00197F5B" w:rsidRPr="00197F5B" w:rsidRDefault="00197F5B" w:rsidP="00197F5B">
            <w:pPr>
              <w:spacing w:line="280" w:lineRule="exact"/>
              <w:ind w:left="200" w:hanging="200"/>
              <w:jc w:val="center"/>
            </w:pPr>
            <w:r w:rsidRPr="00197F5B">
              <w:rPr>
                <w:rFonts w:ascii="標楷體" w:eastAsia="標楷體" w:hAnsi="標楷體" w:cs="Times New Roman"/>
                <w:kern w:val="0"/>
                <w:szCs w:val="24"/>
              </w:rPr>
              <w:t>輔導團初階（108）</w:t>
            </w:r>
          </w:p>
          <w:p w14:paraId="18F941FB" w14:textId="77777777" w:rsidR="00197F5B" w:rsidRPr="00197F5B" w:rsidRDefault="00197F5B" w:rsidP="00197F5B">
            <w:pPr>
              <w:snapToGrid w:val="0"/>
              <w:spacing w:line="280" w:lineRule="exact"/>
              <w:ind w:left="200" w:hanging="200"/>
              <w:jc w:val="center"/>
            </w:pPr>
            <w:r w:rsidRPr="00197F5B">
              <w:rPr>
                <w:rFonts w:ascii="標楷體" w:eastAsia="標楷體" w:hAnsi="標楷體" w:cs="Times New Roman"/>
                <w:kern w:val="0"/>
                <w:szCs w:val="24"/>
              </w:rPr>
              <w:t>輔導團進階（109）</w:t>
            </w:r>
          </w:p>
        </w:tc>
        <w:tc>
          <w:tcPr>
            <w:tcW w:w="1441" w:type="dxa"/>
            <w:tcBorders>
              <w:top w:val="nil"/>
              <w:left w:val="single" w:sz="6" w:space="0" w:color="000000"/>
              <w:bottom w:val="single" w:sz="6" w:space="0" w:color="000000"/>
              <w:right w:val="thickThinSmallGap" w:sz="24" w:space="0" w:color="000000"/>
            </w:tcBorders>
            <w:shd w:val="clear" w:color="auto" w:fill="auto"/>
            <w:vAlign w:val="center"/>
          </w:tcPr>
          <w:p w14:paraId="2D6506E9" w14:textId="77777777" w:rsidR="00197F5B" w:rsidRPr="00197F5B" w:rsidRDefault="00197F5B" w:rsidP="00197F5B">
            <w:pPr>
              <w:snapToGrid w:val="0"/>
              <w:jc w:val="center"/>
            </w:pPr>
          </w:p>
        </w:tc>
        <w:tc>
          <w:tcPr>
            <w:tcW w:w="1089" w:type="dxa"/>
            <w:tcBorders>
              <w:top w:val="nil"/>
              <w:left w:val="single" w:sz="6" w:space="0" w:color="000000"/>
              <w:bottom w:val="single" w:sz="6" w:space="0" w:color="000000"/>
              <w:right w:val="single" w:sz="6" w:space="0" w:color="000000"/>
            </w:tcBorders>
            <w:shd w:val="clear" w:color="auto" w:fill="auto"/>
          </w:tcPr>
          <w:p w14:paraId="17C6F27D"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nil"/>
              <w:left w:val="single" w:sz="6" w:space="0" w:color="000000"/>
              <w:bottom w:val="single" w:sz="6" w:space="0" w:color="000000"/>
              <w:right w:val="single" w:sz="6" w:space="0" w:color="000000"/>
            </w:tcBorders>
            <w:shd w:val="clear" w:color="auto" w:fill="auto"/>
          </w:tcPr>
          <w:p w14:paraId="465150B8"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nil"/>
              <w:left w:val="single" w:sz="6" w:space="0" w:color="000000"/>
              <w:bottom w:val="single" w:sz="6" w:space="0" w:color="000000"/>
              <w:right w:val="single" w:sz="6" w:space="0" w:color="000000"/>
            </w:tcBorders>
            <w:shd w:val="clear" w:color="auto" w:fill="auto"/>
          </w:tcPr>
          <w:p w14:paraId="38927C3C"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nil"/>
              <w:left w:val="single" w:sz="6" w:space="0" w:color="000000"/>
              <w:bottom w:val="single" w:sz="6" w:space="0" w:color="000000"/>
              <w:right w:val="thickThinSmallGap" w:sz="24" w:space="0" w:color="000000"/>
            </w:tcBorders>
            <w:shd w:val="clear" w:color="auto" w:fill="auto"/>
          </w:tcPr>
          <w:p w14:paraId="66B4D805" w14:textId="77777777" w:rsidR="00197F5B" w:rsidRPr="00197F5B" w:rsidRDefault="00197F5B" w:rsidP="00197F5B">
            <w:pPr>
              <w:snapToGrid w:val="0"/>
              <w:jc w:val="center"/>
              <w:rPr>
                <w:rFonts w:ascii="標楷體" w:eastAsia="標楷體" w:hAnsi="標楷體" w:cs="Times New Roman"/>
                <w:kern w:val="0"/>
              </w:rPr>
            </w:pPr>
          </w:p>
          <w:p w14:paraId="42D029EF"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kern w:val="0"/>
              </w:rPr>
              <w:t>教學推廣組</w:t>
            </w:r>
          </w:p>
          <w:p w14:paraId="46E581CD" w14:textId="77777777" w:rsidR="00197F5B" w:rsidRPr="00197F5B" w:rsidRDefault="00197F5B" w:rsidP="00197F5B">
            <w:pPr>
              <w:snapToGrid w:val="0"/>
              <w:jc w:val="center"/>
            </w:pPr>
            <w:r w:rsidRPr="00197F5B">
              <w:rPr>
                <w:rFonts w:ascii="標楷體" w:eastAsia="標楷體" w:hAnsi="標楷體" w:cs="Times New Roman" w:hint="eastAsia"/>
                <w:kern w:val="0"/>
              </w:rPr>
              <w:t>(體育)</w:t>
            </w:r>
          </w:p>
        </w:tc>
      </w:tr>
      <w:tr w:rsidR="00197F5B" w:rsidRPr="00197F5B" w14:paraId="4FDDEE2A" w14:textId="77777777" w:rsidTr="00690FCA">
        <w:trPr>
          <w:trHeight w:val="1380"/>
        </w:trPr>
        <w:tc>
          <w:tcPr>
            <w:tcW w:w="456" w:type="dxa"/>
            <w:tcBorders>
              <w:top w:val="nil"/>
              <w:left w:val="thinThickSmallGap" w:sz="24" w:space="0" w:color="000000"/>
              <w:bottom w:val="single" w:sz="4" w:space="0" w:color="auto"/>
              <w:right w:val="single" w:sz="6" w:space="0" w:color="000000"/>
            </w:tcBorders>
            <w:shd w:val="clear" w:color="auto" w:fill="auto"/>
            <w:vAlign w:val="center"/>
          </w:tcPr>
          <w:p w14:paraId="4C165594" w14:textId="77777777" w:rsidR="00197F5B" w:rsidRPr="00197F5B" w:rsidRDefault="00197F5B" w:rsidP="00197F5B">
            <w:pPr>
              <w:snapToGrid w:val="0"/>
              <w:jc w:val="center"/>
              <w:rPr>
                <w:rFonts w:ascii="標楷體" w:hAnsi="標楷體"/>
              </w:rPr>
            </w:pPr>
            <w:r w:rsidRPr="00197F5B">
              <w:rPr>
                <w:rFonts w:ascii="標楷體" w:hAnsi="標楷體" w:hint="eastAsia"/>
              </w:rPr>
              <w:t>1</w:t>
            </w:r>
            <w:r w:rsidRPr="00197F5B">
              <w:rPr>
                <w:rFonts w:ascii="標楷體" w:hAnsi="標楷體"/>
              </w:rPr>
              <w:t>2</w:t>
            </w:r>
          </w:p>
        </w:tc>
        <w:tc>
          <w:tcPr>
            <w:tcW w:w="1273" w:type="dxa"/>
            <w:tcBorders>
              <w:top w:val="nil"/>
              <w:left w:val="single" w:sz="6" w:space="0" w:color="000000"/>
              <w:bottom w:val="single" w:sz="4" w:space="0" w:color="auto"/>
              <w:right w:val="single" w:sz="6" w:space="0" w:color="000000"/>
            </w:tcBorders>
            <w:shd w:val="clear" w:color="auto" w:fill="auto"/>
          </w:tcPr>
          <w:p w14:paraId="0FDDE469" w14:textId="77777777" w:rsidR="00197F5B" w:rsidRPr="00197F5B" w:rsidRDefault="00197F5B" w:rsidP="00197F5B">
            <w:pPr>
              <w:jc w:val="center"/>
              <w:rPr>
                <w:rFonts w:eastAsia="標楷體"/>
              </w:rPr>
            </w:pPr>
          </w:p>
          <w:p w14:paraId="4E905B39" w14:textId="77777777" w:rsidR="00197F5B" w:rsidRPr="00197F5B" w:rsidRDefault="00197F5B" w:rsidP="00197F5B">
            <w:pPr>
              <w:jc w:val="center"/>
              <w:rPr>
                <w:rFonts w:eastAsia="標楷體"/>
              </w:rPr>
            </w:pPr>
            <w:r w:rsidRPr="00197F5B">
              <w:rPr>
                <w:rFonts w:eastAsia="標楷體"/>
              </w:rPr>
              <w:t>南新國中</w:t>
            </w:r>
          </w:p>
          <w:p w14:paraId="130873B3" w14:textId="77777777" w:rsidR="00197F5B" w:rsidRPr="00197F5B" w:rsidRDefault="00197F5B" w:rsidP="00197F5B">
            <w:pPr>
              <w:jc w:val="center"/>
            </w:pPr>
            <w:r w:rsidRPr="00197F5B">
              <w:rPr>
                <w:rFonts w:eastAsia="標楷體"/>
              </w:rPr>
              <w:t>施怡鈴老師</w:t>
            </w:r>
          </w:p>
        </w:tc>
        <w:tc>
          <w:tcPr>
            <w:tcW w:w="523" w:type="dxa"/>
            <w:tcBorders>
              <w:top w:val="nil"/>
              <w:left w:val="single" w:sz="6" w:space="0" w:color="000000"/>
              <w:bottom w:val="single" w:sz="4" w:space="0" w:color="auto"/>
              <w:right w:val="single" w:sz="6" w:space="0" w:color="000000"/>
            </w:tcBorders>
            <w:shd w:val="clear" w:color="auto" w:fill="auto"/>
            <w:vAlign w:val="center"/>
          </w:tcPr>
          <w:p w14:paraId="464B5346"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兼任輔導員</w:t>
            </w:r>
          </w:p>
          <w:p w14:paraId="52C67594" w14:textId="77777777" w:rsidR="00197F5B" w:rsidRPr="00197F5B" w:rsidRDefault="00197F5B" w:rsidP="00197F5B">
            <w:pPr>
              <w:snapToGrid w:val="0"/>
              <w:jc w:val="center"/>
            </w:pPr>
          </w:p>
        </w:tc>
        <w:tc>
          <w:tcPr>
            <w:tcW w:w="1451" w:type="dxa"/>
            <w:tcBorders>
              <w:top w:val="nil"/>
              <w:left w:val="single" w:sz="6" w:space="0" w:color="000000"/>
              <w:bottom w:val="single" w:sz="4" w:space="0" w:color="auto"/>
              <w:right w:val="single" w:sz="6" w:space="0" w:color="000000"/>
            </w:tcBorders>
            <w:shd w:val="clear" w:color="auto" w:fill="auto"/>
            <w:vAlign w:val="center"/>
          </w:tcPr>
          <w:p w14:paraId="22997DBE" w14:textId="77777777" w:rsidR="00197F5B" w:rsidRPr="00197F5B" w:rsidRDefault="00197F5B" w:rsidP="00197F5B">
            <w:pPr>
              <w:spacing w:line="280" w:lineRule="exact"/>
              <w:ind w:left="200" w:hanging="200"/>
              <w:jc w:val="center"/>
            </w:pPr>
            <w:r w:rsidRPr="00197F5B">
              <w:rPr>
                <w:rFonts w:ascii="標楷體" w:eastAsia="標楷體" w:hAnsi="標楷體" w:cs="Times New Roman"/>
                <w:kern w:val="0"/>
                <w:szCs w:val="24"/>
              </w:rPr>
              <w:t>輔導團初階（1</w:t>
            </w:r>
            <w:r w:rsidRPr="00197F5B">
              <w:rPr>
                <w:rFonts w:ascii="標楷體" w:eastAsia="標楷體" w:hAnsi="標楷體" w:cs="Times New Roman" w:hint="eastAsia"/>
                <w:kern w:val="0"/>
                <w:szCs w:val="24"/>
              </w:rPr>
              <w:t>1</w:t>
            </w:r>
            <w:r w:rsidRPr="00197F5B">
              <w:rPr>
                <w:rFonts w:ascii="標楷體" w:eastAsia="標楷體" w:hAnsi="標楷體" w:cs="Times New Roman"/>
                <w:kern w:val="0"/>
                <w:szCs w:val="24"/>
              </w:rPr>
              <w:t>0）</w:t>
            </w:r>
          </w:p>
          <w:p w14:paraId="7579A6BB" w14:textId="77777777" w:rsidR="00197F5B" w:rsidRPr="00197F5B" w:rsidRDefault="00197F5B" w:rsidP="00197F5B">
            <w:pPr>
              <w:snapToGrid w:val="0"/>
              <w:spacing w:line="280" w:lineRule="exact"/>
              <w:ind w:left="200" w:hanging="200"/>
              <w:jc w:val="center"/>
            </w:pPr>
          </w:p>
        </w:tc>
        <w:tc>
          <w:tcPr>
            <w:tcW w:w="1441" w:type="dxa"/>
            <w:tcBorders>
              <w:top w:val="nil"/>
              <w:left w:val="single" w:sz="6" w:space="0" w:color="000000"/>
              <w:bottom w:val="single" w:sz="4" w:space="0" w:color="auto"/>
              <w:right w:val="thickThinSmallGap" w:sz="24" w:space="0" w:color="000000"/>
            </w:tcBorders>
            <w:shd w:val="clear" w:color="auto" w:fill="auto"/>
            <w:vAlign w:val="center"/>
          </w:tcPr>
          <w:p w14:paraId="56FE436D" w14:textId="77777777" w:rsidR="00197F5B" w:rsidRPr="00197F5B" w:rsidRDefault="00197F5B" w:rsidP="00197F5B">
            <w:pPr>
              <w:snapToGrid w:val="0"/>
              <w:jc w:val="center"/>
            </w:pPr>
          </w:p>
        </w:tc>
        <w:tc>
          <w:tcPr>
            <w:tcW w:w="1089" w:type="dxa"/>
            <w:tcBorders>
              <w:top w:val="nil"/>
              <w:left w:val="single" w:sz="6" w:space="0" w:color="000000"/>
              <w:bottom w:val="single" w:sz="4" w:space="0" w:color="auto"/>
              <w:right w:val="single" w:sz="6" w:space="0" w:color="000000"/>
            </w:tcBorders>
            <w:shd w:val="clear" w:color="auto" w:fill="auto"/>
          </w:tcPr>
          <w:p w14:paraId="736D9139"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nil"/>
              <w:left w:val="single" w:sz="6" w:space="0" w:color="000000"/>
              <w:bottom w:val="single" w:sz="4" w:space="0" w:color="auto"/>
              <w:right w:val="single" w:sz="6" w:space="0" w:color="000000"/>
            </w:tcBorders>
            <w:shd w:val="clear" w:color="auto" w:fill="auto"/>
          </w:tcPr>
          <w:p w14:paraId="4D6935BC"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nil"/>
              <w:left w:val="single" w:sz="6" w:space="0" w:color="000000"/>
              <w:bottom w:val="single" w:sz="4" w:space="0" w:color="auto"/>
              <w:right w:val="single" w:sz="6" w:space="0" w:color="000000"/>
            </w:tcBorders>
            <w:shd w:val="clear" w:color="auto" w:fill="auto"/>
          </w:tcPr>
          <w:p w14:paraId="583F5B37"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nil"/>
              <w:left w:val="single" w:sz="6" w:space="0" w:color="000000"/>
              <w:bottom w:val="single" w:sz="4" w:space="0" w:color="auto"/>
              <w:right w:val="thickThinSmallGap" w:sz="24" w:space="0" w:color="000000"/>
            </w:tcBorders>
            <w:shd w:val="clear" w:color="auto" w:fill="auto"/>
          </w:tcPr>
          <w:p w14:paraId="119B38BB" w14:textId="77777777" w:rsidR="00197F5B" w:rsidRPr="00197F5B" w:rsidRDefault="00197F5B" w:rsidP="00197F5B">
            <w:pPr>
              <w:snapToGrid w:val="0"/>
              <w:jc w:val="center"/>
              <w:rPr>
                <w:rFonts w:ascii="標楷體" w:eastAsia="標楷體" w:hAnsi="標楷體" w:cs="Times New Roman"/>
                <w:kern w:val="0"/>
                <w:szCs w:val="24"/>
              </w:rPr>
            </w:pPr>
          </w:p>
          <w:p w14:paraId="0ADC190E"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教學推廣組</w:t>
            </w:r>
          </w:p>
          <w:p w14:paraId="38B9EDA0" w14:textId="77777777" w:rsidR="00197F5B" w:rsidRPr="00197F5B" w:rsidRDefault="00197F5B" w:rsidP="00197F5B">
            <w:pPr>
              <w:snapToGrid w:val="0"/>
              <w:jc w:val="center"/>
            </w:pPr>
            <w:r w:rsidRPr="00197F5B">
              <w:rPr>
                <w:rFonts w:ascii="標楷體" w:eastAsia="標楷體" w:hAnsi="標楷體" w:cs="Times New Roman" w:hint="eastAsia"/>
                <w:kern w:val="0"/>
                <w:szCs w:val="24"/>
              </w:rPr>
              <w:t>(健康教育)</w:t>
            </w:r>
          </w:p>
        </w:tc>
      </w:tr>
      <w:tr w:rsidR="00197F5B" w:rsidRPr="00197F5B" w14:paraId="584E1A40" w14:textId="77777777" w:rsidTr="00690FCA">
        <w:trPr>
          <w:trHeight w:val="134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10068F56" w14:textId="77777777" w:rsidR="00197F5B" w:rsidRPr="00197F5B" w:rsidRDefault="00197F5B" w:rsidP="00197F5B">
            <w:pPr>
              <w:snapToGrid w:val="0"/>
              <w:jc w:val="center"/>
              <w:rPr>
                <w:rFonts w:ascii="標楷體" w:hAnsi="標楷體"/>
              </w:rPr>
            </w:pPr>
            <w:r w:rsidRPr="00197F5B">
              <w:rPr>
                <w:rFonts w:ascii="標楷體" w:hAnsi="標楷體" w:hint="eastAsia"/>
              </w:rPr>
              <w:t>1</w:t>
            </w:r>
            <w:r w:rsidRPr="00197F5B">
              <w:rPr>
                <w:rFonts w:ascii="標楷體" w:hAnsi="標楷體"/>
              </w:rPr>
              <w:t>3</w:t>
            </w:r>
          </w:p>
        </w:tc>
        <w:tc>
          <w:tcPr>
            <w:tcW w:w="1273" w:type="dxa"/>
            <w:tcBorders>
              <w:top w:val="single" w:sz="4" w:space="0" w:color="auto"/>
              <w:left w:val="single" w:sz="6" w:space="0" w:color="000000"/>
              <w:bottom w:val="single" w:sz="4" w:space="0" w:color="auto"/>
              <w:right w:val="single" w:sz="6" w:space="0" w:color="000000"/>
            </w:tcBorders>
            <w:shd w:val="clear" w:color="auto" w:fill="auto"/>
          </w:tcPr>
          <w:p w14:paraId="66B5940E" w14:textId="77777777" w:rsidR="00197F5B" w:rsidRPr="00197F5B" w:rsidRDefault="00197F5B" w:rsidP="00197F5B">
            <w:pPr>
              <w:jc w:val="center"/>
              <w:rPr>
                <w:rFonts w:eastAsia="標楷體"/>
              </w:rPr>
            </w:pPr>
            <w:r w:rsidRPr="00197F5B">
              <w:rPr>
                <w:rFonts w:eastAsia="標楷體" w:hint="eastAsia"/>
              </w:rPr>
              <w:t>佳里國中</w:t>
            </w:r>
          </w:p>
          <w:p w14:paraId="5EFDD7AB" w14:textId="77777777" w:rsidR="00197F5B" w:rsidRPr="00197F5B" w:rsidRDefault="00197F5B" w:rsidP="00197F5B">
            <w:pPr>
              <w:jc w:val="center"/>
              <w:rPr>
                <w:rFonts w:eastAsia="標楷體"/>
              </w:rPr>
            </w:pPr>
            <w:r w:rsidRPr="00197F5B">
              <w:rPr>
                <w:rFonts w:eastAsia="標楷體" w:hint="eastAsia"/>
              </w:rPr>
              <w:t>葉純瑜</w:t>
            </w:r>
          </w:p>
        </w:tc>
        <w:tc>
          <w:tcPr>
            <w:tcW w:w="523" w:type="dxa"/>
            <w:tcBorders>
              <w:top w:val="single" w:sz="4" w:space="0" w:color="auto"/>
              <w:left w:val="single" w:sz="6" w:space="0" w:color="000000"/>
              <w:bottom w:val="single" w:sz="4" w:space="0" w:color="auto"/>
              <w:right w:val="single" w:sz="6" w:space="0" w:color="000000"/>
            </w:tcBorders>
            <w:shd w:val="clear" w:color="auto" w:fill="auto"/>
            <w:vAlign w:val="center"/>
          </w:tcPr>
          <w:p w14:paraId="4B479B41"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兼任輔導員</w:t>
            </w:r>
          </w:p>
          <w:p w14:paraId="151BE82E" w14:textId="77777777" w:rsidR="00197F5B" w:rsidRPr="00197F5B" w:rsidRDefault="00197F5B" w:rsidP="00197F5B">
            <w:pPr>
              <w:snapToGrid w:val="0"/>
              <w:jc w:val="center"/>
              <w:rPr>
                <w:rFonts w:ascii="標楷體" w:eastAsia="標楷體" w:hAnsi="標楷體" w:cs="Times New Roman"/>
                <w:kern w:val="0"/>
                <w:szCs w:val="24"/>
              </w:rPr>
            </w:pPr>
          </w:p>
        </w:tc>
        <w:tc>
          <w:tcPr>
            <w:tcW w:w="1451" w:type="dxa"/>
            <w:tcBorders>
              <w:top w:val="single" w:sz="4" w:space="0" w:color="auto"/>
              <w:left w:val="single" w:sz="6" w:space="0" w:color="000000"/>
              <w:bottom w:val="single" w:sz="4" w:space="0" w:color="auto"/>
              <w:right w:val="single" w:sz="6" w:space="0" w:color="000000"/>
            </w:tcBorders>
            <w:shd w:val="clear" w:color="auto" w:fill="auto"/>
            <w:vAlign w:val="center"/>
          </w:tcPr>
          <w:p w14:paraId="6AA6DED6"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p>
        </w:tc>
        <w:tc>
          <w:tcPr>
            <w:tcW w:w="1441" w:type="dxa"/>
            <w:tcBorders>
              <w:top w:val="single" w:sz="4" w:space="0" w:color="auto"/>
              <w:left w:val="single" w:sz="6" w:space="0" w:color="000000"/>
              <w:bottom w:val="single" w:sz="4" w:space="0" w:color="auto"/>
              <w:right w:val="thickThinSmallGap" w:sz="24" w:space="0" w:color="000000"/>
            </w:tcBorders>
            <w:shd w:val="clear" w:color="auto" w:fill="auto"/>
            <w:vAlign w:val="center"/>
          </w:tcPr>
          <w:p w14:paraId="1EBFA571" w14:textId="77777777" w:rsidR="00197F5B" w:rsidRPr="00197F5B" w:rsidRDefault="00197F5B" w:rsidP="00197F5B">
            <w:pPr>
              <w:snapToGrid w:val="0"/>
              <w:jc w:val="center"/>
            </w:pPr>
          </w:p>
        </w:tc>
        <w:tc>
          <w:tcPr>
            <w:tcW w:w="1089" w:type="dxa"/>
            <w:tcBorders>
              <w:top w:val="single" w:sz="4" w:space="0" w:color="auto"/>
              <w:left w:val="single" w:sz="6" w:space="0" w:color="000000"/>
              <w:bottom w:val="single" w:sz="4" w:space="0" w:color="auto"/>
              <w:right w:val="single" w:sz="6" w:space="0" w:color="000000"/>
            </w:tcBorders>
            <w:shd w:val="clear" w:color="auto" w:fill="auto"/>
          </w:tcPr>
          <w:p w14:paraId="393A9088"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4" w:space="0" w:color="auto"/>
              <w:right w:val="single" w:sz="6" w:space="0" w:color="000000"/>
            </w:tcBorders>
            <w:shd w:val="clear" w:color="auto" w:fill="auto"/>
          </w:tcPr>
          <w:p w14:paraId="16C778E4"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4" w:space="0" w:color="auto"/>
              <w:right w:val="single" w:sz="6" w:space="0" w:color="000000"/>
            </w:tcBorders>
            <w:shd w:val="clear" w:color="auto" w:fill="auto"/>
          </w:tcPr>
          <w:p w14:paraId="7D75813D"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4" w:space="0" w:color="auto"/>
              <w:left w:val="single" w:sz="6" w:space="0" w:color="000000"/>
              <w:bottom w:val="single" w:sz="4" w:space="0" w:color="auto"/>
              <w:right w:val="thickThinSmallGap" w:sz="24" w:space="0" w:color="000000"/>
            </w:tcBorders>
            <w:shd w:val="clear" w:color="auto" w:fill="auto"/>
          </w:tcPr>
          <w:p w14:paraId="1FEC0D21" w14:textId="77777777" w:rsidR="00197F5B" w:rsidRPr="00197F5B" w:rsidRDefault="00197F5B" w:rsidP="00197F5B">
            <w:pPr>
              <w:snapToGrid w:val="0"/>
              <w:jc w:val="center"/>
              <w:rPr>
                <w:rFonts w:ascii="標楷體" w:eastAsia="標楷體" w:hAnsi="標楷體" w:cs="Times New Roman"/>
                <w:kern w:val="0"/>
                <w:szCs w:val="24"/>
              </w:rPr>
            </w:pPr>
          </w:p>
          <w:p w14:paraId="3DC06A27"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教學推廣組</w:t>
            </w:r>
          </w:p>
          <w:p w14:paraId="19B538BB"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hint="eastAsia"/>
                <w:kern w:val="0"/>
                <w:szCs w:val="24"/>
              </w:rPr>
              <w:t>(健康教育)</w:t>
            </w:r>
          </w:p>
        </w:tc>
      </w:tr>
      <w:tr w:rsidR="00197F5B" w:rsidRPr="00197F5B" w14:paraId="0FF17CF2" w14:textId="77777777" w:rsidTr="00690FCA">
        <w:trPr>
          <w:trHeight w:val="14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4751EB8E" w14:textId="77777777" w:rsidR="00197F5B" w:rsidRPr="00197F5B" w:rsidRDefault="00197F5B" w:rsidP="00197F5B">
            <w:pPr>
              <w:snapToGrid w:val="0"/>
              <w:jc w:val="center"/>
              <w:rPr>
                <w:rFonts w:ascii="標楷體" w:hAnsi="標楷體"/>
              </w:rPr>
            </w:pPr>
            <w:r w:rsidRPr="00197F5B">
              <w:rPr>
                <w:rFonts w:ascii="標楷體" w:hAnsi="標楷體" w:hint="eastAsia"/>
              </w:rPr>
              <w:t>1</w:t>
            </w:r>
            <w:r w:rsidRPr="00197F5B">
              <w:rPr>
                <w:rFonts w:ascii="標楷體" w:hAnsi="標楷體"/>
              </w:rPr>
              <w:t>4</w:t>
            </w:r>
          </w:p>
        </w:tc>
        <w:tc>
          <w:tcPr>
            <w:tcW w:w="1273" w:type="dxa"/>
            <w:tcBorders>
              <w:top w:val="single" w:sz="4" w:space="0" w:color="auto"/>
              <w:left w:val="single" w:sz="6" w:space="0" w:color="000000"/>
              <w:bottom w:val="single" w:sz="4" w:space="0" w:color="auto"/>
              <w:right w:val="single" w:sz="6" w:space="0" w:color="000000"/>
            </w:tcBorders>
            <w:shd w:val="clear" w:color="auto" w:fill="auto"/>
          </w:tcPr>
          <w:p w14:paraId="2CC68C6A" w14:textId="77777777" w:rsidR="00197F5B" w:rsidRPr="00197F5B" w:rsidRDefault="00197F5B" w:rsidP="00197F5B">
            <w:pPr>
              <w:snapToGrid w:val="0"/>
              <w:rPr>
                <w:rFonts w:ascii="標楷體" w:eastAsia="標楷體" w:hAnsi="標楷體" w:cs="標楷體"/>
              </w:rPr>
            </w:pPr>
          </w:p>
          <w:p w14:paraId="58059294" w14:textId="77777777" w:rsidR="00197F5B" w:rsidRPr="00197F5B" w:rsidRDefault="00197F5B" w:rsidP="00197F5B">
            <w:pPr>
              <w:snapToGrid w:val="0"/>
              <w:jc w:val="center"/>
            </w:pPr>
            <w:r w:rsidRPr="00197F5B">
              <w:rPr>
                <w:rFonts w:ascii="標楷體" w:eastAsia="標楷體" w:hAnsi="標楷體" w:cs="Times New Roman"/>
                <w:kern w:val="0"/>
                <w:szCs w:val="24"/>
              </w:rPr>
              <w:t>裕文國小</w:t>
            </w:r>
          </w:p>
          <w:p w14:paraId="68D509F6"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t>陳彥宏</w:t>
            </w:r>
            <w:r w:rsidRPr="00197F5B">
              <w:rPr>
                <w:rFonts w:ascii="標楷體" w:eastAsia="標楷體" w:hAnsi="標楷體" w:cs="標楷體"/>
                <w:kern w:val="0"/>
              </w:rPr>
              <w:t>校長</w:t>
            </w:r>
          </w:p>
        </w:tc>
        <w:tc>
          <w:tcPr>
            <w:tcW w:w="523" w:type="dxa"/>
            <w:tcBorders>
              <w:top w:val="single" w:sz="4" w:space="0" w:color="auto"/>
              <w:left w:val="single" w:sz="6" w:space="0" w:color="000000"/>
              <w:bottom w:val="single" w:sz="4" w:space="0" w:color="auto"/>
              <w:right w:val="single" w:sz="6" w:space="0" w:color="000000"/>
            </w:tcBorders>
            <w:shd w:val="clear" w:color="auto" w:fill="auto"/>
            <w:vAlign w:val="center"/>
          </w:tcPr>
          <w:p w14:paraId="4FEC062C" w14:textId="77777777" w:rsidR="00197F5B" w:rsidRPr="00197F5B" w:rsidRDefault="00197F5B" w:rsidP="00197F5B">
            <w:pPr>
              <w:snapToGrid w:val="0"/>
              <w:jc w:val="center"/>
            </w:pPr>
            <w:r w:rsidRPr="00197F5B">
              <w:rPr>
                <w:rFonts w:ascii="標楷體" w:eastAsia="標楷體" w:hAnsi="標楷體" w:cs="Times New Roman"/>
                <w:kern w:val="0"/>
                <w:szCs w:val="24"/>
              </w:rPr>
              <w:t>國小</w:t>
            </w:r>
          </w:p>
          <w:p w14:paraId="2CB59DBA"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召集人</w:t>
            </w:r>
          </w:p>
        </w:tc>
        <w:tc>
          <w:tcPr>
            <w:tcW w:w="1451" w:type="dxa"/>
            <w:tcBorders>
              <w:top w:val="single" w:sz="4" w:space="0" w:color="auto"/>
              <w:left w:val="single" w:sz="6" w:space="0" w:color="000000"/>
              <w:bottom w:val="single" w:sz="4" w:space="0" w:color="auto"/>
              <w:right w:val="single" w:sz="6" w:space="0" w:color="000000"/>
            </w:tcBorders>
            <w:shd w:val="clear" w:color="auto" w:fill="auto"/>
            <w:vAlign w:val="center"/>
          </w:tcPr>
          <w:p w14:paraId="4E70B6F2"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r w:rsidRPr="00197F5B">
              <w:rPr>
                <w:rFonts w:ascii="標楷體" w:eastAsia="標楷體" w:hAnsi="標楷體" w:cs="Times New Roman"/>
                <w:kern w:val="0"/>
                <w:szCs w:val="24"/>
              </w:rPr>
              <w:t>輔導團領導人(105)</w:t>
            </w:r>
          </w:p>
        </w:tc>
        <w:tc>
          <w:tcPr>
            <w:tcW w:w="1441" w:type="dxa"/>
            <w:tcBorders>
              <w:top w:val="single" w:sz="4" w:space="0" w:color="auto"/>
              <w:left w:val="single" w:sz="6" w:space="0" w:color="000000"/>
              <w:bottom w:val="single" w:sz="4" w:space="0" w:color="auto"/>
              <w:right w:val="thickThinSmallGap" w:sz="24" w:space="0" w:color="000000"/>
            </w:tcBorders>
            <w:shd w:val="clear" w:color="auto" w:fill="auto"/>
            <w:vAlign w:val="center"/>
          </w:tcPr>
          <w:p w14:paraId="55273B9A" w14:textId="77777777" w:rsidR="00197F5B" w:rsidRPr="00197F5B" w:rsidRDefault="00197F5B" w:rsidP="00197F5B">
            <w:pPr>
              <w:snapToGrid w:val="0"/>
              <w:jc w:val="center"/>
            </w:pPr>
            <w:r w:rsidRPr="00197F5B">
              <w:rPr>
                <w:rFonts w:ascii="標楷體" w:eastAsia="標楷體" w:hAnsi="標楷體" w:cs="Times New Roman"/>
                <w:kern w:val="0"/>
                <w:szCs w:val="24"/>
              </w:rPr>
              <w:t>教專進階教師(102)</w:t>
            </w:r>
          </w:p>
        </w:tc>
        <w:tc>
          <w:tcPr>
            <w:tcW w:w="1089" w:type="dxa"/>
            <w:tcBorders>
              <w:top w:val="single" w:sz="4" w:space="0" w:color="auto"/>
              <w:left w:val="single" w:sz="6" w:space="0" w:color="000000"/>
              <w:bottom w:val="single" w:sz="4" w:space="0" w:color="auto"/>
              <w:right w:val="single" w:sz="6" w:space="0" w:color="000000"/>
            </w:tcBorders>
            <w:shd w:val="clear" w:color="auto" w:fill="auto"/>
            <w:vAlign w:val="center"/>
          </w:tcPr>
          <w:p w14:paraId="5D266D0B"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4" w:space="0" w:color="auto"/>
              <w:right w:val="single" w:sz="6" w:space="0" w:color="000000"/>
            </w:tcBorders>
            <w:shd w:val="clear" w:color="auto" w:fill="auto"/>
          </w:tcPr>
          <w:p w14:paraId="263220A1"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4" w:space="0" w:color="auto"/>
              <w:right w:val="single" w:sz="6" w:space="0" w:color="000000"/>
            </w:tcBorders>
            <w:shd w:val="clear" w:color="auto" w:fill="auto"/>
          </w:tcPr>
          <w:p w14:paraId="6C1A8DF6"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4" w:space="0" w:color="auto"/>
              <w:left w:val="single" w:sz="6" w:space="0" w:color="000000"/>
              <w:bottom w:val="single" w:sz="4" w:space="0" w:color="auto"/>
              <w:right w:val="thickThinSmallGap" w:sz="24" w:space="0" w:color="000000"/>
            </w:tcBorders>
            <w:shd w:val="clear" w:color="auto" w:fill="auto"/>
          </w:tcPr>
          <w:p w14:paraId="51C50F87"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團務領導</w:t>
            </w:r>
          </w:p>
        </w:tc>
      </w:tr>
      <w:tr w:rsidR="00197F5B" w:rsidRPr="00197F5B" w14:paraId="3CB52415" w14:textId="77777777" w:rsidTr="00690FCA">
        <w:trPr>
          <w:trHeight w:val="133"/>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3E530DA8" w14:textId="77777777" w:rsidR="00197F5B" w:rsidRPr="00197F5B" w:rsidRDefault="00197F5B" w:rsidP="00197F5B">
            <w:pPr>
              <w:snapToGrid w:val="0"/>
              <w:jc w:val="center"/>
              <w:rPr>
                <w:rFonts w:ascii="標楷體" w:hAnsi="標楷體"/>
              </w:rPr>
            </w:pPr>
            <w:r w:rsidRPr="00197F5B">
              <w:rPr>
                <w:rFonts w:ascii="標楷體" w:hAnsi="標楷體" w:hint="eastAsia"/>
              </w:rPr>
              <w:t>1</w:t>
            </w:r>
            <w:r w:rsidRPr="00197F5B">
              <w:rPr>
                <w:rFonts w:ascii="標楷體" w:hAnsi="標楷體"/>
              </w:rPr>
              <w:t>5</w:t>
            </w:r>
          </w:p>
        </w:tc>
        <w:tc>
          <w:tcPr>
            <w:tcW w:w="1273" w:type="dxa"/>
            <w:tcBorders>
              <w:top w:val="single" w:sz="4" w:space="0" w:color="auto"/>
              <w:left w:val="single" w:sz="6" w:space="0" w:color="000000"/>
              <w:bottom w:val="single" w:sz="6" w:space="0" w:color="000000"/>
              <w:right w:val="single" w:sz="6" w:space="0" w:color="000000"/>
            </w:tcBorders>
            <w:shd w:val="clear" w:color="auto" w:fill="auto"/>
            <w:vAlign w:val="center"/>
          </w:tcPr>
          <w:p w14:paraId="133FB349" w14:textId="77777777" w:rsidR="00197F5B" w:rsidRPr="00197F5B" w:rsidRDefault="00197F5B" w:rsidP="00197F5B">
            <w:pPr>
              <w:snapToGrid w:val="0"/>
              <w:jc w:val="center"/>
              <w:rPr>
                <w:rFonts w:ascii="標楷體" w:eastAsia="標楷體" w:hAnsi="標楷體"/>
                <w:color w:val="000000" w:themeColor="text1"/>
                <w:szCs w:val="24"/>
              </w:rPr>
            </w:pPr>
            <w:r w:rsidRPr="00197F5B">
              <w:rPr>
                <w:rFonts w:ascii="標楷體" w:eastAsia="標楷體" w:hAnsi="標楷體" w:cs="Times New Roman"/>
                <w:color w:val="000000" w:themeColor="text1"/>
                <w:kern w:val="0"/>
                <w:szCs w:val="24"/>
              </w:rPr>
              <w:t>中營國小</w:t>
            </w:r>
          </w:p>
          <w:p w14:paraId="0DCDB56A" w14:textId="77777777" w:rsidR="00197F5B" w:rsidRPr="00197F5B" w:rsidRDefault="00197F5B" w:rsidP="00197F5B">
            <w:pPr>
              <w:jc w:val="center"/>
              <w:rPr>
                <w:rFonts w:eastAsia="標楷體"/>
              </w:rPr>
            </w:pPr>
            <w:r w:rsidRPr="00197F5B">
              <w:rPr>
                <w:rFonts w:ascii="標楷體" w:eastAsia="標楷體" w:hAnsi="標楷體" w:cs="Times New Roman"/>
                <w:color w:val="000000" w:themeColor="text1"/>
                <w:kern w:val="0"/>
                <w:szCs w:val="24"/>
              </w:rPr>
              <w:t>沈佳蓉校長</w:t>
            </w:r>
          </w:p>
        </w:tc>
        <w:tc>
          <w:tcPr>
            <w:tcW w:w="523" w:type="dxa"/>
            <w:tcBorders>
              <w:top w:val="single" w:sz="4" w:space="0" w:color="auto"/>
              <w:left w:val="single" w:sz="6" w:space="0" w:color="000000"/>
              <w:bottom w:val="single" w:sz="6" w:space="0" w:color="000000"/>
              <w:right w:val="single" w:sz="6" w:space="0" w:color="000000"/>
            </w:tcBorders>
            <w:shd w:val="clear" w:color="auto" w:fill="auto"/>
            <w:vAlign w:val="center"/>
          </w:tcPr>
          <w:p w14:paraId="27B55856"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國小副召集人</w:t>
            </w:r>
          </w:p>
        </w:tc>
        <w:tc>
          <w:tcPr>
            <w:tcW w:w="1451" w:type="dxa"/>
            <w:tcBorders>
              <w:top w:val="single" w:sz="4" w:space="0" w:color="auto"/>
              <w:left w:val="single" w:sz="6" w:space="0" w:color="000000"/>
              <w:bottom w:val="single" w:sz="6" w:space="0" w:color="000000"/>
              <w:right w:val="single" w:sz="6" w:space="0" w:color="000000"/>
            </w:tcBorders>
            <w:shd w:val="clear" w:color="auto" w:fill="auto"/>
            <w:vAlign w:val="center"/>
          </w:tcPr>
          <w:p w14:paraId="730A90E3"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輔導團領導人(106)</w:t>
            </w:r>
          </w:p>
        </w:tc>
        <w:tc>
          <w:tcPr>
            <w:tcW w:w="1441" w:type="dxa"/>
            <w:tcBorders>
              <w:top w:val="single" w:sz="4" w:space="0" w:color="auto"/>
              <w:left w:val="single" w:sz="6" w:space="0" w:color="000000"/>
              <w:bottom w:val="single" w:sz="6" w:space="0" w:color="000000"/>
              <w:right w:val="thickThinSmallGap" w:sz="24" w:space="0" w:color="000000"/>
            </w:tcBorders>
            <w:shd w:val="clear" w:color="auto" w:fill="auto"/>
            <w:vAlign w:val="center"/>
          </w:tcPr>
          <w:p w14:paraId="776556C3" w14:textId="77777777" w:rsidR="00197F5B" w:rsidRPr="00197F5B" w:rsidRDefault="00197F5B" w:rsidP="00197F5B">
            <w:pPr>
              <w:snapToGrid w:val="0"/>
              <w:jc w:val="center"/>
            </w:pPr>
            <w:r w:rsidRPr="00197F5B">
              <w:rPr>
                <w:rFonts w:ascii="標楷體" w:eastAsia="標楷體" w:hAnsi="標楷體" w:cs="Times New Roman"/>
                <w:color w:val="000000" w:themeColor="text1"/>
                <w:kern w:val="0"/>
                <w:szCs w:val="24"/>
              </w:rPr>
              <w:t>教專初階教師(102)</w:t>
            </w:r>
          </w:p>
        </w:tc>
        <w:tc>
          <w:tcPr>
            <w:tcW w:w="1089" w:type="dxa"/>
            <w:tcBorders>
              <w:top w:val="single" w:sz="4" w:space="0" w:color="auto"/>
              <w:left w:val="single" w:sz="6" w:space="0" w:color="000000"/>
              <w:bottom w:val="single" w:sz="6" w:space="0" w:color="000000"/>
              <w:right w:val="single" w:sz="6" w:space="0" w:color="000000"/>
            </w:tcBorders>
            <w:shd w:val="clear" w:color="auto" w:fill="auto"/>
          </w:tcPr>
          <w:p w14:paraId="05BE7240"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6" w:space="0" w:color="000000"/>
              <w:right w:val="single" w:sz="6" w:space="0" w:color="000000"/>
            </w:tcBorders>
            <w:shd w:val="clear" w:color="auto" w:fill="auto"/>
          </w:tcPr>
          <w:p w14:paraId="7631BB04"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6" w:space="0" w:color="000000"/>
              <w:right w:val="single" w:sz="6" w:space="0" w:color="000000"/>
            </w:tcBorders>
            <w:shd w:val="clear" w:color="auto" w:fill="auto"/>
          </w:tcPr>
          <w:p w14:paraId="6CE08A60"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4" w:space="0" w:color="auto"/>
              <w:left w:val="single" w:sz="6" w:space="0" w:color="000000"/>
              <w:bottom w:val="single" w:sz="6" w:space="0" w:color="000000"/>
              <w:right w:val="thickThinSmallGap" w:sz="24" w:space="0" w:color="000000"/>
            </w:tcBorders>
            <w:shd w:val="clear" w:color="auto" w:fill="auto"/>
          </w:tcPr>
          <w:p w14:paraId="7D2983E0"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協助團領導</w:t>
            </w:r>
          </w:p>
        </w:tc>
      </w:tr>
      <w:tr w:rsidR="00197F5B" w:rsidRPr="00197F5B" w14:paraId="7750B6B5" w14:textId="77777777" w:rsidTr="00690FCA">
        <w:trPr>
          <w:trHeight w:val="15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0C360F47" w14:textId="77777777" w:rsidR="00197F5B" w:rsidRPr="00197F5B" w:rsidRDefault="00197F5B" w:rsidP="00197F5B">
            <w:pPr>
              <w:snapToGrid w:val="0"/>
              <w:jc w:val="center"/>
              <w:rPr>
                <w:rFonts w:ascii="標楷體" w:hAnsi="標楷體"/>
              </w:rPr>
            </w:pPr>
            <w:r w:rsidRPr="00197F5B">
              <w:rPr>
                <w:rFonts w:ascii="標楷體" w:hAnsi="標楷體" w:hint="eastAsia"/>
              </w:rPr>
              <w:t>1</w:t>
            </w:r>
            <w:r w:rsidRPr="00197F5B">
              <w:rPr>
                <w:rFonts w:ascii="標楷體" w:hAnsi="標楷體"/>
              </w:rPr>
              <w:t>6</w:t>
            </w:r>
          </w:p>
        </w:tc>
        <w:tc>
          <w:tcPr>
            <w:tcW w:w="1273" w:type="dxa"/>
            <w:tcBorders>
              <w:top w:val="single" w:sz="4" w:space="0" w:color="auto"/>
              <w:left w:val="single" w:sz="6" w:space="0" w:color="000000"/>
              <w:bottom w:val="single" w:sz="4" w:space="0" w:color="auto"/>
              <w:right w:val="single" w:sz="6" w:space="0" w:color="000000"/>
            </w:tcBorders>
            <w:shd w:val="clear" w:color="auto" w:fill="auto"/>
            <w:vAlign w:val="center"/>
          </w:tcPr>
          <w:p w14:paraId="10F4BB83" w14:textId="77777777" w:rsidR="00197F5B" w:rsidRPr="00197F5B" w:rsidRDefault="00197F5B" w:rsidP="00197F5B">
            <w:pPr>
              <w:snapToGrid w:val="0"/>
              <w:jc w:val="center"/>
              <w:rPr>
                <w:rFonts w:ascii="標楷體" w:eastAsia="標楷體" w:hAnsi="標楷體"/>
                <w:color w:val="000000" w:themeColor="text1"/>
                <w:szCs w:val="24"/>
              </w:rPr>
            </w:pPr>
            <w:r w:rsidRPr="00197F5B">
              <w:rPr>
                <w:rFonts w:ascii="標楷體" w:eastAsia="標楷體" w:hAnsi="標楷體" w:cs="Times New Roman"/>
                <w:color w:val="000000" w:themeColor="text1"/>
                <w:kern w:val="0"/>
                <w:szCs w:val="24"/>
              </w:rPr>
              <w:t>二溪國小</w:t>
            </w:r>
          </w:p>
          <w:p w14:paraId="17CA4438" w14:textId="77777777" w:rsidR="00197F5B" w:rsidRPr="00197F5B" w:rsidRDefault="00197F5B" w:rsidP="00197F5B">
            <w:pPr>
              <w:jc w:val="center"/>
              <w:rPr>
                <w:rFonts w:eastAsia="標楷體"/>
              </w:rPr>
            </w:pPr>
            <w:r w:rsidRPr="00197F5B">
              <w:rPr>
                <w:rFonts w:ascii="標楷體" w:eastAsia="標楷體" w:hAnsi="標楷體" w:cs="Times New Roman"/>
                <w:color w:val="000000" w:themeColor="text1"/>
                <w:kern w:val="0"/>
                <w:szCs w:val="24"/>
              </w:rPr>
              <w:t>陳慶林校長</w:t>
            </w:r>
          </w:p>
        </w:tc>
        <w:tc>
          <w:tcPr>
            <w:tcW w:w="523" w:type="dxa"/>
            <w:tcBorders>
              <w:top w:val="single" w:sz="4" w:space="0" w:color="auto"/>
              <w:left w:val="single" w:sz="6" w:space="0" w:color="000000"/>
              <w:bottom w:val="single" w:sz="4" w:space="0" w:color="auto"/>
              <w:right w:val="single" w:sz="6" w:space="0" w:color="000000"/>
            </w:tcBorders>
            <w:shd w:val="clear" w:color="auto" w:fill="auto"/>
            <w:vAlign w:val="center"/>
          </w:tcPr>
          <w:p w14:paraId="45A7D197"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國小副召集人</w:t>
            </w:r>
          </w:p>
        </w:tc>
        <w:tc>
          <w:tcPr>
            <w:tcW w:w="1451" w:type="dxa"/>
            <w:tcBorders>
              <w:top w:val="single" w:sz="4" w:space="0" w:color="auto"/>
              <w:left w:val="single" w:sz="6" w:space="0" w:color="000000"/>
              <w:bottom w:val="single" w:sz="4" w:space="0" w:color="auto"/>
              <w:right w:val="single" w:sz="6" w:space="0" w:color="000000"/>
            </w:tcBorders>
            <w:shd w:val="clear" w:color="auto" w:fill="auto"/>
            <w:vAlign w:val="center"/>
          </w:tcPr>
          <w:p w14:paraId="52205F01"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輔導團領導人(108)</w:t>
            </w:r>
          </w:p>
        </w:tc>
        <w:tc>
          <w:tcPr>
            <w:tcW w:w="1441" w:type="dxa"/>
            <w:tcBorders>
              <w:top w:val="single" w:sz="4" w:space="0" w:color="auto"/>
              <w:left w:val="single" w:sz="6" w:space="0" w:color="000000"/>
              <w:bottom w:val="single" w:sz="4" w:space="0" w:color="auto"/>
              <w:right w:val="thickThinSmallGap" w:sz="24" w:space="0" w:color="000000"/>
            </w:tcBorders>
            <w:shd w:val="clear" w:color="auto" w:fill="auto"/>
            <w:vAlign w:val="center"/>
          </w:tcPr>
          <w:p w14:paraId="3EE97857" w14:textId="77777777" w:rsidR="00197F5B" w:rsidRPr="00197F5B" w:rsidRDefault="00197F5B" w:rsidP="00197F5B">
            <w:pPr>
              <w:snapToGrid w:val="0"/>
              <w:jc w:val="center"/>
            </w:pPr>
            <w:r w:rsidRPr="00197F5B">
              <w:rPr>
                <w:rFonts w:ascii="標楷體" w:eastAsia="標楷體" w:hAnsi="標楷體" w:cs="Times New Roman"/>
                <w:color w:val="000000" w:themeColor="text1"/>
                <w:kern w:val="0"/>
                <w:szCs w:val="24"/>
              </w:rPr>
              <w:t>教專初階教師(104)</w:t>
            </w:r>
          </w:p>
        </w:tc>
        <w:tc>
          <w:tcPr>
            <w:tcW w:w="1089" w:type="dxa"/>
            <w:tcBorders>
              <w:top w:val="single" w:sz="4" w:space="0" w:color="auto"/>
              <w:left w:val="single" w:sz="6" w:space="0" w:color="000000"/>
              <w:bottom w:val="single" w:sz="4" w:space="0" w:color="auto"/>
              <w:right w:val="single" w:sz="6" w:space="0" w:color="000000"/>
            </w:tcBorders>
            <w:shd w:val="clear" w:color="auto" w:fill="auto"/>
          </w:tcPr>
          <w:p w14:paraId="1DBA6651"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4" w:space="0" w:color="auto"/>
              <w:right w:val="single" w:sz="6" w:space="0" w:color="000000"/>
            </w:tcBorders>
            <w:shd w:val="clear" w:color="auto" w:fill="auto"/>
          </w:tcPr>
          <w:p w14:paraId="12F3FA8F"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4" w:space="0" w:color="auto"/>
              <w:right w:val="single" w:sz="6" w:space="0" w:color="000000"/>
            </w:tcBorders>
            <w:shd w:val="clear" w:color="auto" w:fill="auto"/>
          </w:tcPr>
          <w:p w14:paraId="34DFFE37"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4" w:space="0" w:color="auto"/>
              <w:left w:val="single" w:sz="6" w:space="0" w:color="000000"/>
              <w:bottom w:val="single" w:sz="4" w:space="0" w:color="auto"/>
              <w:right w:val="thickThinSmallGap" w:sz="24" w:space="0" w:color="000000"/>
            </w:tcBorders>
            <w:shd w:val="clear" w:color="auto" w:fill="auto"/>
          </w:tcPr>
          <w:p w14:paraId="10285BA6"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協助團領導</w:t>
            </w:r>
          </w:p>
        </w:tc>
      </w:tr>
      <w:tr w:rsidR="00197F5B" w:rsidRPr="00197F5B" w14:paraId="5F098D35" w14:textId="77777777" w:rsidTr="00690FCA">
        <w:trPr>
          <w:trHeight w:val="16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6E7E41ED" w14:textId="77777777" w:rsidR="00197F5B" w:rsidRPr="00197F5B" w:rsidRDefault="00197F5B" w:rsidP="00197F5B">
            <w:pPr>
              <w:snapToGrid w:val="0"/>
              <w:jc w:val="center"/>
              <w:rPr>
                <w:rFonts w:ascii="標楷體" w:hAnsi="標楷體"/>
              </w:rPr>
            </w:pPr>
            <w:r w:rsidRPr="00197F5B">
              <w:rPr>
                <w:rFonts w:ascii="標楷體" w:hAnsi="標楷體" w:hint="eastAsia"/>
              </w:rPr>
              <w:t>1</w:t>
            </w:r>
            <w:r w:rsidRPr="00197F5B">
              <w:rPr>
                <w:rFonts w:ascii="標楷體" w:hAnsi="標楷體"/>
              </w:rPr>
              <w:t>7</w:t>
            </w:r>
          </w:p>
        </w:tc>
        <w:tc>
          <w:tcPr>
            <w:tcW w:w="1273" w:type="dxa"/>
            <w:tcBorders>
              <w:top w:val="single" w:sz="4" w:space="0" w:color="auto"/>
              <w:left w:val="single" w:sz="6" w:space="0" w:color="000000"/>
              <w:bottom w:val="single" w:sz="4" w:space="0" w:color="auto"/>
              <w:right w:val="single" w:sz="6" w:space="0" w:color="000000"/>
            </w:tcBorders>
            <w:shd w:val="clear" w:color="auto" w:fill="auto"/>
            <w:vAlign w:val="center"/>
          </w:tcPr>
          <w:p w14:paraId="7CB40AD1"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協進國小</w:t>
            </w:r>
          </w:p>
          <w:p w14:paraId="220FFF85"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lastRenderedPageBreak/>
              <w:t>李建璋老師</w:t>
            </w:r>
          </w:p>
        </w:tc>
        <w:tc>
          <w:tcPr>
            <w:tcW w:w="523" w:type="dxa"/>
            <w:tcBorders>
              <w:top w:val="single" w:sz="4" w:space="0" w:color="auto"/>
              <w:left w:val="single" w:sz="6" w:space="0" w:color="000000"/>
              <w:bottom w:val="single" w:sz="4" w:space="0" w:color="auto"/>
              <w:right w:val="single" w:sz="6" w:space="0" w:color="000000"/>
            </w:tcBorders>
            <w:shd w:val="clear" w:color="auto" w:fill="auto"/>
            <w:vAlign w:val="center"/>
          </w:tcPr>
          <w:p w14:paraId="5ACA5414"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lastRenderedPageBreak/>
              <w:t>國</w:t>
            </w:r>
            <w:r w:rsidRPr="00197F5B">
              <w:rPr>
                <w:rFonts w:ascii="標楷體" w:eastAsia="標楷體" w:hAnsi="標楷體" w:cs="Times New Roman"/>
                <w:color w:val="000000" w:themeColor="text1"/>
                <w:kern w:val="0"/>
                <w:szCs w:val="24"/>
              </w:rPr>
              <w:lastRenderedPageBreak/>
              <w:t>小副召集人</w:t>
            </w:r>
          </w:p>
        </w:tc>
        <w:tc>
          <w:tcPr>
            <w:tcW w:w="1451" w:type="dxa"/>
            <w:tcBorders>
              <w:top w:val="single" w:sz="4" w:space="0" w:color="auto"/>
              <w:left w:val="single" w:sz="6" w:space="0" w:color="000000"/>
              <w:bottom w:val="single" w:sz="4" w:space="0" w:color="auto"/>
              <w:right w:val="single" w:sz="6" w:space="0" w:color="000000"/>
            </w:tcBorders>
            <w:shd w:val="clear" w:color="auto" w:fill="auto"/>
            <w:vAlign w:val="center"/>
          </w:tcPr>
          <w:p w14:paraId="1F08570A"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p>
        </w:tc>
        <w:tc>
          <w:tcPr>
            <w:tcW w:w="1441" w:type="dxa"/>
            <w:tcBorders>
              <w:top w:val="single" w:sz="4" w:space="0" w:color="auto"/>
              <w:left w:val="single" w:sz="6" w:space="0" w:color="000000"/>
              <w:bottom w:val="single" w:sz="4" w:space="0" w:color="auto"/>
              <w:right w:val="thickThinSmallGap" w:sz="24" w:space="0" w:color="000000"/>
            </w:tcBorders>
            <w:shd w:val="clear" w:color="auto" w:fill="auto"/>
            <w:vAlign w:val="center"/>
          </w:tcPr>
          <w:p w14:paraId="1DFFD0F5" w14:textId="77777777" w:rsidR="00197F5B" w:rsidRPr="00197F5B" w:rsidRDefault="00197F5B" w:rsidP="00197F5B">
            <w:pPr>
              <w:snapToGrid w:val="0"/>
              <w:jc w:val="center"/>
            </w:pPr>
            <w:r w:rsidRPr="00197F5B">
              <w:rPr>
                <w:rFonts w:ascii="標楷體" w:eastAsia="標楷體" w:hAnsi="標楷體" w:cs="Times New Roman"/>
                <w:kern w:val="0"/>
              </w:rPr>
              <w:t>教學輔導教師</w:t>
            </w:r>
            <w:r w:rsidRPr="00197F5B">
              <w:rPr>
                <w:rFonts w:ascii="標楷體" w:eastAsia="標楷體" w:hAnsi="標楷體" w:cs="Times New Roman"/>
                <w:kern w:val="0"/>
              </w:rPr>
              <w:lastRenderedPageBreak/>
              <w:t>(106)</w:t>
            </w:r>
          </w:p>
        </w:tc>
        <w:tc>
          <w:tcPr>
            <w:tcW w:w="1089" w:type="dxa"/>
            <w:tcBorders>
              <w:top w:val="single" w:sz="4" w:space="0" w:color="auto"/>
              <w:left w:val="single" w:sz="6" w:space="0" w:color="000000"/>
              <w:bottom w:val="single" w:sz="4" w:space="0" w:color="auto"/>
              <w:right w:val="single" w:sz="6" w:space="0" w:color="000000"/>
            </w:tcBorders>
            <w:shd w:val="clear" w:color="auto" w:fill="auto"/>
          </w:tcPr>
          <w:p w14:paraId="7A0014ED"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4" w:space="0" w:color="auto"/>
              <w:right w:val="single" w:sz="6" w:space="0" w:color="000000"/>
            </w:tcBorders>
            <w:shd w:val="clear" w:color="auto" w:fill="auto"/>
          </w:tcPr>
          <w:p w14:paraId="702FC4B3"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4" w:space="0" w:color="auto"/>
              <w:right w:val="single" w:sz="6" w:space="0" w:color="000000"/>
            </w:tcBorders>
            <w:shd w:val="clear" w:color="auto" w:fill="auto"/>
          </w:tcPr>
          <w:p w14:paraId="739A09ED"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color w:val="000000" w:themeColor="text1"/>
                <w:kern w:val="0"/>
              </w:rPr>
              <w:t>體育署體育</w:t>
            </w:r>
            <w:r w:rsidRPr="00197F5B">
              <w:rPr>
                <w:rFonts w:ascii="標楷體" w:eastAsia="標楷體" w:hAnsi="標楷體" w:cs="Times New Roman"/>
                <w:color w:val="000000" w:themeColor="text1"/>
                <w:kern w:val="0"/>
              </w:rPr>
              <w:lastRenderedPageBreak/>
              <w:t>教學模組種子教師(106) (108)</w:t>
            </w:r>
          </w:p>
        </w:tc>
        <w:tc>
          <w:tcPr>
            <w:tcW w:w="1253" w:type="dxa"/>
            <w:tcBorders>
              <w:top w:val="single" w:sz="4" w:space="0" w:color="auto"/>
              <w:left w:val="single" w:sz="6" w:space="0" w:color="000000"/>
              <w:bottom w:val="single" w:sz="4" w:space="0" w:color="auto"/>
              <w:right w:val="thickThinSmallGap" w:sz="24" w:space="0" w:color="000000"/>
            </w:tcBorders>
            <w:shd w:val="clear" w:color="auto" w:fill="auto"/>
          </w:tcPr>
          <w:p w14:paraId="777BAF86"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lastRenderedPageBreak/>
              <w:t>協助團領導</w:t>
            </w:r>
          </w:p>
        </w:tc>
      </w:tr>
      <w:tr w:rsidR="00197F5B" w:rsidRPr="00197F5B" w14:paraId="7BD2760C" w14:textId="77777777" w:rsidTr="00690FCA">
        <w:trPr>
          <w:trHeight w:val="123"/>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0C7B08E4" w14:textId="77777777" w:rsidR="00197F5B" w:rsidRPr="00197F5B" w:rsidRDefault="00197F5B" w:rsidP="00197F5B">
            <w:pPr>
              <w:snapToGrid w:val="0"/>
              <w:jc w:val="center"/>
              <w:rPr>
                <w:rFonts w:ascii="標楷體" w:hAnsi="標楷體"/>
              </w:rPr>
            </w:pPr>
            <w:r w:rsidRPr="00197F5B">
              <w:rPr>
                <w:rFonts w:ascii="標楷體" w:hAnsi="標楷體" w:hint="eastAsia"/>
              </w:rPr>
              <w:lastRenderedPageBreak/>
              <w:t>1</w:t>
            </w:r>
            <w:r w:rsidRPr="00197F5B">
              <w:rPr>
                <w:rFonts w:ascii="標楷體" w:hAnsi="標楷體"/>
              </w:rPr>
              <w:t>8</w:t>
            </w:r>
          </w:p>
        </w:tc>
        <w:tc>
          <w:tcPr>
            <w:tcW w:w="1273" w:type="dxa"/>
            <w:tcBorders>
              <w:top w:val="single" w:sz="4" w:space="0" w:color="auto"/>
              <w:left w:val="single" w:sz="6" w:space="0" w:color="000000"/>
              <w:bottom w:val="single" w:sz="4" w:space="0" w:color="auto"/>
              <w:right w:val="single" w:sz="6" w:space="0" w:color="000000"/>
            </w:tcBorders>
            <w:shd w:val="clear" w:color="auto" w:fill="auto"/>
            <w:vAlign w:val="center"/>
          </w:tcPr>
          <w:p w14:paraId="6710D61D" w14:textId="77777777" w:rsidR="00197F5B" w:rsidRPr="00197F5B" w:rsidRDefault="00197F5B" w:rsidP="00197F5B">
            <w:pPr>
              <w:snapToGrid w:val="0"/>
              <w:jc w:val="center"/>
              <w:rPr>
                <w:rFonts w:ascii="標楷體" w:eastAsia="標楷體" w:hAnsi="標楷體"/>
                <w:color w:val="000000" w:themeColor="text1"/>
                <w:szCs w:val="24"/>
              </w:rPr>
            </w:pPr>
            <w:r w:rsidRPr="00197F5B">
              <w:rPr>
                <w:rFonts w:ascii="標楷體" w:eastAsia="標楷體" w:hAnsi="標楷體" w:cs="Times New Roman"/>
                <w:color w:val="000000" w:themeColor="text1"/>
                <w:kern w:val="0"/>
                <w:szCs w:val="24"/>
              </w:rPr>
              <w:t>裕文國小</w:t>
            </w:r>
          </w:p>
          <w:p w14:paraId="0BF2F4B9" w14:textId="77777777" w:rsidR="00197F5B" w:rsidRPr="00197F5B" w:rsidRDefault="00197F5B" w:rsidP="00197F5B">
            <w:pPr>
              <w:jc w:val="center"/>
              <w:rPr>
                <w:rFonts w:eastAsia="標楷體"/>
              </w:rPr>
            </w:pPr>
            <w:r w:rsidRPr="00197F5B">
              <w:rPr>
                <w:rFonts w:ascii="標楷體" w:eastAsia="標楷體" w:hAnsi="標楷體" w:cs="Times New Roman"/>
                <w:color w:val="000000" w:themeColor="text1"/>
                <w:kern w:val="0"/>
                <w:szCs w:val="24"/>
              </w:rPr>
              <w:t>林士郁老師</w:t>
            </w:r>
          </w:p>
        </w:tc>
        <w:tc>
          <w:tcPr>
            <w:tcW w:w="523" w:type="dxa"/>
            <w:tcBorders>
              <w:top w:val="single" w:sz="4" w:space="0" w:color="auto"/>
              <w:left w:val="single" w:sz="6" w:space="0" w:color="000000"/>
              <w:bottom w:val="single" w:sz="4" w:space="0" w:color="auto"/>
              <w:right w:val="single" w:sz="6" w:space="0" w:color="000000"/>
            </w:tcBorders>
            <w:shd w:val="clear" w:color="auto" w:fill="auto"/>
            <w:vAlign w:val="center"/>
          </w:tcPr>
          <w:p w14:paraId="02A31D0D" w14:textId="77777777" w:rsidR="00197F5B" w:rsidRPr="00197F5B" w:rsidRDefault="00197F5B" w:rsidP="00197F5B">
            <w:pPr>
              <w:snapToGrid w:val="0"/>
              <w:jc w:val="center"/>
              <w:rPr>
                <w:rFonts w:ascii="Calibri" w:eastAsia="新細明體" w:hAnsi="Calibri" w:cs="Times New Roman"/>
                <w:color w:val="000000" w:themeColor="text1"/>
                <w:kern w:val="0"/>
              </w:rPr>
            </w:pPr>
            <w:r w:rsidRPr="00197F5B">
              <w:rPr>
                <w:rFonts w:ascii="標楷體" w:eastAsia="標楷體" w:hAnsi="標楷體" w:cs="Times New Roman"/>
                <w:color w:val="000000" w:themeColor="text1"/>
                <w:kern w:val="0"/>
                <w:szCs w:val="24"/>
              </w:rPr>
              <w:t>兼任輔導員</w:t>
            </w:r>
          </w:p>
          <w:p w14:paraId="469E25E8"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國小執行祕書</w:t>
            </w:r>
          </w:p>
        </w:tc>
        <w:tc>
          <w:tcPr>
            <w:tcW w:w="1451" w:type="dxa"/>
            <w:tcBorders>
              <w:top w:val="single" w:sz="4" w:space="0" w:color="auto"/>
              <w:left w:val="single" w:sz="6" w:space="0" w:color="000000"/>
              <w:bottom w:val="single" w:sz="4" w:space="0" w:color="auto"/>
              <w:right w:val="single" w:sz="6" w:space="0" w:color="000000"/>
            </w:tcBorders>
            <w:shd w:val="clear" w:color="auto" w:fill="auto"/>
            <w:vAlign w:val="center"/>
          </w:tcPr>
          <w:p w14:paraId="3C21193D"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初階培訓(105)</w:t>
            </w:r>
          </w:p>
        </w:tc>
        <w:tc>
          <w:tcPr>
            <w:tcW w:w="1441" w:type="dxa"/>
            <w:tcBorders>
              <w:top w:val="single" w:sz="4" w:space="0" w:color="auto"/>
              <w:left w:val="single" w:sz="6" w:space="0" w:color="000000"/>
              <w:bottom w:val="single" w:sz="4" w:space="0" w:color="auto"/>
              <w:right w:val="thickThinSmallGap" w:sz="24" w:space="0" w:color="000000"/>
            </w:tcBorders>
            <w:shd w:val="clear" w:color="auto" w:fill="auto"/>
            <w:vAlign w:val="center"/>
          </w:tcPr>
          <w:p w14:paraId="5CD20F7A" w14:textId="77777777" w:rsidR="00197F5B" w:rsidRPr="00197F5B" w:rsidRDefault="00197F5B" w:rsidP="00197F5B">
            <w:pPr>
              <w:snapToGrid w:val="0"/>
              <w:jc w:val="center"/>
              <w:rPr>
                <w:rFonts w:ascii="標楷體" w:eastAsia="標楷體" w:hAnsi="標楷體"/>
                <w:color w:val="000000" w:themeColor="text1"/>
                <w:szCs w:val="24"/>
              </w:rPr>
            </w:pPr>
            <w:r w:rsidRPr="00197F5B">
              <w:rPr>
                <w:rFonts w:ascii="標楷體" w:eastAsia="標楷體" w:hAnsi="標楷體" w:cs="Times New Roman"/>
                <w:color w:val="000000" w:themeColor="text1"/>
                <w:kern w:val="0"/>
                <w:szCs w:val="24"/>
              </w:rPr>
              <w:t>教專進階教師(106)</w:t>
            </w:r>
          </w:p>
          <w:p w14:paraId="01A89EC1" w14:textId="77777777" w:rsidR="00197F5B" w:rsidRPr="00197F5B" w:rsidRDefault="00197F5B" w:rsidP="00197F5B">
            <w:pPr>
              <w:snapToGrid w:val="0"/>
              <w:jc w:val="center"/>
            </w:pPr>
          </w:p>
        </w:tc>
        <w:tc>
          <w:tcPr>
            <w:tcW w:w="1089" w:type="dxa"/>
            <w:tcBorders>
              <w:top w:val="single" w:sz="4" w:space="0" w:color="auto"/>
              <w:left w:val="single" w:sz="6" w:space="0" w:color="000000"/>
              <w:bottom w:val="single" w:sz="4" w:space="0" w:color="auto"/>
              <w:right w:val="single" w:sz="6" w:space="0" w:color="000000"/>
            </w:tcBorders>
            <w:shd w:val="clear" w:color="auto" w:fill="auto"/>
          </w:tcPr>
          <w:p w14:paraId="3CDF0703" w14:textId="77777777" w:rsidR="00197F5B" w:rsidRPr="00197F5B" w:rsidRDefault="00197F5B" w:rsidP="00197F5B">
            <w:pPr>
              <w:snapToGrid w:val="0"/>
              <w:jc w:val="center"/>
              <w:rPr>
                <w:rFonts w:ascii="標楷體" w:eastAsia="標楷體" w:hAnsi="標楷體"/>
                <w:color w:val="000000" w:themeColor="text1"/>
                <w:szCs w:val="24"/>
              </w:rPr>
            </w:pPr>
            <w:r w:rsidRPr="00197F5B">
              <w:rPr>
                <w:rFonts w:ascii="標楷體" w:eastAsia="標楷體" w:hAnsi="標楷體" w:cs="Times New Roman"/>
                <w:color w:val="000000" w:themeColor="text1"/>
                <w:kern w:val="0"/>
                <w:szCs w:val="24"/>
              </w:rPr>
              <w:t>12年國教總綱種子</w:t>
            </w:r>
          </w:p>
          <w:p w14:paraId="531CE112" w14:textId="77777777" w:rsidR="00197F5B" w:rsidRPr="00197F5B" w:rsidRDefault="00197F5B" w:rsidP="00197F5B">
            <w:pPr>
              <w:snapToGrid w:val="0"/>
              <w:jc w:val="center"/>
              <w:rPr>
                <w:rFonts w:ascii="標楷體" w:eastAsia="標楷體" w:hAnsi="標楷體" w:cs="Times New Roman"/>
                <w:color w:val="000000" w:themeColor="text1"/>
                <w:kern w:val="0"/>
                <w:szCs w:val="24"/>
              </w:rPr>
            </w:pPr>
          </w:p>
          <w:p w14:paraId="15F352D2" w14:textId="77777777" w:rsidR="00197F5B" w:rsidRPr="00197F5B" w:rsidRDefault="00197F5B" w:rsidP="00197F5B">
            <w:pPr>
              <w:snapToGrid w:val="0"/>
              <w:jc w:val="center"/>
              <w:rPr>
                <w:rFonts w:ascii="標楷體" w:eastAsia="標楷體" w:hAnsi="標楷體" w:cs="Times New Roman"/>
                <w:color w:val="000000" w:themeColor="text1"/>
                <w:kern w:val="0"/>
                <w:szCs w:val="24"/>
              </w:rPr>
            </w:pPr>
            <w:r w:rsidRPr="00197F5B">
              <w:rPr>
                <w:rFonts w:ascii="標楷體" w:eastAsia="標楷體" w:hAnsi="標楷體" w:cs="Times New Roman"/>
                <w:color w:val="000000" w:themeColor="text1"/>
                <w:kern w:val="0"/>
                <w:szCs w:val="24"/>
              </w:rPr>
              <w:t>12年國教領綱種子</w:t>
            </w:r>
          </w:p>
          <w:p w14:paraId="32BD0F9E" w14:textId="77777777" w:rsidR="00197F5B" w:rsidRPr="00197F5B" w:rsidRDefault="00197F5B" w:rsidP="00197F5B">
            <w:pPr>
              <w:snapToGrid w:val="0"/>
              <w:jc w:val="center"/>
              <w:rPr>
                <w:rFonts w:ascii="標楷體" w:eastAsia="標楷體" w:hAnsi="標楷體" w:cs="Times New Roman"/>
                <w:color w:val="000000" w:themeColor="text1"/>
                <w:kern w:val="0"/>
                <w:szCs w:val="24"/>
              </w:rPr>
            </w:pPr>
          </w:p>
          <w:p w14:paraId="1A0CE543"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12年國教學習成就素養導向標準本位評量種子</w:t>
            </w:r>
          </w:p>
        </w:tc>
        <w:tc>
          <w:tcPr>
            <w:tcW w:w="1411" w:type="dxa"/>
            <w:tcBorders>
              <w:top w:val="single" w:sz="4" w:space="0" w:color="auto"/>
              <w:left w:val="single" w:sz="6" w:space="0" w:color="000000"/>
              <w:bottom w:val="single" w:sz="4" w:space="0" w:color="auto"/>
              <w:right w:val="single" w:sz="6" w:space="0" w:color="000000"/>
            </w:tcBorders>
            <w:shd w:val="clear" w:color="auto" w:fill="auto"/>
          </w:tcPr>
          <w:p w14:paraId="7BC3EC0A"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4" w:space="0" w:color="auto"/>
              <w:right w:val="single" w:sz="6" w:space="0" w:color="000000"/>
            </w:tcBorders>
            <w:shd w:val="clear" w:color="auto" w:fill="auto"/>
          </w:tcPr>
          <w:p w14:paraId="26433E62"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color w:val="000000" w:themeColor="text1"/>
                <w:kern w:val="0"/>
              </w:rPr>
              <w:t>體育署體育教學模組種子教師(106) (108)</w:t>
            </w:r>
            <w:r w:rsidRPr="00197F5B">
              <w:rPr>
                <w:rFonts w:ascii="標楷體" w:eastAsia="標楷體" w:hAnsi="標楷體" w:cs="Times New Roman"/>
                <w:color w:val="000000" w:themeColor="text1"/>
                <w:kern w:val="0"/>
              </w:rPr>
              <w:br/>
              <w:t>(109)</w:t>
            </w:r>
          </w:p>
        </w:tc>
        <w:tc>
          <w:tcPr>
            <w:tcW w:w="1253" w:type="dxa"/>
            <w:tcBorders>
              <w:top w:val="single" w:sz="4" w:space="0" w:color="auto"/>
              <w:left w:val="single" w:sz="6" w:space="0" w:color="000000"/>
              <w:bottom w:val="single" w:sz="4" w:space="0" w:color="auto"/>
              <w:right w:val="thickThinSmallGap" w:sz="24" w:space="0" w:color="000000"/>
            </w:tcBorders>
            <w:shd w:val="clear" w:color="auto" w:fill="auto"/>
          </w:tcPr>
          <w:p w14:paraId="7CBD0E17"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hint="eastAsia"/>
                <w:color w:val="000000" w:themeColor="text1"/>
                <w:kern w:val="0"/>
                <w:szCs w:val="24"/>
              </w:rPr>
              <w:t>T</w:t>
            </w:r>
            <w:r w:rsidRPr="00197F5B">
              <w:rPr>
                <w:rFonts w:ascii="標楷體" w:eastAsia="標楷體" w:hAnsi="標楷體" w:cs="Times New Roman"/>
                <w:color w:val="000000" w:themeColor="text1"/>
                <w:kern w:val="0"/>
                <w:szCs w:val="24"/>
              </w:rPr>
              <w:t>綜理團務工作事項</w:t>
            </w:r>
          </w:p>
        </w:tc>
      </w:tr>
      <w:tr w:rsidR="00197F5B" w:rsidRPr="00197F5B" w14:paraId="658F5D29" w14:textId="77777777" w:rsidTr="00690FCA">
        <w:trPr>
          <w:trHeight w:val="16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5407A790" w14:textId="77777777" w:rsidR="00197F5B" w:rsidRPr="00197F5B" w:rsidRDefault="00197F5B" w:rsidP="00197F5B">
            <w:pPr>
              <w:snapToGrid w:val="0"/>
              <w:jc w:val="center"/>
              <w:rPr>
                <w:rFonts w:ascii="標楷體" w:hAnsi="標楷體"/>
              </w:rPr>
            </w:pPr>
            <w:r w:rsidRPr="00197F5B">
              <w:rPr>
                <w:rFonts w:ascii="標楷體" w:hAnsi="標楷體" w:hint="eastAsia"/>
              </w:rPr>
              <w:t>1</w:t>
            </w:r>
            <w:r w:rsidRPr="00197F5B">
              <w:rPr>
                <w:rFonts w:ascii="標楷體" w:hAnsi="標楷體"/>
              </w:rPr>
              <w:t>9</w:t>
            </w:r>
          </w:p>
        </w:tc>
        <w:tc>
          <w:tcPr>
            <w:tcW w:w="1273" w:type="dxa"/>
            <w:tcBorders>
              <w:top w:val="single" w:sz="4" w:space="0" w:color="auto"/>
              <w:left w:val="single" w:sz="6" w:space="0" w:color="000000"/>
              <w:bottom w:val="single" w:sz="4" w:space="0" w:color="auto"/>
              <w:right w:val="single" w:sz="6" w:space="0" w:color="000000"/>
            </w:tcBorders>
            <w:shd w:val="clear" w:color="auto" w:fill="auto"/>
            <w:vAlign w:val="center"/>
          </w:tcPr>
          <w:p w14:paraId="44B42D3B"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新泰國小</w:t>
            </w:r>
          </w:p>
          <w:p w14:paraId="4F381C2E"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t>張裕澤老師</w:t>
            </w:r>
          </w:p>
        </w:tc>
        <w:tc>
          <w:tcPr>
            <w:tcW w:w="523" w:type="dxa"/>
            <w:tcBorders>
              <w:top w:val="single" w:sz="4" w:space="0" w:color="auto"/>
              <w:left w:val="single" w:sz="6" w:space="0" w:color="000000"/>
              <w:bottom w:val="single" w:sz="4" w:space="0" w:color="auto"/>
              <w:right w:val="single" w:sz="6" w:space="0" w:color="000000"/>
            </w:tcBorders>
            <w:shd w:val="clear" w:color="auto" w:fill="auto"/>
            <w:vAlign w:val="center"/>
          </w:tcPr>
          <w:p w14:paraId="369DF232"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兼任輔導員</w:t>
            </w:r>
          </w:p>
        </w:tc>
        <w:tc>
          <w:tcPr>
            <w:tcW w:w="1451" w:type="dxa"/>
            <w:tcBorders>
              <w:top w:val="single" w:sz="4" w:space="0" w:color="auto"/>
              <w:left w:val="single" w:sz="6" w:space="0" w:color="000000"/>
              <w:bottom w:val="single" w:sz="4" w:space="0" w:color="auto"/>
              <w:right w:val="single" w:sz="6" w:space="0" w:color="000000"/>
            </w:tcBorders>
            <w:shd w:val="clear" w:color="auto" w:fill="auto"/>
            <w:vAlign w:val="center"/>
          </w:tcPr>
          <w:p w14:paraId="646127B4" w14:textId="77777777" w:rsidR="00197F5B" w:rsidRPr="00197F5B" w:rsidRDefault="00197F5B" w:rsidP="00197F5B">
            <w:pPr>
              <w:spacing w:line="280" w:lineRule="exact"/>
              <w:ind w:left="200" w:hanging="200"/>
              <w:jc w:val="center"/>
              <w:rPr>
                <w:rFonts w:ascii="標楷體" w:eastAsia="標楷體" w:hAnsi="標楷體"/>
                <w:szCs w:val="24"/>
              </w:rPr>
            </w:pPr>
            <w:r w:rsidRPr="00197F5B">
              <w:rPr>
                <w:rFonts w:ascii="標楷體" w:eastAsia="標楷體" w:hAnsi="標楷體" w:cs="Times New Roman"/>
                <w:kern w:val="0"/>
                <w:szCs w:val="24"/>
              </w:rPr>
              <w:t>進階培訓(104)</w:t>
            </w:r>
          </w:p>
          <w:p w14:paraId="7E3CFF6D"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r w:rsidRPr="00197F5B">
              <w:rPr>
                <w:rFonts w:ascii="標楷體" w:eastAsia="標楷體" w:hAnsi="標楷體" w:cs="Times New Roman"/>
                <w:kern w:val="0"/>
                <w:szCs w:val="24"/>
              </w:rPr>
              <w:t>進階培訓(105)</w:t>
            </w:r>
          </w:p>
        </w:tc>
        <w:tc>
          <w:tcPr>
            <w:tcW w:w="1441" w:type="dxa"/>
            <w:tcBorders>
              <w:top w:val="single" w:sz="4" w:space="0" w:color="auto"/>
              <w:left w:val="single" w:sz="6" w:space="0" w:color="000000"/>
              <w:bottom w:val="single" w:sz="4" w:space="0" w:color="auto"/>
              <w:right w:val="thickThinSmallGap" w:sz="24" w:space="0" w:color="000000"/>
            </w:tcBorders>
            <w:shd w:val="clear" w:color="auto" w:fill="auto"/>
            <w:vAlign w:val="center"/>
          </w:tcPr>
          <w:p w14:paraId="051FED0A" w14:textId="77777777" w:rsidR="00197F5B" w:rsidRPr="00197F5B" w:rsidRDefault="00197F5B" w:rsidP="00197F5B">
            <w:pPr>
              <w:snapToGrid w:val="0"/>
              <w:jc w:val="center"/>
            </w:pPr>
            <w:r w:rsidRPr="00197F5B">
              <w:rPr>
                <w:rFonts w:ascii="標楷體" w:eastAsia="標楷體" w:hAnsi="標楷體" w:cs="Times New Roman"/>
                <w:kern w:val="0"/>
              </w:rPr>
              <w:t>教專進階教師(106)</w:t>
            </w:r>
          </w:p>
        </w:tc>
        <w:tc>
          <w:tcPr>
            <w:tcW w:w="1089" w:type="dxa"/>
            <w:tcBorders>
              <w:top w:val="single" w:sz="4" w:space="0" w:color="auto"/>
              <w:left w:val="single" w:sz="6" w:space="0" w:color="000000"/>
              <w:bottom w:val="single" w:sz="4" w:space="0" w:color="auto"/>
              <w:right w:val="single" w:sz="6" w:space="0" w:color="000000"/>
            </w:tcBorders>
            <w:shd w:val="clear" w:color="auto" w:fill="auto"/>
          </w:tcPr>
          <w:p w14:paraId="34D55699"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4" w:space="0" w:color="auto"/>
              <w:right w:val="single" w:sz="6" w:space="0" w:color="000000"/>
            </w:tcBorders>
            <w:shd w:val="clear" w:color="auto" w:fill="auto"/>
          </w:tcPr>
          <w:p w14:paraId="77680DBC"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4" w:space="0" w:color="auto"/>
              <w:right w:val="single" w:sz="6" w:space="0" w:color="000000"/>
            </w:tcBorders>
            <w:shd w:val="clear" w:color="auto" w:fill="auto"/>
            <w:vAlign w:val="center"/>
          </w:tcPr>
          <w:p w14:paraId="6DE3E38C"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color w:val="000000" w:themeColor="text1"/>
                <w:kern w:val="0"/>
              </w:rPr>
              <w:t>體育署體育教學模組種子教師(106/109)</w:t>
            </w:r>
          </w:p>
        </w:tc>
        <w:tc>
          <w:tcPr>
            <w:tcW w:w="1253" w:type="dxa"/>
            <w:tcBorders>
              <w:top w:val="single" w:sz="4" w:space="0" w:color="auto"/>
              <w:left w:val="single" w:sz="6" w:space="0" w:color="000000"/>
              <w:bottom w:val="single" w:sz="4" w:space="0" w:color="auto"/>
              <w:right w:val="thickThinSmallGap" w:sz="24" w:space="0" w:color="000000"/>
            </w:tcBorders>
            <w:shd w:val="clear" w:color="auto" w:fill="auto"/>
          </w:tcPr>
          <w:p w14:paraId="5A9D749C"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教學研發組</w:t>
            </w:r>
          </w:p>
        </w:tc>
      </w:tr>
      <w:tr w:rsidR="00197F5B" w:rsidRPr="00197F5B" w14:paraId="316E3278" w14:textId="77777777" w:rsidTr="00690FCA">
        <w:trPr>
          <w:trHeight w:val="15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47F5DB97" w14:textId="77777777" w:rsidR="00197F5B" w:rsidRPr="00197F5B" w:rsidRDefault="00197F5B" w:rsidP="00197F5B">
            <w:pPr>
              <w:snapToGrid w:val="0"/>
              <w:jc w:val="center"/>
              <w:rPr>
                <w:rFonts w:ascii="標楷體" w:hAnsi="標楷體"/>
              </w:rPr>
            </w:pPr>
            <w:r w:rsidRPr="00197F5B">
              <w:rPr>
                <w:rFonts w:ascii="標楷體" w:hAnsi="標楷體" w:hint="eastAsia"/>
              </w:rPr>
              <w:t>2</w:t>
            </w:r>
            <w:r w:rsidRPr="00197F5B">
              <w:rPr>
                <w:rFonts w:ascii="標楷體" w:hAnsi="標楷體"/>
              </w:rPr>
              <w:t>0</w:t>
            </w:r>
          </w:p>
        </w:tc>
        <w:tc>
          <w:tcPr>
            <w:tcW w:w="1273" w:type="dxa"/>
            <w:tcBorders>
              <w:top w:val="single" w:sz="4" w:space="0" w:color="auto"/>
              <w:left w:val="single" w:sz="6" w:space="0" w:color="000000"/>
              <w:bottom w:val="single" w:sz="6" w:space="0" w:color="000000"/>
              <w:right w:val="single" w:sz="6" w:space="0" w:color="000000"/>
            </w:tcBorders>
            <w:shd w:val="clear" w:color="auto" w:fill="auto"/>
            <w:vAlign w:val="center"/>
          </w:tcPr>
          <w:p w14:paraId="3DF606B3"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永福國小</w:t>
            </w:r>
          </w:p>
          <w:p w14:paraId="226BC883"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t>郭惠玲老師</w:t>
            </w:r>
          </w:p>
        </w:tc>
        <w:tc>
          <w:tcPr>
            <w:tcW w:w="523" w:type="dxa"/>
            <w:tcBorders>
              <w:top w:val="single" w:sz="4" w:space="0" w:color="auto"/>
              <w:left w:val="single" w:sz="6" w:space="0" w:color="000000"/>
              <w:bottom w:val="single" w:sz="6" w:space="0" w:color="000000"/>
              <w:right w:val="single" w:sz="6" w:space="0" w:color="000000"/>
            </w:tcBorders>
            <w:shd w:val="clear" w:color="auto" w:fill="auto"/>
            <w:vAlign w:val="center"/>
          </w:tcPr>
          <w:p w14:paraId="1BF80802"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兼任輔導員</w:t>
            </w:r>
          </w:p>
        </w:tc>
        <w:tc>
          <w:tcPr>
            <w:tcW w:w="1451" w:type="dxa"/>
            <w:tcBorders>
              <w:top w:val="single" w:sz="4" w:space="0" w:color="auto"/>
              <w:left w:val="single" w:sz="6" w:space="0" w:color="000000"/>
              <w:bottom w:val="single" w:sz="6" w:space="0" w:color="000000"/>
              <w:right w:val="single" w:sz="6" w:space="0" w:color="000000"/>
            </w:tcBorders>
            <w:shd w:val="clear" w:color="auto" w:fill="auto"/>
            <w:vAlign w:val="center"/>
          </w:tcPr>
          <w:p w14:paraId="1557F3F8" w14:textId="77777777" w:rsidR="00197F5B" w:rsidRPr="00197F5B" w:rsidRDefault="00197F5B" w:rsidP="00197F5B">
            <w:pPr>
              <w:spacing w:line="280" w:lineRule="exact"/>
              <w:ind w:left="200" w:hanging="200"/>
              <w:jc w:val="center"/>
              <w:rPr>
                <w:rFonts w:ascii="標楷體" w:eastAsia="標楷體" w:hAnsi="標楷體"/>
                <w:szCs w:val="24"/>
              </w:rPr>
            </w:pPr>
            <w:r w:rsidRPr="00197F5B">
              <w:rPr>
                <w:rFonts w:ascii="標楷體" w:eastAsia="標楷體" w:hAnsi="標楷體" w:cs="Times New Roman"/>
                <w:kern w:val="0"/>
                <w:szCs w:val="24"/>
              </w:rPr>
              <w:t>進階培訓(104)</w:t>
            </w:r>
          </w:p>
          <w:p w14:paraId="6A373042"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r w:rsidRPr="00197F5B">
              <w:rPr>
                <w:rFonts w:ascii="標楷體" w:eastAsia="標楷體" w:hAnsi="標楷體" w:cs="Times New Roman"/>
                <w:kern w:val="0"/>
                <w:szCs w:val="24"/>
              </w:rPr>
              <w:t>進階培訓(105)</w:t>
            </w:r>
          </w:p>
        </w:tc>
        <w:tc>
          <w:tcPr>
            <w:tcW w:w="1441" w:type="dxa"/>
            <w:tcBorders>
              <w:top w:val="single" w:sz="4" w:space="0" w:color="auto"/>
              <w:left w:val="single" w:sz="6" w:space="0" w:color="000000"/>
              <w:bottom w:val="single" w:sz="6" w:space="0" w:color="000000"/>
              <w:right w:val="thickThinSmallGap" w:sz="24" w:space="0" w:color="000000"/>
            </w:tcBorders>
            <w:shd w:val="clear" w:color="auto" w:fill="auto"/>
            <w:vAlign w:val="center"/>
          </w:tcPr>
          <w:p w14:paraId="62433289" w14:textId="77777777" w:rsidR="00197F5B" w:rsidRPr="00197F5B" w:rsidRDefault="00197F5B" w:rsidP="00197F5B">
            <w:pPr>
              <w:snapToGrid w:val="0"/>
              <w:jc w:val="center"/>
            </w:pPr>
            <w:r w:rsidRPr="00197F5B">
              <w:rPr>
                <w:rFonts w:ascii="標楷體" w:eastAsia="標楷體" w:hAnsi="標楷體" w:cs="Times New Roman"/>
                <w:kern w:val="0"/>
              </w:rPr>
              <w:t>教專進階教師(105)</w:t>
            </w:r>
          </w:p>
        </w:tc>
        <w:tc>
          <w:tcPr>
            <w:tcW w:w="1089" w:type="dxa"/>
            <w:tcBorders>
              <w:top w:val="single" w:sz="4" w:space="0" w:color="auto"/>
              <w:left w:val="single" w:sz="6" w:space="0" w:color="000000"/>
              <w:bottom w:val="single" w:sz="6" w:space="0" w:color="000000"/>
              <w:right w:val="single" w:sz="6" w:space="0" w:color="000000"/>
            </w:tcBorders>
            <w:shd w:val="clear" w:color="auto" w:fill="auto"/>
            <w:vAlign w:val="center"/>
          </w:tcPr>
          <w:p w14:paraId="46F69473"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rPr>
              <w:t>12年國領綱種子</w:t>
            </w:r>
          </w:p>
        </w:tc>
        <w:tc>
          <w:tcPr>
            <w:tcW w:w="1411" w:type="dxa"/>
            <w:tcBorders>
              <w:top w:val="single" w:sz="4" w:space="0" w:color="auto"/>
              <w:left w:val="single" w:sz="6" w:space="0" w:color="000000"/>
              <w:bottom w:val="single" w:sz="6" w:space="0" w:color="000000"/>
              <w:right w:val="single" w:sz="6" w:space="0" w:color="000000"/>
            </w:tcBorders>
            <w:shd w:val="clear" w:color="auto" w:fill="auto"/>
          </w:tcPr>
          <w:p w14:paraId="7CA9E214"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6" w:space="0" w:color="000000"/>
              <w:right w:val="single" w:sz="6" w:space="0" w:color="000000"/>
            </w:tcBorders>
            <w:shd w:val="clear" w:color="auto" w:fill="auto"/>
          </w:tcPr>
          <w:p w14:paraId="1C532575"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4" w:space="0" w:color="auto"/>
              <w:left w:val="single" w:sz="6" w:space="0" w:color="000000"/>
              <w:bottom w:val="single" w:sz="6" w:space="0" w:color="000000"/>
              <w:right w:val="thickThinSmallGap" w:sz="24" w:space="0" w:color="000000"/>
            </w:tcBorders>
            <w:shd w:val="clear" w:color="auto" w:fill="auto"/>
          </w:tcPr>
          <w:p w14:paraId="3CD0CDA6"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教學研發組</w:t>
            </w:r>
          </w:p>
        </w:tc>
      </w:tr>
      <w:tr w:rsidR="00197F5B" w:rsidRPr="00197F5B" w14:paraId="6934B188" w14:textId="77777777" w:rsidTr="00690FCA">
        <w:trPr>
          <w:trHeight w:val="28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6B930546" w14:textId="77777777" w:rsidR="00197F5B" w:rsidRPr="00197F5B" w:rsidRDefault="00197F5B" w:rsidP="00197F5B">
            <w:pPr>
              <w:snapToGrid w:val="0"/>
              <w:jc w:val="center"/>
              <w:rPr>
                <w:rFonts w:ascii="標楷體" w:hAnsi="標楷體"/>
              </w:rPr>
            </w:pPr>
            <w:r w:rsidRPr="00197F5B">
              <w:rPr>
                <w:rFonts w:ascii="標楷體" w:hAnsi="標楷體" w:hint="eastAsia"/>
              </w:rPr>
              <w:t>2</w:t>
            </w:r>
            <w:r w:rsidRPr="00197F5B">
              <w:rPr>
                <w:rFonts w:ascii="標楷體" w:hAnsi="標楷體"/>
              </w:rPr>
              <w:t>1</w:t>
            </w:r>
          </w:p>
        </w:tc>
        <w:tc>
          <w:tcPr>
            <w:tcW w:w="1273" w:type="dxa"/>
            <w:tcBorders>
              <w:top w:val="single" w:sz="4" w:space="0" w:color="auto"/>
              <w:left w:val="single" w:sz="6" w:space="0" w:color="000000"/>
              <w:bottom w:val="single" w:sz="4" w:space="0" w:color="auto"/>
              <w:right w:val="single" w:sz="6" w:space="0" w:color="000000"/>
            </w:tcBorders>
            <w:shd w:val="clear" w:color="auto" w:fill="auto"/>
            <w:vAlign w:val="center"/>
          </w:tcPr>
          <w:p w14:paraId="023E4CEA"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德南國小</w:t>
            </w:r>
          </w:p>
          <w:p w14:paraId="2B195180"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t>陳宥瑜老師</w:t>
            </w:r>
          </w:p>
        </w:tc>
        <w:tc>
          <w:tcPr>
            <w:tcW w:w="523" w:type="dxa"/>
            <w:tcBorders>
              <w:top w:val="single" w:sz="4" w:space="0" w:color="auto"/>
              <w:left w:val="single" w:sz="6" w:space="0" w:color="000000"/>
              <w:bottom w:val="single" w:sz="4" w:space="0" w:color="auto"/>
              <w:right w:val="single" w:sz="6" w:space="0" w:color="000000"/>
            </w:tcBorders>
            <w:shd w:val="clear" w:color="auto" w:fill="auto"/>
            <w:vAlign w:val="center"/>
          </w:tcPr>
          <w:p w14:paraId="05586097"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兼任輔導員</w:t>
            </w:r>
          </w:p>
        </w:tc>
        <w:tc>
          <w:tcPr>
            <w:tcW w:w="1451" w:type="dxa"/>
            <w:tcBorders>
              <w:top w:val="single" w:sz="4" w:space="0" w:color="auto"/>
              <w:left w:val="single" w:sz="6" w:space="0" w:color="000000"/>
              <w:bottom w:val="single" w:sz="4" w:space="0" w:color="auto"/>
              <w:right w:val="single" w:sz="6" w:space="0" w:color="000000"/>
            </w:tcBorders>
            <w:shd w:val="clear" w:color="auto" w:fill="auto"/>
            <w:vAlign w:val="center"/>
          </w:tcPr>
          <w:p w14:paraId="2A7E371B"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初階培訓(106)</w:t>
            </w:r>
          </w:p>
          <w:p w14:paraId="4714CDC4"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r w:rsidRPr="00197F5B">
              <w:rPr>
                <w:rFonts w:ascii="標楷體" w:eastAsia="標楷體" w:hAnsi="標楷體" w:cs="Times New Roman"/>
                <w:kern w:val="0"/>
                <w:szCs w:val="24"/>
              </w:rPr>
              <w:t>進階培訓(109)</w:t>
            </w:r>
          </w:p>
        </w:tc>
        <w:tc>
          <w:tcPr>
            <w:tcW w:w="1441" w:type="dxa"/>
            <w:tcBorders>
              <w:top w:val="single" w:sz="4" w:space="0" w:color="auto"/>
              <w:left w:val="single" w:sz="6" w:space="0" w:color="000000"/>
              <w:bottom w:val="single" w:sz="4" w:space="0" w:color="auto"/>
              <w:right w:val="thickThinSmallGap" w:sz="24" w:space="0" w:color="000000"/>
            </w:tcBorders>
            <w:shd w:val="clear" w:color="auto" w:fill="auto"/>
            <w:vAlign w:val="center"/>
          </w:tcPr>
          <w:p w14:paraId="0426B292" w14:textId="77777777" w:rsidR="00197F5B" w:rsidRPr="00197F5B" w:rsidRDefault="00197F5B" w:rsidP="00197F5B">
            <w:pPr>
              <w:snapToGrid w:val="0"/>
              <w:jc w:val="center"/>
            </w:pPr>
            <w:r w:rsidRPr="00197F5B">
              <w:rPr>
                <w:rFonts w:ascii="標楷體" w:eastAsia="標楷體" w:hAnsi="標楷體" w:cs="Times New Roman"/>
                <w:kern w:val="0"/>
              </w:rPr>
              <w:t>教專初階教師(104)</w:t>
            </w:r>
          </w:p>
        </w:tc>
        <w:tc>
          <w:tcPr>
            <w:tcW w:w="1089" w:type="dxa"/>
            <w:tcBorders>
              <w:top w:val="single" w:sz="4" w:space="0" w:color="auto"/>
              <w:left w:val="single" w:sz="6" w:space="0" w:color="000000"/>
              <w:bottom w:val="single" w:sz="4" w:space="0" w:color="auto"/>
              <w:right w:val="single" w:sz="6" w:space="0" w:color="000000"/>
            </w:tcBorders>
            <w:shd w:val="clear" w:color="auto" w:fill="auto"/>
          </w:tcPr>
          <w:p w14:paraId="5B9D40C3"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rPr>
              <w:t>12年國領綱種子</w:t>
            </w:r>
          </w:p>
        </w:tc>
        <w:tc>
          <w:tcPr>
            <w:tcW w:w="1411" w:type="dxa"/>
            <w:tcBorders>
              <w:top w:val="single" w:sz="4" w:space="0" w:color="auto"/>
              <w:left w:val="single" w:sz="6" w:space="0" w:color="000000"/>
              <w:bottom w:val="single" w:sz="4" w:space="0" w:color="auto"/>
              <w:right w:val="single" w:sz="6" w:space="0" w:color="000000"/>
            </w:tcBorders>
            <w:shd w:val="clear" w:color="auto" w:fill="auto"/>
          </w:tcPr>
          <w:p w14:paraId="3ACA5BBF"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4" w:space="0" w:color="auto"/>
              <w:right w:val="single" w:sz="6" w:space="0" w:color="000000"/>
            </w:tcBorders>
            <w:shd w:val="clear" w:color="auto" w:fill="auto"/>
            <w:vAlign w:val="center"/>
          </w:tcPr>
          <w:p w14:paraId="002E7F3D"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color w:val="000000" w:themeColor="text1"/>
                <w:kern w:val="0"/>
              </w:rPr>
              <w:t>體育署體育教學模組種子教師(106) (108)</w:t>
            </w:r>
          </w:p>
        </w:tc>
        <w:tc>
          <w:tcPr>
            <w:tcW w:w="1253" w:type="dxa"/>
            <w:tcBorders>
              <w:top w:val="single" w:sz="4" w:space="0" w:color="auto"/>
              <w:left w:val="single" w:sz="6" w:space="0" w:color="000000"/>
              <w:bottom w:val="single" w:sz="4" w:space="0" w:color="auto"/>
              <w:right w:val="thickThinSmallGap" w:sz="24" w:space="0" w:color="000000"/>
            </w:tcBorders>
            <w:shd w:val="clear" w:color="auto" w:fill="auto"/>
          </w:tcPr>
          <w:p w14:paraId="12D3FA44"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教學研發組</w:t>
            </w:r>
          </w:p>
        </w:tc>
      </w:tr>
      <w:tr w:rsidR="00197F5B" w:rsidRPr="00197F5B" w14:paraId="254B0B4D" w14:textId="77777777" w:rsidTr="00690FCA">
        <w:trPr>
          <w:trHeight w:val="23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258BAAC5" w14:textId="77777777" w:rsidR="00197F5B" w:rsidRPr="00197F5B" w:rsidRDefault="00197F5B" w:rsidP="00197F5B">
            <w:pPr>
              <w:snapToGrid w:val="0"/>
              <w:jc w:val="center"/>
              <w:rPr>
                <w:rFonts w:ascii="標楷體" w:hAnsi="標楷體"/>
              </w:rPr>
            </w:pPr>
            <w:r w:rsidRPr="00197F5B">
              <w:rPr>
                <w:rFonts w:ascii="標楷體" w:hAnsi="標楷體" w:hint="eastAsia"/>
              </w:rPr>
              <w:t>2</w:t>
            </w:r>
            <w:r w:rsidRPr="00197F5B">
              <w:rPr>
                <w:rFonts w:ascii="標楷體" w:hAnsi="標楷體"/>
              </w:rPr>
              <w:t>2</w:t>
            </w:r>
          </w:p>
        </w:tc>
        <w:tc>
          <w:tcPr>
            <w:tcW w:w="1273" w:type="dxa"/>
            <w:tcBorders>
              <w:top w:val="single" w:sz="4" w:space="0" w:color="auto"/>
              <w:left w:val="single" w:sz="6" w:space="0" w:color="000000"/>
              <w:bottom w:val="single" w:sz="6" w:space="0" w:color="000000"/>
              <w:right w:val="single" w:sz="6" w:space="0" w:color="000000"/>
            </w:tcBorders>
            <w:shd w:val="clear" w:color="auto" w:fill="auto"/>
            <w:vAlign w:val="center"/>
          </w:tcPr>
          <w:p w14:paraId="7A2316FD"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鎮海國小</w:t>
            </w:r>
          </w:p>
          <w:p w14:paraId="2F35D66E"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t>陳靖宜老師</w:t>
            </w:r>
          </w:p>
        </w:tc>
        <w:tc>
          <w:tcPr>
            <w:tcW w:w="523" w:type="dxa"/>
            <w:tcBorders>
              <w:top w:val="single" w:sz="4" w:space="0" w:color="auto"/>
              <w:left w:val="single" w:sz="6" w:space="0" w:color="000000"/>
              <w:bottom w:val="single" w:sz="6" w:space="0" w:color="000000"/>
              <w:right w:val="single" w:sz="6" w:space="0" w:color="000000"/>
            </w:tcBorders>
            <w:shd w:val="clear" w:color="auto" w:fill="auto"/>
            <w:vAlign w:val="center"/>
          </w:tcPr>
          <w:p w14:paraId="3F7010CE"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兼任輔導員</w:t>
            </w:r>
          </w:p>
        </w:tc>
        <w:tc>
          <w:tcPr>
            <w:tcW w:w="1451" w:type="dxa"/>
            <w:tcBorders>
              <w:top w:val="single" w:sz="4" w:space="0" w:color="auto"/>
              <w:left w:val="single" w:sz="6" w:space="0" w:color="000000"/>
              <w:bottom w:val="single" w:sz="6" w:space="0" w:color="000000"/>
              <w:right w:val="single" w:sz="6" w:space="0" w:color="000000"/>
            </w:tcBorders>
            <w:shd w:val="clear" w:color="auto" w:fill="auto"/>
            <w:vAlign w:val="center"/>
          </w:tcPr>
          <w:p w14:paraId="49417651"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p>
        </w:tc>
        <w:tc>
          <w:tcPr>
            <w:tcW w:w="1441" w:type="dxa"/>
            <w:tcBorders>
              <w:top w:val="single" w:sz="4" w:space="0" w:color="auto"/>
              <w:left w:val="single" w:sz="6" w:space="0" w:color="000000"/>
              <w:bottom w:val="single" w:sz="6" w:space="0" w:color="000000"/>
              <w:right w:val="thickThinSmallGap" w:sz="24" w:space="0" w:color="000000"/>
            </w:tcBorders>
            <w:shd w:val="clear" w:color="auto" w:fill="auto"/>
            <w:vAlign w:val="center"/>
          </w:tcPr>
          <w:p w14:paraId="6F64E634" w14:textId="77777777" w:rsidR="00197F5B" w:rsidRPr="00197F5B" w:rsidRDefault="00197F5B" w:rsidP="00197F5B">
            <w:pPr>
              <w:snapToGrid w:val="0"/>
              <w:jc w:val="center"/>
            </w:pPr>
            <w:r w:rsidRPr="00197F5B">
              <w:rPr>
                <w:rFonts w:ascii="標楷體" w:eastAsia="標楷體" w:hAnsi="標楷體" w:cs="Times New Roman"/>
                <w:kern w:val="0"/>
              </w:rPr>
              <w:t>教專進階教師(105)</w:t>
            </w:r>
          </w:p>
        </w:tc>
        <w:tc>
          <w:tcPr>
            <w:tcW w:w="1089" w:type="dxa"/>
            <w:tcBorders>
              <w:top w:val="single" w:sz="4" w:space="0" w:color="auto"/>
              <w:left w:val="single" w:sz="6" w:space="0" w:color="000000"/>
              <w:bottom w:val="single" w:sz="6" w:space="0" w:color="000000"/>
              <w:right w:val="single" w:sz="6" w:space="0" w:color="000000"/>
            </w:tcBorders>
            <w:shd w:val="clear" w:color="auto" w:fill="auto"/>
          </w:tcPr>
          <w:p w14:paraId="0CE03E7F"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6" w:space="0" w:color="000000"/>
              <w:right w:val="single" w:sz="6" w:space="0" w:color="000000"/>
            </w:tcBorders>
            <w:shd w:val="clear" w:color="auto" w:fill="auto"/>
          </w:tcPr>
          <w:p w14:paraId="11CA4D4E"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9046189"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color w:val="000000" w:themeColor="text1"/>
                <w:kern w:val="0"/>
              </w:rPr>
              <w:t>體育署體育教學模組種子教師(106) (108)</w:t>
            </w:r>
          </w:p>
        </w:tc>
        <w:tc>
          <w:tcPr>
            <w:tcW w:w="1253" w:type="dxa"/>
            <w:tcBorders>
              <w:top w:val="single" w:sz="4" w:space="0" w:color="auto"/>
              <w:left w:val="single" w:sz="6" w:space="0" w:color="000000"/>
              <w:bottom w:val="single" w:sz="6" w:space="0" w:color="000000"/>
              <w:right w:val="thickThinSmallGap" w:sz="24" w:space="0" w:color="000000"/>
            </w:tcBorders>
            <w:shd w:val="clear" w:color="auto" w:fill="auto"/>
          </w:tcPr>
          <w:p w14:paraId="581E8116"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教學推廣組</w:t>
            </w:r>
          </w:p>
        </w:tc>
      </w:tr>
      <w:tr w:rsidR="00197F5B" w:rsidRPr="00197F5B" w14:paraId="149E17C9" w14:textId="77777777" w:rsidTr="00690FCA">
        <w:trPr>
          <w:trHeight w:val="19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4AFD4870" w14:textId="77777777" w:rsidR="00197F5B" w:rsidRPr="00197F5B" w:rsidRDefault="00197F5B" w:rsidP="00197F5B">
            <w:pPr>
              <w:snapToGrid w:val="0"/>
              <w:jc w:val="center"/>
              <w:rPr>
                <w:rFonts w:ascii="標楷體" w:hAnsi="標楷體"/>
              </w:rPr>
            </w:pPr>
            <w:r w:rsidRPr="00197F5B">
              <w:rPr>
                <w:rFonts w:ascii="標楷體" w:hAnsi="標楷體" w:hint="eastAsia"/>
              </w:rPr>
              <w:t>2</w:t>
            </w:r>
            <w:r w:rsidRPr="00197F5B">
              <w:rPr>
                <w:rFonts w:ascii="標楷體" w:hAnsi="標楷體"/>
              </w:rPr>
              <w:t>3</w:t>
            </w:r>
          </w:p>
        </w:tc>
        <w:tc>
          <w:tcPr>
            <w:tcW w:w="1273" w:type="dxa"/>
            <w:tcBorders>
              <w:top w:val="single" w:sz="4" w:space="0" w:color="auto"/>
              <w:left w:val="single" w:sz="6" w:space="0" w:color="000000"/>
              <w:bottom w:val="single" w:sz="6" w:space="0" w:color="000000"/>
              <w:right w:val="single" w:sz="6" w:space="0" w:color="000000"/>
            </w:tcBorders>
            <w:shd w:val="clear" w:color="auto" w:fill="auto"/>
            <w:vAlign w:val="center"/>
          </w:tcPr>
          <w:p w14:paraId="71D0C4C1"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三村國小</w:t>
            </w:r>
          </w:p>
          <w:p w14:paraId="711918AC"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t>李曜宇老師</w:t>
            </w:r>
          </w:p>
        </w:tc>
        <w:tc>
          <w:tcPr>
            <w:tcW w:w="523" w:type="dxa"/>
            <w:tcBorders>
              <w:top w:val="single" w:sz="4" w:space="0" w:color="auto"/>
              <w:left w:val="single" w:sz="6" w:space="0" w:color="000000"/>
              <w:bottom w:val="single" w:sz="6" w:space="0" w:color="000000"/>
              <w:right w:val="single" w:sz="6" w:space="0" w:color="000000"/>
            </w:tcBorders>
            <w:shd w:val="clear" w:color="auto" w:fill="auto"/>
            <w:vAlign w:val="center"/>
          </w:tcPr>
          <w:p w14:paraId="6AD4625D"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兼任輔導員</w:t>
            </w:r>
          </w:p>
        </w:tc>
        <w:tc>
          <w:tcPr>
            <w:tcW w:w="1451" w:type="dxa"/>
            <w:tcBorders>
              <w:top w:val="single" w:sz="4" w:space="0" w:color="auto"/>
              <w:left w:val="single" w:sz="6" w:space="0" w:color="000000"/>
              <w:bottom w:val="single" w:sz="6" w:space="0" w:color="000000"/>
              <w:right w:val="single" w:sz="6" w:space="0" w:color="000000"/>
            </w:tcBorders>
            <w:shd w:val="clear" w:color="auto" w:fill="auto"/>
            <w:vAlign w:val="center"/>
          </w:tcPr>
          <w:p w14:paraId="70CE6891"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r w:rsidRPr="00197F5B">
              <w:rPr>
                <w:rFonts w:ascii="標楷體" w:eastAsia="標楷體" w:hAnsi="標楷體" w:cs="Times New Roman"/>
                <w:kern w:val="0"/>
                <w:szCs w:val="24"/>
              </w:rPr>
              <w:t>初階培訓(109)</w:t>
            </w:r>
          </w:p>
        </w:tc>
        <w:tc>
          <w:tcPr>
            <w:tcW w:w="1441" w:type="dxa"/>
            <w:tcBorders>
              <w:top w:val="single" w:sz="4" w:space="0" w:color="auto"/>
              <w:left w:val="single" w:sz="6" w:space="0" w:color="000000"/>
              <w:bottom w:val="single" w:sz="6" w:space="0" w:color="000000"/>
              <w:right w:val="thickThinSmallGap" w:sz="24" w:space="0" w:color="000000"/>
            </w:tcBorders>
            <w:shd w:val="clear" w:color="auto" w:fill="auto"/>
            <w:vAlign w:val="center"/>
          </w:tcPr>
          <w:p w14:paraId="398E7A56" w14:textId="77777777" w:rsidR="00197F5B" w:rsidRPr="00197F5B" w:rsidRDefault="00197F5B" w:rsidP="00197F5B">
            <w:pPr>
              <w:snapToGrid w:val="0"/>
              <w:jc w:val="center"/>
            </w:pPr>
          </w:p>
        </w:tc>
        <w:tc>
          <w:tcPr>
            <w:tcW w:w="1089" w:type="dxa"/>
            <w:tcBorders>
              <w:top w:val="single" w:sz="4" w:space="0" w:color="auto"/>
              <w:left w:val="single" w:sz="6" w:space="0" w:color="000000"/>
              <w:bottom w:val="single" w:sz="6" w:space="0" w:color="000000"/>
              <w:right w:val="single" w:sz="6" w:space="0" w:color="000000"/>
            </w:tcBorders>
            <w:shd w:val="clear" w:color="auto" w:fill="auto"/>
          </w:tcPr>
          <w:p w14:paraId="29F8123B"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6" w:space="0" w:color="000000"/>
              <w:right w:val="single" w:sz="6" w:space="0" w:color="000000"/>
            </w:tcBorders>
            <w:shd w:val="clear" w:color="auto" w:fill="auto"/>
          </w:tcPr>
          <w:p w14:paraId="2CE024DF"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DF344C5" w14:textId="77777777" w:rsidR="00197F5B" w:rsidRPr="00197F5B" w:rsidRDefault="00197F5B" w:rsidP="00197F5B">
            <w:pPr>
              <w:snapToGrid w:val="0"/>
              <w:jc w:val="center"/>
              <w:rPr>
                <w:rFonts w:ascii="標楷體" w:eastAsia="標楷體" w:hAnsi="標楷體" w:cs="Times New Roman"/>
                <w:color w:val="000000" w:themeColor="text1"/>
                <w:kern w:val="0"/>
              </w:rPr>
            </w:pPr>
            <w:r w:rsidRPr="00197F5B">
              <w:rPr>
                <w:rFonts w:ascii="標楷體" w:eastAsia="標楷體" w:hAnsi="標楷體" w:cs="Times New Roman"/>
                <w:color w:val="000000" w:themeColor="text1"/>
                <w:kern w:val="0"/>
              </w:rPr>
              <w:t>體育署體育教學模組種子教師 (107)</w:t>
            </w:r>
          </w:p>
          <w:p w14:paraId="68A21786" w14:textId="77777777" w:rsidR="00197F5B" w:rsidRPr="00197F5B" w:rsidRDefault="00197F5B" w:rsidP="00197F5B">
            <w:pPr>
              <w:snapToGrid w:val="0"/>
              <w:jc w:val="center"/>
              <w:rPr>
                <w:rFonts w:ascii="標楷體" w:eastAsia="標楷體" w:hAnsi="標楷體" w:cs="Times New Roman"/>
                <w:color w:val="000000" w:themeColor="text1"/>
                <w:kern w:val="0"/>
              </w:rPr>
            </w:pPr>
            <w:r w:rsidRPr="00197F5B">
              <w:rPr>
                <w:rFonts w:ascii="標楷體" w:eastAsia="標楷體" w:hAnsi="標楷體" w:cs="Times New Roman"/>
                <w:color w:val="000000" w:themeColor="text1"/>
                <w:kern w:val="0"/>
              </w:rPr>
              <w:t>(108)</w:t>
            </w:r>
          </w:p>
          <w:p w14:paraId="2D6D6757"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color w:val="000000" w:themeColor="text1"/>
                <w:kern w:val="0"/>
              </w:rPr>
              <w:t>(109)</w:t>
            </w:r>
          </w:p>
        </w:tc>
        <w:tc>
          <w:tcPr>
            <w:tcW w:w="1253" w:type="dxa"/>
            <w:tcBorders>
              <w:top w:val="single" w:sz="4" w:space="0" w:color="auto"/>
              <w:left w:val="single" w:sz="6" w:space="0" w:color="000000"/>
              <w:bottom w:val="single" w:sz="6" w:space="0" w:color="000000"/>
              <w:right w:val="thickThinSmallGap" w:sz="24" w:space="0" w:color="000000"/>
            </w:tcBorders>
            <w:shd w:val="clear" w:color="auto" w:fill="auto"/>
          </w:tcPr>
          <w:p w14:paraId="59225184"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教學推廣組</w:t>
            </w:r>
          </w:p>
        </w:tc>
      </w:tr>
      <w:tr w:rsidR="00197F5B" w:rsidRPr="00197F5B" w14:paraId="4AFC78D3" w14:textId="77777777" w:rsidTr="00690FCA">
        <w:trPr>
          <w:trHeight w:val="24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100343E7" w14:textId="77777777" w:rsidR="00197F5B" w:rsidRPr="00197F5B" w:rsidRDefault="00197F5B" w:rsidP="00197F5B">
            <w:pPr>
              <w:snapToGrid w:val="0"/>
              <w:jc w:val="center"/>
              <w:rPr>
                <w:rFonts w:ascii="標楷體" w:hAnsi="標楷體"/>
              </w:rPr>
            </w:pPr>
            <w:r w:rsidRPr="00197F5B">
              <w:rPr>
                <w:rFonts w:ascii="標楷體" w:hAnsi="標楷體" w:hint="eastAsia"/>
              </w:rPr>
              <w:t>2</w:t>
            </w:r>
            <w:r w:rsidRPr="00197F5B">
              <w:rPr>
                <w:rFonts w:ascii="標楷體" w:hAnsi="標楷體"/>
              </w:rPr>
              <w:t>4</w:t>
            </w:r>
          </w:p>
        </w:tc>
        <w:tc>
          <w:tcPr>
            <w:tcW w:w="1273" w:type="dxa"/>
            <w:tcBorders>
              <w:top w:val="single" w:sz="4" w:space="0" w:color="auto"/>
              <w:left w:val="single" w:sz="6" w:space="0" w:color="000000"/>
              <w:bottom w:val="single" w:sz="6" w:space="0" w:color="000000"/>
              <w:right w:val="single" w:sz="6" w:space="0" w:color="000000"/>
            </w:tcBorders>
            <w:shd w:val="clear" w:color="auto" w:fill="auto"/>
            <w:vAlign w:val="center"/>
          </w:tcPr>
          <w:p w14:paraId="6850AC23"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德南國小</w:t>
            </w:r>
          </w:p>
          <w:p w14:paraId="79E8B5E5"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t>甘俊彥老師</w:t>
            </w:r>
          </w:p>
        </w:tc>
        <w:tc>
          <w:tcPr>
            <w:tcW w:w="523" w:type="dxa"/>
            <w:tcBorders>
              <w:top w:val="single" w:sz="4" w:space="0" w:color="auto"/>
              <w:left w:val="single" w:sz="6" w:space="0" w:color="000000"/>
              <w:bottom w:val="single" w:sz="6" w:space="0" w:color="000000"/>
              <w:right w:val="single" w:sz="6" w:space="0" w:color="000000"/>
            </w:tcBorders>
            <w:shd w:val="clear" w:color="auto" w:fill="auto"/>
            <w:vAlign w:val="center"/>
          </w:tcPr>
          <w:p w14:paraId="6F9703B5"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兼任輔導員</w:t>
            </w:r>
          </w:p>
        </w:tc>
        <w:tc>
          <w:tcPr>
            <w:tcW w:w="1451" w:type="dxa"/>
            <w:tcBorders>
              <w:top w:val="single" w:sz="4" w:space="0" w:color="auto"/>
              <w:left w:val="single" w:sz="6" w:space="0" w:color="000000"/>
              <w:bottom w:val="single" w:sz="6" w:space="0" w:color="000000"/>
              <w:right w:val="single" w:sz="6" w:space="0" w:color="000000"/>
            </w:tcBorders>
            <w:shd w:val="clear" w:color="auto" w:fill="auto"/>
            <w:vAlign w:val="center"/>
          </w:tcPr>
          <w:p w14:paraId="0F7617CA"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p>
        </w:tc>
        <w:tc>
          <w:tcPr>
            <w:tcW w:w="1441" w:type="dxa"/>
            <w:tcBorders>
              <w:top w:val="single" w:sz="4" w:space="0" w:color="auto"/>
              <w:left w:val="single" w:sz="6" w:space="0" w:color="000000"/>
              <w:bottom w:val="single" w:sz="6" w:space="0" w:color="000000"/>
              <w:right w:val="thickThinSmallGap" w:sz="24" w:space="0" w:color="000000"/>
            </w:tcBorders>
            <w:shd w:val="clear" w:color="auto" w:fill="auto"/>
            <w:vAlign w:val="center"/>
          </w:tcPr>
          <w:p w14:paraId="407B5C8D" w14:textId="77777777" w:rsidR="00197F5B" w:rsidRPr="00197F5B" w:rsidRDefault="00197F5B" w:rsidP="00197F5B">
            <w:pPr>
              <w:snapToGrid w:val="0"/>
              <w:jc w:val="center"/>
            </w:pPr>
          </w:p>
        </w:tc>
        <w:tc>
          <w:tcPr>
            <w:tcW w:w="1089" w:type="dxa"/>
            <w:tcBorders>
              <w:top w:val="single" w:sz="4" w:space="0" w:color="auto"/>
              <w:left w:val="single" w:sz="6" w:space="0" w:color="000000"/>
              <w:bottom w:val="single" w:sz="6" w:space="0" w:color="000000"/>
              <w:right w:val="single" w:sz="6" w:space="0" w:color="000000"/>
            </w:tcBorders>
            <w:shd w:val="clear" w:color="auto" w:fill="auto"/>
          </w:tcPr>
          <w:p w14:paraId="579A6197"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6" w:space="0" w:color="000000"/>
              <w:right w:val="single" w:sz="6" w:space="0" w:color="000000"/>
            </w:tcBorders>
            <w:shd w:val="clear" w:color="auto" w:fill="auto"/>
          </w:tcPr>
          <w:p w14:paraId="589ECBED"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F02166B"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color w:val="000000" w:themeColor="text1"/>
                <w:kern w:val="0"/>
              </w:rPr>
              <w:t>體育署體育教學模組種子教師 (108)</w:t>
            </w:r>
          </w:p>
        </w:tc>
        <w:tc>
          <w:tcPr>
            <w:tcW w:w="1253" w:type="dxa"/>
            <w:tcBorders>
              <w:top w:val="single" w:sz="4" w:space="0" w:color="auto"/>
              <w:left w:val="single" w:sz="6" w:space="0" w:color="000000"/>
              <w:bottom w:val="single" w:sz="6" w:space="0" w:color="000000"/>
              <w:right w:val="thickThinSmallGap" w:sz="24" w:space="0" w:color="000000"/>
            </w:tcBorders>
            <w:shd w:val="clear" w:color="auto" w:fill="auto"/>
          </w:tcPr>
          <w:p w14:paraId="6E22E01C"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教學推廣組</w:t>
            </w:r>
          </w:p>
        </w:tc>
      </w:tr>
      <w:tr w:rsidR="00197F5B" w:rsidRPr="00197F5B" w14:paraId="6DB73C0C" w14:textId="77777777" w:rsidTr="00690FCA">
        <w:trPr>
          <w:trHeight w:val="24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52B40ACC" w14:textId="77777777" w:rsidR="00197F5B" w:rsidRPr="00197F5B" w:rsidRDefault="00197F5B" w:rsidP="00197F5B">
            <w:pPr>
              <w:snapToGrid w:val="0"/>
              <w:jc w:val="center"/>
              <w:rPr>
                <w:rFonts w:ascii="標楷體" w:hAnsi="標楷體"/>
              </w:rPr>
            </w:pPr>
            <w:r w:rsidRPr="00197F5B">
              <w:rPr>
                <w:rFonts w:ascii="標楷體" w:hAnsi="標楷體" w:hint="eastAsia"/>
              </w:rPr>
              <w:t>2</w:t>
            </w:r>
            <w:r w:rsidRPr="00197F5B">
              <w:rPr>
                <w:rFonts w:ascii="標楷體" w:hAnsi="標楷體"/>
              </w:rPr>
              <w:t>5</w:t>
            </w:r>
          </w:p>
        </w:tc>
        <w:tc>
          <w:tcPr>
            <w:tcW w:w="1273" w:type="dxa"/>
            <w:tcBorders>
              <w:top w:val="single" w:sz="4" w:space="0" w:color="auto"/>
              <w:left w:val="single" w:sz="6" w:space="0" w:color="000000"/>
              <w:bottom w:val="single" w:sz="6" w:space="0" w:color="000000"/>
              <w:right w:val="single" w:sz="6" w:space="0" w:color="000000"/>
            </w:tcBorders>
            <w:shd w:val="clear" w:color="auto" w:fill="auto"/>
            <w:vAlign w:val="center"/>
          </w:tcPr>
          <w:p w14:paraId="600F0D46"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安溪國小</w:t>
            </w:r>
          </w:p>
          <w:p w14:paraId="3C7D161D"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t>張莆尚老師</w:t>
            </w:r>
          </w:p>
        </w:tc>
        <w:tc>
          <w:tcPr>
            <w:tcW w:w="523" w:type="dxa"/>
            <w:tcBorders>
              <w:top w:val="single" w:sz="4" w:space="0" w:color="auto"/>
              <w:left w:val="single" w:sz="6" w:space="0" w:color="000000"/>
              <w:bottom w:val="single" w:sz="6" w:space="0" w:color="000000"/>
              <w:right w:val="single" w:sz="6" w:space="0" w:color="000000"/>
            </w:tcBorders>
            <w:shd w:val="clear" w:color="auto" w:fill="auto"/>
            <w:vAlign w:val="center"/>
          </w:tcPr>
          <w:p w14:paraId="25C62EA7"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兼任輔導員</w:t>
            </w:r>
          </w:p>
        </w:tc>
        <w:tc>
          <w:tcPr>
            <w:tcW w:w="1451" w:type="dxa"/>
            <w:tcBorders>
              <w:top w:val="single" w:sz="4" w:space="0" w:color="auto"/>
              <w:left w:val="single" w:sz="6" w:space="0" w:color="000000"/>
              <w:bottom w:val="single" w:sz="6" w:space="0" w:color="000000"/>
              <w:right w:val="single" w:sz="6" w:space="0" w:color="000000"/>
            </w:tcBorders>
            <w:shd w:val="clear" w:color="auto" w:fill="auto"/>
            <w:vAlign w:val="center"/>
          </w:tcPr>
          <w:p w14:paraId="3EF88786"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p>
        </w:tc>
        <w:tc>
          <w:tcPr>
            <w:tcW w:w="1441" w:type="dxa"/>
            <w:tcBorders>
              <w:top w:val="single" w:sz="4" w:space="0" w:color="auto"/>
              <w:left w:val="single" w:sz="6" w:space="0" w:color="000000"/>
              <w:bottom w:val="single" w:sz="6" w:space="0" w:color="000000"/>
              <w:right w:val="thickThinSmallGap" w:sz="24" w:space="0" w:color="000000"/>
            </w:tcBorders>
            <w:shd w:val="clear" w:color="auto" w:fill="auto"/>
            <w:vAlign w:val="center"/>
          </w:tcPr>
          <w:p w14:paraId="5F73E4C3" w14:textId="77777777" w:rsidR="00197F5B" w:rsidRPr="00197F5B" w:rsidRDefault="00197F5B" w:rsidP="00197F5B">
            <w:pPr>
              <w:snapToGrid w:val="0"/>
              <w:jc w:val="center"/>
            </w:pPr>
            <w:r w:rsidRPr="00197F5B">
              <w:rPr>
                <w:rFonts w:ascii="標楷體" w:eastAsia="標楷體" w:hAnsi="標楷體" w:cs="Times New Roman"/>
                <w:kern w:val="0"/>
              </w:rPr>
              <w:t>教專初階教師(108)</w:t>
            </w:r>
          </w:p>
        </w:tc>
        <w:tc>
          <w:tcPr>
            <w:tcW w:w="1089" w:type="dxa"/>
            <w:tcBorders>
              <w:top w:val="single" w:sz="4" w:space="0" w:color="auto"/>
              <w:left w:val="single" w:sz="6" w:space="0" w:color="000000"/>
              <w:bottom w:val="single" w:sz="6" w:space="0" w:color="000000"/>
              <w:right w:val="single" w:sz="6" w:space="0" w:color="000000"/>
            </w:tcBorders>
            <w:shd w:val="clear" w:color="auto" w:fill="auto"/>
          </w:tcPr>
          <w:p w14:paraId="7C1BF8CF"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6" w:space="0" w:color="000000"/>
              <w:right w:val="single" w:sz="6" w:space="0" w:color="000000"/>
            </w:tcBorders>
            <w:shd w:val="clear" w:color="auto" w:fill="auto"/>
          </w:tcPr>
          <w:p w14:paraId="58251396"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16D3B09"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color w:val="000000" w:themeColor="text1"/>
                <w:kern w:val="0"/>
              </w:rPr>
              <w:t>體育署體育教學模組種子教師 (108)</w:t>
            </w:r>
          </w:p>
        </w:tc>
        <w:tc>
          <w:tcPr>
            <w:tcW w:w="1253" w:type="dxa"/>
            <w:tcBorders>
              <w:top w:val="single" w:sz="4" w:space="0" w:color="auto"/>
              <w:left w:val="single" w:sz="6" w:space="0" w:color="000000"/>
              <w:bottom w:val="single" w:sz="6" w:space="0" w:color="000000"/>
              <w:right w:val="thickThinSmallGap" w:sz="24" w:space="0" w:color="000000"/>
            </w:tcBorders>
            <w:shd w:val="clear" w:color="auto" w:fill="auto"/>
          </w:tcPr>
          <w:p w14:paraId="767E7E11"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教學推廣組</w:t>
            </w:r>
          </w:p>
        </w:tc>
      </w:tr>
      <w:tr w:rsidR="00197F5B" w:rsidRPr="00197F5B" w14:paraId="297402E1" w14:textId="77777777" w:rsidTr="00690FCA">
        <w:trPr>
          <w:trHeight w:val="25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29878B87" w14:textId="77777777" w:rsidR="00197F5B" w:rsidRPr="00197F5B" w:rsidRDefault="00197F5B" w:rsidP="00197F5B">
            <w:pPr>
              <w:snapToGrid w:val="0"/>
              <w:jc w:val="center"/>
              <w:rPr>
                <w:rFonts w:ascii="標楷體" w:hAnsi="標楷體"/>
              </w:rPr>
            </w:pPr>
            <w:r w:rsidRPr="00197F5B">
              <w:rPr>
                <w:rFonts w:ascii="標楷體" w:hAnsi="標楷體" w:hint="eastAsia"/>
              </w:rPr>
              <w:t>2</w:t>
            </w:r>
            <w:r w:rsidRPr="00197F5B">
              <w:rPr>
                <w:rFonts w:ascii="標楷體" w:hAnsi="標楷體"/>
              </w:rPr>
              <w:t>6</w:t>
            </w:r>
          </w:p>
        </w:tc>
        <w:tc>
          <w:tcPr>
            <w:tcW w:w="1273" w:type="dxa"/>
            <w:tcBorders>
              <w:top w:val="single" w:sz="4" w:space="0" w:color="auto"/>
              <w:left w:val="single" w:sz="6" w:space="0" w:color="000000"/>
              <w:bottom w:val="single" w:sz="4" w:space="0" w:color="auto"/>
              <w:right w:val="single" w:sz="6" w:space="0" w:color="000000"/>
            </w:tcBorders>
            <w:shd w:val="clear" w:color="auto" w:fill="auto"/>
            <w:vAlign w:val="center"/>
          </w:tcPr>
          <w:p w14:paraId="50007490"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裕文國小</w:t>
            </w:r>
          </w:p>
          <w:p w14:paraId="3C848CD5"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t>葉怡安老師</w:t>
            </w:r>
          </w:p>
        </w:tc>
        <w:tc>
          <w:tcPr>
            <w:tcW w:w="523" w:type="dxa"/>
            <w:tcBorders>
              <w:top w:val="single" w:sz="4" w:space="0" w:color="auto"/>
              <w:left w:val="single" w:sz="6" w:space="0" w:color="000000"/>
              <w:bottom w:val="single" w:sz="4" w:space="0" w:color="auto"/>
              <w:right w:val="single" w:sz="6" w:space="0" w:color="000000"/>
            </w:tcBorders>
            <w:shd w:val="clear" w:color="auto" w:fill="auto"/>
            <w:vAlign w:val="center"/>
          </w:tcPr>
          <w:p w14:paraId="441B9D06"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兼任輔導員</w:t>
            </w:r>
          </w:p>
        </w:tc>
        <w:tc>
          <w:tcPr>
            <w:tcW w:w="1451" w:type="dxa"/>
            <w:tcBorders>
              <w:top w:val="single" w:sz="4" w:space="0" w:color="auto"/>
              <w:left w:val="single" w:sz="6" w:space="0" w:color="000000"/>
              <w:bottom w:val="single" w:sz="4" w:space="0" w:color="auto"/>
              <w:right w:val="single" w:sz="6" w:space="0" w:color="000000"/>
            </w:tcBorders>
            <w:shd w:val="clear" w:color="auto" w:fill="auto"/>
            <w:vAlign w:val="center"/>
          </w:tcPr>
          <w:p w14:paraId="7263BA41"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p>
        </w:tc>
        <w:tc>
          <w:tcPr>
            <w:tcW w:w="1441" w:type="dxa"/>
            <w:tcBorders>
              <w:top w:val="single" w:sz="4" w:space="0" w:color="auto"/>
              <w:left w:val="single" w:sz="6" w:space="0" w:color="000000"/>
              <w:bottom w:val="single" w:sz="4" w:space="0" w:color="auto"/>
              <w:right w:val="thickThinSmallGap" w:sz="24" w:space="0" w:color="000000"/>
            </w:tcBorders>
            <w:shd w:val="clear" w:color="auto" w:fill="auto"/>
            <w:vAlign w:val="center"/>
          </w:tcPr>
          <w:p w14:paraId="76ED4FF6" w14:textId="77777777" w:rsidR="00197F5B" w:rsidRPr="00197F5B" w:rsidRDefault="00197F5B" w:rsidP="00197F5B">
            <w:pPr>
              <w:snapToGrid w:val="0"/>
              <w:jc w:val="center"/>
            </w:pPr>
            <w:r w:rsidRPr="00197F5B">
              <w:rPr>
                <w:rFonts w:ascii="標楷體" w:eastAsia="標楷體" w:hAnsi="標楷體" w:cs="Times New Roman"/>
                <w:kern w:val="0"/>
              </w:rPr>
              <w:t>教專初階教師(108)</w:t>
            </w:r>
          </w:p>
        </w:tc>
        <w:tc>
          <w:tcPr>
            <w:tcW w:w="1089" w:type="dxa"/>
            <w:tcBorders>
              <w:top w:val="single" w:sz="4" w:space="0" w:color="auto"/>
              <w:left w:val="single" w:sz="6" w:space="0" w:color="000000"/>
              <w:bottom w:val="single" w:sz="4" w:space="0" w:color="auto"/>
              <w:right w:val="single" w:sz="6" w:space="0" w:color="000000"/>
            </w:tcBorders>
            <w:shd w:val="clear" w:color="auto" w:fill="auto"/>
          </w:tcPr>
          <w:p w14:paraId="0921966B"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4" w:space="0" w:color="auto"/>
              <w:right w:val="single" w:sz="6" w:space="0" w:color="000000"/>
            </w:tcBorders>
            <w:shd w:val="clear" w:color="auto" w:fill="auto"/>
          </w:tcPr>
          <w:p w14:paraId="689438B2"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4" w:space="0" w:color="auto"/>
              <w:right w:val="single" w:sz="6" w:space="0" w:color="000000"/>
            </w:tcBorders>
            <w:shd w:val="clear" w:color="auto" w:fill="auto"/>
            <w:vAlign w:val="center"/>
          </w:tcPr>
          <w:p w14:paraId="194FFCDA" w14:textId="77777777" w:rsidR="00197F5B" w:rsidRPr="00197F5B" w:rsidRDefault="00197F5B" w:rsidP="00197F5B">
            <w:pPr>
              <w:snapToGrid w:val="0"/>
              <w:jc w:val="center"/>
              <w:rPr>
                <w:rFonts w:ascii="標楷體" w:eastAsia="標楷體" w:hAnsi="標楷體" w:cs="Times New Roman"/>
                <w:kern w:val="0"/>
              </w:rPr>
            </w:pPr>
            <w:r w:rsidRPr="00197F5B">
              <w:rPr>
                <w:rFonts w:ascii="標楷體" w:eastAsia="標楷體" w:hAnsi="標楷體" w:cs="Times New Roman"/>
                <w:color w:val="000000" w:themeColor="text1"/>
                <w:kern w:val="0"/>
              </w:rPr>
              <w:t>體育署體育教學模組種子教師 (110)</w:t>
            </w:r>
          </w:p>
        </w:tc>
        <w:tc>
          <w:tcPr>
            <w:tcW w:w="1253" w:type="dxa"/>
            <w:tcBorders>
              <w:top w:val="single" w:sz="4" w:space="0" w:color="auto"/>
              <w:left w:val="single" w:sz="6" w:space="0" w:color="000000"/>
              <w:bottom w:val="single" w:sz="4" w:space="0" w:color="auto"/>
              <w:right w:val="thickThinSmallGap" w:sz="24" w:space="0" w:color="000000"/>
            </w:tcBorders>
            <w:shd w:val="clear" w:color="auto" w:fill="auto"/>
          </w:tcPr>
          <w:p w14:paraId="2CA3F829"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教學推廣組</w:t>
            </w:r>
          </w:p>
        </w:tc>
      </w:tr>
      <w:tr w:rsidR="00197F5B" w:rsidRPr="00197F5B" w14:paraId="650F43A0" w14:textId="77777777" w:rsidTr="00690FCA">
        <w:trPr>
          <w:trHeight w:val="180"/>
        </w:trPr>
        <w:tc>
          <w:tcPr>
            <w:tcW w:w="456" w:type="dxa"/>
            <w:tcBorders>
              <w:top w:val="single" w:sz="4" w:space="0" w:color="auto"/>
              <w:left w:val="thinThickSmallGap" w:sz="24" w:space="0" w:color="000000"/>
              <w:bottom w:val="single" w:sz="4" w:space="0" w:color="auto"/>
              <w:right w:val="single" w:sz="6" w:space="0" w:color="000000"/>
            </w:tcBorders>
            <w:shd w:val="clear" w:color="auto" w:fill="auto"/>
            <w:vAlign w:val="center"/>
          </w:tcPr>
          <w:p w14:paraId="629F3E3D" w14:textId="77777777" w:rsidR="00197F5B" w:rsidRPr="00197F5B" w:rsidRDefault="00197F5B" w:rsidP="00197F5B">
            <w:pPr>
              <w:snapToGrid w:val="0"/>
              <w:jc w:val="center"/>
              <w:rPr>
                <w:rFonts w:ascii="標楷體" w:hAnsi="標楷體"/>
              </w:rPr>
            </w:pPr>
            <w:r w:rsidRPr="00197F5B">
              <w:rPr>
                <w:rFonts w:ascii="標楷體" w:hAnsi="標楷體" w:hint="eastAsia"/>
              </w:rPr>
              <w:t>2</w:t>
            </w:r>
            <w:r w:rsidRPr="00197F5B">
              <w:rPr>
                <w:rFonts w:ascii="標楷體" w:hAnsi="標楷體"/>
              </w:rPr>
              <w:t>7</w:t>
            </w:r>
          </w:p>
        </w:tc>
        <w:tc>
          <w:tcPr>
            <w:tcW w:w="1273" w:type="dxa"/>
            <w:tcBorders>
              <w:top w:val="single" w:sz="4" w:space="0" w:color="auto"/>
              <w:left w:val="single" w:sz="6" w:space="0" w:color="000000"/>
              <w:bottom w:val="single" w:sz="6" w:space="0" w:color="000000"/>
              <w:right w:val="single" w:sz="6" w:space="0" w:color="000000"/>
            </w:tcBorders>
            <w:shd w:val="clear" w:color="auto" w:fill="auto"/>
            <w:vAlign w:val="center"/>
          </w:tcPr>
          <w:p w14:paraId="12239576"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裕文國小</w:t>
            </w:r>
          </w:p>
          <w:p w14:paraId="7A298789"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lastRenderedPageBreak/>
              <w:t>蘇春燕老師</w:t>
            </w:r>
          </w:p>
        </w:tc>
        <w:tc>
          <w:tcPr>
            <w:tcW w:w="523" w:type="dxa"/>
            <w:tcBorders>
              <w:top w:val="single" w:sz="4" w:space="0" w:color="auto"/>
              <w:left w:val="single" w:sz="6" w:space="0" w:color="000000"/>
              <w:bottom w:val="single" w:sz="6" w:space="0" w:color="000000"/>
              <w:right w:val="single" w:sz="6" w:space="0" w:color="000000"/>
            </w:tcBorders>
            <w:shd w:val="clear" w:color="auto" w:fill="auto"/>
            <w:vAlign w:val="center"/>
          </w:tcPr>
          <w:p w14:paraId="26419166"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lastRenderedPageBreak/>
              <w:t>兼</w:t>
            </w:r>
            <w:r w:rsidRPr="00197F5B">
              <w:rPr>
                <w:rFonts w:ascii="標楷體" w:eastAsia="標楷體" w:hAnsi="標楷體" w:cs="Times New Roman"/>
                <w:kern w:val="0"/>
                <w:szCs w:val="24"/>
              </w:rPr>
              <w:lastRenderedPageBreak/>
              <w:t>任輔導員</w:t>
            </w:r>
          </w:p>
        </w:tc>
        <w:tc>
          <w:tcPr>
            <w:tcW w:w="1451" w:type="dxa"/>
            <w:tcBorders>
              <w:top w:val="single" w:sz="4" w:space="0" w:color="auto"/>
              <w:left w:val="single" w:sz="6" w:space="0" w:color="000000"/>
              <w:bottom w:val="single" w:sz="6" w:space="0" w:color="000000"/>
              <w:right w:val="single" w:sz="6" w:space="0" w:color="000000"/>
            </w:tcBorders>
            <w:shd w:val="clear" w:color="auto" w:fill="auto"/>
            <w:vAlign w:val="center"/>
          </w:tcPr>
          <w:p w14:paraId="3C73CEFF"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p>
        </w:tc>
        <w:tc>
          <w:tcPr>
            <w:tcW w:w="1441" w:type="dxa"/>
            <w:tcBorders>
              <w:top w:val="single" w:sz="4" w:space="0" w:color="auto"/>
              <w:left w:val="single" w:sz="6" w:space="0" w:color="000000"/>
              <w:bottom w:val="single" w:sz="6" w:space="0" w:color="000000"/>
              <w:right w:val="thickThinSmallGap" w:sz="24" w:space="0" w:color="000000"/>
            </w:tcBorders>
            <w:shd w:val="clear" w:color="auto" w:fill="auto"/>
            <w:vAlign w:val="center"/>
          </w:tcPr>
          <w:p w14:paraId="41D8D76A" w14:textId="77777777" w:rsidR="00197F5B" w:rsidRPr="00197F5B" w:rsidRDefault="00197F5B" w:rsidP="00197F5B">
            <w:pPr>
              <w:snapToGrid w:val="0"/>
              <w:jc w:val="center"/>
            </w:pPr>
            <w:r w:rsidRPr="00197F5B">
              <w:rPr>
                <w:rFonts w:ascii="標楷體" w:eastAsia="標楷體" w:hAnsi="標楷體" w:cs="Times New Roman"/>
                <w:kern w:val="0"/>
              </w:rPr>
              <w:t>教專初階教師</w:t>
            </w:r>
            <w:r w:rsidRPr="00197F5B">
              <w:rPr>
                <w:rFonts w:ascii="標楷體" w:eastAsia="標楷體" w:hAnsi="標楷體" w:cs="Times New Roman"/>
                <w:kern w:val="0"/>
              </w:rPr>
              <w:lastRenderedPageBreak/>
              <w:t>(108)</w:t>
            </w:r>
          </w:p>
        </w:tc>
        <w:tc>
          <w:tcPr>
            <w:tcW w:w="1089" w:type="dxa"/>
            <w:tcBorders>
              <w:top w:val="single" w:sz="4" w:space="0" w:color="auto"/>
              <w:left w:val="single" w:sz="6" w:space="0" w:color="000000"/>
              <w:bottom w:val="single" w:sz="6" w:space="0" w:color="000000"/>
              <w:right w:val="single" w:sz="6" w:space="0" w:color="000000"/>
            </w:tcBorders>
            <w:shd w:val="clear" w:color="auto" w:fill="auto"/>
          </w:tcPr>
          <w:p w14:paraId="36CCE1FD"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6" w:space="0" w:color="000000"/>
              <w:right w:val="single" w:sz="6" w:space="0" w:color="000000"/>
            </w:tcBorders>
            <w:shd w:val="clear" w:color="auto" w:fill="auto"/>
          </w:tcPr>
          <w:p w14:paraId="6D0670A3"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B1C133A"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4" w:space="0" w:color="auto"/>
              <w:left w:val="single" w:sz="6" w:space="0" w:color="000000"/>
              <w:bottom w:val="single" w:sz="6" w:space="0" w:color="000000"/>
              <w:right w:val="thickThinSmallGap" w:sz="24" w:space="0" w:color="000000"/>
            </w:tcBorders>
            <w:shd w:val="clear" w:color="auto" w:fill="auto"/>
          </w:tcPr>
          <w:p w14:paraId="6F1A7534"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教學推廣組</w:t>
            </w:r>
          </w:p>
        </w:tc>
      </w:tr>
      <w:tr w:rsidR="00197F5B" w:rsidRPr="00197F5B" w14:paraId="6480E441" w14:textId="77777777" w:rsidTr="00690FCA">
        <w:trPr>
          <w:trHeight w:val="110"/>
        </w:trPr>
        <w:tc>
          <w:tcPr>
            <w:tcW w:w="456" w:type="dxa"/>
            <w:tcBorders>
              <w:top w:val="single" w:sz="4" w:space="0" w:color="auto"/>
              <w:left w:val="thinThickSmallGap" w:sz="24" w:space="0" w:color="000000"/>
              <w:bottom w:val="single" w:sz="6" w:space="0" w:color="000000"/>
              <w:right w:val="single" w:sz="6" w:space="0" w:color="000000"/>
            </w:tcBorders>
            <w:shd w:val="clear" w:color="auto" w:fill="auto"/>
            <w:vAlign w:val="center"/>
          </w:tcPr>
          <w:p w14:paraId="15A23528" w14:textId="77777777" w:rsidR="00197F5B" w:rsidRPr="00197F5B" w:rsidRDefault="00197F5B" w:rsidP="00197F5B">
            <w:pPr>
              <w:snapToGrid w:val="0"/>
              <w:jc w:val="center"/>
              <w:rPr>
                <w:rFonts w:ascii="標楷體" w:hAnsi="標楷體"/>
              </w:rPr>
            </w:pPr>
            <w:r w:rsidRPr="00197F5B">
              <w:rPr>
                <w:rFonts w:ascii="標楷體" w:hAnsi="標楷體" w:hint="eastAsia"/>
              </w:rPr>
              <w:lastRenderedPageBreak/>
              <w:t>2</w:t>
            </w:r>
            <w:r w:rsidRPr="00197F5B">
              <w:rPr>
                <w:rFonts w:ascii="標楷體" w:hAnsi="標楷體"/>
              </w:rPr>
              <w:t>8</w:t>
            </w:r>
          </w:p>
        </w:tc>
        <w:tc>
          <w:tcPr>
            <w:tcW w:w="1273" w:type="dxa"/>
            <w:tcBorders>
              <w:top w:val="single" w:sz="4" w:space="0" w:color="auto"/>
              <w:left w:val="single" w:sz="6" w:space="0" w:color="000000"/>
              <w:bottom w:val="single" w:sz="6" w:space="0" w:color="000000"/>
              <w:right w:val="single" w:sz="6" w:space="0" w:color="000000"/>
            </w:tcBorders>
            <w:shd w:val="clear" w:color="auto" w:fill="auto"/>
            <w:vAlign w:val="center"/>
          </w:tcPr>
          <w:p w14:paraId="0ADE05D1"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Times New Roman"/>
                <w:kern w:val="0"/>
                <w:szCs w:val="24"/>
              </w:rPr>
              <w:t>海佃國小</w:t>
            </w:r>
          </w:p>
          <w:p w14:paraId="0291E4F1" w14:textId="77777777" w:rsidR="00197F5B" w:rsidRPr="00197F5B" w:rsidRDefault="00197F5B" w:rsidP="00197F5B">
            <w:pPr>
              <w:jc w:val="center"/>
              <w:rPr>
                <w:rFonts w:eastAsia="標楷體"/>
              </w:rPr>
            </w:pPr>
            <w:r w:rsidRPr="00197F5B">
              <w:rPr>
                <w:rFonts w:ascii="標楷體" w:eastAsia="標楷體" w:hAnsi="標楷體" w:cs="Times New Roman"/>
                <w:kern w:val="0"/>
                <w:szCs w:val="24"/>
              </w:rPr>
              <w:t>莊竣富老師</w:t>
            </w:r>
          </w:p>
        </w:tc>
        <w:tc>
          <w:tcPr>
            <w:tcW w:w="523" w:type="dxa"/>
            <w:tcBorders>
              <w:top w:val="single" w:sz="4" w:space="0" w:color="auto"/>
              <w:left w:val="single" w:sz="6" w:space="0" w:color="000000"/>
              <w:bottom w:val="single" w:sz="6" w:space="0" w:color="000000"/>
              <w:right w:val="single" w:sz="6" w:space="0" w:color="000000"/>
            </w:tcBorders>
            <w:shd w:val="clear" w:color="auto" w:fill="auto"/>
            <w:vAlign w:val="center"/>
          </w:tcPr>
          <w:p w14:paraId="3208A600"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kern w:val="0"/>
                <w:szCs w:val="24"/>
              </w:rPr>
              <w:t>兼任輔導員</w:t>
            </w:r>
          </w:p>
        </w:tc>
        <w:tc>
          <w:tcPr>
            <w:tcW w:w="1451" w:type="dxa"/>
            <w:tcBorders>
              <w:top w:val="single" w:sz="4" w:space="0" w:color="auto"/>
              <w:left w:val="single" w:sz="6" w:space="0" w:color="000000"/>
              <w:bottom w:val="single" w:sz="6" w:space="0" w:color="000000"/>
              <w:right w:val="single" w:sz="6" w:space="0" w:color="000000"/>
            </w:tcBorders>
            <w:shd w:val="clear" w:color="auto" w:fill="auto"/>
            <w:vAlign w:val="center"/>
          </w:tcPr>
          <w:p w14:paraId="10D52D8A" w14:textId="77777777" w:rsidR="00197F5B" w:rsidRPr="00197F5B" w:rsidRDefault="00197F5B" w:rsidP="00197F5B">
            <w:pPr>
              <w:snapToGrid w:val="0"/>
              <w:spacing w:line="280" w:lineRule="exact"/>
              <w:ind w:left="200" w:hanging="200"/>
              <w:jc w:val="center"/>
              <w:rPr>
                <w:rFonts w:ascii="標楷體" w:eastAsia="標楷體" w:hAnsi="標楷體" w:cs="Times New Roman"/>
                <w:kern w:val="0"/>
                <w:szCs w:val="24"/>
              </w:rPr>
            </w:pPr>
          </w:p>
        </w:tc>
        <w:tc>
          <w:tcPr>
            <w:tcW w:w="1441" w:type="dxa"/>
            <w:tcBorders>
              <w:top w:val="single" w:sz="4" w:space="0" w:color="auto"/>
              <w:left w:val="single" w:sz="6" w:space="0" w:color="000000"/>
              <w:bottom w:val="single" w:sz="6" w:space="0" w:color="000000"/>
              <w:right w:val="thickThinSmallGap" w:sz="24" w:space="0" w:color="000000"/>
            </w:tcBorders>
            <w:shd w:val="clear" w:color="auto" w:fill="auto"/>
            <w:vAlign w:val="center"/>
          </w:tcPr>
          <w:p w14:paraId="5D40C1F3" w14:textId="77777777" w:rsidR="00197F5B" w:rsidRPr="00197F5B" w:rsidRDefault="00197F5B" w:rsidP="00197F5B">
            <w:pPr>
              <w:snapToGrid w:val="0"/>
              <w:jc w:val="center"/>
            </w:pPr>
          </w:p>
        </w:tc>
        <w:tc>
          <w:tcPr>
            <w:tcW w:w="1089" w:type="dxa"/>
            <w:tcBorders>
              <w:top w:val="single" w:sz="4" w:space="0" w:color="auto"/>
              <w:left w:val="single" w:sz="6" w:space="0" w:color="000000"/>
              <w:bottom w:val="single" w:sz="6" w:space="0" w:color="000000"/>
              <w:right w:val="single" w:sz="6" w:space="0" w:color="000000"/>
            </w:tcBorders>
            <w:shd w:val="clear" w:color="auto" w:fill="auto"/>
          </w:tcPr>
          <w:p w14:paraId="185D77AC" w14:textId="77777777" w:rsidR="00197F5B" w:rsidRPr="00197F5B" w:rsidRDefault="00197F5B" w:rsidP="00197F5B">
            <w:pPr>
              <w:snapToGrid w:val="0"/>
              <w:jc w:val="center"/>
              <w:rPr>
                <w:rFonts w:ascii="標楷體" w:eastAsia="標楷體" w:hAnsi="標楷體" w:cs="Times New Roman"/>
                <w:kern w:val="0"/>
                <w:szCs w:val="24"/>
              </w:rPr>
            </w:pPr>
          </w:p>
        </w:tc>
        <w:tc>
          <w:tcPr>
            <w:tcW w:w="1411" w:type="dxa"/>
            <w:tcBorders>
              <w:top w:val="single" w:sz="4" w:space="0" w:color="auto"/>
              <w:left w:val="single" w:sz="6" w:space="0" w:color="000000"/>
              <w:bottom w:val="single" w:sz="6" w:space="0" w:color="000000"/>
              <w:right w:val="single" w:sz="6" w:space="0" w:color="000000"/>
            </w:tcBorders>
            <w:shd w:val="clear" w:color="auto" w:fill="auto"/>
          </w:tcPr>
          <w:p w14:paraId="54C4C6A4" w14:textId="77777777" w:rsidR="00197F5B" w:rsidRPr="00197F5B" w:rsidRDefault="00197F5B" w:rsidP="00197F5B">
            <w:pPr>
              <w:snapToGrid w:val="0"/>
              <w:jc w:val="center"/>
              <w:rPr>
                <w:rFonts w:ascii="標楷體" w:eastAsia="標楷體" w:hAnsi="標楷體" w:cs="Times New Roman"/>
                <w:kern w:val="0"/>
                <w:szCs w:val="24"/>
              </w:rPr>
            </w:pPr>
          </w:p>
        </w:tc>
        <w:tc>
          <w:tcPr>
            <w:tcW w:w="13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C057485" w14:textId="77777777" w:rsidR="00197F5B" w:rsidRPr="00197F5B" w:rsidRDefault="00197F5B" w:rsidP="00197F5B">
            <w:pPr>
              <w:snapToGrid w:val="0"/>
              <w:jc w:val="center"/>
              <w:rPr>
                <w:rFonts w:ascii="標楷體" w:eastAsia="標楷體" w:hAnsi="標楷體" w:cs="Times New Roman"/>
                <w:kern w:val="0"/>
              </w:rPr>
            </w:pPr>
          </w:p>
        </w:tc>
        <w:tc>
          <w:tcPr>
            <w:tcW w:w="1253" w:type="dxa"/>
            <w:tcBorders>
              <w:top w:val="single" w:sz="4" w:space="0" w:color="auto"/>
              <w:left w:val="single" w:sz="6" w:space="0" w:color="000000"/>
              <w:bottom w:val="single" w:sz="6" w:space="0" w:color="000000"/>
              <w:right w:val="thickThinSmallGap" w:sz="24" w:space="0" w:color="000000"/>
            </w:tcBorders>
            <w:shd w:val="clear" w:color="auto" w:fill="auto"/>
          </w:tcPr>
          <w:p w14:paraId="1853DE39" w14:textId="77777777" w:rsidR="00197F5B" w:rsidRPr="00197F5B" w:rsidRDefault="00197F5B" w:rsidP="00197F5B">
            <w:pPr>
              <w:snapToGrid w:val="0"/>
              <w:jc w:val="center"/>
              <w:rPr>
                <w:rFonts w:ascii="標楷體" w:eastAsia="標楷體" w:hAnsi="標楷體" w:cs="Times New Roman"/>
                <w:kern w:val="0"/>
                <w:szCs w:val="24"/>
              </w:rPr>
            </w:pPr>
            <w:r w:rsidRPr="00197F5B">
              <w:rPr>
                <w:rFonts w:ascii="標楷體" w:eastAsia="標楷體" w:hAnsi="標楷體" w:cs="Times New Roman"/>
                <w:color w:val="000000" w:themeColor="text1"/>
                <w:kern w:val="0"/>
                <w:szCs w:val="24"/>
              </w:rPr>
              <w:t>教學推廣組</w:t>
            </w:r>
          </w:p>
        </w:tc>
      </w:tr>
    </w:tbl>
    <w:p w14:paraId="3FC1909E" w14:textId="77777777" w:rsidR="00197F5B" w:rsidRPr="00197F5B" w:rsidRDefault="00197F5B" w:rsidP="00197F5B">
      <w:pPr>
        <w:spacing w:before="180" w:after="180"/>
        <w:rPr>
          <w:rFonts w:ascii="標楷體" w:eastAsia="標楷體" w:hAnsi="標楷體"/>
          <w:b/>
          <w:bCs/>
          <w:sz w:val="28"/>
          <w:szCs w:val="28"/>
        </w:rPr>
      </w:pPr>
    </w:p>
    <w:p w14:paraId="7FD5D2AA" w14:textId="77777777" w:rsidR="00197F5B" w:rsidRPr="00197F5B" w:rsidRDefault="00197F5B" w:rsidP="00197F5B">
      <w:pPr>
        <w:spacing w:before="180" w:after="180"/>
        <w:rPr>
          <w:rFonts w:ascii="標楷體" w:eastAsia="標楷體" w:hAnsi="標楷體"/>
          <w:b/>
          <w:bCs/>
          <w:sz w:val="28"/>
          <w:szCs w:val="28"/>
        </w:rPr>
      </w:pPr>
    </w:p>
    <w:p w14:paraId="48FFB8B8" w14:textId="77777777" w:rsidR="00197F5B" w:rsidRPr="00197F5B" w:rsidRDefault="00197F5B" w:rsidP="00197F5B">
      <w:pPr>
        <w:spacing w:before="180" w:after="180"/>
        <w:rPr>
          <w:rFonts w:ascii="標楷體" w:eastAsia="標楷體" w:hAnsi="標楷體"/>
          <w:b/>
          <w:bCs/>
          <w:sz w:val="28"/>
          <w:szCs w:val="28"/>
        </w:rPr>
      </w:pPr>
    </w:p>
    <w:p w14:paraId="155E5984" w14:textId="77777777" w:rsidR="00197F5B" w:rsidRPr="00197F5B" w:rsidRDefault="00197F5B" w:rsidP="00197F5B">
      <w:pPr>
        <w:spacing w:before="180" w:after="180"/>
        <w:rPr>
          <w:rFonts w:ascii="標楷體" w:eastAsia="標楷體" w:hAnsi="標楷體"/>
          <w:b/>
          <w:bCs/>
          <w:sz w:val="28"/>
          <w:szCs w:val="28"/>
        </w:rPr>
      </w:pPr>
    </w:p>
    <w:p w14:paraId="5F9CDB4B" w14:textId="77777777" w:rsidR="00197F5B" w:rsidRPr="00197F5B" w:rsidRDefault="00197F5B" w:rsidP="00197F5B">
      <w:pPr>
        <w:spacing w:before="180" w:after="180"/>
        <w:rPr>
          <w:rFonts w:ascii="標楷體" w:eastAsia="標楷體" w:hAnsi="標楷體"/>
          <w:b/>
          <w:bCs/>
          <w:sz w:val="28"/>
          <w:szCs w:val="28"/>
        </w:rPr>
      </w:pPr>
    </w:p>
    <w:p w14:paraId="1F95AAE2" w14:textId="77777777" w:rsidR="00197F5B" w:rsidRPr="00197F5B" w:rsidRDefault="00197F5B" w:rsidP="00197F5B">
      <w:pPr>
        <w:spacing w:before="180" w:after="180"/>
        <w:rPr>
          <w:rFonts w:ascii="標楷體" w:eastAsia="標楷體" w:hAnsi="標楷體"/>
          <w:b/>
          <w:bCs/>
          <w:sz w:val="28"/>
          <w:szCs w:val="28"/>
        </w:rPr>
      </w:pPr>
    </w:p>
    <w:p w14:paraId="4BC96363" w14:textId="77777777" w:rsidR="00197F5B" w:rsidRPr="00197F5B" w:rsidRDefault="00197F5B" w:rsidP="00197F5B">
      <w:pPr>
        <w:spacing w:before="180" w:after="180"/>
        <w:rPr>
          <w:rFonts w:ascii="標楷體" w:eastAsia="標楷體" w:hAnsi="標楷體"/>
          <w:b/>
          <w:bCs/>
          <w:sz w:val="28"/>
          <w:szCs w:val="28"/>
        </w:rPr>
      </w:pPr>
    </w:p>
    <w:p w14:paraId="07F6AB27" w14:textId="77777777" w:rsidR="00197F5B" w:rsidRPr="00197F5B" w:rsidRDefault="00197F5B" w:rsidP="00197F5B">
      <w:pPr>
        <w:spacing w:before="180" w:after="180"/>
        <w:rPr>
          <w:rFonts w:ascii="標楷體" w:eastAsia="標楷體" w:hAnsi="標楷體"/>
          <w:b/>
          <w:bCs/>
          <w:sz w:val="28"/>
          <w:szCs w:val="28"/>
        </w:rPr>
      </w:pPr>
    </w:p>
    <w:p w14:paraId="1D10B702" w14:textId="77777777" w:rsidR="00197F5B" w:rsidRPr="00197F5B" w:rsidRDefault="00197F5B" w:rsidP="00197F5B">
      <w:pPr>
        <w:spacing w:before="180" w:after="180"/>
        <w:rPr>
          <w:rFonts w:ascii="標楷體" w:eastAsia="標楷體" w:hAnsi="標楷體"/>
          <w:b/>
          <w:bCs/>
          <w:sz w:val="28"/>
          <w:szCs w:val="28"/>
        </w:rPr>
      </w:pPr>
    </w:p>
    <w:p w14:paraId="25499847" w14:textId="77777777" w:rsidR="00197F5B" w:rsidRPr="00197F5B" w:rsidRDefault="00197F5B" w:rsidP="00197F5B">
      <w:pPr>
        <w:spacing w:before="180" w:after="180"/>
        <w:rPr>
          <w:rFonts w:ascii="標楷體" w:eastAsia="標楷體" w:hAnsi="標楷體"/>
          <w:b/>
          <w:bCs/>
          <w:sz w:val="28"/>
          <w:szCs w:val="28"/>
        </w:rPr>
      </w:pPr>
    </w:p>
    <w:p w14:paraId="13639963" w14:textId="77777777" w:rsidR="00197F5B" w:rsidRPr="00197F5B" w:rsidRDefault="00197F5B" w:rsidP="00197F5B">
      <w:pPr>
        <w:spacing w:before="180" w:after="180"/>
        <w:rPr>
          <w:rFonts w:ascii="標楷體" w:eastAsia="標楷體" w:hAnsi="標楷體"/>
          <w:b/>
          <w:bCs/>
          <w:sz w:val="28"/>
          <w:szCs w:val="28"/>
        </w:rPr>
      </w:pPr>
    </w:p>
    <w:p w14:paraId="6F002A47" w14:textId="77777777" w:rsidR="00197F5B" w:rsidRPr="00197F5B" w:rsidRDefault="00197F5B" w:rsidP="00197F5B">
      <w:pPr>
        <w:spacing w:before="180" w:after="180"/>
        <w:rPr>
          <w:rFonts w:ascii="標楷體" w:eastAsia="標楷體" w:hAnsi="標楷體"/>
          <w:b/>
          <w:bCs/>
          <w:sz w:val="28"/>
          <w:szCs w:val="28"/>
        </w:rPr>
      </w:pPr>
    </w:p>
    <w:p w14:paraId="7462D249" w14:textId="77777777" w:rsidR="00197F5B" w:rsidRPr="00197F5B" w:rsidRDefault="00197F5B" w:rsidP="00197F5B">
      <w:pPr>
        <w:spacing w:before="180" w:after="180"/>
        <w:rPr>
          <w:rFonts w:ascii="標楷體" w:eastAsia="標楷體" w:hAnsi="標楷體"/>
          <w:b/>
          <w:bCs/>
          <w:sz w:val="28"/>
          <w:szCs w:val="28"/>
        </w:rPr>
      </w:pPr>
    </w:p>
    <w:p w14:paraId="6E8A24AA" w14:textId="77777777" w:rsidR="00197F5B" w:rsidRPr="00197F5B" w:rsidRDefault="00197F5B" w:rsidP="00197F5B">
      <w:pPr>
        <w:spacing w:before="180" w:after="180"/>
        <w:rPr>
          <w:rFonts w:ascii="標楷體" w:eastAsia="標楷體" w:hAnsi="標楷體"/>
          <w:b/>
          <w:bCs/>
          <w:sz w:val="28"/>
          <w:szCs w:val="28"/>
        </w:rPr>
      </w:pPr>
    </w:p>
    <w:p w14:paraId="44AD8664" w14:textId="77777777" w:rsidR="00197F5B" w:rsidRPr="00197F5B" w:rsidRDefault="00197F5B" w:rsidP="00197F5B">
      <w:pPr>
        <w:spacing w:before="180" w:after="180"/>
        <w:rPr>
          <w:rFonts w:ascii="標楷體" w:eastAsia="標楷體" w:hAnsi="標楷體"/>
          <w:szCs w:val="24"/>
        </w:rPr>
      </w:pPr>
      <w:r w:rsidRPr="00197F5B">
        <w:rPr>
          <w:rFonts w:ascii="標楷體" w:eastAsia="標楷體" w:hAnsi="標楷體"/>
          <w:b/>
          <w:bCs/>
          <w:sz w:val="28"/>
          <w:szCs w:val="28"/>
        </w:rPr>
        <w:lastRenderedPageBreak/>
        <w:t>參、現況分析與需求評估</w:t>
      </w:r>
    </w:p>
    <w:p w14:paraId="50099540" w14:textId="77777777" w:rsidR="00197F5B" w:rsidRPr="00197F5B" w:rsidRDefault="00197F5B" w:rsidP="00197F5B">
      <w:pPr>
        <w:ind w:left="566" w:hanging="566"/>
      </w:pPr>
      <w:r w:rsidRPr="00197F5B">
        <w:rPr>
          <w:rFonts w:ascii="標楷體" w:eastAsia="標楷體" w:hAnsi="標楷體"/>
          <w:szCs w:val="24"/>
        </w:rPr>
        <w:t xml:space="preserve">         針對輔導小組推動課程與教學事項，包括課程教學輔導實施之背景簡述、輔導實施之延續與未來發展、中央課程與教學政策及輔導重點、地方教育發展重點、地方輔導運作現況、學校教師與學生的需求等等，進行優劣勢分析評估，並進行前次計畫推動各項輔導工作的成效檢核與省思，逐項或列表說明，據以研提年度推動的需求項目，俾利擬訂核心策略及重點推動方案，以發展新年度輔導計畫。</w:t>
      </w:r>
    </w:p>
    <w:p w14:paraId="1AAF99CF" w14:textId="77777777" w:rsidR="00197F5B" w:rsidRPr="00197F5B" w:rsidRDefault="00197F5B" w:rsidP="00197F5B">
      <w:pPr>
        <w:ind w:left="566" w:hanging="566"/>
        <w:rPr>
          <w:rFonts w:ascii="標楷體" w:eastAsia="標楷體" w:hAnsi="標楷體"/>
          <w:szCs w:val="24"/>
        </w:rPr>
      </w:pPr>
    </w:p>
    <w:p w14:paraId="5DAC60B5" w14:textId="77777777" w:rsidR="00197F5B" w:rsidRPr="00197F5B" w:rsidRDefault="00197F5B" w:rsidP="00197F5B">
      <w:pPr>
        <w:spacing w:line="400" w:lineRule="exact"/>
        <w:rPr>
          <w:rFonts w:ascii="標楷體" w:eastAsia="標楷體" w:hAnsi="標楷體"/>
          <w:szCs w:val="24"/>
        </w:rPr>
      </w:pPr>
      <w:r w:rsidRPr="00197F5B">
        <w:rPr>
          <w:rFonts w:ascii="標楷體" w:eastAsia="標楷體" w:hAnsi="標楷體"/>
          <w:szCs w:val="24"/>
        </w:rPr>
        <w:t xml:space="preserve">    一、優劣勢分析評估</w:t>
      </w:r>
    </w:p>
    <w:tbl>
      <w:tblPr>
        <w:tblW w:w="9356" w:type="dxa"/>
        <w:tblInd w:w="704" w:type="dxa"/>
        <w:tblLook w:val="0000" w:firstRow="0" w:lastRow="0" w:firstColumn="0" w:lastColumn="0" w:noHBand="0" w:noVBand="0"/>
      </w:tblPr>
      <w:tblGrid>
        <w:gridCol w:w="842"/>
        <w:gridCol w:w="565"/>
        <w:gridCol w:w="3826"/>
        <w:gridCol w:w="4123"/>
      </w:tblGrid>
      <w:tr w:rsidR="00197F5B" w:rsidRPr="00197F5B" w14:paraId="2CF74C67" w14:textId="77777777" w:rsidTr="00690FCA">
        <w:tc>
          <w:tcPr>
            <w:tcW w:w="842" w:type="dxa"/>
            <w:tcBorders>
              <w:top w:val="single" w:sz="4" w:space="0" w:color="000000"/>
              <w:left w:val="single" w:sz="4" w:space="0" w:color="000000"/>
              <w:bottom w:val="single" w:sz="4" w:space="0" w:color="000000"/>
            </w:tcBorders>
            <w:shd w:val="clear" w:color="auto" w:fill="auto"/>
          </w:tcPr>
          <w:p w14:paraId="3906D6AC"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s="標楷體"/>
                <w:color w:val="000000"/>
              </w:rPr>
              <w:t>現況</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66652EF" w14:textId="77777777" w:rsidR="00197F5B" w:rsidRPr="00197F5B" w:rsidRDefault="00197F5B" w:rsidP="00197F5B">
            <w:pPr>
              <w:snapToGrid w:val="0"/>
              <w:jc w:val="center"/>
              <w:rPr>
                <w:rFonts w:ascii="標楷體" w:eastAsia="標楷體" w:hAnsi="標楷體"/>
                <w:color w:val="000000"/>
              </w:rPr>
            </w:pPr>
          </w:p>
        </w:tc>
        <w:tc>
          <w:tcPr>
            <w:tcW w:w="3826" w:type="dxa"/>
            <w:tcBorders>
              <w:top w:val="single" w:sz="4" w:space="0" w:color="000000"/>
              <w:left w:val="single" w:sz="4" w:space="0" w:color="000000"/>
              <w:bottom w:val="single" w:sz="4" w:space="0" w:color="000000"/>
            </w:tcBorders>
            <w:shd w:val="clear" w:color="auto" w:fill="auto"/>
          </w:tcPr>
          <w:p w14:paraId="2E887B7C" w14:textId="77777777" w:rsidR="00197F5B" w:rsidRPr="00197F5B" w:rsidRDefault="00197F5B" w:rsidP="00197F5B">
            <w:pPr>
              <w:snapToGrid w:val="0"/>
              <w:jc w:val="center"/>
              <w:rPr>
                <w:rFonts w:ascii="標楷體" w:eastAsia="標楷體" w:hAnsi="標楷體"/>
                <w:color w:val="000000"/>
              </w:rPr>
            </w:pPr>
            <w:r w:rsidRPr="00197F5B">
              <w:rPr>
                <w:rFonts w:ascii="標楷體" w:eastAsia="標楷體" w:hAnsi="標楷體" w:cs="標楷體"/>
                <w:color w:val="000000"/>
              </w:rPr>
              <w:t>優勢</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14:paraId="44F603A9" w14:textId="77777777" w:rsidR="00197F5B" w:rsidRPr="00197F5B" w:rsidRDefault="00197F5B" w:rsidP="00197F5B">
            <w:pPr>
              <w:snapToGrid w:val="0"/>
              <w:jc w:val="center"/>
              <w:rPr>
                <w:rFonts w:ascii="標楷體" w:eastAsia="標楷體" w:hAnsi="標楷體"/>
                <w:color w:val="000000"/>
              </w:rPr>
            </w:pPr>
            <w:r w:rsidRPr="00197F5B">
              <w:rPr>
                <w:rFonts w:ascii="標楷體" w:eastAsia="標楷體" w:hAnsi="標楷體" w:cs="標楷體"/>
                <w:color w:val="000000"/>
              </w:rPr>
              <w:t>待突破難點</w:t>
            </w:r>
          </w:p>
        </w:tc>
      </w:tr>
      <w:tr w:rsidR="00197F5B" w:rsidRPr="00197F5B" w14:paraId="5DDFFC5E" w14:textId="77777777" w:rsidTr="00690FCA">
        <w:trPr>
          <w:trHeight w:val="2415"/>
        </w:trPr>
        <w:tc>
          <w:tcPr>
            <w:tcW w:w="842" w:type="dxa"/>
            <w:vMerge w:val="restart"/>
            <w:tcBorders>
              <w:top w:val="single" w:sz="4" w:space="0" w:color="000000"/>
              <w:left w:val="single" w:sz="4" w:space="0" w:color="000000"/>
            </w:tcBorders>
            <w:shd w:val="clear" w:color="auto" w:fill="auto"/>
          </w:tcPr>
          <w:p w14:paraId="263AD560" w14:textId="77777777" w:rsidR="00197F5B" w:rsidRPr="00197F5B" w:rsidRDefault="00197F5B" w:rsidP="00197F5B">
            <w:pPr>
              <w:snapToGrid w:val="0"/>
              <w:rPr>
                <w:rFonts w:ascii="標楷體" w:eastAsia="標楷體" w:hAnsi="標楷體" w:cs="標楷體"/>
                <w:color w:val="000000"/>
              </w:rPr>
            </w:pPr>
          </w:p>
          <w:p w14:paraId="3A188211" w14:textId="77777777" w:rsidR="00197F5B" w:rsidRPr="00197F5B" w:rsidRDefault="00197F5B" w:rsidP="00197F5B">
            <w:pPr>
              <w:snapToGrid w:val="0"/>
              <w:rPr>
                <w:rFonts w:ascii="標楷體" w:eastAsia="標楷體" w:hAnsi="標楷體" w:cs="標楷體"/>
                <w:color w:val="000000"/>
              </w:rPr>
            </w:pPr>
          </w:p>
          <w:p w14:paraId="594296DF" w14:textId="77777777" w:rsidR="00197F5B" w:rsidRPr="00197F5B" w:rsidRDefault="00197F5B" w:rsidP="00197F5B">
            <w:pPr>
              <w:snapToGrid w:val="0"/>
              <w:rPr>
                <w:rFonts w:ascii="標楷體" w:eastAsia="標楷體" w:hAnsi="標楷體" w:cs="標楷體"/>
                <w:color w:val="000000"/>
              </w:rPr>
            </w:pPr>
          </w:p>
          <w:p w14:paraId="6AA2DAE7" w14:textId="77777777" w:rsidR="00197F5B" w:rsidRPr="00197F5B" w:rsidRDefault="00197F5B" w:rsidP="00197F5B">
            <w:pPr>
              <w:snapToGrid w:val="0"/>
              <w:rPr>
                <w:rFonts w:ascii="標楷體" w:eastAsia="標楷體" w:hAnsi="標楷體" w:cs="標楷體"/>
                <w:color w:val="000000"/>
              </w:rPr>
            </w:pPr>
          </w:p>
          <w:p w14:paraId="04B4AD5C" w14:textId="77777777" w:rsidR="00197F5B" w:rsidRPr="00197F5B" w:rsidRDefault="00197F5B" w:rsidP="00197F5B">
            <w:pPr>
              <w:snapToGrid w:val="0"/>
              <w:rPr>
                <w:rFonts w:ascii="標楷體" w:eastAsia="標楷體" w:hAnsi="標楷體" w:cs="標楷體"/>
                <w:color w:val="000000"/>
              </w:rPr>
            </w:pPr>
          </w:p>
          <w:p w14:paraId="226B42F1" w14:textId="77777777" w:rsidR="00197F5B" w:rsidRPr="00197F5B" w:rsidRDefault="00197F5B" w:rsidP="00197F5B">
            <w:pPr>
              <w:snapToGrid w:val="0"/>
              <w:rPr>
                <w:rFonts w:ascii="標楷體" w:eastAsia="標楷體" w:hAnsi="標楷體" w:cs="標楷體"/>
                <w:color w:val="000000"/>
              </w:rPr>
            </w:pPr>
          </w:p>
          <w:p w14:paraId="07F3EAF3" w14:textId="77777777" w:rsidR="00197F5B" w:rsidRPr="00197F5B" w:rsidRDefault="00197F5B" w:rsidP="00197F5B">
            <w:pPr>
              <w:snapToGrid w:val="0"/>
              <w:rPr>
                <w:rFonts w:ascii="標楷體" w:eastAsia="標楷體" w:hAnsi="標楷體" w:cs="標楷體"/>
                <w:color w:val="000000"/>
              </w:rPr>
            </w:pPr>
          </w:p>
          <w:p w14:paraId="33892620" w14:textId="77777777" w:rsidR="00197F5B" w:rsidRPr="00197F5B" w:rsidRDefault="00197F5B" w:rsidP="00197F5B">
            <w:pPr>
              <w:snapToGrid w:val="0"/>
              <w:rPr>
                <w:rFonts w:ascii="標楷體" w:eastAsia="標楷體" w:hAnsi="標楷體" w:cs="標楷體"/>
                <w:color w:val="000000"/>
              </w:rPr>
            </w:pPr>
          </w:p>
          <w:p w14:paraId="2F8855CB" w14:textId="77777777" w:rsidR="00197F5B" w:rsidRPr="00197F5B" w:rsidRDefault="00197F5B" w:rsidP="00197F5B">
            <w:pPr>
              <w:snapToGrid w:val="0"/>
              <w:rPr>
                <w:rFonts w:ascii="標楷體" w:eastAsia="標楷體" w:hAnsi="標楷體" w:cs="標楷體"/>
                <w:color w:val="000000"/>
              </w:rPr>
            </w:pPr>
          </w:p>
          <w:p w14:paraId="1C50211E" w14:textId="77777777" w:rsidR="00197F5B" w:rsidRPr="00197F5B" w:rsidRDefault="00197F5B" w:rsidP="00197F5B">
            <w:pPr>
              <w:snapToGrid w:val="0"/>
              <w:rPr>
                <w:rFonts w:ascii="標楷體" w:eastAsia="標楷體" w:hAnsi="標楷體" w:cs="標楷體"/>
                <w:color w:val="000000"/>
              </w:rPr>
            </w:pPr>
          </w:p>
          <w:p w14:paraId="4913439B" w14:textId="77777777" w:rsidR="00197F5B" w:rsidRPr="00197F5B" w:rsidRDefault="00197F5B" w:rsidP="00197F5B">
            <w:pPr>
              <w:snapToGrid w:val="0"/>
              <w:rPr>
                <w:rFonts w:ascii="標楷體" w:eastAsia="標楷體" w:hAnsi="標楷體" w:cs="標楷體"/>
                <w:color w:val="000000"/>
              </w:rPr>
            </w:pPr>
          </w:p>
          <w:p w14:paraId="031564A2" w14:textId="77777777" w:rsidR="00197F5B" w:rsidRPr="00197F5B" w:rsidRDefault="00197F5B" w:rsidP="00197F5B">
            <w:pPr>
              <w:snapToGrid w:val="0"/>
              <w:rPr>
                <w:rFonts w:ascii="標楷體" w:eastAsia="標楷體" w:hAnsi="標楷體" w:cs="標楷體"/>
                <w:color w:val="000000"/>
              </w:rPr>
            </w:pPr>
          </w:p>
          <w:p w14:paraId="66C24DBA" w14:textId="77777777" w:rsidR="00197F5B" w:rsidRPr="00197F5B" w:rsidRDefault="00197F5B" w:rsidP="00197F5B">
            <w:pPr>
              <w:snapToGrid w:val="0"/>
              <w:rPr>
                <w:rFonts w:ascii="標楷體" w:eastAsia="標楷體" w:hAnsi="標楷體" w:cs="標楷體"/>
                <w:color w:val="000000"/>
              </w:rPr>
            </w:pPr>
          </w:p>
          <w:p w14:paraId="472CBF39" w14:textId="77777777" w:rsidR="00197F5B" w:rsidRPr="00197F5B" w:rsidRDefault="00197F5B" w:rsidP="00197F5B">
            <w:pPr>
              <w:snapToGrid w:val="0"/>
              <w:rPr>
                <w:rFonts w:ascii="標楷體" w:eastAsia="標楷體" w:hAnsi="標楷體" w:cs="標楷體"/>
                <w:color w:val="000000"/>
              </w:rPr>
            </w:pPr>
          </w:p>
          <w:p w14:paraId="1AB0D8B5" w14:textId="77777777" w:rsidR="00197F5B" w:rsidRPr="00197F5B" w:rsidRDefault="00197F5B" w:rsidP="00197F5B">
            <w:pPr>
              <w:snapToGrid w:val="0"/>
              <w:rPr>
                <w:rFonts w:ascii="標楷體" w:eastAsia="標楷體" w:hAnsi="標楷體" w:cs="標楷體"/>
                <w:color w:val="000000"/>
              </w:rPr>
            </w:pPr>
          </w:p>
          <w:p w14:paraId="0D7659EB" w14:textId="77777777" w:rsidR="00197F5B" w:rsidRPr="00197F5B" w:rsidRDefault="00197F5B" w:rsidP="00197F5B">
            <w:pPr>
              <w:snapToGrid w:val="0"/>
              <w:rPr>
                <w:rFonts w:ascii="標楷體" w:eastAsia="標楷體" w:hAnsi="標楷體" w:cs="標楷體"/>
                <w:color w:val="000000"/>
              </w:rPr>
            </w:pPr>
          </w:p>
          <w:p w14:paraId="10644EC3" w14:textId="77777777" w:rsidR="00197F5B" w:rsidRPr="00197F5B" w:rsidRDefault="00197F5B" w:rsidP="00197F5B">
            <w:pPr>
              <w:snapToGrid w:val="0"/>
              <w:rPr>
                <w:rFonts w:ascii="標楷體" w:eastAsia="標楷體" w:hAnsi="標楷體" w:cs="標楷體"/>
                <w:color w:val="000000"/>
              </w:rPr>
            </w:pPr>
          </w:p>
          <w:p w14:paraId="732E3FC4" w14:textId="77777777" w:rsidR="00197F5B" w:rsidRPr="00197F5B" w:rsidRDefault="00197F5B" w:rsidP="00197F5B">
            <w:pPr>
              <w:snapToGrid w:val="0"/>
            </w:pPr>
            <w:r w:rsidRPr="00197F5B">
              <w:rPr>
                <w:rFonts w:ascii="標楷體" w:eastAsia="標楷體" w:hAnsi="標楷體" w:cs="標楷體"/>
                <w:color w:val="000000"/>
              </w:rPr>
              <w:t>健康與體育學習領域</w:t>
            </w:r>
          </w:p>
          <w:p w14:paraId="5051337E" w14:textId="77777777" w:rsidR="00197F5B" w:rsidRPr="00197F5B" w:rsidRDefault="00197F5B" w:rsidP="00197F5B">
            <w:pPr>
              <w:snapToGrid w:val="0"/>
              <w:rPr>
                <w:rFonts w:ascii="標楷體" w:eastAsia="標楷體" w:hAnsi="標楷體"/>
                <w:color w:val="000000"/>
                <w:highlight w:val="yellow"/>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6315B30" w14:textId="77777777" w:rsidR="00197F5B" w:rsidRPr="00197F5B" w:rsidRDefault="00197F5B" w:rsidP="00197F5B">
            <w:pPr>
              <w:snapToGrid w:val="0"/>
              <w:rPr>
                <w:rFonts w:ascii="標楷體" w:eastAsia="標楷體" w:hAnsi="標楷體" w:cs="標楷體"/>
                <w:color w:val="000000"/>
              </w:rPr>
            </w:pPr>
          </w:p>
          <w:p w14:paraId="3E84284A" w14:textId="77777777" w:rsidR="00197F5B" w:rsidRPr="00197F5B" w:rsidRDefault="00197F5B" w:rsidP="00197F5B">
            <w:pPr>
              <w:snapToGrid w:val="0"/>
              <w:rPr>
                <w:rFonts w:ascii="標楷體" w:eastAsia="標楷體" w:hAnsi="標楷體" w:cs="標楷體"/>
                <w:color w:val="000000"/>
              </w:rPr>
            </w:pPr>
          </w:p>
          <w:p w14:paraId="6F0A6F47" w14:textId="77777777" w:rsidR="00197F5B" w:rsidRPr="00197F5B" w:rsidRDefault="00197F5B" w:rsidP="00197F5B">
            <w:pPr>
              <w:snapToGrid w:val="0"/>
              <w:rPr>
                <w:rFonts w:ascii="標楷體" w:eastAsia="標楷體" w:hAnsi="標楷體" w:cs="標楷體"/>
                <w:color w:val="000000"/>
              </w:rPr>
            </w:pPr>
          </w:p>
          <w:p w14:paraId="7E5BF32C" w14:textId="77777777" w:rsidR="00197F5B" w:rsidRPr="00197F5B" w:rsidRDefault="00197F5B" w:rsidP="00197F5B">
            <w:pPr>
              <w:snapToGrid w:val="0"/>
              <w:rPr>
                <w:rFonts w:ascii="標楷體" w:eastAsia="標楷體" w:hAnsi="標楷體" w:cs="標楷體"/>
                <w:color w:val="000000"/>
              </w:rPr>
            </w:pPr>
          </w:p>
          <w:p w14:paraId="288CCCE8" w14:textId="77777777" w:rsidR="00197F5B" w:rsidRPr="00197F5B" w:rsidRDefault="00197F5B" w:rsidP="00197F5B">
            <w:pPr>
              <w:snapToGrid w:val="0"/>
              <w:rPr>
                <w:rFonts w:ascii="標楷體" w:eastAsia="標楷體" w:hAnsi="標楷體" w:cs="標楷體"/>
                <w:color w:val="000000"/>
              </w:rPr>
            </w:pPr>
          </w:p>
          <w:p w14:paraId="3C9DA5BE" w14:textId="77777777" w:rsidR="00197F5B" w:rsidRPr="00197F5B" w:rsidRDefault="00197F5B" w:rsidP="00197F5B">
            <w:pPr>
              <w:snapToGrid w:val="0"/>
              <w:rPr>
                <w:rFonts w:ascii="標楷體" w:eastAsia="標楷體" w:hAnsi="標楷體" w:cs="標楷體"/>
                <w:color w:val="000000"/>
              </w:rPr>
            </w:pPr>
          </w:p>
          <w:p w14:paraId="06EC2C1D" w14:textId="77777777" w:rsidR="00197F5B" w:rsidRPr="00197F5B" w:rsidRDefault="00197F5B" w:rsidP="00197F5B">
            <w:pPr>
              <w:snapToGrid w:val="0"/>
              <w:rPr>
                <w:rFonts w:ascii="標楷體" w:eastAsia="標楷體" w:hAnsi="標楷體" w:cs="標楷體"/>
                <w:color w:val="000000"/>
              </w:rPr>
            </w:pPr>
          </w:p>
          <w:p w14:paraId="2D650FF4" w14:textId="77777777" w:rsidR="00197F5B" w:rsidRPr="00197F5B" w:rsidRDefault="00197F5B" w:rsidP="00197F5B">
            <w:pPr>
              <w:snapToGrid w:val="0"/>
            </w:pPr>
            <w:r w:rsidRPr="00197F5B">
              <w:rPr>
                <w:rFonts w:ascii="標楷體" w:eastAsia="標楷體" w:hAnsi="標楷體" w:cs="標楷體"/>
                <w:color w:val="000000"/>
              </w:rPr>
              <w:t>國中</w:t>
            </w:r>
          </w:p>
          <w:p w14:paraId="1921DF0E" w14:textId="77777777" w:rsidR="00197F5B" w:rsidRPr="00197F5B" w:rsidRDefault="00197F5B" w:rsidP="00197F5B">
            <w:pPr>
              <w:snapToGrid w:val="0"/>
              <w:rPr>
                <w:rFonts w:ascii="標楷體" w:eastAsia="標楷體" w:hAnsi="標楷體"/>
                <w:color w:val="000000"/>
              </w:rPr>
            </w:pPr>
          </w:p>
          <w:p w14:paraId="4376E6A4" w14:textId="77777777" w:rsidR="00197F5B" w:rsidRPr="00197F5B" w:rsidRDefault="00197F5B" w:rsidP="00197F5B">
            <w:pPr>
              <w:snapToGrid w:val="0"/>
              <w:rPr>
                <w:rFonts w:ascii="標楷體" w:eastAsia="標楷體" w:hAnsi="標楷體"/>
                <w:color w:val="000000"/>
              </w:rPr>
            </w:pPr>
          </w:p>
          <w:p w14:paraId="437AF127" w14:textId="77777777" w:rsidR="00197F5B" w:rsidRPr="00197F5B" w:rsidRDefault="00197F5B" w:rsidP="00197F5B">
            <w:pPr>
              <w:snapToGrid w:val="0"/>
              <w:rPr>
                <w:rFonts w:ascii="標楷體" w:eastAsia="標楷體" w:hAnsi="標楷體"/>
                <w:color w:val="000000"/>
              </w:rPr>
            </w:pPr>
          </w:p>
          <w:p w14:paraId="5E823B42" w14:textId="77777777" w:rsidR="00197F5B" w:rsidRPr="00197F5B" w:rsidRDefault="00197F5B" w:rsidP="00197F5B">
            <w:pPr>
              <w:snapToGrid w:val="0"/>
              <w:rPr>
                <w:rFonts w:ascii="標楷體" w:eastAsia="標楷體" w:hAnsi="標楷體"/>
                <w:color w:val="000000"/>
              </w:rPr>
            </w:pPr>
          </w:p>
          <w:p w14:paraId="452847DD" w14:textId="77777777" w:rsidR="00197F5B" w:rsidRPr="00197F5B" w:rsidRDefault="00197F5B" w:rsidP="00197F5B">
            <w:pPr>
              <w:snapToGrid w:val="0"/>
              <w:rPr>
                <w:rFonts w:ascii="標楷體" w:eastAsia="標楷體" w:hAnsi="標楷體"/>
                <w:color w:val="000000"/>
              </w:rPr>
            </w:pPr>
          </w:p>
          <w:p w14:paraId="3559D0E9" w14:textId="77777777" w:rsidR="00197F5B" w:rsidRPr="00197F5B" w:rsidRDefault="00197F5B" w:rsidP="00197F5B">
            <w:pPr>
              <w:snapToGrid w:val="0"/>
              <w:rPr>
                <w:rFonts w:ascii="標楷體" w:eastAsia="標楷體" w:hAnsi="標楷體"/>
                <w:color w:val="000000"/>
              </w:rPr>
            </w:pPr>
          </w:p>
        </w:tc>
        <w:tc>
          <w:tcPr>
            <w:tcW w:w="3826" w:type="dxa"/>
            <w:tcBorders>
              <w:top w:val="single" w:sz="4" w:space="0" w:color="000000"/>
              <w:left w:val="single" w:sz="4" w:space="0" w:color="000000"/>
              <w:bottom w:val="single" w:sz="4" w:space="0" w:color="000000"/>
            </w:tcBorders>
            <w:shd w:val="clear" w:color="auto" w:fill="auto"/>
          </w:tcPr>
          <w:p w14:paraId="51B05C80" w14:textId="77777777" w:rsidR="00197F5B" w:rsidRPr="00197F5B" w:rsidRDefault="00197F5B" w:rsidP="00197F5B">
            <w:pPr>
              <w:widowControl/>
              <w:rPr>
                <w:rFonts w:ascii="標楷體" w:eastAsia="標楷體" w:hAnsi="標楷體" w:cs="標楷體"/>
                <w:color w:val="000000"/>
              </w:rPr>
            </w:pPr>
            <w:r w:rsidRPr="00197F5B">
              <w:rPr>
                <w:rFonts w:ascii="標楷體" w:eastAsia="標楷體" w:hAnsi="標楷體" w:cs="標楷體"/>
                <w:color w:val="000000"/>
              </w:rPr>
              <w:t>1.</w:t>
            </w:r>
            <w:r w:rsidRPr="00197F5B">
              <w:rPr>
                <w:rFonts w:ascii="標楷體" w:eastAsia="標楷體" w:hAnsi="標楷體" w:cs="標楷體" w:hint="eastAsia"/>
                <w:color w:val="000000"/>
              </w:rPr>
              <w:t>本團團員組成陣容完善，團員穩定高，流動率低且資深，辦理各項專業成長研習對於全市健體領域教師掌握度極高。</w:t>
            </w:r>
          </w:p>
          <w:p w14:paraId="75D97CE1" w14:textId="77777777" w:rsidR="00197F5B" w:rsidRPr="00197F5B" w:rsidRDefault="00197F5B" w:rsidP="00197F5B">
            <w:pPr>
              <w:widowControl/>
            </w:pPr>
            <w:r w:rsidRPr="00197F5B">
              <w:rPr>
                <w:rFonts w:ascii="標楷體" w:eastAsia="標楷體" w:hAnsi="標楷體" w:cs="標楷體"/>
                <w:color w:val="000000"/>
              </w:rPr>
              <w:t xml:space="preserve">2.本團由體育科校長擔任總召，健康教育科校長擔任副召，團隊陣容專業化，帶領兩科團員持續精進，透過參加全國各項研習的增能與培訓，返市講授與經驗分享，將研習精緻化，帶動本市各校教師持續成長增能。 </w:t>
            </w:r>
          </w:p>
          <w:p w14:paraId="3398B089" w14:textId="77777777" w:rsidR="00197F5B" w:rsidRPr="00197F5B" w:rsidRDefault="00197F5B" w:rsidP="00197F5B">
            <w:pPr>
              <w:widowControl/>
            </w:pPr>
            <w:r w:rsidRPr="00197F5B">
              <w:rPr>
                <w:rFonts w:ascii="標楷體" w:eastAsia="標楷體" w:hAnsi="標楷體" w:cs="標楷體"/>
                <w:color w:val="000000"/>
              </w:rPr>
              <w:t>3.團內成員部分積極投入自發性組成學習社群並擔任草根體育協會、夢的N次方主要負責人，促進上下流動，提供多元學習管道及資源。</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14:paraId="03B947B9" w14:textId="77777777" w:rsidR="00197F5B" w:rsidRPr="00197F5B" w:rsidRDefault="00197F5B" w:rsidP="00197F5B">
            <w:pPr>
              <w:rPr>
                <w:rFonts w:ascii="標楷體" w:eastAsia="標楷體" w:hAnsi="標楷體" w:cs="標楷體"/>
              </w:rPr>
            </w:pPr>
            <w:r w:rsidRPr="00197F5B">
              <w:rPr>
                <w:rFonts w:ascii="標楷體" w:eastAsia="標楷體" w:hAnsi="標楷體" w:cs="標楷體"/>
              </w:rPr>
              <w:t>1.</w:t>
            </w:r>
            <w:r w:rsidRPr="00197F5B">
              <w:rPr>
                <w:rFonts w:ascii="標楷體" w:eastAsia="標楷體" w:hAnsi="標楷體" w:cs="標楷體" w:hint="eastAsia"/>
              </w:rPr>
              <w:t>分區到校諮詢服務安排的時間雖然是全市的領域時間，部分學校還是會排課，導致老師無法出來研習。</w:t>
            </w:r>
          </w:p>
          <w:p w14:paraId="76013069" w14:textId="77777777" w:rsidR="00197F5B" w:rsidRPr="00197F5B" w:rsidRDefault="00197F5B" w:rsidP="00197F5B"/>
          <w:p w14:paraId="26AB32CB" w14:textId="77777777" w:rsidR="00197F5B" w:rsidRPr="00197F5B" w:rsidRDefault="00197F5B" w:rsidP="00197F5B">
            <w:pPr>
              <w:rPr>
                <w:rFonts w:ascii="標楷體" w:eastAsia="標楷體" w:hAnsi="標楷體" w:cs="標楷體"/>
              </w:rPr>
            </w:pPr>
            <w:r w:rsidRPr="00197F5B">
              <w:rPr>
                <w:rFonts w:ascii="標楷體" w:eastAsia="標楷體" w:hAnsi="標楷體" w:cs="標楷體"/>
              </w:rPr>
              <w:t>2.健康</w:t>
            </w:r>
            <w:r w:rsidRPr="00197F5B">
              <w:rPr>
                <w:rFonts w:ascii="標楷體" w:eastAsia="標楷體" w:hAnsi="標楷體" w:cs="標楷體"/>
                <w:color w:val="000000"/>
              </w:rPr>
              <w:t>教育</w:t>
            </w:r>
            <w:r w:rsidRPr="00197F5B">
              <w:rPr>
                <w:rFonts w:ascii="標楷體" w:eastAsia="標楷體" w:hAnsi="標楷體" w:cs="標楷體"/>
              </w:rPr>
              <w:t>師資仍不夠健全，配課情形仍然存在，持續以辦理非專長增能研習協助學校配課教師，但出席人數要達到80％仍需要搭配局端以行政命令下達方能達成。</w:t>
            </w:r>
          </w:p>
          <w:p w14:paraId="10C858F6" w14:textId="77777777" w:rsidR="00197F5B" w:rsidRPr="00197F5B" w:rsidRDefault="00197F5B" w:rsidP="00197F5B">
            <w:pPr>
              <w:rPr>
                <w:rFonts w:ascii="標楷體" w:eastAsia="標楷體" w:hAnsi="標楷體" w:cs="標楷體"/>
              </w:rPr>
            </w:pPr>
          </w:p>
          <w:p w14:paraId="71098638" w14:textId="77777777" w:rsidR="00197F5B" w:rsidRPr="00197F5B" w:rsidRDefault="00197F5B" w:rsidP="00197F5B">
            <w:pPr>
              <w:rPr>
                <w:rFonts w:ascii="標楷體" w:eastAsia="標楷體" w:hAnsi="標楷體" w:cs="標楷體"/>
                <w:color w:val="000000"/>
              </w:rPr>
            </w:pPr>
            <w:r w:rsidRPr="00197F5B">
              <w:rPr>
                <w:rFonts w:ascii="標楷體" w:eastAsia="標楷體" w:hAnsi="標楷體" w:cs="標楷體"/>
                <w:color w:val="000000"/>
              </w:rPr>
              <w:t>3.</w:t>
            </w:r>
            <w:r w:rsidRPr="00197F5B">
              <w:rPr>
                <w:rFonts w:ascii="標楷體" w:eastAsia="標楷體" w:hAnsi="標楷體" w:cs="標楷體" w:hint="eastAsia"/>
                <w:color w:val="000000"/>
              </w:rPr>
              <w:t>分區到校諮詢服務場次，老師出席研習的比率逐年降低(無行政命令要求，但過度強硬容易造成反效果)。</w:t>
            </w:r>
          </w:p>
          <w:p w14:paraId="156EFCAC" w14:textId="77777777" w:rsidR="00197F5B" w:rsidRPr="00197F5B" w:rsidRDefault="00197F5B" w:rsidP="00197F5B"/>
        </w:tc>
      </w:tr>
      <w:tr w:rsidR="00197F5B" w:rsidRPr="00197F5B" w14:paraId="78EF7402" w14:textId="77777777" w:rsidTr="00690FCA">
        <w:trPr>
          <w:trHeight w:val="450"/>
        </w:trPr>
        <w:tc>
          <w:tcPr>
            <w:tcW w:w="842" w:type="dxa"/>
            <w:vMerge/>
            <w:tcBorders>
              <w:left w:val="single" w:sz="4" w:space="0" w:color="000000"/>
              <w:bottom w:val="single" w:sz="4" w:space="0" w:color="000000"/>
            </w:tcBorders>
            <w:shd w:val="clear" w:color="auto" w:fill="auto"/>
          </w:tcPr>
          <w:p w14:paraId="74E19097" w14:textId="77777777" w:rsidR="00197F5B" w:rsidRPr="00197F5B" w:rsidRDefault="00197F5B" w:rsidP="00197F5B">
            <w:pPr>
              <w:snapToGrid w:val="0"/>
              <w:rPr>
                <w:rFonts w:ascii="標楷體" w:eastAsia="標楷體" w:hAnsi="標楷體"/>
                <w:color w:val="00000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0C74E705" w14:textId="77777777" w:rsidR="00197F5B" w:rsidRPr="00197F5B" w:rsidRDefault="00197F5B" w:rsidP="00197F5B">
            <w:pPr>
              <w:snapToGrid w:val="0"/>
              <w:rPr>
                <w:rFonts w:ascii="標楷體" w:eastAsia="標楷體" w:hAnsi="標楷體" w:cs="標楷體"/>
              </w:rPr>
            </w:pPr>
          </w:p>
          <w:p w14:paraId="7BCF6F86" w14:textId="77777777" w:rsidR="00197F5B" w:rsidRPr="00197F5B" w:rsidRDefault="00197F5B" w:rsidP="00197F5B">
            <w:pPr>
              <w:snapToGrid w:val="0"/>
              <w:rPr>
                <w:rFonts w:ascii="標楷體" w:eastAsia="標楷體" w:hAnsi="標楷體" w:cs="標楷體"/>
              </w:rPr>
            </w:pPr>
          </w:p>
          <w:p w14:paraId="5FF6572C" w14:textId="77777777" w:rsidR="00197F5B" w:rsidRPr="00197F5B" w:rsidRDefault="00197F5B" w:rsidP="00197F5B">
            <w:pPr>
              <w:snapToGrid w:val="0"/>
              <w:rPr>
                <w:rFonts w:ascii="標楷體" w:eastAsia="標楷體" w:hAnsi="標楷體"/>
              </w:rPr>
            </w:pPr>
            <w:r w:rsidRPr="00197F5B">
              <w:rPr>
                <w:rFonts w:ascii="標楷體" w:eastAsia="標楷體" w:hAnsi="標楷體" w:cs="標楷體"/>
              </w:rPr>
              <w:t>國小</w:t>
            </w:r>
          </w:p>
        </w:tc>
        <w:tc>
          <w:tcPr>
            <w:tcW w:w="3826" w:type="dxa"/>
            <w:tcBorders>
              <w:top w:val="single" w:sz="4" w:space="0" w:color="000000"/>
              <w:left w:val="single" w:sz="4" w:space="0" w:color="000000"/>
              <w:bottom w:val="single" w:sz="4" w:space="0" w:color="000000"/>
            </w:tcBorders>
            <w:shd w:val="clear" w:color="auto" w:fill="auto"/>
          </w:tcPr>
          <w:p w14:paraId="087B179E" w14:textId="77777777" w:rsidR="00197F5B" w:rsidRPr="00197F5B" w:rsidRDefault="00197F5B" w:rsidP="00197F5B">
            <w:pPr>
              <w:widowControl/>
              <w:rPr>
                <w:rFonts w:ascii="標楷體" w:eastAsia="標楷體" w:hAnsi="標楷體" w:cs="標楷體"/>
              </w:rPr>
            </w:pPr>
            <w:r w:rsidRPr="00197F5B">
              <w:rPr>
                <w:rFonts w:ascii="標楷體" w:eastAsia="標楷體" w:hAnsi="標楷體" w:cs="標楷體"/>
              </w:rPr>
              <w:t>1.</w:t>
            </w:r>
            <w:r w:rsidRPr="00197F5B">
              <w:rPr>
                <w:rFonts w:ascii="標楷體" w:eastAsia="標楷體" w:hAnsi="標楷體" w:cs="標楷體" w:hint="eastAsia"/>
              </w:rPr>
              <w:t>對於目前的開放教育型態；如學習共同體、翻轉教室、體教學模組、12年國教新課綱議題融入教學模式，行動學習資訊融入教學、學思達…等有相當的研習與實質之能推廣能力。</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14:paraId="7545B9B3" w14:textId="77777777" w:rsidR="00197F5B" w:rsidRPr="00197F5B" w:rsidRDefault="00197F5B" w:rsidP="00197F5B">
            <w:pPr>
              <w:suppressAutoHyphens/>
              <w:jc w:val="both"/>
              <w:rPr>
                <w:rFonts w:ascii="Calibri" w:eastAsia="標楷體" w:hAnsi="Calibri" w:cs="Calibri"/>
                <w:color w:val="000000"/>
              </w:rPr>
            </w:pPr>
            <w:r w:rsidRPr="00197F5B">
              <w:rPr>
                <w:rFonts w:ascii="Calibri" w:eastAsia="標楷體" w:hAnsi="Calibri" w:cs="標楷體" w:hint="eastAsia"/>
                <w:color w:val="000000"/>
              </w:rPr>
              <w:t>1.</w:t>
            </w:r>
            <w:r w:rsidRPr="00197F5B">
              <w:rPr>
                <w:rFonts w:ascii="Calibri" w:eastAsia="標楷體" w:hAnsi="Calibri" w:cs="標楷體" w:hint="eastAsia"/>
                <w:color w:val="000000"/>
              </w:rPr>
              <w:t>目前仍有許多中小型學校的體育教學器材、場地受限，學生活動空間不足。許多學校健體由</w:t>
            </w:r>
            <w:r w:rsidRPr="00197F5B">
              <w:rPr>
                <w:rFonts w:ascii="Calibri" w:eastAsia="標楷體" w:hAnsi="Calibri" w:cs="Calibri" w:hint="eastAsia"/>
                <w:color w:val="000000"/>
              </w:rPr>
              <w:t>代理代課</w:t>
            </w:r>
            <w:r w:rsidRPr="00197F5B">
              <w:rPr>
                <w:rFonts w:ascii="Calibri" w:eastAsia="標楷體" w:hAnsi="Calibri" w:cs="標楷體" w:hint="eastAsia"/>
                <w:color w:val="000000"/>
              </w:rPr>
              <w:t>擔任，體育本科系正式教師卻被排為帶班級之班級導師，且大部分不是專業老師，專業老師仍嚴重不足，推展成交效不易達標。建議中央應強制規定國小體育本科系正式教師不應排為學校班級導師之規定或辦法，以利於國小專業體育教學之推展。</w:t>
            </w:r>
          </w:p>
          <w:p w14:paraId="0EF1F5CD" w14:textId="77777777" w:rsidR="00197F5B" w:rsidRPr="00197F5B" w:rsidRDefault="00197F5B" w:rsidP="00197F5B">
            <w:pPr>
              <w:suppressAutoHyphens/>
              <w:jc w:val="both"/>
              <w:rPr>
                <w:rFonts w:ascii="Calibri" w:eastAsia="標楷體" w:hAnsi="Calibri" w:cs="Calibri"/>
                <w:color w:val="000000"/>
              </w:rPr>
            </w:pPr>
            <w:r w:rsidRPr="00197F5B">
              <w:rPr>
                <w:rFonts w:ascii="Calibri" w:eastAsia="標楷體" w:hAnsi="Calibri" w:cs="標楷體" w:hint="eastAsia"/>
                <w:color w:val="000000"/>
              </w:rPr>
              <w:t>2.</w:t>
            </w:r>
            <w:r w:rsidRPr="00197F5B">
              <w:rPr>
                <w:rFonts w:ascii="Calibri" w:eastAsia="標楷體" w:hAnsi="Calibri" w:cs="標楷體" w:hint="eastAsia"/>
                <w:color w:val="000000"/>
              </w:rPr>
              <w:t>學生一週僅兩節正式體育課程（</w:t>
            </w:r>
            <w:r w:rsidRPr="00197F5B">
              <w:rPr>
                <w:rFonts w:ascii="Calibri" w:eastAsia="標楷體" w:hAnsi="Calibri" w:cs="標楷體" w:hint="eastAsia"/>
                <w:color w:val="000000"/>
              </w:rPr>
              <w:t>1</w:t>
            </w:r>
            <w:r w:rsidRPr="00197F5B">
              <w:rPr>
                <w:rFonts w:ascii="Calibri" w:eastAsia="標楷體" w:hAnsi="Calibri" w:cs="標楷體" w:hint="eastAsia"/>
                <w:color w:val="000000"/>
              </w:rPr>
              <w:t>節</w:t>
            </w:r>
            <w:r w:rsidRPr="00197F5B">
              <w:rPr>
                <w:rFonts w:ascii="Calibri" w:eastAsia="標楷體" w:hAnsi="Calibri" w:cs="標楷體" w:hint="eastAsia"/>
                <w:color w:val="000000"/>
              </w:rPr>
              <w:t>40</w:t>
            </w:r>
            <w:r w:rsidRPr="00197F5B">
              <w:rPr>
                <w:rFonts w:ascii="Calibri" w:eastAsia="標楷體" w:hAnsi="Calibri" w:cs="標楷體" w:hint="eastAsia"/>
                <w:color w:val="000000"/>
              </w:rPr>
              <w:t>分鐘）。參與體育活動時間不足，強度不夠，對體適能的增進助益不大。</w:t>
            </w:r>
          </w:p>
          <w:p w14:paraId="736F70FE" w14:textId="77777777" w:rsidR="00197F5B" w:rsidRPr="00197F5B" w:rsidRDefault="00197F5B" w:rsidP="00197F5B">
            <w:pPr>
              <w:suppressAutoHyphens/>
              <w:jc w:val="both"/>
              <w:rPr>
                <w:rFonts w:ascii="Calibri" w:eastAsia="標楷體" w:hAnsi="Calibri" w:cs="Calibri"/>
                <w:color w:val="000000"/>
              </w:rPr>
            </w:pPr>
            <w:r w:rsidRPr="00197F5B">
              <w:rPr>
                <w:rFonts w:ascii="Calibri" w:eastAsia="標楷體" w:hAnsi="Calibri" w:cs="標楷體" w:hint="eastAsia"/>
                <w:color w:val="000000"/>
              </w:rPr>
              <w:t>3.</w:t>
            </w:r>
            <w:r w:rsidRPr="00197F5B">
              <w:rPr>
                <w:rFonts w:ascii="Calibri" w:eastAsia="標楷體" w:hAnsi="Calibri" w:cs="標楷體" w:hint="eastAsia"/>
                <w:color w:val="000000"/>
              </w:rPr>
              <w:t>家庭生活改變影響學校教育功能。</w:t>
            </w:r>
          </w:p>
          <w:p w14:paraId="154EB0F8" w14:textId="77777777" w:rsidR="00197F5B" w:rsidRPr="00197F5B" w:rsidRDefault="00197F5B" w:rsidP="00197F5B">
            <w:pPr>
              <w:suppressAutoHyphens/>
              <w:jc w:val="both"/>
              <w:rPr>
                <w:rFonts w:ascii="Calibri" w:eastAsia="標楷體" w:hAnsi="Calibri" w:cs="Calibri"/>
                <w:color w:val="000000"/>
              </w:rPr>
            </w:pPr>
            <w:r w:rsidRPr="00197F5B">
              <w:rPr>
                <w:rFonts w:ascii="Calibri" w:eastAsia="標楷體" w:hAnsi="Calibri" w:cs="標楷體" w:hint="eastAsia"/>
                <w:color w:val="000000"/>
              </w:rPr>
              <w:t>4.</w:t>
            </w:r>
            <w:r w:rsidRPr="00197F5B">
              <w:rPr>
                <w:rFonts w:ascii="Calibri" w:eastAsia="標楷體" w:hAnsi="Calibri" w:cs="標楷體" w:hint="eastAsia"/>
                <w:color w:val="000000"/>
              </w:rPr>
              <w:t>輔導團成員大多身兼學校重任（例如本團團員今年大多皆為兼任總務主任），這幾年多執行教育部國教署列</w:t>
            </w:r>
            <w:r w:rsidRPr="00197F5B">
              <w:rPr>
                <w:rFonts w:ascii="Calibri" w:eastAsia="標楷體" w:hAnsi="Calibri" w:cs="標楷體" w:hint="eastAsia"/>
                <w:color w:val="000000"/>
              </w:rPr>
              <w:t xml:space="preserve"> </w:t>
            </w:r>
            <w:r w:rsidRPr="00197F5B">
              <w:rPr>
                <w:rFonts w:ascii="Calibri" w:eastAsia="標楷體" w:hAnsi="Calibri" w:cs="標楷體" w:hint="eastAsia"/>
                <w:color w:val="000000"/>
              </w:rPr>
              <w:lastRenderedPageBreak/>
              <w:t>管等級的工程專案、電力專案、冷氣專案，上級訪視，工程開標和監工驗收等因素，皆常無法分身前來執行團務，學校業務與團務無法完全兼顧，但因為近年來的招考制度，國小幾乎較難以找到專業的健體領域未兼行政職的輔導員來擔任此職務，且現職教師均多無意願再額外付出。</w:t>
            </w:r>
          </w:p>
          <w:p w14:paraId="06E7D4C4" w14:textId="77777777" w:rsidR="00197F5B" w:rsidRPr="00197F5B" w:rsidRDefault="00197F5B" w:rsidP="00197F5B">
            <w:pPr>
              <w:suppressAutoHyphens/>
              <w:jc w:val="both"/>
              <w:rPr>
                <w:rFonts w:ascii="Calibri" w:eastAsia="標楷體" w:hAnsi="Calibri" w:cs="標楷體"/>
                <w:color w:val="000000"/>
              </w:rPr>
            </w:pPr>
            <w:r w:rsidRPr="00197F5B">
              <w:rPr>
                <w:rFonts w:ascii="Calibri" w:eastAsia="標楷體" w:hAnsi="Calibri" w:cs="標楷體"/>
                <w:color w:val="000000"/>
              </w:rPr>
              <w:t>5.</w:t>
            </w:r>
            <w:r w:rsidRPr="00197F5B">
              <w:rPr>
                <w:rFonts w:ascii="Calibri" w:eastAsia="標楷體" w:hAnsi="Calibri" w:cs="標楷體" w:hint="eastAsia"/>
                <w:color w:val="000000"/>
              </w:rPr>
              <w:t>雖配合教育政策，推行相關活動，加強學生體適能，卻因非家長重視之主科教學，尤其是配課老師或非專業老師，常常因此不重視相關研習或活動。</w:t>
            </w:r>
          </w:p>
          <w:p w14:paraId="06DA1F4D" w14:textId="77777777" w:rsidR="00197F5B" w:rsidRPr="00197F5B" w:rsidRDefault="00197F5B" w:rsidP="00197F5B">
            <w:pPr>
              <w:suppressAutoHyphens/>
              <w:jc w:val="both"/>
              <w:rPr>
                <w:rFonts w:eastAsia="標楷體"/>
                <w:color w:val="000000" w:themeColor="text1"/>
              </w:rPr>
            </w:pPr>
            <w:r w:rsidRPr="00197F5B">
              <w:rPr>
                <w:rFonts w:ascii="Calibri" w:eastAsia="標楷體" w:hAnsi="Calibri" w:cs="標楷體" w:hint="eastAsia"/>
                <w:color w:val="000000"/>
              </w:rPr>
              <w:t>6.</w:t>
            </w:r>
            <w:r w:rsidRPr="00197F5B">
              <w:rPr>
                <w:rFonts w:ascii="Calibri" w:eastAsia="標楷體" w:hAnsi="Calibri" w:cs="標楷體" w:hint="eastAsia"/>
                <w:color w:val="000000"/>
              </w:rPr>
              <w:t>本市教育局新課綱辦公室要求體育課要雙語教學（華語英語），加重教師與學生上課負擔，並減低學生上體育課的動機與樂趣。</w:t>
            </w:r>
          </w:p>
        </w:tc>
      </w:tr>
    </w:tbl>
    <w:p w14:paraId="154262EC" w14:textId="77777777" w:rsidR="00197F5B" w:rsidRPr="00197F5B" w:rsidRDefault="00197F5B" w:rsidP="00197F5B">
      <w:pPr>
        <w:spacing w:line="400" w:lineRule="exact"/>
        <w:rPr>
          <w:rFonts w:ascii="標楷體" w:eastAsia="標楷體" w:hAnsi="標楷體"/>
          <w:szCs w:val="24"/>
        </w:rPr>
      </w:pPr>
    </w:p>
    <w:p w14:paraId="34B845A5" w14:textId="77777777" w:rsidR="00197F5B" w:rsidRPr="00197F5B" w:rsidRDefault="00197F5B" w:rsidP="00197F5B">
      <w:pPr>
        <w:spacing w:line="400" w:lineRule="exact"/>
        <w:rPr>
          <w:rFonts w:ascii="標楷體" w:eastAsia="標楷體" w:hAnsi="標楷體"/>
          <w:szCs w:val="24"/>
        </w:rPr>
      </w:pPr>
    </w:p>
    <w:p w14:paraId="1C54ACE0" w14:textId="77777777" w:rsidR="00197F5B" w:rsidRPr="00197F5B" w:rsidRDefault="00197F5B" w:rsidP="00197F5B">
      <w:pPr>
        <w:spacing w:line="400" w:lineRule="exact"/>
      </w:pPr>
      <w:r w:rsidRPr="00197F5B">
        <w:rPr>
          <w:rFonts w:ascii="標楷體" w:eastAsia="標楷體" w:hAnsi="標楷體"/>
          <w:szCs w:val="24"/>
        </w:rPr>
        <w:t>二、1</w:t>
      </w:r>
      <w:r w:rsidRPr="00197F5B">
        <w:rPr>
          <w:rFonts w:ascii="標楷體" w:eastAsia="標楷體" w:hAnsi="標楷體" w:hint="eastAsia"/>
          <w:szCs w:val="24"/>
        </w:rPr>
        <w:t>1</w:t>
      </w:r>
      <w:r w:rsidRPr="00197F5B">
        <w:rPr>
          <w:rFonts w:ascii="標楷體" w:eastAsia="標楷體" w:hAnsi="標楷體"/>
          <w:szCs w:val="24"/>
        </w:rPr>
        <w:t>1年計畫已推動工作</w:t>
      </w:r>
    </w:p>
    <w:tbl>
      <w:tblPr>
        <w:tblW w:w="9927" w:type="dxa"/>
        <w:jc w:val="center"/>
        <w:tblCellMar>
          <w:left w:w="28" w:type="dxa"/>
          <w:right w:w="28" w:type="dxa"/>
        </w:tblCellMar>
        <w:tblLook w:val="0000" w:firstRow="0" w:lastRow="0" w:firstColumn="0" w:lastColumn="0" w:noHBand="0" w:noVBand="0"/>
      </w:tblPr>
      <w:tblGrid>
        <w:gridCol w:w="522"/>
        <w:gridCol w:w="596"/>
        <w:gridCol w:w="1306"/>
        <w:gridCol w:w="1155"/>
        <w:gridCol w:w="3087"/>
        <w:gridCol w:w="2693"/>
        <w:gridCol w:w="568"/>
      </w:tblGrid>
      <w:tr w:rsidR="00197F5B" w:rsidRPr="00197F5B" w14:paraId="420F49A6" w14:textId="77777777" w:rsidTr="00690FCA">
        <w:trPr>
          <w:trHeight w:val="33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8D05C"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kern w:val="0"/>
                <w:szCs w:val="24"/>
              </w:rPr>
              <w:t>項次</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E4218"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kern w:val="0"/>
                <w:szCs w:val="24"/>
              </w:rPr>
              <w:t>類型</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897C"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kern w:val="0"/>
                <w:szCs w:val="24"/>
              </w:rPr>
              <w:t>活動名稱</w:t>
            </w:r>
          </w:p>
        </w:tc>
        <w:tc>
          <w:tcPr>
            <w:tcW w:w="1155" w:type="dxa"/>
            <w:tcBorders>
              <w:top w:val="single" w:sz="4" w:space="0" w:color="000000"/>
              <w:bottom w:val="single" w:sz="4" w:space="0" w:color="000000"/>
              <w:right w:val="single" w:sz="4" w:space="0" w:color="000000"/>
            </w:tcBorders>
            <w:shd w:val="clear" w:color="auto" w:fill="auto"/>
            <w:vAlign w:val="center"/>
          </w:tcPr>
          <w:p w14:paraId="589909C6"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kern w:val="0"/>
                <w:szCs w:val="24"/>
              </w:rPr>
              <w:t>承辦學校</w:t>
            </w:r>
          </w:p>
        </w:tc>
        <w:tc>
          <w:tcPr>
            <w:tcW w:w="3087" w:type="dxa"/>
            <w:tcBorders>
              <w:top w:val="single" w:sz="4" w:space="0" w:color="000000"/>
              <w:bottom w:val="single" w:sz="4" w:space="0" w:color="000000"/>
              <w:right w:val="single" w:sz="4" w:space="0" w:color="000000"/>
            </w:tcBorders>
            <w:shd w:val="clear" w:color="auto" w:fill="auto"/>
            <w:vAlign w:val="center"/>
          </w:tcPr>
          <w:p w14:paraId="0218E5D2"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kern w:val="0"/>
                <w:szCs w:val="24"/>
              </w:rPr>
              <w:t>活動內容簡介</w:t>
            </w:r>
          </w:p>
        </w:tc>
        <w:tc>
          <w:tcPr>
            <w:tcW w:w="2693" w:type="dxa"/>
            <w:tcBorders>
              <w:top w:val="single" w:sz="4" w:space="0" w:color="000000"/>
              <w:bottom w:val="single" w:sz="4" w:space="0" w:color="000000"/>
              <w:right w:val="single" w:sz="4" w:space="0" w:color="000000"/>
            </w:tcBorders>
            <w:shd w:val="clear" w:color="auto" w:fill="auto"/>
            <w:vAlign w:val="center"/>
          </w:tcPr>
          <w:p w14:paraId="10356A8E"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kern w:val="0"/>
                <w:szCs w:val="24"/>
              </w:rPr>
              <w:t>規劃日期</w:t>
            </w:r>
          </w:p>
        </w:tc>
        <w:tc>
          <w:tcPr>
            <w:tcW w:w="568" w:type="dxa"/>
            <w:tcBorders>
              <w:top w:val="single" w:sz="4" w:space="0" w:color="000000"/>
              <w:bottom w:val="single" w:sz="4" w:space="0" w:color="000000"/>
              <w:right w:val="single" w:sz="4" w:space="0" w:color="000000"/>
            </w:tcBorders>
            <w:shd w:val="clear" w:color="auto" w:fill="auto"/>
            <w:vAlign w:val="center"/>
          </w:tcPr>
          <w:p w14:paraId="6C458514"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kern w:val="0"/>
                <w:szCs w:val="24"/>
              </w:rPr>
              <w:t>備註</w:t>
            </w:r>
          </w:p>
        </w:tc>
      </w:tr>
      <w:tr w:rsidR="00197F5B" w:rsidRPr="00197F5B" w14:paraId="7C176672" w14:textId="77777777" w:rsidTr="00690FCA">
        <w:trPr>
          <w:trHeight w:val="5350"/>
          <w:jc w:val="center"/>
        </w:trPr>
        <w:tc>
          <w:tcPr>
            <w:tcW w:w="522" w:type="dxa"/>
            <w:vMerge w:val="restart"/>
            <w:tcBorders>
              <w:top w:val="single" w:sz="4" w:space="0" w:color="000000"/>
              <w:left w:val="single" w:sz="4" w:space="0" w:color="000000"/>
              <w:right w:val="single" w:sz="4" w:space="0" w:color="000000"/>
            </w:tcBorders>
            <w:shd w:val="clear" w:color="auto" w:fill="auto"/>
            <w:vAlign w:val="center"/>
          </w:tcPr>
          <w:p w14:paraId="5F894908"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szCs w:val="24"/>
              </w:rPr>
              <w:t>01</w:t>
            </w:r>
          </w:p>
        </w:tc>
        <w:tc>
          <w:tcPr>
            <w:tcW w:w="596" w:type="dxa"/>
            <w:vMerge w:val="restart"/>
            <w:tcBorders>
              <w:top w:val="single" w:sz="4" w:space="0" w:color="000000"/>
              <w:left w:val="single" w:sz="4" w:space="0" w:color="000000"/>
              <w:right w:val="single" w:sz="4" w:space="0" w:color="000000"/>
            </w:tcBorders>
            <w:shd w:val="clear" w:color="auto" w:fill="auto"/>
            <w:vAlign w:val="center"/>
          </w:tcPr>
          <w:p w14:paraId="30C3AF0B"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hint="eastAsia"/>
                <w:szCs w:val="24"/>
              </w:rPr>
              <w:t>教學</w:t>
            </w:r>
          </w:p>
          <w:p w14:paraId="5E1F0B7E"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hint="eastAsia"/>
                <w:szCs w:val="24"/>
              </w:rPr>
              <w:t>實驗</w:t>
            </w:r>
          </w:p>
        </w:tc>
        <w:tc>
          <w:tcPr>
            <w:tcW w:w="1306" w:type="dxa"/>
            <w:vMerge w:val="restart"/>
            <w:tcBorders>
              <w:top w:val="single" w:sz="4" w:space="0" w:color="000000"/>
              <w:left w:val="single" w:sz="4" w:space="0" w:color="000000"/>
              <w:right w:val="single" w:sz="4" w:space="0" w:color="000000"/>
            </w:tcBorders>
            <w:shd w:val="clear" w:color="auto" w:fill="auto"/>
            <w:vAlign w:val="center"/>
          </w:tcPr>
          <w:p w14:paraId="6808BA16" w14:textId="77777777" w:rsidR="00197F5B" w:rsidRPr="00197F5B" w:rsidRDefault="00197F5B" w:rsidP="00197F5B">
            <w:pPr>
              <w:rPr>
                <w:rFonts w:ascii="標楷體" w:eastAsia="標楷體" w:hAnsi="標楷體" w:cs="標楷體"/>
                <w:szCs w:val="24"/>
              </w:rPr>
            </w:pPr>
            <w:r w:rsidRPr="00197F5B">
              <w:rPr>
                <w:rFonts w:ascii="標楷體" w:eastAsia="標楷體" w:hAnsi="標楷體" w:cs="標楷體" w:hint="eastAsia"/>
                <w:szCs w:val="24"/>
              </w:rPr>
              <w:t>分區</w:t>
            </w:r>
            <w:r w:rsidRPr="00197F5B">
              <w:rPr>
                <w:rFonts w:ascii="標楷體" w:eastAsia="標楷體" w:hAnsi="標楷體" w:cs="標楷體"/>
                <w:szCs w:val="24"/>
              </w:rPr>
              <w:t>到校諮詢服務：</w:t>
            </w:r>
          </w:p>
          <w:p w14:paraId="31D7CB9D" w14:textId="77777777" w:rsidR="00197F5B" w:rsidRPr="00197F5B" w:rsidRDefault="00197F5B" w:rsidP="00197F5B">
            <w:pPr>
              <w:rPr>
                <w:rFonts w:ascii="標楷體" w:eastAsia="標楷體" w:hAnsi="標楷體"/>
                <w:szCs w:val="24"/>
              </w:rPr>
            </w:pPr>
            <w:r w:rsidRPr="00197F5B">
              <w:rPr>
                <w:rFonts w:ascii="標楷體" w:eastAsia="標楷體" w:hAnsi="標楷體" w:cs="標楷體" w:hint="eastAsia"/>
                <w:szCs w:val="24"/>
              </w:rPr>
              <w:t>共備、共創</w:t>
            </w:r>
          </w:p>
        </w:tc>
        <w:tc>
          <w:tcPr>
            <w:tcW w:w="1155" w:type="dxa"/>
            <w:tcBorders>
              <w:top w:val="single" w:sz="4" w:space="0" w:color="000000"/>
              <w:bottom w:val="single" w:sz="4" w:space="0" w:color="auto"/>
              <w:right w:val="single" w:sz="4" w:space="0" w:color="000000"/>
            </w:tcBorders>
            <w:shd w:val="clear" w:color="auto" w:fill="auto"/>
            <w:vAlign w:val="center"/>
          </w:tcPr>
          <w:p w14:paraId="3EAB15E9"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海佃</w:t>
            </w:r>
            <w:r w:rsidRPr="00197F5B">
              <w:rPr>
                <w:rFonts w:ascii="標楷體" w:eastAsia="標楷體" w:hAnsi="標楷體"/>
                <w:kern w:val="0"/>
                <w:szCs w:val="24"/>
              </w:rPr>
              <w:t>國中</w:t>
            </w:r>
          </w:p>
          <w:p w14:paraId="4474573F"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六甲</w:t>
            </w:r>
            <w:r w:rsidRPr="00197F5B">
              <w:rPr>
                <w:rFonts w:ascii="標楷體" w:eastAsia="標楷體" w:hAnsi="標楷體"/>
                <w:kern w:val="0"/>
                <w:szCs w:val="24"/>
              </w:rPr>
              <w:t>國中</w:t>
            </w:r>
          </w:p>
          <w:p w14:paraId="3E43F04B"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鹽行</w:t>
            </w:r>
            <w:r w:rsidRPr="00197F5B">
              <w:rPr>
                <w:rFonts w:ascii="標楷體" w:eastAsia="標楷體" w:hAnsi="標楷體"/>
                <w:kern w:val="0"/>
                <w:szCs w:val="24"/>
              </w:rPr>
              <w:t>國中</w:t>
            </w:r>
          </w:p>
          <w:p w14:paraId="4F663002"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崇明</w:t>
            </w:r>
            <w:r w:rsidRPr="00197F5B">
              <w:rPr>
                <w:rFonts w:ascii="標楷體" w:eastAsia="標楷體" w:hAnsi="標楷體"/>
                <w:kern w:val="0"/>
                <w:szCs w:val="24"/>
              </w:rPr>
              <w:t>國中</w:t>
            </w:r>
          </w:p>
          <w:p w14:paraId="1E4C9080"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中山</w:t>
            </w:r>
            <w:r w:rsidRPr="00197F5B">
              <w:rPr>
                <w:rFonts w:ascii="標楷體" w:eastAsia="標楷體" w:hAnsi="標楷體"/>
                <w:kern w:val="0"/>
                <w:szCs w:val="24"/>
              </w:rPr>
              <w:t>國中</w:t>
            </w:r>
          </w:p>
          <w:p w14:paraId="7A5034D2"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南新</w:t>
            </w:r>
            <w:r w:rsidRPr="00197F5B">
              <w:rPr>
                <w:rFonts w:ascii="標楷體" w:eastAsia="標楷體" w:hAnsi="標楷體"/>
                <w:kern w:val="0"/>
                <w:szCs w:val="24"/>
              </w:rPr>
              <w:t>國中</w:t>
            </w:r>
          </w:p>
          <w:p w14:paraId="72075093"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將軍</w:t>
            </w:r>
            <w:r w:rsidRPr="00197F5B">
              <w:rPr>
                <w:rFonts w:ascii="標楷體" w:eastAsia="標楷體" w:hAnsi="標楷體"/>
                <w:kern w:val="0"/>
                <w:szCs w:val="24"/>
              </w:rPr>
              <w:t>國中</w:t>
            </w:r>
          </w:p>
          <w:p w14:paraId="1DAB1403"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安定</w:t>
            </w:r>
            <w:r w:rsidRPr="00197F5B">
              <w:rPr>
                <w:rFonts w:ascii="標楷體" w:eastAsia="標楷體" w:hAnsi="標楷體"/>
                <w:kern w:val="0"/>
                <w:szCs w:val="24"/>
              </w:rPr>
              <w:t>國中</w:t>
            </w:r>
          </w:p>
        </w:tc>
        <w:tc>
          <w:tcPr>
            <w:tcW w:w="3087" w:type="dxa"/>
            <w:tcBorders>
              <w:top w:val="single" w:sz="4" w:space="0" w:color="000000"/>
              <w:bottom w:val="single" w:sz="4" w:space="0" w:color="auto"/>
              <w:right w:val="single" w:sz="4" w:space="0" w:color="000000"/>
            </w:tcBorders>
            <w:shd w:val="clear" w:color="auto" w:fill="auto"/>
            <w:vAlign w:val="center"/>
          </w:tcPr>
          <w:p w14:paraId="472B6D43" w14:textId="77777777" w:rsidR="00197F5B" w:rsidRPr="00197F5B" w:rsidRDefault="00197F5B" w:rsidP="00197F5B">
            <w:pPr>
              <w:rPr>
                <w:rFonts w:ascii="標楷體" w:eastAsia="標楷體" w:hAnsi="標楷體" w:cs="標楷體"/>
                <w:szCs w:val="24"/>
              </w:rPr>
            </w:pPr>
            <w:r w:rsidRPr="00197F5B">
              <w:rPr>
                <w:rFonts w:ascii="標楷體" w:eastAsia="標楷體" w:hAnsi="標楷體" w:cs="標楷體" w:hint="eastAsia"/>
                <w:szCs w:val="24"/>
              </w:rPr>
              <w:t>1</w:t>
            </w:r>
            <w:r w:rsidRPr="00197F5B">
              <w:rPr>
                <w:rFonts w:ascii="標楷體" w:eastAsia="標楷體" w:hAnsi="標楷體" w:cs="標楷體"/>
                <w:szCs w:val="24"/>
              </w:rPr>
              <w:t>.教育局政策與輔導團工作宣導。</w:t>
            </w:r>
          </w:p>
          <w:p w14:paraId="680B89B1" w14:textId="77777777" w:rsidR="00197F5B" w:rsidRPr="00197F5B" w:rsidRDefault="00197F5B" w:rsidP="00197F5B">
            <w:pPr>
              <w:rPr>
                <w:rFonts w:ascii="標楷體" w:eastAsia="標楷體" w:hAnsi="標楷體"/>
                <w:szCs w:val="24"/>
              </w:rPr>
            </w:pPr>
          </w:p>
          <w:p w14:paraId="1DAE29CA" w14:textId="77777777" w:rsidR="00197F5B" w:rsidRPr="00197F5B" w:rsidRDefault="00197F5B" w:rsidP="00197F5B">
            <w:pPr>
              <w:rPr>
                <w:rFonts w:ascii="標楷體" w:eastAsia="標楷體" w:hAnsi="標楷體" w:cs="標楷體"/>
                <w:szCs w:val="24"/>
              </w:rPr>
            </w:pPr>
            <w:r w:rsidRPr="00197F5B">
              <w:rPr>
                <w:rFonts w:ascii="標楷體" w:eastAsia="標楷體" w:hAnsi="標楷體" w:cs="標楷體"/>
                <w:szCs w:val="24"/>
              </w:rPr>
              <w:t>2.</w:t>
            </w:r>
            <w:r w:rsidRPr="00197F5B">
              <w:rPr>
                <w:rFonts w:ascii="標楷體" w:eastAsia="標楷體" w:hAnsi="標楷體" w:cs="標楷體" w:hint="eastAsia"/>
                <w:szCs w:val="24"/>
              </w:rPr>
              <w:t>高品質體育課程(QPE)、數位科技融入教學為兩大主軸，以素養導向教學設計及差異化理念為主要精神，以共同備課共同創課的模式讓各校教師回去各學校參考使用</w:t>
            </w:r>
            <w:r w:rsidRPr="00197F5B">
              <w:rPr>
                <w:rFonts w:ascii="標楷體" w:eastAsia="標楷體" w:hAnsi="標楷體" w:cs="標楷體"/>
                <w:szCs w:val="24"/>
              </w:rPr>
              <w:t>。</w:t>
            </w:r>
          </w:p>
          <w:p w14:paraId="3D85DFBB" w14:textId="77777777" w:rsidR="00197F5B" w:rsidRPr="00197F5B" w:rsidRDefault="00197F5B" w:rsidP="00197F5B">
            <w:pPr>
              <w:rPr>
                <w:rFonts w:ascii="標楷體" w:eastAsia="標楷體" w:hAnsi="標楷體"/>
                <w:szCs w:val="24"/>
              </w:rPr>
            </w:pPr>
          </w:p>
          <w:p w14:paraId="53E4EF5C" w14:textId="77777777" w:rsidR="00197F5B" w:rsidRPr="00197F5B" w:rsidRDefault="00197F5B" w:rsidP="00197F5B">
            <w:pPr>
              <w:rPr>
                <w:rFonts w:ascii="標楷體" w:eastAsia="標楷體" w:hAnsi="標楷體"/>
                <w:szCs w:val="24"/>
              </w:rPr>
            </w:pPr>
            <w:r w:rsidRPr="00197F5B">
              <w:rPr>
                <w:rFonts w:ascii="標楷體" w:eastAsia="標楷體" w:hAnsi="標楷體" w:cs="標楷體"/>
                <w:szCs w:val="24"/>
              </w:rPr>
              <w:t>3.</w:t>
            </w:r>
            <w:r w:rsidRPr="00197F5B">
              <w:rPr>
                <w:rFonts w:ascii="標楷體" w:eastAsia="標楷體" w:hAnsi="標楷體"/>
                <w:kern w:val="0"/>
                <w:szCs w:val="24"/>
              </w:rPr>
              <w:t>健體領域課程轉化</w:t>
            </w:r>
            <w:r w:rsidRPr="00197F5B">
              <w:rPr>
                <w:rFonts w:ascii="標楷體" w:eastAsia="標楷體" w:hAnsi="標楷體" w:hint="eastAsia"/>
                <w:kern w:val="0"/>
                <w:szCs w:val="24"/>
              </w:rPr>
              <w:t>運用</w:t>
            </w:r>
            <w:r w:rsidRPr="00197F5B">
              <w:rPr>
                <w:rFonts w:ascii="標楷體" w:eastAsia="標楷體" w:hAnsi="標楷體"/>
                <w:kern w:val="0"/>
                <w:szCs w:val="24"/>
              </w:rPr>
              <w:t>說明。</w:t>
            </w:r>
          </w:p>
        </w:tc>
        <w:tc>
          <w:tcPr>
            <w:tcW w:w="2693" w:type="dxa"/>
            <w:tcBorders>
              <w:top w:val="single" w:sz="4" w:space="0" w:color="000000"/>
              <w:bottom w:val="single" w:sz="4" w:space="0" w:color="auto"/>
              <w:right w:val="single" w:sz="4" w:space="0" w:color="000000"/>
            </w:tcBorders>
            <w:shd w:val="clear" w:color="auto" w:fill="auto"/>
            <w:vAlign w:val="center"/>
          </w:tcPr>
          <w:p w14:paraId="10BF81E1"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hint="eastAsia"/>
                <w:kern w:val="0"/>
                <w:szCs w:val="24"/>
              </w:rPr>
              <w:t>海佃</w:t>
            </w:r>
            <w:r w:rsidRPr="00197F5B">
              <w:rPr>
                <w:rFonts w:ascii="標楷體" w:eastAsia="標楷體" w:hAnsi="標楷體"/>
                <w:kern w:val="0"/>
                <w:szCs w:val="24"/>
              </w:rPr>
              <w:t>111.09.30</w:t>
            </w:r>
          </w:p>
          <w:p w14:paraId="1DE645F8"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學習護照2</w:t>
            </w:r>
            <w:r w:rsidRPr="00197F5B">
              <w:rPr>
                <w:rFonts w:ascii="標楷體" w:eastAsia="標楷體" w:hAnsi="標楷體"/>
                <w:kern w:val="0"/>
                <w:szCs w:val="24"/>
              </w:rPr>
              <w:t>68969</w:t>
            </w:r>
          </w:p>
          <w:p w14:paraId="2616FB89"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hint="eastAsia"/>
                <w:kern w:val="0"/>
                <w:szCs w:val="24"/>
              </w:rPr>
              <w:t>六甲</w:t>
            </w:r>
            <w:r w:rsidRPr="00197F5B">
              <w:rPr>
                <w:rFonts w:ascii="標楷體" w:eastAsia="標楷體" w:hAnsi="標楷體"/>
                <w:kern w:val="0"/>
                <w:szCs w:val="24"/>
              </w:rPr>
              <w:t>111.10.21</w:t>
            </w:r>
          </w:p>
          <w:p w14:paraId="5ABC7256"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學習護照2</w:t>
            </w:r>
            <w:r w:rsidRPr="00197F5B">
              <w:rPr>
                <w:rFonts w:ascii="標楷體" w:eastAsia="標楷體" w:hAnsi="標楷體"/>
                <w:kern w:val="0"/>
                <w:szCs w:val="24"/>
              </w:rPr>
              <w:t>68970</w:t>
            </w:r>
          </w:p>
          <w:p w14:paraId="0A7B3698"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hint="eastAsia"/>
                <w:kern w:val="0"/>
                <w:szCs w:val="24"/>
              </w:rPr>
              <w:t>鹽行</w:t>
            </w:r>
            <w:r w:rsidRPr="00197F5B">
              <w:rPr>
                <w:rFonts w:ascii="標楷體" w:eastAsia="標楷體" w:hAnsi="標楷體"/>
                <w:kern w:val="0"/>
                <w:szCs w:val="24"/>
              </w:rPr>
              <w:t>111.11.18</w:t>
            </w:r>
          </w:p>
          <w:p w14:paraId="33EA2788"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學習護照2</w:t>
            </w:r>
            <w:r w:rsidRPr="00197F5B">
              <w:rPr>
                <w:rFonts w:ascii="標楷體" w:eastAsia="標楷體" w:hAnsi="標楷體"/>
                <w:kern w:val="0"/>
                <w:szCs w:val="24"/>
              </w:rPr>
              <w:t>68971</w:t>
            </w:r>
          </w:p>
          <w:p w14:paraId="38FB5CBB"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hint="eastAsia"/>
                <w:kern w:val="0"/>
                <w:szCs w:val="24"/>
              </w:rPr>
              <w:t>崇明</w:t>
            </w:r>
            <w:r w:rsidRPr="00197F5B">
              <w:rPr>
                <w:rFonts w:ascii="標楷體" w:eastAsia="標楷體" w:hAnsi="標楷體"/>
                <w:kern w:val="0"/>
                <w:szCs w:val="24"/>
              </w:rPr>
              <w:t>111.12.16</w:t>
            </w:r>
          </w:p>
          <w:p w14:paraId="1E2140FC"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學習護照2</w:t>
            </w:r>
            <w:r w:rsidRPr="00197F5B">
              <w:rPr>
                <w:rFonts w:ascii="標楷體" w:eastAsia="標楷體" w:hAnsi="標楷體"/>
                <w:kern w:val="0"/>
                <w:szCs w:val="24"/>
              </w:rPr>
              <w:t>68972</w:t>
            </w:r>
          </w:p>
          <w:p w14:paraId="7CC6CF39"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hint="eastAsia"/>
                <w:kern w:val="0"/>
                <w:szCs w:val="24"/>
              </w:rPr>
              <w:t>中山</w:t>
            </w:r>
            <w:r w:rsidRPr="00197F5B">
              <w:rPr>
                <w:rFonts w:ascii="標楷體" w:eastAsia="標楷體" w:hAnsi="標楷體"/>
                <w:kern w:val="0"/>
                <w:szCs w:val="24"/>
              </w:rPr>
              <w:t>112.03.10</w:t>
            </w:r>
            <w:r w:rsidRPr="00197F5B">
              <w:rPr>
                <w:rFonts w:ascii="標楷體" w:eastAsia="標楷體" w:hAnsi="標楷體" w:hint="eastAsia"/>
                <w:kern w:val="0"/>
                <w:szCs w:val="24"/>
              </w:rPr>
              <w:t>(待辦)</w:t>
            </w:r>
          </w:p>
          <w:p w14:paraId="7208A914"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學習護照2</w:t>
            </w:r>
            <w:r w:rsidRPr="00197F5B">
              <w:rPr>
                <w:rFonts w:ascii="標楷體" w:eastAsia="標楷體" w:hAnsi="標楷體"/>
                <w:kern w:val="0"/>
                <w:szCs w:val="24"/>
              </w:rPr>
              <w:t>75097</w:t>
            </w:r>
          </w:p>
          <w:p w14:paraId="514B4958"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hint="eastAsia"/>
                <w:kern w:val="0"/>
                <w:szCs w:val="24"/>
              </w:rPr>
              <w:t>南新</w:t>
            </w:r>
            <w:r w:rsidRPr="00197F5B">
              <w:rPr>
                <w:rFonts w:ascii="標楷體" w:eastAsia="標楷體" w:hAnsi="標楷體"/>
                <w:kern w:val="0"/>
                <w:szCs w:val="24"/>
              </w:rPr>
              <w:t>112.06.02</w:t>
            </w:r>
            <w:r w:rsidRPr="00197F5B">
              <w:rPr>
                <w:rFonts w:ascii="標楷體" w:eastAsia="標楷體" w:hAnsi="標楷體" w:hint="eastAsia"/>
                <w:kern w:val="0"/>
                <w:szCs w:val="24"/>
              </w:rPr>
              <w:t>(待辦)</w:t>
            </w:r>
          </w:p>
          <w:p w14:paraId="50499028"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學習護照2</w:t>
            </w:r>
            <w:r w:rsidRPr="00197F5B">
              <w:rPr>
                <w:rFonts w:ascii="標楷體" w:eastAsia="標楷體" w:hAnsi="標楷體"/>
                <w:kern w:val="0"/>
                <w:szCs w:val="24"/>
              </w:rPr>
              <w:t>75101</w:t>
            </w:r>
          </w:p>
          <w:p w14:paraId="312C2A8B"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hint="eastAsia"/>
                <w:kern w:val="0"/>
                <w:szCs w:val="24"/>
              </w:rPr>
              <w:t>將軍</w:t>
            </w:r>
            <w:r w:rsidRPr="00197F5B">
              <w:rPr>
                <w:rFonts w:ascii="標楷體" w:eastAsia="標楷體" w:hAnsi="標楷體"/>
                <w:kern w:val="0"/>
                <w:szCs w:val="24"/>
              </w:rPr>
              <w:t>112.04.14</w:t>
            </w:r>
            <w:r w:rsidRPr="00197F5B">
              <w:rPr>
                <w:rFonts w:ascii="標楷體" w:eastAsia="標楷體" w:hAnsi="標楷體" w:hint="eastAsia"/>
                <w:kern w:val="0"/>
                <w:szCs w:val="24"/>
              </w:rPr>
              <w:t>(待辦)</w:t>
            </w:r>
          </w:p>
          <w:p w14:paraId="0668F270"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kern w:val="0"/>
                <w:szCs w:val="24"/>
              </w:rPr>
              <w:t>學習護照2</w:t>
            </w:r>
            <w:r w:rsidRPr="00197F5B">
              <w:rPr>
                <w:rFonts w:ascii="標楷體" w:eastAsia="標楷體" w:hAnsi="標楷體"/>
                <w:kern w:val="0"/>
                <w:szCs w:val="24"/>
              </w:rPr>
              <w:t>75098</w:t>
            </w:r>
          </w:p>
          <w:p w14:paraId="0329614C"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hint="eastAsia"/>
                <w:kern w:val="0"/>
                <w:szCs w:val="24"/>
              </w:rPr>
              <w:t>安定</w:t>
            </w:r>
            <w:r w:rsidRPr="00197F5B">
              <w:rPr>
                <w:rFonts w:ascii="標楷體" w:eastAsia="標楷體" w:hAnsi="標楷體"/>
                <w:kern w:val="0"/>
                <w:szCs w:val="24"/>
              </w:rPr>
              <w:t>112.05.05</w:t>
            </w:r>
            <w:r w:rsidRPr="00197F5B">
              <w:rPr>
                <w:rFonts w:ascii="標楷體" w:eastAsia="標楷體" w:hAnsi="標楷體" w:hint="eastAsia"/>
                <w:kern w:val="0"/>
                <w:szCs w:val="24"/>
              </w:rPr>
              <w:t>(待辦)</w:t>
            </w:r>
          </w:p>
          <w:p w14:paraId="65865355" w14:textId="77777777" w:rsidR="00197F5B" w:rsidRPr="00197F5B" w:rsidRDefault="00197F5B" w:rsidP="00197F5B">
            <w:pPr>
              <w:widowControl/>
              <w:snapToGrid w:val="0"/>
              <w:jc w:val="center"/>
              <w:rPr>
                <w:rFonts w:ascii="標楷體" w:eastAsia="標楷體" w:hAnsi="標楷體"/>
                <w:kern w:val="0"/>
                <w:szCs w:val="24"/>
              </w:rPr>
            </w:pPr>
            <w:r w:rsidRPr="00197F5B">
              <w:rPr>
                <w:rFonts w:ascii="標楷體" w:eastAsia="標楷體" w:hAnsi="標楷體" w:hint="eastAsia"/>
                <w:kern w:val="0"/>
                <w:szCs w:val="24"/>
              </w:rPr>
              <w:t>學習護照2</w:t>
            </w:r>
            <w:r w:rsidRPr="00197F5B">
              <w:rPr>
                <w:rFonts w:ascii="標楷體" w:eastAsia="標楷體" w:hAnsi="標楷體"/>
                <w:kern w:val="0"/>
                <w:szCs w:val="24"/>
              </w:rPr>
              <w:t>75100</w:t>
            </w:r>
          </w:p>
          <w:p w14:paraId="6D37E2F5" w14:textId="77777777" w:rsidR="00197F5B" w:rsidRPr="00197F5B" w:rsidRDefault="00197F5B" w:rsidP="00197F5B">
            <w:pPr>
              <w:widowControl/>
              <w:snapToGrid w:val="0"/>
              <w:rPr>
                <w:rFonts w:ascii="標楷體" w:eastAsia="標楷體" w:hAnsi="標楷體"/>
                <w:szCs w:val="24"/>
              </w:rPr>
            </w:pPr>
          </w:p>
        </w:tc>
        <w:tc>
          <w:tcPr>
            <w:tcW w:w="568" w:type="dxa"/>
            <w:vMerge w:val="restart"/>
            <w:tcBorders>
              <w:top w:val="single" w:sz="4" w:space="0" w:color="000000"/>
              <w:right w:val="single" w:sz="4" w:space="0" w:color="000000"/>
            </w:tcBorders>
            <w:shd w:val="clear" w:color="auto" w:fill="auto"/>
            <w:vAlign w:val="center"/>
          </w:tcPr>
          <w:p w14:paraId="140AC43F"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0DC07E46" w14:textId="77777777" w:rsidTr="00690FCA">
        <w:trPr>
          <w:trHeight w:val="1690"/>
          <w:jc w:val="center"/>
        </w:trPr>
        <w:tc>
          <w:tcPr>
            <w:tcW w:w="522" w:type="dxa"/>
            <w:vMerge/>
            <w:tcBorders>
              <w:left w:val="single" w:sz="4" w:space="0" w:color="000000"/>
              <w:right w:val="single" w:sz="4" w:space="0" w:color="000000"/>
            </w:tcBorders>
            <w:shd w:val="clear" w:color="auto" w:fill="auto"/>
            <w:vAlign w:val="center"/>
          </w:tcPr>
          <w:p w14:paraId="28C22125" w14:textId="77777777" w:rsidR="00197F5B" w:rsidRPr="00197F5B" w:rsidRDefault="00197F5B" w:rsidP="00197F5B">
            <w:pPr>
              <w:widowControl/>
              <w:snapToGrid w:val="0"/>
              <w:jc w:val="center"/>
              <w:rPr>
                <w:rFonts w:ascii="標楷體" w:eastAsia="標楷體" w:hAnsi="標楷體"/>
                <w:szCs w:val="24"/>
              </w:rPr>
            </w:pPr>
          </w:p>
        </w:tc>
        <w:tc>
          <w:tcPr>
            <w:tcW w:w="596" w:type="dxa"/>
            <w:vMerge/>
            <w:tcBorders>
              <w:left w:val="single" w:sz="4" w:space="0" w:color="000000"/>
              <w:right w:val="single" w:sz="4" w:space="0" w:color="000000"/>
            </w:tcBorders>
            <w:shd w:val="clear" w:color="auto" w:fill="auto"/>
            <w:vAlign w:val="center"/>
          </w:tcPr>
          <w:p w14:paraId="3A7E5A7D" w14:textId="77777777" w:rsidR="00197F5B" w:rsidRPr="00197F5B" w:rsidRDefault="00197F5B" w:rsidP="00197F5B">
            <w:pPr>
              <w:jc w:val="center"/>
              <w:rPr>
                <w:rFonts w:ascii="標楷體" w:eastAsia="標楷體" w:hAnsi="標楷體"/>
                <w:szCs w:val="24"/>
              </w:rPr>
            </w:pPr>
          </w:p>
        </w:tc>
        <w:tc>
          <w:tcPr>
            <w:tcW w:w="1306" w:type="dxa"/>
            <w:vMerge/>
            <w:tcBorders>
              <w:left w:val="single" w:sz="4" w:space="0" w:color="000000"/>
              <w:right w:val="single" w:sz="4" w:space="0" w:color="000000"/>
            </w:tcBorders>
            <w:shd w:val="clear" w:color="auto" w:fill="auto"/>
            <w:vAlign w:val="center"/>
          </w:tcPr>
          <w:p w14:paraId="1C624348" w14:textId="77777777" w:rsidR="00197F5B" w:rsidRPr="00197F5B" w:rsidRDefault="00197F5B" w:rsidP="00197F5B">
            <w:pPr>
              <w:rPr>
                <w:rFonts w:ascii="標楷體" w:eastAsia="標楷體" w:hAnsi="標楷體" w:cs="標楷體"/>
                <w:szCs w:val="24"/>
              </w:rPr>
            </w:pPr>
          </w:p>
        </w:tc>
        <w:tc>
          <w:tcPr>
            <w:tcW w:w="1155" w:type="dxa"/>
            <w:tcBorders>
              <w:top w:val="single" w:sz="4" w:space="0" w:color="auto"/>
              <w:bottom w:val="nil"/>
              <w:right w:val="single" w:sz="4" w:space="0" w:color="000000"/>
            </w:tcBorders>
            <w:shd w:val="clear" w:color="auto" w:fill="auto"/>
            <w:vAlign w:val="center"/>
          </w:tcPr>
          <w:p w14:paraId="00BBDAC8"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第二區(國小</w:t>
            </w:r>
            <w:r w:rsidRPr="00197F5B">
              <w:rPr>
                <w:rFonts w:ascii="標楷體" w:eastAsia="標楷體" w:hAnsi="標楷體" w:cs="標楷體"/>
                <w:kern w:val="0"/>
                <w:szCs w:val="24"/>
              </w:rPr>
              <w:t>)</w:t>
            </w:r>
          </w:p>
          <w:p w14:paraId="41C4D1EB"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安平區：石門</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西門</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安平</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億載</w:t>
            </w:r>
            <w:r w:rsidRPr="00197F5B">
              <w:rPr>
                <w:rFonts w:ascii="標楷體" w:eastAsia="標楷體" w:hAnsi="標楷體" w:cs="標楷體"/>
                <w:kern w:val="0"/>
                <w:szCs w:val="24"/>
              </w:rPr>
              <w:t xml:space="preserve"> </w:t>
            </w:r>
          </w:p>
          <w:p w14:paraId="36B6051B" w14:textId="77777777" w:rsidR="00197F5B" w:rsidRPr="00197F5B" w:rsidRDefault="00197F5B" w:rsidP="00197F5B">
            <w:pPr>
              <w:widowControl/>
              <w:snapToGrid w:val="0"/>
              <w:jc w:val="center"/>
              <w:rPr>
                <w:rFonts w:ascii="標楷體" w:eastAsia="標楷體" w:hAnsi="標楷體" w:cs="標楷體"/>
                <w:kern w:val="0"/>
                <w:szCs w:val="24"/>
              </w:rPr>
            </w:pPr>
            <w:r w:rsidRPr="00197F5B">
              <w:rPr>
                <w:rFonts w:ascii="標楷體" w:eastAsia="標楷體" w:hAnsi="標楷體" w:cs="標楷體" w:hint="eastAsia"/>
                <w:kern w:val="0"/>
                <w:szCs w:val="24"/>
              </w:rPr>
              <w:lastRenderedPageBreak/>
              <w:t>安南區：海東海佃、安慶、安順、長安、顯宮南興、學東、和順、安佃、土城</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青草、鎮海、九份子</w:t>
            </w:r>
            <w:r w:rsidRPr="00197F5B">
              <w:rPr>
                <w:rFonts w:ascii="標楷體" w:eastAsia="標楷體" w:hAnsi="標楷體" w:cs="標楷體"/>
                <w:kern w:val="0"/>
                <w:szCs w:val="24"/>
              </w:rPr>
              <w:t xml:space="preserve"> </w:t>
            </w:r>
          </w:p>
          <w:p w14:paraId="7FEEAEDA"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第四區</w:t>
            </w:r>
            <w:r w:rsidRPr="00197F5B">
              <w:rPr>
                <w:rFonts w:ascii="標楷體" w:eastAsia="標楷體" w:hAnsi="標楷體" w:cs="標楷體"/>
                <w:kern w:val="0"/>
                <w:szCs w:val="24"/>
              </w:rPr>
              <w:t xml:space="preserve"> </w:t>
            </w:r>
          </w:p>
          <w:p w14:paraId="02B6DD6E"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新營區：新營、新民、新進、公誠、新興、南梓土庫、新橋、新生、新泰</w:t>
            </w:r>
            <w:r w:rsidRPr="00197F5B">
              <w:rPr>
                <w:rFonts w:ascii="標楷體" w:eastAsia="標楷體" w:hAnsi="標楷體" w:cs="標楷體"/>
                <w:kern w:val="0"/>
                <w:szCs w:val="24"/>
              </w:rPr>
              <w:t xml:space="preserve"> </w:t>
            </w:r>
          </w:p>
          <w:p w14:paraId="3C597EBB"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後壁區：菁寮安溪、新東、永安、樹人、新嘉</w:t>
            </w:r>
            <w:r w:rsidRPr="00197F5B">
              <w:rPr>
                <w:rFonts w:ascii="標楷體" w:eastAsia="標楷體" w:hAnsi="標楷體" w:cs="標楷體"/>
                <w:kern w:val="0"/>
                <w:szCs w:val="24"/>
              </w:rPr>
              <w:t xml:space="preserve"> </w:t>
            </w:r>
            <w:r w:rsidRPr="00197F5B">
              <w:rPr>
                <w:rFonts w:ascii="標楷體" w:eastAsia="標楷體" w:hAnsi="標楷體" w:cs="標楷體" w:hint="eastAsia"/>
                <w:kern w:val="0"/>
                <w:szCs w:val="24"/>
              </w:rPr>
              <w:t>後壁</w:t>
            </w:r>
            <w:r w:rsidRPr="00197F5B">
              <w:rPr>
                <w:rFonts w:ascii="標楷體" w:eastAsia="標楷體" w:hAnsi="標楷體" w:cs="標楷體"/>
                <w:kern w:val="0"/>
                <w:szCs w:val="24"/>
              </w:rPr>
              <w:t xml:space="preserve"> </w:t>
            </w:r>
          </w:p>
          <w:p w14:paraId="505FA77F"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白河區：河東</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大竹、仙草、竹門、白河、玉豐內角</w:t>
            </w:r>
            <w:r w:rsidRPr="00197F5B">
              <w:rPr>
                <w:rFonts w:ascii="標楷體" w:eastAsia="標楷體" w:hAnsi="標楷體" w:cs="標楷體"/>
                <w:kern w:val="0"/>
                <w:szCs w:val="24"/>
              </w:rPr>
              <w:t xml:space="preserve"> </w:t>
            </w:r>
          </w:p>
          <w:p w14:paraId="00A9A2A2"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鹽水區：竹埔</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仁光、文昌、鹽水、月津、歡雅</w:t>
            </w:r>
            <w:r w:rsidRPr="00197F5B">
              <w:rPr>
                <w:rFonts w:ascii="標楷體" w:eastAsia="標楷體" w:hAnsi="標楷體" w:cs="標楷體"/>
                <w:kern w:val="0"/>
                <w:szCs w:val="24"/>
              </w:rPr>
              <w:t xml:space="preserve"> </w:t>
            </w:r>
            <w:r w:rsidRPr="00197F5B">
              <w:rPr>
                <w:rFonts w:ascii="標楷體" w:eastAsia="標楷體" w:hAnsi="標楷體" w:cs="標楷體" w:hint="eastAsia"/>
                <w:kern w:val="0"/>
                <w:szCs w:val="24"/>
              </w:rPr>
              <w:t>岸內、坔</w:t>
            </w:r>
            <w:r w:rsidRPr="00197F5B">
              <w:rPr>
                <w:rFonts w:ascii="標楷體" w:eastAsia="標楷體" w:hAnsi="標楷體" w:cs="標楷體" w:hint="eastAsia"/>
                <w:kern w:val="0"/>
                <w:szCs w:val="24"/>
              </w:rPr>
              <w:lastRenderedPageBreak/>
              <w:t>頭港</w:t>
            </w:r>
            <w:r w:rsidRPr="00197F5B">
              <w:rPr>
                <w:rFonts w:ascii="標楷體" w:eastAsia="標楷體" w:hAnsi="標楷體" w:cs="標楷體"/>
                <w:kern w:val="0"/>
                <w:szCs w:val="24"/>
              </w:rPr>
              <w:t xml:space="preserve"> </w:t>
            </w:r>
          </w:p>
          <w:p w14:paraId="06D0DF1F"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hint="eastAsia"/>
                <w:szCs w:val="24"/>
              </w:rPr>
              <w:t>東山區：東山</w:t>
            </w:r>
            <w:r w:rsidRPr="00197F5B">
              <w:rPr>
                <w:rFonts w:ascii="標楷體" w:eastAsia="標楷體" w:hAnsi="標楷體"/>
                <w:szCs w:val="24"/>
              </w:rPr>
              <w:t xml:space="preserve"> </w:t>
            </w:r>
            <w:r w:rsidRPr="00197F5B">
              <w:rPr>
                <w:rFonts w:ascii="標楷體" w:eastAsia="標楷體" w:hAnsi="標楷體" w:hint="eastAsia"/>
                <w:szCs w:val="24"/>
              </w:rPr>
              <w:t>東原、青山、聖賢、吉貝耍</w:t>
            </w:r>
          </w:p>
          <w:p w14:paraId="160C5992" w14:textId="77777777" w:rsidR="00197F5B" w:rsidRPr="00197F5B" w:rsidRDefault="00197F5B" w:rsidP="00197F5B">
            <w:pPr>
              <w:snapToGrid w:val="0"/>
              <w:jc w:val="center"/>
              <w:rPr>
                <w:rFonts w:ascii="標楷體" w:eastAsia="標楷體" w:hAnsi="標楷體"/>
                <w:szCs w:val="24"/>
              </w:rPr>
            </w:pPr>
          </w:p>
          <w:p w14:paraId="72D4E295" w14:textId="77777777" w:rsidR="00197F5B" w:rsidRPr="00197F5B" w:rsidRDefault="00197F5B" w:rsidP="00197F5B">
            <w:pPr>
              <w:snapToGrid w:val="0"/>
              <w:jc w:val="center"/>
              <w:rPr>
                <w:rFonts w:ascii="標楷體" w:eastAsia="標楷體" w:hAnsi="標楷體"/>
                <w:szCs w:val="24"/>
              </w:rPr>
            </w:pPr>
          </w:p>
          <w:p w14:paraId="6C055A96"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第五區</w:t>
            </w:r>
          </w:p>
          <w:p w14:paraId="247116AB"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佳里區：佳里</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佳興、仁愛、信義、子龍、塭內、延平、通興</w:t>
            </w:r>
            <w:r w:rsidRPr="00197F5B">
              <w:rPr>
                <w:rFonts w:ascii="標楷體" w:eastAsia="標楷體" w:hAnsi="標楷體" w:cs="標楷體"/>
                <w:kern w:val="0"/>
                <w:szCs w:val="24"/>
              </w:rPr>
              <w:t xml:space="preserve">. </w:t>
            </w:r>
          </w:p>
          <w:p w14:paraId="217F606F"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學甲區：學甲</w:t>
            </w:r>
            <w:r w:rsidRPr="00197F5B">
              <w:rPr>
                <w:rFonts w:ascii="標楷體" w:eastAsia="標楷體" w:hAnsi="標楷體" w:cs="標楷體"/>
                <w:kern w:val="0"/>
                <w:szCs w:val="24"/>
              </w:rPr>
              <w:t xml:space="preserve">. </w:t>
            </w:r>
            <w:r w:rsidRPr="00197F5B">
              <w:rPr>
                <w:rFonts w:ascii="標楷體" w:eastAsia="標楷體" w:hAnsi="標楷體" w:cs="標楷體" w:hint="eastAsia"/>
                <w:kern w:val="0"/>
                <w:szCs w:val="24"/>
              </w:rPr>
              <w:t>東陽、中洲、宅港、頂洲</w:t>
            </w:r>
          </w:p>
          <w:p w14:paraId="2EA352A6"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西港區：西港</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港東</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後營</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成功</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松林</w:t>
            </w:r>
          </w:p>
          <w:p w14:paraId="4AA6795B"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七股區：七股</w:t>
            </w:r>
            <w:r w:rsidRPr="00197F5B">
              <w:rPr>
                <w:rFonts w:ascii="標楷體" w:eastAsia="標楷體" w:hAnsi="標楷體" w:cs="標楷體"/>
                <w:kern w:val="0"/>
                <w:szCs w:val="24"/>
              </w:rPr>
              <w:t xml:space="preserve">. </w:t>
            </w:r>
            <w:r w:rsidRPr="00197F5B">
              <w:rPr>
                <w:rFonts w:ascii="標楷體" w:eastAsia="標楷體" w:hAnsi="標楷體" w:cs="標楷體" w:hint="eastAsia"/>
                <w:kern w:val="0"/>
                <w:szCs w:val="24"/>
              </w:rPr>
              <w:t>竹橋、三股、龍山、大文、後港、光復、樹林、篤加、建功</w:t>
            </w:r>
            <w:r w:rsidRPr="00197F5B">
              <w:rPr>
                <w:rFonts w:ascii="標楷體" w:eastAsia="標楷體" w:hAnsi="標楷體" w:cs="標楷體"/>
                <w:kern w:val="0"/>
                <w:szCs w:val="24"/>
              </w:rPr>
              <w:t xml:space="preserve">.. </w:t>
            </w:r>
          </w:p>
          <w:p w14:paraId="6F8A63BC"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將軍區：將軍</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漚汪、鯤鯓、長平、苓和</w:t>
            </w:r>
          </w:p>
          <w:p w14:paraId="2B210EAC"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cs="標楷體" w:hint="eastAsia"/>
                <w:kern w:val="0"/>
                <w:szCs w:val="24"/>
              </w:rPr>
              <w:lastRenderedPageBreak/>
              <w:t>北門區：北門</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蚵寮、雙春、三慈、文山、錦湖</w:t>
            </w:r>
          </w:p>
          <w:p w14:paraId="2E3C9B33" w14:textId="77777777" w:rsidR="00197F5B" w:rsidRPr="00197F5B" w:rsidRDefault="00197F5B" w:rsidP="00197F5B">
            <w:pPr>
              <w:snapToGrid w:val="0"/>
              <w:jc w:val="center"/>
              <w:rPr>
                <w:rFonts w:ascii="標楷體" w:eastAsia="標楷體" w:hAnsi="標楷體"/>
                <w:kern w:val="0"/>
                <w:szCs w:val="24"/>
              </w:rPr>
            </w:pPr>
          </w:p>
          <w:p w14:paraId="661ACEA3" w14:textId="77777777" w:rsidR="00197F5B" w:rsidRPr="00197F5B" w:rsidRDefault="00197F5B" w:rsidP="00197F5B">
            <w:pPr>
              <w:snapToGrid w:val="0"/>
              <w:jc w:val="center"/>
              <w:rPr>
                <w:rFonts w:ascii="標楷體" w:eastAsia="標楷體" w:hAnsi="標楷體"/>
                <w:kern w:val="0"/>
                <w:szCs w:val="24"/>
              </w:rPr>
            </w:pPr>
          </w:p>
          <w:p w14:paraId="2D763EA0" w14:textId="77777777" w:rsidR="00197F5B" w:rsidRPr="00197F5B" w:rsidRDefault="00197F5B" w:rsidP="00197F5B">
            <w:pPr>
              <w:snapToGrid w:val="0"/>
              <w:jc w:val="center"/>
              <w:rPr>
                <w:rFonts w:ascii="標楷體" w:eastAsia="標楷體" w:hAnsi="標楷體"/>
                <w:kern w:val="0"/>
                <w:szCs w:val="24"/>
              </w:rPr>
            </w:pPr>
          </w:p>
          <w:p w14:paraId="2C4D39D2"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第六區</w:t>
            </w:r>
          </w:p>
          <w:p w14:paraId="29B001E3"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下營區：下營東興、中營、賀建、甲中</w:t>
            </w:r>
          </w:p>
          <w:p w14:paraId="604517B6" w14:textId="77777777" w:rsidR="00197F5B" w:rsidRPr="00197F5B" w:rsidRDefault="00197F5B" w:rsidP="00197F5B">
            <w:pPr>
              <w:widowControl/>
              <w:snapToGrid w:val="0"/>
              <w:jc w:val="center"/>
              <w:rPr>
                <w:rFonts w:ascii="標楷體" w:eastAsia="標楷體" w:hAnsi="標楷體" w:cs="標楷體"/>
                <w:kern w:val="0"/>
                <w:szCs w:val="24"/>
              </w:rPr>
            </w:pPr>
            <w:r w:rsidRPr="00197F5B">
              <w:rPr>
                <w:rFonts w:ascii="標楷體" w:eastAsia="標楷體" w:hAnsi="標楷體" w:cs="標楷體" w:hint="eastAsia"/>
                <w:kern w:val="0"/>
                <w:szCs w:val="24"/>
              </w:rPr>
              <w:t>麻豆區：麻豆</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培文</w:t>
            </w:r>
            <w:r w:rsidRPr="00197F5B">
              <w:rPr>
                <w:rFonts w:ascii="標楷體" w:eastAsia="標楷體" w:hAnsi="標楷體" w:cs="標楷體"/>
                <w:kern w:val="0"/>
                <w:szCs w:val="24"/>
              </w:rPr>
              <w:t xml:space="preserve">. </w:t>
            </w:r>
            <w:r w:rsidRPr="00197F5B">
              <w:rPr>
                <w:rFonts w:ascii="標楷體" w:eastAsia="標楷體" w:hAnsi="標楷體" w:cs="標楷體" w:hint="eastAsia"/>
                <w:kern w:val="0"/>
                <w:szCs w:val="24"/>
              </w:rPr>
              <w:t>大山、文正、安業、</w:t>
            </w:r>
          </w:p>
          <w:p w14:paraId="55AB8E70"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紀安、北勢、港尾</w:t>
            </w:r>
            <w:r w:rsidRPr="00197F5B">
              <w:rPr>
                <w:rFonts w:ascii="標楷體" w:eastAsia="標楷體" w:hAnsi="標楷體" w:cs="標楷體"/>
                <w:kern w:val="0"/>
                <w:szCs w:val="24"/>
              </w:rPr>
              <w:t xml:space="preserve">. </w:t>
            </w:r>
          </w:p>
          <w:p w14:paraId="3184390D"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大內區</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二溪</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大內</w:t>
            </w:r>
          </w:p>
          <w:p w14:paraId="388D83CF"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六甲區：六甲</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林鳳</w:t>
            </w:r>
          </w:p>
          <w:p w14:paraId="28067F1B"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hint="eastAsia"/>
                <w:kern w:val="0"/>
                <w:szCs w:val="24"/>
              </w:rPr>
              <w:t>官田區：官田</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隆田</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嘉南</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渡拔</w:t>
            </w:r>
          </w:p>
          <w:p w14:paraId="1C46FFA9" w14:textId="77777777" w:rsidR="00197F5B" w:rsidRPr="00197F5B" w:rsidRDefault="00197F5B" w:rsidP="00197F5B">
            <w:pPr>
              <w:snapToGrid w:val="0"/>
              <w:jc w:val="center"/>
              <w:rPr>
                <w:rFonts w:ascii="標楷體" w:eastAsia="標楷體" w:hAnsi="標楷體"/>
                <w:kern w:val="0"/>
                <w:szCs w:val="24"/>
              </w:rPr>
            </w:pPr>
            <w:r w:rsidRPr="00197F5B">
              <w:rPr>
                <w:rFonts w:ascii="標楷體" w:eastAsia="標楷體" w:hAnsi="標楷體" w:cs="標楷體" w:hint="eastAsia"/>
                <w:kern w:val="0"/>
                <w:szCs w:val="24"/>
              </w:rPr>
              <w:t>柳營區：柳營</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果毅</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重溪</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太康</w:t>
            </w:r>
            <w:r w:rsidRPr="00197F5B">
              <w:rPr>
                <w:rFonts w:ascii="標楷體" w:eastAsia="標楷體" w:hAnsi="標楷體" w:cs="標楷體"/>
                <w:kern w:val="0"/>
                <w:szCs w:val="24"/>
              </w:rPr>
              <w:t>.</w:t>
            </w:r>
            <w:r w:rsidRPr="00197F5B">
              <w:rPr>
                <w:rFonts w:ascii="標楷體" w:eastAsia="標楷體" w:hAnsi="標楷體" w:cs="標楷體" w:hint="eastAsia"/>
                <w:kern w:val="0"/>
                <w:szCs w:val="24"/>
              </w:rPr>
              <w:t>新山</w:t>
            </w:r>
          </w:p>
          <w:p w14:paraId="6ACAA97E" w14:textId="77777777" w:rsidR="00197F5B" w:rsidRPr="00197F5B" w:rsidRDefault="00197F5B" w:rsidP="00197F5B">
            <w:pPr>
              <w:snapToGrid w:val="0"/>
              <w:jc w:val="center"/>
              <w:rPr>
                <w:rFonts w:ascii="標楷體" w:eastAsia="標楷體" w:hAnsi="標楷體"/>
                <w:kern w:val="0"/>
                <w:szCs w:val="24"/>
              </w:rPr>
            </w:pPr>
          </w:p>
          <w:p w14:paraId="7BD54254" w14:textId="77777777" w:rsidR="00197F5B" w:rsidRPr="00197F5B" w:rsidRDefault="00197F5B" w:rsidP="00197F5B">
            <w:pPr>
              <w:snapToGrid w:val="0"/>
              <w:jc w:val="center"/>
              <w:rPr>
                <w:rFonts w:ascii="標楷體" w:eastAsia="標楷體" w:hAnsi="標楷體"/>
                <w:kern w:val="0"/>
                <w:szCs w:val="24"/>
              </w:rPr>
            </w:pPr>
          </w:p>
        </w:tc>
        <w:tc>
          <w:tcPr>
            <w:tcW w:w="3087" w:type="dxa"/>
            <w:tcBorders>
              <w:top w:val="single" w:sz="4" w:space="0" w:color="auto"/>
              <w:bottom w:val="nil"/>
              <w:right w:val="single" w:sz="4" w:space="0" w:color="000000"/>
            </w:tcBorders>
            <w:shd w:val="clear" w:color="auto" w:fill="auto"/>
            <w:vAlign w:val="center"/>
          </w:tcPr>
          <w:p w14:paraId="3F5E7E96" w14:textId="77777777" w:rsidR="00197F5B" w:rsidRPr="00197F5B" w:rsidRDefault="00197F5B" w:rsidP="00197F5B">
            <w:pPr>
              <w:rPr>
                <w:rFonts w:ascii="標楷體" w:eastAsia="標楷體" w:hAnsi="標楷體" w:cs="標楷體"/>
                <w:szCs w:val="24"/>
              </w:rPr>
            </w:pPr>
          </w:p>
        </w:tc>
        <w:tc>
          <w:tcPr>
            <w:tcW w:w="2693" w:type="dxa"/>
            <w:tcBorders>
              <w:top w:val="single" w:sz="4" w:space="0" w:color="auto"/>
              <w:right w:val="single" w:sz="4" w:space="0" w:color="000000"/>
            </w:tcBorders>
            <w:shd w:val="clear" w:color="auto" w:fill="auto"/>
            <w:vAlign w:val="center"/>
          </w:tcPr>
          <w:p w14:paraId="272B13E4" w14:textId="77777777" w:rsidR="00197F5B" w:rsidRPr="00197F5B" w:rsidRDefault="00197F5B" w:rsidP="00197F5B">
            <w:pPr>
              <w:widowControl/>
              <w:snapToGrid w:val="0"/>
              <w:jc w:val="center"/>
              <w:rPr>
                <w:rFonts w:ascii="標楷體" w:eastAsia="標楷體" w:hAnsi="標楷體"/>
                <w:kern w:val="0"/>
                <w:szCs w:val="24"/>
              </w:rPr>
            </w:pPr>
          </w:p>
          <w:p w14:paraId="3AA6CBAC" w14:textId="77777777" w:rsidR="00197F5B" w:rsidRPr="00197F5B" w:rsidRDefault="00197F5B" w:rsidP="00197F5B">
            <w:pPr>
              <w:widowControl/>
              <w:snapToGrid w:val="0"/>
              <w:jc w:val="center"/>
              <w:rPr>
                <w:rFonts w:ascii="標楷體" w:eastAsia="標楷體" w:hAnsi="標楷體"/>
                <w:kern w:val="0"/>
                <w:szCs w:val="24"/>
              </w:rPr>
            </w:pPr>
          </w:p>
          <w:p w14:paraId="2BE06804" w14:textId="77777777" w:rsidR="00197F5B" w:rsidRPr="00197F5B" w:rsidRDefault="00197F5B" w:rsidP="00197F5B">
            <w:pPr>
              <w:widowControl/>
              <w:snapToGrid w:val="0"/>
              <w:jc w:val="center"/>
              <w:rPr>
                <w:rFonts w:ascii="標楷體" w:eastAsia="標楷體" w:hAnsi="標楷體"/>
                <w:kern w:val="0"/>
                <w:szCs w:val="24"/>
              </w:rPr>
            </w:pPr>
          </w:p>
          <w:p w14:paraId="5B0335D2" w14:textId="77777777" w:rsidR="00197F5B" w:rsidRPr="00197F5B" w:rsidRDefault="00197F5B" w:rsidP="00197F5B">
            <w:pPr>
              <w:widowControl/>
              <w:snapToGrid w:val="0"/>
              <w:jc w:val="center"/>
              <w:rPr>
                <w:rFonts w:ascii="標楷體" w:eastAsia="標楷體" w:hAnsi="標楷體"/>
                <w:kern w:val="0"/>
                <w:szCs w:val="24"/>
              </w:rPr>
            </w:pPr>
          </w:p>
          <w:p w14:paraId="2534A75C" w14:textId="77777777" w:rsidR="00197F5B" w:rsidRPr="00197F5B" w:rsidRDefault="00197F5B" w:rsidP="00197F5B">
            <w:pPr>
              <w:widowControl/>
              <w:snapToGrid w:val="0"/>
              <w:jc w:val="center"/>
              <w:rPr>
                <w:rFonts w:ascii="標楷體" w:eastAsia="標楷體" w:hAnsi="標楷體"/>
                <w:kern w:val="0"/>
                <w:szCs w:val="24"/>
              </w:rPr>
            </w:pPr>
          </w:p>
          <w:p w14:paraId="700547BD" w14:textId="77777777" w:rsidR="00197F5B" w:rsidRPr="00197F5B" w:rsidRDefault="00197F5B" w:rsidP="00197F5B">
            <w:pPr>
              <w:widowControl/>
              <w:snapToGrid w:val="0"/>
              <w:jc w:val="center"/>
              <w:rPr>
                <w:rFonts w:ascii="標楷體" w:eastAsia="標楷體" w:hAnsi="標楷體"/>
                <w:kern w:val="0"/>
                <w:szCs w:val="24"/>
              </w:rPr>
            </w:pPr>
          </w:p>
          <w:p w14:paraId="159E1D44" w14:textId="77777777" w:rsidR="00197F5B" w:rsidRPr="00197F5B" w:rsidRDefault="00197F5B" w:rsidP="00197F5B">
            <w:pPr>
              <w:ind w:firstLineChars="400" w:firstLine="960"/>
              <w:rPr>
                <w:rFonts w:ascii="標楷體" w:eastAsia="標楷體" w:hAnsi="標楷體" w:cs="標楷體"/>
                <w:kern w:val="0"/>
                <w:szCs w:val="24"/>
              </w:rPr>
            </w:pPr>
            <w:r w:rsidRPr="00197F5B">
              <w:rPr>
                <w:rFonts w:ascii="標楷體" w:eastAsia="標楷體" w:hAnsi="標楷體" w:cs="標楷體"/>
                <w:kern w:val="0"/>
                <w:szCs w:val="24"/>
              </w:rPr>
              <w:t>1. 111</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9</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 xml:space="preserve">21 </w:t>
            </w:r>
          </w:p>
          <w:p w14:paraId="6DD57A10"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kern w:val="0"/>
                <w:szCs w:val="24"/>
              </w:rPr>
              <w:lastRenderedPageBreak/>
              <w:t>2. 111</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10</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 xml:space="preserve">19 </w:t>
            </w:r>
          </w:p>
          <w:p w14:paraId="31B8B924" w14:textId="77777777" w:rsidR="00197F5B" w:rsidRPr="00197F5B" w:rsidRDefault="00197F5B" w:rsidP="00197F5B">
            <w:pPr>
              <w:widowControl/>
              <w:snapToGrid w:val="0"/>
              <w:jc w:val="center"/>
              <w:rPr>
                <w:rFonts w:ascii="標楷體" w:eastAsia="標楷體" w:hAnsi="標楷體"/>
                <w:kern w:val="0"/>
                <w:szCs w:val="24"/>
              </w:rPr>
            </w:pPr>
          </w:p>
          <w:p w14:paraId="16A36156" w14:textId="77777777" w:rsidR="00197F5B" w:rsidRPr="00197F5B" w:rsidRDefault="00197F5B" w:rsidP="00197F5B">
            <w:pPr>
              <w:widowControl/>
              <w:snapToGrid w:val="0"/>
              <w:jc w:val="center"/>
              <w:rPr>
                <w:rFonts w:ascii="標楷體" w:eastAsia="標楷體" w:hAnsi="標楷體"/>
                <w:kern w:val="0"/>
                <w:szCs w:val="24"/>
              </w:rPr>
            </w:pPr>
          </w:p>
          <w:p w14:paraId="14D9F01E" w14:textId="77777777" w:rsidR="00197F5B" w:rsidRPr="00197F5B" w:rsidRDefault="00197F5B" w:rsidP="00197F5B">
            <w:pPr>
              <w:widowControl/>
              <w:snapToGrid w:val="0"/>
              <w:jc w:val="center"/>
              <w:rPr>
                <w:rFonts w:ascii="標楷體" w:eastAsia="標楷體" w:hAnsi="標楷體"/>
                <w:kern w:val="0"/>
                <w:szCs w:val="24"/>
              </w:rPr>
            </w:pPr>
          </w:p>
          <w:p w14:paraId="07DD7A81" w14:textId="77777777" w:rsidR="00197F5B" w:rsidRPr="00197F5B" w:rsidRDefault="00197F5B" w:rsidP="00197F5B">
            <w:pPr>
              <w:snapToGrid w:val="0"/>
              <w:jc w:val="center"/>
              <w:rPr>
                <w:rFonts w:ascii="標楷體" w:eastAsia="標楷體" w:hAnsi="標楷體"/>
                <w:kern w:val="0"/>
                <w:szCs w:val="24"/>
              </w:rPr>
            </w:pPr>
          </w:p>
          <w:p w14:paraId="56B164E7" w14:textId="77777777" w:rsidR="00197F5B" w:rsidRPr="00197F5B" w:rsidRDefault="00197F5B" w:rsidP="00197F5B">
            <w:pPr>
              <w:snapToGrid w:val="0"/>
              <w:jc w:val="center"/>
              <w:rPr>
                <w:rFonts w:ascii="標楷體" w:eastAsia="標楷體" w:hAnsi="標楷體"/>
                <w:kern w:val="0"/>
                <w:szCs w:val="24"/>
              </w:rPr>
            </w:pPr>
          </w:p>
          <w:p w14:paraId="6E78DB0A" w14:textId="77777777" w:rsidR="00197F5B" w:rsidRPr="00197F5B" w:rsidRDefault="00197F5B" w:rsidP="00197F5B">
            <w:pPr>
              <w:snapToGrid w:val="0"/>
              <w:jc w:val="center"/>
              <w:rPr>
                <w:rFonts w:ascii="標楷體" w:eastAsia="標楷體" w:hAnsi="標楷體"/>
                <w:kern w:val="0"/>
                <w:szCs w:val="24"/>
              </w:rPr>
            </w:pPr>
          </w:p>
          <w:p w14:paraId="2D7808C4" w14:textId="77777777" w:rsidR="00197F5B" w:rsidRPr="00197F5B" w:rsidRDefault="00197F5B" w:rsidP="00197F5B">
            <w:pPr>
              <w:snapToGrid w:val="0"/>
              <w:jc w:val="center"/>
              <w:rPr>
                <w:rFonts w:ascii="標楷體" w:eastAsia="標楷體" w:hAnsi="標楷體"/>
                <w:kern w:val="0"/>
                <w:szCs w:val="24"/>
              </w:rPr>
            </w:pPr>
          </w:p>
          <w:p w14:paraId="70F52409" w14:textId="77777777" w:rsidR="00197F5B" w:rsidRPr="00197F5B" w:rsidRDefault="00197F5B" w:rsidP="00197F5B">
            <w:pPr>
              <w:snapToGrid w:val="0"/>
              <w:jc w:val="center"/>
              <w:rPr>
                <w:rFonts w:ascii="標楷體" w:eastAsia="標楷體" w:hAnsi="標楷體"/>
                <w:kern w:val="0"/>
                <w:szCs w:val="24"/>
              </w:rPr>
            </w:pPr>
          </w:p>
          <w:p w14:paraId="07746F80" w14:textId="77777777" w:rsidR="00197F5B" w:rsidRPr="00197F5B" w:rsidRDefault="00197F5B" w:rsidP="00197F5B">
            <w:pPr>
              <w:snapToGrid w:val="0"/>
              <w:jc w:val="center"/>
              <w:rPr>
                <w:rFonts w:ascii="標楷體" w:eastAsia="標楷體" w:hAnsi="標楷體"/>
                <w:kern w:val="0"/>
                <w:szCs w:val="24"/>
              </w:rPr>
            </w:pPr>
          </w:p>
          <w:p w14:paraId="18E6294A" w14:textId="77777777" w:rsidR="00197F5B" w:rsidRPr="00197F5B" w:rsidRDefault="00197F5B" w:rsidP="00197F5B">
            <w:pPr>
              <w:snapToGrid w:val="0"/>
              <w:jc w:val="center"/>
              <w:rPr>
                <w:rFonts w:ascii="標楷體" w:eastAsia="標楷體" w:hAnsi="標楷體"/>
                <w:kern w:val="0"/>
                <w:szCs w:val="24"/>
              </w:rPr>
            </w:pPr>
          </w:p>
          <w:p w14:paraId="50CAC0AB" w14:textId="77777777" w:rsidR="00197F5B" w:rsidRPr="00197F5B" w:rsidRDefault="00197F5B" w:rsidP="00197F5B">
            <w:pPr>
              <w:snapToGrid w:val="0"/>
              <w:jc w:val="center"/>
              <w:rPr>
                <w:rFonts w:ascii="標楷體" w:eastAsia="標楷體" w:hAnsi="標楷體"/>
                <w:kern w:val="0"/>
                <w:szCs w:val="24"/>
              </w:rPr>
            </w:pPr>
          </w:p>
          <w:p w14:paraId="0D4E3039" w14:textId="77777777" w:rsidR="00197F5B" w:rsidRPr="00197F5B" w:rsidRDefault="00197F5B" w:rsidP="00197F5B">
            <w:pPr>
              <w:snapToGrid w:val="0"/>
              <w:jc w:val="center"/>
              <w:rPr>
                <w:rFonts w:ascii="標楷體" w:eastAsia="標楷體" w:hAnsi="標楷體"/>
                <w:kern w:val="0"/>
                <w:szCs w:val="24"/>
              </w:rPr>
            </w:pPr>
          </w:p>
          <w:p w14:paraId="0B9CB4DB" w14:textId="77777777" w:rsidR="00197F5B" w:rsidRPr="00197F5B" w:rsidRDefault="00197F5B" w:rsidP="00197F5B">
            <w:pPr>
              <w:snapToGrid w:val="0"/>
              <w:jc w:val="center"/>
              <w:rPr>
                <w:rFonts w:ascii="標楷體" w:eastAsia="標楷體" w:hAnsi="標楷體"/>
                <w:kern w:val="0"/>
                <w:szCs w:val="24"/>
              </w:rPr>
            </w:pPr>
          </w:p>
          <w:p w14:paraId="15D2E73D" w14:textId="77777777" w:rsidR="00197F5B" w:rsidRPr="00197F5B" w:rsidRDefault="00197F5B" w:rsidP="00197F5B">
            <w:pPr>
              <w:snapToGrid w:val="0"/>
              <w:jc w:val="center"/>
              <w:rPr>
                <w:rFonts w:ascii="標楷體" w:eastAsia="標楷體" w:hAnsi="標楷體"/>
                <w:kern w:val="0"/>
                <w:szCs w:val="24"/>
              </w:rPr>
            </w:pPr>
          </w:p>
          <w:p w14:paraId="56FDD30B" w14:textId="77777777" w:rsidR="00197F5B" w:rsidRPr="00197F5B" w:rsidRDefault="00197F5B" w:rsidP="00197F5B">
            <w:pPr>
              <w:snapToGrid w:val="0"/>
              <w:jc w:val="center"/>
              <w:rPr>
                <w:rFonts w:ascii="標楷體" w:eastAsia="標楷體" w:hAnsi="標楷體"/>
                <w:kern w:val="0"/>
                <w:szCs w:val="24"/>
              </w:rPr>
            </w:pPr>
          </w:p>
          <w:p w14:paraId="62963C90" w14:textId="77777777" w:rsidR="00197F5B" w:rsidRPr="00197F5B" w:rsidRDefault="00197F5B" w:rsidP="00197F5B">
            <w:pPr>
              <w:snapToGrid w:val="0"/>
              <w:jc w:val="center"/>
              <w:rPr>
                <w:rFonts w:ascii="標楷體" w:eastAsia="標楷體" w:hAnsi="標楷體"/>
                <w:kern w:val="0"/>
                <w:szCs w:val="24"/>
              </w:rPr>
            </w:pPr>
          </w:p>
          <w:p w14:paraId="389E4BE9"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kern w:val="0"/>
                <w:szCs w:val="24"/>
              </w:rPr>
              <w:t>3. 111</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11</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 xml:space="preserve">16 </w:t>
            </w:r>
          </w:p>
          <w:p w14:paraId="2BD2FD31"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kern w:val="0"/>
                <w:szCs w:val="24"/>
              </w:rPr>
              <w:t>4. 111</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12</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 xml:space="preserve">14 </w:t>
            </w:r>
          </w:p>
          <w:p w14:paraId="58480895" w14:textId="77777777" w:rsidR="00197F5B" w:rsidRPr="00197F5B" w:rsidRDefault="00197F5B" w:rsidP="00197F5B">
            <w:pPr>
              <w:snapToGrid w:val="0"/>
              <w:jc w:val="center"/>
              <w:rPr>
                <w:rFonts w:ascii="標楷體" w:eastAsia="標楷體" w:hAnsi="標楷體"/>
                <w:kern w:val="0"/>
                <w:szCs w:val="24"/>
              </w:rPr>
            </w:pPr>
          </w:p>
          <w:p w14:paraId="5E7E166A" w14:textId="77777777" w:rsidR="00197F5B" w:rsidRPr="00197F5B" w:rsidRDefault="00197F5B" w:rsidP="00197F5B">
            <w:pPr>
              <w:snapToGrid w:val="0"/>
              <w:jc w:val="center"/>
              <w:rPr>
                <w:rFonts w:ascii="標楷體" w:eastAsia="標楷體" w:hAnsi="標楷體"/>
                <w:kern w:val="0"/>
                <w:szCs w:val="24"/>
              </w:rPr>
            </w:pPr>
          </w:p>
          <w:p w14:paraId="262EDBFE" w14:textId="77777777" w:rsidR="00197F5B" w:rsidRPr="00197F5B" w:rsidRDefault="00197F5B" w:rsidP="00197F5B">
            <w:pPr>
              <w:snapToGrid w:val="0"/>
              <w:jc w:val="center"/>
              <w:rPr>
                <w:rFonts w:ascii="標楷體" w:eastAsia="標楷體" w:hAnsi="標楷體"/>
                <w:kern w:val="0"/>
                <w:szCs w:val="24"/>
              </w:rPr>
            </w:pPr>
          </w:p>
          <w:p w14:paraId="6EBA5FEF" w14:textId="77777777" w:rsidR="00197F5B" w:rsidRPr="00197F5B" w:rsidRDefault="00197F5B" w:rsidP="00197F5B">
            <w:pPr>
              <w:snapToGrid w:val="0"/>
              <w:jc w:val="center"/>
              <w:rPr>
                <w:rFonts w:ascii="標楷體" w:eastAsia="標楷體" w:hAnsi="標楷體"/>
                <w:kern w:val="0"/>
                <w:szCs w:val="24"/>
              </w:rPr>
            </w:pPr>
          </w:p>
          <w:p w14:paraId="7EFF4AA8" w14:textId="77777777" w:rsidR="00197F5B" w:rsidRPr="00197F5B" w:rsidRDefault="00197F5B" w:rsidP="00197F5B">
            <w:pPr>
              <w:snapToGrid w:val="0"/>
              <w:jc w:val="center"/>
              <w:rPr>
                <w:rFonts w:ascii="標楷體" w:eastAsia="標楷體" w:hAnsi="標楷體"/>
                <w:kern w:val="0"/>
                <w:szCs w:val="24"/>
              </w:rPr>
            </w:pPr>
          </w:p>
          <w:p w14:paraId="22E01288" w14:textId="77777777" w:rsidR="00197F5B" w:rsidRPr="00197F5B" w:rsidRDefault="00197F5B" w:rsidP="00197F5B">
            <w:pPr>
              <w:snapToGrid w:val="0"/>
              <w:jc w:val="center"/>
              <w:rPr>
                <w:rFonts w:ascii="標楷體" w:eastAsia="標楷體" w:hAnsi="標楷體"/>
                <w:kern w:val="0"/>
                <w:szCs w:val="24"/>
              </w:rPr>
            </w:pPr>
          </w:p>
          <w:p w14:paraId="0933BCDB" w14:textId="77777777" w:rsidR="00197F5B" w:rsidRPr="00197F5B" w:rsidRDefault="00197F5B" w:rsidP="00197F5B">
            <w:pPr>
              <w:snapToGrid w:val="0"/>
              <w:jc w:val="center"/>
              <w:rPr>
                <w:rFonts w:ascii="標楷體" w:eastAsia="標楷體" w:hAnsi="標楷體"/>
                <w:kern w:val="0"/>
                <w:szCs w:val="24"/>
              </w:rPr>
            </w:pPr>
          </w:p>
          <w:p w14:paraId="20E0E20C" w14:textId="77777777" w:rsidR="00197F5B" w:rsidRPr="00197F5B" w:rsidRDefault="00197F5B" w:rsidP="00197F5B">
            <w:pPr>
              <w:snapToGrid w:val="0"/>
              <w:jc w:val="center"/>
              <w:rPr>
                <w:rFonts w:ascii="標楷體" w:eastAsia="標楷體" w:hAnsi="標楷體"/>
                <w:kern w:val="0"/>
                <w:szCs w:val="24"/>
              </w:rPr>
            </w:pPr>
          </w:p>
          <w:p w14:paraId="6E4C9A95" w14:textId="77777777" w:rsidR="00197F5B" w:rsidRPr="00197F5B" w:rsidRDefault="00197F5B" w:rsidP="00197F5B">
            <w:pPr>
              <w:snapToGrid w:val="0"/>
              <w:jc w:val="center"/>
              <w:rPr>
                <w:rFonts w:ascii="標楷體" w:eastAsia="標楷體" w:hAnsi="標楷體"/>
                <w:kern w:val="0"/>
                <w:szCs w:val="24"/>
              </w:rPr>
            </w:pPr>
          </w:p>
          <w:p w14:paraId="0BD33720" w14:textId="77777777" w:rsidR="00197F5B" w:rsidRPr="00197F5B" w:rsidRDefault="00197F5B" w:rsidP="00197F5B">
            <w:pPr>
              <w:snapToGrid w:val="0"/>
              <w:jc w:val="center"/>
              <w:rPr>
                <w:rFonts w:ascii="標楷體" w:eastAsia="標楷體" w:hAnsi="標楷體"/>
                <w:kern w:val="0"/>
                <w:szCs w:val="24"/>
              </w:rPr>
            </w:pPr>
          </w:p>
          <w:p w14:paraId="40F676CE" w14:textId="77777777" w:rsidR="00197F5B" w:rsidRPr="00197F5B" w:rsidRDefault="00197F5B" w:rsidP="00197F5B">
            <w:pPr>
              <w:snapToGrid w:val="0"/>
              <w:jc w:val="center"/>
              <w:rPr>
                <w:rFonts w:ascii="標楷體" w:eastAsia="標楷體" w:hAnsi="標楷體"/>
                <w:kern w:val="0"/>
                <w:szCs w:val="24"/>
              </w:rPr>
            </w:pPr>
          </w:p>
          <w:p w14:paraId="4A388ECF" w14:textId="77777777" w:rsidR="00197F5B" w:rsidRPr="00197F5B" w:rsidRDefault="00197F5B" w:rsidP="00197F5B">
            <w:pPr>
              <w:snapToGrid w:val="0"/>
              <w:jc w:val="center"/>
              <w:rPr>
                <w:rFonts w:ascii="標楷體" w:eastAsia="標楷體" w:hAnsi="標楷體"/>
                <w:kern w:val="0"/>
                <w:szCs w:val="24"/>
              </w:rPr>
            </w:pPr>
          </w:p>
          <w:p w14:paraId="76CB6A18" w14:textId="77777777" w:rsidR="00197F5B" w:rsidRPr="00197F5B" w:rsidRDefault="00197F5B" w:rsidP="00197F5B">
            <w:pPr>
              <w:snapToGrid w:val="0"/>
              <w:jc w:val="center"/>
              <w:rPr>
                <w:rFonts w:ascii="標楷體" w:eastAsia="標楷體" w:hAnsi="標楷體"/>
                <w:kern w:val="0"/>
                <w:szCs w:val="24"/>
              </w:rPr>
            </w:pPr>
          </w:p>
          <w:p w14:paraId="74B2252F" w14:textId="77777777" w:rsidR="00197F5B" w:rsidRPr="00197F5B" w:rsidRDefault="00197F5B" w:rsidP="00197F5B">
            <w:pPr>
              <w:snapToGrid w:val="0"/>
              <w:jc w:val="center"/>
              <w:rPr>
                <w:rFonts w:ascii="標楷體" w:eastAsia="標楷體" w:hAnsi="標楷體"/>
                <w:kern w:val="0"/>
                <w:szCs w:val="24"/>
              </w:rPr>
            </w:pPr>
          </w:p>
          <w:p w14:paraId="71496FB0" w14:textId="77777777" w:rsidR="00197F5B" w:rsidRPr="00197F5B" w:rsidRDefault="00197F5B" w:rsidP="00197F5B">
            <w:pPr>
              <w:snapToGrid w:val="0"/>
              <w:jc w:val="center"/>
              <w:rPr>
                <w:rFonts w:ascii="標楷體" w:eastAsia="標楷體" w:hAnsi="標楷體"/>
                <w:kern w:val="0"/>
                <w:szCs w:val="24"/>
              </w:rPr>
            </w:pPr>
          </w:p>
          <w:p w14:paraId="294E9745" w14:textId="77777777" w:rsidR="00197F5B" w:rsidRPr="00197F5B" w:rsidRDefault="00197F5B" w:rsidP="00197F5B">
            <w:pPr>
              <w:snapToGrid w:val="0"/>
              <w:jc w:val="center"/>
              <w:rPr>
                <w:rFonts w:ascii="標楷體" w:eastAsia="標楷體" w:hAnsi="標楷體"/>
                <w:kern w:val="0"/>
                <w:szCs w:val="24"/>
              </w:rPr>
            </w:pPr>
          </w:p>
          <w:p w14:paraId="470DEDEF" w14:textId="77777777" w:rsidR="00197F5B" w:rsidRPr="00197F5B" w:rsidRDefault="00197F5B" w:rsidP="00197F5B">
            <w:pPr>
              <w:snapToGrid w:val="0"/>
              <w:jc w:val="center"/>
              <w:rPr>
                <w:rFonts w:ascii="標楷體" w:eastAsia="標楷體" w:hAnsi="標楷體"/>
                <w:kern w:val="0"/>
                <w:szCs w:val="24"/>
              </w:rPr>
            </w:pPr>
          </w:p>
          <w:p w14:paraId="7C6DC8AE" w14:textId="77777777" w:rsidR="00197F5B" w:rsidRPr="00197F5B" w:rsidRDefault="00197F5B" w:rsidP="00197F5B">
            <w:pPr>
              <w:snapToGrid w:val="0"/>
              <w:jc w:val="center"/>
              <w:rPr>
                <w:rFonts w:ascii="標楷體" w:eastAsia="標楷體" w:hAnsi="標楷體"/>
                <w:kern w:val="0"/>
                <w:szCs w:val="24"/>
              </w:rPr>
            </w:pPr>
          </w:p>
          <w:p w14:paraId="1AB8B9C4" w14:textId="77777777" w:rsidR="00197F5B" w:rsidRPr="00197F5B" w:rsidRDefault="00197F5B" w:rsidP="00197F5B">
            <w:pPr>
              <w:snapToGrid w:val="0"/>
              <w:jc w:val="center"/>
              <w:rPr>
                <w:rFonts w:ascii="標楷體" w:eastAsia="標楷體" w:hAnsi="標楷體"/>
                <w:kern w:val="0"/>
                <w:szCs w:val="24"/>
              </w:rPr>
            </w:pPr>
          </w:p>
          <w:p w14:paraId="3BBB661A" w14:textId="77777777" w:rsidR="00197F5B" w:rsidRPr="00197F5B" w:rsidRDefault="00197F5B" w:rsidP="00197F5B">
            <w:pPr>
              <w:snapToGrid w:val="0"/>
              <w:jc w:val="center"/>
              <w:rPr>
                <w:rFonts w:ascii="標楷體" w:eastAsia="標楷體" w:hAnsi="標楷體"/>
                <w:kern w:val="0"/>
                <w:szCs w:val="24"/>
              </w:rPr>
            </w:pPr>
          </w:p>
          <w:p w14:paraId="1F48BB61" w14:textId="77777777" w:rsidR="00197F5B" w:rsidRPr="00197F5B" w:rsidRDefault="00197F5B" w:rsidP="00197F5B">
            <w:pPr>
              <w:snapToGrid w:val="0"/>
              <w:jc w:val="center"/>
              <w:rPr>
                <w:rFonts w:ascii="標楷體" w:eastAsia="標楷體" w:hAnsi="標楷體"/>
                <w:kern w:val="0"/>
                <w:szCs w:val="24"/>
              </w:rPr>
            </w:pPr>
          </w:p>
          <w:p w14:paraId="44493A1A" w14:textId="77777777" w:rsidR="00197F5B" w:rsidRPr="00197F5B" w:rsidRDefault="00197F5B" w:rsidP="00197F5B">
            <w:pPr>
              <w:snapToGrid w:val="0"/>
              <w:jc w:val="center"/>
              <w:rPr>
                <w:rFonts w:ascii="標楷體" w:eastAsia="標楷體" w:hAnsi="標楷體"/>
                <w:kern w:val="0"/>
                <w:szCs w:val="24"/>
              </w:rPr>
            </w:pPr>
          </w:p>
          <w:p w14:paraId="4846C452" w14:textId="77777777" w:rsidR="00197F5B" w:rsidRPr="00197F5B" w:rsidRDefault="00197F5B" w:rsidP="00197F5B">
            <w:pPr>
              <w:snapToGrid w:val="0"/>
              <w:jc w:val="center"/>
              <w:rPr>
                <w:rFonts w:ascii="標楷體" w:eastAsia="標楷體" w:hAnsi="標楷體"/>
                <w:kern w:val="0"/>
                <w:szCs w:val="24"/>
              </w:rPr>
            </w:pPr>
          </w:p>
          <w:p w14:paraId="5DE66590" w14:textId="77777777" w:rsidR="00197F5B" w:rsidRPr="00197F5B" w:rsidRDefault="00197F5B" w:rsidP="00197F5B">
            <w:pPr>
              <w:snapToGrid w:val="0"/>
              <w:jc w:val="center"/>
              <w:rPr>
                <w:rFonts w:ascii="標楷體" w:eastAsia="標楷體" w:hAnsi="標楷體"/>
                <w:kern w:val="0"/>
                <w:szCs w:val="24"/>
              </w:rPr>
            </w:pPr>
          </w:p>
          <w:p w14:paraId="6AD3351A" w14:textId="77777777" w:rsidR="00197F5B" w:rsidRPr="00197F5B" w:rsidRDefault="00197F5B" w:rsidP="00197F5B">
            <w:pPr>
              <w:snapToGrid w:val="0"/>
              <w:jc w:val="center"/>
              <w:rPr>
                <w:rFonts w:ascii="標楷體" w:eastAsia="標楷體" w:hAnsi="標楷體"/>
                <w:kern w:val="0"/>
                <w:szCs w:val="24"/>
              </w:rPr>
            </w:pPr>
          </w:p>
          <w:p w14:paraId="43A926F3" w14:textId="77777777" w:rsidR="00197F5B" w:rsidRPr="00197F5B" w:rsidRDefault="00197F5B" w:rsidP="00197F5B">
            <w:pPr>
              <w:snapToGrid w:val="0"/>
              <w:jc w:val="center"/>
              <w:rPr>
                <w:rFonts w:ascii="標楷體" w:eastAsia="標楷體" w:hAnsi="標楷體"/>
                <w:kern w:val="0"/>
                <w:szCs w:val="24"/>
              </w:rPr>
            </w:pPr>
          </w:p>
          <w:p w14:paraId="4B47FF89" w14:textId="77777777" w:rsidR="00197F5B" w:rsidRPr="00197F5B" w:rsidRDefault="00197F5B" w:rsidP="00197F5B">
            <w:pPr>
              <w:snapToGrid w:val="0"/>
              <w:jc w:val="center"/>
              <w:rPr>
                <w:rFonts w:ascii="標楷體" w:eastAsia="標楷體" w:hAnsi="標楷體"/>
                <w:kern w:val="0"/>
                <w:szCs w:val="24"/>
              </w:rPr>
            </w:pPr>
          </w:p>
          <w:p w14:paraId="2422FAA5" w14:textId="77777777" w:rsidR="00197F5B" w:rsidRPr="00197F5B" w:rsidRDefault="00197F5B" w:rsidP="00197F5B">
            <w:pPr>
              <w:snapToGrid w:val="0"/>
              <w:jc w:val="center"/>
              <w:rPr>
                <w:rFonts w:ascii="標楷體" w:eastAsia="標楷體" w:hAnsi="標楷體"/>
                <w:kern w:val="0"/>
                <w:szCs w:val="24"/>
              </w:rPr>
            </w:pPr>
          </w:p>
          <w:p w14:paraId="6CF6578B" w14:textId="77777777" w:rsidR="00197F5B" w:rsidRPr="00197F5B" w:rsidRDefault="00197F5B" w:rsidP="00197F5B">
            <w:pPr>
              <w:snapToGrid w:val="0"/>
              <w:jc w:val="center"/>
              <w:rPr>
                <w:rFonts w:ascii="標楷體" w:eastAsia="標楷體" w:hAnsi="標楷體"/>
                <w:kern w:val="0"/>
                <w:szCs w:val="24"/>
              </w:rPr>
            </w:pPr>
          </w:p>
          <w:p w14:paraId="418953E6" w14:textId="77777777" w:rsidR="00197F5B" w:rsidRPr="00197F5B" w:rsidRDefault="00197F5B" w:rsidP="00197F5B">
            <w:pPr>
              <w:snapToGrid w:val="0"/>
              <w:jc w:val="center"/>
              <w:rPr>
                <w:rFonts w:ascii="標楷體" w:eastAsia="標楷體" w:hAnsi="標楷體"/>
                <w:kern w:val="0"/>
                <w:szCs w:val="24"/>
              </w:rPr>
            </w:pPr>
          </w:p>
          <w:p w14:paraId="4C6487AE" w14:textId="77777777" w:rsidR="00197F5B" w:rsidRPr="00197F5B" w:rsidRDefault="00197F5B" w:rsidP="00197F5B">
            <w:pPr>
              <w:snapToGrid w:val="0"/>
              <w:jc w:val="center"/>
              <w:rPr>
                <w:rFonts w:ascii="標楷體" w:eastAsia="標楷體" w:hAnsi="標楷體"/>
                <w:kern w:val="0"/>
                <w:szCs w:val="24"/>
              </w:rPr>
            </w:pPr>
          </w:p>
          <w:p w14:paraId="47B5F1FB" w14:textId="77777777" w:rsidR="00197F5B" w:rsidRPr="00197F5B" w:rsidRDefault="00197F5B" w:rsidP="00197F5B">
            <w:pPr>
              <w:snapToGrid w:val="0"/>
              <w:jc w:val="center"/>
              <w:rPr>
                <w:rFonts w:ascii="標楷體" w:eastAsia="標楷體" w:hAnsi="標楷體"/>
                <w:kern w:val="0"/>
                <w:szCs w:val="24"/>
              </w:rPr>
            </w:pPr>
          </w:p>
          <w:p w14:paraId="2A1106DF" w14:textId="77777777" w:rsidR="00197F5B" w:rsidRPr="00197F5B" w:rsidRDefault="00197F5B" w:rsidP="00197F5B">
            <w:pPr>
              <w:snapToGrid w:val="0"/>
              <w:jc w:val="center"/>
              <w:rPr>
                <w:rFonts w:ascii="標楷體" w:eastAsia="標楷體" w:hAnsi="標楷體"/>
                <w:kern w:val="0"/>
                <w:szCs w:val="24"/>
              </w:rPr>
            </w:pPr>
          </w:p>
          <w:p w14:paraId="6A4166EF" w14:textId="77777777" w:rsidR="00197F5B" w:rsidRPr="00197F5B" w:rsidRDefault="00197F5B" w:rsidP="00197F5B">
            <w:pPr>
              <w:snapToGrid w:val="0"/>
              <w:jc w:val="center"/>
              <w:rPr>
                <w:rFonts w:ascii="標楷體" w:eastAsia="標楷體" w:hAnsi="標楷體"/>
                <w:kern w:val="0"/>
                <w:szCs w:val="24"/>
              </w:rPr>
            </w:pPr>
          </w:p>
          <w:p w14:paraId="6A16DB6D" w14:textId="77777777" w:rsidR="00197F5B" w:rsidRPr="00197F5B" w:rsidRDefault="00197F5B" w:rsidP="00197F5B">
            <w:pPr>
              <w:snapToGrid w:val="0"/>
              <w:jc w:val="center"/>
              <w:rPr>
                <w:rFonts w:ascii="標楷體" w:eastAsia="標楷體" w:hAnsi="標楷體"/>
                <w:kern w:val="0"/>
                <w:szCs w:val="24"/>
              </w:rPr>
            </w:pPr>
          </w:p>
          <w:p w14:paraId="09ECE76D" w14:textId="77777777" w:rsidR="00197F5B" w:rsidRPr="00197F5B" w:rsidRDefault="00197F5B" w:rsidP="00197F5B">
            <w:pPr>
              <w:snapToGrid w:val="0"/>
              <w:jc w:val="center"/>
              <w:rPr>
                <w:rFonts w:ascii="標楷體" w:eastAsia="標楷體" w:hAnsi="標楷體"/>
                <w:kern w:val="0"/>
                <w:szCs w:val="24"/>
              </w:rPr>
            </w:pPr>
          </w:p>
          <w:p w14:paraId="6076F99E" w14:textId="77777777" w:rsidR="00197F5B" w:rsidRPr="00197F5B" w:rsidRDefault="00197F5B" w:rsidP="00197F5B">
            <w:pPr>
              <w:snapToGrid w:val="0"/>
              <w:jc w:val="center"/>
              <w:rPr>
                <w:rFonts w:ascii="標楷體" w:eastAsia="標楷體" w:hAnsi="標楷體"/>
                <w:kern w:val="0"/>
                <w:szCs w:val="24"/>
              </w:rPr>
            </w:pPr>
          </w:p>
          <w:p w14:paraId="4F530501" w14:textId="77777777" w:rsidR="00197F5B" w:rsidRPr="00197F5B" w:rsidRDefault="00197F5B" w:rsidP="00197F5B">
            <w:pPr>
              <w:snapToGrid w:val="0"/>
              <w:jc w:val="center"/>
              <w:rPr>
                <w:rFonts w:ascii="標楷體" w:eastAsia="標楷體" w:hAnsi="標楷體"/>
                <w:kern w:val="0"/>
                <w:szCs w:val="24"/>
              </w:rPr>
            </w:pPr>
          </w:p>
          <w:p w14:paraId="3EF3D2B4" w14:textId="77777777" w:rsidR="00197F5B" w:rsidRPr="00197F5B" w:rsidRDefault="00197F5B" w:rsidP="00197F5B">
            <w:pPr>
              <w:snapToGrid w:val="0"/>
              <w:jc w:val="center"/>
              <w:rPr>
                <w:rFonts w:ascii="標楷體" w:eastAsia="標楷體" w:hAnsi="標楷體"/>
                <w:kern w:val="0"/>
                <w:szCs w:val="24"/>
              </w:rPr>
            </w:pPr>
          </w:p>
          <w:p w14:paraId="2AE706FA" w14:textId="77777777" w:rsidR="00197F5B" w:rsidRPr="00197F5B" w:rsidRDefault="00197F5B" w:rsidP="00197F5B">
            <w:pPr>
              <w:snapToGrid w:val="0"/>
              <w:jc w:val="center"/>
              <w:rPr>
                <w:rFonts w:ascii="標楷體" w:eastAsia="標楷體" w:hAnsi="標楷體"/>
                <w:kern w:val="0"/>
                <w:szCs w:val="24"/>
              </w:rPr>
            </w:pPr>
          </w:p>
          <w:p w14:paraId="7C037883" w14:textId="77777777" w:rsidR="00197F5B" w:rsidRPr="00197F5B" w:rsidRDefault="00197F5B" w:rsidP="00197F5B">
            <w:pPr>
              <w:snapToGrid w:val="0"/>
              <w:jc w:val="center"/>
              <w:rPr>
                <w:rFonts w:ascii="標楷體" w:eastAsia="標楷體" w:hAnsi="標楷體"/>
                <w:kern w:val="0"/>
                <w:szCs w:val="24"/>
              </w:rPr>
            </w:pPr>
          </w:p>
          <w:p w14:paraId="2C3335AC"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kern w:val="0"/>
                <w:szCs w:val="24"/>
              </w:rPr>
              <w:t>5. 112</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03</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08</w:t>
            </w:r>
          </w:p>
          <w:p w14:paraId="439ED988"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kern w:val="0"/>
                <w:szCs w:val="24"/>
              </w:rPr>
              <w:t>6. 112</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04</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 xml:space="preserve">12 </w:t>
            </w:r>
          </w:p>
          <w:p w14:paraId="400C0C46" w14:textId="77777777" w:rsidR="00197F5B" w:rsidRPr="00197F5B" w:rsidRDefault="00197F5B" w:rsidP="00197F5B">
            <w:pPr>
              <w:snapToGrid w:val="0"/>
              <w:jc w:val="center"/>
              <w:rPr>
                <w:rFonts w:ascii="標楷體" w:eastAsia="標楷體" w:hAnsi="標楷體"/>
                <w:kern w:val="0"/>
                <w:szCs w:val="24"/>
              </w:rPr>
            </w:pPr>
          </w:p>
          <w:p w14:paraId="293FB96A" w14:textId="77777777" w:rsidR="00197F5B" w:rsidRPr="00197F5B" w:rsidRDefault="00197F5B" w:rsidP="00197F5B">
            <w:pPr>
              <w:snapToGrid w:val="0"/>
              <w:jc w:val="center"/>
              <w:rPr>
                <w:rFonts w:ascii="標楷體" w:eastAsia="標楷體" w:hAnsi="標楷體"/>
                <w:kern w:val="0"/>
                <w:szCs w:val="24"/>
              </w:rPr>
            </w:pPr>
          </w:p>
          <w:p w14:paraId="0CB8E523" w14:textId="77777777" w:rsidR="00197F5B" w:rsidRPr="00197F5B" w:rsidRDefault="00197F5B" w:rsidP="00197F5B">
            <w:pPr>
              <w:snapToGrid w:val="0"/>
              <w:jc w:val="center"/>
              <w:rPr>
                <w:rFonts w:ascii="標楷體" w:eastAsia="標楷體" w:hAnsi="標楷體"/>
                <w:kern w:val="0"/>
                <w:szCs w:val="24"/>
              </w:rPr>
            </w:pPr>
          </w:p>
          <w:p w14:paraId="2C3B2A16" w14:textId="77777777" w:rsidR="00197F5B" w:rsidRPr="00197F5B" w:rsidRDefault="00197F5B" w:rsidP="00197F5B">
            <w:pPr>
              <w:snapToGrid w:val="0"/>
              <w:jc w:val="center"/>
              <w:rPr>
                <w:rFonts w:ascii="標楷體" w:eastAsia="標楷體" w:hAnsi="標楷體"/>
                <w:kern w:val="0"/>
                <w:szCs w:val="24"/>
              </w:rPr>
            </w:pPr>
          </w:p>
          <w:p w14:paraId="74CA5492" w14:textId="77777777" w:rsidR="00197F5B" w:rsidRPr="00197F5B" w:rsidRDefault="00197F5B" w:rsidP="00197F5B">
            <w:pPr>
              <w:snapToGrid w:val="0"/>
              <w:jc w:val="center"/>
              <w:rPr>
                <w:rFonts w:ascii="標楷體" w:eastAsia="標楷體" w:hAnsi="標楷體"/>
                <w:kern w:val="0"/>
                <w:szCs w:val="24"/>
              </w:rPr>
            </w:pPr>
          </w:p>
          <w:p w14:paraId="111B694A" w14:textId="77777777" w:rsidR="00197F5B" w:rsidRPr="00197F5B" w:rsidRDefault="00197F5B" w:rsidP="00197F5B">
            <w:pPr>
              <w:snapToGrid w:val="0"/>
              <w:jc w:val="center"/>
              <w:rPr>
                <w:rFonts w:ascii="標楷體" w:eastAsia="標楷體" w:hAnsi="標楷體"/>
                <w:kern w:val="0"/>
                <w:szCs w:val="24"/>
              </w:rPr>
            </w:pPr>
          </w:p>
          <w:p w14:paraId="63A30649" w14:textId="77777777" w:rsidR="00197F5B" w:rsidRPr="00197F5B" w:rsidRDefault="00197F5B" w:rsidP="00197F5B">
            <w:pPr>
              <w:snapToGrid w:val="0"/>
              <w:jc w:val="center"/>
              <w:rPr>
                <w:rFonts w:ascii="標楷體" w:eastAsia="標楷體" w:hAnsi="標楷體"/>
                <w:kern w:val="0"/>
                <w:szCs w:val="24"/>
              </w:rPr>
            </w:pPr>
          </w:p>
          <w:p w14:paraId="00350686" w14:textId="77777777" w:rsidR="00197F5B" w:rsidRPr="00197F5B" w:rsidRDefault="00197F5B" w:rsidP="00197F5B">
            <w:pPr>
              <w:snapToGrid w:val="0"/>
              <w:jc w:val="center"/>
              <w:rPr>
                <w:rFonts w:ascii="標楷體" w:eastAsia="標楷體" w:hAnsi="標楷體"/>
                <w:kern w:val="0"/>
                <w:szCs w:val="24"/>
              </w:rPr>
            </w:pPr>
          </w:p>
          <w:p w14:paraId="0D47FAA8" w14:textId="77777777" w:rsidR="00197F5B" w:rsidRPr="00197F5B" w:rsidRDefault="00197F5B" w:rsidP="00197F5B">
            <w:pPr>
              <w:snapToGrid w:val="0"/>
              <w:jc w:val="center"/>
              <w:rPr>
                <w:rFonts w:ascii="標楷體" w:eastAsia="標楷體" w:hAnsi="標楷體"/>
                <w:kern w:val="0"/>
                <w:szCs w:val="24"/>
              </w:rPr>
            </w:pPr>
          </w:p>
          <w:p w14:paraId="1D67A673" w14:textId="77777777" w:rsidR="00197F5B" w:rsidRPr="00197F5B" w:rsidRDefault="00197F5B" w:rsidP="00197F5B">
            <w:pPr>
              <w:snapToGrid w:val="0"/>
              <w:jc w:val="center"/>
              <w:rPr>
                <w:rFonts w:ascii="標楷體" w:eastAsia="標楷體" w:hAnsi="標楷體"/>
                <w:kern w:val="0"/>
                <w:szCs w:val="24"/>
              </w:rPr>
            </w:pPr>
          </w:p>
          <w:p w14:paraId="2C693A19" w14:textId="77777777" w:rsidR="00197F5B" w:rsidRPr="00197F5B" w:rsidRDefault="00197F5B" w:rsidP="00197F5B">
            <w:pPr>
              <w:snapToGrid w:val="0"/>
              <w:jc w:val="center"/>
              <w:rPr>
                <w:rFonts w:ascii="標楷體" w:eastAsia="標楷體" w:hAnsi="標楷體"/>
                <w:kern w:val="0"/>
                <w:szCs w:val="24"/>
              </w:rPr>
            </w:pPr>
          </w:p>
          <w:p w14:paraId="5BE6A1BE" w14:textId="77777777" w:rsidR="00197F5B" w:rsidRPr="00197F5B" w:rsidRDefault="00197F5B" w:rsidP="00197F5B">
            <w:pPr>
              <w:snapToGrid w:val="0"/>
              <w:jc w:val="center"/>
              <w:rPr>
                <w:rFonts w:ascii="標楷體" w:eastAsia="標楷體" w:hAnsi="標楷體"/>
                <w:kern w:val="0"/>
                <w:szCs w:val="24"/>
              </w:rPr>
            </w:pPr>
          </w:p>
          <w:p w14:paraId="39D7D140" w14:textId="77777777" w:rsidR="00197F5B" w:rsidRPr="00197F5B" w:rsidRDefault="00197F5B" w:rsidP="00197F5B">
            <w:pPr>
              <w:snapToGrid w:val="0"/>
              <w:jc w:val="center"/>
              <w:rPr>
                <w:rFonts w:ascii="標楷體" w:eastAsia="標楷體" w:hAnsi="標楷體"/>
                <w:kern w:val="0"/>
                <w:szCs w:val="24"/>
              </w:rPr>
            </w:pPr>
          </w:p>
          <w:p w14:paraId="27835087" w14:textId="77777777" w:rsidR="00197F5B" w:rsidRPr="00197F5B" w:rsidRDefault="00197F5B" w:rsidP="00197F5B">
            <w:pPr>
              <w:snapToGrid w:val="0"/>
              <w:jc w:val="center"/>
              <w:rPr>
                <w:rFonts w:ascii="標楷體" w:eastAsia="標楷體" w:hAnsi="標楷體"/>
                <w:kern w:val="0"/>
                <w:szCs w:val="24"/>
              </w:rPr>
            </w:pPr>
          </w:p>
          <w:p w14:paraId="73B5216F" w14:textId="77777777" w:rsidR="00197F5B" w:rsidRPr="00197F5B" w:rsidRDefault="00197F5B" w:rsidP="00197F5B">
            <w:pPr>
              <w:snapToGrid w:val="0"/>
              <w:jc w:val="center"/>
              <w:rPr>
                <w:rFonts w:ascii="標楷體" w:eastAsia="標楷體" w:hAnsi="標楷體"/>
                <w:kern w:val="0"/>
                <w:szCs w:val="24"/>
              </w:rPr>
            </w:pPr>
          </w:p>
          <w:p w14:paraId="06D089BA" w14:textId="77777777" w:rsidR="00197F5B" w:rsidRPr="00197F5B" w:rsidRDefault="00197F5B" w:rsidP="00197F5B">
            <w:pPr>
              <w:snapToGrid w:val="0"/>
              <w:jc w:val="center"/>
              <w:rPr>
                <w:rFonts w:ascii="標楷體" w:eastAsia="標楷體" w:hAnsi="標楷體"/>
                <w:kern w:val="0"/>
                <w:szCs w:val="24"/>
              </w:rPr>
            </w:pPr>
          </w:p>
          <w:p w14:paraId="0940555A" w14:textId="77777777" w:rsidR="00197F5B" w:rsidRPr="00197F5B" w:rsidRDefault="00197F5B" w:rsidP="00197F5B">
            <w:pPr>
              <w:snapToGrid w:val="0"/>
              <w:jc w:val="center"/>
              <w:rPr>
                <w:rFonts w:ascii="標楷體" w:eastAsia="標楷體" w:hAnsi="標楷體"/>
                <w:kern w:val="0"/>
                <w:szCs w:val="24"/>
              </w:rPr>
            </w:pPr>
          </w:p>
          <w:p w14:paraId="04171AB1" w14:textId="77777777" w:rsidR="00197F5B" w:rsidRPr="00197F5B" w:rsidRDefault="00197F5B" w:rsidP="00197F5B">
            <w:pPr>
              <w:snapToGrid w:val="0"/>
              <w:jc w:val="center"/>
              <w:rPr>
                <w:rFonts w:ascii="標楷體" w:eastAsia="標楷體" w:hAnsi="標楷體"/>
                <w:kern w:val="0"/>
                <w:szCs w:val="24"/>
              </w:rPr>
            </w:pPr>
          </w:p>
          <w:p w14:paraId="0567A63C" w14:textId="77777777" w:rsidR="00197F5B" w:rsidRPr="00197F5B" w:rsidRDefault="00197F5B" w:rsidP="00197F5B">
            <w:pPr>
              <w:snapToGrid w:val="0"/>
              <w:jc w:val="center"/>
              <w:rPr>
                <w:rFonts w:ascii="標楷體" w:eastAsia="標楷體" w:hAnsi="標楷體"/>
                <w:kern w:val="0"/>
                <w:szCs w:val="24"/>
              </w:rPr>
            </w:pPr>
          </w:p>
          <w:p w14:paraId="74610C88" w14:textId="77777777" w:rsidR="00197F5B" w:rsidRPr="00197F5B" w:rsidRDefault="00197F5B" w:rsidP="00197F5B">
            <w:pPr>
              <w:snapToGrid w:val="0"/>
              <w:jc w:val="center"/>
              <w:rPr>
                <w:rFonts w:ascii="標楷體" w:eastAsia="標楷體" w:hAnsi="標楷體"/>
                <w:kern w:val="0"/>
                <w:szCs w:val="24"/>
              </w:rPr>
            </w:pPr>
          </w:p>
          <w:p w14:paraId="4A2ABB36" w14:textId="77777777" w:rsidR="00197F5B" w:rsidRPr="00197F5B" w:rsidRDefault="00197F5B" w:rsidP="00197F5B">
            <w:pPr>
              <w:snapToGrid w:val="0"/>
              <w:jc w:val="center"/>
              <w:rPr>
                <w:rFonts w:ascii="標楷體" w:eastAsia="標楷體" w:hAnsi="標楷體"/>
                <w:kern w:val="0"/>
                <w:szCs w:val="24"/>
              </w:rPr>
            </w:pPr>
          </w:p>
          <w:p w14:paraId="645CDF8E" w14:textId="77777777" w:rsidR="00197F5B" w:rsidRPr="00197F5B" w:rsidRDefault="00197F5B" w:rsidP="00197F5B">
            <w:pPr>
              <w:snapToGrid w:val="0"/>
              <w:jc w:val="center"/>
              <w:rPr>
                <w:rFonts w:ascii="標楷體" w:eastAsia="標楷體" w:hAnsi="標楷體"/>
                <w:kern w:val="0"/>
                <w:szCs w:val="24"/>
              </w:rPr>
            </w:pPr>
          </w:p>
          <w:p w14:paraId="59F93BBA" w14:textId="77777777" w:rsidR="00197F5B" w:rsidRPr="00197F5B" w:rsidRDefault="00197F5B" w:rsidP="00197F5B">
            <w:pPr>
              <w:snapToGrid w:val="0"/>
              <w:jc w:val="center"/>
              <w:rPr>
                <w:rFonts w:ascii="標楷體" w:eastAsia="標楷體" w:hAnsi="標楷體"/>
                <w:kern w:val="0"/>
                <w:szCs w:val="24"/>
              </w:rPr>
            </w:pPr>
          </w:p>
          <w:p w14:paraId="4975330D" w14:textId="77777777" w:rsidR="00197F5B" w:rsidRPr="00197F5B" w:rsidRDefault="00197F5B" w:rsidP="00197F5B">
            <w:pPr>
              <w:snapToGrid w:val="0"/>
              <w:jc w:val="center"/>
              <w:rPr>
                <w:rFonts w:ascii="標楷體" w:eastAsia="標楷體" w:hAnsi="標楷體"/>
                <w:kern w:val="0"/>
                <w:szCs w:val="24"/>
              </w:rPr>
            </w:pPr>
          </w:p>
          <w:p w14:paraId="30344374" w14:textId="77777777" w:rsidR="00197F5B" w:rsidRPr="00197F5B" w:rsidRDefault="00197F5B" w:rsidP="00197F5B">
            <w:pPr>
              <w:snapToGrid w:val="0"/>
              <w:jc w:val="center"/>
              <w:rPr>
                <w:rFonts w:ascii="標楷體" w:eastAsia="標楷體" w:hAnsi="標楷體"/>
                <w:kern w:val="0"/>
                <w:szCs w:val="24"/>
              </w:rPr>
            </w:pPr>
          </w:p>
          <w:p w14:paraId="600C88CA" w14:textId="77777777" w:rsidR="00197F5B" w:rsidRPr="00197F5B" w:rsidRDefault="00197F5B" w:rsidP="00197F5B">
            <w:pPr>
              <w:snapToGrid w:val="0"/>
              <w:jc w:val="center"/>
              <w:rPr>
                <w:rFonts w:ascii="標楷體" w:eastAsia="標楷體" w:hAnsi="標楷體"/>
                <w:kern w:val="0"/>
                <w:szCs w:val="24"/>
              </w:rPr>
            </w:pPr>
          </w:p>
          <w:p w14:paraId="5BE88A71" w14:textId="77777777" w:rsidR="00197F5B" w:rsidRPr="00197F5B" w:rsidRDefault="00197F5B" w:rsidP="00197F5B">
            <w:pPr>
              <w:snapToGrid w:val="0"/>
              <w:jc w:val="center"/>
              <w:rPr>
                <w:rFonts w:ascii="標楷體" w:eastAsia="標楷體" w:hAnsi="標楷體"/>
                <w:kern w:val="0"/>
                <w:szCs w:val="24"/>
              </w:rPr>
            </w:pPr>
          </w:p>
          <w:p w14:paraId="031401D2" w14:textId="77777777" w:rsidR="00197F5B" w:rsidRPr="00197F5B" w:rsidRDefault="00197F5B" w:rsidP="00197F5B">
            <w:pPr>
              <w:snapToGrid w:val="0"/>
              <w:jc w:val="center"/>
              <w:rPr>
                <w:rFonts w:ascii="標楷體" w:eastAsia="標楷體" w:hAnsi="標楷體"/>
                <w:kern w:val="0"/>
                <w:szCs w:val="24"/>
              </w:rPr>
            </w:pPr>
          </w:p>
          <w:p w14:paraId="319696ED" w14:textId="77777777" w:rsidR="00197F5B" w:rsidRPr="00197F5B" w:rsidRDefault="00197F5B" w:rsidP="00197F5B">
            <w:pPr>
              <w:snapToGrid w:val="0"/>
              <w:jc w:val="center"/>
              <w:rPr>
                <w:rFonts w:ascii="標楷體" w:eastAsia="標楷體" w:hAnsi="標楷體"/>
                <w:kern w:val="0"/>
                <w:szCs w:val="24"/>
              </w:rPr>
            </w:pPr>
          </w:p>
          <w:p w14:paraId="7928E06E" w14:textId="77777777" w:rsidR="00197F5B" w:rsidRPr="00197F5B" w:rsidRDefault="00197F5B" w:rsidP="00197F5B">
            <w:pPr>
              <w:snapToGrid w:val="0"/>
              <w:jc w:val="center"/>
              <w:rPr>
                <w:rFonts w:ascii="標楷體" w:eastAsia="標楷體" w:hAnsi="標楷體"/>
                <w:kern w:val="0"/>
                <w:szCs w:val="24"/>
              </w:rPr>
            </w:pPr>
          </w:p>
          <w:p w14:paraId="3036E71B" w14:textId="77777777" w:rsidR="00197F5B" w:rsidRPr="00197F5B" w:rsidRDefault="00197F5B" w:rsidP="00197F5B">
            <w:pPr>
              <w:snapToGrid w:val="0"/>
              <w:jc w:val="center"/>
              <w:rPr>
                <w:rFonts w:ascii="標楷體" w:eastAsia="標楷體" w:hAnsi="標楷體"/>
                <w:kern w:val="0"/>
                <w:szCs w:val="24"/>
              </w:rPr>
            </w:pPr>
          </w:p>
          <w:p w14:paraId="454CB61F" w14:textId="77777777" w:rsidR="00197F5B" w:rsidRPr="00197F5B" w:rsidRDefault="00197F5B" w:rsidP="00197F5B">
            <w:pPr>
              <w:snapToGrid w:val="0"/>
              <w:jc w:val="center"/>
              <w:rPr>
                <w:rFonts w:ascii="標楷體" w:eastAsia="標楷體" w:hAnsi="標楷體"/>
                <w:kern w:val="0"/>
                <w:szCs w:val="24"/>
              </w:rPr>
            </w:pPr>
          </w:p>
          <w:p w14:paraId="2AF3AFC2" w14:textId="77777777" w:rsidR="00197F5B" w:rsidRPr="00197F5B" w:rsidRDefault="00197F5B" w:rsidP="00197F5B">
            <w:pPr>
              <w:snapToGrid w:val="0"/>
              <w:jc w:val="center"/>
              <w:rPr>
                <w:rFonts w:ascii="標楷體" w:eastAsia="標楷體" w:hAnsi="標楷體"/>
                <w:kern w:val="0"/>
                <w:szCs w:val="24"/>
              </w:rPr>
            </w:pPr>
          </w:p>
          <w:p w14:paraId="61AA7FEA" w14:textId="77777777" w:rsidR="00197F5B" w:rsidRPr="00197F5B" w:rsidRDefault="00197F5B" w:rsidP="00197F5B">
            <w:pPr>
              <w:snapToGrid w:val="0"/>
              <w:jc w:val="center"/>
              <w:rPr>
                <w:rFonts w:ascii="標楷體" w:eastAsia="標楷體" w:hAnsi="標楷體"/>
                <w:kern w:val="0"/>
                <w:szCs w:val="24"/>
              </w:rPr>
            </w:pPr>
          </w:p>
          <w:p w14:paraId="64FA1710" w14:textId="77777777" w:rsidR="00197F5B" w:rsidRPr="00197F5B" w:rsidRDefault="00197F5B" w:rsidP="00197F5B">
            <w:pPr>
              <w:snapToGrid w:val="0"/>
              <w:jc w:val="center"/>
              <w:rPr>
                <w:rFonts w:ascii="標楷體" w:eastAsia="標楷體" w:hAnsi="標楷體"/>
                <w:kern w:val="0"/>
                <w:szCs w:val="24"/>
              </w:rPr>
            </w:pPr>
          </w:p>
          <w:p w14:paraId="69539F98" w14:textId="77777777" w:rsidR="00197F5B" w:rsidRPr="00197F5B" w:rsidRDefault="00197F5B" w:rsidP="00197F5B">
            <w:pPr>
              <w:snapToGrid w:val="0"/>
              <w:jc w:val="center"/>
              <w:rPr>
                <w:rFonts w:ascii="標楷體" w:eastAsia="標楷體" w:hAnsi="標楷體"/>
                <w:kern w:val="0"/>
                <w:szCs w:val="24"/>
              </w:rPr>
            </w:pPr>
          </w:p>
          <w:p w14:paraId="481E81CE" w14:textId="77777777" w:rsidR="00197F5B" w:rsidRPr="00197F5B" w:rsidRDefault="00197F5B" w:rsidP="00197F5B">
            <w:pPr>
              <w:snapToGrid w:val="0"/>
              <w:jc w:val="center"/>
              <w:rPr>
                <w:rFonts w:ascii="標楷體" w:eastAsia="標楷體" w:hAnsi="標楷體"/>
                <w:kern w:val="0"/>
                <w:szCs w:val="24"/>
              </w:rPr>
            </w:pPr>
          </w:p>
          <w:p w14:paraId="556691C7" w14:textId="77777777" w:rsidR="00197F5B" w:rsidRPr="00197F5B" w:rsidRDefault="00197F5B" w:rsidP="00197F5B">
            <w:pPr>
              <w:snapToGrid w:val="0"/>
              <w:jc w:val="center"/>
              <w:rPr>
                <w:rFonts w:ascii="標楷體" w:eastAsia="標楷體" w:hAnsi="標楷體"/>
                <w:kern w:val="0"/>
                <w:szCs w:val="24"/>
              </w:rPr>
            </w:pPr>
          </w:p>
          <w:p w14:paraId="5AF3663E" w14:textId="77777777" w:rsidR="00197F5B" w:rsidRPr="00197F5B" w:rsidRDefault="00197F5B" w:rsidP="00197F5B">
            <w:pPr>
              <w:snapToGrid w:val="0"/>
              <w:jc w:val="center"/>
              <w:rPr>
                <w:rFonts w:ascii="標楷體" w:eastAsia="標楷體" w:hAnsi="標楷體"/>
                <w:kern w:val="0"/>
                <w:szCs w:val="24"/>
              </w:rPr>
            </w:pPr>
          </w:p>
          <w:p w14:paraId="46A64864" w14:textId="77777777" w:rsidR="00197F5B" w:rsidRPr="00197F5B" w:rsidRDefault="00197F5B" w:rsidP="00197F5B">
            <w:pPr>
              <w:snapToGrid w:val="0"/>
              <w:jc w:val="center"/>
              <w:rPr>
                <w:rFonts w:ascii="標楷體" w:eastAsia="標楷體" w:hAnsi="標楷體"/>
                <w:kern w:val="0"/>
                <w:szCs w:val="24"/>
              </w:rPr>
            </w:pPr>
          </w:p>
          <w:p w14:paraId="7434056F" w14:textId="77777777" w:rsidR="00197F5B" w:rsidRPr="00197F5B" w:rsidRDefault="00197F5B" w:rsidP="00197F5B">
            <w:pPr>
              <w:snapToGrid w:val="0"/>
              <w:jc w:val="center"/>
              <w:rPr>
                <w:rFonts w:ascii="標楷體" w:eastAsia="標楷體" w:hAnsi="標楷體"/>
                <w:kern w:val="0"/>
                <w:szCs w:val="24"/>
              </w:rPr>
            </w:pPr>
          </w:p>
          <w:p w14:paraId="0AC15CC0" w14:textId="77777777" w:rsidR="00197F5B" w:rsidRPr="00197F5B" w:rsidRDefault="00197F5B" w:rsidP="00197F5B">
            <w:pPr>
              <w:snapToGrid w:val="0"/>
              <w:jc w:val="center"/>
              <w:rPr>
                <w:rFonts w:ascii="標楷體" w:eastAsia="標楷體" w:hAnsi="標楷體"/>
                <w:kern w:val="0"/>
                <w:szCs w:val="24"/>
              </w:rPr>
            </w:pPr>
          </w:p>
          <w:p w14:paraId="370FFB1B"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kern w:val="0"/>
                <w:szCs w:val="24"/>
              </w:rPr>
              <w:t>7. 112</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05</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 xml:space="preserve">03 </w:t>
            </w:r>
          </w:p>
          <w:p w14:paraId="7B210DFA" w14:textId="77777777" w:rsidR="00197F5B" w:rsidRPr="00197F5B" w:rsidRDefault="00197F5B" w:rsidP="00197F5B">
            <w:pPr>
              <w:jc w:val="center"/>
              <w:rPr>
                <w:rFonts w:ascii="標楷體" w:eastAsia="標楷體" w:hAnsi="標楷體" w:cs="標楷體"/>
                <w:kern w:val="0"/>
                <w:szCs w:val="24"/>
              </w:rPr>
            </w:pPr>
            <w:r w:rsidRPr="00197F5B">
              <w:rPr>
                <w:rFonts w:ascii="標楷體" w:eastAsia="標楷體" w:hAnsi="標楷體" w:cs="標楷體"/>
                <w:kern w:val="0"/>
                <w:szCs w:val="24"/>
              </w:rPr>
              <w:t>8. 112</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05</w:t>
            </w:r>
            <w:r w:rsidRPr="00197F5B">
              <w:rPr>
                <w:rFonts w:ascii="標楷體" w:eastAsia="標楷體" w:hAnsi="標楷體" w:cs="標楷體" w:hint="eastAsia"/>
                <w:kern w:val="0"/>
                <w:szCs w:val="24"/>
              </w:rPr>
              <w:t>.</w:t>
            </w:r>
            <w:r w:rsidRPr="00197F5B">
              <w:rPr>
                <w:rFonts w:ascii="標楷體" w:eastAsia="標楷體" w:hAnsi="標楷體" w:cs="標楷體"/>
                <w:kern w:val="0"/>
                <w:szCs w:val="24"/>
              </w:rPr>
              <w:t>31</w:t>
            </w:r>
          </w:p>
          <w:p w14:paraId="3E22217D" w14:textId="77777777" w:rsidR="00197F5B" w:rsidRPr="00197F5B" w:rsidRDefault="00197F5B" w:rsidP="00197F5B">
            <w:pPr>
              <w:snapToGrid w:val="0"/>
              <w:jc w:val="center"/>
              <w:rPr>
                <w:rFonts w:ascii="標楷體" w:eastAsia="標楷體" w:hAnsi="標楷體"/>
                <w:kern w:val="0"/>
                <w:szCs w:val="24"/>
              </w:rPr>
            </w:pPr>
          </w:p>
          <w:p w14:paraId="3E6B8104" w14:textId="77777777" w:rsidR="00197F5B" w:rsidRPr="00197F5B" w:rsidRDefault="00197F5B" w:rsidP="00197F5B">
            <w:pPr>
              <w:snapToGrid w:val="0"/>
              <w:jc w:val="center"/>
              <w:rPr>
                <w:rFonts w:ascii="標楷體" w:eastAsia="標楷體" w:hAnsi="標楷體"/>
                <w:kern w:val="0"/>
                <w:szCs w:val="24"/>
              </w:rPr>
            </w:pPr>
          </w:p>
        </w:tc>
        <w:tc>
          <w:tcPr>
            <w:tcW w:w="568" w:type="dxa"/>
            <w:vMerge/>
            <w:tcBorders>
              <w:bottom w:val="nil"/>
              <w:right w:val="single" w:sz="4" w:space="0" w:color="000000"/>
            </w:tcBorders>
            <w:shd w:val="clear" w:color="auto" w:fill="auto"/>
            <w:vAlign w:val="center"/>
          </w:tcPr>
          <w:p w14:paraId="3D4150AB"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7ED2D27E" w14:textId="77777777" w:rsidTr="00690FCA">
        <w:trPr>
          <w:trHeight w:val="990"/>
          <w:jc w:val="center"/>
        </w:trPr>
        <w:tc>
          <w:tcPr>
            <w:tcW w:w="522" w:type="dxa"/>
            <w:vMerge w:val="restart"/>
            <w:tcBorders>
              <w:top w:val="single" w:sz="4" w:space="0" w:color="000000"/>
              <w:left w:val="single" w:sz="4" w:space="0" w:color="000000"/>
              <w:right w:val="single" w:sz="4" w:space="0" w:color="000000"/>
            </w:tcBorders>
            <w:shd w:val="clear" w:color="auto" w:fill="auto"/>
            <w:vAlign w:val="center"/>
          </w:tcPr>
          <w:p w14:paraId="2CB90837" w14:textId="77777777" w:rsidR="00197F5B" w:rsidRPr="00197F5B" w:rsidRDefault="00197F5B" w:rsidP="00197F5B">
            <w:pPr>
              <w:widowControl/>
              <w:snapToGrid w:val="0"/>
              <w:jc w:val="center"/>
              <w:rPr>
                <w:rFonts w:ascii="標楷體" w:eastAsia="標楷體" w:hAnsi="標楷體" w:cs="標楷體"/>
                <w:szCs w:val="24"/>
              </w:rPr>
            </w:pPr>
            <w:r w:rsidRPr="00197F5B">
              <w:rPr>
                <w:rFonts w:ascii="標楷體" w:eastAsia="標楷體" w:hAnsi="標楷體" w:cs="標楷體"/>
                <w:szCs w:val="24"/>
              </w:rPr>
              <w:lastRenderedPageBreak/>
              <w:t>0</w:t>
            </w:r>
            <w:r w:rsidRPr="00197F5B">
              <w:rPr>
                <w:rFonts w:ascii="標楷體" w:eastAsia="標楷體" w:hAnsi="標楷體" w:cs="標楷體" w:hint="eastAsia"/>
                <w:szCs w:val="24"/>
              </w:rPr>
              <w:t>2</w:t>
            </w:r>
          </w:p>
        </w:tc>
        <w:tc>
          <w:tcPr>
            <w:tcW w:w="596" w:type="dxa"/>
            <w:vMerge w:val="restart"/>
            <w:tcBorders>
              <w:top w:val="single" w:sz="4" w:space="0" w:color="000000"/>
              <w:left w:val="single" w:sz="4" w:space="0" w:color="000000"/>
              <w:right w:val="single" w:sz="4" w:space="0" w:color="000000"/>
            </w:tcBorders>
            <w:shd w:val="clear" w:color="auto" w:fill="auto"/>
            <w:vAlign w:val="center"/>
          </w:tcPr>
          <w:p w14:paraId="517CF614"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cs="標楷體"/>
                <w:szCs w:val="24"/>
              </w:rPr>
              <w:t>教學研究</w:t>
            </w:r>
          </w:p>
        </w:tc>
        <w:tc>
          <w:tcPr>
            <w:tcW w:w="1306" w:type="dxa"/>
            <w:vMerge w:val="restart"/>
            <w:tcBorders>
              <w:top w:val="single" w:sz="4" w:space="0" w:color="000000"/>
              <w:left w:val="single" w:sz="4" w:space="0" w:color="000000"/>
              <w:right w:val="single" w:sz="4" w:space="0" w:color="000000"/>
            </w:tcBorders>
            <w:shd w:val="clear" w:color="auto" w:fill="auto"/>
            <w:vAlign w:val="center"/>
          </w:tcPr>
          <w:p w14:paraId="41F93DC6" w14:textId="77777777" w:rsidR="00197F5B" w:rsidRPr="00197F5B" w:rsidRDefault="00197F5B" w:rsidP="00197F5B">
            <w:pPr>
              <w:rPr>
                <w:rFonts w:ascii="標楷體" w:eastAsia="標楷體" w:hAnsi="標楷體"/>
                <w:szCs w:val="24"/>
              </w:rPr>
            </w:pPr>
            <w:r w:rsidRPr="00197F5B">
              <w:rPr>
                <w:rFonts w:ascii="標楷體" w:eastAsia="標楷體" w:hAnsi="標楷體" w:cs="標楷體"/>
                <w:szCs w:val="24"/>
              </w:rPr>
              <w:t>團務工作會議與問題討論</w:t>
            </w:r>
          </w:p>
        </w:tc>
        <w:tc>
          <w:tcPr>
            <w:tcW w:w="1155" w:type="dxa"/>
            <w:tcBorders>
              <w:top w:val="single" w:sz="4" w:space="0" w:color="000000"/>
              <w:bottom w:val="single" w:sz="4" w:space="0" w:color="000000"/>
              <w:right w:val="single" w:sz="4" w:space="0" w:color="000000"/>
            </w:tcBorders>
            <w:shd w:val="clear" w:color="auto" w:fill="auto"/>
            <w:vAlign w:val="center"/>
          </w:tcPr>
          <w:p w14:paraId="11C3ACF9"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szCs w:val="24"/>
              </w:rPr>
              <w:t>崇明</w:t>
            </w:r>
            <w:r w:rsidRPr="00197F5B">
              <w:rPr>
                <w:rFonts w:ascii="標楷體" w:eastAsia="標楷體" w:hAnsi="標楷體" w:hint="eastAsia"/>
                <w:szCs w:val="24"/>
              </w:rPr>
              <w:t>國</w:t>
            </w:r>
            <w:r w:rsidRPr="00197F5B">
              <w:rPr>
                <w:rFonts w:ascii="標楷體" w:eastAsia="標楷體" w:hAnsi="標楷體"/>
                <w:szCs w:val="24"/>
              </w:rPr>
              <w:t>中</w:t>
            </w:r>
          </w:p>
        </w:tc>
        <w:tc>
          <w:tcPr>
            <w:tcW w:w="3087" w:type="dxa"/>
            <w:tcBorders>
              <w:top w:val="single" w:sz="4" w:space="0" w:color="000000"/>
              <w:bottom w:val="single" w:sz="4" w:space="0" w:color="000000"/>
              <w:right w:val="single" w:sz="4" w:space="0" w:color="000000"/>
            </w:tcBorders>
            <w:shd w:val="clear" w:color="auto" w:fill="auto"/>
          </w:tcPr>
          <w:p w14:paraId="1ACF9058" w14:textId="77777777" w:rsidR="00197F5B" w:rsidRPr="00197F5B" w:rsidRDefault="00197F5B" w:rsidP="00197F5B">
            <w:pPr>
              <w:spacing w:before="108" w:after="108" w:line="320" w:lineRule="exact"/>
              <w:rPr>
                <w:rFonts w:ascii="標楷體" w:eastAsia="標楷體" w:hAnsi="標楷體"/>
                <w:szCs w:val="24"/>
              </w:rPr>
            </w:pPr>
            <w:r w:rsidRPr="00197F5B">
              <w:rPr>
                <w:rFonts w:ascii="標楷體" w:eastAsia="標楷體" w:hAnsi="標楷體"/>
                <w:szCs w:val="24"/>
              </w:rPr>
              <w:t>1.增進健體領域教輔導員專業知能，提供輔導員自我成長之管道。</w:t>
            </w:r>
          </w:p>
          <w:p w14:paraId="27E1492D" w14:textId="77777777" w:rsidR="00197F5B" w:rsidRPr="00197F5B" w:rsidRDefault="00197F5B" w:rsidP="00197F5B">
            <w:pPr>
              <w:snapToGrid w:val="0"/>
              <w:spacing w:before="108" w:after="108" w:line="320" w:lineRule="exact"/>
              <w:rPr>
                <w:rFonts w:ascii="標楷體" w:eastAsia="標楷體" w:hAnsi="標楷體"/>
                <w:szCs w:val="24"/>
              </w:rPr>
            </w:pPr>
            <w:r w:rsidRPr="00197F5B">
              <w:rPr>
                <w:rFonts w:ascii="標楷體" w:eastAsia="標楷體" w:hAnsi="標楷體"/>
                <w:szCs w:val="24"/>
              </w:rPr>
              <w:t>2.提供輔導員教學資訊和探討教材教法，並提升輔導員教學能力。</w:t>
            </w:r>
          </w:p>
          <w:p w14:paraId="08C10896" w14:textId="77777777" w:rsidR="00197F5B" w:rsidRPr="00197F5B" w:rsidRDefault="00197F5B" w:rsidP="00197F5B">
            <w:pPr>
              <w:widowControl/>
              <w:snapToGrid w:val="0"/>
              <w:rPr>
                <w:rFonts w:ascii="標楷體" w:eastAsia="標楷體" w:hAnsi="標楷體"/>
                <w:szCs w:val="24"/>
              </w:rPr>
            </w:pPr>
            <w:r w:rsidRPr="00197F5B">
              <w:rPr>
                <w:rFonts w:ascii="標楷體" w:eastAsia="標楷體" w:hAnsi="標楷體"/>
                <w:szCs w:val="24"/>
              </w:rPr>
              <w:t>3.討論年度各項推動計畫，研擬課程方案及教學設計。</w:t>
            </w:r>
          </w:p>
        </w:tc>
        <w:tc>
          <w:tcPr>
            <w:tcW w:w="2693" w:type="dxa"/>
            <w:tcBorders>
              <w:top w:val="single" w:sz="4" w:space="0" w:color="000000"/>
              <w:bottom w:val="single" w:sz="4" w:space="0" w:color="000000"/>
              <w:right w:val="single" w:sz="4" w:space="0" w:color="000000"/>
            </w:tcBorders>
            <w:shd w:val="clear" w:color="auto" w:fill="auto"/>
            <w:vAlign w:val="center"/>
          </w:tcPr>
          <w:p w14:paraId="70730FAC"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111.09.16(</w:t>
            </w:r>
            <w:r w:rsidRPr="00197F5B">
              <w:rPr>
                <w:rFonts w:ascii="標楷體" w:eastAsia="標楷體" w:hAnsi="標楷體" w:hint="eastAsia"/>
                <w:kern w:val="0"/>
                <w:szCs w:val="24"/>
              </w:rPr>
              <w:t>崇明</w:t>
            </w:r>
            <w:r w:rsidRPr="00197F5B">
              <w:rPr>
                <w:rFonts w:ascii="標楷體" w:eastAsia="標楷體" w:hAnsi="標楷體"/>
                <w:kern w:val="0"/>
                <w:szCs w:val="24"/>
              </w:rPr>
              <w:t>)</w:t>
            </w:r>
          </w:p>
          <w:p w14:paraId="092D27A2"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111.10.07(</w:t>
            </w:r>
            <w:r w:rsidRPr="00197F5B">
              <w:rPr>
                <w:rFonts w:ascii="標楷體" w:eastAsia="標楷體" w:hAnsi="標楷體" w:hint="eastAsia"/>
                <w:kern w:val="0"/>
                <w:szCs w:val="24"/>
              </w:rPr>
              <w:t>崇明</w:t>
            </w:r>
            <w:r w:rsidRPr="00197F5B">
              <w:rPr>
                <w:rFonts w:ascii="標楷體" w:eastAsia="標楷體" w:hAnsi="標楷體"/>
                <w:kern w:val="0"/>
                <w:szCs w:val="24"/>
              </w:rPr>
              <w:t>)</w:t>
            </w:r>
          </w:p>
          <w:p w14:paraId="245625EE"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111.11.25(</w:t>
            </w:r>
            <w:r w:rsidRPr="00197F5B">
              <w:rPr>
                <w:rFonts w:ascii="標楷體" w:eastAsia="標楷體" w:hAnsi="標楷體" w:hint="eastAsia"/>
                <w:kern w:val="0"/>
                <w:szCs w:val="24"/>
              </w:rPr>
              <w:t>崇明</w:t>
            </w:r>
            <w:r w:rsidRPr="00197F5B">
              <w:rPr>
                <w:rFonts w:ascii="標楷體" w:eastAsia="標楷體" w:hAnsi="標楷體"/>
                <w:kern w:val="0"/>
                <w:szCs w:val="24"/>
              </w:rPr>
              <w:t>)</w:t>
            </w:r>
          </w:p>
          <w:p w14:paraId="17F9D828"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111.12.02(</w:t>
            </w:r>
            <w:r w:rsidRPr="00197F5B">
              <w:rPr>
                <w:rFonts w:ascii="標楷體" w:eastAsia="標楷體" w:hAnsi="標楷體" w:hint="eastAsia"/>
                <w:kern w:val="0"/>
                <w:szCs w:val="24"/>
              </w:rPr>
              <w:t>崇明</w:t>
            </w:r>
            <w:r w:rsidRPr="00197F5B">
              <w:rPr>
                <w:rFonts w:ascii="標楷體" w:eastAsia="標楷體" w:hAnsi="標楷體"/>
                <w:kern w:val="0"/>
                <w:szCs w:val="24"/>
              </w:rPr>
              <w:t>)</w:t>
            </w:r>
          </w:p>
          <w:p w14:paraId="66E62EF3"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111.12.30(</w:t>
            </w:r>
            <w:r w:rsidRPr="00197F5B">
              <w:rPr>
                <w:rFonts w:ascii="標楷體" w:eastAsia="標楷體" w:hAnsi="標楷體" w:hint="eastAsia"/>
                <w:kern w:val="0"/>
                <w:szCs w:val="24"/>
              </w:rPr>
              <w:t>崇明</w:t>
            </w:r>
            <w:r w:rsidRPr="00197F5B">
              <w:rPr>
                <w:rFonts w:ascii="標楷體" w:eastAsia="標楷體" w:hAnsi="標楷體"/>
                <w:kern w:val="0"/>
                <w:szCs w:val="24"/>
              </w:rPr>
              <w:t>)</w:t>
            </w:r>
          </w:p>
          <w:p w14:paraId="27A417DD"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112.2.17(</w:t>
            </w:r>
            <w:r w:rsidRPr="00197F5B">
              <w:rPr>
                <w:rFonts w:ascii="標楷體" w:eastAsia="標楷體" w:hAnsi="標楷體" w:hint="eastAsia"/>
                <w:kern w:val="0"/>
                <w:szCs w:val="24"/>
              </w:rPr>
              <w:t>九份子</w:t>
            </w:r>
            <w:r w:rsidRPr="00197F5B">
              <w:rPr>
                <w:rFonts w:ascii="標楷體" w:eastAsia="標楷體" w:hAnsi="標楷體"/>
                <w:kern w:val="0"/>
                <w:szCs w:val="24"/>
              </w:rPr>
              <w:t>)</w:t>
            </w:r>
          </w:p>
          <w:p w14:paraId="5D344F3A" w14:textId="041504A5"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 xml:space="preserve"> 112.3.31(</w:t>
            </w:r>
            <w:r w:rsidRPr="00197F5B">
              <w:rPr>
                <w:rFonts w:ascii="標楷體" w:eastAsia="標楷體" w:hAnsi="標楷體" w:hint="eastAsia"/>
                <w:kern w:val="0"/>
                <w:szCs w:val="24"/>
              </w:rPr>
              <w:t>九份子</w:t>
            </w:r>
            <w:r w:rsidRPr="00197F5B">
              <w:rPr>
                <w:rFonts w:ascii="標楷體" w:eastAsia="標楷體" w:hAnsi="標楷體"/>
                <w:kern w:val="0"/>
                <w:szCs w:val="24"/>
              </w:rPr>
              <w:t>)</w:t>
            </w:r>
          </w:p>
          <w:p w14:paraId="3AD04B06" w14:textId="63F5ADD4" w:rsidR="00197F5B" w:rsidRPr="00197F5B" w:rsidRDefault="00DC05D2" w:rsidP="00197F5B">
            <w:pPr>
              <w:widowControl/>
              <w:snapToGrid w:val="0"/>
              <w:ind w:firstLineChars="100" w:firstLine="240"/>
              <w:rPr>
                <w:rFonts w:ascii="標楷體" w:eastAsia="標楷體" w:hAnsi="標楷體"/>
                <w:szCs w:val="24"/>
              </w:rPr>
            </w:pPr>
            <w:r>
              <w:rPr>
                <w:rFonts w:ascii="標楷體" w:eastAsia="標楷體" w:hAnsi="標楷體" w:hint="eastAsia"/>
                <w:kern w:val="0"/>
                <w:szCs w:val="24"/>
              </w:rPr>
              <w:t xml:space="preserve"> </w:t>
            </w:r>
            <w:r w:rsidR="00197F5B" w:rsidRPr="00197F5B">
              <w:rPr>
                <w:rFonts w:ascii="標楷體" w:eastAsia="標楷體" w:hAnsi="標楷體"/>
                <w:kern w:val="0"/>
                <w:szCs w:val="24"/>
              </w:rPr>
              <w:t>112.4.7(</w:t>
            </w:r>
            <w:r w:rsidR="00197F5B" w:rsidRPr="00197F5B">
              <w:rPr>
                <w:rFonts w:ascii="標楷體" w:eastAsia="標楷體" w:hAnsi="標楷體" w:hint="eastAsia"/>
                <w:kern w:val="0"/>
                <w:szCs w:val="24"/>
              </w:rPr>
              <w:t>九份子</w:t>
            </w:r>
            <w:r w:rsidR="00197F5B" w:rsidRPr="00197F5B">
              <w:rPr>
                <w:rFonts w:ascii="標楷體" w:eastAsia="標楷體" w:hAnsi="標楷體"/>
                <w:kern w:val="0"/>
                <w:szCs w:val="24"/>
              </w:rPr>
              <w:t>)</w:t>
            </w:r>
          </w:p>
          <w:p w14:paraId="63DAEEAF"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 xml:space="preserve"> 112.5.12(</w:t>
            </w:r>
            <w:r w:rsidRPr="00197F5B">
              <w:rPr>
                <w:rFonts w:ascii="標楷體" w:eastAsia="標楷體" w:hAnsi="標楷體" w:hint="eastAsia"/>
                <w:kern w:val="0"/>
                <w:szCs w:val="24"/>
              </w:rPr>
              <w:t>九份子</w:t>
            </w:r>
            <w:r w:rsidRPr="00197F5B">
              <w:rPr>
                <w:rFonts w:ascii="標楷體" w:eastAsia="標楷體" w:hAnsi="標楷體"/>
                <w:kern w:val="0"/>
                <w:szCs w:val="24"/>
              </w:rPr>
              <w:t>)</w:t>
            </w:r>
            <w:r w:rsidRPr="00197F5B">
              <w:rPr>
                <w:rFonts w:ascii="標楷體" w:eastAsia="標楷體" w:hAnsi="標楷體" w:hint="eastAsia"/>
                <w:kern w:val="0"/>
                <w:szCs w:val="24"/>
              </w:rPr>
              <w:t>待辦</w:t>
            </w:r>
          </w:p>
          <w:p w14:paraId="610390AE"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lastRenderedPageBreak/>
              <w:t>112.6.9(</w:t>
            </w:r>
            <w:r w:rsidRPr="00197F5B">
              <w:rPr>
                <w:rFonts w:ascii="標楷體" w:eastAsia="標楷體" w:hAnsi="標楷體" w:hint="eastAsia"/>
                <w:kern w:val="0"/>
                <w:szCs w:val="24"/>
              </w:rPr>
              <w:t>九份子</w:t>
            </w:r>
            <w:r w:rsidRPr="00197F5B">
              <w:rPr>
                <w:rFonts w:ascii="標楷體" w:eastAsia="標楷體" w:hAnsi="標楷體"/>
                <w:kern w:val="0"/>
                <w:szCs w:val="24"/>
              </w:rPr>
              <w:t>)</w:t>
            </w:r>
            <w:r w:rsidRPr="00197F5B">
              <w:rPr>
                <w:rFonts w:ascii="標楷體" w:eastAsia="標楷體" w:hAnsi="標楷體" w:hint="eastAsia"/>
                <w:kern w:val="0"/>
                <w:szCs w:val="24"/>
              </w:rPr>
              <w:t>待辦</w:t>
            </w:r>
          </w:p>
        </w:tc>
        <w:tc>
          <w:tcPr>
            <w:tcW w:w="568" w:type="dxa"/>
            <w:tcBorders>
              <w:top w:val="single" w:sz="4" w:space="0" w:color="000000"/>
              <w:bottom w:val="single" w:sz="4" w:space="0" w:color="000000"/>
              <w:right w:val="single" w:sz="4" w:space="0" w:color="000000"/>
            </w:tcBorders>
            <w:shd w:val="clear" w:color="auto" w:fill="auto"/>
            <w:vAlign w:val="center"/>
          </w:tcPr>
          <w:p w14:paraId="60D24CA2"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0E17C701" w14:textId="77777777" w:rsidTr="00690FCA">
        <w:trPr>
          <w:trHeight w:val="275"/>
          <w:jc w:val="center"/>
        </w:trPr>
        <w:tc>
          <w:tcPr>
            <w:tcW w:w="522" w:type="dxa"/>
            <w:vMerge/>
            <w:tcBorders>
              <w:left w:val="single" w:sz="4" w:space="0" w:color="000000"/>
              <w:bottom w:val="single" w:sz="4" w:space="0" w:color="000000"/>
              <w:right w:val="single" w:sz="4" w:space="0" w:color="000000"/>
            </w:tcBorders>
            <w:shd w:val="clear" w:color="auto" w:fill="auto"/>
            <w:vAlign w:val="center"/>
          </w:tcPr>
          <w:p w14:paraId="78E21E56" w14:textId="77777777" w:rsidR="00197F5B" w:rsidRPr="00197F5B" w:rsidRDefault="00197F5B" w:rsidP="00197F5B">
            <w:pPr>
              <w:widowControl/>
              <w:snapToGrid w:val="0"/>
              <w:jc w:val="center"/>
              <w:rPr>
                <w:rFonts w:ascii="標楷體" w:eastAsia="標楷體" w:hAnsi="標楷體" w:cs="標楷體"/>
                <w:szCs w:val="24"/>
              </w:rPr>
            </w:pPr>
          </w:p>
        </w:tc>
        <w:tc>
          <w:tcPr>
            <w:tcW w:w="596" w:type="dxa"/>
            <w:vMerge/>
            <w:tcBorders>
              <w:left w:val="single" w:sz="4" w:space="0" w:color="000000"/>
              <w:bottom w:val="single" w:sz="4" w:space="0" w:color="000000"/>
              <w:right w:val="single" w:sz="4" w:space="0" w:color="000000"/>
            </w:tcBorders>
            <w:shd w:val="clear" w:color="auto" w:fill="auto"/>
            <w:vAlign w:val="center"/>
          </w:tcPr>
          <w:p w14:paraId="15B2BF1B" w14:textId="77777777" w:rsidR="00197F5B" w:rsidRPr="00197F5B" w:rsidRDefault="00197F5B" w:rsidP="00197F5B">
            <w:pPr>
              <w:jc w:val="center"/>
              <w:rPr>
                <w:rFonts w:ascii="標楷體" w:eastAsia="標楷體" w:hAnsi="標楷體" w:cs="標楷體"/>
                <w:szCs w:val="24"/>
              </w:rPr>
            </w:pPr>
          </w:p>
        </w:tc>
        <w:tc>
          <w:tcPr>
            <w:tcW w:w="1306" w:type="dxa"/>
            <w:vMerge/>
            <w:tcBorders>
              <w:left w:val="single" w:sz="4" w:space="0" w:color="000000"/>
              <w:bottom w:val="single" w:sz="4" w:space="0" w:color="000000"/>
              <w:right w:val="single" w:sz="4" w:space="0" w:color="000000"/>
            </w:tcBorders>
            <w:shd w:val="clear" w:color="auto" w:fill="auto"/>
            <w:vAlign w:val="center"/>
          </w:tcPr>
          <w:p w14:paraId="055A3E03" w14:textId="77777777" w:rsidR="00197F5B" w:rsidRPr="00197F5B" w:rsidRDefault="00197F5B" w:rsidP="00197F5B">
            <w:pPr>
              <w:rPr>
                <w:rFonts w:ascii="標楷體" w:eastAsia="標楷體" w:hAnsi="標楷體" w:cs="標楷體"/>
                <w:szCs w:val="24"/>
              </w:rPr>
            </w:pPr>
          </w:p>
        </w:tc>
        <w:tc>
          <w:tcPr>
            <w:tcW w:w="1155" w:type="dxa"/>
            <w:tcBorders>
              <w:top w:val="single" w:sz="4" w:space="0" w:color="000000"/>
              <w:bottom w:val="single" w:sz="4" w:space="0" w:color="000000"/>
              <w:right w:val="single" w:sz="4" w:space="0" w:color="000000"/>
            </w:tcBorders>
            <w:shd w:val="clear" w:color="auto" w:fill="auto"/>
            <w:vAlign w:val="center"/>
          </w:tcPr>
          <w:p w14:paraId="7209AC57" w14:textId="77777777" w:rsidR="00197F5B" w:rsidRPr="00197F5B" w:rsidRDefault="00197F5B" w:rsidP="00197F5B">
            <w:pPr>
              <w:snapToGrid w:val="0"/>
              <w:jc w:val="center"/>
              <w:rPr>
                <w:rFonts w:ascii="標楷體" w:eastAsia="標楷體" w:hAnsi="標楷體" w:cs="標楷體"/>
                <w:szCs w:val="24"/>
              </w:rPr>
            </w:pPr>
            <w:r w:rsidRPr="00197F5B">
              <w:rPr>
                <w:rFonts w:ascii="標楷體" w:eastAsia="標楷體" w:hAnsi="標楷體" w:cs="標楷體"/>
                <w:szCs w:val="24"/>
              </w:rPr>
              <w:t>裕文國小</w:t>
            </w:r>
          </w:p>
        </w:tc>
        <w:tc>
          <w:tcPr>
            <w:tcW w:w="3087" w:type="dxa"/>
            <w:tcBorders>
              <w:top w:val="single" w:sz="4" w:space="0" w:color="000000"/>
              <w:bottom w:val="single" w:sz="4" w:space="0" w:color="000000"/>
              <w:right w:val="single" w:sz="4" w:space="0" w:color="000000"/>
            </w:tcBorders>
            <w:shd w:val="clear" w:color="auto" w:fill="auto"/>
          </w:tcPr>
          <w:p w14:paraId="782568BC" w14:textId="77777777" w:rsidR="00197F5B" w:rsidRPr="00197F5B" w:rsidRDefault="00197F5B" w:rsidP="00197F5B">
            <w:pPr>
              <w:spacing w:before="108" w:after="108" w:line="320" w:lineRule="exact"/>
              <w:rPr>
                <w:rFonts w:ascii="標楷體" w:eastAsia="標楷體" w:hAnsi="標楷體"/>
                <w:szCs w:val="24"/>
              </w:rPr>
            </w:pPr>
            <w:r w:rsidRPr="00197F5B">
              <w:rPr>
                <w:rFonts w:ascii="標楷體" w:eastAsia="標楷體" w:hAnsi="標楷體"/>
                <w:szCs w:val="24"/>
              </w:rPr>
              <w:t>1.增進健體領域教輔導員專業知能，提供輔導員自我成長之管道。</w:t>
            </w:r>
          </w:p>
          <w:p w14:paraId="4E2FDA20" w14:textId="77777777" w:rsidR="00197F5B" w:rsidRPr="00197F5B" w:rsidRDefault="00197F5B" w:rsidP="00197F5B">
            <w:pPr>
              <w:snapToGrid w:val="0"/>
              <w:spacing w:before="108" w:after="108" w:line="320" w:lineRule="exact"/>
              <w:rPr>
                <w:rFonts w:ascii="標楷體" w:eastAsia="標楷體" w:hAnsi="標楷體"/>
                <w:szCs w:val="24"/>
              </w:rPr>
            </w:pPr>
            <w:r w:rsidRPr="00197F5B">
              <w:rPr>
                <w:rFonts w:ascii="標楷體" w:eastAsia="標楷體" w:hAnsi="標楷體"/>
                <w:szCs w:val="24"/>
              </w:rPr>
              <w:t>2.提供輔導員教學資訊和探討教材教法，並提升輔導員教學能力。</w:t>
            </w:r>
          </w:p>
          <w:p w14:paraId="1CCFD1C6" w14:textId="77777777" w:rsidR="00197F5B" w:rsidRPr="00197F5B" w:rsidRDefault="00197F5B" w:rsidP="00197F5B">
            <w:pPr>
              <w:snapToGrid w:val="0"/>
              <w:rPr>
                <w:rFonts w:ascii="標楷體" w:eastAsia="標楷體" w:hAnsi="標楷體" w:cs="標楷體"/>
                <w:szCs w:val="24"/>
              </w:rPr>
            </w:pPr>
            <w:r w:rsidRPr="00197F5B">
              <w:rPr>
                <w:rFonts w:ascii="標楷體" w:eastAsia="標楷體" w:hAnsi="標楷體"/>
                <w:szCs w:val="24"/>
              </w:rPr>
              <w:t>3.討論年度各項推動計畫，研擬課程方案及教學設計。</w:t>
            </w:r>
          </w:p>
        </w:tc>
        <w:tc>
          <w:tcPr>
            <w:tcW w:w="2693" w:type="dxa"/>
            <w:tcBorders>
              <w:top w:val="single" w:sz="4" w:space="0" w:color="000000"/>
              <w:bottom w:val="single" w:sz="4" w:space="0" w:color="000000"/>
              <w:right w:val="single" w:sz="4" w:space="0" w:color="000000"/>
            </w:tcBorders>
            <w:shd w:val="clear" w:color="auto" w:fill="auto"/>
            <w:vAlign w:val="center"/>
          </w:tcPr>
          <w:p w14:paraId="6BAF4BBB"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111.09.08</w:t>
            </w:r>
          </w:p>
          <w:p w14:paraId="3EF9249E"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111.10.06</w:t>
            </w:r>
          </w:p>
          <w:p w14:paraId="76FE9996"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111.11.03</w:t>
            </w:r>
          </w:p>
          <w:p w14:paraId="205707AE"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111.12.01</w:t>
            </w:r>
          </w:p>
          <w:p w14:paraId="45CE5F2C"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112.01.05</w:t>
            </w:r>
          </w:p>
          <w:p w14:paraId="19260755"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112.02.23</w:t>
            </w:r>
          </w:p>
          <w:p w14:paraId="62F41461"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112.03.09</w:t>
            </w:r>
          </w:p>
          <w:p w14:paraId="48BEB889"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112.04.13</w:t>
            </w:r>
          </w:p>
          <w:p w14:paraId="57BA3DCE"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kern w:val="0"/>
                <w:szCs w:val="24"/>
              </w:rPr>
              <w:t>112.05.04</w:t>
            </w:r>
          </w:p>
          <w:p w14:paraId="1EE1E01B" w14:textId="77777777" w:rsidR="00197F5B" w:rsidRPr="00197F5B" w:rsidRDefault="00197F5B" w:rsidP="00197F5B">
            <w:pPr>
              <w:snapToGrid w:val="0"/>
              <w:spacing w:line="240" w:lineRule="exact"/>
              <w:jc w:val="center"/>
              <w:rPr>
                <w:rFonts w:ascii="標楷體" w:eastAsia="標楷體" w:hAnsi="標楷體"/>
                <w:szCs w:val="24"/>
              </w:rPr>
            </w:pPr>
            <w:r w:rsidRPr="00197F5B">
              <w:rPr>
                <w:rFonts w:ascii="標楷體" w:eastAsia="標楷體" w:hAnsi="標楷體"/>
                <w:kern w:val="0"/>
                <w:szCs w:val="24"/>
              </w:rPr>
              <w:t>112.06.01</w:t>
            </w:r>
          </w:p>
        </w:tc>
        <w:tc>
          <w:tcPr>
            <w:tcW w:w="568" w:type="dxa"/>
            <w:tcBorders>
              <w:top w:val="single" w:sz="4" w:space="0" w:color="000000"/>
              <w:bottom w:val="single" w:sz="4" w:space="0" w:color="000000"/>
              <w:right w:val="single" w:sz="4" w:space="0" w:color="000000"/>
            </w:tcBorders>
            <w:shd w:val="clear" w:color="auto" w:fill="auto"/>
            <w:vAlign w:val="center"/>
          </w:tcPr>
          <w:p w14:paraId="5A5F1E3C"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34458090" w14:textId="77777777" w:rsidTr="00690FCA">
        <w:trPr>
          <w:trHeight w:val="99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37B9"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szCs w:val="24"/>
              </w:rPr>
              <w:t>03</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7D2F" w14:textId="77777777" w:rsidR="00197F5B" w:rsidRPr="00197F5B" w:rsidRDefault="00197F5B" w:rsidP="00197F5B">
            <w:pPr>
              <w:widowControl/>
              <w:rPr>
                <w:rFonts w:ascii="標楷體" w:eastAsia="標楷體" w:hAnsi="標楷體"/>
                <w:szCs w:val="24"/>
              </w:rPr>
            </w:pPr>
            <w:r w:rsidRPr="00197F5B">
              <w:rPr>
                <w:rFonts w:ascii="標楷體" w:eastAsia="標楷體" w:hAnsi="標楷體"/>
                <w:szCs w:val="24"/>
              </w:rPr>
              <w:t>專業成長</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7121" w14:textId="77777777" w:rsidR="00197F5B" w:rsidRPr="00197F5B" w:rsidRDefault="00197F5B" w:rsidP="00197F5B">
            <w:pPr>
              <w:widowControl/>
              <w:rPr>
                <w:rFonts w:ascii="標楷體" w:eastAsia="標楷體" w:hAnsi="標楷體"/>
                <w:szCs w:val="24"/>
              </w:rPr>
            </w:pPr>
            <w:r w:rsidRPr="00197F5B">
              <w:rPr>
                <w:rFonts w:ascii="標楷體" w:eastAsia="標楷體" w:hAnsi="標楷體"/>
                <w:bCs/>
                <w:szCs w:val="24"/>
              </w:rPr>
              <w:t>健</w:t>
            </w:r>
            <w:r w:rsidRPr="00197F5B">
              <w:rPr>
                <w:rFonts w:ascii="標楷體" w:eastAsia="標楷體" w:hAnsi="標楷體" w:hint="eastAsia"/>
                <w:bCs/>
                <w:szCs w:val="24"/>
              </w:rPr>
              <w:t>康教育雙語</w:t>
            </w:r>
            <w:r w:rsidRPr="00197F5B">
              <w:rPr>
                <w:rFonts w:ascii="標楷體" w:eastAsia="標楷體" w:hAnsi="標楷體"/>
                <w:bCs/>
                <w:szCs w:val="24"/>
              </w:rPr>
              <w:t>研習</w:t>
            </w:r>
          </w:p>
        </w:tc>
        <w:tc>
          <w:tcPr>
            <w:tcW w:w="1155" w:type="dxa"/>
            <w:tcBorders>
              <w:top w:val="single" w:sz="4" w:space="0" w:color="000000"/>
              <w:bottom w:val="single" w:sz="4" w:space="0" w:color="000000"/>
              <w:right w:val="single" w:sz="4" w:space="0" w:color="000000"/>
            </w:tcBorders>
            <w:shd w:val="clear" w:color="auto" w:fill="auto"/>
            <w:vAlign w:val="center"/>
          </w:tcPr>
          <w:p w14:paraId="396BDEF9"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延平</w:t>
            </w:r>
            <w:r w:rsidRPr="00197F5B">
              <w:rPr>
                <w:rFonts w:ascii="標楷體" w:eastAsia="標楷體" w:hAnsi="標楷體"/>
                <w:szCs w:val="24"/>
              </w:rPr>
              <w:t>國中</w:t>
            </w:r>
          </w:p>
        </w:tc>
        <w:tc>
          <w:tcPr>
            <w:tcW w:w="3087" w:type="dxa"/>
            <w:tcBorders>
              <w:top w:val="single" w:sz="4" w:space="0" w:color="000000"/>
              <w:bottom w:val="single" w:sz="4" w:space="0" w:color="000000"/>
              <w:right w:val="single" w:sz="4" w:space="0" w:color="000000"/>
            </w:tcBorders>
            <w:shd w:val="clear" w:color="auto" w:fill="auto"/>
          </w:tcPr>
          <w:p w14:paraId="7A55C414" w14:textId="77777777" w:rsidR="00197F5B" w:rsidRPr="00197F5B" w:rsidRDefault="00197F5B" w:rsidP="00197F5B">
            <w:pPr>
              <w:snapToGrid w:val="0"/>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w:t>
            </w:r>
            <w:r w:rsidRPr="00197F5B">
              <w:rPr>
                <w:rFonts w:ascii="標楷體" w:eastAsia="標楷體" w:hAnsi="標楷體" w:hint="eastAsia"/>
                <w:szCs w:val="24"/>
              </w:rPr>
              <w:t>增進健體領域教師專業知能，提供領域教師自我成長之管道。</w:t>
            </w:r>
          </w:p>
          <w:p w14:paraId="47503A5C" w14:textId="77777777" w:rsidR="00197F5B" w:rsidRPr="00197F5B" w:rsidRDefault="00197F5B" w:rsidP="00197F5B">
            <w:pPr>
              <w:snapToGrid w:val="0"/>
              <w:rPr>
                <w:rFonts w:ascii="標楷體" w:eastAsia="標楷體" w:hAnsi="標楷體"/>
                <w:szCs w:val="24"/>
              </w:rPr>
            </w:pPr>
            <w:r w:rsidRPr="00197F5B">
              <w:rPr>
                <w:rFonts w:ascii="標楷體" w:eastAsia="標楷體" w:hAnsi="標楷體"/>
                <w:szCs w:val="24"/>
              </w:rPr>
              <w:t>2.</w:t>
            </w:r>
            <w:r w:rsidRPr="00197F5B">
              <w:rPr>
                <w:rFonts w:ascii="標楷體" w:eastAsia="標楷體" w:hAnsi="標楷體" w:hint="eastAsia"/>
                <w:szCs w:val="24"/>
              </w:rPr>
              <w:t>提供教師在雙語教育融入課程的教學要領，並提昇教師教學能力。</w:t>
            </w:r>
          </w:p>
          <w:p w14:paraId="6BDBC871" w14:textId="77777777" w:rsidR="00197F5B" w:rsidRPr="00197F5B" w:rsidRDefault="00197F5B" w:rsidP="00197F5B">
            <w:pPr>
              <w:snapToGrid w:val="0"/>
              <w:rPr>
                <w:rFonts w:ascii="標楷體" w:eastAsia="標楷體" w:hAnsi="標楷體"/>
                <w:szCs w:val="24"/>
              </w:rPr>
            </w:pPr>
            <w:r w:rsidRPr="00197F5B">
              <w:rPr>
                <w:rFonts w:ascii="標楷體" w:eastAsia="標楷體" w:hAnsi="標楷體"/>
                <w:szCs w:val="24"/>
              </w:rPr>
              <w:t>3.</w:t>
            </w:r>
            <w:r w:rsidRPr="00197F5B">
              <w:rPr>
                <w:rFonts w:ascii="標楷體" w:eastAsia="標楷體" w:hAnsi="標楷體" w:hint="eastAsia"/>
                <w:szCs w:val="24"/>
              </w:rPr>
              <w:t>提供教師在雙語教學策略轉化對素養導向課程設計的示例，以共備及觀課模式增進專業知能。</w:t>
            </w:r>
          </w:p>
          <w:p w14:paraId="69A57BE7" w14:textId="77777777" w:rsidR="00197F5B" w:rsidRPr="00197F5B" w:rsidRDefault="00197F5B" w:rsidP="00197F5B">
            <w:pPr>
              <w:snapToGrid w:val="0"/>
              <w:rPr>
                <w:rFonts w:ascii="標楷體" w:eastAsia="標楷體" w:hAnsi="標楷體"/>
                <w:szCs w:val="24"/>
              </w:rPr>
            </w:pPr>
            <w:r w:rsidRPr="00197F5B">
              <w:rPr>
                <w:rFonts w:ascii="標楷體" w:eastAsia="標楷體" w:hAnsi="標楷體" w:hint="eastAsia"/>
                <w:szCs w:val="24"/>
              </w:rPr>
              <w:t>4</w:t>
            </w:r>
            <w:r w:rsidRPr="00197F5B">
              <w:rPr>
                <w:rFonts w:ascii="標楷體" w:eastAsia="標楷體" w:hAnsi="標楷體"/>
                <w:szCs w:val="24"/>
              </w:rPr>
              <w:t>.</w:t>
            </w:r>
            <w:r w:rsidRPr="00197F5B">
              <w:rPr>
                <w:rFonts w:ascii="標楷體" w:eastAsia="標楷體" w:hAnsi="標楷體" w:hint="eastAsia"/>
                <w:szCs w:val="24"/>
              </w:rPr>
              <w:t>研習參與人數2</w:t>
            </w:r>
            <w:r w:rsidRPr="00197F5B">
              <w:rPr>
                <w:rFonts w:ascii="標楷體" w:eastAsia="標楷體" w:hAnsi="標楷體"/>
                <w:szCs w:val="24"/>
              </w:rPr>
              <w:t>7</w:t>
            </w:r>
            <w:r w:rsidRPr="00197F5B">
              <w:rPr>
                <w:rFonts w:ascii="標楷體" w:eastAsia="標楷體" w:hAnsi="標楷體" w:hint="eastAsia"/>
                <w:szCs w:val="24"/>
              </w:rPr>
              <w:t>人</w:t>
            </w:r>
          </w:p>
        </w:tc>
        <w:tc>
          <w:tcPr>
            <w:tcW w:w="2693" w:type="dxa"/>
            <w:tcBorders>
              <w:top w:val="single" w:sz="4" w:space="0" w:color="000000"/>
              <w:bottom w:val="single" w:sz="4" w:space="0" w:color="000000"/>
              <w:right w:val="single" w:sz="4" w:space="0" w:color="000000"/>
            </w:tcBorders>
            <w:shd w:val="clear" w:color="auto" w:fill="auto"/>
            <w:vAlign w:val="center"/>
          </w:tcPr>
          <w:p w14:paraId="0C8F39A4"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szCs w:val="24"/>
              </w:rPr>
              <w:t>崇明國中</w:t>
            </w:r>
            <w:r w:rsidRPr="00197F5B">
              <w:rPr>
                <w:rFonts w:ascii="標楷體" w:eastAsia="標楷體" w:hAnsi="標楷體"/>
                <w:szCs w:val="24"/>
              </w:rPr>
              <w:t>111.10.14</w:t>
            </w:r>
          </w:p>
          <w:p w14:paraId="6DA3118E" w14:textId="77777777" w:rsidR="00197F5B" w:rsidRPr="00197F5B" w:rsidRDefault="00197F5B" w:rsidP="00197F5B">
            <w:pPr>
              <w:widowControl/>
              <w:ind w:firstLineChars="100" w:firstLine="240"/>
              <w:rPr>
                <w:rFonts w:ascii="標楷體" w:eastAsia="標楷體" w:hAnsi="標楷體"/>
                <w:szCs w:val="24"/>
              </w:rPr>
            </w:pPr>
            <w:r w:rsidRPr="00197F5B">
              <w:rPr>
                <w:rFonts w:ascii="標楷體" w:eastAsia="標楷體" w:hAnsi="標楷體" w:hint="eastAsia"/>
                <w:szCs w:val="24"/>
              </w:rPr>
              <w:t xml:space="preserve">學習護照 </w:t>
            </w:r>
            <w:r w:rsidRPr="00197F5B">
              <w:rPr>
                <w:rFonts w:ascii="標楷體" w:eastAsia="標楷體" w:hAnsi="標楷體"/>
                <w:szCs w:val="24"/>
              </w:rPr>
              <w:t>270858</w:t>
            </w:r>
          </w:p>
        </w:tc>
        <w:tc>
          <w:tcPr>
            <w:tcW w:w="568" w:type="dxa"/>
            <w:tcBorders>
              <w:top w:val="single" w:sz="4" w:space="0" w:color="000000"/>
              <w:bottom w:val="single" w:sz="4" w:space="0" w:color="000000"/>
              <w:right w:val="single" w:sz="4" w:space="0" w:color="000000"/>
            </w:tcBorders>
            <w:shd w:val="clear" w:color="auto" w:fill="auto"/>
            <w:vAlign w:val="center"/>
          </w:tcPr>
          <w:p w14:paraId="23E571A5"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7EBEA324" w14:textId="77777777" w:rsidTr="00690FCA">
        <w:trPr>
          <w:trHeight w:val="99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E1F0"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szCs w:val="24"/>
              </w:rPr>
              <w:t>04</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94EB"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專業成長</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EE852" w14:textId="77777777" w:rsidR="00197F5B" w:rsidRPr="00197F5B" w:rsidRDefault="00197F5B" w:rsidP="00197F5B">
            <w:pPr>
              <w:widowControl/>
              <w:rPr>
                <w:rFonts w:ascii="標楷體" w:eastAsia="標楷體" w:hAnsi="標楷體"/>
                <w:szCs w:val="24"/>
              </w:rPr>
            </w:pPr>
            <w:r w:rsidRPr="00197F5B">
              <w:rPr>
                <w:rFonts w:ascii="標楷體" w:eastAsia="標楷體" w:hAnsi="標楷體"/>
                <w:szCs w:val="24"/>
              </w:rPr>
              <w:t>提升國民中學教師健康教育教學專業能力縣本培育工作坊</w:t>
            </w:r>
          </w:p>
        </w:tc>
        <w:tc>
          <w:tcPr>
            <w:tcW w:w="1155" w:type="dxa"/>
            <w:tcBorders>
              <w:top w:val="single" w:sz="4" w:space="0" w:color="000000"/>
              <w:bottom w:val="single" w:sz="4" w:space="0" w:color="000000"/>
              <w:right w:val="single" w:sz="4" w:space="0" w:color="000000"/>
            </w:tcBorders>
            <w:shd w:val="clear" w:color="auto" w:fill="auto"/>
            <w:vAlign w:val="center"/>
          </w:tcPr>
          <w:p w14:paraId="6BB34975"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新東</w:t>
            </w:r>
            <w:r w:rsidRPr="00197F5B">
              <w:rPr>
                <w:rFonts w:ascii="標楷體" w:eastAsia="標楷體" w:hAnsi="標楷體"/>
                <w:szCs w:val="24"/>
              </w:rPr>
              <w:t>國中</w:t>
            </w:r>
          </w:p>
        </w:tc>
        <w:tc>
          <w:tcPr>
            <w:tcW w:w="3087" w:type="dxa"/>
            <w:tcBorders>
              <w:top w:val="single" w:sz="4" w:space="0" w:color="000000"/>
              <w:bottom w:val="single" w:sz="4" w:space="0" w:color="000000"/>
              <w:right w:val="single" w:sz="4" w:space="0" w:color="000000"/>
            </w:tcBorders>
            <w:shd w:val="clear" w:color="auto" w:fill="auto"/>
          </w:tcPr>
          <w:p w14:paraId="58160C22"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1.提升國民中學健康教育師資專業能力及健康教育教學成效。</w:t>
            </w:r>
          </w:p>
          <w:p w14:paraId="60DC4D4A"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szCs w:val="24"/>
              </w:rPr>
              <w:t>2.深化健康教育教學知能提升教學品質。</w:t>
            </w:r>
          </w:p>
        </w:tc>
        <w:tc>
          <w:tcPr>
            <w:tcW w:w="2693" w:type="dxa"/>
            <w:tcBorders>
              <w:top w:val="single" w:sz="4" w:space="0" w:color="000000"/>
              <w:bottom w:val="single" w:sz="4" w:space="0" w:color="000000"/>
              <w:right w:val="single" w:sz="4" w:space="0" w:color="000000"/>
            </w:tcBorders>
            <w:shd w:val="clear" w:color="auto" w:fill="auto"/>
            <w:vAlign w:val="center"/>
          </w:tcPr>
          <w:p w14:paraId="7E8E0105"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szCs w:val="24"/>
              </w:rPr>
              <w:t>新東國中111.10.25</w:t>
            </w:r>
          </w:p>
          <w:p w14:paraId="28CA27A9"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szCs w:val="24"/>
              </w:rPr>
              <w:t>學習護照27</w:t>
            </w:r>
            <w:r w:rsidRPr="00197F5B">
              <w:rPr>
                <w:rFonts w:ascii="標楷體" w:eastAsia="標楷體" w:hAnsi="標楷體"/>
                <w:szCs w:val="24"/>
              </w:rPr>
              <w:t>0793</w:t>
            </w:r>
          </w:p>
        </w:tc>
        <w:tc>
          <w:tcPr>
            <w:tcW w:w="568" w:type="dxa"/>
            <w:tcBorders>
              <w:top w:val="single" w:sz="4" w:space="0" w:color="000000"/>
              <w:bottom w:val="single" w:sz="4" w:space="0" w:color="000000"/>
              <w:right w:val="single" w:sz="4" w:space="0" w:color="000000"/>
            </w:tcBorders>
            <w:shd w:val="clear" w:color="auto" w:fill="auto"/>
            <w:vAlign w:val="center"/>
          </w:tcPr>
          <w:p w14:paraId="6E604832"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224A886C" w14:textId="77777777" w:rsidTr="00690FCA">
        <w:trPr>
          <w:trHeight w:val="99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59B61"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szCs w:val="24"/>
              </w:rPr>
              <w:t>05</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C975" w14:textId="77777777" w:rsidR="00197F5B" w:rsidRPr="00197F5B" w:rsidRDefault="00197F5B" w:rsidP="00197F5B">
            <w:pPr>
              <w:widowControl/>
              <w:rPr>
                <w:rFonts w:ascii="標楷體" w:eastAsia="標楷體" w:hAnsi="標楷體"/>
                <w:szCs w:val="24"/>
              </w:rPr>
            </w:pPr>
            <w:r w:rsidRPr="00197F5B">
              <w:rPr>
                <w:rFonts w:ascii="標楷體" w:eastAsia="標楷體" w:hAnsi="標楷體"/>
                <w:szCs w:val="24"/>
              </w:rPr>
              <w:t>專業知能</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B52AA"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提升國民中學教師健康教育教學專業能力縣本培育工作坊</w:t>
            </w:r>
          </w:p>
        </w:tc>
        <w:tc>
          <w:tcPr>
            <w:tcW w:w="1155" w:type="dxa"/>
            <w:tcBorders>
              <w:top w:val="single" w:sz="4" w:space="0" w:color="000000"/>
              <w:bottom w:val="single" w:sz="4" w:space="0" w:color="000000"/>
              <w:right w:val="single" w:sz="4" w:space="0" w:color="000000"/>
            </w:tcBorders>
            <w:shd w:val="clear" w:color="auto" w:fill="auto"/>
            <w:vAlign w:val="center"/>
          </w:tcPr>
          <w:p w14:paraId="6AEF1055"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崇明</w:t>
            </w:r>
            <w:r w:rsidRPr="00197F5B">
              <w:rPr>
                <w:rFonts w:ascii="標楷體" w:eastAsia="標楷體" w:hAnsi="標楷體"/>
                <w:szCs w:val="24"/>
              </w:rPr>
              <w:t>國中</w:t>
            </w:r>
          </w:p>
        </w:tc>
        <w:tc>
          <w:tcPr>
            <w:tcW w:w="3087" w:type="dxa"/>
            <w:tcBorders>
              <w:top w:val="single" w:sz="4" w:space="0" w:color="000000"/>
              <w:bottom w:val="single" w:sz="4" w:space="0" w:color="000000"/>
              <w:right w:val="single" w:sz="4" w:space="0" w:color="000000"/>
            </w:tcBorders>
            <w:shd w:val="clear" w:color="auto" w:fill="auto"/>
          </w:tcPr>
          <w:p w14:paraId="70527F24"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1.提升國民中學健康教育師資專業能力及健康教育教學成效。</w:t>
            </w:r>
          </w:p>
          <w:p w14:paraId="27E4886F"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2.深化健康教育教學知能提升教學品質。</w:t>
            </w:r>
          </w:p>
        </w:tc>
        <w:tc>
          <w:tcPr>
            <w:tcW w:w="2693" w:type="dxa"/>
            <w:tcBorders>
              <w:top w:val="single" w:sz="4" w:space="0" w:color="000000"/>
              <w:bottom w:val="single" w:sz="4" w:space="0" w:color="000000"/>
              <w:right w:val="single" w:sz="4" w:space="0" w:color="000000"/>
            </w:tcBorders>
            <w:shd w:val="clear" w:color="auto" w:fill="auto"/>
            <w:vAlign w:val="center"/>
          </w:tcPr>
          <w:p w14:paraId="0552C3A6"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szCs w:val="24"/>
              </w:rPr>
              <w:t>崇明</w:t>
            </w:r>
            <w:r w:rsidRPr="00197F5B">
              <w:rPr>
                <w:rFonts w:ascii="標楷體" w:eastAsia="標楷體" w:hAnsi="標楷體"/>
                <w:szCs w:val="24"/>
              </w:rPr>
              <w:t>國中111.10.27</w:t>
            </w:r>
          </w:p>
          <w:p w14:paraId="5328690E"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szCs w:val="24"/>
              </w:rPr>
              <w:t>學習護照2</w:t>
            </w:r>
            <w:r w:rsidRPr="00197F5B">
              <w:rPr>
                <w:rFonts w:ascii="標楷體" w:eastAsia="標楷體" w:hAnsi="標楷體"/>
                <w:szCs w:val="24"/>
              </w:rPr>
              <w:t>70794</w:t>
            </w:r>
          </w:p>
        </w:tc>
        <w:tc>
          <w:tcPr>
            <w:tcW w:w="568" w:type="dxa"/>
            <w:tcBorders>
              <w:top w:val="single" w:sz="4" w:space="0" w:color="000000"/>
              <w:bottom w:val="single" w:sz="4" w:space="0" w:color="000000"/>
              <w:right w:val="single" w:sz="4" w:space="0" w:color="000000"/>
            </w:tcBorders>
            <w:shd w:val="clear" w:color="auto" w:fill="auto"/>
            <w:vAlign w:val="center"/>
          </w:tcPr>
          <w:p w14:paraId="50532F4D"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0959E098" w14:textId="77777777" w:rsidTr="00690FCA">
        <w:trPr>
          <w:trHeight w:val="99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5CD8"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szCs w:val="24"/>
              </w:rPr>
              <w:t>06</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69A7E" w14:textId="77777777" w:rsidR="00197F5B" w:rsidRPr="00197F5B" w:rsidRDefault="00197F5B" w:rsidP="00197F5B">
            <w:pPr>
              <w:widowControl/>
              <w:rPr>
                <w:rFonts w:ascii="標楷體" w:eastAsia="標楷體" w:hAnsi="標楷體"/>
                <w:szCs w:val="24"/>
              </w:rPr>
            </w:pPr>
            <w:r w:rsidRPr="00197F5B">
              <w:rPr>
                <w:rFonts w:ascii="標楷體" w:eastAsia="標楷體" w:hAnsi="標楷體"/>
                <w:szCs w:val="24"/>
              </w:rPr>
              <w:t>專業知能</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AD50"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t>匹克球素養導向評量設計融入雙語教學策略研習</w:t>
            </w:r>
          </w:p>
        </w:tc>
        <w:tc>
          <w:tcPr>
            <w:tcW w:w="1155" w:type="dxa"/>
            <w:tcBorders>
              <w:top w:val="single" w:sz="4" w:space="0" w:color="000000"/>
              <w:bottom w:val="single" w:sz="4" w:space="0" w:color="000000"/>
              <w:right w:val="single" w:sz="4" w:space="0" w:color="000000"/>
            </w:tcBorders>
            <w:shd w:val="clear" w:color="auto" w:fill="auto"/>
            <w:vAlign w:val="center"/>
          </w:tcPr>
          <w:p w14:paraId="6C92B239"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後甲</w:t>
            </w:r>
            <w:r w:rsidRPr="00197F5B">
              <w:rPr>
                <w:rFonts w:ascii="標楷體" w:eastAsia="標楷體" w:hAnsi="標楷體"/>
                <w:szCs w:val="24"/>
              </w:rPr>
              <w:t>國中</w:t>
            </w:r>
          </w:p>
        </w:tc>
        <w:tc>
          <w:tcPr>
            <w:tcW w:w="3087" w:type="dxa"/>
            <w:tcBorders>
              <w:top w:val="single" w:sz="4" w:space="0" w:color="000000"/>
              <w:bottom w:val="single" w:sz="4" w:space="0" w:color="000000"/>
              <w:right w:val="single" w:sz="4" w:space="0" w:color="000000"/>
            </w:tcBorders>
            <w:shd w:val="clear" w:color="auto" w:fill="auto"/>
          </w:tcPr>
          <w:p w14:paraId="52CC1E94"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w:t>
            </w:r>
            <w:r w:rsidRPr="00197F5B">
              <w:rPr>
                <w:rFonts w:ascii="標楷體" w:eastAsia="標楷體" w:hAnsi="標楷體" w:hint="eastAsia"/>
                <w:szCs w:val="24"/>
              </w:rPr>
              <w:t>增進健體領域教師專業知能，提供健體領域教師自我成長之管道。</w:t>
            </w:r>
          </w:p>
          <w:p w14:paraId="7BBE06ED"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t xml:space="preserve"> </w:t>
            </w:r>
            <w:r w:rsidRPr="00197F5B">
              <w:rPr>
                <w:rFonts w:ascii="標楷體" w:eastAsia="標楷體" w:hAnsi="標楷體"/>
                <w:szCs w:val="24"/>
              </w:rPr>
              <w:t>2.</w:t>
            </w:r>
            <w:r w:rsidRPr="00197F5B">
              <w:rPr>
                <w:rFonts w:ascii="標楷體" w:eastAsia="標楷體" w:hAnsi="標楷體" w:hint="eastAsia"/>
                <w:szCs w:val="24"/>
              </w:rPr>
              <w:t>提供教師在素養導向評量設計及雙語教學策略融入課程的要領，並提昇教師教學校能及對課程的掌握感。</w:t>
            </w:r>
          </w:p>
          <w:p w14:paraId="441CB945"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t xml:space="preserve"> </w:t>
            </w:r>
            <w:r w:rsidRPr="00197F5B">
              <w:rPr>
                <w:rFonts w:ascii="標楷體" w:eastAsia="標楷體" w:hAnsi="標楷體"/>
                <w:szCs w:val="24"/>
              </w:rPr>
              <w:t>3.</w:t>
            </w:r>
            <w:r w:rsidRPr="00197F5B">
              <w:rPr>
                <w:rFonts w:ascii="標楷體" w:eastAsia="標楷體" w:hAnsi="標楷體" w:hint="eastAsia"/>
                <w:szCs w:val="24"/>
              </w:rPr>
              <w:t>提供多元教具實作轉化對素養導向課程設計的示例，增進教的專業知能。</w:t>
            </w:r>
          </w:p>
          <w:p w14:paraId="1CFC599F"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t>4</w:t>
            </w:r>
            <w:r w:rsidRPr="00197F5B">
              <w:rPr>
                <w:rFonts w:ascii="標楷體" w:eastAsia="標楷體" w:hAnsi="標楷體"/>
                <w:szCs w:val="24"/>
              </w:rPr>
              <w:t>.</w:t>
            </w:r>
            <w:r w:rsidRPr="00197F5B">
              <w:rPr>
                <w:rFonts w:ascii="標楷體" w:eastAsia="標楷體" w:hAnsi="標楷體" w:hint="eastAsia"/>
                <w:szCs w:val="24"/>
              </w:rPr>
              <w:t>研習參與人數2</w:t>
            </w:r>
            <w:r w:rsidRPr="00197F5B">
              <w:rPr>
                <w:rFonts w:ascii="標楷體" w:eastAsia="標楷體" w:hAnsi="標楷體"/>
                <w:szCs w:val="24"/>
              </w:rPr>
              <w:t>1</w:t>
            </w:r>
            <w:r w:rsidRPr="00197F5B">
              <w:rPr>
                <w:rFonts w:ascii="標楷體" w:eastAsia="標楷體" w:hAnsi="標楷體" w:hint="eastAsia"/>
                <w:szCs w:val="24"/>
              </w:rPr>
              <w:t>人</w:t>
            </w:r>
          </w:p>
        </w:tc>
        <w:tc>
          <w:tcPr>
            <w:tcW w:w="2693" w:type="dxa"/>
            <w:tcBorders>
              <w:top w:val="single" w:sz="4" w:space="0" w:color="000000"/>
              <w:bottom w:val="single" w:sz="4" w:space="0" w:color="000000"/>
              <w:right w:val="single" w:sz="4" w:space="0" w:color="000000"/>
            </w:tcBorders>
            <w:shd w:val="clear" w:color="auto" w:fill="auto"/>
            <w:vAlign w:val="center"/>
          </w:tcPr>
          <w:p w14:paraId="1806DC2A"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szCs w:val="24"/>
              </w:rPr>
              <w:t>後甲</w:t>
            </w:r>
            <w:r w:rsidRPr="00197F5B">
              <w:rPr>
                <w:rFonts w:ascii="標楷體" w:eastAsia="標楷體" w:hAnsi="標楷體"/>
                <w:szCs w:val="24"/>
              </w:rPr>
              <w:t>國中111.11.-04</w:t>
            </w:r>
          </w:p>
          <w:p w14:paraId="5A3901F6"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szCs w:val="24"/>
              </w:rPr>
              <w:t>學習護照2</w:t>
            </w:r>
            <w:r w:rsidRPr="00197F5B">
              <w:rPr>
                <w:rFonts w:ascii="標楷體" w:eastAsia="標楷體" w:hAnsi="標楷體"/>
                <w:szCs w:val="24"/>
              </w:rPr>
              <w:t>70863</w:t>
            </w:r>
          </w:p>
        </w:tc>
        <w:tc>
          <w:tcPr>
            <w:tcW w:w="568" w:type="dxa"/>
            <w:tcBorders>
              <w:top w:val="single" w:sz="4" w:space="0" w:color="000000"/>
              <w:bottom w:val="single" w:sz="4" w:space="0" w:color="000000"/>
              <w:right w:val="single" w:sz="4" w:space="0" w:color="000000"/>
            </w:tcBorders>
            <w:shd w:val="clear" w:color="auto" w:fill="auto"/>
            <w:vAlign w:val="center"/>
          </w:tcPr>
          <w:p w14:paraId="580D17E0"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51E10E6D" w14:textId="77777777" w:rsidTr="00690FCA">
        <w:trPr>
          <w:trHeight w:val="99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D021"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szCs w:val="24"/>
              </w:rPr>
              <w:lastRenderedPageBreak/>
              <w:t>07</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6293"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專業成長</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C5A0D"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新世代教師跨域專業成長-心智圖研習</w:t>
            </w:r>
          </w:p>
        </w:tc>
        <w:tc>
          <w:tcPr>
            <w:tcW w:w="1155" w:type="dxa"/>
            <w:tcBorders>
              <w:top w:val="single" w:sz="4" w:space="0" w:color="000000"/>
              <w:bottom w:val="single" w:sz="4" w:space="0" w:color="000000"/>
              <w:right w:val="single" w:sz="4" w:space="0" w:color="000000"/>
            </w:tcBorders>
            <w:shd w:val="clear" w:color="auto" w:fill="auto"/>
            <w:vAlign w:val="center"/>
          </w:tcPr>
          <w:p w14:paraId="08E7647E"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崇明</w:t>
            </w:r>
            <w:r w:rsidRPr="00197F5B">
              <w:rPr>
                <w:rFonts w:ascii="標楷體" w:eastAsia="標楷體" w:hAnsi="標楷體"/>
                <w:szCs w:val="24"/>
              </w:rPr>
              <w:t>國中</w:t>
            </w:r>
          </w:p>
        </w:tc>
        <w:tc>
          <w:tcPr>
            <w:tcW w:w="3087" w:type="dxa"/>
            <w:tcBorders>
              <w:top w:val="single" w:sz="4" w:space="0" w:color="000000"/>
              <w:bottom w:val="single" w:sz="4" w:space="0" w:color="000000"/>
              <w:right w:val="single" w:sz="4" w:space="0" w:color="000000"/>
            </w:tcBorders>
            <w:shd w:val="clear" w:color="auto" w:fill="auto"/>
          </w:tcPr>
          <w:p w14:paraId="3006D8FE"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w:t>
            </w:r>
            <w:r w:rsidRPr="00197F5B">
              <w:rPr>
                <w:rFonts w:ascii="標楷體" w:eastAsia="標楷體" w:hAnsi="標楷體" w:hint="eastAsia"/>
                <w:szCs w:val="24"/>
              </w:rPr>
              <w:t>教師能從心智圖工具融入體育素養導向教學要領裡擷取創意，嘗試教學創新並將它應用在各自的學校內實踐。</w:t>
            </w:r>
          </w:p>
          <w:p w14:paraId="11BF49FD"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hint="eastAsia"/>
                <w:szCs w:val="24"/>
              </w:rPr>
              <w:t>2</w:t>
            </w:r>
            <w:r w:rsidRPr="00197F5B">
              <w:rPr>
                <w:rFonts w:ascii="標楷體" w:eastAsia="標楷體" w:hAnsi="標楷體"/>
                <w:szCs w:val="24"/>
              </w:rPr>
              <w:t>.</w:t>
            </w:r>
            <w:r w:rsidRPr="00197F5B">
              <w:rPr>
                <w:rFonts w:ascii="標楷體" w:eastAsia="標楷體" w:hAnsi="標楷體" w:hint="eastAsia"/>
                <w:szCs w:val="24"/>
              </w:rPr>
              <w:t>研習參與人數1</w:t>
            </w:r>
            <w:r w:rsidRPr="00197F5B">
              <w:rPr>
                <w:rFonts w:ascii="標楷體" w:eastAsia="標楷體" w:hAnsi="標楷體"/>
                <w:szCs w:val="24"/>
              </w:rPr>
              <w:t>8</w:t>
            </w:r>
            <w:r w:rsidRPr="00197F5B">
              <w:rPr>
                <w:rFonts w:ascii="標楷體" w:eastAsia="標楷體" w:hAnsi="標楷體" w:hint="eastAsia"/>
                <w:szCs w:val="24"/>
              </w:rPr>
              <w:t>人</w:t>
            </w:r>
          </w:p>
        </w:tc>
        <w:tc>
          <w:tcPr>
            <w:tcW w:w="2693" w:type="dxa"/>
            <w:tcBorders>
              <w:top w:val="single" w:sz="4" w:space="0" w:color="000000"/>
              <w:bottom w:val="single" w:sz="4" w:space="0" w:color="000000"/>
              <w:right w:val="single" w:sz="4" w:space="0" w:color="000000"/>
            </w:tcBorders>
            <w:shd w:val="clear" w:color="auto" w:fill="auto"/>
            <w:vAlign w:val="center"/>
          </w:tcPr>
          <w:p w14:paraId="72862DD9"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szCs w:val="24"/>
              </w:rPr>
              <w:t>崇明</w:t>
            </w:r>
            <w:r w:rsidRPr="00197F5B">
              <w:rPr>
                <w:rFonts w:ascii="標楷體" w:eastAsia="標楷體" w:hAnsi="標楷體"/>
                <w:szCs w:val="24"/>
              </w:rPr>
              <w:t>國中111.11.11</w:t>
            </w:r>
          </w:p>
          <w:p w14:paraId="2099CDDA"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szCs w:val="24"/>
              </w:rPr>
              <w:t>學習護照2</w:t>
            </w:r>
            <w:r w:rsidRPr="00197F5B">
              <w:rPr>
                <w:rFonts w:ascii="標楷體" w:eastAsia="標楷體" w:hAnsi="標楷體"/>
                <w:szCs w:val="24"/>
              </w:rPr>
              <w:t>70866</w:t>
            </w:r>
          </w:p>
        </w:tc>
        <w:tc>
          <w:tcPr>
            <w:tcW w:w="568" w:type="dxa"/>
            <w:tcBorders>
              <w:top w:val="single" w:sz="4" w:space="0" w:color="000000"/>
              <w:bottom w:val="single" w:sz="4" w:space="0" w:color="000000"/>
              <w:right w:val="single" w:sz="4" w:space="0" w:color="000000"/>
            </w:tcBorders>
            <w:shd w:val="clear" w:color="auto" w:fill="auto"/>
            <w:vAlign w:val="center"/>
          </w:tcPr>
          <w:p w14:paraId="477AECF3"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4A2B9D49" w14:textId="77777777" w:rsidTr="00690FCA">
        <w:trPr>
          <w:trHeight w:val="275"/>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57DF"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szCs w:val="24"/>
              </w:rPr>
              <w:t>08</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CB8C"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專業成長</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382EA"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從海洋到餐桌-在地食材文化研習</w:t>
            </w:r>
          </w:p>
        </w:tc>
        <w:tc>
          <w:tcPr>
            <w:tcW w:w="1155" w:type="dxa"/>
            <w:tcBorders>
              <w:top w:val="single" w:sz="4" w:space="0" w:color="000000"/>
              <w:bottom w:val="single" w:sz="4" w:space="0" w:color="000000"/>
              <w:right w:val="single" w:sz="4" w:space="0" w:color="000000"/>
            </w:tcBorders>
            <w:shd w:val="clear" w:color="auto" w:fill="auto"/>
            <w:vAlign w:val="center"/>
          </w:tcPr>
          <w:p w14:paraId="54D228AB"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七股</w:t>
            </w:r>
          </w:p>
          <w:p w14:paraId="1D6F03E9"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六孔碼頭</w:t>
            </w:r>
          </w:p>
        </w:tc>
        <w:tc>
          <w:tcPr>
            <w:tcW w:w="3087" w:type="dxa"/>
            <w:tcBorders>
              <w:top w:val="single" w:sz="4" w:space="0" w:color="000000"/>
              <w:bottom w:val="single" w:sz="4" w:space="0" w:color="000000"/>
              <w:right w:val="single" w:sz="4" w:space="0" w:color="000000"/>
            </w:tcBorders>
            <w:shd w:val="clear" w:color="auto" w:fill="auto"/>
          </w:tcPr>
          <w:p w14:paraId="46F5C8AD" w14:textId="11E66F26"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.教師能從</w:t>
            </w:r>
            <w:r w:rsidRPr="00197F5B">
              <w:rPr>
                <w:rFonts w:ascii="標楷體" w:eastAsia="標楷體" w:hAnsi="標楷體" w:hint="eastAsia"/>
                <w:szCs w:val="24"/>
              </w:rPr>
              <w:t>在地食材文化</w:t>
            </w:r>
            <w:r w:rsidRPr="00197F5B">
              <w:rPr>
                <w:rFonts w:ascii="標楷體" w:eastAsia="標楷體" w:hAnsi="標楷體"/>
                <w:szCs w:val="24"/>
              </w:rPr>
              <w:t>教育課程融入健體素養教學要領裡擷取創意，嘗試教學創新並將它應用在食</w:t>
            </w:r>
            <w:r w:rsidRPr="00197F5B">
              <w:rPr>
                <w:rFonts w:ascii="標楷體" w:eastAsia="標楷體" w:hAnsi="標楷體" w:hint="eastAsia"/>
                <w:szCs w:val="24"/>
              </w:rPr>
              <w:t>育</w:t>
            </w:r>
            <w:r w:rsidRPr="00197F5B">
              <w:rPr>
                <w:rFonts w:ascii="標楷體" w:eastAsia="標楷體" w:hAnsi="標楷體"/>
                <w:szCs w:val="24"/>
              </w:rPr>
              <w:t>相關的素養課程。</w:t>
            </w:r>
            <w:r w:rsidRPr="00197F5B">
              <w:rPr>
                <w:rFonts w:ascii="標楷體" w:eastAsia="標楷體" w:hAnsi="標楷體"/>
                <w:szCs w:val="24"/>
              </w:rPr>
              <w:br/>
              <w:t>2.</w:t>
            </w:r>
            <w:r w:rsidRPr="00197F5B">
              <w:rPr>
                <w:rFonts w:ascii="標楷體" w:eastAsia="標楷體" w:hAnsi="標楷體" w:hint="eastAsia"/>
                <w:szCs w:val="24"/>
              </w:rPr>
              <w:t>研習參與人數2</w:t>
            </w:r>
            <w:r w:rsidRPr="00197F5B">
              <w:rPr>
                <w:rFonts w:ascii="標楷體" w:eastAsia="標楷體" w:hAnsi="標楷體"/>
                <w:szCs w:val="24"/>
              </w:rPr>
              <w:t>5</w:t>
            </w:r>
            <w:r w:rsidRPr="00197F5B">
              <w:rPr>
                <w:rFonts w:ascii="標楷體" w:eastAsia="標楷體" w:hAnsi="標楷體" w:hint="eastAsia"/>
                <w:szCs w:val="24"/>
              </w:rPr>
              <w:t>人。</w:t>
            </w:r>
          </w:p>
        </w:tc>
        <w:tc>
          <w:tcPr>
            <w:tcW w:w="2693" w:type="dxa"/>
            <w:tcBorders>
              <w:top w:val="single" w:sz="4" w:space="0" w:color="000000"/>
              <w:bottom w:val="single" w:sz="4" w:space="0" w:color="000000"/>
              <w:right w:val="single" w:sz="4" w:space="0" w:color="000000"/>
            </w:tcBorders>
            <w:shd w:val="clear" w:color="auto" w:fill="auto"/>
            <w:vAlign w:val="center"/>
          </w:tcPr>
          <w:p w14:paraId="5E20762E"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szCs w:val="24"/>
              </w:rPr>
              <w:t>1</w:t>
            </w:r>
            <w:r w:rsidRPr="00197F5B">
              <w:rPr>
                <w:rFonts w:ascii="標楷體" w:eastAsia="標楷體" w:hAnsi="標楷體" w:hint="eastAsia"/>
                <w:szCs w:val="24"/>
              </w:rPr>
              <w:t>1</w:t>
            </w:r>
            <w:r w:rsidRPr="00197F5B">
              <w:rPr>
                <w:rFonts w:ascii="標楷體" w:eastAsia="標楷體" w:hAnsi="標楷體"/>
                <w:szCs w:val="24"/>
              </w:rPr>
              <w:t>2.04.28</w:t>
            </w:r>
          </w:p>
          <w:p w14:paraId="47D4C221" w14:textId="08CDF470" w:rsidR="00197F5B" w:rsidRPr="00197F5B" w:rsidRDefault="00B213C5" w:rsidP="00197F5B">
            <w:pPr>
              <w:widowControl/>
              <w:jc w:val="center"/>
              <w:rPr>
                <w:rFonts w:ascii="標楷體" w:eastAsia="標楷體" w:hAnsi="標楷體"/>
                <w:szCs w:val="24"/>
              </w:rPr>
            </w:pPr>
            <w:r>
              <w:rPr>
                <w:rFonts w:ascii="標楷體" w:eastAsia="標楷體" w:hAnsi="標楷體" w:hint="eastAsia"/>
                <w:szCs w:val="24"/>
              </w:rPr>
              <w:t xml:space="preserve"> </w:t>
            </w:r>
            <w:r w:rsidRPr="00197F5B">
              <w:rPr>
                <w:rFonts w:ascii="標楷體" w:eastAsia="標楷體" w:hAnsi="標楷體" w:hint="eastAsia"/>
                <w:szCs w:val="24"/>
              </w:rPr>
              <w:t>學習護照</w:t>
            </w:r>
            <w:r w:rsidR="00197F5B" w:rsidRPr="00197F5B">
              <w:rPr>
                <w:rFonts w:ascii="標楷體" w:eastAsia="標楷體" w:hAnsi="標楷體" w:hint="eastAsia"/>
                <w:szCs w:val="24"/>
              </w:rPr>
              <w:t>2</w:t>
            </w:r>
            <w:r w:rsidR="00197F5B" w:rsidRPr="00197F5B">
              <w:rPr>
                <w:rFonts w:ascii="標楷體" w:eastAsia="標楷體" w:hAnsi="標楷體"/>
                <w:szCs w:val="24"/>
              </w:rPr>
              <w:t>77291</w:t>
            </w:r>
          </w:p>
        </w:tc>
        <w:tc>
          <w:tcPr>
            <w:tcW w:w="568" w:type="dxa"/>
            <w:tcBorders>
              <w:top w:val="single" w:sz="4" w:space="0" w:color="000000"/>
              <w:bottom w:val="single" w:sz="4" w:space="0" w:color="000000"/>
              <w:right w:val="single" w:sz="4" w:space="0" w:color="000000"/>
            </w:tcBorders>
            <w:shd w:val="clear" w:color="auto" w:fill="auto"/>
            <w:vAlign w:val="center"/>
          </w:tcPr>
          <w:p w14:paraId="48283950"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2EE83280" w14:textId="77777777" w:rsidTr="00690FCA">
        <w:trPr>
          <w:trHeight w:val="99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D097"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szCs w:val="24"/>
              </w:rPr>
              <w:t>9</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E6E2"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專業成長</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11E27"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szCs w:val="24"/>
              </w:rPr>
              <w:t>國際新視野-美式躲避球研習</w:t>
            </w:r>
          </w:p>
        </w:tc>
        <w:tc>
          <w:tcPr>
            <w:tcW w:w="1155" w:type="dxa"/>
            <w:tcBorders>
              <w:top w:val="single" w:sz="4" w:space="0" w:color="000000"/>
              <w:bottom w:val="single" w:sz="4" w:space="0" w:color="000000"/>
              <w:right w:val="single" w:sz="4" w:space="0" w:color="000000"/>
            </w:tcBorders>
            <w:shd w:val="clear" w:color="auto" w:fill="auto"/>
            <w:vAlign w:val="center"/>
          </w:tcPr>
          <w:p w14:paraId="4D4EA4E5"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後甲國中</w:t>
            </w:r>
          </w:p>
        </w:tc>
        <w:tc>
          <w:tcPr>
            <w:tcW w:w="3087" w:type="dxa"/>
            <w:tcBorders>
              <w:top w:val="single" w:sz="4" w:space="0" w:color="000000"/>
              <w:bottom w:val="single" w:sz="4" w:space="0" w:color="000000"/>
              <w:right w:val="single" w:sz="4" w:space="0" w:color="000000"/>
            </w:tcBorders>
            <w:shd w:val="clear" w:color="auto" w:fill="auto"/>
          </w:tcPr>
          <w:p w14:paraId="5D18C03A"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.教師能從</w:t>
            </w:r>
            <w:r w:rsidRPr="00197F5B">
              <w:rPr>
                <w:rFonts w:ascii="標楷體" w:eastAsia="標楷體" w:hAnsi="標楷體" w:hint="eastAsia"/>
                <w:szCs w:val="24"/>
              </w:rPr>
              <w:t>美式躲避球活動設計實例</w:t>
            </w:r>
            <w:r w:rsidRPr="00197F5B">
              <w:rPr>
                <w:rFonts w:ascii="標楷體" w:eastAsia="標楷體" w:hAnsi="標楷體"/>
                <w:szCs w:val="24"/>
              </w:rPr>
              <w:t>融入</w:t>
            </w:r>
            <w:r w:rsidRPr="00197F5B">
              <w:rPr>
                <w:rFonts w:ascii="標楷體" w:eastAsia="標楷體" w:hAnsi="標楷體" w:hint="eastAsia"/>
                <w:szCs w:val="24"/>
              </w:rPr>
              <w:t>自身</w:t>
            </w:r>
            <w:r w:rsidRPr="00197F5B">
              <w:rPr>
                <w:rFonts w:ascii="標楷體" w:eastAsia="標楷體" w:hAnsi="標楷體"/>
                <w:szCs w:val="24"/>
              </w:rPr>
              <w:t>教學要領裡擷取創意，嘗試教學創新並將它應用在各自的學校內實踐。</w:t>
            </w:r>
          </w:p>
          <w:p w14:paraId="19936583" w14:textId="2BCA7478" w:rsidR="00197F5B" w:rsidRPr="00197F5B" w:rsidRDefault="00197F5B" w:rsidP="00197F5B">
            <w:pPr>
              <w:snapToGrid w:val="0"/>
              <w:rPr>
                <w:rFonts w:ascii="標楷體" w:eastAsia="標楷體" w:hAnsi="標楷體"/>
                <w:szCs w:val="24"/>
              </w:rPr>
            </w:pPr>
            <w:r w:rsidRPr="00197F5B">
              <w:rPr>
                <w:rFonts w:ascii="標楷體" w:eastAsia="標楷體" w:hAnsi="標楷體" w:hint="eastAsia"/>
                <w:szCs w:val="24"/>
              </w:rPr>
              <w:t>2</w:t>
            </w:r>
            <w:r w:rsidRPr="00197F5B">
              <w:rPr>
                <w:rFonts w:ascii="標楷體" w:eastAsia="標楷體" w:hAnsi="標楷體"/>
                <w:szCs w:val="24"/>
              </w:rPr>
              <w:t>.</w:t>
            </w:r>
            <w:bookmarkStart w:id="0" w:name="_GoBack"/>
            <w:bookmarkEnd w:id="0"/>
            <w:r w:rsidRPr="00197F5B">
              <w:rPr>
                <w:rFonts w:ascii="標楷體" w:eastAsia="標楷體" w:hAnsi="標楷體" w:hint="eastAsia"/>
                <w:szCs w:val="24"/>
              </w:rPr>
              <w:t>研習參與人數4</w:t>
            </w:r>
            <w:r w:rsidRPr="00197F5B">
              <w:rPr>
                <w:rFonts w:ascii="標楷體" w:eastAsia="標楷體" w:hAnsi="標楷體"/>
                <w:szCs w:val="24"/>
              </w:rPr>
              <w:t>0</w:t>
            </w:r>
            <w:r w:rsidRPr="00197F5B">
              <w:rPr>
                <w:rFonts w:ascii="標楷體" w:eastAsia="標楷體" w:hAnsi="標楷體" w:hint="eastAsia"/>
                <w:szCs w:val="24"/>
              </w:rPr>
              <w:t>人</w:t>
            </w:r>
          </w:p>
        </w:tc>
        <w:tc>
          <w:tcPr>
            <w:tcW w:w="2693" w:type="dxa"/>
            <w:tcBorders>
              <w:top w:val="single" w:sz="4" w:space="0" w:color="000000"/>
              <w:bottom w:val="single" w:sz="4" w:space="0" w:color="000000"/>
              <w:right w:val="single" w:sz="4" w:space="0" w:color="000000"/>
            </w:tcBorders>
            <w:shd w:val="clear" w:color="auto" w:fill="auto"/>
            <w:vAlign w:val="center"/>
          </w:tcPr>
          <w:p w14:paraId="46AA1068"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szCs w:val="24"/>
              </w:rPr>
              <w:t>112.03.24</w:t>
            </w:r>
          </w:p>
          <w:p w14:paraId="2571F223" w14:textId="276CD53F" w:rsidR="00197F5B" w:rsidRPr="00197F5B" w:rsidRDefault="00C36DF2" w:rsidP="00197F5B">
            <w:pPr>
              <w:widowControl/>
              <w:jc w:val="center"/>
              <w:rPr>
                <w:rFonts w:ascii="標楷體" w:eastAsia="標楷體" w:hAnsi="標楷體"/>
                <w:szCs w:val="24"/>
              </w:rPr>
            </w:pPr>
            <w:r w:rsidRPr="00197F5B">
              <w:rPr>
                <w:rFonts w:ascii="標楷體" w:eastAsia="標楷體" w:hAnsi="標楷體" w:hint="eastAsia"/>
                <w:szCs w:val="24"/>
              </w:rPr>
              <w:t>學習護照</w:t>
            </w:r>
            <w:r w:rsidR="00197F5B" w:rsidRPr="00197F5B">
              <w:rPr>
                <w:rFonts w:ascii="標楷體" w:eastAsia="標楷體" w:hAnsi="標楷體" w:hint="eastAsia"/>
                <w:szCs w:val="24"/>
              </w:rPr>
              <w:t>2</w:t>
            </w:r>
            <w:r w:rsidR="00197F5B" w:rsidRPr="00197F5B">
              <w:rPr>
                <w:rFonts w:ascii="標楷體" w:eastAsia="標楷體" w:hAnsi="標楷體"/>
                <w:szCs w:val="24"/>
              </w:rPr>
              <w:t>77929</w:t>
            </w:r>
          </w:p>
        </w:tc>
        <w:tc>
          <w:tcPr>
            <w:tcW w:w="568" w:type="dxa"/>
            <w:tcBorders>
              <w:top w:val="single" w:sz="4" w:space="0" w:color="000000"/>
              <w:bottom w:val="single" w:sz="4" w:space="0" w:color="000000"/>
              <w:right w:val="single" w:sz="4" w:space="0" w:color="000000"/>
            </w:tcBorders>
            <w:shd w:val="clear" w:color="auto" w:fill="auto"/>
            <w:vAlign w:val="center"/>
          </w:tcPr>
          <w:p w14:paraId="1F62DDEB"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7AF3A500" w14:textId="77777777" w:rsidTr="00690FCA">
        <w:trPr>
          <w:trHeight w:val="99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1FD6"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szCs w:val="24"/>
              </w:rPr>
              <w:t>10</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00539"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專業成長</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52330"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素養導向評量設計-體育老師百寶袋</w:t>
            </w:r>
          </w:p>
        </w:tc>
        <w:tc>
          <w:tcPr>
            <w:tcW w:w="1155" w:type="dxa"/>
            <w:tcBorders>
              <w:top w:val="single" w:sz="4" w:space="0" w:color="000000"/>
              <w:bottom w:val="single" w:sz="4" w:space="0" w:color="000000"/>
              <w:right w:val="single" w:sz="4" w:space="0" w:color="000000"/>
            </w:tcBorders>
            <w:shd w:val="clear" w:color="auto" w:fill="auto"/>
            <w:vAlign w:val="center"/>
          </w:tcPr>
          <w:p w14:paraId="2113CD38"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szCs w:val="24"/>
              </w:rPr>
              <w:t>延平國中</w:t>
            </w:r>
          </w:p>
        </w:tc>
        <w:tc>
          <w:tcPr>
            <w:tcW w:w="3087" w:type="dxa"/>
            <w:tcBorders>
              <w:top w:val="single" w:sz="4" w:space="0" w:color="000000"/>
              <w:bottom w:val="single" w:sz="4" w:space="0" w:color="000000"/>
              <w:right w:val="single" w:sz="4" w:space="0" w:color="000000"/>
            </w:tcBorders>
            <w:shd w:val="clear" w:color="auto" w:fill="auto"/>
          </w:tcPr>
          <w:p w14:paraId="0FB49C96"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.教師能從</w:t>
            </w:r>
            <w:r w:rsidRPr="00197F5B">
              <w:rPr>
                <w:rFonts w:ascii="標楷體" w:eastAsia="標楷體" w:hAnsi="標楷體" w:hint="eastAsia"/>
                <w:szCs w:val="24"/>
              </w:rPr>
              <w:t>素養導向活動設計實例</w:t>
            </w:r>
            <w:r w:rsidRPr="00197F5B">
              <w:rPr>
                <w:rFonts w:ascii="標楷體" w:eastAsia="標楷體" w:hAnsi="標楷體"/>
                <w:szCs w:val="24"/>
              </w:rPr>
              <w:t>融入</w:t>
            </w:r>
            <w:r w:rsidRPr="00197F5B">
              <w:rPr>
                <w:rFonts w:ascii="標楷體" w:eastAsia="標楷體" w:hAnsi="標楷體" w:hint="eastAsia"/>
                <w:szCs w:val="24"/>
              </w:rPr>
              <w:t>自身</w:t>
            </w:r>
            <w:r w:rsidRPr="00197F5B">
              <w:rPr>
                <w:rFonts w:ascii="標楷體" w:eastAsia="標楷體" w:hAnsi="標楷體"/>
                <w:szCs w:val="24"/>
              </w:rPr>
              <w:t>教學要領裡擷取創意，嘗試教學創新並將它應用在各自的學校內實踐。</w:t>
            </w:r>
          </w:p>
          <w:p w14:paraId="1EE7E5A9"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hint="eastAsia"/>
                <w:szCs w:val="24"/>
              </w:rPr>
              <w:t>2</w:t>
            </w:r>
            <w:r w:rsidRPr="00197F5B">
              <w:rPr>
                <w:rFonts w:ascii="標楷體" w:eastAsia="標楷體" w:hAnsi="標楷體"/>
                <w:szCs w:val="24"/>
              </w:rPr>
              <w:t>.</w:t>
            </w:r>
            <w:r w:rsidRPr="00197F5B">
              <w:rPr>
                <w:rFonts w:ascii="標楷體" w:eastAsia="標楷體" w:hAnsi="標楷體" w:hint="eastAsia"/>
                <w:szCs w:val="24"/>
              </w:rPr>
              <w:t>預計研習參與人數3</w:t>
            </w:r>
            <w:r w:rsidRPr="00197F5B">
              <w:rPr>
                <w:rFonts w:ascii="標楷體" w:eastAsia="標楷體" w:hAnsi="標楷體"/>
                <w:szCs w:val="24"/>
              </w:rPr>
              <w:t>0</w:t>
            </w:r>
            <w:r w:rsidRPr="00197F5B">
              <w:rPr>
                <w:rFonts w:ascii="標楷體" w:eastAsia="標楷體" w:hAnsi="標楷體" w:hint="eastAsia"/>
                <w:szCs w:val="24"/>
              </w:rPr>
              <w:t>人。</w:t>
            </w:r>
          </w:p>
        </w:tc>
        <w:tc>
          <w:tcPr>
            <w:tcW w:w="2693" w:type="dxa"/>
            <w:tcBorders>
              <w:top w:val="single" w:sz="4" w:space="0" w:color="000000"/>
              <w:bottom w:val="single" w:sz="4" w:space="0" w:color="000000"/>
              <w:right w:val="single" w:sz="4" w:space="0" w:color="000000"/>
            </w:tcBorders>
            <w:shd w:val="clear" w:color="auto" w:fill="auto"/>
            <w:vAlign w:val="center"/>
          </w:tcPr>
          <w:p w14:paraId="41623C97"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szCs w:val="24"/>
              </w:rPr>
              <w:t>1</w:t>
            </w:r>
            <w:r w:rsidRPr="00197F5B">
              <w:rPr>
                <w:rFonts w:ascii="標楷體" w:eastAsia="標楷體" w:hAnsi="標楷體" w:hint="eastAsia"/>
                <w:szCs w:val="24"/>
              </w:rPr>
              <w:t>1</w:t>
            </w:r>
            <w:r w:rsidRPr="00197F5B">
              <w:rPr>
                <w:rFonts w:ascii="標楷體" w:eastAsia="標楷體" w:hAnsi="標楷體"/>
                <w:szCs w:val="24"/>
              </w:rPr>
              <w:t>2.5.19</w:t>
            </w:r>
          </w:p>
          <w:p w14:paraId="70BB4F89"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szCs w:val="24"/>
              </w:rPr>
              <w:t>《待辦理》</w:t>
            </w:r>
          </w:p>
          <w:p w14:paraId="5CE71D13"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szCs w:val="24"/>
              </w:rPr>
              <w:t>2</w:t>
            </w:r>
            <w:r w:rsidRPr="00197F5B">
              <w:rPr>
                <w:rFonts w:ascii="標楷體" w:eastAsia="標楷體" w:hAnsi="標楷體"/>
                <w:szCs w:val="24"/>
              </w:rPr>
              <w:t>77293</w:t>
            </w:r>
          </w:p>
        </w:tc>
        <w:tc>
          <w:tcPr>
            <w:tcW w:w="568" w:type="dxa"/>
            <w:tcBorders>
              <w:top w:val="single" w:sz="4" w:space="0" w:color="000000"/>
              <w:bottom w:val="single" w:sz="4" w:space="0" w:color="000000"/>
              <w:right w:val="single" w:sz="4" w:space="0" w:color="000000"/>
            </w:tcBorders>
            <w:shd w:val="clear" w:color="auto" w:fill="auto"/>
            <w:vAlign w:val="center"/>
          </w:tcPr>
          <w:p w14:paraId="295347BB"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433D66F1" w14:textId="77777777" w:rsidTr="00690FCA">
        <w:trPr>
          <w:trHeight w:val="99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DE98F" w14:textId="77777777" w:rsidR="00197F5B" w:rsidRPr="00197F5B" w:rsidRDefault="00197F5B" w:rsidP="00197F5B">
            <w:pPr>
              <w:widowControl/>
              <w:snapToGrid w:val="0"/>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F6D4" w14:textId="77777777" w:rsidR="00197F5B" w:rsidRPr="00197F5B" w:rsidRDefault="00197F5B" w:rsidP="00197F5B">
            <w:pPr>
              <w:rPr>
                <w:rFonts w:ascii="標楷體" w:eastAsia="標楷體" w:hAnsi="標楷體"/>
                <w:szCs w:val="24"/>
              </w:rPr>
            </w:pPr>
          </w:p>
          <w:p w14:paraId="259B01CD"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szCs w:val="24"/>
              </w:rPr>
              <w:t>專業成長</w:t>
            </w:r>
          </w:p>
        </w:tc>
        <w:tc>
          <w:tcPr>
            <w:tcW w:w="1306" w:type="dxa"/>
            <w:tcBorders>
              <w:top w:val="single" w:sz="4" w:space="0" w:color="000000"/>
              <w:left w:val="single" w:sz="4" w:space="0" w:color="000000"/>
              <w:bottom w:val="single" w:sz="4" w:space="0" w:color="auto"/>
              <w:right w:val="single" w:sz="4" w:space="0" w:color="000000"/>
            </w:tcBorders>
            <w:shd w:val="clear" w:color="auto" w:fill="auto"/>
            <w:vAlign w:val="center"/>
          </w:tcPr>
          <w:p w14:paraId="46A0E6B2"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bCs/>
                <w:szCs w:val="24"/>
              </w:rPr>
              <w:t>新教育</w:t>
            </w:r>
            <w:r w:rsidRPr="00197F5B">
              <w:rPr>
                <w:rFonts w:ascii="標楷體" w:eastAsia="標楷體" w:hAnsi="標楷體"/>
                <w:bCs/>
                <w:szCs w:val="24"/>
              </w:rPr>
              <w:t>—</w:t>
            </w:r>
            <w:r w:rsidRPr="00197F5B">
              <w:rPr>
                <w:rFonts w:ascii="標楷體" w:eastAsia="標楷體" w:hAnsi="標楷體" w:hint="eastAsia"/>
                <w:bCs/>
                <w:szCs w:val="24"/>
              </w:rPr>
              <w:t>十二年國教課綱、領綱及素養導向教學研習</w:t>
            </w:r>
          </w:p>
        </w:tc>
        <w:tc>
          <w:tcPr>
            <w:tcW w:w="1155" w:type="dxa"/>
            <w:tcBorders>
              <w:top w:val="single" w:sz="4" w:space="0" w:color="000000"/>
              <w:bottom w:val="single" w:sz="4" w:space="0" w:color="auto"/>
              <w:right w:val="single" w:sz="4" w:space="0" w:color="000000"/>
            </w:tcBorders>
            <w:shd w:val="clear" w:color="auto" w:fill="auto"/>
            <w:vAlign w:val="center"/>
          </w:tcPr>
          <w:p w14:paraId="25BF109C" w14:textId="77777777" w:rsidR="00197F5B" w:rsidRPr="00197F5B" w:rsidRDefault="00197F5B" w:rsidP="00197F5B">
            <w:pPr>
              <w:widowControl/>
              <w:rPr>
                <w:rFonts w:ascii="標楷體" w:eastAsia="標楷體" w:hAnsi="標楷體"/>
                <w:szCs w:val="24"/>
              </w:rPr>
            </w:pPr>
            <w:r w:rsidRPr="00197F5B">
              <w:rPr>
                <w:rFonts w:ascii="標楷體" w:eastAsia="標楷體" w:hAnsi="標楷體"/>
                <w:szCs w:val="24"/>
              </w:rPr>
              <w:t>裕文國小</w:t>
            </w:r>
          </w:p>
        </w:tc>
        <w:tc>
          <w:tcPr>
            <w:tcW w:w="3087" w:type="dxa"/>
            <w:tcBorders>
              <w:top w:val="single" w:sz="4" w:space="0" w:color="000000"/>
              <w:bottom w:val="single" w:sz="4" w:space="0" w:color="auto"/>
              <w:right w:val="single" w:sz="4" w:space="0" w:color="000000"/>
            </w:tcBorders>
            <w:shd w:val="clear" w:color="auto" w:fill="auto"/>
          </w:tcPr>
          <w:p w14:paraId="2DECF143" w14:textId="77777777" w:rsidR="00197F5B" w:rsidRPr="00197F5B" w:rsidRDefault="00197F5B" w:rsidP="00197F5B">
            <w:pPr>
              <w:snapToGrid w:val="0"/>
              <w:ind w:left="240" w:hanging="240"/>
              <w:rPr>
                <w:rFonts w:ascii="標楷體" w:eastAsia="標楷體" w:hAnsi="標楷體"/>
                <w:kern w:val="0"/>
                <w:szCs w:val="24"/>
              </w:rPr>
            </w:pPr>
            <w:r w:rsidRPr="00197F5B">
              <w:rPr>
                <w:rFonts w:ascii="標楷體" w:eastAsia="標楷體" w:hAnsi="標楷體"/>
                <w:kern w:val="0"/>
                <w:szCs w:val="24"/>
              </w:rPr>
              <w:t>1.增進健體領域教師之十二年國教課綱專業知能，並提供教師 快速了解十二年國教新課綱內容之管道。</w:t>
            </w:r>
          </w:p>
          <w:p w14:paraId="75F060D7" w14:textId="77777777" w:rsidR="00197F5B" w:rsidRPr="00197F5B" w:rsidRDefault="00197F5B" w:rsidP="00197F5B">
            <w:pPr>
              <w:snapToGrid w:val="0"/>
              <w:spacing w:before="108" w:after="108" w:line="240" w:lineRule="atLeast"/>
              <w:ind w:left="240" w:hangingChars="100" w:hanging="240"/>
              <w:rPr>
                <w:rFonts w:ascii="標楷體" w:eastAsia="標楷體" w:hAnsi="標楷體"/>
                <w:kern w:val="0"/>
                <w:szCs w:val="24"/>
              </w:rPr>
            </w:pPr>
            <w:r w:rsidRPr="00197F5B">
              <w:rPr>
                <w:rFonts w:ascii="標楷體" w:eastAsia="標楷體" w:hAnsi="標楷體"/>
                <w:kern w:val="0"/>
                <w:szCs w:val="24"/>
              </w:rPr>
              <w:t>2.提供教師最新之教育政策，俾利教育新政策迅速深入教育基層。</w:t>
            </w:r>
          </w:p>
          <w:p w14:paraId="21C01F94" w14:textId="77777777" w:rsidR="00197F5B" w:rsidRPr="00197F5B" w:rsidRDefault="00197F5B" w:rsidP="00197F5B">
            <w:pPr>
              <w:snapToGrid w:val="0"/>
              <w:rPr>
                <w:rFonts w:ascii="標楷體" w:eastAsia="標楷體" w:hAnsi="標楷體"/>
                <w:szCs w:val="24"/>
              </w:rPr>
            </w:pPr>
            <w:r w:rsidRPr="00197F5B">
              <w:rPr>
                <w:rFonts w:ascii="標楷體" w:eastAsia="標楷體" w:hAnsi="標楷體"/>
                <w:kern w:val="0"/>
                <w:szCs w:val="24"/>
              </w:rPr>
              <w:t>3</w:t>
            </w:r>
            <w:r w:rsidRPr="00197F5B">
              <w:rPr>
                <w:rFonts w:ascii="標楷體" w:eastAsia="標楷體" w:hAnsi="標楷體" w:hint="eastAsia"/>
                <w:kern w:val="0"/>
                <w:szCs w:val="24"/>
              </w:rPr>
              <w:t>.強化市本性教育和性別平等議題</w:t>
            </w:r>
            <w:r w:rsidRPr="00197F5B">
              <w:rPr>
                <w:rFonts w:ascii="標楷體" w:eastAsia="標楷體" w:hAnsi="標楷體" w:hint="eastAsia"/>
                <w:bCs/>
                <w:szCs w:val="24"/>
              </w:rPr>
              <w:t>素養導向教學研習和操作</w:t>
            </w:r>
          </w:p>
        </w:tc>
        <w:tc>
          <w:tcPr>
            <w:tcW w:w="2693" w:type="dxa"/>
            <w:tcBorders>
              <w:top w:val="single" w:sz="4" w:space="0" w:color="000000"/>
              <w:bottom w:val="single" w:sz="4" w:space="0" w:color="auto"/>
              <w:right w:val="single" w:sz="4" w:space="0" w:color="000000"/>
            </w:tcBorders>
            <w:shd w:val="clear" w:color="auto" w:fill="auto"/>
            <w:vAlign w:val="center"/>
          </w:tcPr>
          <w:p w14:paraId="628833D3"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kern w:val="0"/>
                <w:szCs w:val="24"/>
              </w:rPr>
              <w:t>11</w:t>
            </w:r>
            <w:r w:rsidRPr="00197F5B">
              <w:rPr>
                <w:rFonts w:ascii="標楷體" w:eastAsia="標楷體" w:hAnsi="標楷體"/>
                <w:kern w:val="0"/>
                <w:szCs w:val="24"/>
              </w:rPr>
              <w:t>1</w:t>
            </w:r>
            <w:r w:rsidRPr="00197F5B">
              <w:rPr>
                <w:rFonts w:ascii="標楷體" w:eastAsia="標楷體" w:hAnsi="標楷體" w:hint="eastAsia"/>
                <w:kern w:val="0"/>
                <w:szCs w:val="24"/>
              </w:rPr>
              <w:t>.</w:t>
            </w:r>
            <w:r w:rsidRPr="00197F5B">
              <w:rPr>
                <w:rFonts w:ascii="標楷體" w:eastAsia="標楷體" w:hAnsi="標楷體"/>
                <w:kern w:val="0"/>
                <w:szCs w:val="24"/>
              </w:rPr>
              <w:t>0</w:t>
            </w:r>
            <w:r w:rsidRPr="00197F5B">
              <w:rPr>
                <w:rFonts w:ascii="標楷體" w:eastAsia="標楷體" w:hAnsi="標楷體" w:hint="eastAsia"/>
                <w:kern w:val="0"/>
                <w:szCs w:val="24"/>
              </w:rPr>
              <w:t>9</w:t>
            </w:r>
            <w:r w:rsidRPr="00197F5B">
              <w:rPr>
                <w:rFonts w:ascii="標楷體" w:eastAsia="標楷體" w:hAnsi="標楷體"/>
                <w:kern w:val="0"/>
                <w:szCs w:val="24"/>
              </w:rPr>
              <w:t>.</w:t>
            </w:r>
            <w:r w:rsidRPr="00197F5B">
              <w:rPr>
                <w:rFonts w:ascii="標楷體" w:eastAsia="標楷體" w:hAnsi="標楷體" w:hint="eastAsia"/>
                <w:kern w:val="0"/>
                <w:szCs w:val="24"/>
              </w:rPr>
              <w:t>2</w:t>
            </w:r>
            <w:r w:rsidRPr="00197F5B">
              <w:rPr>
                <w:rFonts w:ascii="標楷體" w:eastAsia="標楷體" w:hAnsi="標楷體"/>
                <w:kern w:val="0"/>
                <w:szCs w:val="24"/>
              </w:rPr>
              <w:t>1</w:t>
            </w:r>
          </w:p>
          <w:p w14:paraId="1E39154C" w14:textId="77777777" w:rsidR="00197F5B" w:rsidRPr="00197F5B" w:rsidRDefault="00197F5B" w:rsidP="00197F5B">
            <w:pPr>
              <w:widowControl/>
              <w:jc w:val="center"/>
              <w:rPr>
                <w:rFonts w:ascii="標楷體" w:eastAsia="標楷體" w:hAnsi="標楷體"/>
                <w:kern w:val="0"/>
                <w:szCs w:val="24"/>
              </w:rPr>
            </w:pPr>
            <w:r w:rsidRPr="00197F5B">
              <w:rPr>
                <w:rFonts w:ascii="標楷體" w:eastAsia="標楷體" w:hAnsi="標楷體" w:hint="eastAsia"/>
                <w:kern w:val="0"/>
                <w:szCs w:val="24"/>
              </w:rPr>
              <w:t>11</w:t>
            </w:r>
            <w:r w:rsidRPr="00197F5B">
              <w:rPr>
                <w:rFonts w:ascii="標楷體" w:eastAsia="標楷體" w:hAnsi="標楷體"/>
                <w:kern w:val="0"/>
                <w:szCs w:val="24"/>
              </w:rPr>
              <w:t>1</w:t>
            </w:r>
            <w:r w:rsidRPr="00197F5B">
              <w:rPr>
                <w:rFonts w:ascii="標楷體" w:eastAsia="標楷體" w:hAnsi="標楷體" w:hint="eastAsia"/>
                <w:kern w:val="0"/>
                <w:szCs w:val="24"/>
              </w:rPr>
              <w:t>.11.1</w:t>
            </w:r>
            <w:r w:rsidRPr="00197F5B">
              <w:rPr>
                <w:rFonts w:ascii="標楷體" w:eastAsia="標楷體" w:hAnsi="標楷體"/>
                <w:kern w:val="0"/>
                <w:szCs w:val="24"/>
              </w:rPr>
              <w:t>6</w:t>
            </w:r>
          </w:p>
          <w:p w14:paraId="0EF2D0D1" w14:textId="77777777" w:rsidR="00197F5B" w:rsidRPr="00197F5B" w:rsidRDefault="00197F5B" w:rsidP="00197F5B">
            <w:pPr>
              <w:widowControl/>
              <w:jc w:val="center"/>
              <w:rPr>
                <w:rFonts w:ascii="標楷體" w:eastAsia="標楷體" w:hAnsi="標楷體"/>
                <w:kern w:val="0"/>
                <w:szCs w:val="24"/>
              </w:rPr>
            </w:pPr>
            <w:r w:rsidRPr="00197F5B">
              <w:rPr>
                <w:rFonts w:ascii="標楷體" w:eastAsia="標楷體" w:hAnsi="標楷體"/>
                <w:kern w:val="0"/>
                <w:szCs w:val="24"/>
              </w:rPr>
              <w:t>112</w:t>
            </w:r>
            <w:r w:rsidRPr="00197F5B">
              <w:rPr>
                <w:rFonts w:ascii="標楷體" w:eastAsia="標楷體" w:hAnsi="標楷體" w:hint="eastAsia"/>
                <w:kern w:val="0"/>
                <w:szCs w:val="24"/>
              </w:rPr>
              <w:t>.</w:t>
            </w:r>
            <w:r w:rsidRPr="00197F5B">
              <w:rPr>
                <w:rFonts w:ascii="標楷體" w:eastAsia="標楷體" w:hAnsi="標楷體"/>
                <w:kern w:val="0"/>
                <w:szCs w:val="24"/>
              </w:rPr>
              <w:t>03.01</w:t>
            </w:r>
          </w:p>
          <w:p w14:paraId="14418AFD"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hint="eastAsia"/>
                <w:kern w:val="0"/>
                <w:szCs w:val="24"/>
              </w:rPr>
              <w:t>11</w:t>
            </w:r>
            <w:r w:rsidRPr="00197F5B">
              <w:rPr>
                <w:rFonts w:ascii="標楷體" w:eastAsia="標楷體" w:hAnsi="標楷體"/>
                <w:kern w:val="0"/>
                <w:szCs w:val="24"/>
              </w:rPr>
              <w:t>2</w:t>
            </w:r>
            <w:r w:rsidRPr="00197F5B">
              <w:rPr>
                <w:rFonts w:ascii="標楷體" w:eastAsia="標楷體" w:hAnsi="標楷體" w:hint="eastAsia"/>
                <w:kern w:val="0"/>
                <w:szCs w:val="24"/>
              </w:rPr>
              <w:t>.</w:t>
            </w:r>
            <w:r w:rsidRPr="00197F5B">
              <w:rPr>
                <w:rFonts w:ascii="標楷體" w:eastAsia="標楷體" w:hAnsi="標楷體"/>
                <w:kern w:val="0"/>
                <w:szCs w:val="24"/>
              </w:rPr>
              <w:t>0</w:t>
            </w:r>
            <w:r w:rsidRPr="00197F5B">
              <w:rPr>
                <w:rFonts w:ascii="標楷體" w:eastAsia="標楷體" w:hAnsi="標楷體" w:hint="eastAsia"/>
                <w:kern w:val="0"/>
                <w:szCs w:val="24"/>
              </w:rPr>
              <w:t>4.2</w:t>
            </w:r>
            <w:r w:rsidRPr="00197F5B">
              <w:rPr>
                <w:rFonts w:ascii="標楷體" w:eastAsia="標楷體" w:hAnsi="標楷體"/>
                <w:kern w:val="0"/>
                <w:szCs w:val="24"/>
              </w:rPr>
              <w:t>6</w:t>
            </w:r>
          </w:p>
        </w:tc>
        <w:tc>
          <w:tcPr>
            <w:tcW w:w="568" w:type="dxa"/>
            <w:tcBorders>
              <w:top w:val="single" w:sz="4" w:space="0" w:color="000000"/>
              <w:bottom w:val="single" w:sz="4" w:space="0" w:color="000000"/>
              <w:right w:val="single" w:sz="4" w:space="0" w:color="000000"/>
            </w:tcBorders>
            <w:shd w:val="clear" w:color="auto" w:fill="auto"/>
            <w:vAlign w:val="center"/>
          </w:tcPr>
          <w:p w14:paraId="317DD411"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2C82BD8E" w14:textId="77777777" w:rsidTr="00690FCA">
        <w:trPr>
          <w:trHeight w:val="304"/>
          <w:jc w:val="center"/>
        </w:trPr>
        <w:tc>
          <w:tcPr>
            <w:tcW w:w="522" w:type="dxa"/>
            <w:tcBorders>
              <w:left w:val="single" w:sz="4" w:space="0" w:color="000000"/>
              <w:bottom w:val="single" w:sz="4" w:space="0" w:color="auto"/>
              <w:right w:val="single" w:sz="4" w:space="0" w:color="000000"/>
            </w:tcBorders>
            <w:shd w:val="clear" w:color="auto" w:fill="auto"/>
            <w:vAlign w:val="center"/>
          </w:tcPr>
          <w:p w14:paraId="25A3126E"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06C87E"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szCs w:val="24"/>
              </w:rPr>
              <w:t>專業成長</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B46955E"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bCs/>
                <w:szCs w:val="24"/>
              </w:rPr>
              <w:t>十二年國教基本精神公開觀課與多元評量</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DDCF9E9" w14:textId="77777777" w:rsidR="00197F5B" w:rsidRPr="00197F5B" w:rsidRDefault="00197F5B" w:rsidP="00197F5B">
            <w:pPr>
              <w:widowControl/>
              <w:rPr>
                <w:rFonts w:ascii="標楷體" w:eastAsia="標楷體" w:hAnsi="標楷體"/>
                <w:szCs w:val="24"/>
              </w:rPr>
            </w:pPr>
            <w:r w:rsidRPr="00197F5B">
              <w:rPr>
                <w:rFonts w:ascii="標楷體" w:eastAsia="標楷體" w:hAnsi="標楷體"/>
                <w:szCs w:val="24"/>
              </w:rPr>
              <w:t>裕文國小</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316C336A" w14:textId="77777777" w:rsidR="00197F5B" w:rsidRPr="00197F5B" w:rsidRDefault="00197F5B" w:rsidP="00197F5B">
            <w:pPr>
              <w:snapToGrid w:val="0"/>
              <w:ind w:right="-29"/>
              <w:rPr>
                <w:rFonts w:ascii="標楷體" w:eastAsia="標楷體" w:hAnsi="標楷體"/>
                <w:szCs w:val="24"/>
              </w:rPr>
            </w:pPr>
            <w:r w:rsidRPr="00197F5B">
              <w:rPr>
                <w:rFonts w:ascii="標楷體" w:eastAsia="標楷體" w:hAnsi="標楷體"/>
                <w:szCs w:val="24"/>
              </w:rPr>
              <w:t>1.藉由各校召集人專業成長，提升健體教師推動與規劃精進教師課堂教學能力計劃之專業知能。</w:t>
            </w:r>
          </w:p>
          <w:p w14:paraId="1EFD4632" w14:textId="77777777" w:rsidR="00197F5B" w:rsidRPr="00197F5B" w:rsidRDefault="00197F5B" w:rsidP="00197F5B">
            <w:pPr>
              <w:snapToGrid w:val="0"/>
              <w:ind w:left="34" w:right="-29"/>
              <w:rPr>
                <w:rFonts w:ascii="標楷體" w:eastAsia="標楷體" w:hAnsi="標楷體"/>
                <w:szCs w:val="24"/>
              </w:rPr>
            </w:pPr>
            <w:r w:rsidRPr="00197F5B">
              <w:rPr>
                <w:rFonts w:ascii="標楷體" w:eastAsia="標楷體" w:hAnsi="標楷體"/>
                <w:szCs w:val="24"/>
              </w:rPr>
              <w:t>2.運用公開觀課模式，提升健體教師對教學重點的掌握。</w:t>
            </w:r>
          </w:p>
          <w:p w14:paraId="757ABA16" w14:textId="77777777" w:rsidR="00197F5B" w:rsidRPr="00197F5B" w:rsidRDefault="00197F5B" w:rsidP="00197F5B">
            <w:pPr>
              <w:snapToGrid w:val="0"/>
              <w:rPr>
                <w:rFonts w:ascii="標楷體" w:eastAsia="標楷體" w:hAnsi="標楷體"/>
                <w:szCs w:val="24"/>
              </w:rPr>
            </w:pPr>
            <w:r w:rsidRPr="00197F5B">
              <w:rPr>
                <w:rFonts w:ascii="標楷體" w:eastAsia="標楷體" w:hAnsi="標楷體"/>
                <w:szCs w:val="24"/>
              </w:rPr>
              <w:t>3.透過工作坊增能落實多元評量機制。</w:t>
            </w:r>
          </w:p>
          <w:p w14:paraId="0041DA9A"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hint="eastAsia"/>
                <w:szCs w:val="24"/>
              </w:rPr>
              <w:t>4.請推動校內社群績效卓用</w:t>
            </w:r>
            <w:r w:rsidRPr="00197F5B">
              <w:rPr>
                <w:rFonts w:ascii="標楷體" w:eastAsia="標楷體" w:hAnsi="標楷體" w:hint="eastAsia"/>
                <w:szCs w:val="24"/>
              </w:rPr>
              <w:lastRenderedPageBreak/>
              <w:t>之領域召集人分享社群經營策略，提供成功經驗給予全臺南市領域召集人參考與學習。</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96BFC1E" w14:textId="77777777" w:rsidR="00197F5B" w:rsidRPr="00197F5B" w:rsidRDefault="00197F5B" w:rsidP="00197F5B">
            <w:pPr>
              <w:widowControl/>
              <w:jc w:val="center"/>
              <w:rPr>
                <w:rFonts w:ascii="標楷體" w:eastAsia="標楷體" w:hAnsi="標楷體"/>
                <w:kern w:val="0"/>
                <w:szCs w:val="24"/>
              </w:rPr>
            </w:pPr>
            <w:r w:rsidRPr="00197F5B">
              <w:rPr>
                <w:rFonts w:ascii="標楷體" w:eastAsia="標楷體" w:hAnsi="標楷體" w:hint="eastAsia"/>
                <w:kern w:val="0"/>
                <w:szCs w:val="24"/>
              </w:rPr>
              <w:lastRenderedPageBreak/>
              <w:t>11</w:t>
            </w:r>
            <w:r w:rsidRPr="00197F5B">
              <w:rPr>
                <w:rFonts w:ascii="標楷體" w:eastAsia="標楷體" w:hAnsi="標楷體"/>
                <w:kern w:val="0"/>
                <w:szCs w:val="24"/>
              </w:rPr>
              <w:t>1</w:t>
            </w:r>
            <w:r w:rsidRPr="00197F5B">
              <w:rPr>
                <w:rFonts w:ascii="標楷體" w:eastAsia="標楷體" w:hAnsi="標楷體" w:hint="eastAsia"/>
                <w:kern w:val="0"/>
                <w:szCs w:val="24"/>
              </w:rPr>
              <w:t>.10</w:t>
            </w:r>
            <w:r w:rsidRPr="00197F5B">
              <w:rPr>
                <w:rFonts w:ascii="標楷體" w:eastAsia="標楷體" w:hAnsi="標楷體"/>
                <w:kern w:val="0"/>
                <w:szCs w:val="24"/>
              </w:rPr>
              <w:t>.19</w:t>
            </w:r>
          </w:p>
          <w:p w14:paraId="3EB3F141" w14:textId="77777777" w:rsidR="00197F5B" w:rsidRPr="00197F5B" w:rsidRDefault="00197F5B" w:rsidP="00197F5B">
            <w:pPr>
              <w:widowControl/>
              <w:jc w:val="center"/>
              <w:rPr>
                <w:rFonts w:ascii="標楷體" w:eastAsia="標楷體" w:hAnsi="標楷體"/>
                <w:kern w:val="0"/>
                <w:szCs w:val="24"/>
              </w:rPr>
            </w:pPr>
            <w:r w:rsidRPr="00197F5B">
              <w:rPr>
                <w:rFonts w:ascii="標楷體" w:eastAsia="標楷體" w:hAnsi="標楷體" w:hint="eastAsia"/>
                <w:kern w:val="0"/>
                <w:szCs w:val="24"/>
              </w:rPr>
              <w:t>11</w:t>
            </w:r>
            <w:r w:rsidRPr="00197F5B">
              <w:rPr>
                <w:rFonts w:ascii="標楷體" w:eastAsia="標楷體" w:hAnsi="標楷體"/>
                <w:kern w:val="0"/>
                <w:szCs w:val="24"/>
              </w:rPr>
              <w:t>1</w:t>
            </w:r>
            <w:r w:rsidRPr="00197F5B">
              <w:rPr>
                <w:rFonts w:ascii="標楷體" w:eastAsia="標楷體" w:hAnsi="標楷體" w:hint="eastAsia"/>
                <w:kern w:val="0"/>
                <w:szCs w:val="24"/>
              </w:rPr>
              <w:t>.12</w:t>
            </w:r>
            <w:r w:rsidRPr="00197F5B">
              <w:rPr>
                <w:rFonts w:ascii="標楷體" w:eastAsia="標楷體" w:hAnsi="標楷體"/>
                <w:kern w:val="0"/>
                <w:szCs w:val="24"/>
              </w:rPr>
              <w:t>.</w:t>
            </w:r>
            <w:r w:rsidRPr="00197F5B">
              <w:rPr>
                <w:rFonts w:ascii="標楷體" w:eastAsia="標楷體" w:hAnsi="標楷體" w:hint="eastAsia"/>
                <w:kern w:val="0"/>
                <w:szCs w:val="24"/>
              </w:rPr>
              <w:t>1</w:t>
            </w:r>
            <w:r w:rsidRPr="00197F5B">
              <w:rPr>
                <w:rFonts w:ascii="標楷體" w:eastAsia="標楷體" w:hAnsi="標楷體"/>
                <w:kern w:val="0"/>
                <w:szCs w:val="24"/>
              </w:rPr>
              <w:t>4</w:t>
            </w:r>
          </w:p>
          <w:p w14:paraId="183B1120" w14:textId="77777777" w:rsidR="00197F5B" w:rsidRPr="00197F5B" w:rsidRDefault="00197F5B" w:rsidP="00197F5B">
            <w:pPr>
              <w:widowControl/>
              <w:jc w:val="center"/>
              <w:rPr>
                <w:rFonts w:ascii="標楷體" w:eastAsia="標楷體" w:hAnsi="標楷體"/>
                <w:kern w:val="0"/>
                <w:szCs w:val="24"/>
              </w:rPr>
            </w:pPr>
            <w:r w:rsidRPr="00197F5B">
              <w:rPr>
                <w:rFonts w:ascii="標楷體" w:eastAsia="標楷體" w:hAnsi="標楷體"/>
                <w:kern w:val="0"/>
                <w:szCs w:val="24"/>
              </w:rPr>
              <w:t>112.03.29</w:t>
            </w:r>
          </w:p>
          <w:p w14:paraId="2D0CA92E" w14:textId="77777777" w:rsidR="00197F5B" w:rsidRPr="00197F5B" w:rsidRDefault="00197F5B" w:rsidP="00197F5B">
            <w:pPr>
              <w:widowControl/>
              <w:jc w:val="center"/>
              <w:rPr>
                <w:rFonts w:ascii="標楷體" w:eastAsia="標楷體" w:hAnsi="標楷體"/>
                <w:szCs w:val="24"/>
              </w:rPr>
            </w:pPr>
            <w:r w:rsidRPr="00197F5B">
              <w:rPr>
                <w:rFonts w:ascii="標楷體" w:eastAsia="標楷體" w:hAnsi="標楷體"/>
                <w:kern w:val="0"/>
                <w:szCs w:val="24"/>
              </w:rPr>
              <w:t>112</w:t>
            </w:r>
            <w:r w:rsidRPr="00197F5B">
              <w:rPr>
                <w:rFonts w:ascii="標楷體" w:eastAsia="標楷體" w:hAnsi="標楷體" w:hint="eastAsia"/>
                <w:kern w:val="0"/>
                <w:szCs w:val="24"/>
              </w:rPr>
              <w:t>．05．2</w:t>
            </w:r>
            <w:r w:rsidRPr="00197F5B">
              <w:rPr>
                <w:rFonts w:ascii="標楷體" w:eastAsia="標楷體" w:hAnsi="標楷體"/>
                <w:kern w:val="0"/>
                <w:szCs w:val="24"/>
              </w:rPr>
              <w:t>4</w:t>
            </w:r>
          </w:p>
        </w:tc>
        <w:tc>
          <w:tcPr>
            <w:tcW w:w="568" w:type="dxa"/>
            <w:tcBorders>
              <w:bottom w:val="single" w:sz="4" w:space="0" w:color="auto"/>
              <w:right w:val="single" w:sz="4" w:space="0" w:color="000000"/>
            </w:tcBorders>
            <w:shd w:val="clear" w:color="auto" w:fill="auto"/>
            <w:vAlign w:val="center"/>
          </w:tcPr>
          <w:p w14:paraId="59C31829"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48105891" w14:textId="77777777" w:rsidTr="00690FCA">
        <w:trPr>
          <w:trHeight w:val="310"/>
          <w:jc w:val="center"/>
        </w:trPr>
        <w:tc>
          <w:tcPr>
            <w:tcW w:w="522" w:type="dxa"/>
            <w:tcBorders>
              <w:top w:val="single" w:sz="4" w:space="0" w:color="auto"/>
              <w:left w:val="single" w:sz="4" w:space="0" w:color="000000"/>
              <w:bottom w:val="single" w:sz="4" w:space="0" w:color="auto"/>
              <w:right w:val="single" w:sz="4" w:space="0" w:color="000000"/>
            </w:tcBorders>
            <w:shd w:val="clear" w:color="auto" w:fill="auto"/>
            <w:vAlign w:val="center"/>
          </w:tcPr>
          <w:p w14:paraId="2EAEB034"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szCs w:val="24"/>
              </w:rPr>
              <w:lastRenderedPageBreak/>
              <w:t>1</w:t>
            </w:r>
            <w:r w:rsidRPr="00197F5B">
              <w:rPr>
                <w:rFonts w:ascii="標楷體" w:eastAsia="標楷體" w:hAnsi="標楷體"/>
                <w:szCs w:val="24"/>
              </w:rPr>
              <w:t>3</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AA7688"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szCs w:val="24"/>
              </w:rPr>
              <w:t>專業知能</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C922FB9"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bCs/>
                <w:szCs w:val="24"/>
              </w:rPr>
              <w:t>有效教學</w:t>
            </w:r>
            <w:r w:rsidRPr="00197F5B">
              <w:rPr>
                <w:rFonts w:ascii="標楷體" w:eastAsia="標楷體" w:hAnsi="標楷體"/>
                <w:bCs/>
                <w:szCs w:val="24"/>
              </w:rPr>
              <w:t>-</w:t>
            </w:r>
            <w:r w:rsidRPr="00197F5B">
              <w:rPr>
                <w:rFonts w:ascii="標楷體" w:eastAsia="標楷體" w:hAnsi="標楷體" w:hint="eastAsia"/>
                <w:bCs/>
                <w:szCs w:val="24"/>
              </w:rPr>
              <w:t>健康體適能在實際教學與多元評量之應用研習</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F3DB0D6" w14:textId="77777777" w:rsidR="00197F5B" w:rsidRPr="00197F5B" w:rsidRDefault="00197F5B" w:rsidP="00197F5B">
            <w:pPr>
              <w:widowControl/>
              <w:rPr>
                <w:rFonts w:ascii="標楷體" w:eastAsia="標楷體" w:hAnsi="標楷體"/>
                <w:szCs w:val="24"/>
              </w:rPr>
            </w:pPr>
            <w:r w:rsidRPr="00197F5B">
              <w:rPr>
                <w:rFonts w:ascii="標楷體" w:eastAsia="標楷體" w:hAnsi="標楷體"/>
                <w:szCs w:val="24"/>
              </w:rPr>
              <w:t>裕文國小</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3CB5D97C" w14:textId="77777777" w:rsidR="00197F5B" w:rsidRPr="00197F5B" w:rsidRDefault="00197F5B" w:rsidP="00197F5B">
            <w:pPr>
              <w:snapToGrid w:val="0"/>
              <w:ind w:right="-29"/>
              <w:rPr>
                <w:rFonts w:ascii="標楷體" w:eastAsia="標楷體" w:hAnsi="標楷體"/>
                <w:szCs w:val="24"/>
              </w:rPr>
            </w:pPr>
            <w:r w:rsidRPr="00197F5B">
              <w:rPr>
                <w:rFonts w:ascii="標楷體" w:eastAsia="標楷體" w:hAnsi="標楷體"/>
                <w:szCs w:val="24"/>
              </w:rPr>
              <w:t>1.藉由各校召集人專業成長，提升健體教師推動與規劃精進教師課堂教學能力計劃之專業知能。</w:t>
            </w:r>
          </w:p>
          <w:p w14:paraId="2765386C" w14:textId="77777777" w:rsidR="00197F5B" w:rsidRPr="00197F5B" w:rsidRDefault="00197F5B" w:rsidP="00197F5B">
            <w:pPr>
              <w:snapToGrid w:val="0"/>
              <w:ind w:left="34" w:right="-29"/>
              <w:rPr>
                <w:rFonts w:ascii="標楷體" w:eastAsia="標楷體" w:hAnsi="標楷體"/>
                <w:szCs w:val="24"/>
              </w:rPr>
            </w:pPr>
            <w:r w:rsidRPr="00197F5B">
              <w:rPr>
                <w:rFonts w:ascii="標楷體" w:eastAsia="標楷體" w:hAnsi="標楷體"/>
                <w:szCs w:val="24"/>
              </w:rPr>
              <w:t>2.設計在家</w:t>
            </w:r>
            <w:r w:rsidRPr="00197F5B">
              <w:rPr>
                <w:rFonts w:ascii="標楷體" w:eastAsia="標楷體" w:hAnsi="標楷體" w:hint="eastAsia"/>
                <w:szCs w:val="24"/>
              </w:rPr>
              <w:t>線上學習模式之</w:t>
            </w:r>
            <w:r w:rsidRPr="00197F5B">
              <w:rPr>
                <w:rFonts w:ascii="標楷體" w:eastAsia="標楷體" w:hAnsi="標楷體" w:hint="eastAsia"/>
                <w:bCs/>
                <w:szCs w:val="24"/>
              </w:rPr>
              <w:t>健康體適能教材內容</w:t>
            </w:r>
            <w:r w:rsidRPr="00197F5B">
              <w:rPr>
                <w:rFonts w:ascii="標楷體" w:eastAsia="標楷體" w:hAnsi="標楷體"/>
                <w:szCs w:val="24"/>
              </w:rPr>
              <w:t>，提升健體教師對線上學習教學重點的掌握。</w:t>
            </w:r>
          </w:p>
          <w:p w14:paraId="713260EC"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szCs w:val="24"/>
              </w:rPr>
              <w:t>3.透過工作坊增能落實多元評量機制</w:t>
            </w:r>
            <w:r w:rsidRPr="00197F5B">
              <w:rPr>
                <w:rFonts w:ascii="標楷體" w:eastAsia="標楷體" w:hAnsi="標楷體" w:hint="eastAsia"/>
                <w:szCs w:val="24"/>
              </w:rPr>
              <w:t>，</w:t>
            </w:r>
            <w:r w:rsidRPr="00197F5B">
              <w:rPr>
                <w:rFonts w:ascii="標楷體" w:eastAsia="標楷體" w:hAnsi="標楷體"/>
                <w:szCs w:val="24"/>
              </w:rPr>
              <w:t>和線上多元評量機制。</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4BD27D5"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cs="標楷體"/>
                <w:szCs w:val="24"/>
              </w:rPr>
              <w:t>112.5</w:t>
            </w:r>
            <w:r w:rsidRPr="00197F5B">
              <w:rPr>
                <w:rFonts w:ascii="標楷體" w:eastAsia="標楷體" w:hAnsi="標楷體" w:cs="標楷體" w:hint="eastAsia"/>
                <w:szCs w:val="24"/>
              </w:rPr>
              <w:t>.</w:t>
            </w:r>
            <w:r w:rsidRPr="00197F5B">
              <w:rPr>
                <w:rFonts w:ascii="標楷體" w:eastAsia="標楷體" w:hAnsi="標楷體" w:cs="標楷體"/>
                <w:szCs w:val="24"/>
              </w:rPr>
              <w:t>18</w:t>
            </w:r>
          </w:p>
        </w:tc>
        <w:tc>
          <w:tcPr>
            <w:tcW w:w="568" w:type="dxa"/>
            <w:tcBorders>
              <w:top w:val="single" w:sz="4" w:space="0" w:color="auto"/>
              <w:bottom w:val="single" w:sz="4" w:space="0" w:color="auto"/>
              <w:right w:val="single" w:sz="4" w:space="0" w:color="000000"/>
            </w:tcBorders>
            <w:shd w:val="clear" w:color="auto" w:fill="auto"/>
            <w:vAlign w:val="center"/>
          </w:tcPr>
          <w:p w14:paraId="57ADF802"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46623C71" w14:textId="77777777" w:rsidTr="00690FCA">
        <w:trPr>
          <w:trHeight w:val="274"/>
          <w:jc w:val="center"/>
        </w:trPr>
        <w:tc>
          <w:tcPr>
            <w:tcW w:w="522" w:type="dxa"/>
            <w:tcBorders>
              <w:top w:val="single" w:sz="4" w:space="0" w:color="auto"/>
              <w:left w:val="single" w:sz="4" w:space="0" w:color="000000"/>
              <w:bottom w:val="single" w:sz="4" w:space="0" w:color="auto"/>
              <w:right w:val="single" w:sz="4" w:space="0" w:color="000000"/>
            </w:tcBorders>
            <w:shd w:val="clear" w:color="auto" w:fill="auto"/>
            <w:vAlign w:val="center"/>
          </w:tcPr>
          <w:p w14:paraId="36228579"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4</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6741C8"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szCs w:val="24"/>
              </w:rPr>
              <w:t>專業知能</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455372CB"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bCs/>
                <w:szCs w:val="24"/>
              </w:rPr>
              <w:t>非專長體育教師備課研習</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D67A71F" w14:textId="77777777" w:rsidR="00197F5B" w:rsidRPr="00197F5B" w:rsidRDefault="00197F5B" w:rsidP="00197F5B">
            <w:pPr>
              <w:widowControl/>
              <w:rPr>
                <w:rFonts w:ascii="標楷體" w:eastAsia="標楷體" w:hAnsi="標楷體"/>
                <w:szCs w:val="24"/>
              </w:rPr>
            </w:pPr>
            <w:r w:rsidRPr="00197F5B">
              <w:rPr>
                <w:rFonts w:ascii="標楷體" w:eastAsia="標楷體" w:hAnsi="標楷體"/>
                <w:kern w:val="0"/>
                <w:szCs w:val="24"/>
              </w:rPr>
              <w:t>裕文國小</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7C830DC6" w14:textId="77777777" w:rsidR="00197F5B" w:rsidRPr="00197F5B" w:rsidRDefault="00197F5B" w:rsidP="00197F5B">
            <w:pPr>
              <w:widowControl/>
              <w:ind w:left="240" w:hanging="240"/>
              <w:rPr>
                <w:rFonts w:ascii="標楷體" w:eastAsia="標楷體" w:hAnsi="標楷體"/>
                <w:kern w:val="0"/>
                <w:szCs w:val="24"/>
              </w:rPr>
            </w:pPr>
            <w:r w:rsidRPr="00197F5B">
              <w:rPr>
                <w:rFonts w:ascii="標楷體" w:eastAsia="標楷體" w:hAnsi="標楷體"/>
                <w:kern w:val="0"/>
                <w:szCs w:val="24"/>
              </w:rPr>
              <w:t>1.配合體育教學，提升學生運動素養及知能。</w:t>
            </w:r>
          </w:p>
          <w:p w14:paraId="4AB46A01" w14:textId="77777777" w:rsidR="00197F5B" w:rsidRPr="00197F5B" w:rsidRDefault="00197F5B" w:rsidP="00197F5B">
            <w:pPr>
              <w:widowControl/>
              <w:rPr>
                <w:rFonts w:ascii="標楷體" w:eastAsia="標楷體" w:hAnsi="標楷體"/>
                <w:kern w:val="0"/>
                <w:szCs w:val="24"/>
              </w:rPr>
            </w:pPr>
            <w:r w:rsidRPr="00197F5B">
              <w:rPr>
                <w:rFonts w:ascii="標楷體" w:eastAsia="標楷體" w:hAnsi="標楷體"/>
                <w:kern w:val="0"/>
                <w:szCs w:val="24"/>
              </w:rPr>
              <w:t>2.辦理教學體驗活動，分享教</w:t>
            </w:r>
          </w:p>
          <w:p w14:paraId="0653729F"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kern w:val="0"/>
                <w:szCs w:val="24"/>
              </w:rPr>
              <w:t xml:space="preserve">  學，經驗增進教學效果。</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A60F176"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cs="標楷體"/>
                <w:szCs w:val="24"/>
              </w:rPr>
              <w:t>111</w:t>
            </w:r>
            <w:r w:rsidRPr="00197F5B">
              <w:rPr>
                <w:rFonts w:ascii="標楷體" w:eastAsia="標楷體" w:hAnsi="標楷體" w:cs="標楷體" w:hint="eastAsia"/>
                <w:szCs w:val="24"/>
              </w:rPr>
              <w:t>年10月、11月</w:t>
            </w:r>
          </w:p>
        </w:tc>
        <w:tc>
          <w:tcPr>
            <w:tcW w:w="568" w:type="dxa"/>
            <w:tcBorders>
              <w:top w:val="single" w:sz="4" w:space="0" w:color="auto"/>
              <w:bottom w:val="single" w:sz="4" w:space="0" w:color="auto"/>
              <w:right w:val="single" w:sz="4" w:space="0" w:color="000000"/>
            </w:tcBorders>
            <w:shd w:val="clear" w:color="auto" w:fill="auto"/>
            <w:vAlign w:val="center"/>
          </w:tcPr>
          <w:p w14:paraId="041C2273"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716568D1" w14:textId="77777777" w:rsidTr="00690FCA">
        <w:trPr>
          <w:trHeight w:val="294"/>
          <w:jc w:val="center"/>
        </w:trPr>
        <w:tc>
          <w:tcPr>
            <w:tcW w:w="522" w:type="dxa"/>
            <w:tcBorders>
              <w:top w:val="single" w:sz="4" w:space="0" w:color="auto"/>
              <w:left w:val="single" w:sz="4" w:space="0" w:color="000000"/>
              <w:bottom w:val="single" w:sz="4" w:space="0" w:color="auto"/>
              <w:right w:val="single" w:sz="4" w:space="0" w:color="000000"/>
            </w:tcBorders>
            <w:shd w:val="clear" w:color="auto" w:fill="auto"/>
            <w:vAlign w:val="center"/>
          </w:tcPr>
          <w:p w14:paraId="41B58A66"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8B529A"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szCs w:val="24"/>
              </w:rPr>
              <w:t>專業成長</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37ECDF33" w14:textId="77777777" w:rsidR="00197F5B" w:rsidRPr="00197F5B" w:rsidRDefault="00197F5B" w:rsidP="00197F5B">
            <w:pPr>
              <w:widowControl/>
              <w:rPr>
                <w:rFonts w:ascii="標楷體" w:eastAsia="標楷體" w:hAnsi="標楷體"/>
                <w:kern w:val="0"/>
                <w:szCs w:val="24"/>
              </w:rPr>
            </w:pPr>
            <w:r w:rsidRPr="00197F5B">
              <w:rPr>
                <w:rFonts w:ascii="標楷體" w:eastAsia="標楷體" w:hAnsi="標楷體"/>
                <w:kern w:val="0"/>
                <w:szCs w:val="24"/>
              </w:rPr>
              <w:t>團員增能外埠參訪專業成長工作坊</w:t>
            </w:r>
          </w:p>
          <w:p w14:paraId="153B67BE" w14:textId="77777777" w:rsidR="00197F5B" w:rsidRPr="00197F5B" w:rsidRDefault="00197F5B" w:rsidP="00197F5B">
            <w:pPr>
              <w:widowControl/>
              <w:rPr>
                <w:rFonts w:ascii="標楷體" w:eastAsia="標楷體" w:hAnsi="標楷體"/>
                <w:bCs/>
                <w:szCs w:val="24"/>
              </w:rPr>
            </w:pPr>
          </w:p>
          <w:p w14:paraId="2307B10D" w14:textId="77777777" w:rsidR="00197F5B" w:rsidRPr="00197F5B" w:rsidRDefault="00197F5B" w:rsidP="00197F5B">
            <w:pPr>
              <w:widowControl/>
              <w:rPr>
                <w:rFonts w:ascii="標楷體" w:eastAsia="標楷體" w:hAnsi="標楷體"/>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9200F12" w14:textId="77777777" w:rsidR="00197F5B" w:rsidRPr="00197F5B" w:rsidRDefault="00197F5B" w:rsidP="00197F5B">
            <w:pPr>
              <w:widowControl/>
              <w:rPr>
                <w:rFonts w:ascii="標楷體" w:eastAsia="標楷體" w:hAnsi="標楷體"/>
                <w:szCs w:val="24"/>
              </w:rPr>
            </w:pPr>
            <w:r w:rsidRPr="00197F5B">
              <w:rPr>
                <w:rFonts w:ascii="標楷體" w:eastAsia="標楷體" w:hAnsi="標楷體"/>
                <w:kern w:val="0"/>
                <w:szCs w:val="24"/>
              </w:rPr>
              <w:t>裕文國小</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5DEF0D17" w14:textId="77777777" w:rsidR="00197F5B" w:rsidRPr="00197F5B" w:rsidRDefault="00197F5B" w:rsidP="00197F5B">
            <w:pPr>
              <w:snapToGrid w:val="0"/>
              <w:ind w:left="240" w:hanging="240"/>
              <w:rPr>
                <w:rFonts w:ascii="標楷體" w:eastAsia="標楷體" w:hAnsi="標楷體"/>
                <w:kern w:val="0"/>
                <w:szCs w:val="24"/>
              </w:rPr>
            </w:pPr>
            <w:r w:rsidRPr="00197F5B">
              <w:rPr>
                <w:rFonts w:ascii="標楷體" w:eastAsia="標楷體" w:hAnsi="標楷體"/>
                <w:kern w:val="0"/>
                <w:szCs w:val="24"/>
              </w:rPr>
              <w:t>1.進行跨縣市輔導團交流（</w:t>
            </w:r>
            <w:r w:rsidRPr="00197F5B">
              <w:rPr>
                <w:rFonts w:ascii="標楷體" w:eastAsia="標楷體" w:hAnsi="標楷體" w:cs="標楷體" w:hint="eastAsia"/>
                <w:szCs w:val="24"/>
              </w:rPr>
              <w:t>花蓮縣</w:t>
            </w:r>
            <w:r w:rsidRPr="00197F5B">
              <w:rPr>
                <w:rFonts w:ascii="標楷體" w:eastAsia="標楷體" w:hAnsi="標楷體"/>
                <w:kern w:val="0"/>
                <w:szCs w:val="24"/>
              </w:rPr>
              <w:t>），提供本市團員精進成長之管道。</w:t>
            </w:r>
          </w:p>
          <w:p w14:paraId="36D60665"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kern w:val="0"/>
                <w:szCs w:val="24"/>
              </w:rPr>
              <w:t>2.提升本市輔導團員專業知能，並學習。</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BC01EC4"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cs="標楷體" w:hint="eastAsia"/>
                <w:szCs w:val="24"/>
              </w:rPr>
              <w:t>原訂</w:t>
            </w:r>
            <w:r w:rsidRPr="00197F5B">
              <w:rPr>
                <w:rFonts w:ascii="標楷體" w:eastAsia="標楷體" w:hAnsi="標楷體" w:cs="標楷體"/>
                <w:szCs w:val="24"/>
              </w:rPr>
              <w:t>112</w:t>
            </w:r>
            <w:r w:rsidRPr="00197F5B">
              <w:rPr>
                <w:rFonts w:ascii="標楷體" w:eastAsia="標楷體" w:hAnsi="標楷體" w:cs="標楷體" w:hint="eastAsia"/>
                <w:szCs w:val="24"/>
              </w:rPr>
              <w:t>年</w:t>
            </w:r>
            <w:r w:rsidRPr="00197F5B">
              <w:rPr>
                <w:rFonts w:ascii="標楷體" w:eastAsia="標楷體" w:hAnsi="標楷體" w:cs="標楷體"/>
                <w:szCs w:val="24"/>
              </w:rPr>
              <w:t>0</w:t>
            </w:r>
            <w:r w:rsidRPr="00197F5B">
              <w:rPr>
                <w:rFonts w:ascii="標楷體" w:eastAsia="標楷體" w:hAnsi="標楷體" w:cs="標楷體" w:hint="eastAsia"/>
                <w:szCs w:val="24"/>
              </w:rPr>
              <w:t>2月</w:t>
            </w:r>
            <w:r w:rsidRPr="00197F5B">
              <w:rPr>
                <w:rFonts w:ascii="標楷體" w:eastAsia="標楷體" w:hAnsi="標楷體" w:cs="標楷體"/>
                <w:szCs w:val="24"/>
              </w:rPr>
              <w:br/>
              <w:t>目前待疫情穩定後辦理</w:t>
            </w:r>
          </w:p>
        </w:tc>
        <w:tc>
          <w:tcPr>
            <w:tcW w:w="568" w:type="dxa"/>
            <w:tcBorders>
              <w:top w:val="single" w:sz="4" w:space="0" w:color="auto"/>
              <w:bottom w:val="single" w:sz="4" w:space="0" w:color="auto"/>
              <w:right w:val="single" w:sz="4" w:space="0" w:color="000000"/>
            </w:tcBorders>
            <w:shd w:val="clear" w:color="auto" w:fill="auto"/>
            <w:vAlign w:val="center"/>
          </w:tcPr>
          <w:p w14:paraId="24692962"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52F3565D" w14:textId="77777777" w:rsidTr="00690FCA">
        <w:trPr>
          <w:trHeight w:val="304"/>
          <w:jc w:val="center"/>
        </w:trPr>
        <w:tc>
          <w:tcPr>
            <w:tcW w:w="522" w:type="dxa"/>
            <w:tcBorders>
              <w:top w:val="single" w:sz="4" w:space="0" w:color="auto"/>
              <w:left w:val="single" w:sz="4" w:space="0" w:color="000000"/>
              <w:bottom w:val="single" w:sz="4" w:space="0" w:color="auto"/>
              <w:right w:val="single" w:sz="4" w:space="0" w:color="000000"/>
            </w:tcBorders>
            <w:shd w:val="clear" w:color="auto" w:fill="auto"/>
            <w:vAlign w:val="center"/>
          </w:tcPr>
          <w:p w14:paraId="5A73206C"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AFAAE0"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szCs w:val="24"/>
              </w:rPr>
              <w:t>專業成長</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73B0C79"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bCs/>
                <w:szCs w:val="24"/>
              </w:rPr>
              <w:t>新生活～健促議題生活技能「健促小超人」市編教學影片融入健體領域教學實作工作坊</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F5A412C" w14:textId="77777777" w:rsidR="00197F5B" w:rsidRPr="00197F5B" w:rsidRDefault="00197F5B" w:rsidP="00197F5B">
            <w:pPr>
              <w:widowControl/>
              <w:rPr>
                <w:rFonts w:ascii="標楷體" w:eastAsia="標楷體" w:hAnsi="標楷體"/>
                <w:szCs w:val="24"/>
              </w:rPr>
            </w:pPr>
            <w:r w:rsidRPr="00197F5B">
              <w:rPr>
                <w:rFonts w:ascii="標楷體" w:eastAsia="標楷體" w:hAnsi="標楷體"/>
                <w:kern w:val="0"/>
                <w:szCs w:val="24"/>
              </w:rPr>
              <w:t>裕文國小</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6482E5D6" w14:textId="77777777" w:rsidR="00197F5B" w:rsidRPr="00197F5B" w:rsidRDefault="00197F5B" w:rsidP="00197F5B">
            <w:pPr>
              <w:snapToGrid w:val="0"/>
              <w:spacing w:line="240" w:lineRule="atLeast"/>
              <w:ind w:left="240" w:hanging="240"/>
              <w:rPr>
                <w:rFonts w:ascii="標楷體" w:eastAsia="標楷體" w:hAnsi="標楷體"/>
                <w:kern w:val="0"/>
                <w:szCs w:val="24"/>
              </w:rPr>
            </w:pPr>
            <w:r w:rsidRPr="00197F5B">
              <w:rPr>
                <w:rFonts w:ascii="標楷體" w:eastAsia="標楷體" w:hAnsi="標楷體"/>
                <w:kern w:val="0"/>
                <w:szCs w:val="24"/>
              </w:rPr>
              <w:t>1.增進健體領域教師專業知能，提供教師自我成長之管道。</w:t>
            </w:r>
          </w:p>
          <w:p w14:paraId="0CB82D12"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kern w:val="0"/>
                <w:szCs w:val="24"/>
              </w:rPr>
              <w:t>2.提供團員與教師</w:t>
            </w:r>
            <w:r w:rsidRPr="00197F5B">
              <w:rPr>
                <w:rFonts w:ascii="標楷體" w:eastAsia="標楷體" w:hAnsi="標楷體" w:hint="eastAsia"/>
                <w:bCs/>
                <w:szCs w:val="24"/>
              </w:rPr>
              <w:t>健促議題生活技能專業知能</w:t>
            </w:r>
            <w:r w:rsidRPr="00197F5B">
              <w:rPr>
                <w:rFonts w:ascii="標楷體" w:eastAsia="標楷體" w:hAnsi="標楷體"/>
                <w:kern w:val="0"/>
                <w:szCs w:val="24"/>
              </w:rPr>
              <w:t>，並運用市編影片</w:t>
            </w:r>
            <w:r w:rsidRPr="00197F5B">
              <w:rPr>
                <w:rFonts w:ascii="標楷體" w:eastAsia="標楷體" w:hAnsi="標楷體" w:hint="eastAsia"/>
                <w:kern w:val="0"/>
                <w:szCs w:val="24"/>
              </w:rPr>
              <w:t>融入健康教育教學，</w:t>
            </w:r>
            <w:r w:rsidRPr="00197F5B">
              <w:rPr>
                <w:rFonts w:ascii="標楷體" w:eastAsia="標楷體" w:hAnsi="標楷體"/>
                <w:kern w:val="0"/>
                <w:szCs w:val="24"/>
              </w:rPr>
              <w:t>提昇教師教學能力。</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0A5B55A" w14:textId="77777777" w:rsidR="00197F5B" w:rsidRPr="00197F5B" w:rsidRDefault="00197F5B" w:rsidP="00197F5B">
            <w:pPr>
              <w:widowControl/>
              <w:jc w:val="center"/>
              <w:rPr>
                <w:rFonts w:ascii="標楷體" w:eastAsia="標楷體" w:hAnsi="標楷體" w:cs="標楷體"/>
                <w:szCs w:val="24"/>
              </w:rPr>
            </w:pPr>
            <w:r w:rsidRPr="00197F5B">
              <w:rPr>
                <w:rFonts w:ascii="標楷體" w:eastAsia="標楷體" w:hAnsi="標楷體" w:cs="標楷體"/>
                <w:szCs w:val="24"/>
              </w:rPr>
              <w:t>1</w:t>
            </w:r>
            <w:r w:rsidRPr="00197F5B">
              <w:rPr>
                <w:rFonts w:ascii="標楷體" w:eastAsia="標楷體" w:hAnsi="標楷體" w:cs="標楷體" w:hint="eastAsia"/>
                <w:szCs w:val="24"/>
              </w:rPr>
              <w:t>1</w:t>
            </w:r>
            <w:r w:rsidRPr="00197F5B">
              <w:rPr>
                <w:rFonts w:ascii="標楷體" w:eastAsia="標楷體" w:hAnsi="標楷體" w:cs="標楷體"/>
                <w:szCs w:val="24"/>
              </w:rPr>
              <w:t>2</w:t>
            </w:r>
            <w:r w:rsidRPr="00197F5B">
              <w:rPr>
                <w:rFonts w:ascii="標楷體" w:eastAsia="標楷體" w:hAnsi="標楷體" w:cs="標楷體" w:hint="eastAsia"/>
                <w:szCs w:val="24"/>
              </w:rPr>
              <w:t>年3月</w:t>
            </w:r>
            <w:r w:rsidRPr="00197F5B">
              <w:rPr>
                <w:rFonts w:ascii="標楷體" w:eastAsia="標楷體" w:hAnsi="標楷體" w:cs="標楷體"/>
                <w:szCs w:val="24"/>
              </w:rPr>
              <w:t>23</w:t>
            </w:r>
            <w:r w:rsidRPr="00197F5B">
              <w:rPr>
                <w:rFonts w:ascii="標楷體" w:eastAsia="標楷體" w:hAnsi="標楷體" w:cs="標楷體" w:hint="eastAsia"/>
                <w:szCs w:val="24"/>
              </w:rPr>
              <w:t>日</w:t>
            </w:r>
          </w:p>
          <w:p w14:paraId="402AFECF" w14:textId="77777777" w:rsidR="00197F5B" w:rsidRPr="00197F5B" w:rsidRDefault="00197F5B" w:rsidP="00197F5B">
            <w:pPr>
              <w:widowControl/>
              <w:jc w:val="center"/>
              <w:rPr>
                <w:rFonts w:ascii="標楷體" w:eastAsia="標楷體" w:hAnsi="標楷體" w:cs="標楷體"/>
                <w:szCs w:val="24"/>
              </w:rPr>
            </w:pPr>
            <w:r w:rsidRPr="00197F5B">
              <w:rPr>
                <w:rFonts w:ascii="標楷體" w:eastAsia="標楷體" w:hAnsi="標楷體" w:cs="標楷體" w:hint="eastAsia"/>
                <w:b/>
                <w:bCs/>
                <w:szCs w:val="24"/>
              </w:rPr>
              <w:t>(中長程計劃110-112  第二期</w:t>
            </w:r>
            <w:r w:rsidRPr="00197F5B">
              <w:rPr>
                <w:rFonts w:ascii="標楷體" w:eastAsia="標楷體" w:hAnsi="標楷體" w:cs="標楷體"/>
                <w:b/>
                <w:bCs/>
                <w:szCs w:val="24"/>
              </w:rPr>
              <w:t>)</w:t>
            </w:r>
          </w:p>
          <w:p w14:paraId="4C7E1F1E"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cs="標楷體" w:hint="eastAsia"/>
                <w:szCs w:val="24"/>
              </w:rPr>
              <w:t>（</w:t>
            </w:r>
            <w:r w:rsidRPr="00197F5B">
              <w:rPr>
                <w:rFonts w:ascii="標楷體" w:eastAsia="標楷體" w:hAnsi="標楷體" w:hint="eastAsia"/>
                <w:bCs/>
                <w:szCs w:val="24"/>
              </w:rPr>
              <w:t>新營區、後壁區、鹽水區、白河區、東山區、佳里區、七股區、學甲區、西港區、</w:t>
            </w:r>
            <w:r w:rsidRPr="00197F5B">
              <w:rPr>
                <w:rFonts w:ascii="標楷體" w:eastAsia="標楷體" w:hAnsi="標楷體"/>
                <w:bCs/>
                <w:szCs w:val="24"/>
              </w:rPr>
              <w:br/>
            </w:r>
            <w:r w:rsidRPr="00197F5B">
              <w:rPr>
                <w:rFonts w:ascii="標楷體" w:eastAsia="標楷體" w:hAnsi="標楷體" w:hint="eastAsia"/>
                <w:bCs/>
                <w:szCs w:val="24"/>
              </w:rPr>
              <w:t>七股區、將軍區、北門區</w:t>
            </w:r>
            <w:r w:rsidRPr="00197F5B">
              <w:rPr>
                <w:rFonts w:ascii="標楷體" w:eastAsia="標楷體" w:hAnsi="標楷體" w:cs="標楷體" w:hint="eastAsia"/>
                <w:szCs w:val="24"/>
              </w:rPr>
              <w:t>）</w:t>
            </w:r>
          </w:p>
        </w:tc>
        <w:tc>
          <w:tcPr>
            <w:tcW w:w="568" w:type="dxa"/>
            <w:tcBorders>
              <w:top w:val="single" w:sz="4" w:space="0" w:color="auto"/>
              <w:bottom w:val="single" w:sz="4" w:space="0" w:color="auto"/>
              <w:right w:val="single" w:sz="4" w:space="0" w:color="000000"/>
            </w:tcBorders>
            <w:shd w:val="clear" w:color="auto" w:fill="auto"/>
            <w:vAlign w:val="center"/>
          </w:tcPr>
          <w:p w14:paraId="1D7CAC86"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3997BBA2" w14:textId="77777777" w:rsidTr="00690FCA">
        <w:trPr>
          <w:trHeight w:val="244"/>
          <w:jc w:val="center"/>
        </w:trPr>
        <w:tc>
          <w:tcPr>
            <w:tcW w:w="522" w:type="dxa"/>
            <w:tcBorders>
              <w:top w:val="single" w:sz="4" w:space="0" w:color="auto"/>
              <w:left w:val="single" w:sz="4" w:space="0" w:color="000000"/>
              <w:bottom w:val="single" w:sz="4" w:space="0" w:color="auto"/>
              <w:right w:val="single" w:sz="4" w:space="0" w:color="000000"/>
            </w:tcBorders>
            <w:shd w:val="clear" w:color="auto" w:fill="auto"/>
            <w:vAlign w:val="center"/>
          </w:tcPr>
          <w:p w14:paraId="5C4504C7"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D51BB6"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szCs w:val="24"/>
              </w:rPr>
              <w:t>專業知能</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3094F1A8" w14:textId="77777777" w:rsidR="00197F5B" w:rsidRPr="00197F5B" w:rsidRDefault="00197F5B" w:rsidP="00197F5B">
            <w:pPr>
              <w:widowControl/>
              <w:rPr>
                <w:rFonts w:ascii="標楷體" w:eastAsia="標楷體" w:hAnsi="標楷體"/>
                <w:szCs w:val="24"/>
              </w:rPr>
            </w:pPr>
            <w:r w:rsidRPr="00197F5B">
              <w:rPr>
                <w:rFonts w:ascii="標楷體" w:eastAsia="標楷體" w:hAnsi="標楷體" w:hint="eastAsia"/>
                <w:bCs/>
                <w:szCs w:val="24"/>
              </w:rPr>
              <w:t>防疫新生活，吃出營養扺抗力～在地食材融入「我的餐盤」轉化教學研習</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D077A05" w14:textId="77777777" w:rsidR="00197F5B" w:rsidRPr="00197F5B" w:rsidRDefault="00197F5B" w:rsidP="00197F5B">
            <w:pPr>
              <w:widowControl/>
              <w:rPr>
                <w:rFonts w:ascii="標楷體" w:eastAsia="標楷體" w:hAnsi="標楷體"/>
                <w:szCs w:val="24"/>
              </w:rPr>
            </w:pPr>
            <w:r w:rsidRPr="00197F5B">
              <w:rPr>
                <w:rFonts w:ascii="標楷體" w:eastAsia="標楷體" w:hAnsi="標楷體"/>
                <w:kern w:val="0"/>
                <w:szCs w:val="24"/>
              </w:rPr>
              <w:t>裕文國小</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02E0F04E" w14:textId="77777777" w:rsidR="00197F5B" w:rsidRPr="00197F5B" w:rsidRDefault="00197F5B" w:rsidP="00197F5B">
            <w:pPr>
              <w:snapToGrid w:val="0"/>
              <w:spacing w:line="240" w:lineRule="atLeast"/>
              <w:ind w:left="240" w:hanging="240"/>
              <w:rPr>
                <w:rFonts w:ascii="標楷體" w:eastAsia="標楷體" w:hAnsi="標楷體"/>
                <w:kern w:val="0"/>
                <w:szCs w:val="24"/>
              </w:rPr>
            </w:pPr>
            <w:r w:rsidRPr="00197F5B">
              <w:rPr>
                <w:rFonts w:ascii="標楷體" w:eastAsia="標楷體" w:hAnsi="標楷體"/>
                <w:kern w:val="0"/>
                <w:szCs w:val="24"/>
              </w:rPr>
              <w:t>1.增進健體領域教師專業知能，提供教師自我成長之管道。</w:t>
            </w:r>
          </w:p>
          <w:p w14:paraId="0A6F95B0"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kern w:val="0"/>
                <w:szCs w:val="24"/>
              </w:rPr>
              <w:t>2.提供團員與教師食育專業知能，並</w:t>
            </w:r>
            <w:r w:rsidRPr="00197F5B">
              <w:rPr>
                <w:rFonts w:ascii="標楷體" w:eastAsia="標楷體" w:hAnsi="標楷體" w:hint="eastAsia"/>
                <w:kern w:val="0"/>
                <w:szCs w:val="24"/>
              </w:rPr>
              <w:t>融入健康教育教學，</w:t>
            </w:r>
            <w:r w:rsidRPr="00197F5B">
              <w:rPr>
                <w:rFonts w:ascii="標楷體" w:eastAsia="標楷體" w:hAnsi="標楷體"/>
                <w:kern w:val="0"/>
                <w:szCs w:val="24"/>
              </w:rPr>
              <w:t>提昇教師教學能力。</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CE4100" w14:textId="77777777" w:rsidR="00197F5B" w:rsidRPr="00197F5B" w:rsidRDefault="00197F5B" w:rsidP="00197F5B">
            <w:pPr>
              <w:widowControl/>
              <w:jc w:val="center"/>
              <w:rPr>
                <w:rFonts w:ascii="標楷體" w:eastAsia="標楷體" w:hAnsi="標楷體" w:cs="標楷體"/>
                <w:szCs w:val="24"/>
              </w:rPr>
            </w:pPr>
            <w:r w:rsidRPr="00197F5B">
              <w:rPr>
                <w:rFonts w:ascii="標楷體" w:eastAsia="標楷體" w:hAnsi="標楷體" w:cs="標楷體"/>
                <w:szCs w:val="24"/>
              </w:rPr>
              <w:t>1</w:t>
            </w:r>
            <w:r w:rsidRPr="00197F5B">
              <w:rPr>
                <w:rFonts w:ascii="標楷體" w:eastAsia="標楷體" w:hAnsi="標楷體" w:cs="標楷體" w:hint="eastAsia"/>
                <w:szCs w:val="24"/>
              </w:rPr>
              <w:t>1</w:t>
            </w:r>
            <w:r w:rsidRPr="00197F5B">
              <w:rPr>
                <w:rFonts w:ascii="標楷體" w:eastAsia="標楷體" w:hAnsi="標楷體" w:cs="標楷體"/>
                <w:szCs w:val="24"/>
              </w:rPr>
              <w:t>2</w:t>
            </w:r>
            <w:r w:rsidRPr="00197F5B">
              <w:rPr>
                <w:rFonts w:ascii="標楷體" w:eastAsia="標楷體" w:hAnsi="標楷體" w:cs="標楷體" w:hint="eastAsia"/>
                <w:szCs w:val="24"/>
              </w:rPr>
              <w:t>年</w:t>
            </w:r>
            <w:r w:rsidRPr="00197F5B">
              <w:rPr>
                <w:rFonts w:ascii="標楷體" w:eastAsia="標楷體" w:hAnsi="標楷體" w:cs="標楷體"/>
                <w:szCs w:val="24"/>
              </w:rPr>
              <w:t>4</w:t>
            </w:r>
            <w:r w:rsidRPr="00197F5B">
              <w:rPr>
                <w:rFonts w:ascii="標楷體" w:eastAsia="標楷體" w:hAnsi="標楷體" w:cs="標楷體" w:hint="eastAsia"/>
                <w:szCs w:val="24"/>
              </w:rPr>
              <w:t>月2</w:t>
            </w:r>
            <w:r w:rsidRPr="00197F5B">
              <w:rPr>
                <w:rFonts w:ascii="標楷體" w:eastAsia="標楷體" w:hAnsi="標楷體" w:cs="標楷體"/>
                <w:szCs w:val="24"/>
              </w:rPr>
              <w:t>8</w:t>
            </w:r>
            <w:r w:rsidRPr="00197F5B">
              <w:rPr>
                <w:rFonts w:ascii="標楷體" w:eastAsia="標楷體" w:hAnsi="標楷體" w:cs="標楷體" w:hint="eastAsia"/>
                <w:szCs w:val="24"/>
              </w:rPr>
              <w:t>日</w:t>
            </w:r>
          </w:p>
          <w:p w14:paraId="04A09973" w14:textId="77777777" w:rsidR="00197F5B" w:rsidRPr="00197F5B" w:rsidRDefault="00197F5B" w:rsidP="00197F5B">
            <w:pPr>
              <w:widowControl/>
              <w:jc w:val="center"/>
              <w:rPr>
                <w:rFonts w:ascii="標楷體" w:eastAsia="標楷體" w:hAnsi="標楷體" w:cs="標楷體"/>
                <w:szCs w:val="24"/>
              </w:rPr>
            </w:pPr>
            <w:r w:rsidRPr="00197F5B">
              <w:rPr>
                <w:rFonts w:ascii="標楷體" w:eastAsia="標楷體" w:hAnsi="標楷體" w:cs="標楷體" w:hint="eastAsia"/>
                <w:b/>
                <w:bCs/>
                <w:szCs w:val="24"/>
              </w:rPr>
              <w:t>(中長程計劃110-112  第二期</w:t>
            </w:r>
            <w:r w:rsidRPr="00197F5B">
              <w:rPr>
                <w:rFonts w:ascii="標楷體" w:eastAsia="標楷體" w:hAnsi="標楷體" w:cs="標楷體"/>
                <w:b/>
                <w:bCs/>
                <w:szCs w:val="24"/>
              </w:rPr>
              <w:t>)</w:t>
            </w:r>
          </w:p>
          <w:p w14:paraId="202B9018"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cs="標楷體" w:hint="eastAsia"/>
                <w:szCs w:val="24"/>
              </w:rPr>
              <w:t>（</w:t>
            </w:r>
            <w:r w:rsidRPr="00197F5B">
              <w:rPr>
                <w:rFonts w:ascii="標楷體" w:eastAsia="標楷體" w:hAnsi="標楷體" w:hint="eastAsia"/>
                <w:bCs/>
                <w:szCs w:val="24"/>
              </w:rPr>
              <w:t>下營區、麻豆區、大內區、六甲區、官田區、柳營區、安定區、新市區、山上區、善化區、左鎮區、玉井區、南化區、楠西區、新化</w:t>
            </w:r>
            <w:r w:rsidRPr="00197F5B">
              <w:rPr>
                <w:rFonts w:ascii="標楷體" w:eastAsia="標楷體" w:hAnsi="標楷體" w:hint="eastAsia"/>
                <w:bCs/>
                <w:szCs w:val="24"/>
              </w:rPr>
              <w:lastRenderedPageBreak/>
              <w:t>區、永康區、歸仁區、龍崎嶇、關廟區、仁德區</w:t>
            </w:r>
            <w:r w:rsidRPr="00197F5B">
              <w:rPr>
                <w:rFonts w:ascii="標楷體" w:eastAsia="標楷體" w:hAnsi="標楷體" w:cs="標楷體" w:hint="eastAsia"/>
                <w:szCs w:val="24"/>
              </w:rPr>
              <w:t>）</w:t>
            </w:r>
          </w:p>
        </w:tc>
        <w:tc>
          <w:tcPr>
            <w:tcW w:w="568" w:type="dxa"/>
            <w:tcBorders>
              <w:top w:val="single" w:sz="4" w:space="0" w:color="auto"/>
              <w:bottom w:val="single" w:sz="4" w:space="0" w:color="auto"/>
              <w:right w:val="single" w:sz="4" w:space="0" w:color="000000"/>
            </w:tcBorders>
            <w:shd w:val="clear" w:color="auto" w:fill="auto"/>
            <w:vAlign w:val="center"/>
          </w:tcPr>
          <w:p w14:paraId="4243AEDA"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03C519C6" w14:textId="77777777" w:rsidTr="00690FCA">
        <w:trPr>
          <w:trHeight w:val="310"/>
          <w:jc w:val="center"/>
        </w:trPr>
        <w:tc>
          <w:tcPr>
            <w:tcW w:w="522" w:type="dxa"/>
            <w:tcBorders>
              <w:top w:val="single" w:sz="4" w:space="0" w:color="auto"/>
              <w:left w:val="single" w:sz="4" w:space="0" w:color="000000"/>
              <w:bottom w:val="single" w:sz="4" w:space="0" w:color="auto"/>
              <w:right w:val="single" w:sz="4" w:space="0" w:color="000000"/>
            </w:tcBorders>
            <w:shd w:val="clear" w:color="auto" w:fill="auto"/>
            <w:vAlign w:val="center"/>
          </w:tcPr>
          <w:p w14:paraId="0D0618E9" w14:textId="77777777" w:rsidR="00197F5B" w:rsidRPr="00197F5B" w:rsidRDefault="00197F5B" w:rsidP="00197F5B">
            <w:pPr>
              <w:widowControl/>
              <w:snapToGrid w:val="0"/>
              <w:jc w:val="center"/>
              <w:rPr>
                <w:rFonts w:ascii="標楷體" w:eastAsia="標楷體" w:hAnsi="標楷體"/>
                <w:szCs w:val="24"/>
              </w:rPr>
            </w:pPr>
            <w:r w:rsidRPr="00197F5B">
              <w:rPr>
                <w:rFonts w:ascii="標楷體" w:eastAsia="標楷體" w:hAnsi="標楷體" w:hint="eastAsia"/>
                <w:szCs w:val="24"/>
              </w:rPr>
              <w:lastRenderedPageBreak/>
              <w:t>1</w:t>
            </w:r>
            <w:r w:rsidRPr="00197F5B">
              <w:rPr>
                <w:rFonts w:ascii="標楷體" w:eastAsia="標楷體" w:hAnsi="標楷體"/>
                <w:szCs w:val="24"/>
              </w:rPr>
              <w:t>8</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F65B11" w14:textId="77777777" w:rsidR="00197F5B" w:rsidRPr="00197F5B" w:rsidRDefault="00197F5B" w:rsidP="00197F5B">
            <w:pPr>
              <w:rPr>
                <w:rFonts w:ascii="標楷體" w:eastAsia="標楷體" w:hAnsi="標楷體"/>
                <w:kern w:val="0"/>
                <w:szCs w:val="24"/>
              </w:rPr>
            </w:pPr>
          </w:p>
          <w:p w14:paraId="2F106C66" w14:textId="77777777" w:rsidR="00197F5B" w:rsidRPr="00197F5B" w:rsidRDefault="00197F5B" w:rsidP="00197F5B">
            <w:pPr>
              <w:rPr>
                <w:rFonts w:ascii="標楷體" w:eastAsia="標楷體" w:hAnsi="標楷體"/>
                <w:kern w:val="0"/>
                <w:szCs w:val="24"/>
              </w:rPr>
            </w:pPr>
            <w:r w:rsidRPr="00197F5B">
              <w:rPr>
                <w:rFonts w:ascii="標楷體" w:eastAsia="標楷體" w:hAnsi="標楷體"/>
                <w:kern w:val="0"/>
                <w:szCs w:val="24"/>
              </w:rPr>
              <w:t>教學實務</w:t>
            </w:r>
          </w:p>
          <w:p w14:paraId="241B5B00"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kern w:val="0"/>
                <w:szCs w:val="24"/>
              </w:rPr>
              <w:t>專業成長</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487ECF97" w14:textId="77777777" w:rsidR="00197F5B" w:rsidRPr="00197F5B" w:rsidRDefault="00197F5B" w:rsidP="00197F5B">
            <w:pPr>
              <w:widowControl/>
              <w:rPr>
                <w:rFonts w:ascii="標楷體" w:eastAsia="標楷體" w:hAnsi="標楷體"/>
                <w:szCs w:val="24"/>
              </w:rPr>
            </w:pPr>
            <w:r w:rsidRPr="00197F5B">
              <w:rPr>
                <w:rFonts w:ascii="標楷體" w:eastAsia="標楷體" w:hAnsi="標楷體"/>
                <w:kern w:val="0"/>
                <w:szCs w:val="24"/>
              </w:rPr>
              <w:t>教育部體育署體育</w:t>
            </w:r>
            <w:r w:rsidRPr="00197F5B">
              <w:rPr>
                <w:rFonts w:ascii="標楷體" w:eastAsia="標楷體" w:hAnsi="標楷體"/>
                <w:kern w:val="0"/>
                <w:szCs w:val="24"/>
              </w:rPr>
              <w:br/>
              <w:t>教學模組教學研習</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3EE9D5C" w14:textId="77777777" w:rsidR="00197F5B" w:rsidRPr="00197F5B" w:rsidRDefault="00197F5B" w:rsidP="00197F5B">
            <w:pPr>
              <w:widowControl/>
              <w:rPr>
                <w:rFonts w:ascii="標楷體" w:eastAsia="標楷體" w:hAnsi="標楷體"/>
                <w:szCs w:val="24"/>
              </w:rPr>
            </w:pPr>
            <w:r w:rsidRPr="00197F5B">
              <w:rPr>
                <w:rFonts w:ascii="標楷體" w:eastAsia="標楷體" w:hAnsi="標楷體"/>
                <w:kern w:val="0"/>
                <w:szCs w:val="24"/>
              </w:rPr>
              <w:t>裕文國小</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3417B388" w14:textId="77777777" w:rsidR="00197F5B" w:rsidRPr="00197F5B" w:rsidRDefault="00197F5B" w:rsidP="00197F5B">
            <w:pPr>
              <w:spacing w:line="400" w:lineRule="exact"/>
              <w:rPr>
                <w:rFonts w:ascii="標楷體" w:eastAsia="標楷體" w:hAnsi="標楷體" w:cs="新細明體"/>
                <w:kern w:val="0"/>
                <w:szCs w:val="24"/>
              </w:rPr>
            </w:pPr>
            <w:r w:rsidRPr="00197F5B">
              <w:rPr>
                <w:rFonts w:ascii="標楷體" w:eastAsia="標楷體" w:hAnsi="標楷體"/>
                <w:szCs w:val="24"/>
              </w:rPr>
              <w:t>1.提升國小教師對於十二年國民基本教育課程綱要與領綱的認知與了解</w:t>
            </w:r>
            <w:r w:rsidRPr="00197F5B">
              <w:rPr>
                <w:rFonts w:ascii="標楷體" w:eastAsia="標楷體" w:hAnsi="標楷體" w:cs="新細明體"/>
                <w:kern w:val="0"/>
                <w:szCs w:val="24"/>
              </w:rPr>
              <w:t>。</w:t>
            </w:r>
          </w:p>
          <w:p w14:paraId="0C4F2B78" w14:textId="77777777" w:rsidR="00197F5B" w:rsidRPr="00197F5B" w:rsidRDefault="00197F5B" w:rsidP="00197F5B">
            <w:pPr>
              <w:snapToGrid w:val="0"/>
              <w:spacing w:before="108" w:after="108" w:line="240" w:lineRule="atLeast"/>
              <w:rPr>
                <w:rFonts w:ascii="標楷體" w:eastAsia="標楷體" w:hAnsi="標楷體"/>
                <w:szCs w:val="24"/>
              </w:rPr>
            </w:pPr>
            <w:r w:rsidRPr="00197F5B">
              <w:rPr>
                <w:rFonts w:ascii="標楷體" w:eastAsia="標楷體" w:hAnsi="標楷體"/>
                <w:szCs w:val="24"/>
              </w:rPr>
              <w:t>2.提升國小跨體育領域專長教師之體育教學專業能力與教學品質。</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44363DF"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bCs/>
                <w:szCs w:val="24"/>
              </w:rPr>
              <w:t>111</w:t>
            </w:r>
            <w:r w:rsidRPr="00197F5B">
              <w:rPr>
                <w:rFonts w:ascii="標楷體" w:eastAsia="標楷體" w:hAnsi="標楷體" w:hint="eastAsia"/>
                <w:bCs/>
                <w:szCs w:val="24"/>
              </w:rPr>
              <w:t>年</w:t>
            </w:r>
            <w:r w:rsidRPr="00197F5B">
              <w:rPr>
                <w:rFonts w:ascii="標楷體" w:eastAsia="標楷體" w:hAnsi="標楷體"/>
                <w:bCs/>
                <w:szCs w:val="24"/>
              </w:rPr>
              <w:t>10</w:t>
            </w:r>
            <w:r w:rsidRPr="00197F5B">
              <w:rPr>
                <w:rFonts w:ascii="標楷體" w:eastAsia="標楷體" w:hAnsi="標楷體" w:hint="eastAsia"/>
                <w:bCs/>
                <w:szCs w:val="24"/>
              </w:rPr>
              <w:t>月</w:t>
            </w:r>
            <w:r w:rsidRPr="00197F5B">
              <w:rPr>
                <w:rFonts w:ascii="標楷體" w:eastAsia="標楷體" w:hAnsi="標楷體"/>
                <w:bCs/>
                <w:szCs w:val="24"/>
              </w:rPr>
              <w:t>12</w:t>
            </w:r>
            <w:r w:rsidRPr="00197F5B">
              <w:rPr>
                <w:rFonts w:ascii="標楷體" w:eastAsia="標楷體" w:hAnsi="標楷體" w:hint="eastAsia"/>
                <w:bCs/>
                <w:szCs w:val="24"/>
              </w:rPr>
              <w:t>日</w:t>
            </w:r>
          </w:p>
          <w:p w14:paraId="385B5494"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bCs/>
                <w:szCs w:val="24"/>
              </w:rPr>
              <w:t>111</w:t>
            </w:r>
            <w:r w:rsidRPr="00197F5B">
              <w:rPr>
                <w:rFonts w:ascii="標楷體" w:eastAsia="標楷體" w:hAnsi="標楷體" w:hint="eastAsia"/>
                <w:bCs/>
                <w:szCs w:val="24"/>
              </w:rPr>
              <w:t>年</w:t>
            </w:r>
            <w:r w:rsidRPr="00197F5B">
              <w:rPr>
                <w:rFonts w:ascii="標楷體" w:eastAsia="標楷體" w:hAnsi="標楷體"/>
                <w:bCs/>
                <w:szCs w:val="24"/>
              </w:rPr>
              <w:t>10</w:t>
            </w:r>
            <w:r w:rsidRPr="00197F5B">
              <w:rPr>
                <w:rFonts w:ascii="標楷體" w:eastAsia="標楷體" w:hAnsi="標楷體" w:hint="eastAsia"/>
                <w:bCs/>
                <w:szCs w:val="24"/>
              </w:rPr>
              <w:t>月</w:t>
            </w:r>
            <w:r w:rsidRPr="00197F5B">
              <w:rPr>
                <w:rFonts w:ascii="標楷體" w:eastAsia="標楷體" w:hAnsi="標楷體"/>
                <w:bCs/>
                <w:szCs w:val="24"/>
              </w:rPr>
              <w:t>26</w:t>
            </w:r>
            <w:r w:rsidRPr="00197F5B">
              <w:rPr>
                <w:rFonts w:ascii="標楷體" w:eastAsia="標楷體" w:hAnsi="標楷體" w:hint="eastAsia"/>
                <w:bCs/>
                <w:szCs w:val="24"/>
              </w:rPr>
              <w:t>日</w:t>
            </w:r>
          </w:p>
          <w:p w14:paraId="22C88131"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bCs/>
                <w:szCs w:val="24"/>
              </w:rPr>
              <w:t>111</w:t>
            </w:r>
            <w:r w:rsidRPr="00197F5B">
              <w:rPr>
                <w:rFonts w:ascii="標楷體" w:eastAsia="標楷體" w:hAnsi="標楷體" w:hint="eastAsia"/>
                <w:bCs/>
                <w:szCs w:val="24"/>
              </w:rPr>
              <w:t>年</w:t>
            </w:r>
            <w:r w:rsidRPr="00197F5B">
              <w:rPr>
                <w:rFonts w:ascii="標楷體" w:eastAsia="標楷體" w:hAnsi="標楷體"/>
                <w:bCs/>
                <w:szCs w:val="24"/>
              </w:rPr>
              <w:t>11</w:t>
            </w:r>
            <w:r w:rsidRPr="00197F5B">
              <w:rPr>
                <w:rFonts w:ascii="標楷體" w:eastAsia="標楷體" w:hAnsi="標楷體" w:hint="eastAsia"/>
                <w:bCs/>
                <w:szCs w:val="24"/>
              </w:rPr>
              <w:t>月</w:t>
            </w:r>
            <w:r w:rsidRPr="00197F5B">
              <w:rPr>
                <w:rFonts w:ascii="標楷體" w:eastAsia="標楷體" w:hAnsi="標楷體"/>
                <w:bCs/>
                <w:szCs w:val="24"/>
              </w:rPr>
              <w:t>09</w:t>
            </w:r>
            <w:r w:rsidRPr="00197F5B">
              <w:rPr>
                <w:rFonts w:ascii="標楷體" w:eastAsia="標楷體" w:hAnsi="標楷體" w:hint="eastAsia"/>
                <w:bCs/>
                <w:szCs w:val="24"/>
              </w:rPr>
              <w:t>日</w:t>
            </w:r>
          </w:p>
        </w:tc>
        <w:tc>
          <w:tcPr>
            <w:tcW w:w="568" w:type="dxa"/>
            <w:tcBorders>
              <w:top w:val="single" w:sz="4" w:space="0" w:color="auto"/>
              <w:bottom w:val="single" w:sz="4" w:space="0" w:color="auto"/>
              <w:right w:val="single" w:sz="4" w:space="0" w:color="000000"/>
            </w:tcBorders>
            <w:shd w:val="clear" w:color="auto" w:fill="auto"/>
            <w:vAlign w:val="center"/>
          </w:tcPr>
          <w:p w14:paraId="0110FCF6" w14:textId="77777777" w:rsidR="00197F5B" w:rsidRPr="00197F5B" w:rsidRDefault="00197F5B" w:rsidP="00197F5B">
            <w:pPr>
              <w:widowControl/>
              <w:snapToGrid w:val="0"/>
              <w:jc w:val="center"/>
              <w:rPr>
                <w:rFonts w:ascii="標楷體" w:eastAsia="標楷體" w:hAnsi="標楷體"/>
                <w:kern w:val="0"/>
                <w:szCs w:val="24"/>
              </w:rPr>
            </w:pPr>
          </w:p>
        </w:tc>
      </w:tr>
      <w:tr w:rsidR="00197F5B" w:rsidRPr="00197F5B" w14:paraId="3174FAE8" w14:textId="77777777" w:rsidTr="00690FCA">
        <w:trPr>
          <w:trHeight w:val="350"/>
          <w:jc w:val="center"/>
        </w:trPr>
        <w:tc>
          <w:tcPr>
            <w:tcW w:w="522" w:type="dxa"/>
            <w:tcBorders>
              <w:top w:val="single" w:sz="4" w:space="0" w:color="auto"/>
              <w:left w:val="single" w:sz="4" w:space="0" w:color="000000"/>
              <w:bottom w:val="single" w:sz="4" w:space="0" w:color="000000"/>
              <w:right w:val="single" w:sz="4" w:space="0" w:color="000000"/>
            </w:tcBorders>
            <w:shd w:val="clear" w:color="auto" w:fill="auto"/>
            <w:vAlign w:val="center"/>
          </w:tcPr>
          <w:p w14:paraId="3B7A8172" w14:textId="77777777" w:rsidR="00197F5B" w:rsidRPr="00197F5B" w:rsidRDefault="00197F5B" w:rsidP="00197F5B">
            <w:pPr>
              <w:widowControl/>
              <w:snapToGrid w:val="0"/>
              <w:jc w:val="center"/>
              <w:rPr>
                <w:rFonts w:ascii="標楷體" w:eastAsia="標楷體" w:hAnsi="標楷體"/>
                <w:szCs w:val="24"/>
              </w:rPr>
            </w:pPr>
          </w:p>
        </w:tc>
        <w:tc>
          <w:tcPr>
            <w:tcW w:w="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65C4C072" w14:textId="77777777" w:rsidR="00197F5B" w:rsidRPr="00197F5B" w:rsidRDefault="00197F5B" w:rsidP="00197F5B">
            <w:pPr>
              <w:jc w:val="center"/>
              <w:rPr>
                <w:rFonts w:ascii="標楷體" w:eastAsia="標楷體" w:hAnsi="標楷體"/>
                <w:szCs w:val="24"/>
              </w:rPr>
            </w:pPr>
          </w:p>
        </w:tc>
        <w:tc>
          <w:tcPr>
            <w:tcW w:w="1306" w:type="dxa"/>
            <w:tcBorders>
              <w:top w:val="single" w:sz="4" w:space="0" w:color="auto"/>
              <w:left w:val="single" w:sz="4" w:space="0" w:color="000000"/>
              <w:bottom w:val="single" w:sz="4" w:space="0" w:color="000000"/>
              <w:right w:val="single" w:sz="4" w:space="0" w:color="000000"/>
            </w:tcBorders>
            <w:shd w:val="clear" w:color="auto" w:fill="auto"/>
            <w:vAlign w:val="center"/>
          </w:tcPr>
          <w:p w14:paraId="4817C1AF" w14:textId="77777777" w:rsidR="00197F5B" w:rsidRPr="00197F5B" w:rsidRDefault="00197F5B" w:rsidP="00197F5B">
            <w:pPr>
              <w:widowControl/>
              <w:rPr>
                <w:rFonts w:ascii="標楷體" w:eastAsia="標楷體" w:hAnsi="標楷體"/>
                <w:szCs w:val="24"/>
              </w:rPr>
            </w:pPr>
          </w:p>
        </w:tc>
        <w:tc>
          <w:tcPr>
            <w:tcW w:w="1155" w:type="dxa"/>
            <w:tcBorders>
              <w:top w:val="single" w:sz="4" w:space="0" w:color="auto"/>
              <w:bottom w:val="single" w:sz="4" w:space="0" w:color="000000"/>
              <w:right w:val="single" w:sz="4" w:space="0" w:color="000000"/>
            </w:tcBorders>
            <w:shd w:val="clear" w:color="auto" w:fill="auto"/>
            <w:vAlign w:val="center"/>
          </w:tcPr>
          <w:p w14:paraId="526E4278" w14:textId="77777777" w:rsidR="00197F5B" w:rsidRPr="00197F5B" w:rsidRDefault="00197F5B" w:rsidP="00197F5B">
            <w:pPr>
              <w:widowControl/>
              <w:rPr>
                <w:rFonts w:ascii="標楷體" w:eastAsia="標楷體" w:hAnsi="標楷體"/>
                <w:szCs w:val="24"/>
              </w:rPr>
            </w:pPr>
          </w:p>
        </w:tc>
        <w:tc>
          <w:tcPr>
            <w:tcW w:w="3087" w:type="dxa"/>
            <w:tcBorders>
              <w:top w:val="single" w:sz="4" w:space="0" w:color="auto"/>
              <w:bottom w:val="single" w:sz="4" w:space="0" w:color="000000"/>
              <w:right w:val="single" w:sz="4" w:space="0" w:color="000000"/>
            </w:tcBorders>
            <w:shd w:val="clear" w:color="auto" w:fill="auto"/>
          </w:tcPr>
          <w:p w14:paraId="6AF8E503" w14:textId="77777777" w:rsidR="00197F5B" w:rsidRPr="00197F5B" w:rsidRDefault="00197F5B" w:rsidP="00197F5B">
            <w:pPr>
              <w:snapToGrid w:val="0"/>
              <w:spacing w:before="108" w:after="108" w:line="240" w:lineRule="atLeast"/>
              <w:rPr>
                <w:rFonts w:ascii="標楷體" w:eastAsia="標楷體" w:hAnsi="標楷體"/>
                <w:szCs w:val="24"/>
              </w:rPr>
            </w:pPr>
          </w:p>
        </w:tc>
        <w:tc>
          <w:tcPr>
            <w:tcW w:w="2693" w:type="dxa"/>
            <w:tcBorders>
              <w:top w:val="single" w:sz="4" w:space="0" w:color="auto"/>
              <w:bottom w:val="single" w:sz="4" w:space="0" w:color="000000"/>
              <w:right w:val="single" w:sz="4" w:space="0" w:color="000000"/>
            </w:tcBorders>
            <w:shd w:val="clear" w:color="auto" w:fill="auto"/>
            <w:vAlign w:val="center"/>
          </w:tcPr>
          <w:p w14:paraId="697681BF" w14:textId="77777777" w:rsidR="00197F5B" w:rsidRPr="00197F5B" w:rsidRDefault="00197F5B" w:rsidP="00197F5B">
            <w:pPr>
              <w:jc w:val="center"/>
              <w:rPr>
                <w:rFonts w:ascii="標楷體" w:eastAsia="標楷體" w:hAnsi="標楷體"/>
                <w:szCs w:val="24"/>
              </w:rPr>
            </w:pPr>
          </w:p>
        </w:tc>
        <w:tc>
          <w:tcPr>
            <w:tcW w:w="568" w:type="dxa"/>
            <w:tcBorders>
              <w:top w:val="single" w:sz="4" w:space="0" w:color="auto"/>
              <w:bottom w:val="single" w:sz="4" w:space="0" w:color="000000"/>
              <w:right w:val="single" w:sz="4" w:space="0" w:color="000000"/>
            </w:tcBorders>
            <w:shd w:val="clear" w:color="auto" w:fill="auto"/>
            <w:vAlign w:val="center"/>
          </w:tcPr>
          <w:p w14:paraId="025C7EB1" w14:textId="77777777" w:rsidR="00197F5B" w:rsidRPr="00197F5B" w:rsidRDefault="00197F5B" w:rsidP="00197F5B">
            <w:pPr>
              <w:widowControl/>
              <w:snapToGrid w:val="0"/>
              <w:jc w:val="center"/>
              <w:rPr>
                <w:rFonts w:ascii="標楷體" w:eastAsia="標楷體" w:hAnsi="標楷體"/>
                <w:kern w:val="0"/>
                <w:szCs w:val="24"/>
              </w:rPr>
            </w:pPr>
          </w:p>
        </w:tc>
      </w:tr>
    </w:tbl>
    <w:p w14:paraId="6FCA6F5F" w14:textId="77777777" w:rsidR="00197F5B" w:rsidRPr="00197F5B" w:rsidRDefault="00197F5B" w:rsidP="00197F5B">
      <w:pPr>
        <w:spacing w:line="400" w:lineRule="exact"/>
        <w:rPr>
          <w:rFonts w:ascii="標楷體" w:eastAsia="標楷體" w:hAnsi="標楷體"/>
          <w:szCs w:val="24"/>
        </w:rPr>
      </w:pPr>
    </w:p>
    <w:p w14:paraId="4A1936EB" w14:textId="77777777" w:rsidR="00197F5B" w:rsidRPr="00197F5B" w:rsidRDefault="00197F5B" w:rsidP="00197F5B">
      <w:pPr>
        <w:spacing w:line="400" w:lineRule="exact"/>
        <w:rPr>
          <w:rFonts w:ascii="標楷體" w:eastAsia="標楷體" w:hAnsi="標楷體"/>
          <w:szCs w:val="24"/>
        </w:rPr>
      </w:pPr>
    </w:p>
    <w:p w14:paraId="445CA818" w14:textId="77777777" w:rsidR="00197F5B" w:rsidRPr="00197F5B" w:rsidRDefault="00197F5B" w:rsidP="00197F5B">
      <w:pPr>
        <w:spacing w:line="400" w:lineRule="exact"/>
        <w:rPr>
          <w:color w:val="FF0000"/>
        </w:rPr>
      </w:pPr>
      <w:r w:rsidRPr="00197F5B">
        <w:rPr>
          <w:rFonts w:ascii="標楷體" w:eastAsia="標楷體" w:hAnsi="標楷體"/>
          <w:szCs w:val="24"/>
        </w:rPr>
        <w:t>三、1</w:t>
      </w:r>
      <w:r w:rsidRPr="00197F5B">
        <w:rPr>
          <w:rFonts w:ascii="標楷體" w:eastAsia="標楷體" w:hAnsi="標楷體" w:hint="eastAsia"/>
          <w:szCs w:val="24"/>
        </w:rPr>
        <w:t>11</w:t>
      </w:r>
      <w:r w:rsidRPr="00197F5B">
        <w:rPr>
          <w:rFonts w:ascii="標楷體" w:eastAsia="標楷體" w:hAnsi="標楷體"/>
          <w:szCs w:val="24"/>
        </w:rPr>
        <w:t>年計畫成效檢核與省思</w:t>
      </w:r>
      <w:r w:rsidRPr="00197F5B">
        <w:rPr>
          <w:rFonts w:ascii="標楷體" w:eastAsia="標楷體" w:hAnsi="標楷體" w:hint="eastAsia"/>
          <w:szCs w:val="24"/>
        </w:rPr>
        <w:t xml:space="preserve"> </w:t>
      </w:r>
      <w:r w:rsidRPr="00197F5B">
        <w:rPr>
          <w:rFonts w:ascii="標楷體" w:eastAsia="標楷體" w:hAnsi="標楷體"/>
          <w:szCs w:val="24"/>
        </w:rPr>
        <w:t xml:space="preserve"> </w:t>
      </w:r>
    </w:p>
    <w:p w14:paraId="31A96894" w14:textId="77777777" w:rsidR="00197F5B" w:rsidRPr="00197F5B" w:rsidRDefault="00197F5B" w:rsidP="00197F5B">
      <w:pPr>
        <w:spacing w:line="400" w:lineRule="exact"/>
        <w:rPr>
          <w:rFonts w:ascii="標楷體" w:eastAsia="標楷體" w:hAnsi="標楷體"/>
          <w:szCs w:val="24"/>
        </w:rPr>
      </w:pPr>
    </w:p>
    <w:p w14:paraId="4B1DB0A9" w14:textId="77777777" w:rsidR="00197F5B" w:rsidRPr="00197F5B" w:rsidRDefault="00197F5B" w:rsidP="00197F5B">
      <w:pPr>
        <w:snapToGrid w:val="0"/>
      </w:pPr>
      <w:r w:rsidRPr="00197F5B">
        <w:rPr>
          <w:rFonts w:ascii="標楷體" w:eastAsia="標楷體" w:hAnsi="標楷體"/>
          <w:color w:val="000000"/>
          <w:szCs w:val="24"/>
        </w:rPr>
        <w:t xml:space="preserve">   </w:t>
      </w:r>
      <w:r w:rsidRPr="00197F5B">
        <w:rPr>
          <w:rFonts w:ascii="標楷體" w:eastAsia="標楷體" w:hAnsi="標楷體"/>
          <w:color w:val="000000"/>
        </w:rPr>
        <w:t>(一) 省思及檢討</w:t>
      </w:r>
    </w:p>
    <w:p w14:paraId="4D0F1464" w14:textId="77777777" w:rsidR="00197F5B" w:rsidRPr="00197F5B" w:rsidRDefault="00197F5B" w:rsidP="00197F5B">
      <w:pPr>
        <w:snapToGrid w:val="0"/>
        <w:ind w:left="849" w:right="62" w:hanging="247"/>
      </w:pPr>
      <w:r w:rsidRPr="00197F5B">
        <w:rPr>
          <w:rFonts w:ascii="標楷體" w:eastAsia="標楷體" w:hAnsi="標楷體" w:cs="標楷體"/>
          <w:color w:val="000000"/>
        </w:rPr>
        <w:t>1.每次在到校諮詢服務必定將</w:t>
      </w:r>
      <w:r w:rsidRPr="00197F5B">
        <w:rPr>
          <w:rFonts w:ascii="標楷體" w:eastAsia="標楷體" w:hAnsi="標楷體" w:cs="標楷體" w:hint="eastAsia"/>
          <w:color w:val="000000"/>
        </w:rPr>
        <w:t>全國施</w:t>
      </w:r>
      <w:r w:rsidRPr="00197F5B">
        <w:rPr>
          <w:rFonts w:ascii="標楷體" w:eastAsia="標楷體" w:hAnsi="標楷體" w:cs="標楷體"/>
          <w:color w:val="000000"/>
        </w:rPr>
        <w:t>政主軸</w:t>
      </w:r>
      <w:r w:rsidRPr="00197F5B">
        <w:rPr>
          <w:rFonts w:ascii="標楷體" w:eastAsia="標楷體" w:hAnsi="標楷體" w:cs="標楷體" w:hint="eastAsia"/>
          <w:color w:val="000000"/>
        </w:rPr>
        <w:t>及國際趨勢</w:t>
      </w:r>
      <w:r w:rsidRPr="00197F5B">
        <w:rPr>
          <w:rFonts w:ascii="標楷體" w:eastAsia="標楷體" w:hAnsi="標楷體" w:cs="標楷體"/>
          <w:color w:val="000000"/>
        </w:rPr>
        <w:t>傳達給學校端的老師，目的是希望學校教師能得到第一手資訊，且輔導團也能擔任學校教師與教育局之間的橋樑，</w:t>
      </w:r>
      <w:r w:rsidRPr="00197F5B">
        <w:rPr>
          <w:rFonts w:ascii="標楷體" w:eastAsia="標楷體" w:hAnsi="標楷體" w:cs="標楷體" w:hint="eastAsia"/>
          <w:color w:val="000000"/>
        </w:rPr>
        <w:t>可以促進上下流動，拉近上下之間的距離，</w:t>
      </w:r>
      <w:r w:rsidRPr="00197F5B">
        <w:rPr>
          <w:rFonts w:ascii="標楷體" w:eastAsia="標楷體" w:hAnsi="標楷體" w:cs="標楷體"/>
          <w:color w:val="000000"/>
        </w:rPr>
        <w:t>讓推動的事務能更順利。</w:t>
      </w:r>
    </w:p>
    <w:p w14:paraId="568E27BA" w14:textId="77777777" w:rsidR="00197F5B" w:rsidRPr="00197F5B" w:rsidRDefault="00197F5B" w:rsidP="00197F5B">
      <w:pPr>
        <w:snapToGrid w:val="0"/>
        <w:ind w:left="849" w:right="62" w:hanging="247"/>
        <w:rPr>
          <w:rFonts w:ascii="標楷體" w:eastAsia="標楷體" w:hAnsi="標楷體" w:cs="標楷體"/>
          <w:color w:val="000000"/>
        </w:rPr>
      </w:pPr>
    </w:p>
    <w:p w14:paraId="2696FDE3" w14:textId="77777777" w:rsidR="00197F5B" w:rsidRPr="00197F5B" w:rsidRDefault="00197F5B" w:rsidP="00197F5B">
      <w:pPr>
        <w:snapToGrid w:val="0"/>
        <w:ind w:left="849" w:right="62" w:hanging="247"/>
      </w:pPr>
      <w:r w:rsidRPr="00197F5B">
        <w:rPr>
          <w:rFonts w:ascii="標楷體" w:eastAsia="標楷體" w:hAnsi="標楷體" w:cs="標楷體"/>
          <w:color w:val="000000"/>
        </w:rPr>
        <w:t>2.輔導團應該優先解決現場老師的教學問題，積極扮演領頭羊的角色，並依據健康教育與體育科目不同的屬性，規劃適合現場老師的增能研習。</w:t>
      </w:r>
    </w:p>
    <w:p w14:paraId="0996B5D9" w14:textId="77777777" w:rsidR="00197F5B" w:rsidRPr="00197F5B" w:rsidRDefault="00197F5B" w:rsidP="00197F5B">
      <w:pPr>
        <w:snapToGrid w:val="0"/>
        <w:ind w:left="849" w:right="62" w:hanging="247"/>
        <w:rPr>
          <w:rFonts w:ascii="標楷體" w:eastAsia="標楷體" w:hAnsi="標楷體" w:cs="標楷體"/>
          <w:color w:val="000000"/>
        </w:rPr>
      </w:pPr>
    </w:p>
    <w:p w14:paraId="75CB0B23" w14:textId="77777777" w:rsidR="00197F5B" w:rsidRPr="00197F5B" w:rsidRDefault="00197F5B" w:rsidP="00197F5B">
      <w:pPr>
        <w:snapToGrid w:val="0"/>
        <w:ind w:left="849" w:right="62" w:hanging="247"/>
      </w:pPr>
      <w:r w:rsidRPr="00197F5B">
        <w:rPr>
          <w:rFonts w:ascii="標楷體" w:eastAsia="標楷體" w:hAnsi="標楷體" w:cs="標楷體"/>
          <w:color w:val="000000"/>
        </w:rPr>
        <w:t>3.由於健體領域教師大部分皆有兼任行政職務，研習時晚到或早退情況時有發生，不過皆能提出正當理由，但容易影響研習的學習品質。</w:t>
      </w:r>
    </w:p>
    <w:p w14:paraId="09773E98" w14:textId="77777777" w:rsidR="00197F5B" w:rsidRPr="00197F5B" w:rsidRDefault="00197F5B" w:rsidP="00197F5B">
      <w:pPr>
        <w:snapToGrid w:val="0"/>
        <w:ind w:left="849" w:right="62" w:hanging="247"/>
        <w:rPr>
          <w:rFonts w:ascii="標楷體" w:eastAsia="標楷體" w:hAnsi="標楷體" w:cs="標楷體"/>
          <w:color w:val="000000"/>
        </w:rPr>
      </w:pPr>
    </w:p>
    <w:p w14:paraId="3EA910E1" w14:textId="77777777" w:rsidR="00197F5B" w:rsidRPr="00197F5B" w:rsidRDefault="00197F5B" w:rsidP="00197F5B">
      <w:pPr>
        <w:snapToGrid w:val="0"/>
        <w:ind w:left="849" w:right="62" w:hanging="247"/>
      </w:pPr>
      <w:r w:rsidRPr="00197F5B">
        <w:rPr>
          <w:rFonts w:ascii="標楷體" w:eastAsia="標楷體" w:hAnsi="標楷體" w:cs="標楷體"/>
          <w:color w:val="000000"/>
        </w:rPr>
        <w:t>4.輔導團員皆積極參與中央及地方專案活動，提昇自己專業，也透過團員增能彼此共學，如同參加游泳救生員班，收穫最大的非學會救人，而是提升自己游泳的能力，更能自救與救人。</w:t>
      </w:r>
    </w:p>
    <w:p w14:paraId="76F96266" w14:textId="77777777" w:rsidR="00197F5B" w:rsidRPr="00197F5B" w:rsidRDefault="00197F5B" w:rsidP="00197F5B">
      <w:pPr>
        <w:snapToGrid w:val="0"/>
        <w:ind w:left="849" w:right="62" w:hanging="247"/>
        <w:rPr>
          <w:rFonts w:ascii="標楷體" w:eastAsia="標楷體" w:hAnsi="標楷體" w:cs="標楷體"/>
          <w:color w:val="000000"/>
        </w:rPr>
      </w:pPr>
    </w:p>
    <w:p w14:paraId="5840DB04" w14:textId="77777777" w:rsidR="00197F5B" w:rsidRPr="00197F5B" w:rsidRDefault="00197F5B" w:rsidP="00197F5B">
      <w:pPr>
        <w:snapToGrid w:val="0"/>
        <w:ind w:left="849" w:right="62" w:hanging="247"/>
      </w:pPr>
      <w:r w:rsidRPr="00197F5B">
        <w:rPr>
          <w:rFonts w:ascii="標楷體" w:eastAsia="標楷體" w:hAnsi="標楷體" w:cs="標楷體"/>
          <w:color w:val="000000"/>
        </w:rPr>
        <w:t>5.</w:t>
      </w:r>
      <w:r w:rsidRPr="00197F5B">
        <w:t xml:space="preserve"> </w:t>
      </w:r>
      <w:r w:rsidRPr="00197F5B">
        <w:rPr>
          <w:rFonts w:ascii="標楷體" w:eastAsia="標楷體" w:hAnsi="標楷體" w:cs="標楷體"/>
          <w:color w:val="000000"/>
        </w:rPr>
        <w:t>辦理健</w:t>
      </w:r>
      <w:r w:rsidRPr="00197F5B">
        <w:rPr>
          <w:rFonts w:ascii="標楷體" w:eastAsia="標楷體" w:hAnsi="標楷體" w:cs="標楷體" w:hint="eastAsia"/>
          <w:color w:val="000000"/>
        </w:rPr>
        <w:t>康教育非</w:t>
      </w:r>
      <w:r w:rsidRPr="00197F5B">
        <w:rPr>
          <w:rFonts w:ascii="標楷體" w:eastAsia="標楷體" w:hAnsi="標楷體" w:cs="標楷體"/>
          <w:color w:val="000000"/>
        </w:rPr>
        <w:t>專研習</w:t>
      </w:r>
      <w:r w:rsidRPr="00197F5B">
        <w:rPr>
          <w:rFonts w:ascii="標楷體" w:eastAsia="標楷體" w:hAnsi="標楷體" w:cs="標楷體" w:hint="eastAsia"/>
          <w:color w:val="000000"/>
        </w:rPr>
        <w:t>是個</w:t>
      </w:r>
      <w:r w:rsidRPr="00197F5B">
        <w:rPr>
          <w:rFonts w:ascii="標楷體" w:eastAsia="標楷體" w:hAnsi="標楷體" w:cs="標楷體"/>
          <w:color w:val="000000"/>
        </w:rPr>
        <w:t>吃力不討好</w:t>
      </w:r>
      <w:r w:rsidRPr="00197F5B">
        <w:rPr>
          <w:rFonts w:ascii="標楷體" w:eastAsia="標楷體" w:hAnsi="標楷體" w:cs="標楷體" w:hint="eastAsia"/>
          <w:color w:val="000000"/>
        </w:rPr>
        <w:t>的事</w:t>
      </w:r>
      <w:r w:rsidRPr="00197F5B">
        <w:rPr>
          <w:rFonts w:ascii="標楷體" w:eastAsia="標楷體" w:hAnsi="標楷體" w:cs="標楷體"/>
          <w:color w:val="000000"/>
        </w:rPr>
        <w:t>，研習需達80％人數，健康教育配課常是非健體領域，以自然領域居多，或是國英數科導師，因此舉辦時間很難訂定，另外因地區幅員廣大，因此辦理地點也很難設定。</w:t>
      </w:r>
    </w:p>
    <w:p w14:paraId="4B1EFAF3" w14:textId="77777777" w:rsidR="00197F5B" w:rsidRPr="00197F5B" w:rsidRDefault="00197F5B" w:rsidP="00197F5B">
      <w:pPr>
        <w:snapToGrid w:val="0"/>
        <w:ind w:left="849" w:right="62" w:hanging="247"/>
        <w:rPr>
          <w:rFonts w:ascii="標楷體" w:eastAsia="標楷體" w:hAnsi="標楷體" w:cs="標楷體"/>
          <w:color w:val="000000"/>
        </w:rPr>
      </w:pPr>
    </w:p>
    <w:p w14:paraId="7E8E1597" w14:textId="77777777" w:rsidR="00197F5B" w:rsidRPr="00197F5B" w:rsidRDefault="00197F5B" w:rsidP="00197F5B">
      <w:pPr>
        <w:snapToGrid w:val="0"/>
        <w:ind w:right="564" w:firstLine="240"/>
      </w:pPr>
      <w:r w:rsidRPr="00197F5B">
        <w:rPr>
          <w:rFonts w:ascii="標楷體" w:eastAsia="標楷體" w:hAnsi="標楷體"/>
          <w:color w:val="000000"/>
        </w:rPr>
        <w:t xml:space="preserve">(二) 具體因應策略 </w:t>
      </w:r>
    </w:p>
    <w:p w14:paraId="2BDF2F7A" w14:textId="77777777" w:rsidR="00197F5B" w:rsidRPr="00197F5B" w:rsidRDefault="00197F5B" w:rsidP="00197F5B">
      <w:pPr>
        <w:snapToGrid w:val="0"/>
        <w:ind w:right="564" w:firstLine="240"/>
        <w:rPr>
          <w:rFonts w:ascii="標楷體" w:eastAsia="標楷體" w:hAnsi="標楷體"/>
          <w:color w:val="000000"/>
        </w:rPr>
      </w:pPr>
    </w:p>
    <w:p w14:paraId="2C2D2B45" w14:textId="77777777" w:rsidR="00197F5B" w:rsidRPr="00197F5B" w:rsidRDefault="00197F5B" w:rsidP="00197F5B">
      <w:pPr>
        <w:snapToGrid w:val="0"/>
        <w:ind w:left="849" w:right="62" w:hanging="247"/>
      </w:pPr>
      <w:r w:rsidRPr="00197F5B">
        <w:rPr>
          <w:rFonts w:ascii="標楷體" w:eastAsia="標楷體" w:hAnsi="標楷體" w:cs="標楷體"/>
          <w:color w:val="000000"/>
        </w:rPr>
        <w:t>1.配合分區到校服務場次，結合課程三部曲-備課、觀課與議課，此學</w:t>
      </w:r>
      <w:r w:rsidRPr="00197F5B">
        <w:rPr>
          <w:rFonts w:ascii="標楷體" w:eastAsia="標楷體" w:hAnsi="標楷體" w:cs="標楷體" w:hint="eastAsia"/>
          <w:color w:val="000000"/>
        </w:rPr>
        <w:t>年</w:t>
      </w:r>
      <w:r w:rsidRPr="00197F5B">
        <w:rPr>
          <w:rFonts w:ascii="標楷體" w:eastAsia="標楷體" w:hAnsi="標楷體" w:cs="標楷體"/>
          <w:color w:val="000000"/>
        </w:rPr>
        <w:t>的重點著重在</w:t>
      </w:r>
      <w:r w:rsidRPr="00197F5B">
        <w:rPr>
          <w:rFonts w:ascii="標楷體" w:eastAsia="標楷體" w:hAnsi="標楷體" w:cs="標楷體" w:hint="eastAsia"/>
          <w:color w:val="000000"/>
        </w:rPr>
        <w:t>素養導向的課程設計及評量</w:t>
      </w:r>
      <w:r w:rsidRPr="00197F5B">
        <w:rPr>
          <w:rFonts w:ascii="標楷體" w:eastAsia="標楷體" w:hAnsi="標楷體" w:cs="標楷體"/>
          <w:color w:val="000000"/>
        </w:rPr>
        <w:t>，藉由</w:t>
      </w:r>
      <w:r w:rsidRPr="00197F5B">
        <w:rPr>
          <w:rFonts w:ascii="標楷體" w:eastAsia="標楷體" w:hAnsi="標楷體" w:cs="標楷體" w:hint="eastAsia"/>
          <w:color w:val="000000"/>
        </w:rPr>
        <w:t>概念解析到分組討論，最後產出微型教案架構，每組依序展演教學重點</w:t>
      </w:r>
      <w:r w:rsidRPr="00197F5B">
        <w:rPr>
          <w:rFonts w:ascii="標楷體" w:eastAsia="標楷體" w:hAnsi="標楷體" w:cs="標楷體"/>
          <w:color w:val="000000"/>
        </w:rPr>
        <w:t>。</w:t>
      </w:r>
    </w:p>
    <w:p w14:paraId="5BE1C8A3" w14:textId="77777777" w:rsidR="00197F5B" w:rsidRPr="00197F5B" w:rsidRDefault="00197F5B" w:rsidP="00197F5B">
      <w:pPr>
        <w:snapToGrid w:val="0"/>
        <w:ind w:left="849" w:right="62" w:hanging="247"/>
        <w:rPr>
          <w:rFonts w:ascii="標楷體" w:eastAsia="標楷體" w:hAnsi="標楷體" w:cs="標楷體"/>
          <w:color w:val="000000"/>
        </w:rPr>
      </w:pPr>
    </w:p>
    <w:p w14:paraId="7FDAF57E" w14:textId="77777777" w:rsidR="00197F5B" w:rsidRPr="00197F5B" w:rsidRDefault="00197F5B" w:rsidP="00197F5B">
      <w:pPr>
        <w:snapToGrid w:val="0"/>
        <w:ind w:left="849" w:right="62" w:hanging="247"/>
      </w:pPr>
      <w:r w:rsidRPr="00197F5B">
        <w:rPr>
          <w:rFonts w:ascii="標楷體" w:eastAsia="標楷體" w:hAnsi="標楷體" w:cs="標楷體"/>
          <w:color w:val="000000"/>
        </w:rPr>
        <w:t>2.延續學習共同體精神、輔導基層教學老師依照理解式模式和實際教學面的需求及配合，作微調即修正，以達成科目的特殊性</w:t>
      </w:r>
      <w:r w:rsidRPr="00197F5B">
        <w:rPr>
          <w:rFonts w:ascii="標楷體" w:eastAsia="標楷體" w:hAnsi="標楷體" w:cs="標楷體" w:hint="eastAsia"/>
          <w:color w:val="000000"/>
        </w:rPr>
        <w:t>，在研習前中後，透過質性問答及填寫表單的方式蒐集老師們的教學問題以利後續研習規劃。</w:t>
      </w:r>
    </w:p>
    <w:p w14:paraId="0E08F2A4" w14:textId="77777777" w:rsidR="00197F5B" w:rsidRPr="00197F5B" w:rsidRDefault="00197F5B" w:rsidP="00197F5B">
      <w:pPr>
        <w:snapToGrid w:val="0"/>
        <w:ind w:left="849" w:right="62" w:hanging="247"/>
        <w:rPr>
          <w:rFonts w:ascii="標楷體" w:eastAsia="標楷體" w:hAnsi="標楷體" w:cs="標楷體"/>
          <w:color w:val="000000"/>
        </w:rPr>
      </w:pPr>
    </w:p>
    <w:p w14:paraId="08512777" w14:textId="77777777" w:rsidR="00197F5B" w:rsidRPr="00197F5B" w:rsidRDefault="00197F5B" w:rsidP="00197F5B">
      <w:pPr>
        <w:snapToGrid w:val="0"/>
        <w:ind w:left="849" w:right="62" w:hanging="247"/>
      </w:pPr>
      <w:r w:rsidRPr="00197F5B">
        <w:rPr>
          <w:rFonts w:ascii="標楷體" w:eastAsia="標楷體" w:hAnsi="標楷體" w:cs="標楷體"/>
          <w:color w:val="000000"/>
        </w:rPr>
        <w:t>3.</w:t>
      </w:r>
      <w:r w:rsidRPr="00197F5B">
        <w:rPr>
          <w:rFonts w:ascii="標楷體" w:eastAsia="標楷體" w:hAnsi="標楷體" w:cs="標楷體" w:hint="eastAsia"/>
          <w:color w:val="000000"/>
        </w:rPr>
        <w:t>出席率的問題可以商請教育局透過行政命令的方式，要求共同不排課時段(領域時間)全市不排課，讓老師可以出來研習。</w:t>
      </w:r>
    </w:p>
    <w:p w14:paraId="2C63C850" w14:textId="77777777" w:rsidR="00197F5B" w:rsidRPr="00197F5B" w:rsidRDefault="00197F5B" w:rsidP="00197F5B">
      <w:pPr>
        <w:snapToGrid w:val="0"/>
        <w:ind w:left="849" w:right="62" w:hanging="247"/>
        <w:rPr>
          <w:rFonts w:ascii="標楷體" w:eastAsia="標楷體" w:hAnsi="標楷體" w:cs="標楷體"/>
          <w:color w:val="000000"/>
        </w:rPr>
      </w:pPr>
    </w:p>
    <w:p w14:paraId="0B0874DD" w14:textId="77777777" w:rsidR="00197F5B" w:rsidRPr="00197F5B" w:rsidRDefault="00197F5B" w:rsidP="00197F5B">
      <w:pPr>
        <w:snapToGrid w:val="0"/>
        <w:ind w:left="849" w:right="62" w:hanging="247"/>
        <w:rPr>
          <w:rFonts w:ascii="標楷體" w:eastAsia="標楷體" w:hAnsi="標楷體" w:cs="標楷體"/>
          <w:color w:val="000000"/>
        </w:rPr>
      </w:pPr>
    </w:p>
    <w:p w14:paraId="5E7806EB" w14:textId="77777777" w:rsidR="00197F5B" w:rsidRPr="00197F5B" w:rsidRDefault="00197F5B" w:rsidP="00197F5B">
      <w:pPr>
        <w:snapToGrid w:val="0"/>
        <w:ind w:left="849" w:right="62" w:hanging="247"/>
      </w:pPr>
      <w:r w:rsidRPr="00197F5B">
        <w:rPr>
          <w:rFonts w:ascii="標楷體" w:eastAsia="標楷體" w:hAnsi="標楷體" w:cs="標楷體"/>
        </w:rPr>
        <w:t>4.</w:t>
      </w:r>
      <w:r w:rsidRPr="00197F5B">
        <w:t xml:space="preserve"> </w:t>
      </w:r>
      <w:r w:rsidRPr="00197F5B">
        <w:rPr>
          <w:rFonts w:ascii="標楷體" w:eastAsia="標楷體" w:hAnsi="標楷體" w:cs="標楷體"/>
          <w:color w:val="000000"/>
        </w:rPr>
        <w:t>針對食育研習採精緻化，未來以20-30人的小型精緻研習為主，期望提升研習品質，並希望教師能深耕發展在地教材。</w:t>
      </w:r>
    </w:p>
    <w:p w14:paraId="3DAE4DE6" w14:textId="77777777" w:rsidR="00197F5B" w:rsidRPr="00197F5B" w:rsidRDefault="00197F5B" w:rsidP="00197F5B">
      <w:pPr>
        <w:snapToGrid w:val="0"/>
        <w:ind w:left="849" w:right="62" w:hanging="247"/>
        <w:rPr>
          <w:rFonts w:ascii="標楷體" w:eastAsia="標楷體" w:hAnsi="標楷體" w:cs="標楷體"/>
          <w:color w:val="000000"/>
        </w:rPr>
      </w:pPr>
    </w:p>
    <w:p w14:paraId="62EF32F0" w14:textId="77777777" w:rsidR="00197F5B" w:rsidRPr="00197F5B" w:rsidRDefault="00197F5B" w:rsidP="00197F5B">
      <w:pPr>
        <w:snapToGrid w:val="0"/>
        <w:ind w:left="849" w:right="62" w:hanging="247"/>
      </w:pPr>
      <w:r w:rsidRPr="00197F5B">
        <w:rPr>
          <w:rFonts w:ascii="標楷體" w:eastAsia="標楷體" w:hAnsi="標楷體" w:cs="標楷體"/>
          <w:color w:val="000000"/>
        </w:rPr>
        <w:t>5.</w:t>
      </w:r>
      <w:r w:rsidRPr="00197F5B">
        <w:rPr>
          <w:rFonts w:ascii="標楷體" w:eastAsia="標楷體" w:hAnsi="標楷體" w:cs="標楷體"/>
        </w:rPr>
        <w:t>配合非專長培訓，國小以體育科為主，國中以健康教育為主，主辦地點以市中心學校為主，也會由局端下達行政命令協助辦理。國小端特申請教育部體育署體育教學模組教師認證機制，加強國小端非專教師品質管控。</w:t>
      </w:r>
    </w:p>
    <w:p w14:paraId="0D821ED8" w14:textId="77777777" w:rsidR="00197F5B" w:rsidRPr="00197F5B" w:rsidRDefault="00197F5B" w:rsidP="00197F5B">
      <w:pPr>
        <w:snapToGrid w:val="0"/>
        <w:ind w:left="849" w:right="62" w:hanging="247"/>
        <w:rPr>
          <w:rFonts w:ascii="標楷體" w:eastAsia="標楷體" w:hAnsi="標楷體" w:cs="標楷體"/>
          <w:color w:val="000000"/>
        </w:rPr>
      </w:pPr>
    </w:p>
    <w:p w14:paraId="53E60F65" w14:textId="77777777" w:rsidR="00197F5B" w:rsidRPr="00197F5B" w:rsidRDefault="00197F5B" w:rsidP="00197F5B">
      <w:pPr>
        <w:snapToGrid w:val="0"/>
        <w:ind w:left="849" w:right="62" w:hanging="247"/>
        <w:rPr>
          <w:rFonts w:ascii="標楷體" w:eastAsia="標楷體" w:hAnsi="標楷體" w:cs="標楷體"/>
          <w:color w:val="000000"/>
        </w:rPr>
      </w:pPr>
    </w:p>
    <w:p w14:paraId="67BD6BC3" w14:textId="77777777" w:rsidR="00197F5B" w:rsidRPr="00197F5B" w:rsidRDefault="00197F5B" w:rsidP="00197F5B">
      <w:pPr>
        <w:snapToGrid w:val="0"/>
        <w:ind w:right="62"/>
        <w:rPr>
          <w:rFonts w:ascii="標楷體" w:eastAsia="標楷體" w:hAnsi="標楷體" w:cs="標楷體"/>
          <w:color w:val="000000"/>
        </w:rPr>
      </w:pPr>
    </w:p>
    <w:p w14:paraId="68DC05C2" w14:textId="77777777" w:rsidR="00197F5B" w:rsidRPr="00197F5B" w:rsidRDefault="00197F5B" w:rsidP="00197F5B">
      <w:pPr>
        <w:snapToGrid w:val="0"/>
        <w:ind w:right="706" w:firstLine="240"/>
      </w:pPr>
      <w:r w:rsidRPr="00197F5B">
        <w:rPr>
          <w:rFonts w:ascii="標楷體" w:eastAsia="標楷體" w:hAnsi="標楷體" w:cs="標楷體"/>
          <w:color w:val="000000"/>
        </w:rPr>
        <w:t>(三) 11</w:t>
      </w:r>
      <w:r w:rsidRPr="00197F5B">
        <w:rPr>
          <w:rFonts w:ascii="標楷體" w:eastAsia="標楷體" w:hAnsi="標楷體" w:cs="標楷體" w:hint="eastAsia"/>
          <w:color w:val="000000"/>
        </w:rPr>
        <w:t>1</w:t>
      </w:r>
      <w:r w:rsidRPr="00197F5B">
        <w:rPr>
          <w:rFonts w:ascii="標楷體" w:eastAsia="標楷體" w:hAnsi="標楷體" w:cs="標楷體"/>
          <w:color w:val="000000"/>
        </w:rPr>
        <w:t>年度工作評估與未來改善方向</w:t>
      </w:r>
    </w:p>
    <w:p w14:paraId="5BD5CF39" w14:textId="77777777" w:rsidR="00197F5B" w:rsidRPr="00197F5B" w:rsidRDefault="00197F5B" w:rsidP="00197F5B">
      <w:pPr>
        <w:snapToGrid w:val="0"/>
        <w:ind w:right="706" w:firstLine="240"/>
        <w:rPr>
          <w:rFonts w:ascii="標楷體" w:eastAsia="標楷體" w:hAnsi="標楷體" w:cs="標楷體"/>
          <w:color w:val="000000"/>
        </w:rPr>
      </w:pPr>
    </w:p>
    <w:p w14:paraId="347B9F31" w14:textId="77777777" w:rsidR="00197F5B" w:rsidRPr="00197F5B" w:rsidRDefault="00197F5B" w:rsidP="00197F5B">
      <w:pPr>
        <w:ind w:left="480" w:firstLine="470"/>
      </w:pPr>
      <w:r w:rsidRPr="00197F5B">
        <w:rPr>
          <w:rFonts w:ascii="標楷體" w:eastAsia="標楷體" w:hAnsi="標楷體" w:cs="標楷體"/>
          <w:color w:val="000000"/>
        </w:rPr>
        <w:t>健體領域有其特殊屬性，配合十二年國教，從活化教學、有效教學、學習共同體、素養導向教學與評量等策</w:t>
      </w:r>
      <w:r w:rsidRPr="00197F5B">
        <w:rPr>
          <w:rFonts w:ascii="標楷體" w:eastAsia="標楷體" w:hAnsi="標楷體"/>
          <w:color w:val="000000"/>
        </w:rPr>
        <w:t>略實施，健體領域的教學本身就是以學生為主體，以團體活動的方式進行，因此如何翻轉，首先最重要如何打破教師本身對教學的迷思，學生對健體課程的刻板印象，因此在體育教學部分，應提升教師的提問能力，並帶領學生解構技能動作，並透過學習共同體的方式，有效地將體育科的認知、技能、情意等內容系統化、層次化，進而改善現場老師的教學，健康教育部分則是更加著眼於貼近學生生活的題材，轉化成教學課程，並將教學內容設計成實作體驗課程，如此才能更加達到效果，未來輔導團將持續提供最新教學模組，並與國際接軌，善用網路資源，提供交流平台，讓現場老師能更即時吸收新知，並願意分享自身經驗，彼此都能共同成長。</w:t>
      </w:r>
    </w:p>
    <w:p w14:paraId="0596DA58" w14:textId="77777777" w:rsidR="00197F5B" w:rsidRPr="00197F5B" w:rsidRDefault="00197F5B" w:rsidP="00197F5B">
      <w:pPr>
        <w:ind w:left="566" w:hanging="566"/>
        <w:rPr>
          <w:rFonts w:ascii="標楷體" w:eastAsia="標楷體" w:hAnsi="標楷體"/>
          <w:szCs w:val="24"/>
        </w:rPr>
      </w:pPr>
    </w:p>
    <w:p w14:paraId="074316A6" w14:textId="77777777" w:rsidR="00197F5B" w:rsidRPr="00197F5B" w:rsidRDefault="00197F5B" w:rsidP="00197F5B">
      <w:pPr>
        <w:spacing w:before="180" w:after="180"/>
        <w:rPr>
          <w:b/>
          <w:bCs/>
          <w:sz w:val="28"/>
          <w:szCs w:val="28"/>
        </w:rPr>
      </w:pPr>
      <w:r w:rsidRPr="00197F5B">
        <w:rPr>
          <w:rFonts w:ascii="標楷體" w:eastAsia="標楷體" w:hAnsi="標楷體"/>
          <w:b/>
          <w:bCs/>
          <w:sz w:val="28"/>
          <w:szCs w:val="28"/>
        </w:rPr>
        <w:t>肆、計畫目標</w:t>
      </w:r>
    </w:p>
    <w:p w14:paraId="33C88605" w14:textId="77777777" w:rsidR="00197F5B" w:rsidRPr="00197F5B" w:rsidRDefault="00197F5B" w:rsidP="00197F5B">
      <w:pPr>
        <w:snapToGrid w:val="0"/>
        <w:ind w:left="720" w:hanging="480"/>
        <w:rPr>
          <w:rFonts w:ascii="標楷體" w:eastAsia="標楷體" w:hAnsi="標楷體" w:cs="Arial"/>
          <w:color w:val="000000"/>
        </w:rPr>
      </w:pPr>
      <w:r w:rsidRPr="00197F5B">
        <w:rPr>
          <w:rFonts w:ascii="標楷體" w:eastAsia="標楷體" w:hAnsi="標楷體" w:cs="Arial"/>
          <w:color w:val="000000"/>
        </w:rPr>
        <w:t>一、提升輔導團專業能力與輔導功能。</w:t>
      </w:r>
    </w:p>
    <w:p w14:paraId="2ECA2BA2" w14:textId="77777777" w:rsidR="00197F5B" w:rsidRPr="00197F5B" w:rsidRDefault="00197F5B" w:rsidP="00197F5B">
      <w:pPr>
        <w:snapToGrid w:val="0"/>
        <w:ind w:left="720" w:hanging="480"/>
      </w:pPr>
      <w:r w:rsidRPr="00197F5B">
        <w:rPr>
          <w:rFonts w:ascii="標楷體" w:eastAsia="標楷體" w:hAnsi="標楷體" w:cs="Arial"/>
          <w:color w:val="000000"/>
        </w:rPr>
        <w:t>二、轉化十二年國教總綱與領綱的實踐方案。</w:t>
      </w:r>
    </w:p>
    <w:p w14:paraId="1CF8BA13" w14:textId="77777777" w:rsidR="00197F5B" w:rsidRPr="00197F5B" w:rsidRDefault="00197F5B" w:rsidP="00197F5B">
      <w:pPr>
        <w:snapToGrid w:val="0"/>
        <w:ind w:left="720" w:hanging="480"/>
        <w:rPr>
          <w:rFonts w:ascii="標楷體" w:eastAsia="標楷體" w:hAnsi="標楷體" w:cs="Arial"/>
          <w:color w:val="000000"/>
        </w:rPr>
      </w:pPr>
      <w:r w:rsidRPr="00197F5B">
        <w:rPr>
          <w:rFonts w:ascii="標楷體" w:eastAsia="標楷體" w:hAnsi="標楷體" w:cs="Arial"/>
          <w:color w:val="000000"/>
        </w:rPr>
        <w:t>三、強化教學輔導機制，提升教學品質。</w:t>
      </w:r>
    </w:p>
    <w:p w14:paraId="0D0724AD" w14:textId="77777777" w:rsidR="00197F5B" w:rsidRPr="00197F5B" w:rsidRDefault="00197F5B" w:rsidP="00197F5B">
      <w:pPr>
        <w:snapToGrid w:val="0"/>
        <w:ind w:left="720" w:hanging="480"/>
      </w:pPr>
      <w:r w:rsidRPr="00197F5B">
        <w:rPr>
          <w:rFonts w:ascii="標楷體" w:eastAsia="標楷體" w:hAnsi="標楷體" w:cs="Arial"/>
          <w:color w:val="000000"/>
        </w:rPr>
        <w:t>四、促進教學經驗交流與資源分享，提升學生學習成效。</w:t>
      </w:r>
    </w:p>
    <w:p w14:paraId="6616B60B" w14:textId="77777777" w:rsidR="00197F5B" w:rsidRPr="00197F5B" w:rsidRDefault="00197F5B" w:rsidP="00197F5B">
      <w:pPr>
        <w:snapToGrid w:val="0"/>
        <w:spacing w:after="180"/>
        <w:ind w:firstLine="240"/>
        <w:rPr>
          <w:rFonts w:ascii="標楷體" w:eastAsia="標楷體" w:hAnsi="標楷體" w:cs="Arial"/>
          <w:color w:val="000000"/>
        </w:rPr>
      </w:pPr>
      <w:r w:rsidRPr="00197F5B">
        <w:rPr>
          <w:rFonts w:ascii="標楷體" w:eastAsia="標楷體" w:hAnsi="標楷體" w:cs="Arial"/>
          <w:color w:val="000000"/>
        </w:rPr>
        <w:t>五、實踐精進素養導向的課程設計能力，並落實於學校教師教學能力精進。</w:t>
      </w:r>
    </w:p>
    <w:p w14:paraId="1052C2DA" w14:textId="77777777" w:rsidR="00197F5B" w:rsidRPr="00197F5B" w:rsidRDefault="00197F5B" w:rsidP="00197F5B">
      <w:pPr>
        <w:snapToGrid w:val="0"/>
        <w:spacing w:after="180"/>
        <w:ind w:firstLine="240"/>
        <w:rPr>
          <w:rFonts w:ascii="標楷體" w:eastAsia="標楷體" w:hAnsi="標楷體"/>
          <w:szCs w:val="24"/>
        </w:rPr>
      </w:pPr>
    </w:p>
    <w:p w14:paraId="5209EC87" w14:textId="77777777" w:rsidR="00197F5B" w:rsidRPr="00197F5B" w:rsidRDefault="00197F5B" w:rsidP="00197F5B">
      <w:pPr>
        <w:spacing w:before="180" w:after="180"/>
        <w:rPr>
          <w:rFonts w:ascii="標楷體" w:eastAsia="標楷體" w:hAnsi="標楷體"/>
          <w:szCs w:val="24"/>
        </w:rPr>
      </w:pPr>
      <w:r w:rsidRPr="00197F5B">
        <w:rPr>
          <w:rFonts w:ascii="標楷體" w:eastAsia="標楷體" w:hAnsi="標楷體"/>
          <w:szCs w:val="24"/>
        </w:rPr>
        <w:t>伍、輔導團輔導模式及服務（支持或輔導）內涵</w:t>
      </w:r>
    </w:p>
    <w:tbl>
      <w:tblPr>
        <w:tblW w:w="8880" w:type="dxa"/>
        <w:tblInd w:w="704" w:type="dxa"/>
        <w:tblCellMar>
          <w:left w:w="28" w:type="dxa"/>
          <w:right w:w="28" w:type="dxa"/>
        </w:tblCellMar>
        <w:tblLook w:val="0000" w:firstRow="0" w:lastRow="0" w:firstColumn="0" w:lastColumn="0" w:noHBand="0" w:noVBand="0"/>
      </w:tblPr>
      <w:tblGrid>
        <w:gridCol w:w="1666"/>
        <w:gridCol w:w="4146"/>
        <w:gridCol w:w="2125"/>
        <w:gridCol w:w="943"/>
      </w:tblGrid>
      <w:tr w:rsidR="00197F5B" w:rsidRPr="00197F5B" w14:paraId="6E5B1E71" w14:textId="77777777" w:rsidTr="00690FCA">
        <w:trPr>
          <w:trHeight w:val="360"/>
        </w:trPr>
        <w:tc>
          <w:tcPr>
            <w:tcW w:w="1665" w:type="dxa"/>
            <w:tcBorders>
              <w:top w:val="single" w:sz="4" w:space="0" w:color="000000"/>
              <w:left w:val="single" w:sz="4" w:space="0" w:color="000000"/>
              <w:bottom w:val="single" w:sz="4" w:space="0" w:color="000000"/>
            </w:tcBorders>
            <w:shd w:val="clear" w:color="auto" w:fill="auto"/>
          </w:tcPr>
          <w:p w14:paraId="61C3CDE2"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s="標楷體"/>
                <w:color w:val="000000"/>
              </w:rPr>
              <w:t>運作模式</w:t>
            </w:r>
          </w:p>
        </w:tc>
        <w:tc>
          <w:tcPr>
            <w:tcW w:w="4146" w:type="dxa"/>
            <w:tcBorders>
              <w:top w:val="single" w:sz="4" w:space="0" w:color="000000"/>
              <w:left w:val="single" w:sz="4" w:space="0" w:color="000000"/>
              <w:bottom w:val="single" w:sz="4" w:space="0" w:color="000000"/>
            </w:tcBorders>
            <w:shd w:val="clear" w:color="auto" w:fill="auto"/>
          </w:tcPr>
          <w:p w14:paraId="2FBE44F3"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s="標楷體"/>
                <w:color w:val="000000"/>
              </w:rPr>
              <w:t>內容</w:t>
            </w:r>
          </w:p>
        </w:tc>
        <w:tc>
          <w:tcPr>
            <w:tcW w:w="2125" w:type="dxa"/>
            <w:tcBorders>
              <w:top w:val="single" w:sz="4" w:space="0" w:color="000000"/>
              <w:left w:val="single" w:sz="4" w:space="0" w:color="000000"/>
              <w:bottom w:val="single" w:sz="4" w:space="0" w:color="000000"/>
            </w:tcBorders>
            <w:shd w:val="clear" w:color="auto" w:fill="auto"/>
          </w:tcPr>
          <w:p w14:paraId="3167DCB2"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s="標楷體"/>
                <w:color w:val="000000"/>
              </w:rPr>
              <w:t>預定期程</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788A57E7"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s="標楷體"/>
                <w:color w:val="000000"/>
              </w:rPr>
              <w:t>備註</w:t>
            </w:r>
          </w:p>
        </w:tc>
      </w:tr>
      <w:tr w:rsidR="00197F5B" w:rsidRPr="00197F5B" w14:paraId="138CB796" w14:textId="77777777" w:rsidTr="00690FCA">
        <w:trPr>
          <w:trHeight w:val="360"/>
        </w:trPr>
        <w:tc>
          <w:tcPr>
            <w:tcW w:w="1665" w:type="dxa"/>
            <w:tcBorders>
              <w:top w:val="single" w:sz="4" w:space="0" w:color="000000"/>
              <w:left w:val="single" w:sz="4" w:space="0" w:color="000000"/>
              <w:bottom w:val="single" w:sz="4" w:space="0" w:color="000000"/>
            </w:tcBorders>
            <w:shd w:val="clear" w:color="auto" w:fill="auto"/>
          </w:tcPr>
          <w:p w14:paraId="38ABDA0D"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s="標楷體"/>
                <w:color w:val="000000"/>
              </w:rPr>
              <w:t>面對面對談</w:t>
            </w:r>
          </w:p>
        </w:tc>
        <w:tc>
          <w:tcPr>
            <w:tcW w:w="4146" w:type="dxa"/>
            <w:tcBorders>
              <w:top w:val="single" w:sz="4" w:space="0" w:color="000000"/>
              <w:left w:val="single" w:sz="4" w:space="0" w:color="000000"/>
              <w:bottom w:val="single" w:sz="4" w:space="0" w:color="000000"/>
            </w:tcBorders>
            <w:shd w:val="clear" w:color="auto" w:fill="auto"/>
          </w:tcPr>
          <w:p w14:paraId="33D8E816"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s="標楷體"/>
                <w:color w:val="000000"/>
              </w:rPr>
              <w:t>本團年度規劃、團務會議、檢討</w:t>
            </w:r>
          </w:p>
        </w:tc>
        <w:tc>
          <w:tcPr>
            <w:tcW w:w="2125" w:type="dxa"/>
            <w:tcBorders>
              <w:top w:val="single" w:sz="4" w:space="0" w:color="000000"/>
              <w:left w:val="single" w:sz="4" w:space="0" w:color="000000"/>
              <w:bottom w:val="single" w:sz="4" w:space="0" w:color="000000"/>
            </w:tcBorders>
            <w:shd w:val="clear" w:color="auto" w:fill="auto"/>
          </w:tcPr>
          <w:p w14:paraId="234C52C9" w14:textId="77777777" w:rsidR="00197F5B" w:rsidRPr="00197F5B" w:rsidRDefault="00197F5B" w:rsidP="00197F5B">
            <w:pPr>
              <w:snapToGrid w:val="0"/>
            </w:pPr>
            <w:bookmarkStart w:id="1" w:name="__DdeLink__11382_166650530"/>
            <w:r w:rsidRPr="00197F5B">
              <w:rPr>
                <w:rFonts w:ascii="標楷體" w:eastAsia="標楷體" w:hAnsi="標楷體" w:cs="標楷體"/>
                <w:color w:val="000000"/>
              </w:rPr>
              <w:t>112.08-113.07</w:t>
            </w:r>
            <w:bookmarkEnd w:id="1"/>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210A4BD" w14:textId="77777777" w:rsidR="00197F5B" w:rsidRPr="00197F5B" w:rsidRDefault="00197F5B" w:rsidP="00197F5B">
            <w:pPr>
              <w:snapToGrid w:val="0"/>
              <w:rPr>
                <w:rFonts w:ascii="標楷體" w:eastAsia="標楷體" w:hAnsi="標楷體" w:cs="標楷體"/>
                <w:color w:val="000000"/>
              </w:rPr>
            </w:pPr>
          </w:p>
        </w:tc>
      </w:tr>
      <w:tr w:rsidR="00197F5B" w:rsidRPr="00197F5B" w14:paraId="0381F183" w14:textId="77777777" w:rsidTr="00690FCA">
        <w:trPr>
          <w:trHeight w:val="360"/>
        </w:trPr>
        <w:tc>
          <w:tcPr>
            <w:tcW w:w="1665" w:type="dxa"/>
            <w:tcBorders>
              <w:top w:val="single" w:sz="4" w:space="0" w:color="000000"/>
              <w:left w:val="single" w:sz="4" w:space="0" w:color="000000"/>
              <w:bottom w:val="single" w:sz="4" w:space="0" w:color="000000"/>
            </w:tcBorders>
            <w:shd w:val="clear" w:color="auto" w:fill="auto"/>
          </w:tcPr>
          <w:p w14:paraId="186BAF90"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s="標楷體"/>
                <w:color w:val="000000"/>
              </w:rPr>
              <w:t>網路對話</w:t>
            </w:r>
          </w:p>
        </w:tc>
        <w:tc>
          <w:tcPr>
            <w:tcW w:w="4146" w:type="dxa"/>
            <w:tcBorders>
              <w:top w:val="single" w:sz="4" w:space="0" w:color="000000"/>
              <w:left w:val="single" w:sz="4" w:space="0" w:color="000000"/>
              <w:bottom w:val="single" w:sz="4" w:space="0" w:color="000000"/>
            </w:tcBorders>
            <w:shd w:val="clear" w:color="auto" w:fill="auto"/>
          </w:tcPr>
          <w:p w14:paraId="763AF862"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s="標楷體"/>
                <w:color w:val="000000"/>
              </w:rPr>
              <w:t>資源共享與交換訊息的窗口</w:t>
            </w:r>
          </w:p>
        </w:tc>
        <w:tc>
          <w:tcPr>
            <w:tcW w:w="2125" w:type="dxa"/>
            <w:tcBorders>
              <w:top w:val="single" w:sz="4" w:space="0" w:color="000000"/>
              <w:left w:val="single" w:sz="4" w:space="0" w:color="000000"/>
              <w:bottom w:val="single" w:sz="4" w:space="0" w:color="000000"/>
            </w:tcBorders>
            <w:shd w:val="clear" w:color="auto" w:fill="auto"/>
          </w:tcPr>
          <w:p w14:paraId="4F57B5F8" w14:textId="77777777" w:rsidR="00197F5B" w:rsidRPr="00197F5B" w:rsidRDefault="00197F5B" w:rsidP="00197F5B">
            <w:pPr>
              <w:snapToGrid w:val="0"/>
            </w:pPr>
            <w:r w:rsidRPr="00197F5B">
              <w:rPr>
                <w:rFonts w:ascii="標楷體" w:eastAsia="標楷體" w:hAnsi="標楷體" w:cs="標楷體"/>
                <w:color w:val="000000"/>
              </w:rPr>
              <w:t>112.08-113.07</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72ECDA5C" w14:textId="77777777" w:rsidR="00197F5B" w:rsidRPr="00197F5B" w:rsidRDefault="00197F5B" w:rsidP="00197F5B">
            <w:pPr>
              <w:snapToGrid w:val="0"/>
              <w:rPr>
                <w:rFonts w:ascii="標楷體" w:eastAsia="標楷體" w:hAnsi="標楷體" w:cs="標楷體"/>
                <w:color w:val="000000"/>
              </w:rPr>
            </w:pPr>
          </w:p>
        </w:tc>
      </w:tr>
      <w:tr w:rsidR="00197F5B" w:rsidRPr="00197F5B" w14:paraId="0A4E1FC4" w14:textId="77777777" w:rsidTr="00690FCA">
        <w:trPr>
          <w:trHeight w:val="360"/>
        </w:trPr>
        <w:tc>
          <w:tcPr>
            <w:tcW w:w="1665" w:type="dxa"/>
            <w:tcBorders>
              <w:top w:val="single" w:sz="4" w:space="0" w:color="000000"/>
              <w:left w:val="single" w:sz="4" w:space="0" w:color="000000"/>
              <w:bottom w:val="single" w:sz="4" w:space="0" w:color="000000"/>
            </w:tcBorders>
            <w:shd w:val="clear" w:color="auto" w:fill="auto"/>
          </w:tcPr>
          <w:p w14:paraId="2B1AEC42"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s="標楷體"/>
                <w:color w:val="000000"/>
              </w:rPr>
              <w:t>專業成長發表</w:t>
            </w:r>
          </w:p>
        </w:tc>
        <w:tc>
          <w:tcPr>
            <w:tcW w:w="4146" w:type="dxa"/>
            <w:tcBorders>
              <w:top w:val="single" w:sz="4" w:space="0" w:color="000000"/>
              <w:left w:val="single" w:sz="4" w:space="0" w:color="000000"/>
              <w:bottom w:val="single" w:sz="4" w:space="0" w:color="000000"/>
            </w:tcBorders>
            <w:shd w:val="clear" w:color="auto" w:fill="auto"/>
          </w:tcPr>
          <w:p w14:paraId="42E66642"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s="標楷體"/>
                <w:color w:val="000000"/>
              </w:rPr>
              <w:t>發表成果交流</w:t>
            </w:r>
          </w:p>
        </w:tc>
        <w:tc>
          <w:tcPr>
            <w:tcW w:w="2125" w:type="dxa"/>
            <w:tcBorders>
              <w:top w:val="single" w:sz="4" w:space="0" w:color="000000"/>
              <w:left w:val="single" w:sz="4" w:space="0" w:color="000000"/>
              <w:bottom w:val="single" w:sz="4" w:space="0" w:color="000000"/>
            </w:tcBorders>
            <w:shd w:val="clear" w:color="auto" w:fill="auto"/>
          </w:tcPr>
          <w:p w14:paraId="1BEDDA5B" w14:textId="77777777" w:rsidR="00197F5B" w:rsidRPr="00197F5B" w:rsidRDefault="00197F5B" w:rsidP="00197F5B">
            <w:pPr>
              <w:snapToGrid w:val="0"/>
            </w:pPr>
            <w:r w:rsidRPr="00197F5B">
              <w:rPr>
                <w:rFonts w:ascii="標楷體" w:eastAsia="標楷體" w:hAnsi="標楷體" w:cs="標楷體"/>
                <w:color w:val="000000"/>
              </w:rPr>
              <w:t>112.08-113.07</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0EDE8983" w14:textId="77777777" w:rsidR="00197F5B" w:rsidRPr="00197F5B" w:rsidRDefault="00197F5B" w:rsidP="00197F5B">
            <w:pPr>
              <w:snapToGrid w:val="0"/>
              <w:rPr>
                <w:rFonts w:ascii="標楷體" w:eastAsia="標楷體" w:hAnsi="標楷體" w:cs="標楷體"/>
                <w:color w:val="000000"/>
              </w:rPr>
            </w:pPr>
          </w:p>
        </w:tc>
      </w:tr>
    </w:tbl>
    <w:p w14:paraId="72254604" w14:textId="77777777" w:rsidR="00197F5B" w:rsidRPr="00197F5B" w:rsidRDefault="00197F5B" w:rsidP="00197F5B">
      <w:pPr>
        <w:spacing w:before="180"/>
        <w:rPr>
          <w:rFonts w:ascii="標楷體" w:eastAsia="標楷體" w:hAnsi="標楷體"/>
          <w:b/>
          <w:bCs/>
          <w:sz w:val="28"/>
          <w:szCs w:val="28"/>
        </w:rPr>
      </w:pPr>
    </w:p>
    <w:p w14:paraId="770BB496" w14:textId="77777777" w:rsidR="00197F5B" w:rsidRPr="00197F5B" w:rsidRDefault="00197F5B" w:rsidP="00197F5B">
      <w:pPr>
        <w:spacing w:before="180"/>
        <w:rPr>
          <w:rFonts w:ascii="標楷體" w:eastAsia="標楷體" w:hAnsi="標楷體"/>
          <w:b/>
          <w:bCs/>
          <w:sz w:val="28"/>
          <w:szCs w:val="28"/>
        </w:rPr>
      </w:pPr>
    </w:p>
    <w:p w14:paraId="171BD28F" w14:textId="77777777" w:rsidR="00197F5B" w:rsidRPr="00197F5B" w:rsidRDefault="00197F5B" w:rsidP="00197F5B">
      <w:pPr>
        <w:spacing w:before="180"/>
        <w:rPr>
          <w:rFonts w:ascii="標楷體" w:eastAsia="標楷體" w:hAnsi="標楷體"/>
          <w:szCs w:val="24"/>
        </w:rPr>
      </w:pPr>
      <w:r w:rsidRPr="00197F5B">
        <w:rPr>
          <w:rFonts w:ascii="標楷體" w:eastAsia="標楷體" w:hAnsi="標楷體"/>
          <w:b/>
          <w:bCs/>
          <w:sz w:val="28"/>
          <w:szCs w:val="28"/>
        </w:rPr>
        <w:lastRenderedPageBreak/>
        <w:t>陸、輔導團團務行事曆</w:t>
      </w:r>
    </w:p>
    <w:p w14:paraId="2169795D" w14:textId="77777777" w:rsidR="00197F5B" w:rsidRPr="00197F5B" w:rsidRDefault="00197F5B" w:rsidP="00197F5B">
      <w:pPr>
        <w:ind w:left="566" w:hanging="566"/>
      </w:pPr>
      <w:r w:rsidRPr="00197F5B">
        <w:rPr>
          <w:rFonts w:ascii="標楷體" w:eastAsia="標楷體" w:hAnsi="標楷體"/>
          <w:szCs w:val="24"/>
        </w:rPr>
        <w:t xml:space="preserve">　　</w:t>
      </w:r>
    </w:p>
    <w:p w14:paraId="6661AE36" w14:textId="77777777" w:rsidR="00197F5B" w:rsidRPr="00197F5B" w:rsidRDefault="00197F5B" w:rsidP="00197F5B">
      <w:pPr>
        <w:ind w:left="566" w:hanging="566"/>
      </w:pPr>
      <w:r w:rsidRPr="00197F5B">
        <w:rPr>
          <w:rFonts w:ascii="標楷體" w:eastAsia="標楷體" w:hAnsi="標楷體"/>
          <w:szCs w:val="24"/>
        </w:rPr>
        <w:t>國中團</w:t>
      </w:r>
    </w:p>
    <w:tbl>
      <w:tblPr>
        <w:tblW w:w="5000" w:type="pct"/>
        <w:tblLook w:val="04A0" w:firstRow="1" w:lastRow="0" w:firstColumn="1" w:lastColumn="0" w:noHBand="0" w:noVBand="1"/>
      </w:tblPr>
      <w:tblGrid>
        <w:gridCol w:w="826"/>
        <w:gridCol w:w="2234"/>
        <w:gridCol w:w="602"/>
        <w:gridCol w:w="607"/>
        <w:gridCol w:w="607"/>
        <w:gridCol w:w="609"/>
        <w:gridCol w:w="608"/>
        <w:gridCol w:w="6"/>
        <w:gridCol w:w="597"/>
        <w:gridCol w:w="607"/>
        <w:gridCol w:w="605"/>
        <w:gridCol w:w="608"/>
        <w:gridCol w:w="604"/>
        <w:gridCol w:w="608"/>
        <w:gridCol w:w="648"/>
      </w:tblGrid>
      <w:tr w:rsidR="00197F5B" w:rsidRPr="00197F5B" w14:paraId="2F1BB29F" w14:textId="77777777" w:rsidTr="00690FCA">
        <w:trPr>
          <w:trHeight w:val="265"/>
        </w:trPr>
        <w:tc>
          <w:tcPr>
            <w:tcW w:w="785" w:type="dxa"/>
            <w:vMerge w:val="restart"/>
            <w:tcBorders>
              <w:top w:val="thinThickSmallGap" w:sz="24" w:space="0" w:color="000000"/>
              <w:left w:val="thinThickSmallGap" w:sz="24" w:space="0" w:color="000000"/>
              <w:bottom w:val="single" w:sz="4" w:space="0" w:color="000000"/>
              <w:right w:val="single" w:sz="4" w:space="0" w:color="000000"/>
            </w:tcBorders>
            <w:shd w:val="clear" w:color="auto" w:fill="auto"/>
            <w:vAlign w:val="center"/>
          </w:tcPr>
          <w:p w14:paraId="4C654E1E" w14:textId="77777777" w:rsidR="00197F5B" w:rsidRPr="00197F5B" w:rsidRDefault="00197F5B" w:rsidP="00197F5B">
            <w:pPr>
              <w:snapToGrid w:val="0"/>
              <w:jc w:val="center"/>
              <w:rPr>
                <w:rFonts w:eastAsia="標楷體"/>
                <w:szCs w:val="24"/>
              </w:rPr>
            </w:pPr>
            <w:r w:rsidRPr="00197F5B">
              <w:rPr>
                <w:rFonts w:eastAsia="標楷體"/>
                <w:szCs w:val="24"/>
              </w:rPr>
              <w:t>項次</w:t>
            </w:r>
          </w:p>
        </w:tc>
        <w:tc>
          <w:tcPr>
            <w:tcW w:w="2123" w:type="dxa"/>
            <w:vMerge w:val="restart"/>
            <w:tcBorders>
              <w:top w:val="thinThickSmallGap" w:sz="24" w:space="0" w:color="000000"/>
              <w:left w:val="single" w:sz="4" w:space="0" w:color="000000"/>
              <w:bottom w:val="single" w:sz="4" w:space="0" w:color="000000"/>
              <w:right w:val="single" w:sz="4" w:space="0" w:color="000000"/>
            </w:tcBorders>
            <w:shd w:val="clear" w:color="auto" w:fill="auto"/>
            <w:vAlign w:val="center"/>
          </w:tcPr>
          <w:p w14:paraId="6572C271" w14:textId="77777777" w:rsidR="00197F5B" w:rsidRPr="00197F5B" w:rsidRDefault="00197F5B" w:rsidP="00197F5B">
            <w:pPr>
              <w:snapToGrid w:val="0"/>
              <w:jc w:val="center"/>
              <w:rPr>
                <w:rFonts w:eastAsia="標楷體"/>
                <w:szCs w:val="24"/>
              </w:rPr>
            </w:pPr>
            <w:r w:rsidRPr="00197F5B">
              <w:rPr>
                <w:rFonts w:eastAsia="標楷體"/>
                <w:szCs w:val="24"/>
              </w:rPr>
              <w:t>計畫名稱</w:t>
            </w:r>
          </w:p>
        </w:tc>
        <w:tc>
          <w:tcPr>
            <w:tcW w:w="2885" w:type="dxa"/>
            <w:gridSpan w:val="6"/>
            <w:tcBorders>
              <w:top w:val="thinThickSmallGap" w:sz="24" w:space="0" w:color="000000"/>
              <w:left w:val="single" w:sz="4" w:space="0" w:color="000000"/>
              <w:bottom w:val="single" w:sz="4" w:space="0" w:color="000000"/>
              <w:right w:val="single" w:sz="4" w:space="0" w:color="000000"/>
            </w:tcBorders>
            <w:shd w:val="clear" w:color="auto" w:fill="auto"/>
            <w:vAlign w:val="center"/>
          </w:tcPr>
          <w:p w14:paraId="7E9A5851" w14:textId="77777777" w:rsidR="00197F5B" w:rsidRPr="00197F5B" w:rsidRDefault="00197F5B" w:rsidP="00197F5B">
            <w:pPr>
              <w:snapToGrid w:val="0"/>
              <w:ind w:right="-120"/>
              <w:jc w:val="center"/>
            </w:pPr>
            <w:r w:rsidRPr="00197F5B">
              <w:rPr>
                <w:rFonts w:ascii="標楷體" w:eastAsia="標楷體" w:hAnsi="標楷體"/>
                <w:szCs w:val="24"/>
              </w:rPr>
              <w:t>112年</w:t>
            </w:r>
          </w:p>
        </w:tc>
        <w:tc>
          <w:tcPr>
            <w:tcW w:w="4061" w:type="dxa"/>
            <w:gridSpan w:val="7"/>
            <w:tcBorders>
              <w:top w:val="thinThickSmallGap" w:sz="24" w:space="0" w:color="000000"/>
              <w:left w:val="single" w:sz="4" w:space="0" w:color="000000"/>
              <w:bottom w:val="single" w:sz="4" w:space="0" w:color="000000"/>
              <w:right w:val="thinThickSmallGap" w:sz="24" w:space="0" w:color="000000"/>
            </w:tcBorders>
            <w:shd w:val="clear" w:color="auto" w:fill="auto"/>
            <w:vAlign w:val="center"/>
          </w:tcPr>
          <w:p w14:paraId="023B1184" w14:textId="77777777" w:rsidR="00197F5B" w:rsidRPr="00197F5B" w:rsidRDefault="00197F5B" w:rsidP="00197F5B">
            <w:pPr>
              <w:snapToGrid w:val="0"/>
              <w:ind w:right="-120"/>
              <w:jc w:val="center"/>
            </w:pPr>
            <w:r w:rsidRPr="00197F5B">
              <w:rPr>
                <w:rFonts w:ascii="標楷體" w:eastAsia="標楷體" w:hAnsi="標楷體"/>
                <w:szCs w:val="24"/>
              </w:rPr>
              <w:t>113年</w:t>
            </w:r>
          </w:p>
        </w:tc>
      </w:tr>
      <w:tr w:rsidR="00197F5B" w:rsidRPr="00197F5B" w14:paraId="41D39436" w14:textId="77777777" w:rsidTr="00690FCA">
        <w:tc>
          <w:tcPr>
            <w:tcW w:w="785" w:type="dxa"/>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54A0440C" w14:textId="77777777" w:rsidR="00197F5B" w:rsidRPr="00197F5B" w:rsidRDefault="00197F5B" w:rsidP="00197F5B">
            <w:pPr>
              <w:snapToGrid w:val="0"/>
              <w:jc w:val="center"/>
              <w:rPr>
                <w:rFonts w:eastAsia="標楷體"/>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5F5960" w14:textId="77777777" w:rsidR="00197F5B" w:rsidRPr="00197F5B" w:rsidRDefault="00197F5B" w:rsidP="00197F5B">
            <w:pPr>
              <w:snapToGrid w:val="0"/>
              <w:jc w:val="center"/>
              <w:rPr>
                <w:rFonts w:eastAsia="標楷體"/>
                <w:szCs w:val="24"/>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89A0"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8月</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791F"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9月</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3645E"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10月</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E3647"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11月</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0A40"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12月</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070587"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1月</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BE270"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2月</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AA6BA"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3月</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DE59"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4月</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DFB0"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5月</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373B"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6月</w:t>
            </w:r>
          </w:p>
        </w:tc>
        <w:tc>
          <w:tcPr>
            <w:tcW w:w="615"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754DB988"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7月</w:t>
            </w:r>
          </w:p>
        </w:tc>
      </w:tr>
      <w:tr w:rsidR="00197F5B" w:rsidRPr="00197F5B" w14:paraId="56D7BD86" w14:textId="77777777" w:rsidTr="00690FCA">
        <w:trPr>
          <w:trHeight w:val="391"/>
        </w:trPr>
        <w:tc>
          <w:tcPr>
            <w:tcW w:w="785"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6CE9B48E" w14:textId="77777777" w:rsidR="00197F5B" w:rsidRPr="00197F5B" w:rsidRDefault="00197F5B" w:rsidP="00197F5B">
            <w:pPr>
              <w:snapToGrid w:val="0"/>
              <w:jc w:val="center"/>
              <w:rPr>
                <w:rFonts w:eastAsia="標楷體"/>
                <w:szCs w:val="24"/>
              </w:rPr>
            </w:pPr>
            <w:r w:rsidRPr="00197F5B">
              <w:rPr>
                <w:rFonts w:eastAsia="標楷體"/>
                <w:szCs w:val="24"/>
              </w:rPr>
              <w:t>01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CC09CBA" w14:textId="77777777" w:rsidR="00197F5B" w:rsidRPr="00197F5B" w:rsidRDefault="00197F5B" w:rsidP="00197F5B">
            <w:pPr>
              <w:snapToGrid w:val="0"/>
              <w:rPr>
                <w:rFonts w:eastAsia="標楷體"/>
                <w:bCs/>
                <w:sz w:val="20"/>
              </w:rPr>
            </w:pPr>
            <w:r w:rsidRPr="00197F5B">
              <w:rPr>
                <w:rFonts w:eastAsia="標楷體" w:hint="eastAsia"/>
                <w:bCs/>
                <w:sz w:val="20"/>
              </w:rPr>
              <w:t>教學實驗暨分區到校諮詢服務研習</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7032"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22C31" w14:textId="77777777" w:rsidR="00197F5B" w:rsidRPr="00197F5B" w:rsidRDefault="00197F5B" w:rsidP="00197F5B">
            <w:pPr>
              <w:snapToGrid w:val="0"/>
              <w:jc w:val="center"/>
              <w:rPr>
                <w:rFonts w:eastAsia="標楷體"/>
                <w:szCs w:val="24"/>
              </w:rPr>
            </w:pPr>
            <w:r w:rsidRPr="00197F5B">
              <w:rPr>
                <w:rFonts w:eastAsia="標楷體" w:hint="eastAsia"/>
                <w:szCs w:val="24"/>
              </w:rPr>
              <w:t>v</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4193"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E5BEC" w14:textId="77777777" w:rsidR="00197F5B" w:rsidRPr="00197F5B" w:rsidRDefault="00197F5B" w:rsidP="00197F5B">
            <w:pPr>
              <w:snapToGrid w:val="0"/>
              <w:jc w:val="center"/>
              <w:rPr>
                <w:rFonts w:eastAsia="標楷體"/>
                <w:szCs w:val="24"/>
              </w:rPr>
            </w:pPr>
            <w:r w:rsidRPr="00197F5B">
              <w:rPr>
                <w:rFonts w:eastAsia="標楷體" w:hint="eastAsia"/>
                <w:szCs w:val="24"/>
              </w:rPr>
              <w:t>v</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5D6D"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20B2B"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521B" w14:textId="77777777" w:rsidR="00197F5B" w:rsidRPr="00197F5B" w:rsidRDefault="00197F5B" w:rsidP="00197F5B">
            <w:pPr>
              <w:snapToGrid w:val="0"/>
              <w:jc w:val="center"/>
              <w:rPr>
                <w:rFonts w:eastAsia="標楷體"/>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19559"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525F"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D497" w14:textId="77777777" w:rsidR="00197F5B" w:rsidRPr="00197F5B" w:rsidRDefault="00197F5B" w:rsidP="00197F5B">
            <w:pPr>
              <w:snapToGrid w:val="0"/>
              <w:jc w:val="center"/>
              <w:rPr>
                <w:rFonts w:eastAsia="標楷體"/>
                <w:szCs w:val="24"/>
              </w:rPr>
            </w:pPr>
            <w:r w:rsidRPr="00197F5B">
              <w:rPr>
                <w:rFonts w:eastAsia="標楷體" w:hint="eastAsia"/>
                <w:szCs w:val="24"/>
              </w:rPr>
              <w:t>v</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F62AC"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615"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5B2934B4" w14:textId="77777777" w:rsidR="00197F5B" w:rsidRPr="00197F5B" w:rsidRDefault="00197F5B" w:rsidP="00197F5B">
            <w:pPr>
              <w:snapToGrid w:val="0"/>
              <w:jc w:val="center"/>
              <w:rPr>
                <w:rFonts w:eastAsia="標楷體"/>
                <w:szCs w:val="24"/>
              </w:rPr>
            </w:pPr>
          </w:p>
        </w:tc>
      </w:tr>
      <w:tr w:rsidR="00197F5B" w:rsidRPr="00197F5B" w14:paraId="135C5AD8" w14:textId="77777777" w:rsidTr="00690FCA">
        <w:trPr>
          <w:trHeight w:val="391"/>
        </w:trPr>
        <w:tc>
          <w:tcPr>
            <w:tcW w:w="785"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2D8E993E" w14:textId="77777777" w:rsidR="00197F5B" w:rsidRPr="00197F5B" w:rsidRDefault="00197F5B" w:rsidP="00197F5B">
            <w:pPr>
              <w:snapToGrid w:val="0"/>
              <w:jc w:val="center"/>
              <w:rPr>
                <w:rFonts w:eastAsia="標楷體"/>
                <w:szCs w:val="24"/>
              </w:rPr>
            </w:pPr>
            <w:r w:rsidRPr="00197F5B">
              <w:rPr>
                <w:rFonts w:eastAsia="標楷體"/>
                <w:szCs w:val="24"/>
              </w:rPr>
              <w:t>02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299B803" w14:textId="77777777" w:rsidR="00197F5B" w:rsidRPr="00197F5B" w:rsidRDefault="00197F5B" w:rsidP="00197F5B">
            <w:pPr>
              <w:snapToGrid w:val="0"/>
              <w:rPr>
                <w:rFonts w:eastAsia="標楷體"/>
                <w:bCs/>
                <w:sz w:val="20"/>
              </w:rPr>
            </w:pPr>
            <w:r w:rsidRPr="00197F5B">
              <w:rPr>
                <w:rFonts w:eastAsia="標楷體" w:hint="eastAsia"/>
                <w:bCs/>
                <w:sz w:val="20"/>
              </w:rPr>
              <w:t>健體領域召集人增能研習</w:t>
            </w:r>
            <w:r w:rsidRPr="00197F5B">
              <w:rPr>
                <w:rFonts w:eastAsia="標楷體" w:hint="eastAsia"/>
                <w:bCs/>
                <w:sz w:val="20"/>
              </w:rPr>
              <w:t>-</w:t>
            </w:r>
            <w:r w:rsidRPr="00197F5B">
              <w:rPr>
                <w:rFonts w:eastAsia="標楷體" w:hint="eastAsia"/>
                <w:bCs/>
                <w:sz w:val="20"/>
              </w:rPr>
              <w:t>科技輔助教學</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38C8"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04DDD"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DED7"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CC9DB"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891D4" w14:textId="77777777" w:rsidR="00197F5B" w:rsidRPr="00197F5B" w:rsidRDefault="00197F5B" w:rsidP="00197F5B">
            <w:pPr>
              <w:snapToGrid w:val="0"/>
              <w:jc w:val="center"/>
              <w:rPr>
                <w:rFonts w:eastAsia="標楷體"/>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9F3F7D"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9792" w14:textId="77777777" w:rsidR="00197F5B" w:rsidRPr="00197F5B" w:rsidRDefault="00197F5B" w:rsidP="00197F5B">
            <w:pPr>
              <w:snapToGrid w:val="0"/>
              <w:jc w:val="center"/>
              <w:rPr>
                <w:rFonts w:eastAsia="標楷體"/>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8ADD"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1D6B" w14:textId="77777777" w:rsidR="00197F5B" w:rsidRPr="00197F5B" w:rsidRDefault="00197F5B" w:rsidP="00197F5B">
            <w:pPr>
              <w:snapToGrid w:val="0"/>
              <w:jc w:val="center"/>
              <w:rPr>
                <w:rFonts w:eastAsia="標楷體"/>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899B"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AE357" w14:textId="77777777" w:rsidR="00197F5B" w:rsidRPr="00197F5B" w:rsidRDefault="00197F5B" w:rsidP="00197F5B">
            <w:pPr>
              <w:snapToGrid w:val="0"/>
              <w:jc w:val="center"/>
              <w:rPr>
                <w:rFonts w:eastAsia="標楷體"/>
                <w:szCs w:val="24"/>
              </w:rPr>
            </w:pPr>
          </w:p>
        </w:tc>
        <w:tc>
          <w:tcPr>
            <w:tcW w:w="615"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697046E3" w14:textId="77777777" w:rsidR="00197F5B" w:rsidRPr="00197F5B" w:rsidRDefault="00197F5B" w:rsidP="00197F5B">
            <w:pPr>
              <w:snapToGrid w:val="0"/>
              <w:jc w:val="center"/>
              <w:rPr>
                <w:rFonts w:eastAsia="標楷體"/>
                <w:szCs w:val="24"/>
              </w:rPr>
            </w:pPr>
          </w:p>
        </w:tc>
      </w:tr>
      <w:tr w:rsidR="00197F5B" w:rsidRPr="00197F5B" w14:paraId="37F9C842" w14:textId="77777777" w:rsidTr="00690FCA">
        <w:trPr>
          <w:trHeight w:val="391"/>
        </w:trPr>
        <w:tc>
          <w:tcPr>
            <w:tcW w:w="785"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5915C4EB" w14:textId="77777777" w:rsidR="00197F5B" w:rsidRPr="00197F5B" w:rsidRDefault="00197F5B" w:rsidP="00197F5B">
            <w:pPr>
              <w:snapToGrid w:val="0"/>
              <w:jc w:val="center"/>
              <w:rPr>
                <w:rFonts w:eastAsia="標楷體"/>
                <w:szCs w:val="24"/>
              </w:rPr>
            </w:pPr>
            <w:r w:rsidRPr="00197F5B">
              <w:rPr>
                <w:rFonts w:eastAsia="標楷體"/>
                <w:szCs w:val="24"/>
              </w:rPr>
              <w:t>03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3304AE8" w14:textId="77777777" w:rsidR="00197F5B" w:rsidRPr="00197F5B" w:rsidRDefault="00197F5B" w:rsidP="00197F5B">
            <w:pPr>
              <w:snapToGrid w:val="0"/>
              <w:rPr>
                <w:rFonts w:eastAsia="標楷體"/>
                <w:sz w:val="20"/>
              </w:rPr>
            </w:pPr>
            <w:r w:rsidRPr="00197F5B">
              <w:rPr>
                <w:rFonts w:eastAsia="標楷體" w:hint="eastAsia"/>
                <w:sz w:val="20"/>
              </w:rPr>
              <w:t>桌遊活動設計融入健康教育教學策略研習</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7075"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31F7"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9511" w14:textId="77777777" w:rsidR="00197F5B" w:rsidRPr="00197F5B" w:rsidRDefault="00197F5B" w:rsidP="00197F5B">
            <w:pPr>
              <w:snapToGrid w:val="0"/>
              <w:jc w:val="center"/>
              <w:rPr>
                <w:rFonts w:eastAsia="標楷體"/>
                <w:szCs w:val="24"/>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579D4"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F8CE2" w14:textId="77777777" w:rsidR="00197F5B" w:rsidRPr="00197F5B" w:rsidRDefault="00197F5B" w:rsidP="00197F5B">
            <w:pPr>
              <w:snapToGrid w:val="0"/>
              <w:jc w:val="center"/>
              <w:rPr>
                <w:rFonts w:eastAsia="標楷體"/>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FCB641"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8DB10" w14:textId="77777777" w:rsidR="00197F5B" w:rsidRPr="00197F5B" w:rsidRDefault="00197F5B" w:rsidP="00197F5B">
            <w:pPr>
              <w:snapToGrid w:val="0"/>
              <w:jc w:val="center"/>
              <w:rPr>
                <w:rFonts w:eastAsia="標楷體"/>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F3F8"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2E02" w14:textId="77777777" w:rsidR="00197F5B" w:rsidRPr="00197F5B" w:rsidRDefault="00197F5B" w:rsidP="00197F5B">
            <w:pPr>
              <w:snapToGrid w:val="0"/>
              <w:rPr>
                <w:rFonts w:eastAsia="標楷體"/>
                <w:szCs w:val="24"/>
              </w:rPr>
            </w:pPr>
            <w:r w:rsidRPr="00197F5B">
              <w:rPr>
                <w:rFonts w:eastAsia="標楷體" w:hint="eastAsia"/>
                <w:szCs w:val="24"/>
              </w:rPr>
              <w:t xml:space="preserve"> </w:t>
            </w:r>
            <w:r w:rsidRPr="00197F5B">
              <w:rPr>
                <w:rFonts w:eastAsia="標楷體"/>
                <w:szCs w:val="24"/>
              </w:rPr>
              <w:t xml:space="preserve"> v</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F66A"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B2BBB" w14:textId="77777777" w:rsidR="00197F5B" w:rsidRPr="00197F5B" w:rsidRDefault="00197F5B" w:rsidP="00197F5B">
            <w:pPr>
              <w:snapToGrid w:val="0"/>
              <w:jc w:val="center"/>
              <w:rPr>
                <w:rFonts w:eastAsia="標楷體"/>
                <w:szCs w:val="24"/>
              </w:rPr>
            </w:pPr>
          </w:p>
        </w:tc>
        <w:tc>
          <w:tcPr>
            <w:tcW w:w="615"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44597C13" w14:textId="77777777" w:rsidR="00197F5B" w:rsidRPr="00197F5B" w:rsidRDefault="00197F5B" w:rsidP="00197F5B">
            <w:pPr>
              <w:snapToGrid w:val="0"/>
              <w:jc w:val="center"/>
              <w:rPr>
                <w:rFonts w:eastAsia="標楷體"/>
                <w:szCs w:val="24"/>
              </w:rPr>
            </w:pPr>
          </w:p>
        </w:tc>
      </w:tr>
      <w:tr w:rsidR="00197F5B" w:rsidRPr="00197F5B" w14:paraId="5F29393B" w14:textId="77777777" w:rsidTr="00690FCA">
        <w:trPr>
          <w:trHeight w:val="391"/>
        </w:trPr>
        <w:tc>
          <w:tcPr>
            <w:tcW w:w="785"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04846046" w14:textId="77777777" w:rsidR="00197F5B" w:rsidRPr="00197F5B" w:rsidRDefault="00197F5B" w:rsidP="00197F5B">
            <w:pPr>
              <w:snapToGrid w:val="0"/>
              <w:jc w:val="center"/>
              <w:rPr>
                <w:rFonts w:eastAsia="標楷體"/>
                <w:szCs w:val="24"/>
              </w:rPr>
            </w:pPr>
            <w:r w:rsidRPr="00197F5B">
              <w:rPr>
                <w:rFonts w:eastAsia="標楷體"/>
                <w:szCs w:val="24"/>
              </w:rPr>
              <w:t>04</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56E1E2A" w14:textId="77777777" w:rsidR="00197F5B" w:rsidRPr="00197F5B" w:rsidRDefault="00197F5B" w:rsidP="00197F5B">
            <w:pPr>
              <w:rPr>
                <w:rFonts w:ascii="標楷體" w:eastAsia="標楷體" w:hAnsi="標楷體"/>
                <w:sz w:val="20"/>
              </w:rPr>
            </w:pPr>
            <w:r w:rsidRPr="00197F5B">
              <w:rPr>
                <w:rFonts w:ascii="標楷體" w:eastAsia="標楷體" w:hAnsi="標楷體" w:hint="eastAsia"/>
                <w:sz w:val="20"/>
              </w:rPr>
              <w:t>數位科技融入健康教育教學策略研習</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82F10"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51AE"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44405" w14:textId="77777777" w:rsidR="00197F5B" w:rsidRPr="00197F5B" w:rsidRDefault="00197F5B" w:rsidP="00197F5B">
            <w:pPr>
              <w:snapToGrid w:val="0"/>
              <w:jc w:val="center"/>
              <w:rPr>
                <w:rFonts w:eastAsia="標楷體"/>
                <w:szCs w:val="24"/>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25C6B" w14:textId="77777777" w:rsidR="00197F5B" w:rsidRPr="00197F5B" w:rsidRDefault="00197F5B" w:rsidP="00197F5B">
            <w:pPr>
              <w:snapToGrid w:val="0"/>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03E3B" w14:textId="77777777" w:rsidR="00197F5B" w:rsidRPr="00197F5B" w:rsidRDefault="00197F5B" w:rsidP="00197F5B">
            <w:pPr>
              <w:snapToGrid w:val="0"/>
              <w:jc w:val="center"/>
              <w:rPr>
                <w:rFonts w:eastAsia="標楷體"/>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00A3E"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5B7D4" w14:textId="77777777" w:rsidR="00197F5B" w:rsidRPr="00197F5B" w:rsidRDefault="00197F5B" w:rsidP="00197F5B">
            <w:pPr>
              <w:snapToGrid w:val="0"/>
              <w:jc w:val="center"/>
              <w:rPr>
                <w:rFonts w:eastAsia="標楷體"/>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A088B"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B61A" w14:textId="77777777" w:rsidR="00197F5B" w:rsidRPr="00197F5B" w:rsidRDefault="00197F5B" w:rsidP="00197F5B">
            <w:pPr>
              <w:snapToGrid w:val="0"/>
              <w:jc w:val="center"/>
              <w:rPr>
                <w:rFonts w:eastAsia="標楷體"/>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FC14"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7760A" w14:textId="77777777" w:rsidR="00197F5B" w:rsidRPr="00197F5B" w:rsidRDefault="00197F5B" w:rsidP="00197F5B">
            <w:pPr>
              <w:snapToGrid w:val="0"/>
              <w:jc w:val="center"/>
              <w:rPr>
                <w:rFonts w:eastAsia="標楷體"/>
                <w:szCs w:val="24"/>
              </w:rPr>
            </w:pPr>
          </w:p>
        </w:tc>
        <w:tc>
          <w:tcPr>
            <w:tcW w:w="615"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74183153" w14:textId="77777777" w:rsidR="00197F5B" w:rsidRPr="00197F5B" w:rsidRDefault="00197F5B" w:rsidP="00197F5B">
            <w:pPr>
              <w:snapToGrid w:val="0"/>
              <w:jc w:val="center"/>
              <w:rPr>
                <w:rFonts w:eastAsia="標楷體"/>
                <w:szCs w:val="24"/>
              </w:rPr>
            </w:pPr>
          </w:p>
        </w:tc>
      </w:tr>
      <w:tr w:rsidR="00197F5B" w:rsidRPr="00197F5B" w14:paraId="510425AC" w14:textId="77777777" w:rsidTr="00690FCA">
        <w:trPr>
          <w:trHeight w:val="391"/>
        </w:trPr>
        <w:tc>
          <w:tcPr>
            <w:tcW w:w="785"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4B8584D8" w14:textId="77777777" w:rsidR="00197F5B" w:rsidRPr="00197F5B" w:rsidRDefault="00197F5B" w:rsidP="00197F5B">
            <w:pPr>
              <w:snapToGrid w:val="0"/>
              <w:jc w:val="center"/>
              <w:rPr>
                <w:rFonts w:eastAsia="標楷體"/>
                <w:szCs w:val="24"/>
              </w:rPr>
            </w:pPr>
            <w:r w:rsidRPr="00197F5B">
              <w:rPr>
                <w:rFonts w:eastAsia="標楷體"/>
                <w:szCs w:val="24"/>
              </w:rPr>
              <w:t>05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C462856" w14:textId="77777777" w:rsidR="00197F5B" w:rsidRPr="00197F5B" w:rsidRDefault="00197F5B" w:rsidP="00197F5B">
            <w:pPr>
              <w:rPr>
                <w:rFonts w:eastAsia="標楷體"/>
                <w:sz w:val="20"/>
              </w:rPr>
            </w:pPr>
            <w:r w:rsidRPr="00197F5B">
              <w:rPr>
                <w:rFonts w:eastAsia="標楷體" w:hint="eastAsia"/>
                <w:sz w:val="20"/>
              </w:rPr>
              <w:t>科技融入體適能</w:t>
            </w:r>
            <w:r w:rsidRPr="00197F5B">
              <w:rPr>
                <w:rFonts w:eastAsia="標楷體" w:hint="eastAsia"/>
                <w:sz w:val="20"/>
              </w:rPr>
              <w:t>-</w:t>
            </w:r>
            <w:r w:rsidRPr="00197F5B">
              <w:rPr>
                <w:rFonts w:eastAsia="標楷體" w:hint="eastAsia"/>
                <w:sz w:val="20"/>
              </w:rPr>
              <w:t>運動從心開始</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4B3B"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BDB2"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A3667"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ADA3"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3241B" w14:textId="77777777" w:rsidR="00197F5B" w:rsidRPr="00197F5B" w:rsidRDefault="00197F5B" w:rsidP="00197F5B">
            <w:pPr>
              <w:snapToGrid w:val="0"/>
              <w:jc w:val="center"/>
              <w:rPr>
                <w:rFonts w:eastAsia="標楷體"/>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6CCF64"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CEFEB" w14:textId="77777777" w:rsidR="00197F5B" w:rsidRPr="00197F5B" w:rsidRDefault="00197F5B" w:rsidP="00197F5B">
            <w:pPr>
              <w:snapToGrid w:val="0"/>
              <w:jc w:val="center"/>
              <w:rPr>
                <w:rFonts w:eastAsia="標楷體"/>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CEAE1"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B91C8" w14:textId="77777777" w:rsidR="00197F5B" w:rsidRPr="00197F5B" w:rsidRDefault="00197F5B" w:rsidP="00197F5B">
            <w:pPr>
              <w:snapToGrid w:val="0"/>
              <w:jc w:val="center"/>
              <w:rPr>
                <w:rFonts w:eastAsia="標楷體"/>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698B"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1C2B5" w14:textId="77777777" w:rsidR="00197F5B" w:rsidRPr="00197F5B" w:rsidRDefault="00197F5B" w:rsidP="00197F5B">
            <w:pPr>
              <w:snapToGrid w:val="0"/>
              <w:jc w:val="center"/>
              <w:rPr>
                <w:rFonts w:eastAsia="標楷體"/>
                <w:szCs w:val="24"/>
              </w:rPr>
            </w:pPr>
          </w:p>
        </w:tc>
        <w:tc>
          <w:tcPr>
            <w:tcW w:w="615"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35B738A0" w14:textId="77777777" w:rsidR="00197F5B" w:rsidRPr="00197F5B" w:rsidRDefault="00197F5B" w:rsidP="00197F5B">
            <w:pPr>
              <w:snapToGrid w:val="0"/>
              <w:jc w:val="center"/>
              <w:rPr>
                <w:rFonts w:eastAsia="標楷體"/>
                <w:szCs w:val="24"/>
              </w:rPr>
            </w:pPr>
          </w:p>
        </w:tc>
      </w:tr>
      <w:tr w:rsidR="00197F5B" w:rsidRPr="00197F5B" w14:paraId="00D11E1C" w14:textId="77777777" w:rsidTr="00690FCA">
        <w:trPr>
          <w:trHeight w:val="391"/>
        </w:trPr>
        <w:tc>
          <w:tcPr>
            <w:tcW w:w="785"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27260ABB" w14:textId="77777777" w:rsidR="00197F5B" w:rsidRPr="00197F5B" w:rsidRDefault="00197F5B" w:rsidP="00197F5B">
            <w:pPr>
              <w:snapToGrid w:val="0"/>
              <w:jc w:val="center"/>
              <w:rPr>
                <w:rFonts w:eastAsia="標楷體"/>
                <w:szCs w:val="24"/>
              </w:rPr>
            </w:pPr>
            <w:r w:rsidRPr="00197F5B">
              <w:rPr>
                <w:rFonts w:eastAsia="標楷體"/>
                <w:szCs w:val="24"/>
              </w:rPr>
              <w:t>06</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79767A34" w14:textId="77777777" w:rsidR="00197F5B" w:rsidRPr="00197F5B" w:rsidRDefault="00197F5B" w:rsidP="00197F5B">
            <w:pPr>
              <w:rPr>
                <w:rFonts w:eastAsia="標楷體"/>
                <w:sz w:val="20"/>
              </w:rPr>
            </w:pPr>
            <w:r w:rsidRPr="00197F5B">
              <w:rPr>
                <w:rFonts w:eastAsia="標楷體" w:hint="eastAsia"/>
                <w:sz w:val="20"/>
              </w:rPr>
              <w:t>讓親海成為日常</w:t>
            </w:r>
            <w:r w:rsidRPr="00197F5B">
              <w:rPr>
                <w:rFonts w:eastAsia="標楷體" w:hint="eastAsia"/>
                <w:sz w:val="20"/>
              </w:rPr>
              <w:t>-</w:t>
            </w:r>
            <w:r w:rsidRPr="00197F5B">
              <w:rPr>
                <w:rFonts w:eastAsia="標楷體" w:hint="eastAsia"/>
                <w:sz w:val="20"/>
              </w:rPr>
              <w:t>風浪板研習</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B07AA"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D873"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9AFDC"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5CF7"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6BF6" w14:textId="77777777" w:rsidR="00197F5B" w:rsidRPr="00197F5B" w:rsidRDefault="00197F5B" w:rsidP="00197F5B">
            <w:pPr>
              <w:snapToGrid w:val="0"/>
              <w:jc w:val="center"/>
              <w:rPr>
                <w:rFonts w:eastAsia="標楷體"/>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259C7F"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B610" w14:textId="77777777" w:rsidR="00197F5B" w:rsidRPr="00197F5B" w:rsidRDefault="00197F5B" w:rsidP="00197F5B">
            <w:pPr>
              <w:snapToGrid w:val="0"/>
              <w:jc w:val="center"/>
              <w:rPr>
                <w:rFonts w:eastAsia="標楷體"/>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25C74"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A36A" w14:textId="77777777" w:rsidR="00197F5B" w:rsidRPr="00197F5B" w:rsidRDefault="00197F5B" w:rsidP="00197F5B">
            <w:pPr>
              <w:snapToGrid w:val="0"/>
              <w:jc w:val="center"/>
              <w:rPr>
                <w:rFonts w:eastAsia="標楷體"/>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C1BE"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849F" w14:textId="77777777" w:rsidR="00197F5B" w:rsidRPr="00197F5B" w:rsidRDefault="00197F5B" w:rsidP="00197F5B">
            <w:pPr>
              <w:snapToGrid w:val="0"/>
              <w:jc w:val="center"/>
              <w:rPr>
                <w:rFonts w:eastAsia="標楷體"/>
                <w:szCs w:val="24"/>
              </w:rPr>
            </w:pPr>
          </w:p>
        </w:tc>
        <w:tc>
          <w:tcPr>
            <w:tcW w:w="615"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24237F23" w14:textId="77777777" w:rsidR="00197F5B" w:rsidRPr="00197F5B" w:rsidRDefault="00197F5B" w:rsidP="00197F5B">
            <w:pPr>
              <w:snapToGrid w:val="0"/>
              <w:jc w:val="center"/>
              <w:rPr>
                <w:rFonts w:eastAsia="標楷體"/>
                <w:szCs w:val="24"/>
              </w:rPr>
            </w:pPr>
          </w:p>
        </w:tc>
      </w:tr>
      <w:tr w:rsidR="00197F5B" w:rsidRPr="00197F5B" w14:paraId="0121258D" w14:textId="77777777" w:rsidTr="00690FCA">
        <w:trPr>
          <w:trHeight w:val="391"/>
        </w:trPr>
        <w:tc>
          <w:tcPr>
            <w:tcW w:w="785"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717CDB15" w14:textId="77777777" w:rsidR="00197F5B" w:rsidRPr="00197F5B" w:rsidRDefault="00197F5B" w:rsidP="00197F5B">
            <w:pPr>
              <w:snapToGrid w:val="0"/>
              <w:jc w:val="center"/>
              <w:rPr>
                <w:rFonts w:eastAsia="標楷體"/>
                <w:szCs w:val="24"/>
              </w:rPr>
            </w:pPr>
            <w:r w:rsidRPr="00197F5B">
              <w:rPr>
                <w:rFonts w:eastAsia="標楷體"/>
                <w:szCs w:val="24"/>
              </w:rPr>
              <w:t>07</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DED9656" w14:textId="77777777" w:rsidR="00197F5B" w:rsidRPr="00197F5B" w:rsidRDefault="00197F5B" w:rsidP="00197F5B">
            <w:pPr>
              <w:rPr>
                <w:rFonts w:eastAsia="標楷體"/>
                <w:sz w:val="20"/>
              </w:rPr>
            </w:pPr>
            <w:r w:rsidRPr="00197F5B">
              <w:rPr>
                <w:rFonts w:eastAsia="標楷體" w:hint="eastAsia"/>
                <w:sz w:val="20"/>
              </w:rPr>
              <w:t>素養導向評量設計</w:t>
            </w:r>
            <w:r w:rsidRPr="00197F5B">
              <w:rPr>
                <w:rFonts w:eastAsia="標楷體" w:hint="eastAsia"/>
                <w:sz w:val="20"/>
              </w:rPr>
              <w:t>-</w:t>
            </w:r>
            <w:r w:rsidRPr="00197F5B">
              <w:rPr>
                <w:rFonts w:eastAsia="標楷體" w:hint="eastAsia"/>
                <w:sz w:val="20"/>
              </w:rPr>
              <w:t>陣地攻守類運動研習</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D4139"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C1BB2"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5C67" w14:textId="77777777" w:rsidR="00197F5B" w:rsidRPr="00197F5B" w:rsidRDefault="00197F5B" w:rsidP="00197F5B">
            <w:pPr>
              <w:snapToGrid w:val="0"/>
              <w:jc w:val="center"/>
              <w:rPr>
                <w:rFonts w:eastAsia="標楷體"/>
                <w:szCs w:val="24"/>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87BA3"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BFA1A" w14:textId="77777777" w:rsidR="00197F5B" w:rsidRPr="00197F5B" w:rsidRDefault="00197F5B" w:rsidP="00197F5B">
            <w:pPr>
              <w:snapToGrid w:val="0"/>
              <w:jc w:val="center"/>
              <w:rPr>
                <w:rFonts w:eastAsia="標楷體"/>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268D3E"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362D" w14:textId="77777777" w:rsidR="00197F5B" w:rsidRPr="00197F5B" w:rsidRDefault="00197F5B" w:rsidP="00197F5B">
            <w:pPr>
              <w:snapToGrid w:val="0"/>
              <w:jc w:val="center"/>
              <w:rPr>
                <w:rFonts w:eastAsia="標楷體"/>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C2E19"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2F14" w14:textId="77777777" w:rsidR="00197F5B" w:rsidRPr="00197F5B" w:rsidRDefault="00197F5B" w:rsidP="00197F5B">
            <w:pPr>
              <w:snapToGrid w:val="0"/>
              <w:jc w:val="center"/>
              <w:rPr>
                <w:rFonts w:eastAsia="標楷體"/>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DC5E"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DF4A4" w14:textId="77777777" w:rsidR="00197F5B" w:rsidRPr="00197F5B" w:rsidRDefault="00197F5B" w:rsidP="00197F5B">
            <w:pPr>
              <w:snapToGrid w:val="0"/>
              <w:jc w:val="center"/>
              <w:rPr>
                <w:rFonts w:eastAsia="標楷體"/>
                <w:szCs w:val="24"/>
              </w:rPr>
            </w:pPr>
          </w:p>
        </w:tc>
        <w:tc>
          <w:tcPr>
            <w:tcW w:w="615"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172F0009" w14:textId="77777777" w:rsidR="00197F5B" w:rsidRPr="00197F5B" w:rsidRDefault="00197F5B" w:rsidP="00197F5B">
            <w:pPr>
              <w:snapToGrid w:val="0"/>
              <w:jc w:val="center"/>
              <w:rPr>
                <w:rFonts w:eastAsia="標楷體"/>
                <w:szCs w:val="24"/>
              </w:rPr>
            </w:pPr>
          </w:p>
        </w:tc>
      </w:tr>
      <w:tr w:rsidR="00197F5B" w:rsidRPr="00197F5B" w14:paraId="33B852D4" w14:textId="77777777" w:rsidTr="00690FCA">
        <w:trPr>
          <w:trHeight w:val="391"/>
        </w:trPr>
        <w:tc>
          <w:tcPr>
            <w:tcW w:w="785"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6FAA4240" w14:textId="77777777" w:rsidR="00197F5B" w:rsidRPr="00197F5B" w:rsidRDefault="00197F5B" w:rsidP="00197F5B">
            <w:pPr>
              <w:snapToGrid w:val="0"/>
              <w:jc w:val="center"/>
              <w:rPr>
                <w:rFonts w:eastAsia="標楷體"/>
                <w:szCs w:val="24"/>
              </w:rPr>
            </w:pPr>
            <w:r w:rsidRPr="00197F5B">
              <w:rPr>
                <w:rFonts w:eastAsia="標楷體"/>
                <w:szCs w:val="24"/>
              </w:rPr>
              <w:t>08</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71BC7BA6" w14:textId="77777777" w:rsidR="00197F5B" w:rsidRPr="00197F5B" w:rsidRDefault="00197F5B" w:rsidP="00197F5B">
            <w:pPr>
              <w:rPr>
                <w:rFonts w:eastAsia="標楷體"/>
                <w:sz w:val="20"/>
                <w:szCs w:val="20"/>
              </w:rPr>
            </w:pPr>
            <w:r w:rsidRPr="00197F5B">
              <w:rPr>
                <w:rFonts w:eastAsia="標楷體" w:hint="eastAsia"/>
                <w:sz w:val="20"/>
                <w:szCs w:val="20"/>
              </w:rPr>
              <w:t>素養導向評量設計</w:t>
            </w:r>
            <w:r w:rsidRPr="00197F5B">
              <w:rPr>
                <w:rFonts w:eastAsia="標楷體" w:hint="eastAsia"/>
                <w:sz w:val="20"/>
                <w:szCs w:val="20"/>
              </w:rPr>
              <w:t>-</w:t>
            </w:r>
            <w:r w:rsidRPr="00197F5B">
              <w:rPr>
                <w:rFonts w:eastAsia="標楷體" w:hint="eastAsia"/>
                <w:sz w:val="20"/>
                <w:szCs w:val="20"/>
              </w:rPr>
              <w:t>網球性運動研習</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71FC"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B2ED"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A1AE5" w14:textId="77777777" w:rsidR="00197F5B" w:rsidRPr="00197F5B" w:rsidRDefault="00197F5B" w:rsidP="00197F5B">
            <w:pPr>
              <w:snapToGrid w:val="0"/>
              <w:jc w:val="center"/>
              <w:rPr>
                <w:rFonts w:eastAsia="標楷體"/>
                <w:szCs w:val="24"/>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69325"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9EA7" w14:textId="77777777" w:rsidR="00197F5B" w:rsidRPr="00197F5B" w:rsidRDefault="00197F5B" w:rsidP="00197F5B">
            <w:pPr>
              <w:snapToGrid w:val="0"/>
              <w:jc w:val="center"/>
              <w:rPr>
                <w:rFonts w:eastAsia="標楷體"/>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E2697" w14:textId="77777777" w:rsidR="00197F5B" w:rsidRPr="00197F5B" w:rsidRDefault="00197F5B" w:rsidP="00197F5B">
            <w:pPr>
              <w:snapToGrid w:val="0"/>
              <w:jc w:val="center"/>
              <w:rPr>
                <w:rFonts w:eastAsia="標楷體"/>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B31FE" w14:textId="77777777" w:rsidR="00197F5B" w:rsidRPr="00197F5B" w:rsidRDefault="00197F5B" w:rsidP="00197F5B">
            <w:pPr>
              <w:snapToGrid w:val="0"/>
              <w:jc w:val="center"/>
              <w:rPr>
                <w:rFonts w:eastAsia="標楷體"/>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AD86"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2B5C4" w14:textId="77777777" w:rsidR="00197F5B" w:rsidRPr="00197F5B" w:rsidRDefault="00197F5B" w:rsidP="00197F5B">
            <w:pPr>
              <w:snapToGrid w:val="0"/>
              <w:jc w:val="center"/>
              <w:rPr>
                <w:rFonts w:eastAsia="標楷體"/>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3C9A3" w14:textId="77777777" w:rsidR="00197F5B" w:rsidRPr="00197F5B" w:rsidRDefault="00197F5B" w:rsidP="00197F5B">
            <w:pPr>
              <w:snapToGrid w:val="0"/>
              <w:jc w:val="center"/>
              <w:rPr>
                <w:rFonts w:eastAsia="標楷體"/>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B5D37"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615"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4E33C924" w14:textId="77777777" w:rsidR="00197F5B" w:rsidRPr="00197F5B" w:rsidRDefault="00197F5B" w:rsidP="00197F5B">
            <w:pPr>
              <w:snapToGrid w:val="0"/>
              <w:jc w:val="center"/>
              <w:rPr>
                <w:rFonts w:eastAsia="標楷體"/>
                <w:szCs w:val="24"/>
              </w:rPr>
            </w:pPr>
          </w:p>
        </w:tc>
      </w:tr>
    </w:tbl>
    <w:p w14:paraId="414E664F" w14:textId="77777777" w:rsidR="00197F5B" w:rsidRPr="00197F5B" w:rsidRDefault="00197F5B" w:rsidP="00197F5B">
      <w:pPr>
        <w:rPr>
          <w:rFonts w:ascii="標楷體" w:eastAsia="標楷體" w:hAnsi="標楷體"/>
          <w:szCs w:val="24"/>
        </w:rPr>
      </w:pPr>
    </w:p>
    <w:p w14:paraId="77B7AFA0" w14:textId="77777777" w:rsidR="00197F5B" w:rsidRPr="00197F5B" w:rsidRDefault="00197F5B" w:rsidP="00197F5B">
      <w:pPr>
        <w:rPr>
          <w:rFonts w:ascii="標楷體" w:eastAsia="標楷體" w:hAnsi="標楷體"/>
          <w:szCs w:val="24"/>
        </w:rPr>
      </w:pPr>
    </w:p>
    <w:p w14:paraId="5CD97F8A" w14:textId="77777777" w:rsidR="00197F5B" w:rsidRPr="00197F5B" w:rsidRDefault="00197F5B" w:rsidP="00197F5B">
      <w:pPr>
        <w:rPr>
          <w:rFonts w:ascii="標楷體" w:eastAsia="標楷體" w:hAnsi="標楷體"/>
          <w:szCs w:val="24"/>
        </w:rPr>
      </w:pPr>
    </w:p>
    <w:p w14:paraId="1EFEB910" w14:textId="77777777" w:rsidR="00197F5B" w:rsidRPr="00197F5B" w:rsidRDefault="00197F5B" w:rsidP="00197F5B">
      <w:pPr>
        <w:ind w:left="566" w:hanging="566"/>
        <w:rPr>
          <w:rFonts w:ascii="標楷體" w:eastAsia="標楷體" w:hAnsi="標楷體"/>
          <w:szCs w:val="24"/>
        </w:rPr>
      </w:pPr>
      <w:r w:rsidRPr="00197F5B">
        <w:rPr>
          <w:rFonts w:ascii="標楷體" w:eastAsia="標楷體" w:hAnsi="標楷體"/>
          <w:szCs w:val="24"/>
        </w:rPr>
        <w:t>國小團</w:t>
      </w:r>
    </w:p>
    <w:tbl>
      <w:tblPr>
        <w:tblW w:w="5000" w:type="pct"/>
        <w:tblLook w:val="04A0" w:firstRow="1" w:lastRow="0" w:firstColumn="1" w:lastColumn="0" w:noHBand="0" w:noVBand="1"/>
      </w:tblPr>
      <w:tblGrid>
        <w:gridCol w:w="836"/>
        <w:gridCol w:w="2209"/>
        <w:gridCol w:w="606"/>
        <w:gridCol w:w="610"/>
        <w:gridCol w:w="606"/>
        <w:gridCol w:w="606"/>
        <w:gridCol w:w="611"/>
        <w:gridCol w:w="12"/>
        <w:gridCol w:w="596"/>
        <w:gridCol w:w="610"/>
        <w:gridCol w:w="606"/>
        <w:gridCol w:w="609"/>
        <w:gridCol w:w="606"/>
        <w:gridCol w:w="611"/>
        <w:gridCol w:w="642"/>
      </w:tblGrid>
      <w:tr w:rsidR="00197F5B" w:rsidRPr="00197F5B" w14:paraId="2E063BF0" w14:textId="77777777" w:rsidTr="00690FCA">
        <w:trPr>
          <w:trHeight w:val="265"/>
        </w:trPr>
        <w:tc>
          <w:tcPr>
            <w:tcW w:w="769" w:type="dxa"/>
            <w:vMerge w:val="restart"/>
            <w:tcBorders>
              <w:top w:val="thinThickSmallGap" w:sz="24" w:space="0" w:color="000000"/>
              <w:left w:val="thinThickSmallGap" w:sz="24" w:space="0" w:color="000000"/>
              <w:bottom w:val="single" w:sz="4" w:space="0" w:color="000000"/>
              <w:right w:val="single" w:sz="4" w:space="0" w:color="000000"/>
            </w:tcBorders>
            <w:shd w:val="clear" w:color="auto" w:fill="auto"/>
            <w:vAlign w:val="center"/>
          </w:tcPr>
          <w:p w14:paraId="2D0E4BD1" w14:textId="77777777" w:rsidR="00197F5B" w:rsidRPr="00197F5B" w:rsidRDefault="00197F5B" w:rsidP="00197F5B">
            <w:pPr>
              <w:snapToGrid w:val="0"/>
              <w:jc w:val="center"/>
              <w:rPr>
                <w:rFonts w:eastAsia="標楷體"/>
                <w:szCs w:val="24"/>
              </w:rPr>
            </w:pPr>
            <w:r w:rsidRPr="00197F5B">
              <w:rPr>
                <w:rFonts w:eastAsia="標楷體"/>
                <w:szCs w:val="24"/>
              </w:rPr>
              <w:t>項次</w:t>
            </w:r>
          </w:p>
        </w:tc>
        <w:tc>
          <w:tcPr>
            <w:tcW w:w="2033" w:type="dxa"/>
            <w:vMerge w:val="restart"/>
            <w:tcBorders>
              <w:top w:val="thinThickSmallGap" w:sz="24" w:space="0" w:color="000000"/>
              <w:left w:val="single" w:sz="4" w:space="0" w:color="000000"/>
              <w:bottom w:val="single" w:sz="4" w:space="0" w:color="000000"/>
              <w:right w:val="single" w:sz="4" w:space="0" w:color="000000"/>
            </w:tcBorders>
            <w:shd w:val="clear" w:color="auto" w:fill="auto"/>
            <w:vAlign w:val="center"/>
          </w:tcPr>
          <w:p w14:paraId="187F62D3" w14:textId="77777777" w:rsidR="00197F5B" w:rsidRPr="00197F5B" w:rsidRDefault="00197F5B" w:rsidP="00197F5B">
            <w:pPr>
              <w:snapToGrid w:val="0"/>
              <w:jc w:val="center"/>
              <w:rPr>
                <w:rFonts w:eastAsia="標楷體"/>
                <w:szCs w:val="24"/>
              </w:rPr>
            </w:pPr>
            <w:r w:rsidRPr="00197F5B">
              <w:rPr>
                <w:rFonts w:eastAsia="標楷體"/>
                <w:szCs w:val="24"/>
              </w:rPr>
              <w:t>計畫名稱</w:t>
            </w:r>
          </w:p>
        </w:tc>
        <w:tc>
          <w:tcPr>
            <w:tcW w:w="2808" w:type="dxa"/>
            <w:gridSpan w:val="6"/>
            <w:tcBorders>
              <w:top w:val="thinThickSmallGap" w:sz="24" w:space="0" w:color="000000"/>
              <w:left w:val="single" w:sz="4" w:space="0" w:color="000000"/>
              <w:bottom w:val="single" w:sz="4" w:space="0" w:color="000000"/>
              <w:right w:val="single" w:sz="4" w:space="0" w:color="000000"/>
            </w:tcBorders>
            <w:shd w:val="clear" w:color="auto" w:fill="auto"/>
            <w:vAlign w:val="center"/>
          </w:tcPr>
          <w:p w14:paraId="69FF0095" w14:textId="77777777" w:rsidR="00197F5B" w:rsidRPr="00197F5B" w:rsidRDefault="00197F5B" w:rsidP="00197F5B">
            <w:pPr>
              <w:snapToGrid w:val="0"/>
              <w:ind w:right="-120"/>
              <w:jc w:val="center"/>
              <w:rPr>
                <w:rFonts w:ascii="標楷體" w:eastAsia="標楷體" w:hAnsi="標楷體"/>
                <w:szCs w:val="24"/>
              </w:rPr>
            </w:pPr>
            <w:r w:rsidRPr="00197F5B">
              <w:rPr>
                <w:rFonts w:ascii="標楷體" w:eastAsia="標楷體" w:hAnsi="標楷體"/>
                <w:szCs w:val="24"/>
              </w:rPr>
              <w:t>112年</w:t>
            </w:r>
          </w:p>
        </w:tc>
        <w:tc>
          <w:tcPr>
            <w:tcW w:w="3938" w:type="dxa"/>
            <w:gridSpan w:val="7"/>
            <w:tcBorders>
              <w:top w:val="thinThickSmallGap" w:sz="24" w:space="0" w:color="000000"/>
              <w:left w:val="single" w:sz="4" w:space="0" w:color="000000"/>
              <w:bottom w:val="single" w:sz="4" w:space="0" w:color="000000"/>
              <w:right w:val="thinThickSmallGap" w:sz="24" w:space="0" w:color="000000"/>
            </w:tcBorders>
            <w:shd w:val="clear" w:color="auto" w:fill="auto"/>
            <w:vAlign w:val="center"/>
          </w:tcPr>
          <w:p w14:paraId="76C63C5A" w14:textId="77777777" w:rsidR="00197F5B" w:rsidRPr="00197F5B" w:rsidRDefault="00197F5B" w:rsidP="00197F5B">
            <w:pPr>
              <w:snapToGrid w:val="0"/>
              <w:ind w:right="-120"/>
              <w:jc w:val="center"/>
              <w:rPr>
                <w:rFonts w:ascii="標楷體" w:eastAsia="標楷體" w:hAnsi="標楷體"/>
                <w:szCs w:val="24"/>
              </w:rPr>
            </w:pPr>
            <w:r w:rsidRPr="00197F5B">
              <w:rPr>
                <w:rFonts w:ascii="標楷體" w:eastAsia="標楷體" w:hAnsi="標楷體"/>
                <w:szCs w:val="24"/>
              </w:rPr>
              <w:t>113年</w:t>
            </w:r>
          </w:p>
        </w:tc>
      </w:tr>
      <w:tr w:rsidR="00197F5B" w:rsidRPr="00197F5B" w14:paraId="5D67A4F6" w14:textId="77777777" w:rsidTr="00690FCA">
        <w:tc>
          <w:tcPr>
            <w:tcW w:w="769" w:type="dxa"/>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403627C0" w14:textId="77777777" w:rsidR="00197F5B" w:rsidRPr="00197F5B" w:rsidRDefault="00197F5B" w:rsidP="00197F5B">
            <w:pPr>
              <w:snapToGrid w:val="0"/>
              <w:jc w:val="center"/>
              <w:rPr>
                <w:rFonts w:eastAsia="標楷體"/>
                <w:szCs w:val="24"/>
              </w:rPr>
            </w:pPr>
          </w:p>
        </w:tc>
        <w:tc>
          <w:tcPr>
            <w:tcW w:w="2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FC81D"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CF8CC"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8月</w:t>
            </w: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721D"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9月</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B1BB"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10月</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1BB0"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11月</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1717"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12月</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F9344"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1月</w:t>
            </w: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5D3D"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2月</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2B637"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3月</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539A4"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4月</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245D"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5月</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F12F"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6月</w:t>
            </w:r>
          </w:p>
        </w:tc>
        <w:tc>
          <w:tcPr>
            <w:tcW w:w="591"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3CFD530B" w14:textId="77777777" w:rsidR="00197F5B" w:rsidRPr="00197F5B" w:rsidRDefault="00197F5B" w:rsidP="00197F5B">
            <w:pPr>
              <w:snapToGrid w:val="0"/>
              <w:jc w:val="center"/>
              <w:rPr>
                <w:rFonts w:ascii="標楷體" w:eastAsia="標楷體" w:hAnsi="標楷體"/>
              </w:rPr>
            </w:pPr>
            <w:r w:rsidRPr="00197F5B">
              <w:rPr>
                <w:rFonts w:ascii="標楷體" w:eastAsia="標楷體" w:hAnsi="標楷體"/>
              </w:rPr>
              <w:t>7月</w:t>
            </w:r>
          </w:p>
        </w:tc>
      </w:tr>
      <w:tr w:rsidR="00197F5B" w:rsidRPr="00197F5B" w14:paraId="3A040656" w14:textId="77777777" w:rsidTr="00690FCA">
        <w:trPr>
          <w:trHeight w:val="391"/>
        </w:trPr>
        <w:tc>
          <w:tcPr>
            <w:tcW w:w="769" w:type="dxa"/>
            <w:tcBorders>
              <w:top w:val="single" w:sz="4" w:space="0" w:color="000000"/>
              <w:left w:val="thinThickSmallGap" w:sz="24" w:space="0" w:color="000000"/>
              <w:bottom w:val="single" w:sz="4" w:space="0" w:color="000000"/>
              <w:right w:val="single" w:sz="4" w:space="0" w:color="000000"/>
            </w:tcBorders>
            <w:shd w:val="clear" w:color="auto" w:fill="FFFFFF" w:themeFill="background1"/>
            <w:vAlign w:val="center"/>
          </w:tcPr>
          <w:p w14:paraId="6C306308" w14:textId="77777777" w:rsidR="00197F5B" w:rsidRPr="00197F5B" w:rsidRDefault="00197F5B" w:rsidP="00197F5B">
            <w:pPr>
              <w:snapToGrid w:val="0"/>
              <w:jc w:val="center"/>
              <w:rPr>
                <w:rFonts w:eastAsia="標楷體"/>
                <w:szCs w:val="24"/>
              </w:rPr>
            </w:pPr>
            <w:r w:rsidRPr="00197F5B">
              <w:rPr>
                <w:rFonts w:eastAsia="標楷體"/>
                <w:szCs w:val="24"/>
              </w:rPr>
              <w:t>01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5418CE" w14:textId="77777777" w:rsidR="00197F5B" w:rsidRPr="00197F5B" w:rsidRDefault="00197F5B" w:rsidP="00197F5B">
            <w:pPr>
              <w:rPr>
                <w:rFonts w:eastAsia="標楷體"/>
                <w:bCs/>
                <w:sz w:val="20"/>
              </w:rPr>
            </w:pPr>
            <w:r w:rsidRPr="00197F5B">
              <w:rPr>
                <w:rFonts w:eastAsia="標楷體"/>
                <w:bCs/>
                <w:sz w:val="20"/>
              </w:rPr>
              <w:t>團務工作會議與專業問題討論</w:t>
            </w:r>
          </w:p>
        </w:tc>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4843B9"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5ABC1E"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EF8F50"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599D51"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F5218A"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14815F"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B41C57"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FEEC7"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681279"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997F0D"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AC006C"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91" w:type="dxa"/>
            <w:tcBorders>
              <w:top w:val="single" w:sz="4" w:space="0" w:color="000000"/>
              <w:left w:val="single" w:sz="4" w:space="0" w:color="000000"/>
              <w:bottom w:val="single" w:sz="4" w:space="0" w:color="000000"/>
              <w:right w:val="thinThickSmallGap" w:sz="24" w:space="0" w:color="000000"/>
            </w:tcBorders>
            <w:shd w:val="clear" w:color="auto" w:fill="FFFFFF" w:themeFill="background1"/>
            <w:vAlign w:val="center"/>
          </w:tcPr>
          <w:p w14:paraId="5A98FBE2" w14:textId="77777777" w:rsidR="00197F5B" w:rsidRPr="00197F5B" w:rsidRDefault="00197F5B" w:rsidP="00197F5B">
            <w:pPr>
              <w:snapToGrid w:val="0"/>
              <w:jc w:val="center"/>
              <w:rPr>
                <w:rFonts w:eastAsia="標楷體"/>
                <w:szCs w:val="24"/>
              </w:rPr>
            </w:pPr>
            <w:r w:rsidRPr="00197F5B">
              <w:rPr>
                <w:rFonts w:eastAsia="標楷體"/>
                <w:szCs w:val="24"/>
              </w:rPr>
              <w:t>v</w:t>
            </w:r>
          </w:p>
        </w:tc>
      </w:tr>
      <w:tr w:rsidR="00197F5B" w:rsidRPr="00197F5B" w14:paraId="6AD4E4B4" w14:textId="77777777" w:rsidTr="00690FCA">
        <w:trPr>
          <w:trHeight w:val="391"/>
        </w:trPr>
        <w:tc>
          <w:tcPr>
            <w:tcW w:w="769" w:type="dxa"/>
            <w:tcBorders>
              <w:top w:val="single" w:sz="4" w:space="0" w:color="000000"/>
              <w:left w:val="thinThickSmallGap" w:sz="24" w:space="0" w:color="000000"/>
              <w:bottom w:val="single" w:sz="4" w:space="0" w:color="000000"/>
              <w:right w:val="single" w:sz="4" w:space="0" w:color="000000"/>
            </w:tcBorders>
            <w:shd w:val="clear" w:color="auto" w:fill="FFFFFF" w:themeFill="background1"/>
            <w:vAlign w:val="center"/>
          </w:tcPr>
          <w:p w14:paraId="4773E709" w14:textId="77777777" w:rsidR="00197F5B" w:rsidRPr="00197F5B" w:rsidRDefault="00197F5B" w:rsidP="00197F5B">
            <w:pPr>
              <w:snapToGrid w:val="0"/>
              <w:jc w:val="center"/>
              <w:rPr>
                <w:rFonts w:eastAsia="標楷體"/>
                <w:szCs w:val="24"/>
              </w:rPr>
            </w:pPr>
            <w:r w:rsidRPr="00197F5B">
              <w:rPr>
                <w:rFonts w:eastAsia="標楷體"/>
                <w:szCs w:val="24"/>
              </w:rPr>
              <w:t>02</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731D49" w14:textId="77777777" w:rsidR="00197F5B" w:rsidRPr="00197F5B" w:rsidRDefault="00197F5B" w:rsidP="00197F5B">
            <w:pPr>
              <w:rPr>
                <w:rFonts w:eastAsia="標楷體"/>
                <w:bCs/>
                <w:sz w:val="20"/>
              </w:rPr>
            </w:pPr>
            <w:r w:rsidRPr="00197F5B">
              <w:rPr>
                <w:rFonts w:eastAsia="標楷體"/>
                <w:bCs/>
                <w:sz w:val="20"/>
              </w:rPr>
              <w:t>新教育</w:t>
            </w:r>
            <w:r w:rsidRPr="00197F5B">
              <w:rPr>
                <w:rFonts w:eastAsia="標楷體"/>
                <w:bCs/>
                <w:sz w:val="20"/>
              </w:rPr>
              <w:t>—</w:t>
            </w:r>
            <w:r w:rsidRPr="00197F5B">
              <w:rPr>
                <w:rFonts w:eastAsia="標楷體"/>
                <w:bCs/>
                <w:sz w:val="20"/>
              </w:rPr>
              <w:t>十二年國教課綱及素養導向教學研習</w:t>
            </w:r>
          </w:p>
        </w:tc>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374B45"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4F500F"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BF3FEB"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03E67F"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AE84F5"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2F775C"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02BB6B"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DCDE26"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432F53"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7B3C9F"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D185D1"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91" w:type="dxa"/>
            <w:tcBorders>
              <w:top w:val="single" w:sz="4" w:space="0" w:color="000000"/>
              <w:left w:val="single" w:sz="4" w:space="0" w:color="000000"/>
              <w:bottom w:val="single" w:sz="4" w:space="0" w:color="000000"/>
              <w:right w:val="thinThickSmallGap" w:sz="24" w:space="0" w:color="000000"/>
            </w:tcBorders>
            <w:shd w:val="clear" w:color="auto" w:fill="FFFFFF" w:themeFill="background1"/>
            <w:vAlign w:val="center"/>
          </w:tcPr>
          <w:p w14:paraId="440765B0" w14:textId="77777777" w:rsidR="00197F5B" w:rsidRPr="00197F5B" w:rsidRDefault="00197F5B" w:rsidP="00197F5B">
            <w:pPr>
              <w:snapToGrid w:val="0"/>
              <w:jc w:val="center"/>
              <w:rPr>
                <w:rFonts w:eastAsia="標楷體"/>
                <w:szCs w:val="24"/>
              </w:rPr>
            </w:pPr>
          </w:p>
        </w:tc>
      </w:tr>
      <w:tr w:rsidR="00197F5B" w:rsidRPr="00197F5B" w14:paraId="4F4369A6" w14:textId="77777777" w:rsidTr="00690FCA">
        <w:trPr>
          <w:trHeight w:val="391"/>
        </w:trPr>
        <w:tc>
          <w:tcPr>
            <w:tcW w:w="769"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0456D072" w14:textId="77777777" w:rsidR="00197F5B" w:rsidRPr="00197F5B" w:rsidRDefault="00197F5B" w:rsidP="00197F5B">
            <w:pPr>
              <w:snapToGrid w:val="0"/>
              <w:jc w:val="center"/>
              <w:rPr>
                <w:rFonts w:eastAsia="標楷體"/>
                <w:szCs w:val="24"/>
              </w:rPr>
            </w:pPr>
            <w:r w:rsidRPr="00197F5B">
              <w:rPr>
                <w:rFonts w:eastAsia="標楷體"/>
                <w:szCs w:val="24"/>
              </w:rPr>
              <w:t>03</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11874D0E" w14:textId="77777777" w:rsidR="00197F5B" w:rsidRPr="00197F5B" w:rsidRDefault="00197F5B" w:rsidP="00197F5B">
            <w:pPr>
              <w:rPr>
                <w:rFonts w:eastAsia="標楷體"/>
                <w:bCs/>
                <w:sz w:val="20"/>
              </w:rPr>
            </w:pPr>
            <w:r w:rsidRPr="00197F5B">
              <w:rPr>
                <w:rFonts w:eastAsia="標楷體"/>
                <w:bCs/>
                <w:sz w:val="20"/>
              </w:rPr>
              <w:t>十二年國教基本精神公開觀課與多元評量」分區輔導訪視研習</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3C8F0"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0512A"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9804"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2B08A"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B64DE" w14:textId="77777777" w:rsidR="00197F5B" w:rsidRPr="00197F5B" w:rsidRDefault="00197F5B" w:rsidP="00197F5B">
            <w:pPr>
              <w:snapToGrid w:val="0"/>
              <w:jc w:val="center"/>
              <w:rPr>
                <w:rFonts w:eastAsia="標楷體"/>
                <w:szCs w:val="24"/>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95E1B"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1A43"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837C3"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E8E4"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3D62"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A82C" w14:textId="77777777" w:rsidR="00197F5B" w:rsidRPr="00197F5B" w:rsidRDefault="00197F5B" w:rsidP="00197F5B">
            <w:pPr>
              <w:snapToGrid w:val="0"/>
              <w:jc w:val="center"/>
              <w:rPr>
                <w:rFonts w:eastAsia="標楷體"/>
                <w:szCs w:val="24"/>
              </w:rPr>
            </w:pPr>
          </w:p>
        </w:tc>
        <w:tc>
          <w:tcPr>
            <w:tcW w:w="591"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19899C71" w14:textId="77777777" w:rsidR="00197F5B" w:rsidRPr="00197F5B" w:rsidRDefault="00197F5B" w:rsidP="00197F5B">
            <w:pPr>
              <w:snapToGrid w:val="0"/>
              <w:jc w:val="center"/>
              <w:rPr>
                <w:rFonts w:eastAsia="標楷體"/>
                <w:szCs w:val="24"/>
              </w:rPr>
            </w:pPr>
          </w:p>
        </w:tc>
      </w:tr>
      <w:tr w:rsidR="00197F5B" w:rsidRPr="00197F5B" w14:paraId="0FFE00BD" w14:textId="77777777" w:rsidTr="00690FCA">
        <w:trPr>
          <w:trHeight w:val="391"/>
        </w:trPr>
        <w:tc>
          <w:tcPr>
            <w:tcW w:w="769"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6838F3E6" w14:textId="77777777" w:rsidR="00197F5B" w:rsidRPr="00197F5B" w:rsidRDefault="00197F5B" w:rsidP="00197F5B">
            <w:pPr>
              <w:snapToGrid w:val="0"/>
              <w:jc w:val="center"/>
              <w:rPr>
                <w:rFonts w:eastAsia="標楷體"/>
                <w:szCs w:val="24"/>
              </w:rPr>
            </w:pPr>
            <w:r w:rsidRPr="00197F5B">
              <w:rPr>
                <w:rFonts w:eastAsia="標楷體"/>
                <w:szCs w:val="24"/>
              </w:rPr>
              <w:t>04</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9C4A" w14:textId="77777777" w:rsidR="00197F5B" w:rsidRPr="00197F5B" w:rsidRDefault="00197F5B" w:rsidP="00197F5B">
            <w:pPr>
              <w:rPr>
                <w:rFonts w:eastAsia="標楷體"/>
                <w:bCs/>
                <w:sz w:val="20"/>
              </w:rPr>
            </w:pPr>
            <w:r w:rsidRPr="00197F5B">
              <w:rPr>
                <w:rFonts w:eastAsia="標楷體" w:hint="eastAsia"/>
                <w:bCs/>
                <w:sz w:val="20"/>
              </w:rPr>
              <w:t>有效教學</w:t>
            </w:r>
            <w:r w:rsidRPr="00197F5B">
              <w:rPr>
                <w:rFonts w:eastAsia="標楷體"/>
                <w:bCs/>
                <w:sz w:val="20"/>
              </w:rPr>
              <w:t>-</w:t>
            </w:r>
            <w:r w:rsidRPr="00197F5B">
              <w:rPr>
                <w:rFonts w:eastAsia="標楷體" w:hint="eastAsia"/>
                <w:bCs/>
                <w:sz w:val="20"/>
              </w:rPr>
              <w:t>健康體適能在實際教學（含線上自主學習模式）與多元評量之應用研習</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5A5A4"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47A5"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927DC"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AEF1F" w14:textId="77777777" w:rsidR="00197F5B" w:rsidRPr="00197F5B" w:rsidRDefault="00197F5B" w:rsidP="00197F5B">
            <w:pPr>
              <w:snapToGrid w:val="0"/>
              <w:jc w:val="center"/>
              <w:rPr>
                <w:rFonts w:eastAsia="標楷體"/>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46E0D" w14:textId="77777777" w:rsidR="00197F5B" w:rsidRPr="00197F5B" w:rsidRDefault="00197F5B" w:rsidP="00197F5B">
            <w:pPr>
              <w:snapToGrid w:val="0"/>
              <w:jc w:val="center"/>
              <w:rPr>
                <w:rFonts w:eastAsia="標楷體"/>
                <w:szCs w:val="24"/>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2EB0E1"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47E81"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01BD" w14:textId="77777777" w:rsidR="00197F5B" w:rsidRPr="00197F5B" w:rsidRDefault="00197F5B" w:rsidP="00197F5B">
            <w:pPr>
              <w:snapToGrid w:val="0"/>
              <w:jc w:val="center"/>
              <w:rPr>
                <w:rFonts w:eastAsia="標楷體"/>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98A3"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56B0C"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904A" w14:textId="77777777" w:rsidR="00197F5B" w:rsidRPr="00197F5B" w:rsidRDefault="00197F5B" w:rsidP="00197F5B">
            <w:pPr>
              <w:snapToGrid w:val="0"/>
              <w:jc w:val="center"/>
              <w:rPr>
                <w:rFonts w:eastAsia="標楷體"/>
                <w:szCs w:val="24"/>
              </w:rPr>
            </w:pPr>
          </w:p>
        </w:tc>
        <w:tc>
          <w:tcPr>
            <w:tcW w:w="591"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07743410" w14:textId="77777777" w:rsidR="00197F5B" w:rsidRPr="00197F5B" w:rsidRDefault="00197F5B" w:rsidP="00197F5B">
            <w:pPr>
              <w:snapToGrid w:val="0"/>
              <w:jc w:val="center"/>
              <w:rPr>
                <w:rFonts w:eastAsia="標楷體"/>
                <w:szCs w:val="24"/>
              </w:rPr>
            </w:pPr>
          </w:p>
        </w:tc>
      </w:tr>
      <w:tr w:rsidR="00197F5B" w:rsidRPr="00197F5B" w14:paraId="1A01C7FD" w14:textId="77777777" w:rsidTr="00690FCA">
        <w:trPr>
          <w:trHeight w:val="391"/>
        </w:trPr>
        <w:tc>
          <w:tcPr>
            <w:tcW w:w="769"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1E6F0B9C" w14:textId="77777777" w:rsidR="00197F5B" w:rsidRPr="00197F5B" w:rsidRDefault="00197F5B" w:rsidP="00197F5B">
            <w:pPr>
              <w:snapToGrid w:val="0"/>
              <w:jc w:val="center"/>
              <w:rPr>
                <w:rFonts w:eastAsia="標楷體"/>
                <w:szCs w:val="24"/>
              </w:rPr>
            </w:pPr>
            <w:r w:rsidRPr="00197F5B">
              <w:rPr>
                <w:rFonts w:eastAsia="標楷體"/>
                <w:szCs w:val="24"/>
              </w:rPr>
              <w:t>05</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14F3" w14:textId="77777777" w:rsidR="00197F5B" w:rsidRPr="00197F5B" w:rsidRDefault="00197F5B" w:rsidP="00197F5B">
            <w:pPr>
              <w:snapToGrid w:val="0"/>
              <w:rPr>
                <w:rFonts w:eastAsia="標楷體"/>
                <w:szCs w:val="24"/>
              </w:rPr>
            </w:pPr>
            <w:r w:rsidRPr="00197F5B">
              <w:rPr>
                <w:rFonts w:eastAsia="標楷體"/>
                <w:bCs/>
                <w:sz w:val="20"/>
              </w:rPr>
              <w:t>非專長體育教師備課</w:t>
            </w:r>
            <w:r w:rsidRPr="00197F5B">
              <w:rPr>
                <w:rFonts w:eastAsia="標楷體"/>
                <w:bCs/>
                <w:sz w:val="20"/>
              </w:rPr>
              <w:lastRenderedPageBreak/>
              <w:t>研習</w:t>
            </w:r>
            <w:r w:rsidRPr="00197F5B">
              <w:rPr>
                <w:rFonts w:eastAsia="標楷體"/>
                <w:bCs/>
                <w:sz w:val="20"/>
              </w:rPr>
              <w:t>(</w:t>
            </w:r>
            <w:r w:rsidRPr="00197F5B">
              <w:rPr>
                <w:rFonts w:eastAsia="標楷體"/>
                <w:bCs/>
                <w:sz w:val="20"/>
              </w:rPr>
              <w:t>體育教學模組</w:t>
            </w:r>
            <w:r w:rsidRPr="00197F5B">
              <w:rPr>
                <w:rFonts w:eastAsia="標楷體"/>
                <w:bCs/>
                <w:sz w:val="20"/>
              </w:rPr>
              <w:t>)</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675F"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F9116"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D036"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96B94"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DCF1" w14:textId="77777777" w:rsidR="00197F5B" w:rsidRPr="00197F5B" w:rsidRDefault="00197F5B" w:rsidP="00197F5B">
            <w:pPr>
              <w:snapToGrid w:val="0"/>
              <w:jc w:val="center"/>
              <w:rPr>
                <w:rFonts w:eastAsia="標楷體"/>
                <w:szCs w:val="24"/>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8CAAA"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3AFAE"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6A78" w14:textId="77777777" w:rsidR="00197F5B" w:rsidRPr="00197F5B" w:rsidRDefault="00197F5B" w:rsidP="00197F5B">
            <w:pPr>
              <w:snapToGrid w:val="0"/>
              <w:jc w:val="center"/>
              <w:rPr>
                <w:rFonts w:eastAsia="標楷體"/>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69A5"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D8F91" w14:textId="77777777" w:rsidR="00197F5B" w:rsidRPr="00197F5B" w:rsidRDefault="00197F5B" w:rsidP="00197F5B">
            <w:pPr>
              <w:snapToGrid w:val="0"/>
              <w:jc w:val="center"/>
              <w:rPr>
                <w:rFonts w:eastAsia="標楷體"/>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A975" w14:textId="77777777" w:rsidR="00197F5B" w:rsidRPr="00197F5B" w:rsidRDefault="00197F5B" w:rsidP="00197F5B">
            <w:pPr>
              <w:snapToGrid w:val="0"/>
              <w:jc w:val="center"/>
              <w:rPr>
                <w:rFonts w:eastAsia="標楷體"/>
                <w:szCs w:val="24"/>
              </w:rPr>
            </w:pPr>
          </w:p>
        </w:tc>
        <w:tc>
          <w:tcPr>
            <w:tcW w:w="591"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3C86CA0A" w14:textId="77777777" w:rsidR="00197F5B" w:rsidRPr="00197F5B" w:rsidRDefault="00197F5B" w:rsidP="00197F5B">
            <w:pPr>
              <w:snapToGrid w:val="0"/>
              <w:jc w:val="center"/>
              <w:rPr>
                <w:rFonts w:eastAsia="標楷體"/>
                <w:szCs w:val="24"/>
              </w:rPr>
            </w:pPr>
          </w:p>
        </w:tc>
      </w:tr>
      <w:tr w:rsidR="00197F5B" w:rsidRPr="00197F5B" w14:paraId="50103EAF" w14:textId="77777777" w:rsidTr="00690FCA">
        <w:trPr>
          <w:trHeight w:val="391"/>
        </w:trPr>
        <w:tc>
          <w:tcPr>
            <w:tcW w:w="769"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5161ED08" w14:textId="77777777" w:rsidR="00197F5B" w:rsidRPr="00197F5B" w:rsidRDefault="00197F5B" w:rsidP="00197F5B">
            <w:pPr>
              <w:snapToGrid w:val="0"/>
              <w:jc w:val="center"/>
              <w:rPr>
                <w:rFonts w:eastAsia="標楷體"/>
                <w:szCs w:val="24"/>
              </w:rPr>
            </w:pPr>
            <w:r w:rsidRPr="00197F5B">
              <w:rPr>
                <w:rFonts w:eastAsia="標楷體"/>
                <w:szCs w:val="24"/>
              </w:rPr>
              <w:lastRenderedPageBreak/>
              <w:t>06</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F279F" w14:textId="77777777" w:rsidR="00197F5B" w:rsidRPr="00197F5B" w:rsidRDefault="00197F5B" w:rsidP="00197F5B">
            <w:pPr>
              <w:snapToGrid w:val="0"/>
              <w:rPr>
                <w:rFonts w:eastAsia="標楷體"/>
                <w:szCs w:val="24"/>
              </w:rPr>
            </w:pPr>
            <w:r w:rsidRPr="00197F5B">
              <w:rPr>
                <w:rFonts w:eastAsia="標楷體" w:hint="eastAsia"/>
                <w:bCs/>
                <w:sz w:val="20"/>
              </w:rPr>
              <w:t>「</w:t>
            </w:r>
            <w:r w:rsidRPr="00197F5B">
              <w:rPr>
                <w:rFonts w:eastAsia="標楷體"/>
                <w:bCs/>
                <w:sz w:val="20"/>
              </w:rPr>
              <w:t>團員增能外埠參訪專業成長工作坊」研習</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BED4"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88A1A"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0567"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00DB" w14:textId="77777777" w:rsidR="00197F5B" w:rsidRPr="00197F5B" w:rsidRDefault="00197F5B" w:rsidP="00197F5B">
            <w:pPr>
              <w:snapToGrid w:val="0"/>
              <w:jc w:val="center"/>
              <w:rPr>
                <w:rFonts w:eastAsia="標楷體"/>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B37E" w14:textId="77777777" w:rsidR="00197F5B" w:rsidRPr="00197F5B" w:rsidRDefault="00197F5B" w:rsidP="00197F5B">
            <w:pPr>
              <w:snapToGrid w:val="0"/>
              <w:jc w:val="center"/>
              <w:rPr>
                <w:rFonts w:eastAsia="標楷體"/>
                <w:szCs w:val="24"/>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FAABC2"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1A26"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41A92" w14:textId="77777777" w:rsidR="00197F5B" w:rsidRPr="00197F5B" w:rsidRDefault="00197F5B" w:rsidP="00197F5B">
            <w:pPr>
              <w:snapToGrid w:val="0"/>
              <w:jc w:val="center"/>
              <w:rPr>
                <w:rFonts w:eastAsia="標楷體"/>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02B1"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02E38" w14:textId="77777777" w:rsidR="00197F5B" w:rsidRPr="00197F5B" w:rsidRDefault="00197F5B" w:rsidP="00197F5B">
            <w:pPr>
              <w:snapToGrid w:val="0"/>
              <w:jc w:val="center"/>
              <w:rPr>
                <w:rFonts w:eastAsia="標楷體"/>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A062A" w14:textId="77777777" w:rsidR="00197F5B" w:rsidRPr="00197F5B" w:rsidRDefault="00197F5B" w:rsidP="00197F5B">
            <w:pPr>
              <w:snapToGrid w:val="0"/>
              <w:jc w:val="center"/>
              <w:rPr>
                <w:rFonts w:eastAsia="標楷體"/>
                <w:szCs w:val="24"/>
              </w:rPr>
            </w:pPr>
          </w:p>
        </w:tc>
        <w:tc>
          <w:tcPr>
            <w:tcW w:w="591"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3BEB61B5" w14:textId="77777777" w:rsidR="00197F5B" w:rsidRPr="00197F5B" w:rsidRDefault="00197F5B" w:rsidP="00197F5B">
            <w:pPr>
              <w:snapToGrid w:val="0"/>
              <w:jc w:val="center"/>
              <w:rPr>
                <w:rFonts w:eastAsia="標楷體"/>
                <w:szCs w:val="24"/>
              </w:rPr>
            </w:pPr>
          </w:p>
        </w:tc>
      </w:tr>
      <w:tr w:rsidR="00197F5B" w:rsidRPr="00197F5B" w14:paraId="1760F23D" w14:textId="77777777" w:rsidTr="00690FCA">
        <w:trPr>
          <w:trHeight w:val="391"/>
        </w:trPr>
        <w:tc>
          <w:tcPr>
            <w:tcW w:w="769"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1A41A8ED" w14:textId="77777777" w:rsidR="00197F5B" w:rsidRPr="00197F5B" w:rsidRDefault="00197F5B" w:rsidP="00197F5B">
            <w:pPr>
              <w:snapToGrid w:val="0"/>
              <w:jc w:val="center"/>
              <w:rPr>
                <w:rFonts w:eastAsia="標楷體"/>
                <w:szCs w:val="24"/>
              </w:rPr>
            </w:pPr>
            <w:r w:rsidRPr="00197F5B">
              <w:rPr>
                <w:rFonts w:eastAsia="標楷體"/>
                <w:szCs w:val="24"/>
              </w:rPr>
              <w:t>07</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14:paraId="63FA4E68" w14:textId="77777777" w:rsidR="00197F5B" w:rsidRPr="00197F5B" w:rsidRDefault="00197F5B" w:rsidP="00197F5B">
            <w:pPr>
              <w:snapToGrid w:val="0"/>
              <w:rPr>
                <w:rFonts w:eastAsia="標楷體"/>
                <w:bCs/>
                <w:sz w:val="20"/>
              </w:rPr>
            </w:pPr>
            <w:r w:rsidRPr="00197F5B">
              <w:rPr>
                <w:rFonts w:eastAsia="標楷體" w:hint="eastAsia"/>
                <w:bCs/>
                <w:sz w:val="20"/>
              </w:rPr>
              <w:t>新生活～健促議題生活技能「健促小超人」市編教學影片融入健體領域教學實作工作坊</w:t>
            </w:r>
          </w:p>
          <w:p w14:paraId="149EE278" w14:textId="77777777" w:rsidR="00197F5B" w:rsidRPr="00197F5B" w:rsidRDefault="00197F5B" w:rsidP="00197F5B">
            <w:pPr>
              <w:widowControl/>
              <w:jc w:val="center"/>
              <w:rPr>
                <w:rFonts w:ascii="Times New Roman" w:eastAsia="標楷體" w:hAnsi="Times New Roman"/>
                <w:sz w:val="16"/>
                <w:szCs w:val="16"/>
              </w:rPr>
            </w:pPr>
            <w:r w:rsidRPr="00197F5B">
              <w:rPr>
                <w:rFonts w:ascii="標楷體" w:eastAsia="標楷體" w:hAnsi="標楷體" w:cs="標楷體" w:hint="eastAsia"/>
                <w:b/>
                <w:bCs/>
                <w:color w:val="FF0000"/>
                <w:sz w:val="16"/>
                <w:szCs w:val="16"/>
              </w:rPr>
              <w:t>(中長程計劃110-112  第三期</w:t>
            </w:r>
            <w:r w:rsidRPr="00197F5B">
              <w:rPr>
                <w:rFonts w:ascii="標楷體" w:eastAsia="標楷體" w:hAnsi="標楷體" w:cs="標楷體"/>
                <w:b/>
                <w:bCs/>
                <w:color w:val="FF0000"/>
                <w:sz w:val="16"/>
                <w:szCs w:val="16"/>
              </w:rPr>
              <w:t>)</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E4A5"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599F"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EDC6"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A8392" w14:textId="77777777" w:rsidR="00197F5B" w:rsidRPr="00197F5B" w:rsidRDefault="00197F5B" w:rsidP="00197F5B">
            <w:pPr>
              <w:snapToGrid w:val="0"/>
              <w:jc w:val="center"/>
              <w:rPr>
                <w:rFonts w:eastAsia="標楷體"/>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64C30" w14:textId="77777777" w:rsidR="00197F5B" w:rsidRPr="00197F5B" w:rsidRDefault="00197F5B" w:rsidP="00197F5B">
            <w:pPr>
              <w:snapToGrid w:val="0"/>
              <w:jc w:val="center"/>
              <w:rPr>
                <w:rFonts w:eastAsia="標楷體"/>
                <w:szCs w:val="24"/>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5803E"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83D8"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CD95"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EBE59"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217D" w14:textId="77777777" w:rsidR="00197F5B" w:rsidRPr="00197F5B" w:rsidRDefault="00197F5B" w:rsidP="00197F5B">
            <w:pPr>
              <w:snapToGrid w:val="0"/>
              <w:jc w:val="center"/>
              <w:rPr>
                <w:rFonts w:eastAsia="標楷體"/>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AB5A" w14:textId="77777777" w:rsidR="00197F5B" w:rsidRPr="00197F5B" w:rsidRDefault="00197F5B" w:rsidP="00197F5B">
            <w:pPr>
              <w:snapToGrid w:val="0"/>
              <w:jc w:val="center"/>
              <w:rPr>
                <w:rFonts w:eastAsia="標楷體"/>
                <w:szCs w:val="24"/>
              </w:rPr>
            </w:pPr>
          </w:p>
        </w:tc>
        <w:tc>
          <w:tcPr>
            <w:tcW w:w="591"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436867BF" w14:textId="77777777" w:rsidR="00197F5B" w:rsidRPr="00197F5B" w:rsidRDefault="00197F5B" w:rsidP="00197F5B">
            <w:pPr>
              <w:snapToGrid w:val="0"/>
              <w:jc w:val="center"/>
              <w:rPr>
                <w:rFonts w:eastAsia="標楷體"/>
                <w:szCs w:val="24"/>
              </w:rPr>
            </w:pPr>
          </w:p>
        </w:tc>
      </w:tr>
      <w:tr w:rsidR="00197F5B" w:rsidRPr="00197F5B" w14:paraId="4FEFA486" w14:textId="77777777" w:rsidTr="00690FCA">
        <w:trPr>
          <w:trHeight w:val="391"/>
        </w:trPr>
        <w:tc>
          <w:tcPr>
            <w:tcW w:w="769"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7D39DE8E" w14:textId="77777777" w:rsidR="00197F5B" w:rsidRPr="00197F5B" w:rsidRDefault="00197F5B" w:rsidP="00197F5B">
            <w:pPr>
              <w:snapToGrid w:val="0"/>
              <w:jc w:val="center"/>
              <w:rPr>
                <w:rFonts w:eastAsia="標楷體"/>
                <w:szCs w:val="24"/>
              </w:rPr>
            </w:pPr>
            <w:r w:rsidRPr="00197F5B">
              <w:rPr>
                <w:rFonts w:eastAsia="標楷體"/>
                <w:szCs w:val="24"/>
              </w:rPr>
              <w:t>08</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E9F8" w14:textId="77777777" w:rsidR="00197F5B" w:rsidRPr="00197F5B" w:rsidRDefault="00197F5B" w:rsidP="00197F5B">
            <w:pPr>
              <w:snapToGrid w:val="0"/>
              <w:rPr>
                <w:rFonts w:eastAsia="標楷體"/>
                <w:bCs/>
                <w:sz w:val="20"/>
              </w:rPr>
            </w:pPr>
            <w:r w:rsidRPr="00197F5B">
              <w:rPr>
                <w:rFonts w:eastAsia="標楷體" w:hint="eastAsia"/>
                <w:bCs/>
                <w:sz w:val="20"/>
              </w:rPr>
              <w:t>防疫新生活，吃出營養扺抗力～在地食材融入「我的餐盤」轉化教學研習</w:t>
            </w:r>
          </w:p>
          <w:p w14:paraId="39EB96A7" w14:textId="77777777" w:rsidR="00197F5B" w:rsidRPr="00197F5B" w:rsidRDefault="00197F5B" w:rsidP="00197F5B">
            <w:pPr>
              <w:snapToGrid w:val="0"/>
              <w:rPr>
                <w:rFonts w:eastAsia="標楷體"/>
                <w:bCs/>
                <w:sz w:val="20"/>
              </w:rPr>
            </w:pPr>
            <w:r w:rsidRPr="00197F5B">
              <w:rPr>
                <w:rFonts w:ascii="標楷體" w:eastAsia="標楷體" w:hAnsi="標楷體" w:cs="標楷體" w:hint="eastAsia"/>
                <w:b/>
                <w:bCs/>
                <w:color w:val="FF0000"/>
                <w:sz w:val="16"/>
                <w:szCs w:val="16"/>
              </w:rPr>
              <w:t>(中長程計劃110-112  第三期</w:t>
            </w:r>
            <w:r w:rsidRPr="00197F5B">
              <w:rPr>
                <w:rFonts w:ascii="標楷體" w:eastAsia="標楷體" w:hAnsi="標楷體" w:cs="標楷體"/>
                <w:b/>
                <w:bCs/>
                <w:color w:val="FF0000"/>
                <w:sz w:val="16"/>
                <w:szCs w:val="16"/>
              </w:rPr>
              <w:t>)</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F4A0E"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B634"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CECB"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41CC8" w14:textId="77777777" w:rsidR="00197F5B" w:rsidRPr="00197F5B" w:rsidRDefault="00197F5B" w:rsidP="00197F5B">
            <w:pPr>
              <w:snapToGrid w:val="0"/>
              <w:jc w:val="center"/>
              <w:rPr>
                <w:rFonts w:eastAsia="標楷體"/>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1919" w14:textId="77777777" w:rsidR="00197F5B" w:rsidRPr="00197F5B" w:rsidRDefault="00197F5B" w:rsidP="00197F5B">
            <w:pPr>
              <w:snapToGrid w:val="0"/>
              <w:jc w:val="center"/>
              <w:rPr>
                <w:rFonts w:eastAsia="標楷體"/>
                <w:szCs w:val="24"/>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C91E6"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C7"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5A411" w14:textId="77777777" w:rsidR="00197F5B" w:rsidRPr="00197F5B" w:rsidRDefault="00197F5B" w:rsidP="00197F5B">
            <w:pPr>
              <w:snapToGrid w:val="0"/>
              <w:jc w:val="center"/>
              <w:rPr>
                <w:rFonts w:eastAsia="標楷體"/>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D560"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D9C5E" w14:textId="77777777" w:rsidR="00197F5B" w:rsidRPr="00197F5B" w:rsidRDefault="00197F5B" w:rsidP="00197F5B">
            <w:pPr>
              <w:snapToGrid w:val="0"/>
              <w:jc w:val="center"/>
              <w:rPr>
                <w:rFonts w:eastAsia="標楷體"/>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897B"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91"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4D9B0A86" w14:textId="77777777" w:rsidR="00197F5B" w:rsidRPr="00197F5B" w:rsidRDefault="00197F5B" w:rsidP="00197F5B">
            <w:pPr>
              <w:snapToGrid w:val="0"/>
              <w:jc w:val="center"/>
              <w:rPr>
                <w:rFonts w:eastAsia="標楷體"/>
                <w:szCs w:val="24"/>
              </w:rPr>
            </w:pPr>
          </w:p>
        </w:tc>
      </w:tr>
      <w:tr w:rsidR="00197F5B" w:rsidRPr="00197F5B" w14:paraId="3493E91C" w14:textId="77777777" w:rsidTr="00690FCA">
        <w:trPr>
          <w:trHeight w:val="391"/>
        </w:trPr>
        <w:tc>
          <w:tcPr>
            <w:tcW w:w="769"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37878D76" w14:textId="77777777" w:rsidR="00197F5B" w:rsidRPr="00197F5B" w:rsidRDefault="00197F5B" w:rsidP="00197F5B">
            <w:pPr>
              <w:snapToGrid w:val="0"/>
              <w:jc w:val="center"/>
              <w:rPr>
                <w:rFonts w:eastAsia="標楷體"/>
                <w:szCs w:val="24"/>
              </w:rPr>
            </w:pPr>
            <w:r w:rsidRPr="00197F5B">
              <w:rPr>
                <w:rFonts w:eastAsia="標楷體"/>
                <w:szCs w:val="24"/>
              </w:rPr>
              <w:t>09</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AA71B" w14:textId="77777777" w:rsidR="00197F5B" w:rsidRPr="00197F5B" w:rsidRDefault="00197F5B" w:rsidP="00197F5B">
            <w:pPr>
              <w:widowControl/>
              <w:rPr>
                <w:rFonts w:ascii="標楷體" w:eastAsia="標楷體" w:hAnsi="標楷體"/>
                <w:bCs/>
                <w:color w:val="000000" w:themeColor="text1"/>
                <w:szCs w:val="24"/>
              </w:rPr>
            </w:pPr>
            <w:r w:rsidRPr="00197F5B">
              <w:rPr>
                <w:rFonts w:ascii="標楷體" w:eastAsia="標楷體" w:hAnsi="標楷體" w:hint="eastAsia"/>
                <w:bCs/>
                <w:color w:val="000000" w:themeColor="text1"/>
                <w:szCs w:val="24"/>
              </w:rPr>
              <w:t>新教育</w:t>
            </w:r>
            <w:r w:rsidRPr="00197F5B">
              <w:rPr>
                <w:rFonts w:ascii="標楷體" w:eastAsia="標楷體" w:hAnsi="標楷體"/>
                <w:bCs/>
                <w:color w:val="000000" w:themeColor="text1"/>
                <w:szCs w:val="24"/>
              </w:rPr>
              <w:t>—</w:t>
            </w:r>
            <w:r w:rsidRPr="00197F5B">
              <w:rPr>
                <w:rFonts w:ascii="標楷體" w:eastAsia="標楷體" w:hAnsi="標楷體" w:hint="eastAsia"/>
                <w:bCs/>
                <w:color w:val="000000" w:themeColor="text1"/>
                <w:szCs w:val="24"/>
              </w:rPr>
              <w:t>十二年國教課綱議題融入素養導向課程種子教師研習</w:t>
            </w:r>
          </w:p>
          <w:p w14:paraId="58F99C56" w14:textId="77777777" w:rsidR="00197F5B" w:rsidRPr="00197F5B" w:rsidRDefault="00197F5B" w:rsidP="00197F5B">
            <w:pPr>
              <w:widowControl/>
              <w:rPr>
                <w:rFonts w:ascii="標楷體" w:eastAsia="標楷體" w:hAnsi="標楷體"/>
                <w:bCs/>
                <w:color w:val="000000" w:themeColor="text1"/>
                <w:szCs w:val="24"/>
              </w:rPr>
            </w:pPr>
          </w:p>
          <w:p w14:paraId="7AEF6DCC" w14:textId="77777777" w:rsidR="00197F5B" w:rsidRPr="00197F5B" w:rsidRDefault="00197F5B" w:rsidP="00197F5B">
            <w:pPr>
              <w:snapToGrid w:val="0"/>
              <w:rPr>
                <w:rFonts w:eastAsia="標楷體"/>
                <w:szCs w:val="24"/>
              </w:rPr>
            </w:pPr>
            <w:r w:rsidRPr="00197F5B">
              <w:rPr>
                <w:rFonts w:ascii="標楷體" w:eastAsia="標楷體" w:hAnsi="標楷體"/>
                <w:bCs/>
                <w:color w:val="000000" w:themeColor="text1"/>
                <w:szCs w:val="24"/>
              </w:rPr>
              <w:t>112</w:t>
            </w:r>
            <w:r w:rsidRPr="00197F5B">
              <w:rPr>
                <w:rFonts w:ascii="標楷體" w:eastAsia="標楷體" w:hAnsi="標楷體" w:hint="eastAsia"/>
                <w:bCs/>
                <w:color w:val="000000" w:themeColor="text1"/>
                <w:szCs w:val="24"/>
              </w:rPr>
              <w:t>年臺南市國民中小學初任代理代課教師導入研習活動</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3427"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19E8D"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C4DA8"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F5FC"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870C2" w14:textId="77777777" w:rsidR="00197F5B" w:rsidRPr="00197F5B" w:rsidRDefault="00197F5B" w:rsidP="00197F5B">
            <w:pPr>
              <w:snapToGrid w:val="0"/>
              <w:jc w:val="center"/>
              <w:rPr>
                <w:rFonts w:eastAsia="標楷體"/>
                <w:szCs w:val="24"/>
              </w:rPr>
            </w:pPr>
            <w:r w:rsidRPr="00197F5B">
              <w:rPr>
                <w:rFonts w:eastAsia="標楷體"/>
                <w:szCs w:val="24"/>
              </w:rPr>
              <w:t>v</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3A7C65"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31830"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3E00C" w14:textId="77777777" w:rsidR="00197F5B" w:rsidRPr="00197F5B" w:rsidRDefault="00197F5B" w:rsidP="00197F5B">
            <w:pPr>
              <w:snapToGrid w:val="0"/>
              <w:jc w:val="center"/>
              <w:rPr>
                <w:rFonts w:eastAsia="標楷體"/>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1AE0"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0082" w14:textId="77777777" w:rsidR="00197F5B" w:rsidRPr="00197F5B" w:rsidRDefault="00197F5B" w:rsidP="00197F5B">
            <w:pPr>
              <w:snapToGrid w:val="0"/>
              <w:jc w:val="center"/>
              <w:rPr>
                <w:rFonts w:eastAsia="標楷體"/>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3BE3" w14:textId="77777777" w:rsidR="00197F5B" w:rsidRPr="00197F5B" w:rsidRDefault="00197F5B" w:rsidP="00197F5B">
            <w:pPr>
              <w:snapToGrid w:val="0"/>
              <w:jc w:val="center"/>
              <w:rPr>
                <w:rFonts w:eastAsia="標楷體"/>
                <w:szCs w:val="24"/>
              </w:rPr>
            </w:pPr>
          </w:p>
        </w:tc>
        <w:tc>
          <w:tcPr>
            <w:tcW w:w="591"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14:paraId="446D6A4D" w14:textId="77777777" w:rsidR="00197F5B" w:rsidRPr="00197F5B" w:rsidRDefault="00197F5B" w:rsidP="00197F5B">
            <w:pPr>
              <w:snapToGrid w:val="0"/>
              <w:jc w:val="center"/>
              <w:rPr>
                <w:rFonts w:eastAsia="標楷體"/>
                <w:szCs w:val="24"/>
              </w:rPr>
            </w:pPr>
          </w:p>
        </w:tc>
      </w:tr>
      <w:tr w:rsidR="00197F5B" w:rsidRPr="00197F5B" w14:paraId="687A01BE" w14:textId="77777777" w:rsidTr="00690FCA">
        <w:trPr>
          <w:trHeight w:val="391"/>
        </w:trPr>
        <w:tc>
          <w:tcPr>
            <w:tcW w:w="769" w:type="dxa"/>
            <w:tcBorders>
              <w:top w:val="single" w:sz="4" w:space="0" w:color="000000"/>
              <w:left w:val="thinThickSmallGap" w:sz="24" w:space="0" w:color="000000"/>
              <w:bottom w:val="thinThickSmallGap" w:sz="24" w:space="0" w:color="000000"/>
              <w:right w:val="single" w:sz="4" w:space="0" w:color="000000"/>
            </w:tcBorders>
            <w:shd w:val="clear" w:color="auto" w:fill="auto"/>
            <w:vAlign w:val="center"/>
          </w:tcPr>
          <w:p w14:paraId="2962A88C" w14:textId="77777777" w:rsidR="00197F5B" w:rsidRPr="00197F5B" w:rsidRDefault="00197F5B" w:rsidP="00197F5B">
            <w:pPr>
              <w:snapToGrid w:val="0"/>
              <w:jc w:val="center"/>
              <w:rPr>
                <w:rFonts w:eastAsia="標楷體"/>
                <w:szCs w:val="24"/>
              </w:rPr>
            </w:pPr>
          </w:p>
        </w:tc>
        <w:tc>
          <w:tcPr>
            <w:tcW w:w="2033" w:type="dxa"/>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48E8C060" w14:textId="77777777" w:rsidR="00197F5B" w:rsidRPr="00197F5B" w:rsidRDefault="00197F5B" w:rsidP="00197F5B">
            <w:pPr>
              <w:widowControl/>
              <w:rPr>
                <w:rFonts w:ascii="標楷體" w:eastAsia="標楷體" w:hAnsi="標楷體"/>
                <w:bCs/>
                <w:color w:val="000000" w:themeColor="text1"/>
                <w:szCs w:val="24"/>
              </w:rPr>
            </w:pPr>
          </w:p>
        </w:tc>
        <w:tc>
          <w:tcPr>
            <w:tcW w:w="558" w:type="dxa"/>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24290196"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542EA1BF"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1BFFF674"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459E805B" w14:textId="77777777" w:rsidR="00197F5B" w:rsidRPr="00197F5B" w:rsidRDefault="00197F5B" w:rsidP="00197F5B">
            <w:pPr>
              <w:snapToGrid w:val="0"/>
              <w:jc w:val="center"/>
              <w:rPr>
                <w:rFonts w:eastAsia="標楷體"/>
                <w:szCs w:val="24"/>
              </w:rPr>
            </w:pPr>
          </w:p>
        </w:tc>
        <w:tc>
          <w:tcPr>
            <w:tcW w:w="562" w:type="dxa"/>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6CAEF015" w14:textId="77777777" w:rsidR="00197F5B" w:rsidRPr="00197F5B" w:rsidRDefault="00197F5B" w:rsidP="00197F5B">
            <w:pPr>
              <w:snapToGrid w:val="0"/>
              <w:jc w:val="center"/>
              <w:rPr>
                <w:rFonts w:eastAsia="標楷體"/>
                <w:szCs w:val="24"/>
              </w:rPr>
            </w:pPr>
          </w:p>
        </w:tc>
        <w:tc>
          <w:tcPr>
            <w:tcW w:w="559" w:type="dxa"/>
            <w:gridSpan w:val="2"/>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0E3D4B58" w14:textId="77777777" w:rsidR="00197F5B" w:rsidRPr="00197F5B" w:rsidRDefault="00197F5B" w:rsidP="00197F5B">
            <w:pPr>
              <w:snapToGrid w:val="0"/>
              <w:jc w:val="center"/>
              <w:rPr>
                <w:rFonts w:eastAsia="標楷體"/>
                <w:szCs w:val="24"/>
              </w:rPr>
            </w:pPr>
          </w:p>
        </w:tc>
        <w:tc>
          <w:tcPr>
            <w:tcW w:w="561" w:type="dxa"/>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6080303B"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30C7294B" w14:textId="77777777" w:rsidR="00197F5B" w:rsidRPr="00197F5B" w:rsidRDefault="00197F5B" w:rsidP="00197F5B">
            <w:pPr>
              <w:snapToGrid w:val="0"/>
              <w:jc w:val="center"/>
              <w:rPr>
                <w:rFonts w:eastAsia="標楷體"/>
                <w:szCs w:val="24"/>
              </w:rPr>
            </w:pPr>
          </w:p>
        </w:tc>
        <w:tc>
          <w:tcPr>
            <w:tcW w:w="560" w:type="dxa"/>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6387DE43" w14:textId="77777777" w:rsidR="00197F5B" w:rsidRPr="00197F5B" w:rsidRDefault="00197F5B" w:rsidP="00197F5B">
            <w:pPr>
              <w:snapToGrid w:val="0"/>
              <w:jc w:val="center"/>
              <w:rPr>
                <w:rFonts w:eastAsia="標楷體"/>
                <w:szCs w:val="24"/>
              </w:rPr>
            </w:pPr>
          </w:p>
        </w:tc>
        <w:tc>
          <w:tcPr>
            <w:tcW w:w="558" w:type="dxa"/>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6E669D22" w14:textId="77777777" w:rsidR="00197F5B" w:rsidRPr="00197F5B" w:rsidRDefault="00197F5B" w:rsidP="00197F5B">
            <w:pPr>
              <w:snapToGrid w:val="0"/>
              <w:jc w:val="center"/>
              <w:rPr>
                <w:rFonts w:eastAsia="標楷體"/>
                <w:szCs w:val="24"/>
              </w:rPr>
            </w:pPr>
          </w:p>
        </w:tc>
        <w:tc>
          <w:tcPr>
            <w:tcW w:w="562" w:type="dxa"/>
            <w:tcBorders>
              <w:top w:val="single" w:sz="4" w:space="0" w:color="000000"/>
              <w:left w:val="single" w:sz="4" w:space="0" w:color="000000"/>
              <w:bottom w:val="thinThickSmallGap" w:sz="24" w:space="0" w:color="000000"/>
              <w:right w:val="single" w:sz="4" w:space="0" w:color="000000"/>
            </w:tcBorders>
            <w:shd w:val="clear" w:color="auto" w:fill="auto"/>
            <w:vAlign w:val="center"/>
          </w:tcPr>
          <w:p w14:paraId="71A717A9" w14:textId="77777777" w:rsidR="00197F5B" w:rsidRPr="00197F5B" w:rsidRDefault="00197F5B" w:rsidP="00197F5B">
            <w:pPr>
              <w:snapToGrid w:val="0"/>
              <w:jc w:val="center"/>
              <w:rPr>
                <w:rFonts w:eastAsia="標楷體"/>
                <w:szCs w:val="24"/>
              </w:rPr>
            </w:pPr>
          </w:p>
        </w:tc>
        <w:tc>
          <w:tcPr>
            <w:tcW w:w="591" w:type="dxa"/>
            <w:tcBorders>
              <w:top w:val="single" w:sz="4" w:space="0" w:color="000000"/>
              <w:left w:val="single" w:sz="4" w:space="0" w:color="000000"/>
              <w:bottom w:val="thinThickSmallGap" w:sz="24" w:space="0" w:color="000000"/>
              <w:right w:val="thinThickSmallGap" w:sz="24" w:space="0" w:color="000000"/>
            </w:tcBorders>
            <w:shd w:val="clear" w:color="auto" w:fill="auto"/>
            <w:vAlign w:val="center"/>
          </w:tcPr>
          <w:p w14:paraId="3243A768" w14:textId="77777777" w:rsidR="00197F5B" w:rsidRPr="00197F5B" w:rsidRDefault="00197F5B" w:rsidP="00197F5B">
            <w:pPr>
              <w:snapToGrid w:val="0"/>
              <w:jc w:val="center"/>
              <w:rPr>
                <w:rFonts w:eastAsia="標楷體"/>
                <w:szCs w:val="24"/>
              </w:rPr>
            </w:pPr>
          </w:p>
        </w:tc>
      </w:tr>
    </w:tbl>
    <w:p w14:paraId="2BA1C25F" w14:textId="77777777" w:rsidR="00197F5B" w:rsidRPr="00197F5B" w:rsidRDefault="00197F5B" w:rsidP="00197F5B">
      <w:pPr>
        <w:ind w:left="566" w:hanging="566"/>
        <w:rPr>
          <w:rFonts w:ascii="標楷體" w:eastAsia="標楷體" w:hAnsi="標楷體"/>
          <w:szCs w:val="24"/>
        </w:rPr>
      </w:pPr>
    </w:p>
    <w:p w14:paraId="6370F563" w14:textId="77777777" w:rsidR="00197F5B" w:rsidRPr="00197F5B" w:rsidRDefault="00197F5B" w:rsidP="00197F5B">
      <w:pPr>
        <w:rPr>
          <w:rFonts w:ascii="標楷體" w:eastAsia="標楷體" w:hAnsi="標楷體"/>
          <w:color w:val="FF0000"/>
          <w:szCs w:val="24"/>
        </w:rPr>
      </w:pPr>
    </w:p>
    <w:p w14:paraId="7F82B4FF" w14:textId="77777777" w:rsidR="00197F5B" w:rsidRPr="00197F5B" w:rsidRDefault="00197F5B" w:rsidP="00197F5B">
      <w:pPr>
        <w:spacing w:before="180" w:after="180"/>
        <w:rPr>
          <w:b/>
          <w:bCs/>
          <w:sz w:val="28"/>
          <w:szCs w:val="28"/>
        </w:rPr>
      </w:pPr>
      <w:r w:rsidRPr="00197F5B">
        <w:rPr>
          <w:rFonts w:ascii="標楷體" w:eastAsia="標楷體" w:hAnsi="標楷體"/>
          <w:b/>
          <w:bCs/>
          <w:sz w:val="28"/>
          <w:szCs w:val="28"/>
        </w:rPr>
        <w:t>柒、1</w:t>
      </w:r>
      <w:r w:rsidRPr="00197F5B">
        <w:rPr>
          <w:rFonts w:ascii="標楷體" w:eastAsia="標楷體" w:hAnsi="標楷體" w:hint="eastAsia"/>
          <w:b/>
          <w:bCs/>
          <w:sz w:val="28"/>
          <w:szCs w:val="28"/>
        </w:rPr>
        <w:t>1</w:t>
      </w:r>
      <w:r w:rsidRPr="00197F5B">
        <w:rPr>
          <w:rFonts w:ascii="標楷體" w:eastAsia="標楷體" w:hAnsi="標楷體"/>
          <w:b/>
          <w:bCs/>
          <w:sz w:val="28"/>
          <w:szCs w:val="28"/>
        </w:rPr>
        <w:t>2學年度推動重點與行動方案</w:t>
      </w:r>
    </w:p>
    <w:p w14:paraId="54669944" w14:textId="77777777" w:rsidR="00197F5B" w:rsidRPr="00197F5B" w:rsidRDefault="00197F5B" w:rsidP="00197F5B">
      <w:pPr>
        <w:ind w:left="566" w:hanging="566"/>
      </w:pPr>
      <w:r w:rsidRPr="00197F5B">
        <w:rPr>
          <w:rFonts w:ascii="標楷體" w:eastAsia="標楷體" w:hAnsi="標楷體"/>
          <w:szCs w:val="24"/>
        </w:rPr>
        <w:t xml:space="preserve">  </w:t>
      </w:r>
    </w:p>
    <w:tbl>
      <w:tblPr>
        <w:tblW w:w="9073" w:type="dxa"/>
        <w:jc w:val="center"/>
        <w:tblCellMar>
          <w:left w:w="28" w:type="dxa"/>
          <w:right w:w="28" w:type="dxa"/>
        </w:tblCellMar>
        <w:tblLook w:val="0000" w:firstRow="0" w:lastRow="0" w:firstColumn="0" w:lastColumn="0" w:noHBand="0" w:noVBand="0"/>
      </w:tblPr>
      <w:tblGrid>
        <w:gridCol w:w="1409"/>
        <w:gridCol w:w="6375"/>
        <w:gridCol w:w="1289"/>
      </w:tblGrid>
      <w:tr w:rsidR="00197F5B" w:rsidRPr="00197F5B" w14:paraId="3A31EEA0" w14:textId="77777777" w:rsidTr="00690FCA">
        <w:trPr>
          <w:jc w:val="center"/>
        </w:trPr>
        <w:tc>
          <w:tcPr>
            <w:tcW w:w="1409" w:type="dxa"/>
            <w:tcBorders>
              <w:top w:val="single" w:sz="4" w:space="0" w:color="000000"/>
              <w:left w:val="single" w:sz="4" w:space="0" w:color="000000"/>
              <w:bottom w:val="single" w:sz="4" w:space="0" w:color="000000"/>
            </w:tcBorders>
            <w:shd w:val="clear" w:color="auto" w:fill="auto"/>
          </w:tcPr>
          <w:p w14:paraId="7F129EA4" w14:textId="77777777" w:rsidR="00197F5B" w:rsidRPr="00197F5B" w:rsidRDefault="00197F5B" w:rsidP="00197F5B">
            <w:pPr>
              <w:suppressAutoHyphens/>
              <w:snapToGrid w:val="0"/>
              <w:rPr>
                <w:rFonts w:ascii="Times New Roman" w:eastAsia="標楷體" w:hAnsi="Times New Roman" w:cs="Times New Roman"/>
                <w:color w:val="000000"/>
                <w:szCs w:val="24"/>
                <w:lang w:eastAsia="ar-SA"/>
              </w:rPr>
            </w:pPr>
            <w:r w:rsidRPr="00197F5B">
              <w:rPr>
                <w:rFonts w:ascii="Times New Roman" w:eastAsia="標楷體" w:hAnsi="Times New Roman" w:cs="Times New Roman"/>
                <w:color w:val="000000"/>
                <w:szCs w:val="24"/>
                <w:lang w:eastAsia="ar-SA"/>
              </w:rPr>
              <w:t>工作項目</w:t>
            </w:r>
          </w:p>
        </w:tc>
        <w:tc>
          <w:tcPr>
            <w:tcW w:w="6375" w:type="dxa"/>
            <w:tcBorders>
              <w:top w:val="single" w:sz="4" w:space="0" w:color="000000"/>
              <w:left w:val="single" w:sz="4" w:space="0" w:color="000000"/>
              <w:bottom w:val="single" w:sz="4" w:space="0" w:color="000000"/>
            </w:tcBorders>
            <w:shd w:val="clear" w:color="auto" w:fill="auto"/>
          </w:tcPr>
          <w:p w14:paraId="085CEAB9" w14:textId="77777777" w:rsidR="00197F5B" w:rsidRPr="00197F5B" w:rsidRDefault="00197F5B" w:rsidP="00197F5B">
            <w:pPr>
              <w:snapToGrid w:val="0"/>
              <w:rPr>
                <w:rFonts w:eastAsia="標楷體"/>
                <w:color w:val="000000"/>
              </w:rPr>
            </w:pPr>
            <w:r w:rsidRPr="00197F5B">
              <w:rPr>
                <w:rFonts w:eastAsia="標楷體"/>
                <w:color w:val="000000"/>
              </w:rPr>
              <w:t>推動重點</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FA57978" w14:textId="77777777" w:rsidR="00197F5B" w:rsidRPr="00197F5B" w:rsidRDefault="00197F5B" w:rsidP="00197F5B">
            <w:pPr>
              <w:snapToGrid w:val="0"/>
              <w:rPr>
                <w:rFonts w:eastAsia="標楷體"/>
                <w:color w:val="000000"/>
              </w:rPr>
            </w:pPr>
            <w:r w:rsidRPr="00197F5B">
              <w:rPr>
                <w:rFonts w:eastAsia="標楷體"/>
                <w:color w:val="000000"/>
              </w:rPr>
              <w:t>行動策略</w:t>
            </w:r>
          </w:p>
        </w:tc>
      </w:tr>
      <w:tr w:rsidR="00197F5B" w:rsidRPr="00197F5B" w14:paraId="2161570F" w14:textId="77777777" w:rsidTr="00690FCA">
        <w:trPr>
          <w:trHeight w:val="2190"/>
          <w:jc w:val="center"/>
        </w:trPr>
        <w:tc>
          <w:tcPr>
            <w:tcW w:w="1409" w:type="dxa"/>
            <w:tcBorders>
              <w:top w:val="single" w:sz="4" w:space="0" w:color="000000"/>
              <w:left w:val="single" w:sz="4" w:space="0" w:color="000000"/>
              <w:bottom w:val="single" w:sz="4" w:space="0" w:color="auto"/>
            </w:tcBorders>
            <w:shd w:val="clear" w:color="auto" w:fill="auto"/>
          </w:tcPr>
          <w:p w14:paraId="289C37AF" w14:textId="77777777" w:rsidR="00197F5B" w:rsidRPr="00197F5B" w:rsidRDefault="00197F5B" w:rsidP="00197F5B">
            <w:pPr>
              <w:snapToGrid w:val="0"/>
              <w:ind w:left="425" w:hanging="425"/>
            </w:pPr>
            <w:r w:rsidRPr="00197F5B">
              <w:rPr>
                <w:rFonts w:eastAsia="標楷體"/>
                <w:color w:val="000000"/>
              </w:rPr>
              <w:t>一、分區到</w:t>
            </w:r>
            <w:r w:rsidRPr="00197F5B">
              <w:rPr>
                <w:rFonts w:eastAsia="標楷體"/>
                <w:color w:val="000000"/>
              </w:rPr>
              <w:t xml:space="preserve">  </w:t>
            </w:r>
          </w:p>
          <w:p w14:paraId="0C10F9F6" w14:textId="77777777" w:rsidR="00197F5B" w:rsidRPr="00197F5B" w:rsidRDefault="00197F5B" w:rsidP="00197F5B">
            <w:pPr>
              <w:snapToGrid w:val="0"/>
              <w:ind w:left="425" w:hanging="425"/>
            </w:pPr>
            <w:r w:rsidRPr="00197F5B">
              <w:rPr>
                <w:rFonts w:eastAsia="標楷體"/>
                <w:color w:val="000000"/>
              </w:rPr>
              <w:t xml:space="preserve">    </w:t>
            </w:r>
            <w:r w:rsidRPr="00197F5B">
              <w:rPr>
                <w:rFonts w:eastAsia="標楷體" w:hint="eastAsia"/>
                <w:color w:val="000000"/>
              </w:rPr>
              <w:t xml:space="preserve">     </w:t>
            </w:r>
            <w:r w:rsidRPr="00197F5B">
              <w:rPr>
                <w:rFonts w:eastAsia="標楷體"/>
                <w:color w:val="000000"/>
              </w:rPr>
              <w:t>校諮詢</w:t>
            </w:r>
            <w:r w:rsidRPr="00197F5B">
              <w:rPr>
                <w:rFonts w:eastAsia="標楷體"/>
                <w:color w:val="000000"/>
              </w:rPr>
              <w:t xml:space="preserve">  </w:t>
            </w:r>
          </w:p>
          <w:p w14:paraId="02520D7D" w14:textId="77777777" w:rsidR="00197F5B" w:rsidRPr="00197F5B" w:rsidRDefault="00197F5B" w:rsidP="00197F5B">
            <w:pPr>
              <w:snapToGrid w:val="0"/>
              <w:ind w:left="425" w:hanging="425"/>
              <w:rPr>
                <w:rFonts w:eastAsia="標楷體"/>
                <w:color w:val="000000"/>
              </w:rPr>
            </w:pPr>
            <w:r w:rsidRPr="00197F5B">
              <w:rPr>
                <w:rFonts w:eastAsia="標楷體"/>
                <w:color w:val="000000"/>
              </w:rPr>
              <w:t xml:space="preserve">    </w:t>
            </w:r>
            <w:r w:rsidRPr="00197F5B">
              <w:rPr>
                <w:rFonts w:eastAsia="標楷體" w:hint="eastAsia"/>
                <w:color w:val="000000"/>
              </w:rPr>
              <w:t xml:space="preserve">     </w:t>
            </w:r>
            <w:r w:rsidRPr="00197F5B">
              <w:rPr>
                <w:rFonts w:eastAsia="標楷體"/>
                <w:color w:val="000000"/>
              </w:rPr>
              <w:t>服務</w:t>
            </w:r>
          </w:p>
          <w:p w14:paraId="20DC33F4" w14:textId="77777777" w:rsidR="00197F5B" w:rsidRPr="00197F5B" w:rsidRDefault="00197F5B" w:rsidP="00197F5B">
            <w:pPr>
              <w:snapToGrid w:val="0"/>
              <w:ind w:left="425" w:hanging="425"/>
              <w:rPr>
                <w:rFonts w:eastAsia="標楷體"/>
                <w:color w:val="000000"/>
              </w:rPr>
            </w:pPr>
          </w:p>
          <w:p w14:paraId="3AC1CC51" w14:textId="77777777" w:rsidR="00197F5B" w:rsidRPr="00197F5B" w:rsidRDefault="00197F5B" w:rsidP="00197F5B">
            <w:pPr>
              <w:snapToGrid w:val="0"/>
              <w:ind w:left="425" w:hanging="425"/>
              <w:rPr>
                <w:rFonts w:eastAsia="標楷體"/>
                <w:color w:val="000000"/>
              </w:rPr>
            </w:pPr>
            <w:r w:rsidRPr="00197F5B">
              <w:rPr>
                <w:rFonts w:eastAsia="標楷體" w:hint="eastAsia"/>
                <w:color w:val="000000"/>
              </w:rPr>
              <w:t xml:space="preserve">    </w:t>
            </w:r>
            <w:r w:rsidRPr="00197F5B">
              <w:rPr>
                <w:rFonts w:eastAsia="標楷體"/>
                <w:color w:val="000000"/>
              </w:rPr>
              <w:t xml:space="preserve"> </w:t>
            </w:r>
            <w:r w:rsidRPr="00197F5B">
              <w:rPr>
                <w:rFonts w:eastAsia="標楷體" w:hint="eastAsia"/>
                <w:color w:val="000000"/>
              </w:rPr>
              <w:t xml:space="preserve"> (</w:t>
            </w:r>
            <w:r w:rsidRPr="00197F5B">
              <w:rPr>
                <w:rFonts w:eastAsia="標楷體" w:hint="eastAsia"/>
                <w:color w:val="000000"/>
              </w:rPr>
              <w:t>國中</w:t>
            </w:r>
            <w:r w:rsidRPr="00197F5B">
              <w:rPr>
                <w:rFonts w:eastAsia="標楷體" w:hint="eastAsia"/>
                <w:color w:val="000000"/>
              </w:rPr>
              <w:t>)</w:t>
            </w:r>
          </w:p>
        </w:tc>
        <w:tc>
          <w:tcPr>
            <w:tcW w:w="6375" w:type="dxa"/>
            <w:tcBorders>
              <w:top w:val="single" w:sz="4" w:space="0" w:color="000000"/>
              <w:left w:val="single" w:sz="4" w:space="0" w:color="000000"/>
              <w:bottom w:val="single" w:sz="4" w:space="0" w:color="auto"/>
            </w:tcBorders>
            <w:shd w:val="clear" w:color="auto" w:fill="auto"/>
          </w:tcPr>
          <w:p w14:paraId="37C82481" w14:textId="77777777" w:rsidR="00197F5B" w:rsidRPr="00197F5B" w:rsidRDefault="00197F5B" w:rsidP="00197F5B">
            <w:pPr>
              <w:rPr>
                <w:rFonts w:ascii="標楷體" w:eastAsia="標楷體" w:hAnsi="標楷體"/>
              </w:rPr>
            </w:pPr>
            <w:r w:rsidRPr="00197F5B">
              <w:rPr>
                <w:rFonts w:ascii="標楷體" w:eastAsia="標楷體" w:hAnsi="標楷體"/>
              </w:rPr>
              <w:t>1.主題一：</w:t>
            </w:r>
            <w:r w:rsidRPr="00197F5B">
              <w:rPr>
                <w:rFonts w:ascii="標楷體" w:eastAsia="標楷體" w:hAnsi="標楷體" w:hint="eastAsia"/>
              </w:rPr>
              <w:t>國際及臺灣教學趨勢分享</w:t>
            </w:r>
            <w:r w:rsidRPr="00197F5B">
              <w:rPr>
                <w:rFonts w:ascii="標楷體" w:eastAsia="標楷體" w:hAnsi="標楷體"/>
              </w:rPr>
              <w:t xml:space="preserve">。 </w:t>
            </w:r>
          </w:p>
          <w:p w14:paraId="142D43FB" w14:textId="77777777" w:rsidR="00197F5B" w:rsidRPr="00197F5B" w:rsidRDefault="00197F5B" w:rsidP="00197F5B">
            <w:pPr>
              <w:ind w:left="1169" w:hanging="1169"/>
              <w:rPr>
                <w:rFonts w:ascii="標楷體" w:eastAsia="標楷體" w:hAnsi="標楷體"/>
              </w:rPr>
            </w:pPr>
            <w:r w:rsidRPr="00197F5B">
              <w:rPr>
                <w:rFonts w:ascii="標楷體" w:eastAsia="標楷體" w:hAnsi="標楷體"/>
              </w:rPr>
              <w:t>2.主</w:t>
            </w:r>
            <w:r w:rsidRPr="00197F5B">
              <w:rPr>
                <w:rFonts w:ascii="標楷體" w:eastAsia="標楷體" w:hAnsi="標楷體"/>
                <w:color w:val="000000"/>
              </w:rPr>
              <w:t>題二：教學實驗</w:t>
            </w:r>
            <w:r w:rsidRPr="00197F5B">
              <w:rPr>
                <w:rFonts w:ascii="標楷體" w:eastAsia="標楷體" w:hAnsi="標楷體" w:cs="新細明體"/>
                <w:color w:val="000000"/>
              </w:rPr>
              <w:t>，</w:t>
            </w:r>
            <w:r w:rsidRPr="00197F5B">
              <w:rPr>
                <w:rFonts w:ascii="標楷體" w:eastAsia="標楷體" w:hAnsi="標楷體"/>
                <w:color w:val="000000"/>
              </w:rPr>
              <w:t>辦理微型工作坊，參與成員透過主題(素養導向</w:t>
            </w:r>
            <w:r w:rsidRPr="00197F5B">
              <w:rPr>
                <w:rFonts w:ascii="標楷體" w:eastAsia="標楷體" w:hAnsi="標楷體" w:hint="eastAsia"/>
                <w:color w:val="000000"/>
              </w:rPr>
              <w:t>課程</w:t>
            </w:r>
            <w:r w:rsidRPr="00197F5B">
              <w:rPr>
                <w:rFonts w:ascii="標楷體" w:eastAsia="標楷體" w:hAnsi="標楷體"/>
                <w:color w:val="000000"/>
              </w:rPr>
              <w:t>設計</w:t>
            </w:r>
            <w:r w:rsidRPr="00197F5B">
              <w:rPr>
                <w:rFonts w:ascii="標楷體" w:eastAsia="標楷體" w:hAnsi="標楷體" w:cs="新細明體"/>
                <w:color w:val="000000"/>
              </w:rPr>
              <w:t>、素養導向評量、跨領域課程設計、</w:t>
            </w:r>
            <w:r w:rsidRPr="00197F5B">
              <w:rPr>
                <w:rFonts w:ascii="標楷體" w:eastAsia="標楷體" w:hAnsi="標楷體" w:cs="新細明體" w:hint="eastAsia"/>
                <w:color w:val="000000"/>
              </w:rPr>
              <w:t>科技融入、</w:t>
            </w:r>
            <w:r w:rsidRPr="00197F5B">
              <w:rPr>
                <w:rFonts w:ascii="標楷體" w:eastAsia="標楷體" w:hAnsi="標楷體" w:cs="新細明體"/>
                <w:color w:val="000000"/>
              </w:rPr>
              <w:t>雙語教學策略</w:t>
            </w:r>
            <w:r w:rsidRPr="00197F5B">
              <w:rPr>
                <w:rFonts w:ascii="標楷體" w:eastAsia="標楷體" w:hAnsi="標楷體"/>
                <w:color w:val="000000"/>
              </w:rPr>
              <w:t>)討論進行共備</w:t>
            </w:r>
            <w:r w:rsidRPr="00197F5B">
              <w:rPr>
                <w:rFonts w:ascii="標楷體" w:eastAsia="標楷體" w:hAnsi="標楷體" w:hint="eastAsia"/>
                <w:color w:val="000000"/>
              </w:rPr>
              <w:t>共創</w:t>
            </w:r>
            <w:r w:rsidRPr="00197F5B">
              <w:rPr>
                <w:rFonts w:ascii="標楷體" w:eastAsia="標楷體" w:hAnsi="標楷體"/>
                <w:color w:val="000000"/>
              </w:rPr>
              <w:t>，產出原型教案。</w:t>
            </w:r>
          </w:p>
          <w:p w14:paraId="2795A2DE" w14:textId="77777777" w:rsidR="00197F5B" w:rsidRPr="00197F5B" w:rsidRDefault="00197F5B" w:rsidP="00197F5B">
            <w:pPr>
              <w:snapToGrid w:val="0"/>
              <w:rPr>
                <w:rFonts w:ascii="標楷體" w:eastAsia="標楷體" w:hAnsi="標楷體"/>
                <w:color w:val="000000"/>
              </w:rPr>
            </w:pPr>
            <w:r w:rsidRPr="00197F5B">
              <w:rPr>
                <w:rFonts w:ascii="標楷體" w:eastAsia="標楷體" w:hAnsi="標楷體"/>
                <w:color w:val="000000"/>
              </w:rPr>
              <w:t>3.主題三：素養導向評量示例分享與回饋。</w:t>
            </w:r>
          </w:p>
        </w:tc>
        <w:tc>
          <w:tcPr>
            <w:tcW w:w="1289" w:type="dxa"/>
            <w:tcBorders>
              <w:top w:val="single" w:sz="4" w:space="0" w:color="000000"/>
              <w:left w:val="single" w:sz="4" w:space="0" w:color="000000"/>
              <w:bottom w:val="single" w:sz="4" w:space="0" w:color="auto"/>
              <w:right w:val="single" w:sz="4" w:space="0" w:color="000000"/>
            </w:tcBorders>
            <w:shd w:val="clear" w:color="auto" w:fill="auto"/>
          </w:tcPr>
          <w:p w14:paraId="3295D858" w14:textId="77777777" w:rsidR="00197F5B" w:rsidRPr="00197F5B" w:rsidRDefault="00197F5B" w:rsidP="00197F5B">
            <w:pPr>
              <w:snapToGrid w:val="0"/>
              <w:rPr>
                <w:rFonts w:eastAsia="標楷體"/>
                <w:color w:val="000000"/>
              </w:rPr>
            </w:pPr>
            <w:r w:rsidRPr="00197F5B">
              <w:rPr>
                <w:rFonts w:eastAsia="標楷體"/>
                <w:color w:val="000000"/>
              </w:rPr>
              <w:t>1.</w:t>
            </w:r>
            <w:r w:rsidRPr="00197F5B">
              <w:rPr>
                <w:rFonts w:eastAsia="標楷體"/>
                <w:color w:val="000000"/>
              </w:rPr>
              <w:t>配合到校諮詢服務</w:t>
            </w:r>
            <w:r w:rsidRPr="00197F5B">
              <w:rPr>
                <w:rFonts w:eastAsia="標楷體" w:hint="eastAsia"/>
                <w:color w:val="000000"/>
              </w:rPr>
              <w:t>執行</w:t>
            </w:r>
          </w:p>
          <w:p w14:paraId="39997C90" w14:textId="77777777" w:rsidR="00197F5B" w:rsidRPr="00197F5B" w:rsidRDefault="00197F5B" w:rsidP="00197F5B">
            <w:pPr>
              <w:snapToGrid w:val="0"/>
              <w:rPr>
                <w:rFonts w:eastAsia="標楷體"/>
                <w:color w:val="000000"/>
              </w:rPr>
            </w:pPr>
            <w:r w:rsidRPr="00197F5B">
              <w:rPr>
                <w:rFonts w:eastAsia="標楷體"/>
                <w:color w:val="000000"/>
              </w:rPr>
              <w:t>2.</w:t>
            </w:r>
            <w:r w:rsidRPr="00197F5B">
              <w:rPr>
                <w:rFonts w:eastAsia="標楷體"/>
                <w:color w:val="000000"/>
              </w:rPr>
              <w:t>結合各校領召課程運作暨回流工作坊</w:t>
            </w:r>
          </w:p>
          <w:p w14:paraId="504C7CEC" w14:textId="77777777" w:rsidR="00197F5B" w:rsidRPr="00197F5B" w:rsidRDefault="00197F5B" w:rsidP="00197F5B">
            <w:pPr>
              <w:snapToGrid w:val="0"/>
              <w:rPr>
                <w:rFonts w:eastAsia="標楷體"/>
                <w:color w:val="000000"/>
              </w:rPr>
            </w:pPr>
          </w:p>
        </w:tc>
      </w:tr>
      <w:tr w:rsidR="00197F5B" w:rsidRPr="00197F5B" w14:paraId="5C32BE74" w14:textId="77777777" w:rsidTr="00690FCA">
        <w:trPr>
          <w:trHeight w:val="572"/>
          <w:jc w:val="center"/>
        </w:trPr>
        <w:tc>
          <w:tcPr>
            <w:tcW w:w="1409" w:type="dxa"/>
            <w:tcBorders>
              <w:top w:val="single" w:sz="4" w:space="0" w:color="auto"/>
              <w:left w:val="single" w:sz="4" w:space="0" w:color="000000"/>
              <w:bottom w:val="single" w:sz="4" w:space="0" w:color="000000"/>
            </w:tcBorders>
            <w:shd w:val="clear" w:color="auto" w:fill="auto"/>
          </w:tcPr>
          <w:p w14:paraId="2E558E73" w14:textId="77777777" w:rsidR="00197F5B" w:rsidRPr="00197F5B" w:rsidRDefault="00197F5B" w:rsidP="00197F5B">
            <w:pPr>
              <w:snapToGrid w:val="0"/>
              <w:rPr>
                <w:rFonts w:eastAsia="標楷體"/>
                <w:color w:val="000000"/>
              </w:rPr>
            </w:pPr>
            <w:r w:rsidRPr="00197F5B">
              <w:rPr>
                <w:rFonts w:eastAsia="標楷體" w:hint="eastAsia"/>
                <w:color w:val="000000"/>
              </w:rPr>
              <w:t xml:space="preserve">     (</w:t>
            </w:r>
            <w:r w:rsidRPr="00197F5B">
              <w:rPr>
                <w:rFonts w:eastAsia="標楷體" w:hint="eastAsia"/>
                <w:color w:val="000000"/>
              </w:rPr>
              <w:t>國小</w:t>
            </w:r>
            <w:r w:rsidRPr="00197F5B">
              <w:rPr>
                <w:rFonts w:eastAsia="標楷體" w:hint="eastAsia"/>
                <w:color w:val="000000"/>
              </w:rPr>
              <w:t>)</w:t>
            </w:r>
          </w:p>
        </w:tc>
        <w:tc>
          <w:tcPr>
            <w:tcW w:w="6375" w:type="dxa"/>
            <w:tcBorders>
              <w:top w:val="single" w:sz="4" w:space="0" w:color="auto"/>
              <w:left w:val="single" w:sz="4" w:space="0" w:color="000000"/>
              <w:bottom w:val="single" w:sz="4" w:space="0" w:color="000000"/>
            </w:tcBorders>
            <w:shd w:val="clear" w:color="auto" w:fill="auto"/>
          </w:tcPr>
          <w:p w14:paraId="2346ADDE" w14:textId="77777777" w:rsidR="00197F5B" w:rsidRPr="00197F5B" w:rsidRDefault="00197F5B" w:rsidP="00197F5B">
            <w:pPr>
              <w:rPr>
                <w:rFonts w:ascii="標楷體" w:eastAsia="標楷體" w:hAnsi="標楷體"/>
              </w:rPr>
            </w:pPr>
            <w:r w:rsidRPr="00197F5B">
              <w:rPr>
                <w:rFonts w:ascii="標楷體" w:eastAsia="標楷體" w:hAnsi="標楷體"/>
              </w:rPr>
              <w:t xml:space="preserve">1.主題一：宣導十二年國教總綱與領綱及學校示例分享。 </w:t>
            </w:r>
          </w:p>
          <w:p w14:paraId="6988DA30" w14:textId="77777777" w:rsidR="00197F5B" w:rsidRPr="00197F5B" w:rsidRDefault="00197F5B" w:rsidP="00197F5B">
            <w:pPr>
              <w:ind w:left="1169" w:hanging="1169"/>
              <w:rPr>
                <w:rFonts w:ascii="標楷體" w:eastAsia="標楷體" w:hAnsi="標楷體"/>
              </w:rPr>
            </w:pPr>
            <w:r w:rsidRPr="00197F5B">
              <w:rPr>
                <w:rFonts w:ascii="標楷體" w:eastAsia="標楷體" w:hAnsi="標楷體"/>
              </w:rPr>
              <w:t>2.主題二：教學實驗</w:t>
            </w:r>
            <w:r w:rsidRPr="00197F5B">
              <w:rPr>
                <w:rFonts w:ascii="標楷體" w:eastAsia="標楷體" w:hAnsi="標楷體" w:cs="新細明體"/>
              </w:rPr>
              <w:t>，</w:t>
            </w:r>
            <w:r w:rsidRPr="00197F5B">
              <w:rPr>
                <w:rFonts w:ascii="標楷體" w:eastAsia="標楷體" w:hAnsi="標楷體"/>
              </w:rPr>
              <w:t>辦理微型工作坊，參與成員透過主題(素養導向教學設計</w:t>
            </w:r>
            <w:r w:rsidRPr="00197F5B">
              <w:rPr>
                <w:rFonts w:ascii="標楷體" w:eastAsia="標楷體" w:hAnsi="標楷體" w:cs="新細明體"/>
              </w:rPr>
              <w:t>、素養導向評量、跨領域課程設計、雙語教學策略</w:t>
            </w:r>
            <w:r w:rsidRPr="00197F5B">
              <w:rPr>
                <w:rFonts w:ascii="標楷體" w:eastAsia="標楷體" w:hAnsi="標楷體"/>
              </w:rPr>
              <w:t>)討論進行共備</w:t>
            </w:r>
            <w:r w:rsidRPr="00197F5B">
              <w:rPr>
                <w:rFonts w:ascii="標楷體" w:eastAsia="標楷體" w:hAnsi="標楷體" w:hint="eastAsia"/>
              </w:rPr>
              <w:t>共創</w:t>
            </w:r>
            <w:r w:rsidRPr="00197F5B">
              <w:rPr>
                <w:rFonts w:ascii="標楷體" w:eastAsia="標楷體" w:hAnsi="標楷體"/>
              </w:rPr>
              <w:t>，產出原型教案。</w:t>
            </w:r>
          </w:p>
          <w:p w14:paraId="42275AA6" w14:textId="77777777" w:rsidR="00197F5B" w:rsidRPr="00197F5B" w:rsidRDefault="00197F5B" w:rsidP="00197F5B">
            <w:pPr>
              <w:snapToGrid w:val="0"/>
              <w:rPr>
                <w:rFonts w:ascii="標楷體" w:eastAsia="標楷體" w:hAnsi="標楷體"/>
              </w:rPr>
            </w:pPr>
            <w:r w:rsidRPr="00197F5B">
              <w:rPr>
                <w:rFonts w:ascii="標楷體" w:eastAsia="標楷體" w:hAnsi="標楷體"/>
              </w:rPr>
              <w:t>3.主題三：素養導向評量示例分享與回饋。</w:t>
            </w:r>
          </w:p>
          <w:p w14:paraId="7ACD6BC4" w14:textId="77777777" w:rsidR="00197F5B" w:rsidRPr="00197F5B" w:rsidRDefault="00197F5B" w:rsidP="00197F5B">
            <w:pPr>
              <w:snapToGrid w:val="0"/>
              <w:rPr>
                <w:rFonts w:ascii="標楷體" w:eastAsia="標楷體" w:hAnsi="標楷體"/>
              </w:rPr>
            </w:pPr>
            <w:r w:rsidRPr="00197F5B">
              <w:rPr>
                <w:rFonts w:ascii="標楷體" w:eastAsia="標楷體" w:hAnsi="標楷體" w:hint="eastAsia"/>
              </w:rPr>
              <w:lastRenderedPageBreak/>
              <w:t>4.主題四：性教育宣導</w:t>
            </w:r>
          </w:p>
          <w:p w14:paraId="35AC39C3" w14:textId="77777777" w:rsidR="00197F5B" w:rsidRPr="00197F5B" w:rsidRDefault="00197F5B" w:rsidP="00197F5B">
            <w:pPr>
              <w:snapToGrid w:val="0"/>
              <w:rPr>
                <w:rFonts w:ascii="標楷體" w:eastAsia="標楷體" w:hAnsi="標楷體"/>
              </w:rPr>
            </w:pPr>
            <w:r w:rsidRPr="00197F5B">
              <w:rPr>
                <w:rFonts w:ascii="標楷體" w:eastAsia="標楷體" w:hAnsi="標楷體" w:hint="eastAsia"/>
              </w:rPr>
              <w:t>5.主題五：登月計畫宣導</w:t>
            </w:r>
          </w:p>
          <w:p w14:paraId="2B30B58C" w14:textId="77777777" w:rsidR="00197F5B" w:rsidRPr="00197F5B" w:rsidRDefault="00197F5B" w:rsidP="00197F5B">
            <w:pPr>
              <w:snapToGrid w:val="0"/>
              <w:rPr>
                <w:rFonts w:ascii="標楷體" w:eastAsia="標楷體" w:hAnsi="標楷體"/>
              </w:rPr>
            </w:pPr>
            <w:r w:rsidRPr="00197F5B">
              <w:rPr>
                <w:rFonts w:ascii="標楷體" w:eastAsia="標楷體" w:hAnsi="標楷體" w:hint="eastAsia"/>
              </w:rPr>
              <w:t>6.主題六：雙語教育宣導</w:t>
            </w:r>
          </w:p>
        </w:tc>
        <w:tc>
          <w:tcPr>
            <w:tcW w:w="1289" w:type="dxa"/>
            <w:tcBorders>
              <w:top w:val="single" w:sz="4" w:space="0" w:color="auto"/>
              <w:left w:val="single" w:sz="4" w:space="0" w:color="000000"/>
              <w:bottom w:val="single" w:sz="4" w:space="0" w:color="000000"/>
              <w:right w:val="single" w:sz="4" w:space="0" w:color="000000"/>
            </w:tcBorders>
            <w:shd w:val="clear" w:color="auto" w:fill="auto"/>
          </w:tcPr>
          <w:p w14:paraId="06B18F2F" w14:textId="77777777" w:rsidR="00197F5B" w:rsidRPr="00197F5B" w:rsidRDefault="00197F5B" w:rsidP="00197F5B">
            <w:pPr>
              <w:snapToGrid w:val="0"/>
              <w:rPr>
                <w:rFonts w:eastAsia="標楷體"/>
              </w:rPr>
            </w:pPr>
            <w:r w:rsidRPr="00197F5B">
              <w:rPr>
                <w:rFonts w:eastAsia="標楷體"/>
              </w:rPr>
              <w:lastRenderedPageBreak/>
              <w:t>1.</w:t>
            </w:r>
            <w:r w:rsidRPr="00197F5B">
              <w:rPr>
                <w:rFonts w:eastAsia="標楷體"/>
              </w:rPr>
              <w:t>配合到校諮詢服務宣導</w:t>
            </w:r>
          </w:p>
          <w:p w14:paraId="64CEB0F3" w14:textId="77777777" w:rsidR="00197F5B" w:rsidRPr="00197F5B" w:rsidRDefault="00197F5B" w:rsidP="00197F5B">
            <w:pPr>
              <w:snapToGrid w:val="0"/>
              <w:rPr>
                <w:rFonts w:eastAsia="標楷體"/>
              </w:rPr>
            </w:pPr>
            <w:r w:rsidRPr="00197F5B">
              <w:rPr>
                <w:rFonts w:eastAsia="標楷體"/>
              </w:rPr>
              <w:t>2.</w:t>
            </w:r>
            <w:r w:rsidRPr="00197F5B">
              <w:rPr>
                <w:rFonts w:eastAsia="標楷體"/>
              </w:rPr>
              <w:t>結合各校領召課程運作暨回流工</w:t>
            </w:r>
            <w:r w:rsidRPr="00197F5B">
              <w:rPr>
                <w:rFonts w:eastAsia="標楷體"/>
              </w:rPr>
              <w:lastRenderedPageBreak/>
              <w:t>作坊</w:t>
            </w:r>
          </w:p>
          <w:p w14:paraId="686740ED" w14:textId="77777777" w:rsidR="00197F5B" w:rsidRPr="00197F5B" w:rsidRDefault="00197F5B" w:rsidP="00197F5B">
            <w:pPr>
              <w:snapToGrid w:val="0"/>
              <w:rPr>
                <w:rFonts w:eastAsia="標楷體"/>
              </w:rPr>
            </w:pPr>
          </w:p>
        </w:tc>
      </w:tr>
      <w:tr w:rsidR="00197F5B" w:rsidRPr="00197F5B" w14:paraId="1CC0DB18" w14:textId="77777777" w:rsidTr="00690FCA">
        <w:trPr>
          <w:trHeight w:val="5670"/>
          <w:jc w:val="center"/>
        </w:trPr>
        <w:tc>
          <w:tcPr>
            <w:tcW w:w="1409" w:type="dxa"/>
            <w:tcBorders>
              <w:top w:val="single" w:sz="4" w:space="0" w:color="000000"/>
              <w:left w:val="single" w:sz="4" w:space="0" w:color="000000"/>
              <w:bottom w:val="single" w:sz="4" w:space="0" w:color="auto"/>
            </w:tcBorders>
            <w:shd w:val="clear" w:color="auto" w:fill="auto"/>
          </w:tcPr>
          <w:p w14:paraId="21C159BC" w14:textId="77777777" w:rsidR="00197F5B" w:rsidRPr="00197F5B" w:rsidRDefault="00197F5B" w:rsidP="00197F5B">
            <w:pPr>
              <w:snapToGrid w:val="0"/>
              <w:rPr>
                <w:rFonts w:eastAsia="標楷體"/>
                <w:color w:val="000000"/>
              </w:rPr>
            </w:pPr>
          </w:p>
          <w:p w14:paraId="119C42DD" w14:textId="77777777" w:rsidR="00197F5B" w:rsidRPr="00197F5B" w:rsidRDefault="00197F5B" w:rsidP="00197F5B">
            <w:pPr>
              <w:snapToGrid w:val="0"/>
              <w:rPr>
                <w:rFonts w:eastAsia="標楷體"/>
                <w:color w:val="000000"/>
              </w:rPr>
            </w:pPr>
          </w:p>
          <w:p w14:paraId="32BDC94A" w14:textId="77777777" w:rsidR="00197F5B" w:rsidRPr="00197F5B" w:rsidRDefault="00197F5B" w:rsidP="00197F5B">
            <w:pPr>
              <w:snapToGrid w:val="0"/>
              <w:rPr>
                <w:rFonts w:eastAsia="標楷體"/>
                <w:color w:val="000000"/>
              </w:rPr>
            </w:pPr>
          </w:p>
          <w:p w14:paraId="35DFEDC8" w14:textId="77777777" w:rsidR="00197F5B" w:rsidRPr="00197F5B" w:rsidRDefault="00197F5B" w:rsidP="00197F5B">
            <w:pPr>
              <w:snapToGrid w:val="0"/>
              <w:rPr>
                <w:rFonts w:eastAsia="標楷體"/>
                <w:color w:val="000000"/>
              </w:rPr>
            </w:pPr>
          </w:p>
          <w:p w14:paraId="6AB1D996" w14:textId="77777777" w:rsidR="00197F5B" w:rsidRPr="00197F5B" w:rsidRDefault="00197F5B" w:rsidP="00197F5B">
            <w:pPr>
              <w:snapToGrid w:val="0"/>
              <w:rPr>
                <w:rFonts w:eastAsia="標楷體"/>
                <w:color w:val="000000"/>
              </w:rPr>
            </w:pPr>
          </w:p>
          <w:p w14:paraId="43F537B8" w14:textId="77777777" w:rsidR="00197F5B" w:rsidRPr="00197F5B" w:rsidRDefault="00197F5B" w:rsidP="00197F5B">
            <w:pPr>
              <w:snapToGrid w:val="0"/>
              <w:rPr>
                <w:rFonts w:eastAsia="標楷體"/>
                <w:color w:val="000000"/>
              </w:rPr>
            </w:pPr>
          </w:p>
          <w:p w14:paraId="31675AB9" w14:textId="77777777" w:rsidR="00197F5B" w:rsidRPr="00197F5B" w:rsidRDefault="00197F5B" w:rsidP="00197F5B">
            <w:pPr>
              <w:snapToGrid w:val="0"/>
              <w:rPr>
                <w:rFonts w:eastAsia="標楷體"/>
                <w:color w:val="000000"/>
              </w:rPr>
            </w:pPr>
          </w:p>
          <w:p w14:paraId="65102C9E" w14:textId="77777777" w:rsidR="00197F5B" w:rsidRPr="00197F5B" w:rsidRDefault="00197F5B" w:rsidP="00197F5B">
            <w:pPr>
              <w:snapToGrid w:val="0"/>
              <w:rPr>
                <w:rFonts w:eastAsia="標楷體"/>
                <w:color w:val="000000"/>
              </w:rPr>
            </w:pPr>
          </w:p>
          <w:p w14:paraId="388C9931" w14:textId="77777777" w:rsidR="00197F5B" w:rsidRPr="00197F5B" w:rsidRDefault="00197F5B" w:rsidP="00197F5B">
            <w:pPr>
              <w:snapToGrid w:val="0"/>
            </w:pPr>
            <w:r w:rsidRPr="00197F5B">
              <w:rPr>
                <w:rFonts w:eastAsia="標楷體"/>
                <w:color w:val="000000"/>
              </w:rPr>
              <w:t>二、研習</w:t>
            </w:r>
          </w:p>
          <w:p w14:paraId="04DDC6F2" w14:textId="2DE515B9" w:rsidR="00197F5B" w:rsidRPr="00197F5B" w:rsidRDefault="00197F5B" w:rsidP="00197F5B">
            <w:pPr>
              <w:snapToGrid w:val="0"/>
              <w:rPr>
                <w:rFonts w:eastAsia="標楷體"/>
                <w:color w:val="000000"/>
              </w:rPr>
            </w:pPr>
            <w:r w:rsidRPr="00197F5B">
              <w:rPr>
                <w:rFonts w:eastAsia="標楷體"/>
                <w:color w:val="000000"/>
              </w:rPr>
              <w:t xml:space="preserve">    </w:t>
            </w:r>
            <w:r w:rsidRPr="00197F5B">
              <w:rPr>
                <w:rFonts w:eastAsia="標楷體"/>
                <w:color w:val="000000"/>
              </w:rPr>
              <w:t>主軸</w:t>
            </w:r>
          </w:p>
          <w:p w14:paraId="4B25D2BB" w14:textId="77777777" w:rsidR="00197F5B" w:rsidRPr="00197F5B" w:rsidRDefault="00197F5B" w:rsidP="00197F5B">
            <w:pPr>
              <w:snapToGrid w:val="0"/>
            </w:pPr>
          </w:p>
          <w:p w14:paraId="05123F35" w14:textId="402148A3" w:rsidR="00197F5B" w:rsidRPr="00197F5B" w:rsidRDefault="00197F5B" w:rsidP="00197F5B">
            <w:pPr>
              <w:snapToGrid w:val="0"/>
            </w:pPr>
            <w:r w:rsidRPr="00197F5B">
              <w:rPr>
                <w:rFonts w:eastAsia="標楷體" w:hint="eastAsia"/>
                <w:color w:val="000000"/>
              </w:rPr>
              <w:t xml:space="preserve">   (</w:t>
            </w:r>
            <w:r w:rsidRPr="00197F5B">
              <w:rPr>
                <w:rFonts w:eastAsia="標楷體" w:hint="eastAsia"/>
                <w:color w:val="000000"/>
              </w:rPr>
              <w:t>國中</w:t>
            </w:r>
            <w:r w:rsidRPr="00197F5B">
              <w:rPr>
                <w:rFonts w:eastAsia="標楷體" w:hint="eastAsia"/>
                <w:color w:val="000000"/>
              </w:rPr>
              <w:t>)</w:t>
            </w:r>
          </w:p>
        </w:tc>
        <w:tc>
          <w:tcPr>
            <w:tcW w:w="6375" w:type="dxa"/>
            <w:tcBorders>
              <w:top w:val="single" w:sz="4" w:space="0" w:color="000000"/>
              <w:left w:val="single" w:sz="4" w:space="0" w:color="000000"/>
              <w:bottom w:val="single" w:sz="4" w:space="0" w:color="auto"/>
            </w:tcBorders>
            <w:shd w:val="clear" w:color="auto" w:fill="auto"/>
          </w:tcPr>
          <w:p w14:paraId="280F7D9E" w14:textId="77777777" w:rsidR="00197F5B" w:rsidRPr="00197F5B" w:rsidRDefault="00197F5B" w:rsidP="00197F5B">
            <w:pPr>
              <w:rPr>
                <w:rFonts w:ascii="標楷體" w:eastAsia="標楷體" w:hAnsi="標楷體"/>
              </w:rPr>
            </w:pPr>
            <w:r w:rsidRPr="00197F5B">
              <w:rPr>
                <w:rFonts w:ascii="標楷體" w:eastAsia="標楷體" w:hAnsi="標楷體"/>
              </w:rPr>
              <w:t>1.議題融入素養導向教學示例與實作（對應體育科素養）</w:t>
            </w:r>
          </w:p>
          <w:p w14:paraId="7552D410" w14:textId="77777777" w:rsidR="00197F5B" w:rsidRPr="00197F5B" w:rsidRDefault="00197F5B" w:rsidP="00197F5B">
            <w:r w:rsidRPr="00197F5B">
              <w:rPr>
                <w:rFonts w:ascii="標楷體" w:eastAsia="標楷體" w:hAnsi="標楷體"/>
              </w:rPr>
              <w:t xml:space="preserve">   108年環境教育</w:t>
            </w:r>
            <w:r w:rsidRPr="00197F5B">
              <w:rPr>
                <w:rFonts w:ascii="標楷體" w:eastAsia="標楷體" w:hAnsi="標楷體" w:cs="新細明體"/>
              </w:rPr>
              <w:t>、</w:t>
            </w:r>
            <w:r w:rsidRPr="00197F5B">
              <w:rPr>
                <w:rFonts w:ascii="標楷體" w:eastAsia="標楷體" w:hAnsi="標楷體"/>
              </w:rPr>
              <w:t>健促議題生活技能</w:t>
            </w:r>
          </w:p>
          <w:p w14:paraId="059E5676" w14:textId="77777777" w:rsidR="00197F5B" w:rsidRPr="00197F5B" w:rsidRDefault="00197F5B" w:rsidP="00197F5B">
            <w:r w:rsidRPr="00197F5B">
              <w:rPr>
                <w:rFonts w:ascii="標楷體" w:eastAsia="標楷體" w:hAnsi="標楷體"/>
              </w:rPr>
              <w:t xml:space="preserve">   109年海洋教育</w:t>
            </w:r>
            <w:r w:rsidRPr="00197F5B">
              <w:rPr>
                <w:rFonts w:ascii="標楷體" w:eastAsia="標楷體" w:hAnsi="標楷體" w:cs="新細明體"/>
              </w:rPr>
              <w:t>、</w:t>
            </w:r>
            <w:r w:rsidRPr="00197F5B">
              <w:rPr>
                <w:rFonts w:ascii="標楷體" w:eastAsia="標楷體" w:hAnsi="標楷體"/>
              </w:rPr>
              <w:t>健促議題生活技能</w:t>
            </w:r>
          </w:p>
          <w:p w14:paraId="2667AF08" w14:textId="77777777" w:rsidR="00197F5B" w:rsidRPr="00197F5B" w:rsidRDefault="00197F5B" w:rsidP="00197F5B">
            <w:pPr>
              <w:rPr>
                <w:rFonts w:ascii="標楷體" w:eastAsia="標楷體" w:hAnsi="標楷體"/>
              </w:rPr>
            </w:pPr>
            <w:r w:rsidRPr="00197F5B">
              <w:rPr>
                <w:rFonts w:ascii="標楷體" w:eastAsia="標楷體" w:hAnsi="標楷體"/>
              </w:rPr>
              <w:t xml:space="preserve">   110年國際教育</w:t>
            </w:r>
            <w:r w:rsidRPr="00197F5B">
              <w:rPr>
                <w:rFonts w:ascii="標楷體" w:eastAsia="標楷體" w:hAnsi="標楷體" w:cs="新細明體"/>
              </w:rPr>
              <w:t>、</w:t>
            </w:r>
            <w:r w:rsidRPr="00197F5B">
              <w:rPr>
                <w:rFonts w:ascii="標楷體" w:eastAsia="標楷體" w:hAnsi="標楷體"/>
              </w:rPr>
              <w:t>健促議題生活技能</w:t>
            </w:r>
          </w:p>
          <w:p w14:paraId="72B2884A" w14:textId="77777777" w:rsidR="00197F5B" w:rsidRPr="00197F5B" w:rsidRDefault="00197F5B" w:rsidP="00197F5B">
            <w:r w:rsidRPr="00197F5B">
              <w:rPr>
                <w:rFonts w:ascii="標楷體" w:hAnsi="標楷體" w:hint="eastAsia"/>
                <w:b/>
                <w:bCs/>
              </w:rPr>
              <w:t xml:space="preserve">   </w:t>
            </w:r>
            <w:r w:rsidRPr="00197F5B">
              <w:rPr>
                <w:rFonts w:ascii="標楷體" w:eastAsia="標楷體" w:hAnsi="標楷體"/>
              </w:rPr>
              <w:t>111年國際教育</w:t>
            </w:r>
            <w:r w:rsidRPr="00197F5B">
              <w:rPr>
                <w:rFonts w:ascii="標楷體" w:eastAsia="標楷體" w:hAnsi="標楷體" w:cs="新細明體"/>
              </w:rPr>
              <w:t>、</w:t>
            </w:r>
            <w:r w:rsidRPr="00197F5B">
              <w:rPr>
                <w:rFonts w:ascii="標楷體" w:eastAsia="標楷體" w:hAnsi="標楷體"/>
              </w:rPr>
              <w:t>健促議題生活技能</w:t>
            </w:r>
          </w:p>
          <w:p w14:paraId="46237C8A" w14:textId="77777777" w:rsidR="00197F5B" w:rsidRPr="00197F5B" w:rsidRDefault="00197F5B" w:rsidP="00197F5B">
            <w:pPr>
              <w:rPr>
                <w:rFonts w:ascii="標楷體" w:eastAsia="標楷體" w:hAnsi="標楷體"/>
                <w:b/>
                <w:bCs/>
              </w:rPr>
            </w:pPr>
            <w:r w:rsidRPr="00197F5B">
              <w:rPr>
                <w:rFonts w:ascii="標楷體" w:eastAsia="標楷體" w:hAnsi="標楷體" w:hint="eastAsia"/>
              </w:rPr>
              <w:t xml:space="preserve">   </w:t>
            </w:r>
            <w:r w:rsidRPr="00197F5B">
              <w:rPr>
                <w:rFonts w:ascii="標楷體" w:eastAsia="標楷體" w:hAnsi="標楷體" w:hint="eastAsia"/>
                <w:b/>
                <w:bCs/>
              </w:rPr>
              <w:t>1</w:t>
            </w:r>
            <w:r w:rsidRPr="00197F5B">
              <w:rPr>
                <w:rFonts w:ascii="標楷體" w:eastAsia="標楷體" w:hAnsi="標楷體"/>
                <w:b/>
                <w:bCs/>
              </w:rPr>
              <w:t>12</w:t>
            </w:r>
            <w:r w:rsidRPr="00197F5B">
              <w:rPr>
                <w:rFonts w:ascii="標楷體" w:eastAsia="標楷體" w:hAnsi="標楷體" w:hint="eastAsia"/>
                <w:b/>
                <w:bCs/>
              </w:rPr>
              <w:t>年人權、科技</w:t>
            </w:r>
            <w:r w:rsidRPr="00197F5B">
              <w:rPr>
                <w:rFonts w:ascii="標楷體" w:eastAsia="標楷體" w:hAnsi="標楷體" w:cs="新細明體"/>
                <w:b/>
                <w:bCs/>
              </w:rPr>
              <w:t>、</w:t>
            </w:r>
            <w:r w:rsidRPr="00197F5B">
              <w:rPr>
                <w:rFonts w:ascii="標楷體" w:eastAsia="標楷體" w:hAnsi="標楷體"/>
                <w:b/>
                <w:bCs/>
              </w:rPr>
              <w:t>健促議題生活技能</w:t>
            </w:r>
          </w:p>
          <w:p w14:paraId="5A6D8522" w14:textId="77777777" w:rsidR="00197F5B" w:rsidRPr="00197F5B" w:rsidRDefault="00197F5B" w:rsidP="00197F5B">
            <w:pPr>
              <w:rPr>
                <w:rFonts w:ascii="標楷體" w:eastAsia="標楷體" w:hAnsi="標楷體"/>
              </w:rPr>
            </w:pPr>
            <w:r w:rsidRPr="00197F5B">
              <w:rPr>
                <w:rFonts w:ascii="標楷體" w:eastAsia="標楷體" w:hAnsi="標楷體"/>
              </w:rPr>
              <w:t>2.素養導向體育課程設計與實作。</w:t>
            </w:r>
          </w:p>
          <w:p w14:paraId="369962BC" w14:textId="77777777" w:rsidR="00197F5B" w:rsidRPr="00197F5B" w:rsidRDefault="00197F5B" w:rsidP="00197F5B">
            <w:pPr>
              <w:rPr>
                <w:rFonts w:ascii="標楷體" w:eastAsia="標楷體" w:hAnsi="標楷體"/>
              </w:rPr>
            </w:pPr>
            <w:r w:rsidRPr="00197F5B">
              <w:rPr>
                <w:rFonts w:ascii="標楷體" w:eastAsia="標楷體" w:hAnsi="標楷體"/>
              </w:rPr>
              <w:t xml:space="preserve">   ※體育科                       </w:t>
            </w:r>
          </w:p>
          <w:p w14:paraId="356DAA07" w14:textId="77777777" w:rsidR="00197F5B" w:rsidRPr="00197F5B" w:rsidRDefault="00197F5B" w:rsidP="00197F5B">
            <w:pPr>
              <w:ind w:firstLine="360"/>
            </w:pPr>
            <w:r w:rsidRPr="00197F5B">
              <w:rPr>
                <w:rFonts w:ascii="標楷體" w:eastAsia="標楷體" w:hAnsi="標楷體"/>
              </w:rPr>
              <w:t>108年安全生活或與運動防護：運動傷害與防護（貼紮）</w:t>
            </w:r>
          </w:p>
          <w:p w14:paraId="4B209F51" w14:textId="77777777" w:rsidR="00197F5B" w:rsidRPr="00197F5B" w:rsidRDefault="00197F5B" w:rsidP="00197F5B">
            <w:pPr>
              <w:ind w:firstLine="360"/>
            </w:pPr>
            <w:r w:rsidRPr="00197F5B">
              <w:rPr>
                <w:rFonts w:ascii="標楷體" w:eastAsia="標楷體" w:hAnsi="標楷體"/>
              </w:rPr>
              <w:t>109年群體健康與運動參與：水域休閒運動（獨木舟）</w:t>
            </w:r>
          </w:p>
          <w:p w14:paraId="3D8CB8EC" w14:textId="77777777" w:rsidR="00197F5B" w:rsidRPr="00197F5B" w:rsidRDefault="00197F5B" w:rsidP="00197F5B">
            <w:pPr>
              <w:ind w:firstLine="360"/>
              <w:rPr>
                <w:rFonts w:ascii="標楷體" w:eastAsia="標楷體" w:hAnsi="標楷體" w:cs="新細明體"/>
              </w:rPr>
            </w:pPr>
            <w:r w:rsidRPr="00197F5B">
              <w:rPr>
                <w:rFonts w:ascii="標楷體" w:eastAsia="標楷體" w:hAnsi="標楷體"/>
              </w:rPr>
              <w:t>110年群體健康與運動參與：</w:t>
            </w:r>
            <w:r w:rsidRPr="00197F5B">
              <w:rPr>
                <w:rFonts w:ascii="標楷體" w:eastAsia="標楷體" w:hAnsi="標楷體" w:cs="新細明體"/>
              </w:rPr>
              <w:t>新興運動類</w:t>
            </w:r>
            <w:r w:rsidRPr="00197F5B">
              <w:rPr>
                <w:rFonts w:ascii="標楷體" w:eastAsia="標楷體" w:hAnsi="標楷體" w:cs="新細明體" w:hint="eastAsia"/>
              </w:rPr>
              <w:t>(健球、圓網球</w:t>
            </w:r>
            <w:r w:rsidRPr="00197F5B">
              <w:rPr>
                <w:rFonts w:ascii="標楷體" w:eastAsia="標楷體" w:hAnsi="標楷體" w:cs="新細明體"/>
              </w:rPr>
              <w:t>)</w:t>
            </w:r>
          </w:p>
          <w:p w14:paraId="5A9F0F0C" w14:textId="77777777" w:rsidR="00197F5B" w:rsidRPr="00197F5B" w:rsidRDefault="00197F5B" w:rsidP="00197F5B">
            <w:pPr>
              <w:ind w:firstLine="360"/>
              <w:rPr>
                <w:rFonts w:ascii="標楷體" w:eastAsia="標楷體" w:hAnsi="標楷體"/>
              </w:rPr>
            </w:pPr>
            <w:r w:rsidRPr="00197F5B">
              <w:rPr>
                <w:rFonts w:ascii="標楷體" w:eastAsia="標楷體" w:hAnsi="標楷體"/>
              </w:rPr>
              <w:t>111年群體健康與運動參與：</w:t>
            </w:r>
            <w:r w:rsidRPr="00197F5B">
              <w:rPr>
                <w:rFonts w:ascii="標楷體" w:eastAsia="標楷體" w:hAnsi="標楷體" w:hint="eastAsia"/>
              </w:rPr>
              <w:t xml:space="preserve">素養導向課程設計與評量 </w:t>
            </w:r>
            <w:r w:rsidRPr="00197F5B">
              <w:rPr>
                <w:rFonts w:ascii="標楷體" w:eastAsia="標楷體" w:hAnsi="標楷體"/>
              </w:rPr>
              <w:t xml:space="preserve">                                                     </w:t>
            </w:r>
            <w:r w:rsidRPr="00197F5B">
              <w:rPr>
                <w:rFonts w:ascii="標楷體" w:eastAsia="標楷體" w:hAnsi="標楷體" w:hint="eastAsia"/>
              </w:rPr>
              <w:t xml:space="preserve">              </w:t>
            </w:r>
          </w:p>
          <w:p w14:paraId="23112CFB" w14:textId="77777777" w:rsidR="00197F5B" w:rsidRPr="00197F5B" w:rsidRDefault="00197F5B" w:rsidP="00197F5B">
            <w:pPr>
              <w:ind w:firstLine="360"/>
              <w:rPr>
                <w:rFonts w:ascii="標楷體" w:eastAsia="標楷體" w:hAnsi="標楷體"/>
              </w:rPr>
            </w:pPr>
            <w:r w:rsidRPr="00197F5B">
              <w:rPr>
                <w:rFonts w:ascii="標楷體" w:eastAsia="標楷體" w:hAnsi="標楷體" w:hint="eastAsia"/>
              </w:rPr>
              <w:t xml:space="preserve">                          </w:t>
            </w:r>
            <w:r w:rsidRPr="00197F5B">
              <w:rPr>
                <w:rFonts w:ascii="標楷體" w:eastAsia="標楷體" w:hAnsi="標楷體"/>
              </w:rPr>
              <w:t>(</w:t>
            </w:r>
            <w:r w:rsidRPr="00197F5B">
              <w:rPr>
                <w:rFonts w:ascii="標楷體" w:eastAsia="標楷體" w:hAnsi="標楷體" w:hint="eastAsia"/>
              </w:rPr>
              <w:t>匹克球、美式躲避球</w:t>
            </w:r>
            <w:r w:rsidRPr="00197F5B">
              <w:rPr>
                <w:rFonts w:ascii="標楷體" w:eastAsia="標楷體" w:hAnsi="標楷體"/>
              </w:rPr>
              <w:t>)</w:t>
            </w:r>
          </w:p>
          <w:p w14:paraId="64F7690E" w14:textId="77777777" w:rsidR="00197F5B" w:rsidRPr="00197F5B" w:rsidRDefault="00197F5B" w:rsidP="00197F5B">
            <w:pPr>
              <w:ind w:firstLine="360"/>
              <w:rPr>
                <w:rFonts w:ascii="標楷體" w:eastAsia="標楷體" w:hAnsi="標楷體" w:cs="新細明體"/>
                <w:b/>
                <w:bCs/>
              </w:rPr>
            </w:pPr>
            <w:r w:rsidRPr="00197F5B">
              <w:rPr>
                <w:rFonts w:ascii="標楷體" w:eastAsia="標楷體" w:hAnsi="標楷體" w:hint="eastAsia"/>
                <w:b/>
                <w:bCs/>
              </w:rPr>
              <w:t>1</w:t>
            </w:r>
            <w:r w:rsidRPr="00197F5B">
              <w:rPr>
                <w:rFonts w:ascii="標楷體" w:eastAsia="標楷體" w:hAnsi="標楷體"/>
                <w:b/>
                <w:bCs/>
              </w:rPr>
              <w:t>12</w:t>
            </w:r>
            <w:r w:rsidRPr="00197F5B">
              <w:rPr>
                <w:rFonts w:ascii="標楷體" w:eastAsia="標楷體" w:hAnsi="標楷體" w:hint="eastAsia"/>
                <w:b/>
                <w:bCs/>
              </w:rPr>
              <w:t>年</w:t>
            </w:r>
            <w:r w:rsidRPr="00197F5B">
              <w:rPr>
                <w:rFonts w:ascii="標楷體" w:eastAsia="標楷體" w:hAnsi="標楷體"/>
                <w:b/>
                <w:bCs/>
              </w:rPr>
              <w:t>群體健康與運動參與：</w:t>
            </w:r>
            <w:r w:rsidRPr="00197F5B">
              <w:rPr>
                <w:rFonts w:ascii="標楷體" w:eastAsia="標楷體" w:hAnsi="標楷體" w:hint="eastAsia"/>
                <w:b/>
                <w:bCs/>
              </w:rPr>
              <w:t>素養導向評量設計</w:t>
            </w:r>
          </w:p>
          <w:p w14:paraId="0286300E" w14:textId="77777777" w:rsidR="00197F5B" w:rsidRPr="00197F5B" w:rsidRDefault="00197F5B" w:rsidP="00197F5B">
            <w:pPr>
              <w:ind w:firstLine="360"/>
              <w:rPr>
                <w:rFonts w:ascii="標楷體" w:eastAsia="標楷體" w:hAnsi="標楷體"/>
              </w:rPr>
            </w:pPr>
            <w:r w:rsidRPr="00197F5B">
              <w:rPr>
                <w:rFonts w:ascii="標楷體" w:eastAsia="標楷體" w:hAnsi="標楷體"/>
              </w:rPr>
              <w:t>※健康教育科</w:t>
            </w:r>
          </w:p>
          <w:p w14:paraId="70EE4720" w14:textId="77777777" w:rsidR="00197F5B" w:rsidRPr="00197F5B" w:rsidRDefault="00197F5B" w:rsidP="00197F5B">
            <w:r w:rsidRPr="00197F5B">
              <w:rPr>
                <w:rFonts w:ascii="標楷體" w:eastAsia="標楷體" w:hAnsi="標楷體"/>
              </w:rPr>
              <w:t xml:space="preserve">   107年性別平等、健促議題生活技能</w:t>
            </w:r>
          </w:p>
          <w:p w14:paraId="002B7FC2" w14:textId="77777777" w:rsidR="00197F5B" w:rsidRPr="00197F5B" w:rsidRDefault="00197F5B" w:rsidP="00197F5B">
            <w:pPr>
              <w:ind w:firstLine="360"/>
            </w:pPr>
            <w:r w:rsidRPr="00197F5B">
              <w:rPr>
                <w:rFonts w:ascii="標楷體" w:eastAsia="標楷體" w:hAnsi="標楷體"/>
              </w:rPr>
              <w:t>108年心理健康、健促議題生活技能</w:t>
            </w:r>
          </w:p>
          <w:p w14:paraId="1FD0D386" w14:textId="77777777" w:rsidR="00197F5B" w:rsidRPr="00197F5B" w:rsidRDefault="00197F5B" w:rsidP="00197F5B">
            <w:pPr>
              <w:ind w:firstLine="360"/>
            </w:pPr>
            <w:r w:rsidRPr="00197F5B">
              <w:rPr>
                <w:rFonts w:ascii="標楷體" w:eastAsia="標楷體" w:hAnsi="標楷體"/>
              </w:rPr>
              <w:t>109年健康體位</w:t>
            </w:r>
            <w:bookmarkStart w:id="2" w:name="__DdeLink__11933_3946771318"/>
            <w:r w:rsidRPr="00197F5B">
              <w:rPr>
                <w:rFonts w:ascii="標楷體" w:eastAsia="標楷體" w:hAnsi="標楷體"/>
              </w:rPr>
              <w:t>、健促議題生活技能</w:t>
            </w:r>
            <w:bookmarkEnd w:id="2"/>
          </w:p>
          <w:p w14:paraId="294F8F4E" w14:textId="77777777" w:rsidR="00197F5B" w:rsidRPr="00197F5B" w:rsidRDefault="00197F5B" w:rsidP="00197F5B">
            <w:pPr>
              <w:ind w:firstLine="360"/>
            </w:pPr>
            <w:r w:rsidRPr="00197F5B">
              <w:rPr>
                <w:rFonts w:ascii="標楷體" w:eastAsia="標楷體" w:hAnsi="標楷體"/>
              </w:rPr>
              <w:t>110年食農教育、健促議題生活技能</w:t>
            </w:r>
          </w:p>
          <w:p w14:paraId="6C395A1B" w14:textId="77777777" w:rsidR="00197F5B" w:rsidRPr="00197F5B" w:rsidRDefault="00197F5B" w:rsidP="00197F5B">
            <w:pPr>
              <w:ind w:firstLine="360"/>
            </w:pPr>
            <w:r w:rsidRPr="00197F5B">
              <w:rPr>
                <w:rFonts w:ascii="標楷體" w:eastAsia="標楷體" w:hAnsi="標楷體"/>
              </w:rPr>
              <w:t>111年</w:t>
            </w:r>
            <w:r w:rsidRPr="00197F5B">
              <w:rPr>
                <w:rFonts w:ascii="標楷體" w:eastAsia="標楷體" w:hAnsi="標楷體" w:hint="eastAsia"/>
              </w:rPr>
              <w:t>身心健康與疾病預防</w:t>
            </w:r>
          </w:p>
          <w:p w14:paraId="6F42B58B" w14:textId="77777777" w:rsidR="00197F5B" w:rsidRPr="00197F5B" w:rsidRDefault="00197F5B" w:rsidP="00197F5B">
            <w:pPr>
              <w:rPr>
                <w:rFonts w:ascii="標楷體" w:eastAsia="標楷體" w:hAnsi="標楷體"/>
                <w:b/>
                <w:bCs/>
              </w:rPr>
            </w:pPr>
            <w:r w:rsidRPr="00197F5B">
              <w:rPr>
                <w:rFonts w:ascii="標楷體" w:eastAsia="標楷體" w:hAnsi="標楷體" w:hint="eastAsia"/>
              </w:rPr>
              <w:t xml:space="preserve">   </w:t>
            </w:r>
            <w:r w:rsidRPr="00197F5B">
              <w:rPr>
                <w:rFonts w:ascii="標楷體" w:eastAsia="標楷體" w:hAnsi="標楷體"/>
                <w:b/>
                <w:bCs/>
              </w:rPr>
              <w:t>112</w:t>
            </w:r>
            <w:r w:rsidRPr="00197F5B">
              <w:rPr>
                <w:rFonts w:ascii="標楷體" w:eastAsia="標楷體" w:hAnsi="標楷體" w:hint="eastAsia"/>
                <w:b/>
                <w:bCs/>
              </w:rPr>
              <w:t>年身心健康與疾病預防</w:t>
            </w:r>
          </w:p>
        </w:tc>
        <w:tc>
          <w:tcPr>
            <w:tcW w:w="1289" w:type="dxa"/>
            <w:tcBorders>
              <w:top w:val="single" w:sz="4" w:space="0" w:color="000000"/>
              <w:left w:val="single" w:sz="4" w:space="0" w:color="000000"/>
              <w:bottom w:val="single" w:sz="4" w:space="0" w:color="auto"/>
              <w:right w:val="single" w:sz="4" w:space="0" w:color="000000"/>
            </w:tcBorders>
            <w:shd w:val="clear" w:color="auto" w:fill="auto"/>
          </w:tcPr>
          <w:p w14:paraId="6D3B7986" w14:textId="77777777" w:rsidR="00197F5B" w:rsidRPr="00197F5B" w:rsidRDefault="00197F5B" w:rsidP="00197F5B">
            <w:pPr>
              <w:snapToGrid w:val="0"/>
              <w:rPr>
                <w:rFonts w:eastAsia="標楷體"/>
              </w:rPr>
            </w:pPr>
          </w:p>
          <w:p w14:paraId="1DB1F667" w14:textId="77777777" w:rsidR="00197F5B" w:rsidRPr="00197F5B" w:rsidRDefault="00197F5B" w:rsidP="00197F5B">
            <w:pPr>
              <w:snapToGrid w:val="0"/>
              <w:rPr>
                <w:rFonts w:eastAsia="標楷體"/>
              </w:rPr>
            </w:pPr>
          </w:p>
          <w:p w14:paraId="4F469679" w14:textId="77777777" w:rsidR="00197F5B" w:rsidRPr="00197F5B" w:rsidRDefault="00197F5B" w:rsidP="00197F5B">
            <w:pPr>
              <w:snapToGrid w:val="0"/>
              <w:rPr>
                <w:rFonts w:eastAsia="標楷體"/>
              </w:rPr>
            </w:pPr>
          </w:p>
          <w:p w14:paraId="62077D9E" w14:textId="77777777" w:rsidR="00197F5B" w:rsidRPr="00197F5B" w:rsidRDefault="00197F5B" w:rsidP="00197F5B">
            <w:pPr>
              <w:snapToGrid w:val="0"/>
              <w:rPr>
                <w:rFonts w:eastAsia="標楷體"/>
              </w:rPr>
            </w:pPr>
          </w:p>
          <w:p w14:paraId="546AF22F" w14:textId="77777777" w:rsidR="00197F5B" w:rsidRPr="00197F5B" w:rsidRDefault="00197F5B" w:rsidP="00197F5B">
            <w:pPr>
              <w:snapToGrid w:val="0"/>
              <w:rPr>
                <w:rFonts w:eastAsia="標楷體"/>
              </w:rPr>
            </w:pPr>
          </w:p>
          <w:p w14:paraId="25D9E279" w14:textId="77777777" w:rsidR="00197F5B" w:rsidRPr="00197F5B" w:rsidRDefault="00197F5B" w:rsidP="00197F5B">
            <w:pPr>
              <w:snapToGrid w:val="0"/>
              <w:rPr>
                <w:rFonts w:eastAsia="標楷體"/>
              </w:rPr>
            </w:pPr>
            <w:r w:rsidRPr="00197F5B">
              <w:rPr>
                <w:rFonts w:eastAsia="標楷體"/>
              </w:rPr>
              <w:t>1.</w:t>
            </w:r>
            <w:r w:rsidRPr="00197F5B">
              <w:rPr>
                <w:rFonts w:eastAsia="標楷體"/>
              </w:rPr>
              <w:t>辦理研習</w:t>
            </w:r>
          </w:p>
          <w:p w14:paraId="32D1F6ED" w14:textId="77777777" w:rsidR="00197F5B" w:rsidRPr="00197F5B" w:rsidRDefault="00197F5B" w:rsidP="00197F5B">
            <w:pPr>
              <w:snapToGrid w:val="0"/>
              <w:rPr>
                <w:rFonts w:eastAsia="標楷體"/>
              </w:rPr>
            </w:pPr>
            <w:r w:rsidRPr="00197F5B">
              <w:rPr>
                <w:rFonts w:eastAsia="標楷體"/>
              </w:rPr>
              <w:t>2.</w:t>
            </w:r>
            <w:r w:rsidRPr="00197F5B">
              <w:rPr>
                <w:rFonts w:eastAsia="標楷體"/>
              </w:rPr>
              <w:t>配合到校諮詢服務</w:t>
            </w:r>
          </w:p>
          <w:p w14:paraId="3BFABA10" w14:textId="77777777" w:rsidR="00197F5B" w:rsidRPr="00197F5B" w:rsidRDefault="00197F5B" w:rsidP="00197F5B">
            <w:pPr>
              <w:snapToGrid w:val="0"/>
              <w:rPr>
                <w:rFonts w:eastAsia="標楷體"/>
              </w:rPr>
            </w:pPr>
            <w:r w:rsidRPr="00197F5B">
              <w:rPr>
                <w:rFonts w:eastAsia="標楷體"/>
              </w:rPr>
              <w:t>3.</w:t>
            </w:r>
            <w:r w:rsidRPr="00197F5B">
              <w:rPr>
                <w:rFonts w:eastAsia="標楷體"/>
              </w:rPr>
              <w:t>以工作坊與實作的形式辦理</w:t>
            </w:r>
          </w:p>
        </w:tc>
      </w:tr>
      <w:tr w:rsidR="00197F5B" w:rsidRPr="00197F5B" w14:paraId="7384E219" w14:textId="77777777" w:rsidTr="00690FCA">
        <w:trPr>
          <w:trHeight w:val="252"/>
          <w:jc w:val="center"/>
        </w:trPr>
        <w:tc>
          <w:tcPr>
            <w:tcW w:w="1409" w:type="dxa"/>
            <w:tcBorders>
              <w:top w:val="single" w:sz="4" w:space="0" w:color="auto"/>
              <w:left w:val="single" w:sz="4" w:space="0" w:color="000000"/>
              <w:bottom w:val="single" w:sz="4" w:space="0" w:color="000000"/>
            </w:tcBorders>
            <w:shd w:val="clear" w:color="auto" w:fill="auto"/>
          </w:tcPr>
          <w:p w14:paraId="2DA1F50C" w14:textId="77777777" w:rsidR="00197F5B" w:rsidRPr="00197F5B" w:rsidRDefault="00197F5B" w:rsidP="00197F5B">
            <w:pPr>
              <w:snapToGrid w:val="0"/>
              <w:rPr>
                <w:rFonts w:eastAsia="標楷體"/>
                <w:color w:val="000000"/>
              </w:rPr>
            </w:pPr>
          </w:p>
          <w:p w14:paraId="39429238" w14:textId="252DD518" w:rsidR="00197F5B" w:rsidRPr="00197F5B" w:rsidRDefault="00197F5B" w:rsidP="00197F5B">
            <w:pPr>
              <w:snapToGrid w:val="0"/>
              <w:rPr>
                <w:rFonts w:eastAsia="標楷體"/>
                <w:color w:val="000000"/>
              </w:rPr>
            </w:pPr>
            <w:r w:rsidRPr="00197F5B">
              <w:rPr>
                <w:rFonts w:eastAsia="標楷體" w:hint="eastAsia"/>
                <w:color w:val="000000"/>
              </w:rPr>
              <w:t xml:space="preserve">   (</w:t>
            </w:r>
            <w:r w:rsidRPr="00197F5B">
              <w:rPr>
                <w:rFonts w:eastAsia="標楷體" w:hint="eastAsia"/>
                <w:color w:val="000000"/>
              </w:rPr>
              <w:t>國小</w:t>
            </w:r>
            <w:r w:rsidRPr="00197F5B">
              <w:rPr>
                <w:rFonts w:eastAsia="標楷體" w:hint="eastAsia"/>
                <w:color w:val="000000"/>
              </w:rPr>
              <w:t>)</w:t>
            </w:r>
          </w:p>
        </w:tc>
        <w:tc>
          <w:tcPr>
            <w:tcW w:w="6375" w:type="dxa"/>
            <w:tcBorders>
              <w:top w:val="single" w:sz="4" w:space="0" w:color="auto"/>
              <w:left w:val="single" w:sz="4" w:space="0" w:color="000000"/>
              <w:bottom w:val="single" w:sz="4" w:space="0" w:color="000000"/>
            </w:tcBorders>
            <w:shd w:val="clear" w:color="auto" w:fill="auto"/>
          </w:tcPr>
          <w:p w14:paraId="49F04569" w14:textId="77777777" w:rsidR="00197F5B" w:rsidRPr="00197F5B" w:rsidRDefault="00197F5B" w:rsidP="00197F5B">
            <w:pPr>
              <w:rPr>
                <w:rFonts w:ascii="標楷體" w:eastAsia="標楷體" w:hAnsi="標楷體"/>
              </w:rPr>
            </w:pPr>
            <w:r w:rsidRPr="00197F5B">
              <w:rPr>
                <w:rFonts w:ascii="標楷體" w:eastAsia="標楷體" w:hAnsi="標楷體"/>
              </w:rPr>
              <w:t>1.辦理宣導十二年國教總綱與領綱導暨領召回流增能研習。</w:t>
            </w:r>
          </w:p>
          <w:p w14:paraId="21A3A989" w14:textId="77777777" w:rsidR="00197F5B" w:rsidRPr="00197F5B" w:rsidRDefault="00197F5B" w:rsidP="00197F5B">
            <w:pPr>
              <w:rPr>
                <w:rFonts w:ascii="標楷體" w:eastAsia="標楷體" w:hAnsi="標楷體"/>
              </w:rPr>
            </w:pPr>
            <w:r w:rsidRPr="00197F5B">
              <w:rPr>
                <w:rFonts w:ascii="標楷體" w:eastAsia="標楷體" w:hAnsi="標楷體"/>
              </w:rPr>
              <w:t>2.議題融入素養導向教學示例與實作（對應體育科素養）</w:t>
            </w:r>
          </w:p>
          <w:p w14:paraId="1EAB9ED3" w14:textId="77777777" w:rsidR="00197F5B" w:rsidRPr="00197F5B" w:rsidRDefault="00197F5B" w:rsidP="00197F5B">
            <w:pPr>
              <w:rPr>
                <w:rFonts w:ascii="標楷體" w:eastAsia="標楷體" w:hAnsi="標楷體"/>
              </w:rPr>
            </w:pPr>
            <w:r w:rsidRPr="00197F5B">
              <w:rPr>
                <w:rFonts w:ascii="標楷體" w:eastAsia="標楷體" w:hAnsi="標楷體"/>
              </w:rPr>
              <w:t xml:space="preserve">   108年環境教育、健促議題生活技能</w:t>
            </w:r>
          </w:p>
          <w:p w14:paraId="38F8C504" w14:textId="77777777" w:rsidR="00197F5B" w:rsidRPr="00197F5B" w:rsidRDefault="00197F5B" w:rsidP="00197F5B">
            <w:pPr>
              <w:rPr>
                <w:rFonts w:ascii="標楷體" w:eastAsia="標楷體" w:hAnsi="標楷體"/>
              </w:rPr>
            </w:pPr>
            <w:r w:rsidRPr="00197F5B">
              <w:rPr>
                <w:rFonts w:ascii="標楷體" w:eastAsia="標楷體" w:hAnsi="標楷體"/>
              </w:rPr>
              <w:t xml:space="preserve">   109年海洋教育、健促議題生活技能</w:t>
            </w:r>
          </w:p>
          <w:p w14:paraId="3AAB056B" w14:textId="77777777" w:rsidR="00197F5B" w:rsidRPr="00197F5B" w:rsidRDefault="00197F5B" w:rsidP="00197F5B">
            <w:pPr>
              <w:rPr>
                <w:rFonts w:ascii="標楷體" w:eastAsia="標楷體" w:hAnsi="標楷體"/>
              </w:rPr>
            </w:pPr>
            <w:r w:rsidRPr="00197F5B">
              <w:rPr>
                <w:rFonts w:ascii="標楷體" w:eastAsia="標楷體" w:hAnsi="標楷體"/>
              </w:rPr>
              <w:t xml:space="preserve">   110年國際教育、健促議題生活技能</w:t>
            </w:r>
          </w:p>
          <w:p w14:paraId="4DFBA0FA" w14:textId="77777777" w:rsidR="00197F5B" w:rsidRPr="00197F5B" w:rsidRDefault="00197F5B" w:rsidP="00197F5B">
            <w:pPr>
              <w:rPr>
                <w:rFonts w:ascii="標楷體" w:eastAsia="標楷體" w:hAnsi="標楷體"/>
              </w:rPr>
            </w:pPr>
            <w:r w:rsidRPr="00197F5B">
              <w:rPr>
                <w:rFonts w:ascii="標楷體" w:eastAsia="標楷體" w:hAnsi="標楷體" w:hint="eastAsia"/>
              </w:rPr>
              <w:t xml:space="preserve">   </w:t>
            </w:r>
            <w:r w:rsidRPr="00197F5B">
              <w:rPr>
                <w:rFonts w:ascii="標楷體" w:eastAsia="標楷體" w:hAnsi="標楷體"/>
              </w:rPr>
              <w:t>111年國際教育、健促議題生活技能</w:t>
            </w:r>
          </w:p>
          <w:p w14:paraId="495B7F1F" w14:textId="77777777" w:rsidR="00197F5B" w:rsidRPr="00197F5B" w:rsidRDefault="00197F5B" w:rsidP="00197F5B">
            <w:pPr>
              <w:rPr>
                <w:rFonts w:ascii="標楷體" w:eastAsia="標楷體" w:hAnsi="標楷體"/>
                <w:b/>
              </w:rPr>
            </w:pPr>
            <w:r w:rsidRPr="00197F5B">
              <w:rPr>
                <w:rFonts w:ascii="標楷體" w:eastAsia="標楷體" w:hAnsi="標楷體" w:hint="eastAsia"/>
              </w:rPr>
              <w:t xml:space="preserve">  </w:t>
            </w:r>
            <w:r w:rsidRPr="00197F5B">
              <w:rPr>
                <w:rFonts w:ascii="標楷體" w:eastAsia="標楷體" w:hAnsi="標楷體" w:hint="eastAsia"/>
                <w:b/>
              </w:rPr>
              <w:t xml:space="preserve"> </w:t>
            </w:r>
            <w:r w:rsidRPr="00197F5B">
              <w:rPr>
                <w:rFonts w:ascii="標楷體" w:eastAsia="標楷體" w:hAnsi="標楷體"/>
                <w:b/>
              </w:rPr>
              <w:t>112年雙語教育、健促議題生活技能</w:t>
            </w:r>
          </w:p>
          <w:p w14:paraId="56289C1B" w14:textId="77777777" w:rsidR="00197F5B" w:rsidRPr="00197F5B" w:rsidRDefault="00197F5B" w:rsidP="00197F5B">
            <w:pPr>
              <w:rPr>
                <w:rFonts w:ascii="標楷體" w:eastAsia="標楷體" w:hAnsi="標楷體"/>
              </w:rPr>
            </w:pPr>
          </w:p>
          <w:p w14:paraId="6EF99B76" w14:textId="77777777" w:rsidR="00197F5B" w:rsidRPr="00197F5B" w:rsidRDefault="00197F5B" w:rsidP="00197F5B">
            <w:pPr>
              <w:rPr>
                <w:rFonts w:ascii="標楷體" w:eastAsia="標楷體" w:hAnsi="標楷體"/>
              </w:rPr>
            </w:pPr>
            <w:r w:rsidRPr="00197F5B">
              <w:rPr>
                <w:rFonts w:ascii="標楷體" w:eastAsia="標楷體" w:hAnsi="標楷體"/>
              </w:rPr>
              <w:t>3.素養導向體育課程設計與實作。</w:t>
            </w:r>
          </w:p>
          <w:p w14:paraId="78CDEE08" w14:textId="77777777" w:rsidR="00197F5B" w:rsidRPr="00197F5B" w:rsidRDefault="00197F5B" w:rsidP="00197F5B">
            <w:pPr>
              <w:rPr>
                <w:rFonts w:ascii="標楷體" w:eastAsia="標楷體" w:hAnsi="標楷體"/>
              </w:rPr>
            </w:pPr>
            <w:r w:rsidRPr="00197F5B">
              <w:rPr>
                <w:rFonts w:ascii="標楷體" w:eastAsia="標楷體" w:hAnsi="標楷體"/>
              </w:rPr>
              <w:t xml:space="preserve">   ※體育科                       </w:t>
            </w:r>
          </w:p>
          <w:p w14:paraId="0F31A5F7" w14:textId="77777777" w:rsidR="00197F5B" w:rsidRPr="00197F5B" w:rsidRDefault="00197F5B" w:rsidP="00197F5B">
            <w:pPr>
              <w:ind w:firstLine="360"/>
              <w:rPr>
                <w:rFonts w:ascii="標楷體" w:eastAsia="標楷體" w:hAnsi="標楷體"/>
              </w:rPr>
            </w:pPr>
            <w:r w:rsidRPr="00197F5B">
              <w:rPr>
                <w:rFonts w:ascii="標楷體" w:eastAsia="標楷體" w:hAnsi="標楷體"/>
              </w:rPr>
              <w:t>108年體育教學模組</w:t>
            </w:r>
            <w:r w:rsidRPr="00197F5B">
              <w:rPr>
                <w:rFonts w:ascii="標楷體" w:eastAsia="標楷體" w:hAnsi="標楷體" w:hint="eastAsia"/>
              </w:rPr>
              <w:t>、素養導向課程設計與評量</w:t>
            </w:r>
          </w:p>
          <w:p w14:paraId="7EB8AE59" w14:textId="77777777" w:rsidR="00197F5B" w:rsidRPr="00197F5B" w:rsidRDefault="00197F5B" w:rsidP="00197F5B">
            <w:pPr>
              <w:ind w:firstLine="360"/>
              <w:rPr>
                <w:rFonts w:ascii="標楷體" w:eastAsia="標楷體" w:hAnsi="標楷體"/>
              </w:rPr>
            </w:pPr>
            <w:r w:rsidRPr="00197F5B">
              <w:rPr>
                <w:rFonts w:ascii="標楷體" w:eastAsia="標楷體" w:hAnsi="標楷體"/>
              </w:rPr>
              <w:t>109年體育教學模組</w:t>
            </w:r>
            <w:r w:rsidRPr="00197F5B">
              <w:rPr>
                <w:rFonts w:ascii="標楷體" w:eastAsia="標楷體" w:hAnsi="標楷體" w:hint="eastAsia"/>
              </w:rPr>
              <w:t>、素養導向課程設計與評量</w:t>
            </w:r>
          </w:p>
          <w:p w14:paraId="0E058053" w14:textId="77777777" w:rsidR="00197F5B" w:rsidRPr="00197F5B" w:rsidRDefault="00197F5B" w:rsidP="00197F5B">
            <w:pPr>
              <w:ind w:firstLine="360"/>
              <w:rPr>
                <w:rFonts w:ascii="標楷體" w:eastAsia="標楷體" w:hAnsi="標楷體"/>
              </w:rPr>
            </w:pPr>
            <w:r w:rsidRPr="00197F5B">
              <w:rPr>
                <w:rFonts w:ascii="標楷體" w:eastAsia="標楷體" w:hAnsi="標楷體"/>
              </w:rPr>
              <w:t>110年體育教學模組</w:t>
            </w:r>
            <w:r w:rsidRPr="00197F5B">
              <w:rPr>
                <w:rFonts w:ascii="標楷體" w:eastAsia="標楷體" w:hAnsi="標楷體" w:hint="eastAsia"/>
              </w:rPr>
              <w:t>、素養導向課程設計與評量</w:t>
            </w:r>
          </w:p>
          <w:p w14:paraId="0418AA87" w14:textId="77777777" w:rsidR="00197F5B" w:rsidRPr="00197F5B" w:rsidRDefault="00197F5B" w:rsidP="00197F5B">
            <w:pPr>
              <w:ind w:firstLine="360"/>
              <w:rPr>
                <w:rFonts w:ascii="標楷體" w:eastAsia="標楷體" w:hAnsi="標楷體"/>
              </w:rPr>
            </w:pPr>
            <w:r w:rsidRPr="00197F5B">
              <w:rPr>
                <w:rFonts w:ascii="標楷體" w:eastAsia="標楷體" w:hAnsi="標楷體"/>
              </w:rPr>
              <w:t>111年體育教學模組</w:t>
            </w:r>
            <w:r w:rsidRPr="00197F5B">
              <w:rPr>
                <w:rFonts w:ascii="標楷體" w:eastAsia="標楷體" w:hAnsi="標楷體" w:hint="eastAsia"/>
              </w:rPr>
              <w:t>、素養導向課程設計與評量</w:t>
            </w:r>
          </w:p>
          <w:p w14:paraId="41529D43" w14:textId="77777777" w:rsidR="00197F5B" w:rsidRPr="00197F5B" w:rsidRDefault="00197F5B" w:rsidP="00197F5B">
            <w:pPr>
              <w:ind w:firstLine="360"/>
              <w:rPr>
                <w:rFonts w:ascii="標楷體" w:eastAsia="標楷體" w:hAnsi="標楷體"/>
                <w:b/>
              </w:rPr>
            </w:pPr>
            <w:r w:rsidRPr="00197F5B">
              <w:rPr>
                <w:rFonts w:ascii="標楷體" w:eastAsia="標楷體" w:hAnsi="標楷體"/>
                <w:b/>
              </w:rPr>
              <w:t>112年體育教學模組</w:t>
            </w:r>
            <w:r w:rsidRPr="00197F5B">
              <w:rPr>
                <w:rFonts w:ascii="標楷體" w:eastAsia="標楷體" w:hAnsi="標楷體" w:hint="eastAsia"/>
                <w:b/>
              </w:rPr>
              <w:t>、素養導向課程設計與評量</w:t>
            </w:r>
          </w:p>
          <w:p w14:paraId="1967F13A" w14:textId="77777777" w:rsidR="00197F5B" w:rsidRPr="00197F5B" w:rsidRDefault="00197F5B" w:rsidP="00197F5B">
            <w:pPr>
              <w:ind w:firstLine="360"/>
              <w:rPr>
                <w:rFonts w:ascii="標楷體" w:eastAsia="標楷體" w:hAnsi="標楷體"/>
              </w:rPr>
            </w:pPr>
          </w:p>
          <w:p w14:paraId="439E0866" w14:textId="77777777" w:rsidR="00197F5B" w:rsidRPr="00197F5B" w:rsidRDefault="00197F5B" w:rsidP="00197F5B">
            <w:pPr>
              <w:ind w:firstLine="360"/>
              <w:rPr>
                <w:rFonts w:ascii="標楷體" w:eastAsia="標楷體" w:hAnsi="標楷體"/>
              </w:rPr>
            </w:pPr>
            <w:r w:rsidRPr="00197F5B">
              <w:rPr>
                <w:rFonts w:ascii="標楷體" w:eastAsia="標楷體" w:hAnsi="標楷體"/>
              </w:rPr>
              <w:t>※健康教育科</w:t>
            </w:r>
          </w:p>
          <w:p w14:paraId="20B51217" w14:textId="77777777" w:rsidR="00197F5B" w:rsidRPr="00197F5B" w:rsidRDefault="00197F5B" w:rsidP="00197F5B">
            <w:pPr>
              <w:rPr>
                <w:rFonts w:ascii="標楷體" w:eastAsia="標楷體" w:hAnsi="標楷體"/>
              </w:rPr>
            </w:pPr>
            <w:r w:rsidRPr="00197F5B">
              <w:rPr>
                <w:rFonts w:ascii="標楷體" w:eastAsia="標楷體" w:hAnsi="標楷體"/>
              </w:rPr>
              <w:t xml:space="preserve">   107年性別平等、健促議題生活技能</w:t>
            </w:r>
          </w:p>
          <w:p w14:paraId="5D83B872" w14:textId="77777777" w:rsidR="00197F5B" w:rsidRPr="00197F5B" w:rsidRDefault="00197F5B" w:rsidP="00197F5B">
            <w:pPr>
              <w:ind w:firstLine="360"/>
              <w:rPr>
                <w:rFonts w:ascii="標楷體" w:eastAsia="標楷體" w:hAnsi="標楷體"/>
              </w:rPr>
            </w:pPr>
            <w:r w:rsidRPr="00197F5B">
              <w:rPr>
                <w:rFonts w:ascii="標楷體" w:eastAsia="標楷體" w:hAnsi="標楷體"/>
              </w:rPr>
              <w:t>108年心理健康、健促議題生活技能</w:t>
            </w:r>
          </w:p>
          <w:p w14:paraId="2147E12E" w14:textId="77777777" w:rsidR="00197F5B" w:rsidRPr="00197F5B" w:rsidRDefault="00197F5B" w:rsidP="00197F5B">
            <w:pPr>
              <w:ind w:firstLine="360"/>
              <w:rPr>
                <w:rFonts w:ascii="標楷體" w:eastAsia="標楷體" w:hAnsi="標楷體"/>
              </w:rPr>
            </w:pPr>
            <w:r w:rsidRPr="00197F5B">
              <w:rPr>
                <w:rFonts w:ascii="標楷體" w:eastAsia="標楷體" w:hAnsi="標楷體"/>
              </w:rPr>
              <w:lastRenderedPageBreak/>
              <w:t>109年健康體位、健促議題生活技能</w:t>
            </w:r>
          </w:p>
          <w:p w14:paraId="5D966D89" w14:textId="77777777" w:rsidR="00197F5B" w:rsidRPr="00197F5B" w:rsidRDefault="00197F5B" w:rsidP="00197F5B">
            <w:pPr>
              <w:ind w:firstLine="360"/>
              <w:rPr>
                <w:rFonts w:ascii="標楷體" w:eastAsia="標楷體" w:hAnsi="標楷體"/>
              </w:rPr>
            </w:pPr>
            <w:r w:rsidRPr="00197F5B">
              <w:rPr>
                <w:rFonts w:ascii="標楷體" w:eastAsia="標楷體" w:hAnsi="標楷體"/>
              </w:rPr>
              <w:t>110年食農教育、健促議題生活技能</w:t>
            </w:r>
          </w:p>
          <w:p w14:paraId="6EF51A13" w14:textId="77777777" w:rsidR="00197F5B" w:rsidRPr="00197F5B" w:rsidRDefault="00197F5B" w:rsidP="00197F5B">
            <w:pPr>
              <w:ind w:firstLine="360"/>
              <w:rPr>
                <w:rFonts w:ascii="標楷體" w:eastAsia="標楷體" w:hAnsi="標楷體"/>
              </w:rPr>
            </w:pPr>
            <w:r w:rsidRPr="00197F5B">
              <w:rPr>
                <w:rFonts w:ascii="標楷體" w:eastAsia="標楷體" w:hAnsi="標楷體"/>
              </w:rPr>
              <w:t>111年</w:t>
            </w:r>
            <w:r w:rsidRPr="00197F5B">
              <w:rPr>
                <w:rFonts w:ascii="標楷體" w:eastAsia="標楷體" w:hAnsi="標楷體" w:hint="eastAsia"/>
              </w:rPr>
              <w:t>身心健康與疾病預防（健促生活技能，防疫食材）</w:t>
            </w:r>
          </w:p>
          <w:p w14:paraId="4BF64E07" w14:textId="77777777" w:rsidR="00197F5B" w:rsidRPr="00197F5B" w:rsidRDefault="00197F5B" w:rsidP="00197F5B">
            <w:pPr>
              <w:ind w:firstLine="360"/>
              <w:rPr>
                <w:rFonts w:ascii="標楷體" w:eastAsia="標楷體" w:hAnsi="標楷體"/>
              </w:rPr>
            </w:pPr>
            <w:r w:rsidRPr="00197F5B">
              <w:rPr>
                <w:rFonts w:ascii="標楷體" w:eastAsia="標楷體" w:hAnsi="標楷體"/>
                <w:b/>
              </w:rPr>
              <w:t>112年登月計畫</w:t>
            </w:r>
            <w:r w:rsidRPr="00197F5B">
              <w:rPr>
                <w:rFonts w:ascii="標楷體" w:eastAsia="標楷體" w:hAnsi="標楷體" w:hint="eastAsia"/>
                <w:b/>
              </w:rPr>
              <w:t>、</w:t>
            </w:r>
            <w:r w:rsidRPr="00197F5B">
              <w:rPr>
                <w:rFonts w:ascii="標楷體" w:eastAsia="標楷體" w:hAnsi="標楷體"/>
                <w:b/>
              </w:rPr>
              <w:t>雙語健康教學</w:t>
            </w:r>
            <w:r w:rsidRPr="00197F5B">
              <w:rPr>
                <w:rFonts w:ascii="標楷體" w:eastAsia="標楷體" w:hAnsi="標楷體" w:hint="eastAsia"/>
                <w:b/>
              </w:rPr>
              <w:t>、</w:t>
            </w:r>
            <w:r w:rsidRPr="00197F5B">
              <w:rPr>
                <w:rFonts w:ascii="標楷體" w:eastAsia="標楷體" w:hAnsi="標楷體"/>
              </w:rPr>
              <w:t>健促議題生活技能</w:t>
            </w:r>
          </w:p>
          <w:p w14:paraId="431C3796" w14:textId="77777777" w:rsidR="00197F5B" w:rsidRPr="00197F5B" w:rsidRDefault="00197F5B" w:rsidP="00197F5B">
            <w:pPr>
              <w:rPr>
                <w:rFonts w:ascii="標楷體" w:eastAsia="標楷體" w:hAnsi="標楷體"/>
              </w:rPr>
            </w:pPr>
          </w:p>
        </w:tc>
        <w:tc>
          <w:tcPr>
            <w:tcW w:w="1289" w:type="dxa"/>
            <w:tcBorders>
              <w:top w:val="single" w:sz="4" w:space="0" w:color="auto"/>
              <w:left w:val="single" w:sz="4" w:space="0" w:color="000000"/>
              <w:bottom w:val="single" w:sz="4" w:space="0" w:color="000000"/>
              <w:right w:val="single" w:sz="4" w:space="0" w:color="000000"/>
            </w:tcBorders>
            <w:shd w:val="clear" w:color="auto" w:fill="auto"/>
          </w:tcPr>
          <w:p w14:paraId="2C8D558D" w14:textId="77777777" w:rsidR="00197F5B" w:rsidRPr="00197F5B" w:rsidRDefault="00197F5B" w:rsidP="00197F5B">
            <w:pPr>
              <w:snapToGrid w:val="0"/>
              <w:rPr>
                <w:rFonts w:eastAsia="標楷體"/>
              </w:rPr>
            </w:pPr>
          </w:p>
          <w:p w14:paraId="4517D6D1" w14:textId="77777777" w:rsidR="00197F5B" w:rsidRPr="00197F5B" w:rsidRDefault="00197F5B" w:rsidP="00197F5B">
            <w:pPr>
              <w:snapToGrid w:val="0"/>
              <w:rPr>
                <w:rFonts w:eastAsia="標楷體"/>
              </w:rPr>
            </w:pPr>
          </w:p>
          <w:p w14:paraId="3E98EC8A" w14:textId="77777777" w:rsidR="00197F5B" w:rsidRPr="00197F5B" w:rsidRDefault="00197F5B" w:rsidP="00197F5B">
            <w:pPr>
              <w:snapToGrid w:val="0"/>
              <w:rPr>
                <w:rFonts w:eastAsia="標楷體"/>
              </w:rPr>
            </w:pPr>
          </w:p>
          <w:p w14:paraId="0BB73118" w14:textId="77777777" w:rsidR="00197F5B" w:rsidRPr="00197F5B" w:rsidRDefault="00197F5B" w:rsidP="00197F5B">
            <w:pPr>
              <w:snapToGrid w:val="0"/>
              <w:rPr>
                <w:rFonts w:eastAsia="標楷體"/>
              </w:rPr>
            </w:pPr>
          </w:p>
          <w:p w14:paraId="0DE319B9" w14:textId="77777777" w:rsidR="00197F5B" w:rsidRPr="00197F5B" w:rsidRDefault="00197F5B" w:rsidP="00197F5B">
            <w:pPr>
              <w:snapToGrid w:val="0"/>
              <w:rPr>
                <w:rFonts w:eastAsia="標楷體"/>
              </w:rPr>
            </w:pPr>
          </w:p>
          <w:p w14:paraId="5C5E83EE" w14:textId="77777777" w:rsidR="00197F5B" w:rsidRPr="00197F5B" w:rsidRDefault="00197F5B" w:rsidP="00197F5B">
            <w:pPr>
              <w:snapToGrid w:val="0"/>
              <w:rPr>
                <w:rFonts w:eastAsia="標楷體"/>
              </w:rPr>
            </w:pPr>
            <w:r w:rsidRPr="00197F5B">
              <w:rPr>
                <w:rFonts w:eastAsia="標楷體"/>
              </w:rPr>
              <w:t>1.</w:t>
            </w:r>
            <w:r w:rsidRPr="00197F5B">
              <w:rPr>
                <w:rFonts w:eastAsia="標楷體"/>
              </w:rPr>
              <w:t>辦理研習</w:t>
            </w:r>
          </w:p>
          <w:p w14:paraId="30F8245E" w14:textId="77777777" w:rsidR="00197F5B" w:rsidRPr="00197F5B" w:rsidRDefault="00197F5B" w:rsidP="00197F5B">
            <w:pPr>
              <w:snapToGrid w:val="0"/>
              <w:rPr>
                <w:rFonts w:eastAsia="標楷體"/>
              </w:rPr>
            </w:pPr>
            <w:r w:rsidRPr="00197F5B">
              <w:rPr>
                <w:rFonts w:eastAsia="標楷體"/>
              </w:rPr>
              <w:t>2.</w:t>
            </w:r>
            <w:r w:rsidRPr="00197F5B">
              <w:rPr>
                <w:rFonts w:eastAsia="標楷體"/>
              </w:rPr>
              <w:t>配合到校諮詢服務</w:t>
            </w:r>
          </w:p>
          <w:p w14:paraId="3A97FAFF" w14:textId="77777777" w:rsidR="00197F5B" w:rsidRPr="00197F5B" w:rsidRDefault="00197F5B" w:rsidP="00197F5B">
            <w:pPr>
              <w:snapToGrid w:val="0"/>
              <w:rPr>
                <w:rFonts w:eastAsia="標楷體"/>
              </w:rPr>
            </w:pPr>
            <w:r w:rsidRPr="00197F5B">
              <w:rPr>
                <w:rFonts w:eastAsia="標楷體"/>
              </w:rPr>
              <w:t>3.</w:t>
            </w:r>
            <w:r w:rsidRPr="00197F5B">
              <w:rPr>
                <w:rFonts w:eastAsia="標楷體"/>
              </w:rPr>
              <w:t>以工作坊與實作的形式辦理</w:t>
            </w:r>
          </w:p>
        </w:tc>
      </w:tr>
      <w:tr w:rsidR="00197F5B" w:rsidRPr="00197F5B" w14:paraId="0267F608" w14:textId="77777777" w:rsidTr="00690FCA">
        <w:trPr>
          <w:trHeight w:val="380"/>
          <w:jc w:val="center"/>
        </w:trPr>
        <w:tc>
          <w:tcPr>
            <w:tcW w:w="1409" w:type="dxa"/>
            <w:tcBorders>
              <w:top w:val="single" w:sz="4" w:space="0" w:color="000000"/>
              <w:left w:val="single" w:sz="4" w:space="0" w:color="000000"/>
              <w:bottom w:val="single" w:sz="4" w:space="0" w:color="auto"/>
            </w:tcBorders>
            <w:shd w:val="clear" w:color="auto" w:fill="auto"/>
          </w:tcPr>
          <w:p w14:paraId="4BE2D4A3" w14:textId="77777777" w:rsidR="00197F5B" w:rsidRPr="00197F5B" w:rsidRDefault="00197F5B" w:rsidP="00197F5B">
            <w:pPr>
              <w:snapToGrid w:val="0"/>
              <w:ind w:left="425" w:hanging="425"/>
              <w:rPr>
                <w:rFonts w:eastAsia="標楷體"/>
              </w:rPr>
            </w:pPr>
            <w:r w:rsidRPr="00197F5B">
              <w:rPr>
                <w:rFonts w:eastAsia="標楷體"/>
              </w:rPr>
              <w:lastRenderedPageBreak/>
              <w:t>三、非專長</w:t>
            </w:r>
            <w:r w:rsidRPr="00197F5B">
              <w:rPr>
                <w:rFonts w:eastAsia="標楷體" w:hint="eastAsia"/>
              </w:rPr>
              <w:t xml:space="preserve">  </w:t>
            </w:r>
          </w:p>
          <w:p w14:paraId="58045F49" w14:textId="6CD98B09" w:rsidR="00197F5B" w:rsidRPr="00197F5B" w:rsidRDefault="00197F5B" w:rsidP="00197F5B">
            <w:pPr>
              <w:snapToGrid w:val="0"/>
              <w:ind w:left="425" w:hanging="425"/>
              <w:rPr>
                <w:rFonts w:eastAsia="標楷體"/>
              </w:rPr>
            </w:pPr>
            <w:r w:rsidRPr="00197F5B">
              <w:rPr>
                <w:rFonts w:eastAsia="標楷體" w:hint="eastAsia"/>
              </w:rPr>
              <w:t xml:space="preserve">    </w:t>
            </w:r>
            <w:r w:rsidRPr="00197F5B">
              <w:rPr>
                <w:rFonts w:eastAsia="標楷體"/>
              </w:rPr>
              <w:t>研習</w:t>
            </w:r>
          </w:p>
          <w:p w14:paraId="3AC846D7" w14:textId="77777777" w:rsidR="00197F5B" w:rsidRPr="00197F5B" w:rsidRDefault="00197F5B" w:rsidP="00197F5B">
            <w:pPr>
              <w:snapToGrid w:val="0"/>
              <w:ind w:left="425" w:hanging="425"/>
              <w:rPr>
                <w:rFonts w:eastAsia="標楷體"/>
              </w:rPr>
            </w:pPr>
          </w:p>
          <w:p w14:paraId="30527F59" w14:textId="53E4FA93" w:rsidR="00197F5B" w:rsidRPr="00197F5B" w:rsidRDefault="00197F5B" w:rsidP="00197F5B">
            <w:pPr>
              <w:snapToGrid w:val="0"/>
              <w:ind w:left="425" w:hanging="425"/>
              <w:rPr>
                <w:rFonts w:eastAsia="標楷體"/>
              </w:rPr>
            </w:pPr>
            <w:r w:rsidRPr="00197F5B">
              <w:rPr>
                <w:rFonts w:eastAsia="標楷體" w:hint="eastAsia"/>
              </w:rPr>
              <w:t xml:space="preserve">    (</w:t>
            </w:r>
            <w:r w:rsidRPr="00197F5B">
              <w:rPr>
                <w:rFonts w:eastAsia="標楷體" w:hint="eastAsia"/>
              </w:rPr>
              <w:t>國中</w:t>
            </w:r>
            <w:r w:rsidRPr="00197F5B">
              <w:rPr>
                <w:rFonts w:eastAsia="標楷體" w:hint="eastAsia"/>
              </w:rPr>
              <w:t>)</w:t>
            </w:r>
          </w:p>
        </w:tc>
        <w:tc>
          <w:tcPr>
            <w:tcW w:w="6375" w:type="dxa"/>
            <w:tcBorders>
              <w:top w:val="single" w:sz="4" w:space="0" w:color="000000"/>
              <w:left w:val="single" w:sz="4" w:space="0" w:color="000000"/>
              <w:bottom w:val="single" w:sz="4" w:space="0" w:color="auto"/>
            </w:tcBorders>
            <w:shd w:val="clear" w:color="auto" w:fill="auto"/>
          </w:tcPr>
          <w:p w14:paraId="67EC399E" w14:textId="77777777" w:rsidR="00197F5B" w:rsidRPr="00197F5B" w:rsidRDefault="00197F5B" w:rsidP="00197F5B">
            <w:r w:rsidRPr="00197F5B">
              <w:rPr>
                <w:rFonts w:eastAsia="標楷體"/>
              </w:rPr>
              <w:t>國中辦理健教非專長研習，並以</w:t>
            </w:r>
            <w:r w:rsidRPr="00197F5B">
              <w:rPr>
                <w:rFonts w:ascii="標楷體" w:eastAsia="標楷體" w:hAnsi="標楷體" w:hint="eastAsia"/>
              </w:rPr>
              <w:t>身心健康與疾病預防</w:t>
            </w:r>
            <w:r w:rsidRPr="00197F5B">
              <w:rPr>
                <w:rFonts w:eastAsia="標楷體"/>
              </w:rPr>
              <w:t>為主題。</w:t>
            </w:r>
          </w:p>
          <w:p w14:paraId="6C6B5CC1" w14:textId="77777777" w:rsidR="00197F5B" w:rsidRPr="00197F5B" w:rsidRDefault="00197F5B" w:rsidP="00197F5B">
            <w:pPr>
              <w:rPr>
                <w:rFonts w:eastAsia="標楷體"/>
              </w:rPr>
            </w:pPr>
          </w:p>
          <w:p w14:paraId="6DD249B4" w14:textId="77777777" w:rsidR="00197F5B" w:rsidRPr="00197F5B" w:rsidRDefault="00197F5B" w:rsidP="00197F5B">
            <w:r w:rsidRPr="00197F5B">
              <w:rPr>
                <w:rFonts w:ascii="標楷體" w:eastAsia="標楷體" w:hAnsi="標楷體"/>
              </w:rPr>
              <w:t>107年性別平等</w:t>
            </w:r>
          </w:p>
          <w:p w14:paraId="37626651" w14:textId="77777777" w:rsidR="00197F5B" w:rsidRPr="00197F5B" w:rsidRDefault="00197F5B" w:rsidP="00197F5B">
            <w:r w:rsidRPr="00197F5B">
              <w:rPr>
                <w:rFonts w:ascii="標楷體" w:eastAsia="標楷體" w:hAnsi="標楷體"/>
              </w:rPr>
              <w:t>108年心理健康</w:t>
            </w:r>
          </w:p>
          <w:p w14:paraId="54FC08DE" w14:textId="77777777" w:rsidR="00197F5B" w:rsidRPr="00197F5B" w:rsidRDefault="00197F5B" w:rsidP="00197F5B">
            <w:bookmarkStart w:id="3" w:name="__DdeLink__33595_3087655696"/>
            <w:r w:rsidRPr="00197F5B">
              <w:rPr>
                <w:rFonts w:ascii="標楷體" w:eastAsia="標楷體" w:hAnsi="標楷體"/>
              </w:rPr>
              <w:t>109年健康體位</w:t>
            </w:r>
            <w:bookmarkEnd w:id="3"/>
          </w:p>
          <w:p w14:paraId="63ED0583" w14:textId="77777777" w:rsidR="00197F5B" w:rsidRPr="00197F5B" w:rsidRDefault="00197F5B" w:rsidP="00197F5B">
            <w:r w:rsidRPr="00197F5B">
              <w:rPr>
                <w:rFonts w:ascii="標楷體" w:eastAsia="標楷體" w:hAnsi="標楷體"/>
              </w:rPr>
              <w:t>110年性教育</w:t>
            </w:r>
          </w:p>
          <w:p w14:paraId="16F95CC4" w14:textId="77777777" w:rsidR="00197F5B" w:rsidRPr="00197F5B" w:rsidRDefault="00197F5B" w:rsidP="00197F5B">
            <w:pPr>
              <w:rPr>
                <w:rFonts w:ascii="標楷體" w:eastAsia="標楷體" w:hAnsi="標楷體"/>
              </w:rPr>
            </w:pPr>
            <w:r w:rsidRPr="00197F5B">
              <w:rPr>
                <w:rFonts w:ascii="標楷體" w:eastAsia="標楷體" w:hAnsi="標楷體"/>
              </w:rPr>
              <w:t>111</w:t>
            </w:r>
            <w:r w:rsidRPr="00197F5B">
              <w:rPr>
                <w:rFonts w:ascii="標楷體" w:eastAsia="標楷體" w:hAnsi="標楷體" w:hint="eastAsia"/>
              </w:rPr>
              <w:t>年身心健康與疾病預防</w:t>
            </w:r>
          </w:p>
          <w:p w14:paraId="77688D70" w14:textId="77777777" w:rsidR="00197F5B" w:rsidRPr="00197F5B" w:rsidRDefault="00197F5B" w:rsidP="00197F5B">
            <w:pPr>
              <w:rPr>
                <w:b/>
                <w:bCs/>
              </w:rPr>
            </w:pPr>
            <w:r w:rsidRPr="00197F5B">
              <w:rPr>
                <w:rFonts w:ascii="標楷體" w:eastAsia="標楷體" w:hAnsi="標楷體"/>
                <w:b/>
                <w:bCs/>
              </w:rPr>
              <w:t>112</w:t>
            </w:r>
            <w:r w:rsidRPr="00197F5B">
              <w:rPr>
                <w:rFonts w:ascii="標楷體" w:eastAsia="標楷體" w:hAnsi="標楷體" w:hint="eastAsia"/>
                <w:b/>
                <w:bCs/>
              </w:rPr>
              <w:t>年身心健康與疾病預防</w:t>
            </w:r>
          </w:p>
        </w:tc>
        <w:tc>
          <w:tcPr>
            <w:tcW w:w="1289" w:type="dxa"/>
            <w:tcBorders>
              <w:top w:val="single" w:sz="4" w:space="0" w:color="000000"/>
              <w:left w:val="single" w:sz="4" w:space="0" w:color="000000"/>
              <w:bottom w:val="single" w:sz="4" w:space="0" w:color="auto"/>
              <w:right w:val="single" w:sz="4" w:space="0" w:color="000000"/>
            </w:tcBorders>
            <w:shd w:val="clear" w:color="auto" w:fill="auto"/>
          </w:tcPr>
          <w:p w14:paraId="0106F169" w14:textId="77777777" w:rsidR="00197F5B" w:rsidRPr="00197F5B" w:rsidRDefault="00197F5B" w:rsidP="00197F5B">
            <w:pPr>
              <w:snapToGrid w:val="0"/>
              <w:rPr>
                <w:rFonts w:eastAsia="標楷體"/>
              </w:rPr>
            </w:pPr>
            <w:r w:rsidRPr="00197F5B">
              <w:rPr>
                <w:rFonts w:eastAsia="標楷體"/>
              </w:rPr>
              <w:t>辦理非專長研習</w:t>
            </w:r>
          </w:p>
        </w:tc>
      </w:tr>
      <w:tr w:rsidR="00197F5B" w:rsidRPr="00197F5B" w14:paraId="291E7108" w14:textId="77777777" w:rsidTr="00690FCA">
        <w:trPr>
          <w:trHeight w:val="3649"/>
          <w:jc w:val="center"/>
        </w:trPr>
        <w:tc>
          <w:tcPr>
            <w:tcW w:w="1409" w:type="dxa"/>
            <w:tcBorders>
              <w:top w:val="single" w:sz="4" w:space="0" w:color="auto"/>
              <w:left w:val="single" w:sz="4" w:space="0" w:color="000000"/>
              <w:bottom w:val="single" w:sz="4" w:space="0" w:color="000000"/>
            </w:tcBorders>
            <w:shd w:val="clear" w:color="auto" w:fill="auto"/>
          </w:tcPr>
          <w:p w14:paraId="69563CD0" w14:textId="77777777" w:rsidR="00197F5B" w:rsidRPr="00197F5B" w:rsidRDefault="00197F5B" w:rsidP="00197F5B">
            <w:pPr>
              <w:snapToGrid w:val="0"/>
              <w:ind w:left="425" w:hanging="425"/>
              <w:rPr>
                <w:rFonts w:eastAsia="標楷體"/>
              </w:rPr>
            </w:pPr>
          </w:p>
          <w:p w14:paraId="2C67EDD6" w14:textId="77777777" w:rsidR="00197F5B" w:rsidRPr="00197F5B" w:rsidRDefault="00197F5B" w:rsidP="00197F5B">
            <w:pPr>
              <w:snapToGrid w:val="0"/>
              <w:ind w:left="425" w:hanging="425"/>
              <w:rPr>
                <w:rFonts w:eastAsia="標楷體"/>
              </w:rPr>
            </w:pPr>
          </w:p>
          <w:p w14:paraId="2A1BF60C" w14:textId="126DB2A5" w:rsidR="00197F5B" w:rsidRPr="00197F5B" w:rsidRDefault="00197F5B" w:rsidP="00197F5B">
            <w:pPr>
              <w:snapToGrid w:val="0"/>
              <w:ind w:left="425" w:hanging="425"/>
              <w:rPr>
                <w:rFonts w:eastAsia="標楷體"/>
              </w:rPr>
            </w:pPr>
            <w:r w:rsidRPr="00197F5B">
              <w:rPr>
                <w:rFonts w:eastAsia="標楷體" w:hint="eastAsia"/>
                <w:color w:val="000000"/>
              </w:rPr>
              <w:t xml:space="preserve">    (</w:t>
            </w:r>
            <w:r w:rsidRPr="00197F5B">
              <w:rPr>
                <w:rFonts w:eastAsia="標楷體" w:hint="eastAsia"/>
                <w:color w:val="000000"/>
              </w:rPr>
              <w:t>國小</w:t>
            </w:r>
            <w:r w:rsidRPr="00197F5B">
              <w:rPr>
                <w:rFonts w:eastAsia="標楷體" w:hint="eastAsia"/>
                <w:color w:val="000000"/>
              </w:rPr>
              <w:t>)</w:t>
            </w:r>
          </w:p>
        </w:tc>
        <w:tc>
          <w:tcPr>
            <w:tcW w:w="6375" w:type="dxa"/>
            <w:tcBorders>
              <w:top w:val="single" w:sz="4" w:space="0" w:color="auto"/>
              <w:left w:val="single" w:sz="4" w:space="0" w:color="000000"/>
              <w:bottom w:val="single" w:sz="4" w:space="0" w:color="000000"/>
            </w:tcBorders>
            <w:shd w:val="clear" w:color="auto" w:fill="auto"/>
          </w:tcPr>
          <w:p w14:paraId="0DBAF2E5" w14:textId="77777777" w:rsidR="00197F5B" w:rsidRPr="00197F5B" w:rsidRDefault="00197F5B" w:rsidP="00197F5B">
            <w:r w:rsidRPr="00197F5B">
              <w:rPr>
                <w:rFonts w:eastAsia="標楷體"/>
              </w:rPr>
              <w:t>國小辦理健教非專長研習，並以跨領域體育專長教學為主題。</w:t>
            </w:r>
          </w:p>
          <w:p w14:paraId="5804E813" w14:textId="77777777" w:rsidR="00197F5B" w:rsidRPr="00197F5B" w:rsidRDefault="00197F5B" w:rsidP="00197F5B">
            <w:pPr>
              <w:rPr>
                <w:rFonts w:eastAsia="標楷體"/>
              </w:rPr>
            </w:pPr>
          </w:p>
          <w:p w14:paraId="4F47F32C" w14:textId="77777777" w:rsidR="00197F5B" w:rsidRPr="00197F5B" w:rsidRDefault="00197F5B" w:rsidP="00197F5B">
            <w:r w:rsidRPr="00197F5B">
              <w:rPr>
                <w:rFonts w:ascii="標楷體" w:eastAsia="標楷體" w:hAnsi="標楷體"/>
              </w:rPr>
              <w:t>107年</w:t>
            </w:r>
            <w:r w:rsidRPr="00197F5B">
              <w:rPr>
                <w:rFonts w:eastAsia="標楷體"/>
              </w:rPr>
              <w:t>跨領域體育專長教學</w:t>
            </w:r>
          </w:p>
          <w:p w14:paraId="1648C9C3" w14:textId="77777777" w:rsidR="00197F5B" w:rsidRPr="00197F5B" w:rsidRDefault="00197F5B" w:rsidP="00197F5B">
            <w:r w:rsidRPr="00197F5B">
              <w:rPr>
                <w:rFonts w:ascii="標楷體" w:eastAsia="標楷體" w:hAnsi="標楷體"/>
              </w:rPr>
              <w:t>108年</w:t>
            </w:r>
            <w:r w:rsidRPr="00197F5B">
              <w:rPr>
                <w:rFonts w:eastAsia="標楷體"/>
              </w:rPr>
              <w:t>跨領域體育專長教學</w:t>
            </w:r>
          </w:p>
          <w:p w14:paraId="0170EB1A" w14:textId="77777777" w:rsidR="00197F5B" w:rsidRPr="00197F5B" w:rsidRDefault="00197F5B" w:rsidP="00197F5B">
            <w:r w:rsidRPr="00197F5B">
              <w:rPr>
                <w:rFonts w:ascii="標楷體" w:eastAsia="標楷體" w:hAnsi="標楷體"/>
              </w:rPr>
              <w:t>109年</w:t>
            </w:r>
            <w:r w:rsidRPr="00197F5B">
              <w:rPr>
                <w:rFonts w:eastAsia="標楷體"/>
              </w:rPr>
              <w:t>跨領域體育專長教學</w:t>
            </w:r>
          </w:p>
          <w:p w14:paraId="63F7ECD4" w14:textId="77777777" w:rsidR="00197F5B" w:rsidRPr="00197F5B" w:rsidRDefault="00197F5B" w:rsidP="00197F5B">
            <w:pPr>
              <w:rPr>
                <w:rFonts w:ascii="標楷體" w:eastAsia="標楷體" w:hAnsi="標楷體"/>
              </w:rPr>
            </w:pPr>
            <w:r w:rsidRPr="00197F5B">
              <w:rPr>
                <w:rFonts w:ascii="標楷體" w:eastAsia="標楷體" w:hAnsi="標楷體"/>
              </w:rPr>
              <w:t>110年</w:t>
            </w:r>
            <w:r w:rsidRPr="00197F5B">
              <w:rPr>
                <w:rFonts w:eastAsia="標楷體"/>
              </w:rPr>
              <w:t>跨領域體育專長教學</w:t>
            </w:r>
            <w:r w:rsidRPr="00197F5B">
              <w:rPr>
                <w:rFonts w:eastAsia="標楷體"/>
              </w:rPr>
              <w:br/>
            </w:r>
            <w:r w:rsidRPr="00197F5B">
              <w:rPr>
                <w:rFonts w:ascii="標楷體" w:eastAsia="標楷體" w:hAnsi="標楷體"/>
              </w:rPr>
              <w:t>111</w:t>
            </w:r>
            <w:r w:rsidRPr="00197F5B">
              <w:rPr>
                <w:rFonts w:ascii="標楷體" w:eastAsia="標楷體" w:hAnsi="標楷體" w:hint="eastAsia"/>
              </w:rPr>
              <w:t>年</w:t>
            </w:r>
            <w:r w:rsidRPr="00197F5B">
              <w:rPr>
                <w:rFonts w:eastAsia="標楷體"/>
              </w:rPr>
              <w:t>跨領域體育專長教學</w:t>
            </w:r>
          </w:p>
          <w:p w14:paraId="39457D8C" w14:textId="77777777" w:rsidR="00197F5B" w:rsidRPr="00197F5B" w:rsidRDefault="00197F5B" w:rsidP="00197F5B">
            <w:pPr>
              <w:rPr>
                <w:rFonts w:ascii="標楷體" w:eastAsia="標楷體" w:hAnsi="標楷體"/>
                <w:b/>
                <w:bCs/>
              </w:rPr>
            </w:pPr>
            <w:r w:rsidRPr="00197F5B">
              <w:rPr>
                <w:rFonts w:ascii="標楷體" w:eastAsia="標楷體" w:hAnsi="標楷體"/>
                <w:b/>
                <w:bCs/>
              </w:rPr>
              <w:t>112</w:t>
            </w:r>
            <w:r w:rsidRPr="00197F5B">
              <w:rPr>
                <w:rFonts w:ascii="標楷體" w:eastAsia="標楷體" w:hAnsi="標楷體" w:hint="eastAsia"/>
                <w:b/>
                <w:bCs/>
              </w:rPr>
              <w:t>年</w:t>
            </w:r>
            <w:r w:rsidRPr="00197F5B">
              <w:rPr>
                <w:rFonts w:eastAsia="標楷體"/>
                <w:b/>
                <w:bCs/>
              </w:rPr>
              <w:t>跨領域體育專長教學</w:t>
            </w:r>
          </w:p>
          <w:p w14:paraId="39EE44D1" w14:textId="77777777" w:rsidR="00197F5B" w:rsidRPr="00197F5B" w:rsidRDefault="00197F5B" w:rsidP="00197F5B">
            <w:pPr>
              <w:rPr>
                <w:rFonts w:eastAsia="標楷體"/>
              </w:rPr>
            </w:pPr>
          </w:p>
        </w:tc>
        <w:tc>
          <w:tcPr>
            <w:tcW w:w="1289" w:type="dxa"/>
            <w:tcBorders>
              <w:top w:val="single" w:sz="4" w:space="0" w:color="auto"/>
              <w:left w:val="single" w:sz="4" w:space="0" w:color="000000"/>
              <w:bottom w:val="single" w:sz="4" w:space="0" w:color="000000"/>
              <w:right w:val="single" w:sz="4" w:space="0" w:color="000000"/>
            </w:tcBorders>
            <w:shd w:val="clear" w:color="auto" w:fill="auto"/>
          </w:tcPr>
          <w:p w14:paraId="04D2E16B" w14:textId="77777777" w:rsidR="00197F5B" w:rsidRPr="00197F5B" w:rsidRDefault="00197F5B" w:rsidP="00197F5B">
            <w:pPr>
              <w:snapToGrid w:val="0"/>
              <w:rPr>
                <w:rFonts w:eastAsia="標楷體"/>
              </w:rPr>
            </w:pPr>
            <w:r w:rsidRPr="00197F5B">
              <w:rPr>
                <w:rFonts w:eastAsia="標楷體"/>
              </w:rPr>
              <w:t>辦理非專長研習</w:t>
            </w:r>
          </w:p>
        </w:tc>
      </w:tr>
      <w:tr w:rsidR="00197F5B" w:rsidRPr="00197F5B" w14:paraId="2E258391" w14:textId="77777777" w:rsidTr="00690FCA">
        <w:trPr>
          <w:trHeight w:val="833"/>
          <w:jc w:val="center"/>
        </w:trPr>
        <w:tc>
          <w:tcPr>
            <w:tcW w:w="1409" w:type="dxa"/>
            <w:tcBorders>
              <w:top w:val="single" w:sz="4" w:space="0" w:color="000000"/>
              <w:left w:val="single" w:sz="4" w:space="0" w:color="000000"/>
              <w:bottom w:val="single" w:sz="4" w:space="0" w:color="000000"/>
            </w:tcBorders>
            <w:shd w:val="clear" w:color="auto" w:fill="auto"/>
          </w:tcPr>
          <w:p w14:paraId="0FE30B5D" w14:textId="77777777" w:rsidR="00197F5B" w:rsidRPr="00197F5B" w:rsidRDefault="00197F5B" w:rsidP="00197F5B">
            <w:pPr>
              <w:snapToGrid w:val="0"/>
              <w:ind w:left="425" w:hanging="425"/>
              <w:rPr>
                <w:rFonts w:ascii="標楷體" w:eastAsia="標楷體" w:hAnsi="標楷體"/>
                <w:color w:val="000000"/>
              </w:rPr>
            </w:pPr>
            <w:r w:rsidRPr="00197F5B">
              <w:rPr>
                <w:rFonts w:ascii="標楷體" w:eastAsia="標楷體" w:hAnsi="標楷體"/>
                <w:color w:val="000000"/>
                <w:szCs w:val="24"/>
              </w:rPr>
              <w:t>四、團員專業增能</w:t>
            </w:r>
          </w:p>
        </w:tc>
        <w:tc>
          <w:tcPr>
            <w:tcW w:w="6375" w:type="dxa"/>
            <w:tcBorders>
              <w:top w:val="single" w:sz="4" w:space="0" w:color="000000"/>
              <w:left w:val="single" w:sz="4" w:space="0" w:color="000000"/>
              <w:bottom w:val="single" w:sz="4" w:space="0" w:color="000000"/>
            </w:tcBorders>
            <w:shd w:val="clear" w:color="auto" w:fill="auto"/>
          </w:tcPr>
          <w:p w14:paraId="14379EE4" w14:textId="77777777" w:rsidR="00197F5B" w:rsidRPr="00197F5B" w:rsidRDefault="00197F5B" w:rsidP="00197F5B">
            <w:pPr>
              <w:rPr>
                <w:rFonts w:ascii="標楷體" w:eastAsia="標楷體" w:hAnsi="標楷體"/>
                <w:color w:val="000000"/>
                <w:szCs w:val="24"/>
              </w:rPr>
            </w:pPr>
            <w:r w:rsidRPr="00197F5B">
              <w:rPr>
                <w:rFonts w:ascii="標楷體" w:eastAsia="標楷體" w:hAnsi="標楷體"/>
                <w:color w:val="000000"/>
                <w:szCs w:val="24"/>
              </w:rPr>
              <w:t>1.已完成領導人培訓：陳彥宏校長、沈佳蓉校長、陳新昌校長、康晉源校長、陳威介校長、杜俊興校長</w:t>
            </w:r>
            <w:r w:rsidRPr="00197F5B">
              <w:rPr>
                <w:rFonts w:ascii="標楷體" w:eastAsia="標楷體" w:hAnsi="標楷體" w:hint="eastAsia"/>
                <w:color w:val="000000"/>
                <w:szCs w:val="24"/>
              </w:rPr>
              <w:t>、王信凱老師</w:t>
            </w:r>
          </w:p>
          <w:p w14:paraId="34D75BD5" w14:textId="77777777" w:rsidR="00197F5B" w:rsidRPr="00197F5B" w:rsidRDefault="00197F5B" w:rsidP="00197F5B">
            <w:pPr>
              <w:rPr>
                <w:rFonts w:ascii="標楷體" w:eastAsia="標楷體" w:hAnsi="標楷體"/>
              </w:rPr>
            </w:pPr>
          </w:p>
          <w:p w14:paraId="44EACD66" w14:textId="77777777" w:rsidR="00197F5B" w:rsidRPr="00197F5B" w:rsidRDefault="00197F5B" w:rsidP="00197F5B">
            <w:pPr>
              <w:rPr>
                <w:rFonts w:ascii="標楷體" w:eastAsia="標楷體" w:hAnsi="標楷體"/>
                <w:color w:val="000000"/>
                <w:szCs w:val="24"/>
              </w:rPr>
            </w:pPr>
            <w:r w:rsidRPr="00197F5B">
              <w:rPr>
                <w:rFonts w:ascii="標楷體" w:eastAsia="標楷體" w:hAnsi="標楷體"/>
                <w:color w:val="000000"/>
                <w:szCs w:val="24"/>
              </w:rPr>
              <w:t>2.已完成進階培訓：張裕澤、郭惠玲、朱瓊芳、王信凱</w:t>
            </w:r>
            <w:r w:rsidRPr="00197F5B">
              <w:rPr>
                <w:rFonts w:ascii="標楷體" w:eastAsia="標楷體" w:hAnsi="標楷體" w:cs="新細明體"/>
                <w:color w:val="000000"/>
                <w:szCs w:val="24"/>
              </w:rPr>
              <w:t>、鄭吉和</w:t>
            </w:r>
            <w:r w:rsidRPr="00197F5B">
              <w:rPr>
                <w:rFonts w:ascii="標楷體" w:eastAsia="標楷體" w:hAnsi="標楷體"/>
                <w:color w:val="000000"/>
                <w:szCs w:val="24"/>
              </w:rPr>
              <w:t>。</w:t>
            </w:r>
          </w:p>
          <w:p w14:paraId="7ED6A5C8" w14:textId="77777777" w:rsidR="00197F5B" w:rsidRPr="00197F5B" w:rsidRDefault="00197F5B" w:rsidP="00197F5B">
            <w:pPr>
              <w:rPr>
                <w:rFonts w:ascii="標楷體" w:eastAsia="標楷體" w:hAnsi="標楷體"/>
                <w:color w:val="000000"/>
                <w:szCs w:val="24"/>
              </w:rPr>
            </w:pPr>
          </w:p>
          <w:p w14:paraId="0BA2E0CC" w14:textId="77777777" w:rsidR="00197F5B" w:rsidRPr="00197F5B" w:rsidRDefault="00197F5B" w:rsidP="00197F5B">
            <w:pPr>
              <w:rPr>
                <w:rFonts w:ascii="標楷體" w:eastAsia="標楷體" w:hAnsi="標楷體"/>
                <w:color w:val="000000"/>
                <w:szCs w:val="24"/>
              </w:rPr>
            </w:pPr>
            <w:r w:rsidRPr="00197F5B">
              <w:rPr>
                <w:rFonts w:ascii="標楷體" w:eastAsia="標楷體" w:hAnsi="標楷體"/>
                <w:color w:val="000000"/>
                <w:szCs w:val="24"/>
              </w:rPr>
              <w:t>3.已完成初階培訓：林士郁、黃俊榮、陳宥瑜</w:t>
            </w:r>
            <w:r w:rsidRPr="00197F5B">
              <w:rPr>
                <w:rFonts w:ascii="標楷體" w:eastAsia="標楷體" w:hAnsi="標楷體" w:cs="新細明體"/>
                <w:color w:val="000000"/>
                <w:szCs w:val="24"/>
              </w:rPr>
              <w:t>、王信凱、鄭吉和</w:t>
            </w:r>
            <w:r w:rsidRPr="00197F5B">
              <w:rPr>
                <w:rFonts w:ascii="標楷體" w:eastAsia="標楷體" w:hAnsi="標楷體" w:cs="新細明體" w:hint="eastAsia"/>
                <w:color w:val="000000"/>
                <w:szCs w:val="24"/>
              </w:rPr>
              <w:t>、施怡鈴、劉憲昌</w:t>
            </w:r>
            <w:r w:rsidRPr="00197F5B">
              <w:rPr>
                <w:rFonts w:ascii="標楷體" w:eastAsia="標楷體" w:hAnsi="標楷體" w:cs="新細明體"/>
                <w:color w:val="000000"/>
                <w:szCs w:val="24"/>
              </w:rPr>
              <w:t>。</w:t>
            </w:r>
          </w:p>
          <w:p w14:paraId="02969E65" w14:textId="77777777" w:rsidR="00197F5B" w:rsidRPr="00197F5B" w:rsidRDefault="00197F5B" w:rsidP="00197F5B">
            <w:pPr>
              <w:rPr>
                <w:rFonts w:ascii="標楷體" w:eastAsia="標楷體" w:hAnsi="標楷體"/>
              </w:rPr>
            </w:pPr>
            <w:r w:rsidRPr="00197F5B">
              <w:rPr>
                <w:rFonts w:ascii="標楷體" w:eastAsia="標楷體" w:hAnsi="標楷體"/>
                <w:color w:val="000000"/>
                <w:szCs w:val="24"/>
              </w:rPr>
              <w:t>未來將會持續鼓勵其他團員們進行初階、進階與領導人的三階增能研習</w:t>
            </w:r>
          </w:p>
          <w:p w14:paraId="67474994" w14:textId="77777777" w:rsidR="00197F5B" w:rsidRPr="00197F5B" w:rsidRDefault="00197F5B" w:rsidP="00197F5B">
            <w:pPr>
              <w:rPr>
                <w:rFonts w:ascii="標楷體" w:eastAsia="標楷體" w:hAnsi="標楷體"/>
                <w:color w:val="000000"/>
                <w:szCs w:val="24"/>
              </w:rPr>
            </w:pPr>
          </w:p>
          <w:p w14:paraId="34DE9826" w14:textId="77777777" w:rsidR="00197F5B" w:rsidRPr="00197F5B" w:rsidRDefault="00197F5B" w:rsidP="00197F5B">
            <w:pPr>
              <w:rPr>
                <w:rFonts w:ascii="標楷體" w:eastAsia="標楷體" w:hAnsi="標楷體"/>
                <w:color w:val="000000"/>
                <w:szCs w:val="24"/>
              </w:rPr>
            </w:pPr>
            <w:r w:rsidRPr="00197F5B">
              <w:rPr>
                <w:rFonts w:ascii="標楷體" w:eastAsia="標楷體" w:hAnsi="標楷體"/>
                <w:color w:val="000000"/>
                <w:szCs w:val="24"/>
              </w:rPr>
              <w:t>4.已完成十二年國教總綱宣講培訓認證：康晉源校長、陳威介校長、杜俊興校長、蔡貞怡</w:t>
            </w:r>
            <w:r w:rsidRPr="00197F5B">
              <w:rPr>
                <w:rFonts w:ascii="標楷體" w:eastAsia="標楷體" w:hAnsi="標楷體" w:hint="eastAsia"/>
                <w:color w:val="000000"/>
                <w:szCs w:val="24"/>
              </w:rPr>
              <w:t>、</w:t>
            </w:r>
            <w:r w:rsidRPr="00197F5B">
              <w:rPr>
                <w:rFonts w:ascii="標楷體" w:eastAsia="標楷體" w:hAnsi="標楷體"/>
                <w:color w:val="000000"/>
                <w:szCs w:val="24"/>
              </w:rPr>
              <w:t>林士郁</w:t>
            </w:r>
          </w:p>
          <w:p w14:paraId="5A7FAB11" w14:textId="77777777" w:rsidR="00197F5B" w:rsidRPr="00197F5B" w:rsidRDefault="00197F5B" w:rsidP="00197F5B">
            <w:pPr>
              <w:rPr>
                <w:rFonts w:ascii="標楷體" w:eastAsia="標楷體" w:hAnsi="標楷體"/>
              </w:rPr>
            </w:pPr>
          </w:p>
          <w:p w14:paraId="6ED28D08" w14:textId="77777777" w:rsidR="00197F5B" w:rsidRPr="00197F5B" w:rsidRDefault="00197F5B" w:rsidP="00197F5B">
            <w:pPr>
              <w:rPr>
                <w:rFonts w:ascii="標楷體" w:eastAsia="標楷體" w:hAnsi="標楷體"/>
                <w:color w:val="000000"/>
                <w:szCs w:val="24"/>
              </w:rPr>
            </w:pPr>
            <w:r w:rsidRPr="00197F5B">
              <w:rPr>
                <w:rFonts w:ascii="標楷體" w:eastAsia="標楷體" w:hAnsi="標楷體"/>
                <w:color w:val="000000"/>
                <w:szCs w:val="24"/>
              </w:rPr>
              <w:t>5.已完成十二年國教健體領綱綱宣講培訓認證：朱瓊芳</w:t>
            </w:r>
            <w:r w:rsidRPr="00197F5B">
              <w:rPr>
                <w:rFonts w:ascii="標楷體" w:eastAsia="標楷體" w:hAnsi="標楷體" w:hint="eastAsia"/>
                <w:color w:val="000000"/>
                <w:szCs w:val="24"/>
              </w:rPr>
              <w:t>、</w:t>
            </w:r>
            <w:r w:rsidRPr="00197F5B">
              <w:rPr>
                <w:rFonts w:ascii="標楷體" w:eastAsia="標楷體" w:hAnsi="標楷體"/>
                <w:color w:val="000000"/>
                <w:szCs w:val="24"/>
              </w:rPr>
              <w:t>黃建松、陳宥瑜、郭惠玲、廖晉旻</w:t>
            </w:r>
            <w:r w:rsidRPr="00197F5B">
              <w:rPr>
                <w:rFonts w:ascii="標楷體" w:eastAsia="標楷體" w:hAnsi="標楷體" w:hint="eastAsia"/>
                <w:color w:val="000000"/>
                <w:szCs w:val="24"/>
              </w:rPr>
              <w:t>、</w:t>
            </w:r>
            <w:r w:rsidRPr="00197F5B">
              <w:rPr>
                <w:rFonts w:ascii="標楷體" w:eastAsia="標楷體" w:hAnsi="標楷體"/>
                <w:color w:val="000000"/>
                <w:szCs w:val="24"/>
              </w:rPr>
              <w:t>林士郁</w:t>
            </w:r>
            <w:r w:rsidRPr="00197F5B">
              <w:rPr>
                <w:rFonts w:ascii="標楷體" w:eastAsia="標楷體" w:hAnsi="標楷體" w:hint="eastAsia"/>
                <w:color w:val="000000"/>
                <w:szCs w:val="24"/>
              </w:rPr>
              <w:t>、</w:t>
            </w:r>
            <w:r w:rsidRPr="00197F5B">
              <w:rPr>
                <w:rFonts w:ascii="標楷體" w:eastAsia="標楷體" w:hAnsi="標楷體"/>
                <w:color w:val="000000"/>
                <w:szCs w:val="24"/>
              </w:rPr>
              <w:t>張裕澤</w:t>
            </w:r>
            <w:r w:rsidRPr="00197F5B">
              <w:rPr>
                <w:rFonts w:ascii="標楷體" w:eastAsia="標楷體" w:hAnsi="標楷體" w:hint="eastAsia"/>
                <w:color w:val="000000"/>
                <w:szCs w:val="24"/>
              </w:rPr>
              <w:t>、</w:t>
            </w:r>
            <w:r w:rsidRPr="00197F5B">
              <w:rPr>
                <w:rFonts w:ascii="標楷體" w:eastAsia="標楷體" w:hAnsi="標楷體"/>
                <w:color w:val="000000"/>
                <w:szCs w:val="24"/>
              </w:rPr>
              <w:t>陳康林</w:t>
            </w:r>
          </w:p>
          <w:p w14:paraId="1E794E4A" w14:textId="77777777" w:rsidR="00197F5B" w:rsidRPr="00197F5B" w:rsidRDefault="00197F5B" w:rsidP="00197F5B">
            <w:pPr>
              <w:rPr>
                <w:rFonts w:ascii="標楷體" w:eastAsia="標楷體" w:hAnsi="標楷體"/>
              </w:rPr>
            </w:pPr>
          </w:p>
          <w:p w14:paraId="2EBD3364" w14:textId="77777777" w:rsidR="00197F5B" w:rsidRPr="00197F5B" w:rsidRDefault="00197F5B" w:rsidP="00197F5B">
            <w:pPr>
              <w:rPr>
                <w:rFonts w:ascii="標楷體" w:eastAsia="標楷體" w:hAnsi="標楷體"/>
                <w:color w:val="000000"/>
                <w:szCs w:val="24"/>
              </w:rPr>
            </w:pPr>
            <w:r w:rsidRPr="00197F5B">
              <w:rPr>
                <w:rFonts w:ascii="標楷體" w:eastAsia="標楷體" w:hAnsi="標楷體"/>
                <w:color w:val="000000"/>
                <w:szCs w:val="24"/>
              </w:rPr>
              <w:t>6.已完成十二年國教健體領綱學習成就素養導向標準本位評</w:t>
            </w:r>
            <w:r w:rsidRPr="00197F5B">
              <w:rPr>
                <w:rFonts w:ascii="標楷體" w:eastAsia="標楷體" w:hAnsi="標楷體"/>
                <w:color w:val="000000"/>
                <w:szCs w:val="24"/>
              </w:rPr>
              <w:lastRenderedPageBreak/>
              <w:t>量導向培訓認證：林士郁</w:t>
            </w:r>
          </w:p>
          <w:p w14:paraId="2B695A3F" w14:textId="77777777" w:rsidR="00197F5B" w:rsidRPr="00197F5B" w:rsidRDefault="00197F5B" w:rsidP="00197F5B">
            <w:pPr>
              <w:rPr>
                <w:rFonts w:ascii="標楷體" w:eastAsia="標楷體" w:hAnsi="標楷體"/>
              </w:rPr>
            </w:pPr>
          </w:p>
          <w:p w14:paraId="03B7F157" w14:textId="77777777" w:rsidR="00197F5B" w:rsidRPr="00197F5B" w:rsidRDefault="00197F5B" w:rsidP="00197F5B">
            <w:pPr>
              <w:rPr>
                <w:rFonts w:ascii="標楷體" w:eastAsia="標楷體" w:hAnsi="標楷體"/>
                <w:color w:val="000000"/>
                <w:szCs w:val="24"/>
              </w:rPr>
            </w:pPr>
            <w:r w:rsidRPr="00197F5B">
              <w:rPr>
                <w:rFonts w:ascii="標楷體" w:eastAsia="標楷體" w:hAnsi="標楷體"/>
                <w:color w:val="000000"/>
                <w:szCs w:val="24"/>
              </w:rPr>
              <w:t>7.已完成</w:t>
            </w:r>
            <w:r w:rsidRPr="00197F5B">
              <w:rPr>
                <w:rFonts w:ascii="標楷體" w:eastAsia="標楷體" w:hAnsi="標楷體"/>
                <w:color w:val="000000"/>
                <w:kern w:val="0"/>
                <w:szCs w:val="24"/>
              </w:rPr>
              <w:t>教育部體育署</w:t>
            </w:r>
            <w:r w:rsidRPr="00197F5B">
              <w:rPr>
                <w:rFonts w:ascii="標楷體" w:eastAsia="標楷體" w:hAnsi="標楷體"/>
                <w:color w:val="000000"/>
                <w:szCs w:val="24"/>
              </w:rPr>
              <w:t>體育教學種子教師認證：林士郁、張裕澤、黃俊榮、李建璋、陳宥瑜、陳靖宜、甘俊彥、張莆尚、蔡貞怡、李曜宇、盧穎玉</w:t>
            </w:r>
          </w:p>
          <w:p w14:paraId="42B250E6" w14:textId="77777777" w:rsidR="00197F5B" w:rsidRPr="00197F5B" w:rsidRDefault="00197F5B" w:rsidP="00197F5B">
            <w:pPr>
              <w:rPr>
                <w:rFonts w:ascii="標楷體" w:eastAsia="標楷體" w:hAnsi="標楷體"/>
              </w:rPr>
            </w:pPr>
          </w:p>
          <w:p w14:paraId="4DD66D88" w14:textId="77777777" w:rsidR="00197F5B" w:rsidRPr="00197F5B" w:rsidRDefault="00197F5B" w:rsidP="00197F5B">
            <w:pPr>
              <w:rPr>
                <w:rFonts w:ascii="標楷體" w:eastAsia="標楷體" w:hAnsi="標楷體"/>
                <w:color w:val="FF0000"/>
              </w:rPr>
            </w:pPr>
            <w:r w:rsidRPr="00197F5B">
              <w:rPr>
                <w:rFonts w:ascii="標楷體" w:eastAsia="標楷體" w:hAnsi="標楷體"/>
                <w:color w:val="000000"/>
                <w:szCs w:val="24"/>
              </w:rPr>
              <w:t>8.擔任十二年國教課綱相關增能講師</w:t>
            </w:r>
          </w:p>
          <w:p w14:paraId="3634DC6A" w14:textId="77777777" w:rsidR="00197F5B" w:rsidRPr="00197F5B" w:rsidRDefault="00197F5B" w:rsidP="00197F5B">
            <w:pPr>
              <w:snapToGrid w:val="0"/>
              <w:rPr>
                <w:rFonts w:ascii="標楷體" w:eastAsia="標楷體" w:hAnsi="標楷體" w:cs="Times New Roman"/>
                <w:kern w:val="0"/>
              </w:rPr>
            </w:pPr>
          </w:p>
          <w:p w14:paraId="24F89877" w14:textId="77777777" w:rsidR="00197F5B" w:rsidRPr="00197F5B" w:rsidRDefault="00197F5B" w:rsidP="00197F5B">
            <w:pPr>
              <w:snapToGrid w:val="0"/>
              <w:rPr>
                <w:rFonts w:ascii="標楷體" w:eastAsia="標楷體" w:hAnsi="標楷體" w:cs="Times New Roman"/>
                <w:kern w:val="0"/>
              </w:rPr>
            </w:pPr>
            <w:r w:rsidRPr="00197F5B">
              <w:rPr>
                <w:rFonts w:ascii="標楷體" w:eastAsia="標楷體" w:hAnsi="標楷體" w:cs="Times New Roman" w:hint="eastAsia"/>
                <w:kern w:val="0"/>
              </w:rPr>
              <w:t>國中鄭吉和：</w:t>
            </w:r>
          </w:p>
          <w:p w14:paraId="6FFDCB6B" w14:textId="77777777" w:rsidR="00197F5B" w:rsidRPr="00197F5B" w:rsidRDefault="00197F5B" w:rsidP="00197F5B">
            <w:pPr>
              <w:snapToGrid w:val="0"/>
              <w:rPr>
                <w:rFonts w:ascii="標楷體" w:eastAsia="標楷體" w:hAnsi="標楷體" w:cs="Times New Roman"/>
                <w:kern w:val="0"/>
              </w:rPr>
            </w:pPr>
            <w:r w:rsidRPr="00197F5B">
              <w:rPr>
                <w:rFonts w:ascii="標楷體" w:eastAsia="標楷體" w:hAnsi="標楷體" w:cs="Times New Roman" w:hint="eastAsia"/>
                <w:kern w:val="0"/>
              </w:rPr>
              <w:t>111.09.24 「全臺首學課程博覽會-2022扎根在地．邁向國際」線上公開觀課</w:t>
            </w:r>
          </w:p>
          <w:p w14:paraId="7671BEEE" w14:textId="77777777" w:rsidR="00197F5B" w:rsidRPr="00197F5B" w:rsidRDefault="00197F5B" w:rsidP="00197F5B">
            <w:pPr>
              <w:snapToGrid w:val="0"/>
              <w:rPr>
                <w:rFonts w:ascii="標楷體" w:eastAsia="標楷體" w:hAnsi="標楷體" w:cs="Times New Roman"/>
                <w:kern w:val="0"/>
              </w:rPr>
            </w:pPr>
          </w:p>
          <w:p w14:paraId="04B6A26E" w14:textId="77777777" w:rsidR="00197F5B" w:rsidRPr="00197F5B" w:rsidRDefault="00197F5B" w:rsidP="00197F5B">
            <w:pPr>
              <w:snapToGrid w:val="0"/>
              <w:rPr>
                <w:rFonts w:ascii="標楷體" w:eastAsia="標楷體" w:hAnsi="標楷體" w:cs="Times New Roman"/>
                <w:kern w:val="0"/>
              </w:rPr>
            </w:pPr>
            <w:r w:rsidRPr="00197F5B">
              <w:rPr>
                <w:rFonts w:ascii="標楷體" w:eastAsia="標楷體" w:hAnsi="標楷體" w:cs="Times New Roman" w:hint="eastAsia"/>
                <w:kern w:val="0"/>
              </w:rPr>
              <w:t>國小李曜宇</w:t>
            </w:r>
          </w:p>
          <w:p w14:paraId="6D821413" w14:textId="77777777" w:rsidR="00197F5B" w:rsidRPr="00197F5B" w:rsidRDefault="00197F5B" w:rsidP="00197F5B">
            <w:pPr>
              <w:snapToGrid w:val="0"/>
              <w:rPr>
                <w:rFonts w:ascii="標楷體" w:eastAsia="標楷體" w:hAnsi="標楷體" w:cs="Times New Roman"/>
                <w:kern w:val="0"/>
              </w:rPr>
            </w:pPr>
            <w:r w:rsidRPr="00197F5B">
              <w:rPr>
                <w:rFonts w:ascii="標楷體" w:eastAsia="標楷體" w:hAnsi="標楷體" w:cs="Times New Roman" w:hint="eastAsia"/>
                <w:kern w:val="0"/>
              </w:rPr>
              <w:t>111.09.24 「全臺首學課程博覽會-2022扎根在地．邁向國際」線上公開觀課</w:t>
            </w:r>
          </w:p>
          <w:p w14:paraId="32490CFF" w14:textId="77777777" w:rsidR="00197F5B" w:rsidRPr="00197F5B" w:rsidRDefault="00197F5B" w:rsidP="00197F5B">
            <w:pPr>
              <w:snapToGrid w:val="0"/>
              <w:rPr>
                <w:rFonts w:ascii="標楷體" w:eastAsia="標楷體" w:hAnsi="標楷體" w:cs="Times New Roman"/>
                <w:color w:val="000000"/>
                <w:kern w:val="0"/>
                <w:szCs w:val="24"/>
              </w:rPr>
            </w:pPr>
          </w:p>
          <w:p w14:paraId="37846249" w14:textId="77777777" w:rsidR="00197F5B" w:rsidRPr="00197F5B" w:rsidRDefault="00197F5B" w:rsidP="00197F5B">
            <w:pPr>
              <w:snapToGrid w:val="0"/>
              <w:rPr>
                <w:rFonts w:ascii="標楷體" w:eastAsia="標楷體" w:hAnsi="標楷體"/>
                <w:szCs w:val="24"/>
              </w:rPr>
            </w:pPr>
            <w:r w:rsidRPr="00197F5B">
              <w:rPr>
                <w:rFonts w:ascii="標楷體" w:eastAsia="標楷體" w:hAnsi="標楷體" w:cs="Times New Roman" w:hint="eastAsia"/>
                <w:kern w:val="0"/>
                <w:szCs w:val="24"/>
              </w:rPr>
              <w:t>9．</w:t>
            </w:r>
            <w:r w:rsidRPr="00197F5B">
              <w:rPr>
                <w:rFonts w:ascii="標楷體" w:eastAsia="標楷體" w:hAnsi="標楷體"/>
                <w:szCs w:val="24"/>
              </w:rPr>
              <w:t>擔任十二年國教課綱體育教學模</w:t>
            </w:r>
            <w:r w:rsidRPr="00197F5B">
              <w:rPr>
                <w:rFonts w:ascii="標楷體" w:eastAsia="標楷體" w:hAnsi="標楷體" w:hint="eastAsia"/>
                <w:szCs w:val="24"/>
              </w:rPr>
              <w:t>組</w:t>
            </w:r>
            <w:r w:rsidRPr="00197F5B">
              <w:rPr>
                <w:rFonts w:ascii="標楷體" w:eastAsia="標楷體" w:hAnsi="標楷體"/>
                <w:szCs w:val="24"/>
              </w:rPr>
              <w:t>講師</w:t>
            </w:r>
          </w:p>
          <w:p w14:paraId="6CBB6794" w14:textId="77777777" w:rsidR="00197F5B" w:rsidRPr="00197F5B" w:rsidRDefault="00197F5B" w:rsidP="00197F5B">
            <w:pPr>
              <w:rPr>
                <w:rFonts w:ascii="標楷體" w:eastAsia="標楷體" w:hAnsi="標楷體"/>
              </w:rPr>
            </w:pPr>
            <w:r w:rsidRPr="00197F5B">
              <w:rPr>
                <w:rFonts w:ascii="標楷體" w:eastAsia="標楷體" w:hAnsi="標楷體"/>
              </w:rPr>
              <w:t>109.10.14-10.15</w:t>
            </w:r>
            <w:r w:rsidRPr="00197F5B">
              <w:rPr>
                <w:rFonts w:ascii="標楷體" w:eastAsia="標楷體" w:hAnsi="標楷體" w:hint="eastAsia"/>
              </w:rPr>
              <w:t xml:space="preserve"> </w:t>
            </w:r>
          </w:p>
          <w:p w14:paraId="6C818988" w14:textId="77777777" w:rsidR="00197F5B" w:rsidRPr="00197F5B" w:rsidRDefault="00197F5B" w:rsidP="00197F5B">
            <w:pPr>
              <w:rPr>
                <w:rFonts w:ascii="標楷體" w:eastAsia="標楷體" w:hAnsi="標楷體"/>
                <w:szCs w:val="24"/>
              </w:rPr>
            </w:pPr>
            <w:r w:rsidRPr="00197F5B">
              <w:rPr>
                <w:rFonts w:ascii="標楷體" w:eastAsia="標楷體" w:hAnsi="標楷體"/>
              </w:rPr>
              <w:t>球類模組</w:t>
            </w:r>
            <w:r w:rsidRPr="00197F5B">
              <w:rPr>
                <w:rFonts w:ascii="標楷體" w:eastAsia="標楷體" w:hAnsi="標楷體" w:hint="eastAsia"/>
              </w:rPr>
              <w:t>：</w:t>
            </w:r>
            <w:r w:rsidRPr="00197F5B">
              <w:rPr>
                <w:rFonts w:ascii="標楷體" w:eastAsia="標楷體" w:hAnsi="標楷體"/>
                <w:szCs w:val="24"/>
              </w:rPr>
              <w:t>林士郁、張裕澤、黃俊榮、李建璋、甘俊彥、張莆尚、李曜宇</w:t>
            </w:r>
          </w:p>
          <w:p w14:paraId="40860E7B" w14:textId="77777777" w:rsidR="00197F5B" w:rsidRPr="00197F5B" w:rsidRDefault="00197F5B" w:rsidP="00197F5B">
            <w:pPr>
              <w:rPr>
                <w:rFonts w:ascii="標楷體" w:eastAsia="標楷體" w:hAnsi="標楷體"/>
                <w:szCs w:val="24"/>
              </w:rPr>
            </w:pPr>
          </w:p>
          <w:p w14:paraId="51D3653F" w14:textId="006C2185" w:rsidR="00197F5B" w:rsidRPr="00092153" w:rsidRDefault="00092153" w:rsidP="00092153">
            <w:pPr>
              <w:rPr>
                <w:rFonts w:ascii="標楷體" w:eastAsia="標楷體" w:hAnsi="標楷體"/>
              </w:rPr>
            </w:pPr>
            <w:r>
              <w:rPr>
                <w:rFonts w:ascii="標楷體" w:eastAsia="標楷體" w:hAnsi="標楷體" w:hint="eastAsia"/>
                <w:szCs w:val="24"/>
              </w:rPr>
              <w:t>1</w:t>
            </w:r>
            <w:r>
              <w:rPr>
                <w:rFonts w:ascii="標楷體" w:eastAsia="標楷體" w:hAnsi="標楷體"/>
                <w:szCs w:val="24"/>
              </w:rPr>
              <w:t>0.</w:t>
            </w:r>
            <w:r w:rsidR="00197F5B" w:rsidRPr="00197F5B">
              <w:rPr>
                <w:rFonts w:ascii="標楷體" w:eastAsia="標楷體" w:hAnsi="標楷體"/>
                <w:szCs w:val="24"/>
              </w:rPr>
              <w:t>動作教育模組</w:t>
            </w:r>
            <w:r w:rsidR="00197F5B" w:rsidRPr="00197F5B">
              <w:rPr>
                <w:rFonts w:ascii="標楷體" w:eastAsia="標楷體" w:hAnsi="標楷體" w:hint="eastAsia"/>
                <w:szCs w:val="24"/>
              </w:rPr>
              <w:t>：</w:t>
            </w:r>
            <w:r w:rsidR="00197F5B" w:rsidRPr="00197F5B">
              <w:rPr>
                <w:rFonts w:ascii="標楷體" w:eastAsia="標楷體" w:hAnsi="標楷體"/>
                <w:szCs w:val="24"/>
              </w:rPr>
              <w:t>林士郁、陳宥瑜、陳靖宜、蔡貞怡、盧穎玉</w:t>
            </w:r>
            <w:r w:rsidR="00197F5B" w:rsidRPr="00197F5B">
              <w:rPr>
                <w:rFonts w:ascii="標楷體" w:eastAsia="標楷體" w:hAnsi="標楷體"/>
              </w:rPr>
              <w:t>110.11.10-11.11</w:t>
            </w:r>
          </w:p>
          <w:p w14:paraId="154E6D82" w14:textId="77777777" w:rsidR="00092153" w:rsidRDefault="00092153" w:rsidP="00197F5B">
            <w:pPr>
              <w:rPr>
                <w:rFonts w:ascii="標楷體" w:eastAsia="標楷體" w:hAnsi="標楷體"/>
              </w:rPr>
            </w:pPr>
          </w:p>
          <w:p w14:paraId="35E00372" w14:textId="2B5B49FF" w:rsidR="00197F5B" w:rsidRPr="00197F5B" w:rsidRDefault="00092153" w:rsidP="00197F5B">
            <w:pPr>
              <w:rPr>
                <w:rFonts w:ascii="標楷體" w:eastAsia="標楷體" w:hAnsi="標楷體"/>
                <w:szCs w:val="24"/>
              </w:rPr>
            </w:pPr>
            <w:r>
              <w:rPr>
                <w:rFonts w:ascii="標楷體" w:eastAsia="標楷體" w:hAnsi="標楷體"/>
              </w:rPr>
              <w:t>11.</w:t>
            </w:r>
            <w:r w:rsidR="00197F5B" w:rsidRPr="00197F5B">
              <w:rPr>
                <w:rFonts w:ascii="標楷體" w:eastAsia="標楷體" w:hAnsi="標楷體"/>
              </w:rPr>
              <w:t>球類模組</w:t>
            </w:r>
            <w:r w:rsidR="00197F5B" w:rsidRPr="00197F5B">
              <w:rPr>
                <w:rFonts w:ascii="標楷體" w:eastAsia="標楷體" w:hAnsi="標楷體" w:hint="eastAsia"/>
              </w:rPr>
              <w:t>：</w:t>
            </w:r>
            <w:r w:rsidR="00197F5B" w:rsidRPr="00197F5B">
              <w:rPr>
                <w:rFonts w:ascii="標楷體" w:eastAsia="標楷體" w:hAnsi="標楷體"/>
                <w:szCs w:val="24"/>
              </w:rPr>
              <w:t>林士郁、張裕澤、黃俊榮、李建璋、甘俊彥、張莆尚、李曜宇</w:t>
            </w:r>
          </w:p>
          <w:p w14:paraId="6DF0F2EB" w14:textId="77777777" w:rsidR="00197F5B" w:rsidRPr="00197F5B" w:rsidRDefault="00197F5B" w:rsidP="00197F5B">
            <w:pPr>
              <w:rPr>
                <w:rFonts w:ascii="標楷體" w:eastAsia="標楷體" w:hAnsi="標楷體"/>
                <w:color w:val="000000"/>
                <w:szCs w:val="24"/>
              </w:rPr>
            </w:pPr>
          </w:p>
          <w:p w14:paraId="1A65128F" w14:textId="77777777" w:rsidR="00197F5B" w:rsidRDefault="00092153" w:rsidP="00092153">
            <w:pPr>
              <w:rPr>
                <w:rFonts w:ascii="標楷體" w:eastAsia="標楷體" w:hAnsi="標楷體"/>
                <w:color w:val="000000"/>
                <w:szCs w:val="24"/>
              </w:rPr>
            </w:pPr>
            <w:r>
              <w:rPr>
                <w:rFonts w:ascii="標楷體" w:eastAsia="標楷體" w:hAnsi="標楷體" w:hint="eastAsia"/>
                <w:color w:val="000000"/>
                <w:szCs w:val="24"/>
              </w:rPr>
              <w:t>1</w:t>
            </w:r>
            <w:r>
              <w:rPr>
                <w:rFonts w:ascii="標楷體" w:eastAsia="標楷體" w:hAnsi="標楷體"/>
                <w:color w:val="000000"/>
                <w:szCs w:val="24"/>
              </w:rPr>
              <w:t>2.</w:t>
            </w:r>
            <w:r w:rsidR="00197F5B" w:rsidRPr="00197F5B">
              <w:rPr>
                <w:rFonts w:ascii="標楷體" w:eastAsia="標楷體" w:hAnsi="標楷體"/>
                <w:color w:val="000000"/>
                <w:szCs w:val="24"/>
              </w:rPr>
              <w:t>動作教育模組</w:t>
            </w:r>
            <w:r w:rsidR="00197F5B" w:rsidRPr="00197F5B">
              <w:rPr>
                <w:rFonts w:ascii="標楷體" w:eastAsia="標楷體" w:hAnsi="標楷體" w:hint="eastAsia"/>
                <w:color w:val="000000"/>
                <w:szCs w:val="24"/>
              </w:rPr>
              <w:t>：</w:t>
            </w:r>
            <w:r w:rsidR="00197F5B" w:rsidRPr="00197F5B">
              <w:rPr>
                <w:rFonts w:ascii="標楷體" w:eastAsia="標楷體" w:hAnsi="標楷體"/>
                <w:color w:val="000000"/>
                <w:szCs w:val="24"/>
              </w:rPr>
              <w:t>林士郁、陳宥瑜、陳靖宜、蔡貞怡、盧穎玉</w:t>
            </w:r>
          </w:p>
          <w:p w14:paraId="6638BB1E" w14:textId="7EB073EC" w:rsidR="00092153" w:rsidRPr="00092153" w:rsidRDefault="00092153" w:rsidP="00092153">
            <w:pPr>
              <w:rPr>
                <w:rFonts w:ascii="標楷體" w:eastAsia="標楷體" w:hAnsi="標楷體"/>
                <w:color w:val="000000" w:themeColor="text1"/>
              </w:rPr>
            </w:pPr>
            <w:r>
              <w:rPr>
                <w:rFonts w:ascii="標楷體" w:eastAsia="標楷體" w:hAnsi="標楷體" w:hint="eastAsia"/>
                <w:color w:val="000000"/>
                <w:szCs w:val="24"/>
              </w:rPr>
              <w:t>1</w:t>
            </w:r>
            <w:r>
              <w:rPr>
                <w:rFonts w:ascii="標楷體" w:eastAsia="標楷體" w:hAnsi="標楷體"/>
                <w:color w:val="000000"/>
                <w:szCs w:val="24"/>
              </w:rPr>
              <w:t>3.</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96F4E8F" w14:textId="77777777" w:rsidR="00197F5B" w:rsidRPr="00197F5B" w:rsidRDefault="00197F5B" w:rsidP="00197F5B">
            <w:pPr>
              <w:snapToGrid w:val="0"/>
              <w:rPr>
                <w:rFonts w:eastAsia="標楷體"/>
              </w:rPr>
            </w:pPr>
            <w:r w:rsidRPr="00197F5B">
              <w:rPr>
                <w:rFonts w:eastAsia="標楷體"/>
              </w:rPr>
              <w:lastRenderedPageBreak/>
              <w:t>參與三階段的研習</w:t>
            </w:r>
          </w:p>
        </w:tc>
      </w:tr>
    </w:tbl>
    <w:p w14:paraId="70350D51" w14:textId="77777777" w:rsidR="00197F5B" w:rsidRPr="00197F5B" w:rsidRDefault="00197F5B" w:rsidP="00197F5B">
      <w:pPr>
        <w:rPr>
          <w:rFonts w:ascii="標楷體" w:eastAsia="標楷體" w:hAnsi="標楷體"/>
          <w:szCs w:val="24"/>
        </w:rPr>
      </w:pPr>
    </w:p>
    <w:p w14:paraId="3E4CCCBE" w14:textId="77777777" w:rsidR="00197F5B" w:rsidRPr="00197F5B" w:rsidRDefault="00197F5B" w:rsidP="00197F5B">
      <w:pPr>
        <w:rPr>
          <w:rFonts w:ascii="標楷體" w:eastAsia="標楷體" w:hAnsi="標楷體"/>
          <w:szCs w:val="24"/>
        </w:rPr>
      </w:pPr>
    </w:p>
    <w:p w14:paraId="235779A7" w14:textId="77777777" w:rsidR="00197F5B" w:rsidRPr="00197F5B" w:rsidRDefault="00197F5B" w:rsidP="00197F5B">
      <w:pPr>
        <w:rPr>
          <w:rFonts w:ascii="標楷體" w:eastAsia="標楷體" w:hAnsi="標楷體"/>
          <w:szCs w:val="24"/>
        </w:rPr>
      </w:pPr>
    </w:p>
    <w:p w14:paraId="6DE2D355" w14:textId="77777777" w:rsidR="00197F5B" w:rsidRPr="00197F5B" w:rsidRDefault="00197F5B" w:rsidP="00197F5B">
      <w:pPr>
        <w:rPr>
          <w:rFonts w:ascii="標楷體" w:eastAsia="標楷體" w:hAnsi="標楷體"/>
          <w:szCs w:val="24"/>
        </w:rPr>
      </w:pPr>
    </w:p>
    <w:p w14:paraId="31D251A6" w14:textId="77777777" w:rsidR="00197F5B" w:rsidRPr="00197F5B" w:rsidRDefault="00197F5B" w:rsidP="00197F5B">
      <w:pPr>
        <w:rPr>
          <w:rFonts w:ascii="標楷體" w:eastAsia="標楷體" w:hAnsi="標楷體"/>
          <w:szCs w:val="24"/>
        </w:rPr>
      </w:pPr>
    </w:p>
    <w:p w14:paraId="6C932B30" w14:textId="77777777" w:rsidR="00197F5B" w:rsidRPr="00197F5B" w:rsidRDefault="00197F5B" w:rsidP="00197F5B">
      <w:pPr>
        <w:rPr>
          <w:rFonts w:ascii="標楷體" w:eastAsia="標楷體" w:hAnsi="標楷體"/>
          <w:szCs w:val="24"/>
        </w:rPr>
      </w:pPr>
    </w:p>
    <w:p w14:paraId="64ECC121" w14:textId="77777777" w:rsidR="00197F5B" w:rsidRPr="00197F5B" w:rsidRDefault="00197F5B" w:rsidP="00197F5B">
      <w:pPr>
        <w:rPr>
          <w:rFonts w:ascii="標楷體" w:eastAsia="標楷體" w:hAnsi="標楷體"/>
          <w:szCs w:val="24"/>
        </w:rPr>
      </w:pPr>
    </w:p>
    <w:p w14:paraId="69B9F005" w14:textId="77777777" w:rsidR="00197F5B" w:rsidRPr="00197F5B" w:rsidRDefault="00197F5B" w:rsidP="00197F5B">
      <w:pPr>
        <w:rPr>
          <w:rFonts w:ascii="標楷體" w:eastAsia="標楷體" w:hAnsi="標楷體"/>
          <w:szCs w:val="24"/>
        </w:rPr>
      </w:pPr>
    </w:p>
    <w:p w14:paraId="1D39D246" w14:textId="77777777" w:rsidR="00197F5B" w:rsidRPr="00197F5B" w:rsidRDefault="00197F5B" w:rsidP="00197F5B">
      <w:pPr>
        <w:rPr>
          <w:rFonts w:ascii="標楷體" w:eastAsia="標楷體" w:hAnsi="標楷體"/>
          <w:szCs w:val="24"/>
        </w:rPr>
      </w:pPr>
    </w:p>
    <w:p w14:paraId="4E4494D4" w14:textId="77777777" w:rsidR="00197F5B" w:rsidRPr="00197F5B" w:rsidRDefault="00197F5B" w:rsidP="00197F5B">
      <w:pPr>
        <w:rPr>
          <w:rFonts w:ascii="標楷體" w:eastAsia="標楷體" w:hAnsi="標楷體"/>
          <w:szCs w:val="24"/>
        </w:rPr>
      </w:pPr>
    </w:p>
    <w:p w14:paraId="380E7B35" w14:textId="77777777" w:rsidR="00197F5B" w:rsidRPr="00197F5B" w:rsidRDefault="00197F5B" w:rsidP="00197F5B">
      <w:pPr>
        <w:rPr>
          <w:rFonts w:ascii="標楷體" w:eastAsia="標楷體" w:hAnsi="標楷體"/>
          <w:szCs w:val="24"/>
        </w:rPr>
      </w:pPr>
    </w:p>
    <w:p w14:paraId="1E997334" w14:textId="77777777" w:rsidR="00197F5B" w:rsidRPr="00197F5B" w:rsidRDefault="00197F5B" w:rsidP="00197F5B">
      <w:pPr>
        <w:rPr>
          <w:rFonts w:ascii="標楷體" w:eastAsia="標楷體" w:hAnsi="標楷體"/>
          <w:szCs w:val="24"/>
        </w:rPr>
      </w:pPr>
    </w:p>
    <w:p w14:paraId="7FE54849" w14:textId="77777777" w:rsidR="00197F5B" w:rsidRPr="00197F5B" w:rsidRDefault="00197F5B" w:rsidP="00197F5B">
      <w:pPr>
        <w:rPr>
          <w:rFonts w:ascii="標楷體" w:eastAsia="標楷體" w:hAnsi="標楷體"/>
          <w:szCs w:val="24"/>
        </w:rPr>
      </w:pPr>
    </w:p>
    <w:p w14:paraId="1A1313C7" w14:textId="77777777" w:rsidR="00197F5B" w:rsidRPr="00197F5B" w:rsidRDefault="00197F5B" w:rsidP="00197F5B">
      <w:pPr>
        <w:rPr>
          <w:rFonts w:ascii="標楷體" w:eastAsia="標楷體" w:hAnsi="標楷體"/>
          <w:szCs w:val="24"/>
        </w:rPr>
      </w:pPr>
    </w:p>
    <w:p w14:paraId="6F987A03" w14:textId="77777777" w:rsidR="00197F5B" w:rsidRPr="00197F5B" w:rsidRDefault="00197F5B" w:rsidP="00197F5B">
      <w:pPr>
        <w:rPr>
          <w:rFonts w:ascii="標楷體" w:eastAsia="標楷體" w:hAnsi="標楷體"/>
          <w:szCs w:val="24"/>
        </w:rPr>
      </w:pPr>
    </w:p>
    <w:tbl>
      <w:tblPr>
        <w:tblW w:w="5000" w:type="pct"/>
        <w:jc w:val="center"/>
        <w:tblLook w:val="04A0" w:firstRow="1" w:lastRow="0" w:firstColumn="1" w:lastColumn="0" w:noHBand="0" w:noVBand="1"/>
      </w:tblPr>
      <w:tblGrid>
        <w:gridCol w:w="838"/>
        <w:gridCol w:w="1402"/>
        <w:gridCol w:w="8"/>
        <w:gridCol w:w="1199"/>
        <w:gridCol w:w="1345"/>
        <w:gridCol w:w="1241"/>
        <w:gridCol w:w="193"/>
        <w:gridCol w:w="2911"/>
        <w:gridCol w:w="6"/>
        <w:gridCol w:w="1233"/>
      </w:tblGrid>
      <w:tr w:rsidR="00197F5B" w:rsidRPr="00197F5B" w14:paraId="302156D0" w14:textId="77777777" w:rsidTr="00690FCA">
        <w:trPr>
          <w:jc w:val="center"/>
        </w:trPr>
        <w:tc>
          <w:tcPr>
            <w:tcW w:w="9854" w:type="dxa"/>
            <w:gridSpan w:val="10"/>
            <w:tcBorders>
              <w:top w:val="thinThickSmallGap" w:sz="24" w:space="0" w:color="000000"/>
              <w:left w:val="thinThickSmallGap" w:sz="24" w:space="0" w:color="000000"/>
              <w:bottom w:val="single" w:sz="4" w:space="0" w:color="000000"/>
              <w:right w:val="thickThinSmallGap" w:sz="24" w:space="0" w:color="000000"/>
            </w:tcBorders>
            <w:shd w:val="clear" w:color="auto" w:fill="auto"/>
          </w:tcPr>
          <w:p w14:paraId="478DAC0B" w14:textId="77777777" w:rsidR="00197F5B" w:rsidRPr="00197F5B" w:rsidRDefault="00197F5B" w:rsidP="00197F5B">
            <w:pPr>
              <w:jc w:val="center"/>
              <w:rPr>
                <w:rFonts w:ascii="標楷體" w:eastAsia="標楷體" w:hAnsi="標楷體" w:cs="Times New Roman"/>
                <w:kern w:val="0"/>
                <w:sz w:val="20"/>
                <w:szCs w:val="20"/>
              </w:rPr>
            </w:pPr>
            <w:r w:rsidRPr="00197F5B">
              <w:rPr>
                <w:rFonts w:ascii="標楷體" w:eastAsia="標楷體" w:hAnsi="標楷體" w:cs="Times New Roman"/>
                <w:szCs w:val="24"/>
              </w:rPr>
              <w:t>臺南市11</w:t>
            </w:r>
            <w:r w:rsidRPr="00197F5B">
              <w:rPr>
                <w:rFonts w:ascii="標楷體" w:eastAsia="標楷體" w:hAnsi="標楷體" w:cs="Times New Roman" w:hint="eastAsia"/>
                <w:szCs w:val="24"/>
              </w:rPr>
              <w:t>2</w:t>
            </w:r>
            <w:r w:rsidRPr="00197F5B">
              <w:rPr>
                <w:rFonts w:ascii="標楷體" w:eastAsia="標楷體" w:hAnsi="標楷體" w:cs="Times New Roman"/>
                <w:szCs w:val="24"/>
              </w:rPr>
              <w:t>學年度精進國民中小學教師教學專業與課程品質整體推動計畫</w:t>
            </w:r>
          </w:p>
          <w:p w14:paraId="210DF94A" w14:textId="77777777" w:rsidR="00197F5B" w:rsidRPr="00197F5B" w:rsidRDefault="00197F5B" w:rsidP="00197F5B">
            <w:pPr>
              <w:jc w:val="center"/>
              <w:rPr>
                <w:rFonts w:ascii="標楷體" w:eastAsia="標楷體" w:hAnsi="標楷體" w:cs="Calibri"/>
                <w:szCs w:val="24"/>
              </w:rPr>
            </w:pPr>
            <w:r w:rsidRPr="00197F5B">
              <w:rPr>
                <w:rFonts w:ascii="標楷體" w:eastAsia="標楷體" w:hAnsi="標楷體"/>
                <w:szCs w:val="24"/>
              </w:rPr>
              <w:t>國民教育輔導團健康與體育學習領域輔導小組運作計畫行動方案摘要表</w:t>
            </w:r>
          </w:p>
        </w:tc>
      </w:tr>
      <w:tr w:rsidR="00197F5B" w:rsidRPr="00197F5B" w14:paraId="7DA9E566" w14:textId="77777777" w:rsidTr="00690FCA">
        <w:trPr>
          <w:jc w:val="center"/>
        </w:trPr>
        <w:tc>
          <w:tcPr>
            <w:tcW w:w="795" w:type="dxa"/>
            <w:tcBorders>
              <w:top w:val="single" w:sz="4" w:space="0" w:color="000000"/>
              <w:left w:val="thinThickSmallGap" w:sz="24" w:space="0" w:color="000000"/>
              <w:bottom w:val="single" w:sz="4" w:space="0" w:color="000000"/>
              <w:right w:val="single" w:sz="4" w:space="0" w:color="000000"/>
            </w:tcBorders>
            <w:shd w:val="clear" w:color="auto" w:fill="auto"/>
          </w:tcPr>
          <w:p w14:paraId="0A0C359E"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szCs w:val="24"/>
              </w:rPr>
              <w:t>項次</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AFE4"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szCs w:val="24"/>
              </w:rPr>
              <w:t>行動策略或</w:t>
            </w:r>
            <w:r w:rsidRPr="00197F5B">
              <w:rPr>
                <w:rFonts w:ascii="標楷體" w:eastAsia="標楷體" w:hAnsi="標楷體"/>
                <w:szCs w:val="24"/>
              </w:rPr>
              <w:br/>
              <w:t>計畫名稱</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7567DD"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szCs w:val="24"/>
              </w:rPr>
              <w:t>內容概述</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E5F4E"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szCs w:val="24"/>
              </w:rPr>
              <w:t>執行期程</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FAE4"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szCs w:val="24"/>
              </w:rPr>
              <w:t>經費</w:t>
            </w:r>
          </w:p>
          <w:p w14:paraId="19B7E894" w14:textId="77777777" w:rsidR="00197F5B" w:rsidRPr="00197F5B" w:rsidRDefault="00197F5B" w:rsidP="00197F5B">
            <w:pPr>
              <w:snapToGrid w:val="0"/>
              <w:jc w:val="center"/>
              <w:rPr>
                <w:rFonts w:ascii="標楷體" w:eastAsia="標楷體" w:hAnsi="標楷體"/>
                <w:szCs w:val="24"/>
              </w:rPr>
            </w:pPr>
            <w:r w:rsidRPr="00197F5B">
              <w:rPr>
                <w:rFonts w:ascii="標楷體" w:eastAsia="標楷體" w:hAnsi="標楷體"/>
                <w:szCs w:val="24"/>
              </w:rPr>
              <w:t>預算</w:t>
            </w: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6230E2" w14:textId="77777777" w:rsidR="00197F5B" w:rsidRPr="00197F5B" w:rsidRDefault="00197F5B" w:rsidP="00197F5B">
            <w:pPr>
              <w:snapToGrid w:val="0"/>
              <w:jc w:val="center"/>
              <w:rPr>
                <w:rFonts w:ascii="標楷體" w:eastAsia="標楷體" w:hAnsi="標楷體" w:cs="Calibri"/>
                <w:szCs w:val="24"/>
              </w:rPr>
            </w:pPr>
            <w:r w:rsidRPr="00197F5B">
              <w:rPr>
                <w:rFonts w:ascii="標楷體" w:eastAsia="標楷體" w:hAnsi="標楷體"/>
                <w:szCs w:val="24"/>
              </w:rPr>
              <w:t>經費來源</w:t>
            </w:r>
          </w:p>
        </w:tc>
        <w:tc>
          <w:tcPr>
            <w:tcW w:w="1171" w:type="dxa"/>
            <w:tcBorders>
              <w:top w:val="single" w:sz="4" w:space="0" w:color="000000"/>
              <w:left w:val="single" w:sz="4" w:space="0" w:color="000000"/>
              <w:bottom w:val="single" w:sz="4" w:space="0" w:color="000000"/>
              <w:right w:val="thickThinSmallGap" w:sz="24" w:space="0" w:color="000000"/>
            </w:tcBorders>
            <w:shd w:val="clear" w:color="auto" w:fill="auto"/>
            <w:vAlign w:val="center"/>
          </w:tcPr>
          <w:p w14:paraId="34FA3401" w14:textId="77777777" w:rsidR="00197F5B" w:rsidRPr="00197F5B" w:rsidRDefault="00197F5B" w:rsidP="00197F5B">
            <w:pPr>
              <w:snapToGrid w:val="0"/>
              <w:jc w:val="center"/>
              <w:rPr>
                <w:rFonts w:ascii="標楷體" w:eastAsia="標楷體" w:hAnsi="標楷體" w:cs="Calibri"/>
                <w:szCs w:val="24"/>
              </w:rPr>
            </w:pPr>
            <w:r w:rsidRPr="00197F5B">
              <w:rPr>
                <w:rFonts w:ascii="標楷體" w:eastAsia="標楷體" w:hAnsi="標楷體" w:cs="Calibri"/>
                <w:szCs w:val="24"/>
              </w:rPr>
              <w:t>108課綱相關增能</w:t>
            </w:r>
          </w:p>
        </w:tc>
      </w:tr>
      <w:tr w:rsidR="00197F5B" w:rsidRPr="00197F5B" w14:paraId="3486BAFA" w14:textId="77777777" w:rsidTr="00690FCA">
        <w:trPr>
          <w:trHeight w:val="459"/>
          <w:jc w:val="center"/>
        </w:trPr>
        <w:tc>
          <w:tcPr>
            <w:tcW w:w="795" w:type="dxa"/>
            <w:tcBorders>
              <w:top w:val="single" w:sz="4" w:space="0" w:color="000000"/>
              <w:left w:val="thinThickSmallGap" w:sz="24" w:space="0" w:color="000000"/>
              <w:bottom w:val="single" w:sz="4" w:space="0" w:color="000000"/>
              <w:right w:val="single" w:sz="4" w:space="0" w:color="000000"/>
            </w:tcBorders>
            <w:shd w:val="clear" w:color="auto" w:fill="auto"/>
          </w:tcPr>
          <w:p w14:paraId="79D26E7D" w14:textId="77777777" w:rsidR="00197F5B" w:rsidRPr="00197F5B" w:rsidRDefault="00197F5B" w:rsidP="00197F5B">
            <w:pPr>
              <w:rPr>
                <w:rFonts w:ascii="標楷體" w:eastAsia="標楷體" w:hAnsi="標楷體" w:cs="Calibri"/>
                <w:spacing w:val="-10"/>
                <w:szCs w:val="24"/>
              </w:rPr>
            </w:pPr>
            <w:r w:rsidRPr="00197F5B">
              <w:rPr>
                <w:rFonts w:ascii="標楷體" w:eastAsia="標楷體" w:hAnsi="標楷體" w:cs="Calibri"/>
                <w:spacing w:val="-10"/>
                <w:szCs w:val="24"/>
              </w:rPr>
              <w:t>01</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18E5BC1B"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hint="eastAsia"/>
                <w:bCs/>
                <w:sz w:val="20"/>
                <w:szCs w:val="20"/>
              </w:rPr>
              <w:t>教學實驗暨分區到校諮詢服務研習(國中)</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406E13AD"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sz w:val="20"/>
                <w:szCs w:val="20"/>
              </w:rPr>
              <w:t>藉由微型工作坊形式發展出教案原型</w:t>
            </w:r>
            <w:r w:rsidRPr="00197F5B">
              <w:rPr>
                <w:rFonts w:ascii="標楷體" w:eastAsia="標楷體" w:hAnsi="標楷體" w:cs="新細明體"/>
                <w:sz w:val="20"/>
                <w:szCs w:val="20"/>
              </w:rPr>
              <w:t>，</w:t>
            </w:r>
            <w:r w:rsidRPr="00197F5B">
              <w:rPr>
                <w:rFonts w:ascii="標楷體" w:eastAsia="標楷體" w:hAnsi="標楷體"/>
                <w:sz w:val="20"/>
                <w:szCs w:val="20"/>
              </w:rPr>
              <w:t>讓現場教師能相互觀摩學習，提供更</w:t>
            </w:r>
            <w:r w:rsidRPr="00197F5B">
              <w:rPr>
                <w:rFonts w:ascii="標楷體" w:eastAsia="標楷體" w:hAnsi="標楷體" w:hint="eastAsia"/>
                <w:sz w:val="20"/>
                <w:szCs w:val="20"/>
              </w:rPr>
              <w:t>完</w:t>
            </w:r>
            <w:r w:rsidRPr="00197F5B">
              <w:rPr>
                <w:rFonts w:ascii="標楷體" w:eastAsia="標楷體" w:hAnsi="標楷體"/>
                <w:sz w:val="20"/>
                <w:szCs w:val="20"/>
              </w:rPr>
              <w:t>整</w:t>
            </w:r>
            <w:r w:rsidRPr="00197F5B">
              <w:rPr>
                <w:rFonts w:ascii="標楷體" w:eastAsia="標楷體" w:hAnsi="標楷體" w:cs="新細明體"/>
                <w:sz w:val="20"/>
                <w:szCs w:val="20"/>
              </w:rPr>
              <w:t>、更符合學生為來需求的課程</w:t>
            </w:r>
            <w:r w:rsidRPr="00197F5B">
              <w:rPr>
                <w:rFonts w:ascii="標楷體" w:eastAsia="標楷體" w:hAnsi="標楷體"/>
                <w:sz w:val="20"/>
                <w:szCs w:val="20"/>
              </w:rPr>
              <w:t>給現場教師帶回各自學校實踐。</w:t>
            </w:r>
          </w:p>
          <w:p w14:paraId="59F5B2B5" w14:textId="77777777" w:rsidR="00197F5B" w:rsidRPr="00197F5B" w:rsidRDefault="00197F5B" w:rsidP="00197F5B">
            <w:pPr>
              <w:snapToGrid w:val="0"/>
              <w:rPr>
                <w:rFonts w:ascii="標楷體" w:eastAsia="標楷體" w:hAnsi="標楷體"/>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1D5A1F2"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11</w:t>
            </w:r>
            <w:r w:rsidRPr="00197F5B">
              <w:rPr>
                <w:rFonts w:ascii="標楷體" w:eastAsia="標楷體" w:hAnsi="標楷體"/>
                <w:sz w:val="20"/>
                <w:szCs w:val="20"/>
              </w:rPr>
              <w:t>2</w:t>
            </w:r>
            <w:r w:rsidRPr="00197F5B">
              <w:rPr>
                <w:rFonts w:ascii="標楷體" w:eastAsia="標楷體" w:hAnsi="標楷體" w:hint="eastAsia"/>
                <w:sz w:val="20"/>
                <w:szCs w:val="20"/>
              </w:rPr>
              <w:t>.09.2</w:t>
            </w:r>
            <w:r w:rsidRPr="00197F5B">
              <w:rPr>
                <w:rFonts w:ascii="標楷體" w:eastAsia="標楷體" w:hAnsi="標楷體"/>
                <w:sz w:val="20"/>
                <w:szCs w:val="20"/>
              </w:rPr>
              <w:t>2</w:t>
            </w:r>
          </w:p>
          <w:p w14:paraId="3BB292BD"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11</w:t>
            </w:r>
            <w:r w:rsidRPr="00197F5B">
              <w:rPr>
                <w:rFonts w:ascii="標楷體" w:eastAsia="標楷體" w:hAnsi="標楷體"/>
                <w:sz w:val="20"/>
                <w:szCs w:val="20"/>
              </w:rPr>
              <w:t>2</w:t>
            </w:r>
            <w:r w:rsidRPr="00197F5B">
              <w:rPr>
                <w:rFonts w:ascii="標楷體" w:eastAsia="標楷體" w:hAnsi="標楷體" w:hint="eastAsia"/>
                <w:sz w:val="20"/>
                <w:szCs w:val="20"/>
              </w:rPr>
              <w:t>.10.2</w:t>
            </w:r>
            <w:r w:rsidRPr="00197F5B">
              <w:rPr>
                <w:rFonts w:ascii="標楷體" w:eastAsia="標楷體" w:hAnsi="標楷體"/>
                <w:sz w:val="20"/>
                <w:szCs w:val="20"/>
              </w:rPr>
              <w:t>0</w:t>
            </w:r>
          </w:p>
          <w:p w14:paraId="4CB41D9F"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11</w:t>
            </w:r>
            <w:r w:rsidRPr="00197F5B">
              <w:rPr>
                <w:rFonts w:ascii="標楷體" w:eastAsia="標楷體" w:hAnsi="標楷體"/>
                <w:sz w:val="20"/>
                <w:szCs w:val="20"/>
              </w:rPr>
              <w:t>2</w:t>
            </w:r>
            <w:r w:rsidRPr="00197F5B">
              <w:rPr>
                <w:rFonts w:ascii="標楷體" w:eastAsia="標楷體" w:hAnsi="標楷體" w:hint="eastAsia"/>
                <w:sz w:val="20"/>
                <w:szCs w:val="20"/>
              </w:rPr>
              <w:t>.11.</w:t>
            </w:r>
            <w:r w:rsidRPr="00197F5B">
              <w:rPr>
                <w:rFonts w:ascii="標楷體" w:eastAsia="標楷體" w:hAnsi="標楷體"/>
                <w:sz w:val="20"/>
                <w:szCs w:val="20"/>
              </w:rPr>
              <w:t>17</w:t>
            </w:r>
          </w:p>
          <w:p w14:paraId="34E1491C"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11</w:t>
            </w:r>
            <w:r w:rsidRPr="00197F5B">
              <w:rPr>
                <w:rFonts w:ascii="標楷體" w:eastAsia="標楷體" w:hAnsi="標楷體"/>
                <w:sz w:val="20"/>
                <w:szCs w:val="20"/>
              </w:rPr>
              <w:t>2</w:t>
            </w:r>
            <w:r w:rsidRPr="00197F5B">
              <w:rPr>
                <w:rFonts w:ascii="標楷體" w:eastAsia="標楷體" w:hAnsi="標楷體" w:hint="eastAsia"/>
                <w:sz w:val="20"/>
                <w:szCs w:val="20"/>
              </w:rPr>
              <w:t>.12.2</w:t>
            </w:r>
            <w:r w:rsidRPr="00197F5B">
              <w:rPr>
                <w:rFonts w:ascii="標楷體" w:eastAsia="標楷體" w:hAnsi="標楷體"/>
                <w:sz w:val="20"/>
                <w:szCs w:val="20"/>
              </w:rPr>
              <w:t>2</w:t>
            </w:r>
          </w:p>
          <w:p w14:paraId="41BE83AD"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 xml:space="preserve">            11</w:t>
            </w:r>
            <w:r w:rsidRPr="00197F5B">
              <w:rPr>
                <w:rFonts w:ascii="標楷體" w:eastAsia="標楷體" w:hAnsi="標楷體"/>
                <w:sz w:val="20"/>
                <w:szCs w:val="20"/>
              </w:rPr>
              <w:t>3</w:t>
            </w:r>
            <w:r w:rsidRPr="00197F5B">
              <w:rPr>
                <w:rFonts w:ascii="標楷體" w:eastAsia="標楷體" w:hAnsi="標楷體" w:hint="eastAsia"/>
                <w:sz w:val="20"/>
                <w:szCs w:val="20"/>
              </w:rPr>
              <w:t>.03.</w:t>
            </w:r>
            <w:r w:rsidRPr="00197F5B">
              <w:rPr>
                <w:rFonts w:ascii="標楷體" w:eastAsia="標楷體" w:hAnsi="標楷體"/>
                <w:sz w:val="20"/>
                <w:szCs w:val="20"/>
              </w:rPr>
              <w:t>15</w:t>
            </w:r>
          </w:p>
          <w:p w14:paraId="44CE48C8"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11</w:t>
            </w:r>
            <w:r w:rsidRPr="00197F5B">
              <w:rPr>
                <w:rFonts w:ascii="標楷體" w:eastAsia="標楷體" w:hAnsi="標楷體"/>
                <w:sz w:val="20"/>
                <w:szCs w:val="20"/>
              </w:rPr>
              <w:t>3</w:t>
            </w:r>
            <w:r w:rsidRPr="00197F5B">
              <w:rPr>
                <w:rFonts w:ascii="標楷體" w:eastAsia="標楷體" w:hAnsi="標楷體" w:hint="eastAsia"/>
                <w:sz w:val="20"/>
                <w:szCs w:val="20"/>
              </w:rPr>
              <w:t>.04.</w:t>
            </w:r>
            <w:r w:rsidRPr="00197F5B">
              <w:rPr>
                <w:rFonts w:ascii="標楷體" w:eastAsia="標楷體" w:hAnsi="標楷體"/>
                <w:sz w:val="20"/>
                <w:szCs w:val="20"/>
              </w:rPr>
              <w:t>19</w:t>
            </w:r>
          </w:p>
          <w:p w14:paraId="38CAFEB1"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11</w:t>
            </w:r>
            <w:r w:rsidRPr="00197F5B">
              <w:rPr>
                <w:rFonts w:ascii="標楷體" w:eastAsia="標楷體" w:hAnsi="標楷體"/>
                <w:sz w:val="20"/>
                <w:szCs w:val="20"/>
              </w:rPr>
              <w:t>3</w:t>
            </w:r>
            <w:r w:rsidRPr="00197F5B">
              <w:rPr>
                <w:rFonts w:ascii="標楷體" w:eastAsia="標楷體" w:hAnsi="標楷體" w:hint="eastAsia"/>
                <w:sz w:val="20"/>
                <w:szCs w:val="20"/>
              </w:rPr>
              <w:t>.05.</w:t>
            </w:r>
            <w:r w:rsidRPr="00197F5B">
              <w:rPr>
                <w:rFonts w:ascii="標楷體" w:eastAsia="標楷體" w:hAnsi="標楷體"/>
                <w:sz w:val="20"/>
                <w:szCs w:val="20"/>
              </w:rPr>
              <w:t>24</w:t>
            </w:r>
          </w:p>
          <w:p w14:paraId="5E99A491"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11</w:t>
            </w:r>
            <w:r w:rsidRPr="00197F5B">
              <w:rPr>
                <w:rFonts w:ascii="標楷體" w:eastAsia="標楷體" w:hAnsi="標楷體"/>
                <w:sz w:val="20"/>
                <w:szCs w:val="20"/>
              </w:rPr>
              <w:t>3</w:t>
            </w:r>
            <w:r w:rsidRPr="00197F5B">
              <w:rPr>
                <w:rFonts w:ascii="標楷體" w:eastAsia="標楷體" w:hAnsi="標楷體" w:hint="eastAsia"/>
                <w:sz w:val="20"/>
                <w:szCs w:val="20"/>
              </w:rPr>
              <w:t>.06.</w:t>
            </w:r>
            <w:r w:rsidRPr="00197F5B">
              <w:rPr>
                <w:rFonts w:ascii="標楷體" w:eastAsia="標楷體" w:hAnsi="標楷體"/>
                <w:sz w:val="20"/>
                <w:szCs w:val="20"/>
              </w:rPr>
              <w:t>07</w:t>
            </w:r>
          </w:p>
          <w:p w14:paraId="474B2777" w14:textId="77777777" w:rsidR="00197F5B" w:rsidRPr="00197F5B" w:rsidRDefault="00197F5B" w:rsidP="00197F5B">
            <w:pPr>
              <w:snapToGrid w:val="0"/>
              <w:rPr>
                <w:rFonts w:ascii="標楷體" w:eastAsia="標楷體" w:hAnsi="標楷體"/>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935E370" w14:textId="77777777" w:rsidR="00197F5B" w:rsidRPr="00197F5B" w:rsidRDefault="00197F5B" w:rsidP="00197F5B">
            <w:pPr>
              <w:rPr>
                <w:rFonts w:ascii="標楷體" w:eastAsia="標楷體" w:hAnsi="標楷體"/>
                <w:color w:val="111111"/>
                <w:sz w:val="20"/>
                <w:szCs w:val="20"/>
              </w:rPr>
            </w:pPr>
            <w:r w:rsidRPr="00197F5B">
              <w:rPr>
                <w:rFonts w:ascii="標楷體" w:eastAsia="標楷體" w:hAnsi="標楷體" w:hint="eastAsia"/>
                <w:color w:val="111111"/>
                <w:sz w:val="20"/>
                <w:szCs w:val="20"/>
              </w:rPr>
              <w:t xml:space="preserve"> </w:t>
            </w:r>
            <w:r w:rsidRPr="00197F5B">
              <w:rPr>
                <w:rFonts w:ascii="標楷體" w:eastAsia="標楷體" w:hAnsi="標楷體"/>
                <w:color w:val="111111"/>
                <w:sz w:val="20"/>
                <w:szCs w:val="20"/>
              </w:rPr>
              <w:t xml:space="preserve">       0</w:t>
            </w: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Pr>
          <w:p w14:paraId="1363060C"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58EBC357"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1" w:type="dxa"/>
            <w:tcBorders>
              <w:top w:val="single" w:sz="4" w:space="0" w:color="000000"/>
              <w:left w:val="single" w:sz="4" w:space="0" w:color="000000"/>
              <w:bottom w:val="single" w:sz="4" w:space="0" w:color="000000"/>
              <w:right w:val="thickThinSmallGap" w:sz="24" w:space="0" w:color="000000"/>
            </w:tcBorders>
            <w:shd w:val="clear" w:color="auto" w:fill="auto"/>
          </w:tcPr>
          <w:p w14:paraId="67B1B74C"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27D1BE85"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159FC5EA" w14:textId="77777777" w:rsidTr="00690FCA">
        <w:trPr>
          <w:trHeight w:val="459"/>
          <w:jc w:val="center"/>
        </w:trPr>
        <w:tc>
          <w:tcPr>
            <w:tcW w:w="795" w:type="dxa"/>
            <w:tcBorders>
              <w:top w:val="single" w:sz="4" w:space="0" w:color="000000"/>
              <w:left w:val="thinThickSmallGap" w:sz="24" w:space="0" w:color="000000"/>
              <w:bottom w:val="single" w:sz="4" w:space="0" w:color="000000"/>
              <w:right w:val="single" w:sz="4" w:space="0" w:color="000000"/>
            </w:tcBorders>
            <w:shd w:val="clear" w:color="auto" w:fill="auto"/>
          </w:tcPr>
          <w:p w14:paraId="2FBFC750"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0</w:t>
            </w:r>
            <w:r w:rsidRPr="00197F5B">
              <w:rPr>
                <w:rFonts w:ascii="標楷體" w:eastAsia="標楷體" w:hAnsi="標楷體" w:hint="eastAsia"/>
                <w:szCs w:val="24"/>
              </w:rPr>
              <w:t>2</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B4E0E45" w14:textId="77777777" w:rsidR="00197F5B" w:rsidRPr="00197F5B" w:rsidRDefault="00197F5B" w:rsidP="00197F5B">
            <w:pPr>
              <w:rPr>
                <w:rFonts w:ascii="標楷體" w:eastAsia="標楷體" w:hAnsi="標楷體"/>
                <w:sz w:val="20"/>
                <w:szCs w:val="20"/>
              </w:rPr>
            </w:pPr>
            <w:r w:rsidRPr="00197F5B">
              <w:rPr>
                <w:rFonts w:ascii="標楷體" w:eastAsia="標楷體" w:hAnsi="標楷體" w:hint="eastAsia"/>
                <w:sz w:val="20"/>
                <w:szCs w:val="20"/>
              </w:rPr>
              <w:t>健體領域召集人增能研習-科技輔助教學</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2C864E7A"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現場教師瞭解科技輔助教學與素養導向評量的意義。</w:t>
            </w:r>
          </w:p>
          <w:p w14:paraId="377D56E4"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各校領召能帶回重要訊息，以順利銜接整學年研習的實施。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E7B47FC" w14:textId="77777777" w:rsidR="00197F5B" w:rsidRPr="00197F5B" w:rsidRDefault="00197F5B" w:rsidP="00197F5B">
            <w:pPr>
              <w:snapToGrid w:val="0"/>
              <w:jc w:val="center"/>
              <w:rPr>
                <w:rFonts w:ascii="標楷體" w:eastAsia="標楷體" w:hAnsi="標楷體"/>
                <w:sz w:val="20"/>
                <w:szCs w:val="20"/>
              </w:rPr>
            </w:pPr>
            <w:r w:rsidRPr="00197F5B">
              <w:rPr>
                <w:rFonts w:ascii="標楷體" w:eastAsia="標楷體" w:hAnsi="標楷體" w:hint="eastAsia"/>
                <w:sz w:val="20"/>
                <w:szCs w:val="20"/>
              </w:rPr>
              <w:t>1</w:t>
            </w:r>
            <w:r w:rsidRPr="00197F5B">
              <w:rPr>
                <w:rFonts w:ascii="標楷體" w:eastAsia="標楷體" w:hAnsi="標楷體"/>
                <w:sz w:val="20"/>
                <w:szCs w:val="20"/>
              </w:rPr>
              <w:t>12.10.06</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3A85829D" w14:textId="77777777" w:rsidR="00197F5B" w:rsidRPr="00197F5B" w:rsidRDefault="00197F5B" w:rsidP="00197F5B">
            <w:pPr>
              <w:ind w:firstLineChars="100" w:firstLine="200"/>
              <w:rPr>
                <w:rFonts w:ascii="標楷體" w:eastAsia="標楷體" w:hAnsi="標楷體"/>
                <w:sz w:val="20"/>
                <w:szCs w:val="20"/>
              </w:rPr>
            </w:pPr>
            <w:r w:rsidRPr="00197F5B">
              <w:rPr>
                <w:rFonts w:ascii="標楷體" w:eastAsia="標楷體" w:hAnsi="標楷體" w:hint="eastAsia"/>
                <w:sz w:val="20"/>
                <w:szCs w:val="20"/>
              </w:rPr>
              <w:t xml:space="preserve"> </w:t>
            </w:r>
            <w:r w:rsidRPr="00197F5B">
              <w:rPr>
                <w:rFonts w:ascii="標楷體" w:eastAsia="標楷體" w:hAnsi="標楷體"/>
                <w:sz w:val="20"/>
                <w:szCs w:val="20"/>
              </w:rPr>
              <w:t xml:space="preserve">     0</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14:paraId="2EF08260"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5BC65F56"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7"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14:paraId="64444480"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2A04CFAC"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2DCDF897" w14:textId="77777777" w:rsidTr="00690FCA">
        <w:trPr>
          <w:trHeight w:val="2724"/>
          <w:jc w:val="center"/>
        </w:trPr>
        <w:tc>
          <w:tcPr>
            <w:tcW w:w="795" w:type="dxa"/>
            <w:tcBorders>
              <w:top w:val="single" w:sz="4" w:space="0" w:color="000000"/>
              <w:left w:val="thinThickSmallGap" w:sz="24" w:space="0" w:color="000000"/>
              <w:bottom w:val="single" w:sz="4" w:space="0" w:color="000000"/>
              <w:right w:val="single" w:sz="4" w:space="0" w:color="000000"/>
            </w:tcBorders>
            <w:shd w:val="clear" w:color="auto" w:fill="auto"/>
          </w:tcPr>
          <w:p w14:paraId="2D785FFA" w14:textId="77777777" w:rsidR="00197F5B" w:rsidRPr="00197F5B" w:rsidRDefault="00197F5B" w:rsidP="00197F5B">
            <w:pPr>
              <w:rPr>
                <w:rFonts w:ascii="標楷體" w:eastAsia="標楷體" w:hAnsi="標楷體" w:cs="Calibri"/>
                <w:spacing w:val="-10"/>
                <w:szCs w:val="24"/>
              </w:rPr>
            </w:pPr>
            <w:r w:rsidRPr="00197F5B">
              <w:rPr>
                <w:rFonts w:ascii="標楷體" w:eastAsia="標楷體" w:hAnsi="標楷體" w:cs="Calibri"/>
                <w:spacing w:val="-10"/>
                <w:szCs w:val="24"/>
              </w:rPr>
              <w:t>0</w:t>
            </w:r>
            <w:r w:rsidRPr="00197F5B">
              <w:rPr>
                <w:rFonts w:ascii="標楷體" w:eastAsia="標楷體" w:hAnsi="標楷體" w:cs="Calibri" w:hint="eastAsia"/>
                <w:spacing w:val="-10"/>
                <w:szCs w:val="24"/>
              </w:rPr>
              <w:t>3</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7E06B59C"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桌遊活動設計融入健康教育教學策略研習</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62721FED"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提供教師瞭解桌遊融入教學策略的要領，並提昇教師教學效能及對課程設計的掌握感。</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F3FA37C" w14:textId="77777777" w:rsidR="00197F5B" w:rsidRPr="00197F5B" w:rsidRDefault="00197F5B" w:rsidP="00197F5B">
            <w:pPr>
              <w:widowControl/>
              <w:snapToGrid w:val="0"/>
              <w:rPr>
                <w:rFonts w:ascii="標楷體" w:eastAsia="標楷體" w:hAnsi="標楷體"/>
                <w:sz w:val="20"/>
                <w:szCs w:val="20"/>
              </w:rPr>
            </w:pPr>
            <w:r w:rsidRPr="00197F5B">
              <w:rPr>
                <w:rFonts w:ascii="標楷體" w:eastAsia="標楷體" w:hAnsi="標楷體" w:hint="eastAsia"/>
                <w:sz w:val="20"/>
                <w:szCs w:val="20"/>
              </w:rPr>
              <w:t>1</w:t>
            </w:r>
            <w:r w:rsidRPr="00197F5B">
              <w:rPr>
                <w:rFonts w:ascii="標楷體" w:eastAsia="標楷體" w:hAnsi="標楷體"/>
                <w:sz w:val="20"/>
                <w:szCs w:val="20"/>
              </w:rPr>
              <w:t>12.1</w:t>
            </w:r>
            <w:r w:rsidRPr="00197F5B">
              <w:rPr>
                <w:rFonts w:ascii="標楷體" w:eastAsia="標楷體" w:hAnsi="標楷體" w:hint="eastAsia"/>
                <w:sz w:val="20"/>
                <w:szCs w:val="20"/>
              </w:rPr>
              <w:t>1</w:t>
            </w:r>
            <w:r w:rsidRPr="00197F5B">
              <w:rPr>
                <w:rFonts w:ascii="標楷體" w:eastAsia="標楷體" w:hAnsi="標楷體"/>
                <w:sz w:val="20"/>
                <w:szCs w:val="20"/>
              </w:rPr>
              <w:t>.1</w:t>
            </w:r>
            <w:r w:rsidRPr="00197F5B">
              <w:rPr>
                <w:rFonts w:ascii="標楷體" w:eastAsia="標楷體" w:hAnsi="標楷體" w:hint="eastAsia"/>
                <w:sz w:val="20"/>
                <w:szCs w:val="20"/>
              </w:rPr>
              <w:t>7</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576FA476" w14:textId="77777777" w:rsidR="00197F5B" w:rsidRPr="00197F5B" w:rsidRDefault="00197F5B" w:rsidP="00197F5B">
            <w:pPr>
              <w:ind w:firstLineChars="100" w:firstLine="200"/>
              <w:rPr>
                <w:rFonts w:ascii="標楷體" w:eastAsia="標楷體" w:hAnsi="標楷體"/>
                <w:sz w:val="20"/>
                <w:szCs w:val="20"/>
              </w:rPr>
            </w:pPr>
            <w:r w:rsidRPr="00197F5B">
              <w:rPr>
                <w:rFonts w:ascii="標楷體" w:eastAsia="標楷體" w:hAnsi="標楷體" w:hint="eastAsia"/>
                <w:sz w:val="20"/>
                <w:szCs w:val="20"/>
              </w:rPr>
              <w:t>1</w:t>
            </w:r>
            <w:r w:rsidRPr="00197F5B">
              <w:rPr>
                <w:rFonts w:ascii="標楷體" w:eastAsia="標楷體" w:hAnsi="標楷體"/>
                <w:sz w:val="20"/>
                <w:szCs w:val="20"/>
              </w:rPr>
              <w:t>2,127</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14:paraId="71052997"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6E19872E"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7"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14:paraId="6463DD54"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662ED5D3"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4C916311" w14:textId="77777777" w:rsidTr="00690FCA">
        <w:trPr>
          <w:trHeight w:val="3180"/>
          <w:jc w:val="center"/>
        </w:trPr>
        <w:tc>
          <w:tcPr>
            <w:tcW w:w="795" w:type="dxa"/>
            <w:tcBorders>
              <w:top w:val="single" w:sz="4" w:space="0" w:color="000000"/>
              <w:left w:val="thinThickSmallGap" w:sz="24" w:space="0" w:color="000000"/>
              <w:bottom w:val="single" w:sz="4" w:space="0" w:color="000000"/>
              <w:right w:val="single" w:sz="4" w:space="0" w:color="000000"/>
            </w:tcBorders>
            <w:shd w:val="clear" w:color="auto" w:fill="auto"/>
          </w:tcPr>
          <w:p w14:paraId="51C672C6"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lastRenderedPageBreak/>
              <w:t>04</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452DFF6E" w14:textId="77777777" w:rsidR="00197F5B" w:rsidRPr="00197F5B" w:rsidRDefault="00197F5B" w:rsidP="00197F5B">
            <w:pPr>
              <w:rPr>
                <w:rFonts w:ascii="標楷體" w:eastAsia="標楷體" w:hAnsi="標楷體"/>
                <w:sz w:val="20"/>
                <w:szCs w:val="20"/>
              </w:rPr>
            </w:pPr>
            <w:r w:rsidRPr="00197F5B">
              <w:rPr>
                <w:rFonts w:ascii="標楷體" w:eastAsia="標楷體" w:hAnsi="標楷體" w:hint="eastAsia"/>
                <w:sz w:val="20"/>
                <w:szCs w:val="20"/>
              </w:rPr>
              <w:t>數位科技融入健康教育教學策略研習</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10ACEF36" w14:textId="77777777" w:rsidR="00197F5B" w:rsidRPr="00197F5B" w:rsidRDefault="00197F5B" w:rsidP="00197F5B">
            <w:pPr>
              <w:rPr>
                <w:rFonts w:ascii="標楷體" w:eastAsia="標楷體" w:hAnsi="標楷體"/>
                <w:sz w:val="20"/>
                <w:szCs w:val="20"/>
              </w:rPr>
            </w:pPr>
            <w:r w:rsidRPr="00197F5B">
              <w:rPr>
                <w:rFonts w:ascii="標楷體" w:eastAsia="標楷體" w:hAnsi="標楷體" w:hint="eastAsia"/>
                <w:sz w:val="20"/>
                <w:szCs w:val="20"/>
              </w:rPr>
              <w:t>提供數位科技融入健康教育的教學與評量示例，增進教室使用平板教學的意願。</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561B2B2"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w:t>
            </w:r>
            <w:r w:rsidRPr="00197F5B">
              <w:rPr>
                <w:rFonts w:ascii="標楷體" w:eastAsia="標楷體" w:hAnsi="標楷體"/>
                <w:sz w:val="20"/>
                <w:szCs w:val="20"/>
              </w:rPr>
              <w:t>13.3.15</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0114CD4" w14:textId="77777777" w:rsidR="00197F5B" w:rsidRPr="00197F5B" w:rsidRDefault="00197F5B" w:rsidP="00197F5B">
            <w:pPr>
              <w:ind w:firstLineChars="200" w:firstLine="400"/>
              <w:rPr>
                <w:rFonts w:ascii="標楷體" w:eastAsia="標楷體" w:hAnsi="標楷體"/>
                <w:sz w:val="20"/>
                <w:szCs w:val="20"/>
              </w:rPr>
            </w:pPr>
            <w:r w:rsidRPr="00197F5B">
              <w:rPr>
                <w:rFonts w:ascii="標楷體" w:eastAsia="標楷體" w:hAnsi="標楷體"/>
                <w:sz w:val="20"/>
                <w:szCs w:val="20"/>
              </w:rPr>
              <w:t>9,727</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14:paraId="52BD25A6"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3D5A39D5"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□縣市自籌□其他專案:本市經費支應</w:t>
            </w:r>
          </w:p>
        </w:tc>
        <w:tc>
          <w:tcPr>
            <w:tcW w:w="1177"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14:paraId="496962C4"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6AFED07E"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484F17A2" w14:textId="77777777" w:rsidTr="00690FCA">
        <w:trPr>
          <w:trHeight w:val="375"/>
          <w:jc w:val="center"/>
        </w:trPr>
        <w:tc>
          <w:tcPr>
            <w:tcW w:w="795" w:type="dxa"/>
            <w:tcBorders>
              <w:top w:val="single" w:sz="4" w:space="0" w:color="000000"/>
              <w:left w:val="thinThickSmallGap" w:sz="24" w:space="0" w:color="000000"/>
              <w:bottom w:val="single" w:sz="4" w:space="0" w:color="000000"/>
              <w:right w:val="single" w:sz="4" w:space="0" w:color="000000"/>
            </w:tcBorders>
            <w:shd w:val="clear" w:color="auto" w:fill="auto"/>
          </w:tcPr>
          <w:p w14:paraId="00924F3B"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0</w:t>
            </w:r>
            <w:r w:rsidRPr="00197F5B">
              <w:rPr>
                <w:rFonts w:ascii="標楷體" w:eastAsia="標楷體" w:hAnsi="標楷體" w:hint="eastAsia"/>
                <w:szCs w:val="24"/>
              </w:rPr>
              <w:t>5</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07F64BED" w14:textId="77777777" w:rsidR="00197F5B" w:rsidRPr="00197F5B" w:rsidRDefault="00197F5B" w:rsidP="00197F5B">
            <w:pPr>
              <w:rPr>
                <w:rFonts w:ascii="標楷體" w:eastAsia="標楷體" w:hAnsi="標楷體"/>
                <w:sz w:val="20"/>
                <w:szCs w:val="20"/>
              </w:rPr>
            </w:pPr>
            <w:r w:rsidRPr="00197F5B">
              <w:rPr>
                <w:rFonts w:ascii="標楷體" w:eastAsia="標楷體" w:hAnsi="標楷體" w:hint="eastAsia"/>
                <w:sz w:val="20"/>
                <w:szCs w:val="20"/>
              </w:rPr>
              <w:t>科技融入體適能-運動從心開始</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0ECB6D23" w14:textId="77777777" w:rsidR="00197F5B" w:rsidRPr="00197F5B" w:rsidRDefault="00197F5B" w:rsidP="00197F5B">
            <w:pPr>
              <w:rPr>
                <w:rFonts w:ascii="標楷體" w:eastAsia="標楷體" w:hAnsi="標楷體"/>
                <w:sz w:val="20"/>
                <w:szCs w:val="20"/>
              </w:rPr>
            </w:pPr>
            <w:r w:rsidRPr="00197F5B">
              <w:rPr>
                <w:rFonts w:ascii="標楷體" w:eastAsia="標楷體" w:hAnsi="標楷體" w:hint="eastAsia"/>
                <w:sz w:val="20"/>
                <w:szCs w:val="20"/>
              </w:rPr>
              <w:t>提供教師在科技融入教學設計課程的要領，並提昇教師教學校能及對課程的掌握感。</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D2692DF"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w:t>
            </w:r>
            <w:r w:rsidRPr="00197F5B">
              <w:rPr>
                <w:rFonts w:ascii="標楷體" w:eastAsia="標楷體" w:hAnsi="標楷體"/>
                <w:sz w:val="20"/>
                <w:szCs w:val="20"/>
              </w:rPr>
              <w:t>12.10.20</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3BDD4B38" w14:textId="77777777" w:rsidR="00197F5B" w:rsidRPr="00197F5B" w:rsidRDefault="00197F5B" w:rsidP="00197F5B">
            <w:pPr>
              <w:ind w:firstLineChars="100" w:firstLine="200"/>
              <w:rPr>
                <w:rFonts w:ascii="標楷體" w:eastAsia="標楷體" w:hAnsi="標楷體"/>
                <w:sz w:val="20"/>
                <w:szCs w:val="20"/>
              </w:rPr>
            </w:pPr>
            <w:r w:rsidRPr="00197F5B">
              <w:rPr>
                <w:rFonts w:ascii="標楷體" w:eastAsia="標楷體" w:hAnsi="標楷體"/>
                <w:sz w:val="20"/>
                <w:szCs w:val="20"/>
              </w:rPr>
              <w:t>25,232</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14:paraId="339B6924"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6C1D584D"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7"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14:paraId="3CD17417"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4A5F6268"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0D1A2E47" w14:textId="77777777" w:rsidTr="00690FCA">
        <w:trPr>
          <w:trHeight w:val="375"/>
          <w:jc w:val="center"/>
        </w:trPr>
        <w:tc>
          <w:tcPr>
            <w:tcW w:w="795" w:type="dxa"/>
            <w:tcBorders>
              <w:top w:val="single" w:sz="4" w:space="0" w:color="000000"/>
              <w:left w:val="thinThickSmallGap" w:sz="24" w:space="0" w:color="000000"/>
              <w:bottom w:val="single" w:sz="4" w:space="0" w:color="000000"/>
              <w:right w:val="single" w:sz="4" w:space="0" w:color="000000"/>
            </w:tcBorders>
            <w:shd w:val="clear" w:color="auto" w:fill="auto"/>
          </w:tcPr>
          <w:p w14:paraId="1D4A7241"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0</w:t>
            </w:r>
            <w:r w:rsidRPr="00197F5B">
              <w:rPr>
                <w:rFonts w:ascii="標楷體" w:eastAsia="標楷體" w:hAnsi="標楷體" w:hint="eastAsia"/>
                <w:szCs w:val="24"/>
              </w:rPr>
              <w:t>6</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4C0DD744" w14:textId="77777777" w:rsidR="00197F5B" w:rsidRPr="00197F5B" w:rsidRDefault="00197F5B" w:rsidP="00197F5B">
            <w:pPr>
              <w:rPr>
                <w:rFonts w:ascii="標楷體" w:eastAsia="標楷體" w:hAnsi="標楷體"/>
                <w:bCs/>
                <w:color w:val="FF0000"/>
                <w:sz w:val="20"/>
                <w:szCs w:val="20"/>
              </w:rPr>
            </w:pPr>
            <w:r w:rsidRPr="00197F5B">
              <w:rPr>
                <w:rFonts w:ascii="標楷體" w:eastAsia="標楷體" w:hAnsi="標楷體" w:hint="eastAsia"/>
                <w:bCs/>
                <w:sz w:val="20"/>
                <w:szCs w:val="20"/>
              </w:rPr>
              <w:t>讓親海成為日常-風浪板研習</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4A08399F"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現場教師能將水域運動教育融入自身教學課程中並實際應用。</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8977482"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w:t>
            </w:r>
            <w:r w:rsidRPr="00197F5B">
              <w:rPr>
                <w:rFonts w:ascii="標楷體" w:eastAsia="標楷體" w:hAnsi="標楷體"/>
                <w:sz w:val="20"/>
                <w:szCs w:val="20"/>
              </w:rPr>
              <w:t>12.10.27</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55D80B6" w14:textId="77777777" w:rsidR="00197F5B" w:rsidRPr="00197F5B" w:rsidRDefault="00197F5B" w:rsidP="00197F5B">
            <w:pPr>
              <w:ind w:firstLineChars="100" w:firstLine="200"/>
              <w:rPr>
                <w:rFonts w:ascii="標楷體" w:eastAsia="標楷體" w:hAnsi="標楷體"/>
                <w:sz w:val="20"/>
                <w:szCs w:val="20"/>
              </w:rPr>
            </w:pPr>
            <w:r w:rsidRPr="00197F5B">
              <w:rPr>
                <w:rFonts w:ascii="標楷體" w:eastAsia="標楷體" w:hAnsi="標楷體" w:hint="eastAsia"/>
                <w:sz w:val="20"/>
                <w:szCs w:val="20"/>
              </w:rPr>
              <w:t>2</w:t>
            </w:r>
            <w:r w:rsidRPr="00197F5B">
              <w:rPr>
                <w:rFonts w:ascii="標楷體" w:eastAsia="標楷體" w:hAnsi="標楷體"/>
                <w:sz w:val="20"/>
                <w:szCs w:val="20"/>
              </w:rPr>
              <w:t>6,653</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14:paraId="0F1F85A9"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47575912"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7"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14:paraId="7D00D59C"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240FCC37"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05F7FB4D" w14:textId="77777777" w:rsidTr="00690FCA">
        <w:trPr>
          <w:trHeight w:val="3416"/>
          <w:jc w:val="center"/>
        </w:trPr>
        <w:tc>
          <w:tcPr>
            <w:tcW w:w="795" w:type="dxa"/>
            <w:tcBorders>
              <w:top w:val="single" w:sz="4" w:space="0" w:color="000000"/>
              <w:left w:val="thinThickSmallGap" w:sz="24" w:space="0" w:color="000000"/>
              <w:bottom w:val="single" w:sz="4" w:space="0" w:color="000000"/>
              <w:right w:val="single" w:sz="4" w:space="0" w:color="000000"/>
            </w:tcBorders>
            <w:shd w:val="clear" w:color="auto" w:fill="auto"/>
          </w:tcPr>
          <w:p w14:paraId="406E1A88"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0</w:t>
            </w:r>
            <w:r w:rsidRPr="00197F5B">
              <w:rPr>
                <w:rFonts w:ascii="標楷體" w:eastAsia="標楷體" w:hAnsi="標楷體" w:hint="eastAsia"/>
                <w:szCs w:val="24"/>
              </w:rPr>
              <w:t>7</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5AFCAAD9" w14:textId="77777777" w:rsidR="00197F5B" w:rsidRPr="00197F5B" w:rsidRDefault="00197F5B" w:rsidP="00197F5B">
            <w:pPr>
              <w:rPr>
                <w:rFonts w:ascii="標楷體" w:eastAsia="標楷體" w:hAnsi="標楷體"/>
                <w:bCs/>
                <w:color w:val="FF0000"/>
                <w:sz w:val="20"/>
                <w:szCs w:val="20"/>
              </w:rPr>
            </w:pPr>
            <w:r w:rsidRPr="00197F5B">
              <w:rPr>
                <w:rFonts w:ascii="標楷體" w:eastAsia="標楷體" w:hAnsi="標楷體" w:hint="eastAsia"/>
                <w:bCs/>
                <w:sz w:val="20"/>
                <w:szCs w:val="20"/>
              </w:rPr>
              <w:t>素養導向評量設計-陣地攻守類運動研習</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2A331FB3"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教師能從素養導向評量設計實例融入自身教學要領裡擷取創意，嘗試教學創新並將它應用在各自的學校內實踐。</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653D9D7"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w:t>
            </w:r>
            <w:r w:rsidRPr="00197F5B">
              <w:rPr>
                <w:rFonts w:ascii="標楷體" w:eastAsia="標楷體" w:hAnsi="標楷體"/>
                <w:sz w:val="20"/>
                <w:szCs w:val="20"/>
              </w:rPr>
              <w:t>13.05.24</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59D8CF57" w14:textId="77777777" w:rsidR="00197F5B" w:rsidRPr="00197F5B" w:rsidRDefault="00197F5B" w:rsidP="00197F5B">
            <w:pPr>
              <w:ind w:firstLineChars="200" w:firstLine="400"/>
              <w:rPr>
                <w:rFonts w:ascii="標楷體" w:eastAsia="標楷體" w:hAnsi="標楷體"/>
                <w:sz w:val="20"/>
                <w:szCs w:val="20"/>
              </w:rPr>
            </w:pPr>
            <w:r w:rsidRPr="00197F5B">
              <w:rPr>
                <w:rFonts w:ascii="標楷體" w:eastAsia="標楷體" w:hAnsi="標楷體" w:hint="eastAsia"/>
                <w:sz w:val="20"/>
                <w:szCs w:val="20"/>
              </w:rPr>
              <w:t>8</w:t>
            </w:r>
            <w:r w:rsidRPr="00197F5B">
              <w:rPr>
                <w:rFonts w:ascii="標楷體" w:eastAsia="標楷體" w:hAnsi="標楷體"/>
                <w:sz w:val="20"/>
                <w:szCs w:val="20"/>
              </w:rPr>
              <w:t>,527</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14:paraId="6D972C52"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5B8C3F52"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7"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14:paraId="2E661E9B"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1EB0F6C7"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1E03B559" w14:textId="77777777" w:rsidTr="00690FCA">
        <w:trPr>
          <w:trHeight w:val="375"/>
          <w:jc w:val="center"/>
        </w:trPr>
        <w:tc>
          <w:tcPr>
            <w:tcW w:w="795" w:type="dxa"/>
            <w:tcBorders>
              <w:top w:val="single" w:sz="4" w:space="0" w:color="000000"/>
              <w:left w:val="thinThickSmallGap" w:sz="24" w:space="0" w:color="000000"/>
              <w:bottom w:val="single" w:sz="4" w:space="0" w:color="000000"/>
              <w:right w:val="single" w:sz="4" w:space="0" w:color="000000"/>
            </w:tcBorders>
            <w:shd w:val="clear" w:color="auto" w:fill="auto"/>
          </w:tcPr>
          <w:p w14:paraId="157065A2"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t>0</w:t>
            </w:r>
            <w:r w:rsidRPr="00197F5B">
              <w:rPr>
                <w:rFonts w:ascii="標楷體" w:eastAsia="標楷體" w:hAnsi="標楷體"/>
                <w:szCs w:val="24"/>
              </w:rPr>
              <w:t>8</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13F7B539" w14:textId="77777777" w:rsidR="00197F5B" w:rsidRPr="00197F5B" w:rsidRDefault="00197F5B" w:rsidP="00197F5B">
            <w:pPr>
              <w:rPr>
                <w:rFonts w:ascii="標楷體" w:eastAsia="標楷體" w:hAnsi="標楷體"/>
                <w:sz w:val="20"/>
                <w:szCs w:val="20"/>
              </w:rPr>
            </w:pPr>
            <w:r w:rsidRPr="00197F5B">
              <w:rPr>
                <w:rFonts w:ascii="標楷體" w:eastAsia="標楷體" w:hAnsi="標楷體" w:hint="eastAsia"/>
                <w:sz w:val="20"/>
                <w:szCs w:val="20"/>
              </w:rPr>
              <w:t>素養導向評量設計-網牆性運動研習</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20EFF61E" w14:textId="77777777" w:rsidR="00197F5B" w:rsidRPr="00197F5B" w:rsidRDefault="00197F5B" w:rsidP="00197F5B">
            <w:pPr>
              <w:rPr>
                <w:rFonts w:ascii="標楷體" w:eastAsia="標楷體" w:hAnsi="標楷體"/>
                <w:sz w:val="20"/>
                <w:szCs w:val="20"/>
              </w:rPr>
            </w:pPr>
            <w:r w:rsidRPr="00197F5B">
              <w:rPr>
                <w:rFonts w:ascii="標楷體" w:eastAsia="標楷體" w:hAnsi="標楷體" w:hint="eastAsia"/>
                <w:sz w:val="20"/>
                <w:szCs w:val="20"/>
              </w:rPr>
              <w:t>現場教師能將匹克球課程融入自身教學課程中並實際應用。</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0C1AF65"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w:t>
            </w:r>
            <w:r w:rsidRPr="00197F5B">
              <w:rPr>
                <w:rFonts w:ascii="標楷體" w:eastAsia="標楷體" w:hAnsi="標楷體"/>
                <w:sz w:val="20"/>
                <w:szCs w:val="20"/>
              </w:rPr>
              <w:t>13.6.14</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11728F02" w14:textId="77777777" w:rsidR="00197F5B" w:rsidRPr="00197F5B" w:rsidRDefault="00197F5B" w:rsidP="00197F5B">
            <w:pPr>
              <w:rPr>
                <w:rFonts w:ascii="標楷體" w:eastAsia="標楷體" w:hAnsi="標楷體"/>
                <w:sz w:val="20"/>
                <w:szCs w:val="20"/>
              </w:rPr>
            </w:pPr>
            <w:r w:rsidRPr="00197F5B">
              <w:rPr>
                <w:rFonts w:ascii="標楷體" w:eastAsia="標楷體" w:hAnsi="標楷體" w:hint="eastAsia"/>
                <w:sz w:val="20"/>
                <w:szCs w:val="20"/>
              </w:rPr>
              <w:t xml:space="preserve"> </w:t>
            </w:r>
            <w:r w:rsidRPr="00197F5B">
              <w:rPr>
                <w:rFonts w:ascii="標楷體" w:eastAsia="標楷體" w:hAnsi="標楷體"/>
                <w:sz w:val="20"/>
                <w:szCs w:val="20"/>
              </w:rPr>
              <w:t xml:space="preserve"> 17,734</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14:paraId="72E506FB"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5749C16B"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□縣市自籌□其他專案:本市經費支應</w:t>
            </w:r>
          </w:p>
        </w:tc>
        <w:tc>
          <w:tcPr>
            <w:tcW w:w="1177"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14:paraId="438E17FD"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hint="eastAsia"/>
                <w:sz w:val="20"/>
                <w:szCs w:val="20"/>
              </w:rPr>
              <w:t>▓</w:t>
            </w:r>
            <w:r w:rsidRPr="00197F5B">
              <w:rPr>
                <w:rFonts w:ascii="標楷體" w:eastAsia="標楷體" w:hAnsi="標楷體" w:cs="Calibri"/>
                <w:sz w:val="20"/>
                <w:szCs w:val="20"/>
              </w:rPr>
              <w:t>是</w:t>
            </w:r>
          </w:p>
          <w:p w14:paraId="3D3B10E3"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2D6793EC" w14:textId="77777777" w:rsidTr="00690FCA">
        <w:trPr>
          <w:trHeight w:val="280"/>
          <w:jc w:val="center"/>
        </w:trPr>
        <w:tc>
          <w:tcPr>
            <w:tcW w:w="795" w:type="dxa"/>
            <w:tcBorders>
              <w:top w:val="single" w:sz="4" w:space="0" w:color="000000"/>
              <w:left w:val="thinThickSmallGap" w:sz="24" w:space="0" w:color="000000"/>
              <w:bottom w:val="single" w:sz="4" w:space="0" w:color="auto"/>
              <w:right w:val="single" w:sz="4" w:space="0" w:color="000000"/>
            </w:tcBorders>
            <w:shd w:val="clear" w:color="auto" w:fill="auto"/>
          </w:tcPr>
          <w:p w14:paraId="0F50EBDB"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t>0</w:t>
            </w:r>
            <w:r w:rsidRPr="00197F5B">
              <w:rPr>
                <w:rFonts w:ascii="標楷體" w:eastAsia="標楷體" w:hAnsi="標楷體"/>
                <w:szCs w:val="24"/>
              </w:rPr>
              <w:t>9</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2E74DFD7" w14:textId="525C144D" w:rsidR="00197F5B" w:rsidRPr="00197F5B" w:rsidRDefault="00197F5B" w:rsidP="00197F5B">
            <w:pPr>
              <w:rPr>
                <w:rFonts w:ascii="標楷體" w:eastAsia="標楷體" w:hAnsi="標楷體"/>
                <w:bCs/>
                <w:sz w:val="20"/>
                <w:szCs w:val="20"/>
              </w:rPr>
            </w:pPr>
            <w:r w:rsidRPr="00197F5B">
              <w:rPr>
                <w:rFonts w:eastAsia="標楷體" w:hint="eastAsia"/>
                <w:bCs/>
                <w:sz w:val="20"/>
                <w:szCs w:val="20"/>
              </w:rPr>
              <w:t>「團務工作會議與專業</w:t>
            </w:r>
            <w:r w:rsidRPr="00197F5B">
              <w:rPr>
                <w:rFonts w:eastAsia="標楷體" w:hint="eastAsia"/>
                <w:bCs/>
                <w:sz w:val="20"/>
                <w:szCs w:val="20"/>
              </w:rPr>
              <w:lastRenderedPageBreak/>
              <w:t>問題研討」</w:t>
            </w:r>
            <w:r w:rsidRPr="00197F5B">
              <w:rPr>
                <w:rFonts w:eastAsia="標楷體" w:hint="eastAsia"/>
                <w:bCs/>
                <w:sz w:val="20"/>
                <w:szCs w:val="20"/>
              </w:rPr>
              <w:t>(</w:t>
            </w:r>
            <w:r w:rsidRPr="00197F5B">
              <w:rPr>
                <w:rFonts w:eastAsia="標楷體"/>
                <w:bCs/>
                <w:sz w:val="20"/>
                <w:szCs w:val="20"/>
              </w:rPr>
              <w:t>國小團自</w:t>
            </w:r>
            <w:r w:rsidRPr="00197F5B">
              <w:rPr>
                <w:rFonts w:eastAsia="標楷體" w:hint="eastAsia"/>
                <w:bCs/>
                <w:sz w:val="20"/>
                <w:szCs w:val="20"/>
              </w:rPr>
              <w:t>主增能</w:t>
            </w:r>
            <w:r w:rsidRPr="00197F5B">
              <w:rPr>
                <w:rFonts w:eastAsia="標楷體" w:hint="eastAsia"/>
                <w:bCs/>
                <w:sz w:val="20"/>
                <w:szCs w:val="20"/>
              </w:rPr>
              <w:t>)</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54BC062F" w14:textId="77777777" w:rsidR="00197F5B" w:rsidRPr="00197F5B" w:rsidRDefault="00197F5B" w:rsidP="00197F5B">
            <w:pPr>
              <w:rPr>
                <w:rFonts w:eastAsia="標楷體"/>
                <w:sz w:val="20"/>
                <w:szCs w:val="20"/>
              </w:rPr>
            </w:pPr>
            <w:r w:rsidRPr="00197F5B">
              <w:rPr>
                <w:rFonts w:eastAsia="標楷體"/>
                <w:sz w:val="20"/>
                <w:szCs w:val="20"/>
              </w:rPr>
              <w:lastRenderedPageBreak/>
              <w:t>1</w:t>
            </w:r>
            <w:r w:rsidRPr="00197F5B">
              <w:rPr>
                <w:rFonts w:eastAsia="標楷體" w:hint="eastAsia"/>
                <w:sz w:val="20"/>
                <w:szCs w:val="20"/>
              </w:rPr>
              <w:t>.</w:t>
            </w:r>
            <w:r w:rsidRPr="00197F5B">
              <w:rPr>
                <w:rFonts w:eastAsia="標楷體" w:hint="eastAsia"/>
                <w:sz w:val="20"/>
                <w:szCs w:val="20"/>
              </w:rPr>
              <w:t>增進健體領域教輔</w:t>
            </w:r>
            <w:r w:rsidRPr="00197F5B">
              <w:rPr>
                <w:rFonts w:eastAsia="標楷體" w:hint="eastAsia"/>
                <w:sz w:val="20"/>
                <w:szCs w:val="20"/>
              </w:rPr>
              <w:lastRenderedPageBreak/>
              <w:t>導員專業知能，提供輔導員自我成長之管道。</w:t>
            </w:r>
          </w:p>
          <w:p w14:paraId="4C461310" w14:textId="3FB90A64" w:rsidR="00197F5B" w:rsidRPr="00197F5B" w:rsidRDefault="00197F5B" w:rsidP="00197F5B">
            <w:pPr>
              <w:rPr>
                <w:rFonts w:eastAsia="標楷體"/>
                <w:sz w:val="20"/>
                <w:szCs w:val="20"/>
              </w:rPr>
            </w:pPr>
            <w:r w:rsidRPr="00197F5B">
              <w:rPr>
                <w:rFonts w:eastAsia="標楷體"/>
                <w:sz w:val="20"/>
                <w:szCs w:val="20"/>
              </w:rPr>
              <w:t>2.</w:t>
            </w:r>
            <w:r w:rsidRPr="00197F5B">
              <w:rPr>
                <w:rFonts w:eastAsia="標楷體" w:hint="eastAsia"/>
                <w:sz w:val="20"/>
                <w:szCs w:val="20"/>
              </w:rPr>
              <w:t>提供</w:t>
            </w:r>
            <w:r w:rsidR="00092153">
              <w:rPr>
                <w:rFonts w:eastAsia="標楷體" w:hint="eastAsia"/>
                <w:sz w:val="20"/>
                <w:szCs w:val="20"/>
              </w:rPr>
              <w:t>國中小</w:t>
            </w:r>
            <w:r w:rsidRPr="00197F5B">
              <w:rPr>
                <w:rFonts w:eastAsia="標楷體" w:hint="eastAsia"/>
                <w:sz w:val="20"/>
                <w:szCs w:val="20"/>
              </w:rPr>
              <w:t>輔導員教學資訊和探討教材教法，並提升輔導員教學能力。</w:t>
            </w:r>
          </w:p>
          <w:p w14:paraId="37562C6C" w14:textId="77777777" w:rsidR="00197F5B" w:rsidRPr="00197F5B" w:rsidRDefault="00197F5B" w:rsidP="00197F5B">
            <w:pPr>
              <w:snapToGrid w:val="0"/>
              <w:rPr>
                <w:rFonts w:ascii="標楷體" w:eastAsia="標楷體" w:hAnsi="標楷體"/>
                <w:bCs/>
                <w:sz w:val="20"/>
                <w:szCs w:val="20"/>
              </w:rPr>
            </w:pPr>
            <w:r w:rsidRPr="00197F5B">
              <w:rPr>
                <w:rFonts w:eastAsia="標楷體" w:hint="eastAsia"/>
                <w:sz w:val="20"/>
                <w:szCs w:val="20"/>
              </w:rPr>
              <w:t xml:space="preserve"> </w:t>
            </w:r>
            <w:r w:rsidRPr="00197F5B">
              <w:rPr>
                <w:rFonts w:eastAsia="標楷體"/>
                <w:sz w:val="20"/>
                <w:szCs w:val="20"/>
              </w:rPr>
              <w:t xml:space="preserve">3. </w:t>
            </w:r>
            <w:r w:rsidRPr="00197F5B">
              <w:rPr>
                <w:rFonts w:eastAsia="標楷體" w:hint="eastAsia"/>
                <w:sz w:val="20"/>
                <w:szCs w:val="20"/>
              </w:rPr>
              <w:t>討論年度各項推動計畫，研擬課程方案及教學設計。</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FF2FC61"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sz w:val="20"/>
                <w:szCs w:val="20"/>
              </w:rPr>
              <w:lastRenderedPageBreak/>
              <w:t>112</w:t>
            </w:r>
            <w:r w:rsidRPr="00197F5B">
              <w:rPr>
                <w:rFonts w:ascii="標楷體" w:eastAsia="標楷體" w:hAnsi="標楷體" w:hint="eastAsia"/>
                <w:sz w:val="20"/>
                <w:szCs w:val="20"/>
              </w:rPr>
              <w:t>年8月～1</w:t>
            </w:r>
            <w:r w:rsidRPr="00197F5B">
              <w:rPr>
                <w:rFonts w:ascii="標楷體" w:eastAsia="標楷體" w:hAnsi="標楷體"/>
                <w:sz w:val="20"/>
                <w:szCs w:val="20"/>
              </w:rPr>
              <w:t>13</w:t>
            </w:r>
            <w:r w:rsidRPr="00197F5B">
              <w:rPr>
                <w:rFonts w:ascii="標楷體" w:eastAsia="標楷體" w:hAnsi="標楷體" w:hint="eastAsia"/>
                <w:sz w:val="20"/>
                <w:szCs w:val="20"/>
              </w:rPr>
              <w:t>年7</w:t>
            </w:r>
            <w:r w:rsidRPr="00197F5B">
              <w:rPr>
                <w:rFonts w:ascii="標楷體" w:eastAsia="標楷體" w:hAnsi="標楷體" w:hint="eastAsia"/>
                <w:sz w:val="20"/>
                <w:szCs w:val="20"/>
              </w:rPr>
              <w:lastRenderedPageBreak/>
              <w:t>月（約</w:t>
            </w:r>
            <w:r w:rsidRPr="00197F5B">
              <w:rPr>
                <w:rFonts w:ascii="標楷體" w:eastAsia="標楷體" w:hAnsi="標楷體"/>
                <w:sz w:val="20"/>
                <w:szCs w:val="20"/>
              </w:rPr>
              <w:t>20</w:t>
            </w:r>
            <w:r w:rsidRPr="00197F5B">
              <w:rPr>
                <w:rFonts w:ascii="標楷體" w:eastAsia="標楷體" w:hAnsi="標楷體" w:hint="eastAsia"/>
                <w:sz w:val="20"/>
                <w:szCs w:val="20"/>
              </w:rPr>
              <w:t>次）</w:t>
            </w:r>
            <w:r w:rsidRPr="00197F5B">
              <w:rPr>
                <w:rFonts w:ascii="標楷體" w:eastAsia="標楷體" w:hAnsi="標楷體"/>
                <w:sz w:val="20"/>
                <w:szCs w:val="20"/>
              </w:rPr>
              <w:t>13:30</w:t>
            </w:r>
            <w:r w:rsidRPr="00197F5B">
              <w:rPr>
                <w:rFonts w:ascii="標楷體" w:eastAsia="標楷體" w:hAnsi="標楷體" w:hint="eastAsia"/>
                <w:sz w:val="20"/>
                <w:szCs w:val="20"/>
              </w:rPr>
              <w:t>～</w:t>
            </w:r>
            <w:r w:rsidRPr="00197F5B">
              <w:rPr>
                <w:rFonts w:ascii="標楷體" w:eastAsia="標楷體" w:hAnsi="標楷體"/>
                <w:sz w:val="20"/>
                <w:szCs w:val="20"/>
              </w:rPr>
              <w:t>16:30</w:t>
            </w:r>
            <w:r w:rsidRPr="00197F5B">
              <w:rPr>
                <w:rFonts w:ascii="標楷體" w:eastAsia="標楷體" w:hAnsi="標楷體" w:hint="eastAsia"/>
                <w:sz w:val="20"/>
                <w:szCs w:val="20"/>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7C90A94" w14:textId="77777777" w:rsidR="00197F5B" w:rsidRPr="00197F5B" w:rsidRDefault="00197F5B" w:rsidP="00197F5B">
            <w:pPr>
              <w:jc w:val="right"/>
              <w:rPr>
                <w:rFonts w:ascii="標楷體" w:eastAsia="標楷體" w:hAnsi="標楷體"/>
                <w:sz w:val="20"/>
                <w:szCs w:val="20"/>
              </w:rPr>
            </w:pPr>
            <w:r w:rsidRPr="00197F5B">
              <w:rPr>
                <w:rFonts w:ascii="標楷體" w:eastAsia="標楷體" w:hAnsi="標楷體" w:hint="eastAsia"/>
                <w:sz w:val="20"/>
                <w:szCs w:val="20"/>
              </w:rPr>
              <w:lastRenderedPageBreak/>
              <w:t>6</w:t>
            </w:r>
            <w:r w:rsidRPr="00197F5B">
              <w:rPr>
                <w:rFonts w:ascii="標楷體" w:eastAsia="標楷體" w:hAnsi="標楷體"/>
                <w:sz w:val="20"/>
                <w:szCs w:val="20"/>
              </w:rPr>
              <w:t>,</w:t>
            </w:r>
            <w:r w:rsidRPr="00197F5B">
              <w:rPr>
                <w:rFonts w:ascii="標楷體" w:eastAsia="標楷體" w:hAnsi="標楷體" w:hint="eastAsia"/>
                <w:sz w:val="20"/>
                <w:szCs w:val="20"/>
              </w:rPr>
              <w:t>301</w:t>
            </w:r>
            <w:r w:rsidRPr="00197F5B">
              <w:rPr>
                <w:rFonts w:ascii="標楷體" w:eastAsia="標楷體" w:hAnsi="標楷體"/>
                <w:sz w:val="20"/>
                <w:szCs w:val="20"/>
              </w:rPr>
              <w:t>元</w:t>
            </w: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Pr>
          <w:p w14:paraId="66A7949F"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45FD9531"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lastRenderedPageBreak/>
              <w:t>□縣市自籌□其他專案:請說明</w:t>
            </w:r>
            <w:r w:rsidRPr="00197F5B">
              <w:rPr>
                <w:rFonts w:ascii="標楷體" w:eastAsia="標楷體" w:hAnsi="標楷體" w:cs="Calibri"/>
                <w:sz w:val="20"/>
                <w:szCs w:val="20"/>
                <w:u w:val="single"/>
              </w:rPr>
              <w:t xml:space="preserve">         </w:t>
            </w:r>
          </w:p>
        </w:tc>
        <w:tc>
          <w:tcPr>
            <w:tcW w:w="1171" w:type="dxa"/>
            <w:tcBorders>
              <w:top w:val="single" w:sz="4" w:space="0" w:color="000000"/>
              <w:left w:val="single" w:sz="4" w:space="0" w:color="000000"/>
              <w:bottom w:val="single" w:sz="4" w:space="0" w:color="000000"/>
              <w:right w:val="thickThinSmallGap" w:sz="24" w:space="0" w:color="000000"/>
            </w:tcBorders>
            <w:shd w:val="clear" w:color="auto" w:fill="auto"/>
          </w:tcPr>
          <w:p w14:paraId="2C515530"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lastRenderedPageBreak/>
              <w:t>▓是</w:t>
            </w:r>
          </w:p>
          <w:p w14:paraId="473DEADA"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008DFDE9" w14:textId="77777777" w:rsidTr="00690FCA">
        <w:trPr>
          <w:trHeight w:val="230"/>
          <w:jc w:val="center"/>
        </w:trPr>
        <w:tc>
          <w:tcPr>
            <w:tcW w:w="795" w:type="dxa"/>
            <w:tcBorders>
              <w:top w:val="single" w:sz="4" w:space="0" w:color="auto"/>
              <w:left w:val="thinThickSmallGap" w:sz="24" w:space="0" w:color="000000"/>
              <w:bottom w:val="single" w:sz="4" w:space="0" w:color="auto"/>
              <w:right w:val="single" w:sz="4" w:space="0" w:color="000000"/>
            </w:tcBorders>
            <w:shd w:val="clear" w:color="auto" w:fill="auto"/>
          </w:tcPr>
          <w:p w14:paraId="79A29FB2"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lastRenderedPageBreak/>
              <w:t>1</w:t>
            </w:r>
            <w:r w:rsidRPr="00197F5B">
              <w:rPr>
                <w:rFonts w:ascii="標楷體" w:eastAsia="標楷體" w:hAnsi="標楷體"/>
                <w:szCs w:val="24"/>
              </w:rPr>
              <w:t>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ED55D22" w14:textId="77777777" w:rsidR="00197F5B" w:rsidRPr="00197F5B" w:rsidRDefault="00197F5B" w:rsidP="00197F5B">
            <w:pPr>
              <w:rPr>
                <w:rFonts w:ascii="標楷體" w:eastAsia="標楷體" w:hAnsi="標楷體"/>
                <w:bCs/>
                <w:sz w:val="20"/>
                <w:szCs w:val="20"/>
              </w:rPr>
            </w:pPr>
            <w:r w:rsidRPr="00197F5B">
              <w:rPr>
                <w:rFonts w:eastAsia="標楷體"/>
                <w:bCs/>
                <w:sz w:val="20"/>
                <w:szCs w:val="20"/>
              </w:rPr>
              <w:t>新教育</w:t>
            </w:r>
            <w:r w:rsidRPr="00197F5B">
              <w:rPr>
                <w:rFonts w:eastAsia="標楷體"/>
                <w:bCs/>
                <w:sz w:val="20"/>
                <w:szCs w:val="20"/>
              </w:rPr>
              <w:t>—</w:t>
            </w:r>
            <w:r w:rsidRPr="00197F5B">
              <w:rPr>
                <w:rFonts w:eastAsia="標楷體"/>
                <w:bCs/>
                <w:sz w:val="20"/>
                <w:szCs w:val="20"/>
              </w:rPr>
              <w:t>十二年國教課綱、領綱及素養導向教學研習</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0A62C9BB" w14:textId="77777777" w:rsidR="00197F5B" w:rsidRPr="00197F5B" w:rsidRDefault="00197F5B" w:rsidP="00197F5B">
            <w:pPr>
              <w:snapToGrid w:val="0"/>
              <w:rPr>
                <w:rFonts w:eastAsia="標楷體"/>
                <w:bCs/>
                <w:sz w:val="20"/>
                <w:szCs w:val="20"/>
              </w:rPr>
            </w:pPr>
            <w:r w:rsidRPr="00197F5B">
              <w:rPr>
                <w:rFonts w:eastAsia="標楷體"/>
                <w:bCs/>
                <w:sz w:val="20"/>
                <w:szCs w:val="20"/>
              </w:rPr>
              <w:t>1.</w:t>
            </w:r>
            <w:r w:rsidRPr="00197F5B">
              <w:rPr>
                <w:rFonts w:eastAsia="標楷體"/>
                <w:bCs/>
                <w:sz w:val="20"/>
                <w:szCs w:val="20"/>
              </w:rPr>
              <w:t>增進健體領域教師之十二年國教課綱專業知能，並提供教師了解十二年國教新課綱內容之管道。</w:t>
            </w:r>
          </w:p>
          <w:p w14:paraId="0AE1BF76" w14:textId="77777777" w:rsidR="00197F5B" w:rsidRPr="00197F5B" w:rsidRDefault="00197F5B" w:rsidP="00197F5B">
            <w:pPr>
              <w:snapToGrid w:val="0"/>
              <w:rPr>
                <w:rFonts w:ascii="標楷體" w:eastAsia="標楷體" w:hAnsi="標楷體"/>
                <w:bCs/>
                <w:sz w:val="20"/>
                <w:szCs w:val="20"/>
              </w:rPr>
            </w:pPr>
            <w:r w:rsidRPr="00197F5B">
              <w:rPr>
                <w:rFonts w:eastAsia="標楷體"/>
                <w:bCs/>
                <w:sz w:val="20"/>
                <w:szCs w:val="20"/>
              </w:rPr>
              <w:t>2.</w:t>
            </w:r>
            <w:r w:rsidRPr="00197F5B">
              <w:rPr>
                <w:rFonts w:eastAsia="標楷體"/>
                <w:bCs/>
                <w:sz w:val="20"/>
                <w:szCs w:val="20"/>
              </w:rPr>
              <w:t>提供教師最新之教育政策，俾利教育新政策迅速深入教育基層。</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17AD202"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bCs/>
                <w:sz w:val="20"/>
                <w:szCs w:val="20"/>
              </w:rPr>
              <w:t>112.9.14</w:t>
            </w:r>
          </w:p>
          <w:p w14:paraId="2FD75CC9"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bCs/>
                <w:sz w:val="20"/>
                <w:szCs w:val="20"/>
              </w:rPr>
              <w:t>112</w:t>
            </w:r>
            <w:r w:rsidRPr="00197F5B">
              <w:rPr>
                <w:rFonts w:ascii="標楷體" w:eastAsia="標楷體" w:hAnsi="標楷體" w:hint="eastAsia"/>
                <w:bCs/>
                <w:sz w:val="20"/>
                <w:szCs w:val="20"/>
              </w:rPr>
              <w:t>．11．</w:t>
            </w:r>
            <w:r w:rsidRPr="00197F5B">
              <w:rPr>
                <w:rFonts w:ascii="標楷體" w:eastAsia="標楷體" w:hAnsi="標楷體"/>
                <w:bCs/>
                <w:sz w:val="20"/>
                <w:szCs w:val="20"/>
              </w:rPr>
              <w:t>09</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740F5E7D" w14:textId="77777777" w:rsidR="00197F5B" w:rsidRPr="00197F5B" w:rsidRDefault="00197F5B" w:rsidP="00197F5B">
            <w:pPr>
              <w:jc w:val="right"/>
              <w:rPr>
                <w:rFonts w:ascii="標楷體" w:eastAsia="標楷體" w:hAnsi="標楷體"/>
                <w:sz w:val="20"/>
                <w:szCs w:val="20"/>
              </w:rPr>
            </w:pPr>
            <w:r w:rsidRPr="00197F5B">
              <w:rPr>
                <w:rFonts w:ascii="標楷體" w:eastAsia="標楷體" w:hAnsi="標楷體"/>
                <w:bCs/>
                <w:sz w:val="20"/>
                <w:szCs w:val="20"/>
              </w:rPr>
              <w:t>28,263</w:t>
            </w:r>
            <w:r w:rsidRPr="00197F5B">
              <w:rPr>
                <w:rFonts w:ascii="標楷體" w:eastAsia="標楷體" w:hAnsi="標楷體"/>
                <w:sz w:val="20"/>
                <w:szCs w:val="20"/>
              </w:rPr>
              <w:t>元</w:t>
            </w: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Pr>
          <w:p w14:paraId="0CA8C897"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422400FA"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1" w:type="dxa"/>
            <w:tcBorders>
              <w:top w:val="single" w:sz="4" w:space="0" w:color="000000"/>
              <w:left w:val="single" w:sz="4" w:space="0" w:color="000000"/>
              <w:bottom w:val="single" w:sz="4" w:space="0" w:color="000000"/>
              <w:right w:val="thickThinSmallGap" w:sz="24" w:space="0" w:color="000000"/>
            </w:tcBorders>
            <w:shd w:val="clear" w:color="auto" w:fill="auto"/>
          </w:tcPr>
          <w:p w14:paraId="7A465288"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76D911D5"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24F1A08C" w14:textId="77777777" w:rsidTr="00690FCA">
        <w:trPr>
          <w:trHeight w:val="230"/>
          <w:jc w:val="center"/>
        </w:trPr>
        <w:tc>
          <w:tcPr>
            <w:tcW w:w="795" w:type="dxa"/>
            <w:tcBorders>
              <w:top w:val="single" w:sz="4" w:space="0" w:color="auto"/>
              <w:left w:val="thinThickSmallGap" w:sz="24" w:space="0" w:color="000000"/>
              <w:bottom w:val="single" w:sz="4" w:space="0" w:color="auto"/>
              <w:right w:val="single" w:sz="4" w:space="0" w:color="000000"/>
            </w:tcBorders>
            <w:shd w:val="clear" w:color="auto" w:fill="auto"/>
          </w:tcPr>
          <w:p w14:paraId="62528BEA"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1</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13CE79A9" w14:textId="77777777" w:rsidR="00197F5B" w:rsidRPr="00197F5B" w:rsidRDefault="00197F5B" w:rsidP="00197F5B">
            <w:pPr>
              <w:rPr>
                <w:rFonts w:ascii="標楷體" w:eastAsia="標楷體" w:hAnsi="標楷體"/>
                <w:bCs/>
                <w:sz w:val="20"/>
                <w:szCs w:val="20"/>
              </w:rPr>
            </w:pPr>
            <w:r w:rsidRPr="00197F5B">
              <w:rPr>
                <w:rFonts w:eastAsia="標楷體"/>
                <w:bCs/>
                <w:sz w:val="20"/>
                <w:szCs w:val="20"/>
              </w:rPr>
              <w:t>十二年國教基本精神公開觀課與多元評量」分區輔導訪視研習</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731E0BAD" w14:textId="77777777" w:rsidR="00197F5B" w:rsidRPr="00197F5B" w:rsidRDefault="00197F5B" w:rsidP="00197F5B">
            <w:pPr>
              <w:snapToGrid w:val="0"/>
              <w:rPr>
                <w:rFonts w:eastAsia="標楷體"/>
                <w:bCs/>
                <w:sz w:val="20"/>
                <w:szCs w:val="20"/>
              </w:rPr>
            </w:pPr>
            <w:r w:rsidRPr="00197F5B">
              <w:rPr>
                <w:rFonts w:eastAsia="標楷體"/>
                <w:bCs/>
                <w:sz w:val="20"/>
                <w:szCs w:val="20"/>
              </w:rPr>
              <w:t>1.</w:t>
            </w:r>
            <w:r w:rsidRPr="00197F5B">
              <w:rPr>
                <w:rFonts w:eastAsia="標楷體"/>
                <w:bCs/>
                <w:sz w:val="20"/>
                <w:szCs w:val="20"/>
              </w:rPr>
              <w:t>增進健體領域教師十二年國教基本觀念與專業知能，提供教師自我成長之管道。</w:t>
            </w:r>
          </w:p>
          <w:p w14:paraId="62B2F065" w14:textId="77777777" w:rsidR="00197F5B" w:rsidRPr="00197F5B" w:rsidRDefault="00197F5B" w:rsidP="00197F5B">
            <w:pPr>
              <w:snapToGrid w:val="0"/>
              <w:rPr>
                <w:rFonts w:ascii="標楷體" w:eastAsia="標楷體" w:hAnsi="標楷體"/>
                <w:bCs/>
                <w:sz w:val="20"/>
                <w:szCs w:val="20"/>
              </w:rPr>
            </w:pPr>
            <w:r w:rsidRPr="00197F5B">
              <w:rPr>
                <w:rFonts w:eastAsia="標楷體"/>
                <w:bCs/>
                <w:sz w:val="20"/>
                <w:szCs w:val="20"/>
              </w:rPr>
              <w:t>2.</w:t>
            </w:r>
            <w:r w:rsidRPr="00197F5B">
              <w:rPr>
                <w:rFonts w:eastAsia="標楷體"/>
                <w:bCs/>
                <w:sz w:val="20"/>
                <w:szCs w:val="20"/>
              </w:rPr>
              <w:t>提供教師多元評量的知能，並提昇教師有效教學的能力。</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5BD38F9"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bCs/>
                <w:sz w:val="20"/>
                <w:szCs w:val="20"/>
              </w:rPr>
              <w:t>112年9月-12月；</w:t>
            </w:r>
          </w:p>
          <w:p w14:paraId="473F599C" w14:textId="77777777" w:rsidR="00197F5B" w:rsidRPr="00197F5B" w:rsidRDefault="00197F5B" w:rsidP="00197F5B">
            <w:pPr>
              <w:snapToGrid w:val="0"/>
              <w:rPr>
                <w:rFonts w:ascii="標楷體" w:eastAsia="標楷體" w:hAnsi="標楷體"/>
                <w:bCs/>
                <w:sz w:val="20"/>
                <w:szCs w:val="20"/>
              </w:rPr>
            </w:pPr>
          </w:p>
          <w:p w14:paraId="645D9581"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bCs/>
                <w:sz w:val="20"/>
                <w:szCs w:val="20"/>
              </w:rPr>
              <w:t>113年3月-6月</w:t>
            </w:r>
          </w:p>
          <w:p w14:paraId="753D5BEA" w14:textId="77777777" w:rsidR="00197F5B" w:rsidRPr="00197F5B" w:rsidRDefault="00197F5B" w:rsidP="00197F5B">
            <w:pPr>
              <w:snapToGrid w:val="0"/>
              <w:rPr>
                <w:rFonts w:ascii="標楷體" w:eastAsia="標楷體" w:hAnsi="標楷體"/>
                <w:bCs/>
                <w:sz w:val="20"/>
                <w:szCs w:val="20"/>
              </w:rPr>
            </w:pPr>
          </w:p>
          <w:p w14:paraId="4DFC08FB"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bCs/>
                <w:sz w:val="20"/>
                <w:szCs w:val="20"/>
              </w:rPr>
              <w:t>每月一次（週三）14:00～16:00</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58F17174" w14:textId="77777777" w:rsidR="00197F5B" w:rsidRPr="00197F5B" w:rsidRDefault="00197F5B" w:rsidP="00197F5B">
            <w:pPr>
              <w:jc w:val="right"/>
              <w:rPr>
                <w:rFonts w:ascii="標楷體" w:eastAsia="標楷體" w:hAnsi="標楷體"/>
                <w:sz w:val="20"/>
                <w:szCs w:val="20"/>
              </w:rPr>
            </w:pPr>
            <w:r w:rsidRPr="00197F5B">
              <w:rPr>
                <w:rFonts w:ascii="標楷體" w:eastAsia="標楷體" w:hAnsi="標楷體"/>
                <w:bCs/>
                <w:sz w:val="20"/>
                <w:szCs w:val="20"/>
              </w:rPr>
              <w:t>11,400</w:t>
            </w:r>
            <w:r w:rsidRPr="00197F5B">
              <w:rPr>
                <w:rFonts w:ascii="標楷體" w:eastAsia="標楷體" w:hAnsi="標楷體"/>
                <w:sz w:val="20"/>
                <w:szCs w:val="20"/>
              </w:rPr>
              <w:t>元</w:t>
            </w: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Pr>
          <w:p w14:paraId="419A5B0A"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59A357B0"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1" w:type="dxa"/>
            <w:tcBorders>
              <w:top w:val="single" w:sz="4" w:space="0" w:color="000000"/>
              <w:left w:val="single" w:sz="4" w:space="0" w:color="000000"/>
              <w:bottom w:val="single" w:sz="4" w:space="0" w:color="000000"/>
              <w:right w:val="thickThinSmallGap" w:sz="24" w:space="0" w:color="000000"/>
            </w:tcBorders>
            <w:shd w:val="clear" w:color="auto" w:fill="auto"/>
          </w:tcPr>
          <w:p w14:paraId="6A67D898"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2CED415F"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76EAD565" w14:textId="77777777" w:rsidTr="00690FCA">
        <w:trPr>
          <w:trHeight w:val="190"/>
          <w:jc w:val="center"/>
        </w:trPr>
        <w:tc>
          <w:tcPr>
            <w:tcW w:w="795" w:type="dxa"/>
            <w:tcBorders>
              <w:top w:val="single" w:sz="4" w:space="0" w:color="auto"/>
              <w:left w:val="thinThickSmallGap" w:sz="24" w:space="0" w:color="000000"/>
              <w:bottom w:val="single" w:sz="4" w:space="0" w:color="auto"/>
              <w:right w:val="single" w:sz="4" w:space="0" w:color="000000"/>
            </w:tcBorders>
            <w:shd w:val="clear" w:color="auto" w:fill="auto"/>
          </w:tcPr>
          <w:p w14:paraId="64A8D5D3"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lastRenderedPageBreak/>
              <w:t>1</w:t>
            </w:r>
            <w:r w:rsidRPr="00197F5B">
              <w:rPr>
                <w:rFonts w:ascii="標楷體" w:eastAsia="標楷體" w:hAnsi="標楷體"/>
                <w:szCs w:val="24"/>
              </w:rPr>
              <w:t>2</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3C1FFDFB" w14:textId="77777777" w:rsidR="00197F5B" w:rsidRPr="00197F5B" w:rsidRDefault="00197F5B" w:rsidP="00197F5B">
            <w:pPr>
              <w:rPr>
                <w:rFonts w:ascii="標楷體" w:eastAsia="標楷體" w:hAnsi="標楷體"/>
                <w:bCs/>
                <w:sz w:val="20"/>
                <w:szCs w:val="20"/>
              </w:rPr>
            </w:pPr>
            <w:r w:rsidRPr="00197F5B">
              <w:rPr>
                <w:rFonts w:eastAsia="標楷體"/>
                <w:bCs/>
                <w:sz w:val="20"/>
                <w:szCs w:val="20"/>
              </w:rPr>
              <w:t>有效教學</w:t>
            </w:r>
            <w:r w:rsidRPr="00197F5B">
              <w:rPr>
                <w:rFonts w:eastAsia="標楷體"/>
                <w:bCs/>
                <w:sz w:val="20"/>
                <w:szCs w:val="20"/>
              </w:rPr>
              <w:t>-</w:t>
            </w:r>
            <w:r w:rsidRPr="00197F5B">
              <w:rPr>
                <w:rFonts w:eastAsia="標楷體"/>
                <w:bCs/>
                <w:sz w:val="20"/>
                <w:szCs w:val="20"/>
              </w:rPr>
              <w:t>健康體適能在實際教學與多元評量之應用研習</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325F6977" w14:textId="77777777" w:rsidR="00197F5B" w:rsidRPr="00197F5B" w:rsidRDefault="00197F5B" w:rsidP="00197F5B">
            <w:pPr>
              <w:snapToGrid w:val="0"/>
              <w:jc w:val="right"/>
              <w:rPr>
                <w:rFonts w:eastAsia="標楷體"/>
                <w:bCs/>
                <w:sz w:val="20"/>
                <w:szCs w:val="20"/>
              </w:rPr>
            </w:pPr>
            <w:r w:rsidRPr="00197F5B">
              <w:rPr>
                <w:rFonts w:eastAsia="標楷體"/>
                <w:bCs/>
                <w:sz w:val="20"/>
                <w:szCs w:val="20"/>
              </w:rPr>
              <w:t>1.</w:t>
            </w:r>
            <w:r w:rsidRPr="00197F5B">
              <w:rPr>
                <w:rFonts w:eastAsia="標楷體"/>
                <w:bCs/>
                <w:sz w:val="20"/>
                <w:szCs w:val="20"/>
              </w:rPr>
              <w:t>透過專業研習與教學經驗分享模式，協助提升教師專業知能並改進教學。</w:t>
            </w:r>
          </w:p>
          <w:p w14:paraId="115DC78F" w14:textId="77777777" w:rsidR="00197F5B" w:rsidRPr="00197F5B" w:rsidRDefault="00197F5B" w:rsidP="00197F5B">
            <w:pPr>
              <w:snapToGrid w:val="0"/>
              <w:rPr>
                <w:rFonts w:ascii="標楷體" w:eastAsia="標楷體" w:hAnsi="標楷體"/>
                <w:bCs/>
                <w:sz w:val="20"/>
                <w:szCs w:val="20"/>
              </w:rPr>
            </w:pPr>
            <w:r w:rsidRPr="00197F5B">
              <w:rPr>
                <w:rFonts w:eastAsia="標楷體"/>
                <w:bCs/>
                <w:sz w:val="20"/>
                <w:szCs w:val="20"/>
              </w:rPr>
              <w:t>2.</w:t>
            </w:r>
            <w:r w:rsidRPr="00197F5B">
              <w:rPr>
                <w:rFonts w:eastAsia="標楷體"/>
                <w:bCs/>
                <w:sz w:val="20"/>
                <w:szCs w:val="20"/>
              </w:rPr>
              <w:t>精進本市健體領域教師之健康體適能教學能力，顧及學生差異性及學習需求，以達多元評量及有效教學成效。</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5BD7DCF" w14:textId="77777777" w:rsidR="00197F5B" w:rsidRPr="00197F5B" w:rsidRDefault="00197F5B" w:rsidP="00197F5B">
            <w:pPr>
              <w:snapToGrid w:val="0"/>
              <w:jc w:val="right"/>
              <w:rPr>
                <w:rFonts w:ascii="標楷體" w:eastAsia="標楷體" w:hAnsi="標楷體"/>
                <w:bCs/>
                <w:sz w:val="20"/>
                <w:szCs w:val="20"/>
              </w:rPr>
            </w:pPr>
          </w:p>
          <w:p w14:paraId="61904544"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bCs/>
                <w:sz w:val="20"/>
                <w:szCs w:val="20"/>
              </w:rPr>
              <w:t>113.5.17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1E16" w14:textId="77777777" w:rsidR="00197F5B" w:rsidRPr="00197F5B" w:rsidRDefault="00197F5B" w:rsidP="00197F5B">
            <w:pPr>
              <w:jc w:val="right"/>
              <w:rPr>
                <w:rFonts w:ascii="標楷體" w:eastAsia="標楷體" w:hAnsi="標楷體"/>
                <w:sz w:val="20"/>
                <w:szCs w:val="20"/>
              </w:rPr>
            </w:pPr>
            <w:r w:rsidRPr="00197F5B">
              <w:rPr>
                <w:rFonts w:ascii="標楷體" w:eastAsia="標楷體" w:hAnsi="標楷體"/>
                <w:bCs/>
                <w:sz w:val="20"/>
                <w:szCs w:val="20"/>
              </w:rPr>
              <w:t>10,627</w:t>
            </w:r>
            <w:r w:rsidRPr="00197F5B">
              <w:rPr>
                <w:rFonts w:ascii="標楷體" w:eastAsia="標楷體" w:hAnsi="標楷體"/>
                <w:sz w:val="20"/>
                <w:szCs w:val="20"/>
              </w:rPr>
              <w:t>元</w:t>
            </w: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Pr>
          <w:p w14:paraId="769530C5" w14:textId="77777777" w:rsidR="00197F5B" w:rsidRPr="00197F5B" w:rsidRDefault="00197F5B" w:rsidP="00197F5B">
            <w:pPr>
              <w:snapToGrid w:val="0"/>
              <w:jc w:val="right"/>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547CDC4B"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1" w:type="dxa"/>
            <w:tcBorders>
              <w:top w:val="single" w:sz="4" w:space="0" w:color="000000"/>
              <w:left w:val="single" w:sz="4" w:space="0" w:color="000000"/>
              <w:bottom w:val="single" w:sz="4" w:space="0" w:color="000000"/>
              <w:right w:val="thickThinSmallGap" w:sz="24" w:space="0" w:color="000000"/>
            </w:tcBorders>
            <w:shd w:val="clear" w:color="auto" w:fill="auto"/>
          </w:tcPr>
          <w:p w14:paraId="551C0448" w14:textId="77777777" w:rsidR="00197F5B" w:rsidRPr="00197F5B" w:rsidRDefault="00197F5B" w:rsidP="00197F5B">
            <w:pPr>
              <w:wordWrap w:val="0"/>
              <w:snapToGrid w:val="0"/>
              <w:ind w:right="400"/>
              <w:jc w:val="right"/>
              <w:rPr>
                <w:rFonts w:ascii="標楷體" w:eastAsia="標楷體" w:hAnsi="標楷體" w:cs="Calibri"/>
                <w:sz w:val="20"/>
                <w:szCs w:val="20"/>
              </w:rPr>
            </w:pPr>
            <w:r w:rsidRPr="00197F5B">
              <w:rPr>
                <w:rFonts w:ascii="標楷體" w:eastAsia="標楷體" w:hAnsi="標楷體" w:cs="Calibri"/>
                <w:sz w:val="20"/>
                <w:szCs w:val="20"/>
              </w:rPr>
              <w:t>■是</w:t>
            </w:r>
          </w:p>
          <w:p w14:paraId="2EDD3299" w14:textId="77777777" w:rsidR="00197F5B" w:rsidRPr="00197F5B" w:rsidRDefault="00197F5B" w:rsidP="00197F5B">
            <w:pPr>
              <w:snapToGrid w:val="0"/>
              <w:ind w:firstLineChars="100" w:firstLine="20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38D771C6" w14:textId="77777777" w:rsidTr="00690FCA">
        <w:trPr>
          <w:trHeight w:val="250"/>
          <w:jc w:val="center"/>
        </w:trPr>
        <w:tc>
          <w:tcPr>
            <w:tcW w:w="795" w:type="dxa"/>
            <w:tcBorders>
              <w:top w:val="single" w:sz="4" w:space="0" w:color="auto"/>
              <w:left w:val="thinThickSmallGap" w:sz="24" w:space="0" w:color="000000"/>
              <w:bottom w:val="single" w:sz="4" w:space="0" w:color="auto"/>
              <w:right w:val="single" w:sz="4" w:space="0" w:color="000000"/>
            </w:tcBorders>
            <w:shd w:val="clear" w:color="auto" w:fill="auto"/>
          </w:tcPr>
          <w:p w14:paraId="2A097E47"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3</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493E2390" w14:textId="77777777" w:rsidR="00197F5B" w:rsidRPr="00197F5B" w:rsidRDefault="00197F5B" w:rsidP="00197F5B">
            <w:pPr>
              <w:rPr>
                <w:rFonts w:ascii="標楷體" w:eastAsia="標楷體" w:hAnsi="標楷體"/>
                <w:bCs/>
                <w:sz w:val="20"/>
                <w:szCs w:val="20"/>
              </w:rPr>
            </w:pPr>
            <w:r w:rsidRPr="00197F5B">
              <w:rPr>
                <w:rFonts w:eastAsia="標楷體"/>
                <w:bCs/>
                <w:sz w:val="20"/>
                <w:szCs w:val="20"/>
              </w:rPr>
              <w:t>非專長體育教師備課研習</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6FE726DF" w14:textId="77777777" w:rsidR="00197F5B" w:rsidRPr="00197F5B" w:rsidRDefault="00197F5B" w:rsidP="00197F5B">
            <w:pPr>
              <w:snapToGrid w:val="0"/>
              <w:rPr>
                <w:rFonts w:eastAsia="標楷體"/>
                <w:bCs/>
                <w:sz w:val="20"/>
                <w:szCs w:val="20"/>
              </w:rPr>
            </w:pPr>
            <w:r w:rsidRPr="00197F5B">
              <w:rPr>
                <w:rFonts w:eastAsia="標楷體"/>
                <w:bCs/>
                <w:sz w:val="20"/>
                <w:szCs w:val="20"/>
              </w:rPr>
              <w:t>1.</w:t>
            </w:r>
            <w:r w:rsidRPr="00197F5B">
              <w:rPr>
                <w:rFonts w:eastAsia="標楷體"/>
                <w:bCs/>
                <w:sz w:val="20"/>
                <w:szCs w:val="20"/>
              </w:rPr>
              <w:t>透過專業研習與教學經驗分享模式，協助提升教師專業知能並改進教學。</w:t>
            </w:r>
          </w:p>
          <w:p w14:paraId="11CB37DE" w14:textId="77777777" w:rsidR="00197F5B" w:rsidRPr="00197F5B" w:rsidRDefault="00197F5B" w:rsidP="00197F5B">
            <w:pPr>
              <w:snapToGrid w:val="0"/>
              <w:rPr>
                <w:rFonts w:ascii="標楷體" w:eastAsia="標楷體" w:hAnsi="標楷體"/>
                <w:bCs/>
                <w:sz w:val="20"/>
                <w:szCs w:val="20"/>
              </w:rPr>
            </w:pPr>
            <w:r w:rsidRPr="00197F5B">
              <w:rPr>
                <w:rFonts w:eastAsia="標楷體"/>
                <w:bCs/>
                <w:sz w:val="20"/>
                <w:szCs w:val="20"/>
              </w:rPr>
              <w:t>2.</w:t>
            </w:r>
            <w:r w:rsidRPr="00197F5B">
              <w:rPr>
                <w:rFonts w:eastAsia="標楷體"/>
                <w:bCs/>
                <w:sz w:val="20"/>
                <w:szCs w:val="20"/>
              </w:rPr>
              <w:t>精進本市健體領域教師體育教學能力，顧及非體育專長老師學習需求，增加常用項目的知能，以達成有效教學。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C2B070E"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bCs/>
                <w:sz w:val="20"/>
                <w:szCs w:val="20"/>
              </w:rPr>
              <w:t>112.10-</w:t>
            </w:r>
            <w:r w:rsidRPr="00197F5B">
              <w:rPr>
                <w:rFonts w:ascii="標楷體" w:eastAsia="標楷體" w:hAnsi="標楷體"/>
                <w:bCs/>
                <w:sz w:val="20"/>
                <w:szCs w:val="20"/>
              </w:rPr>
              <w:br/>
              <w:t>112</w:t>
            </w:r>
            <w:r w:rsidRPr="00197F5B">
              <w:rPr>
                <w:rFonts w:ascii="標楷體" w:eastAsia="標楷體" w:hAnsi="標楷體" w:hint="eastAsia"/>
                <w:bCs/>
                <w:sz w:val="20"/>
                <w:szCs w:val="20"/>
              </w:rPr>
              <w:t>.11</w:t>
            </w:r>
          </w:p>
          <w:p w14:paraId="59BA81E5" w14:textId="77777777" w:rsidR="00197F5B" w:rsidRPr="00197F5B" w:rsidRDefault="00197F5B" w:rsidP="00197F5B">
            <w:pPr>
              <w:snapToGrid w:val="0"/>
              <w:rPr>
                <w:rFonts w:ascii="標楷體" w:eastAsia="標楷體" w:hAnsi="標楷體"/>
                <w:bCs/>
                <w:sz w:val="20"/>
                <w:szCs w:val="20"/>
              </w:rPr>
            </w:pPr>
          </w:p>
          <w:p w14:paraId="631617EA"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hint="eastAsia"/>
                <w:bCs/>
                <w:sz w:val="20"/>
                <w:szCs w:val="20"/>
              </w:rPr>
              <w:t>（每月各擇</w:t>
            </w:r>
            <w:r w:rsidRPr="00197F5B">
              <w:rPr>
                <w:rFonts w:ascii="標楷體" w:eastAsia="標楷體" w:hAnsi="標楷體"/>
                <w:bCs/>
                <w:sz w:val="20"/>
                <w:szCs w:val="20"/>
              </w:rPr>
              <w:t>1</w:t>
            </w:r>
            <w:r w:rsidRPr="00197F5B">
              <w:rPr>
                <w:rFonts w:ascii="標楷體" w:eastAsia="標楷體" w:hAnsi="標楷體" w:hint="eastAsia"/>
                <w:bCs/>
                <w:sz w:val="20"/>
                <w:szCs w:val="20"/>
              </w:rPr>
              <w:t>日辦理）</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61A05129" w14:textId="77777777" w:rsidR="00197F5B" w:rsidRPr="00197F5B" w:rsidRDefault="00197F5B" w:rsidP="00197F5B">
            <w:pPr>
              <w:jc w:val="right"/>
              <w:rPr>
                <w:rFonts w:ascii="標楷體" w:eastAsia="標楷體" w:hAnsi="標楷體"/>
                <w:sz w:val="20"/>
                <w:szCs w:val="20"/>
              </w:rPr>
            </w:pPr>
            <w:r w:rsidRPr="00197F5B">
              <w:rPr>
                <w:rFonts w:ascii="標楷體" w:eastAsia="標楷體" w:hAnsi="標楷體"/>
                <w:bCs/>
                <w:sz w:val="20"/>
                <w:szCs w:val="20"/>
              </w:rPr>
              <w:t>50,000</w:t>
            </w:r>
            <w:r w:rsidRPr="00197F5B">
              <w:rPr>
                <w:rFonts w:ascii="標楷體" w:eastAsia="標楷體" w:hAnsi="標楷體"/>
                <w:sz w:val="20"/>
                <w:szCs w:val="20"/>
              </w:rPr>
              <w:t>元</w:t>
            </w: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Pr>
          <w:p w14:paraId="5E5673F9"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35AC0EBE"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w:t>
            </w:r>
            <w:r w:rsidRPr="00197F5B">
              <w:rPr>
                <w:rFonts w:ascii="標楷體" w:eastAsia="標楷體" w:hAnsi="標楷體" w:cs="Calibri"/>
                <w:sz w:val="20"/>
                <w:szCs w:val="20"/>
              </w:rPr>
              <w:br/>
            </w:r>
            <w:r w:rsidRPr="00197F5B">
              <w:rPr>
                <w:rFonts w:ascii="標楷體" w:eastAsia="標楷體" w:hAnsi="標楷體" w:cs="Calibri"/>
                <w:sz w:val="20"/>
                <w:szCs w:val="20"/>
              </w:rPr>
              <w:br/>
              <w:t>▓其他專案:請說明</w:t>
            </w:r>
            <w:r w:rsidRPr="00197F5B">
              <w:rPr>
                <w:rFonts w:ascii="標楷體" w:eastAsia="標楷體" w:hAnsi="標楷體" w:cs="Calibri"/>
                <w:sz w:val="20"/>
                <w:szCs w:val="20"/>
                <w:u w:val="single"/>
              </w:rPr>
              <w:t xml:space="preserve">  教育部體育署111年體育模組研習計畫      </w:t>
            </w:r>
          </w:p>
        </w:tc>
        <w:tc>
          <w:tcPr>
            <w:tcW w:w="1171" w:type="dxa"/>
            <w:tcBorders>
              <w:top w:val="single" w:sz="4" w:space="0" w:color="000000"/>
              <w:left w:val="single" w:sz="4" w:space="0" w:color="000000"/>
              <w:bottom w:val="single" w:sz="4" w:space="0" w:color="000000"/>
              <w:right w:val="thickThinSmallGap" w:sz="24" w:space="0" w:color="000000"/>
            </w:tcBorders>
            <w:shd w:val="clear" w:color="auto" w:fill="auto"/>
          </w:tcPr>
          <w:p w14:paraId="24BE6F75"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38C6AC94"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4E5E2ABA" w14:textId="77777777" w:rsidTr="00690FCA">
        <w:trPr>
          <w:trHeight w:val="251"/>
          <w:jc w:val="center"/>
        </w:trPr>
        <w:tc>
          <w:tcPr>
            <w:tcW w:w="795" w:type="dxa"/>
            <w:tcBorders>
              <w:top w:val="single" w:sz="4" w:space="0" w:color="auto"/>
              <w:left w:val="thinThickSmallGap" w:sz="24" w:space="0" w:color="000000"/>
              <w:bottom w:val="single" w:sz="4" w:space="0" w:color="000000"/>
              <w:right w:val="single" w:sz="4" w:space="0" w:color="000000"/>
            </w:tcBorders>
            <w:shd w:val="clear" w:color="auto" w:fill="auto"/>
          </w:tcPr>
          <w:p w14:paraId="3C3481C3"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4</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4562DE98" w14:textId="77777777" w:rsidR="00197F5B" w:rsidRPr="00197F5B" w:rsidRDefault="00197F5B" w:rsidP="00197F5B">
            <w:pPr>
              <w:rPr>
                <w:rFonts w:eastAsia="標楷體"/>
                <w:bCs/>
                <w:sz w:val="20"/>
                <w:szCs w:val="20"/>
              </w:rPr>
            </w:pPr>
            <w:r w:rsidRPr="00197F5B">
              <w:rPr>
                <w:rFonts w:eastAsia="標楷體"/>
                <w:bCs/>
                <w:sz w:val="20"/>
                <w:szCs w:val="20"/>
              </w:rPr>
              <w:t>團員增能外埠參訪專業成長工作坊</w:t>
            </w:r>
          </w:p>
          <w:p w14:paraId="7D02555E" w14:textId="77777777" w:rsidR="00197F5B" w:rsidRPr="00197F5B" w:rsidRDefault="00197F5B" w:rsidP="00197F5B">
            <w:pPr>
              <w:rPr>
                <w:rFonts w:ascii="標楷體" w:eastAsia="標楷體" w:hAnsi="標楷體"/>
                <w:bCs/>
                <w:sz w:val="20"/>
                <w:szCs w:val="20"/>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5D91E36B" w14:textId="77777777" w:rsidR="00197F5B" w:rsidRPr="00197F5B" w:rsidRDefault="00197F5B" w:rsidP="00197F5B">
            <w:pPr>
              <w:snapToGrid w:val="0"/>
              <w:rPr>
                <w:rFonts w:eastAsia="標楷體"/>
                <w:bCs/>
                <w:sz w:val="20"/>
                <w:szCs w:val="20"/>
              </w:rPr>
            </w:pPr>
            <w:r w:rsidRPr="00197F5B">
              <w:rPr>
                <w:rFonts w:eastAsia="標楷體"/>
                <w:bCs/>
                <w:sz w:val="20"/>
                <w:szCs w:val="20"/>
              </w:rPr>
              <w:t>1.</w:t>
            </w:r>
            <w:r w:rsidRPr="00197F5B">
              <w:rPr>
                <w:rFonts w:eastAsia="標楷體"/>
                <w:bCs/>
                <w:sz w:val="20"/>
                <w:szCs w:val="20"/>
              </w:rPr>
              <w:t>進行跨縣市輔導團交流，提供本市團員精進成長之管道。</w:t>
            </w:r>
          </w:p>
          <w:p w14:paraId="40CE6BD8" w14:textId="77777777" w:rsidR="00197F5B" w:rsidRPr="00197F5B" w:rsidRDefault="00197F5B" w:rsidP="00197F5B">
            <w:pPr>
              <w:snapToGrid w:val="0"/>
              <w:rPr>
                <w:rFonts w:ascii="標楷體" w:eastAsia="標楷體" w:hAnsi="標楷體"/>
                <w:bCs/>
                <w:sz w:val="20"/>
                <w:szCs w:val="20"/>
              </w:rPr>
            </w:pPr>
            <w:r w:rsidRPr="00197F5B">
              <w:rPr>
                <w:rFonts w:eastAsia="標楷體"/>
                <w:bCs/>
                <w:sz w:val="20"/>
                <w:szCs w:val="20"/>
              </w:rPr>
              <w:t>2.</w:t>
            </w:r>
            <w:r w:rsidRPr="00197F5B">
              <w:rPr>
                <w:rFonts w:eastAsia="標楷體"/>
                <w:bCs/>
                <w:sz w:val="20"/>
                <w:szCs w:val="20"/>
              </w:rPr>
              <w:t>提升本市輔導團員專業知能，並學習。</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A0C0D7E"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sz w:val="20"/>
                <w:szCs w:val="20"/>
              </w:rPr>
              <w:t>113.2(擇一日)</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4B6E7450" w14:textId="77777777" w:rsidR="00197F5B" w:rsidRPr="00197F5B" w:rsidRDefault="00197F5B" w:rsidP="00197F5B">
            <w:pPr>
              <w:jc w:val="right"/>
              <w:rPr>
                <w:rFonts w:ascii="標楷體" w:eastAsia="標楷體" w:hAnsi="標楷體"/>
                <w:sz w:val="20"/>
                <w:szCs w:val="20"/>
              </w:rPr>
            </w:pPr>
            <w:r w:rsidRPr="00197F5B">
              <w:rPr>
                <w:rFonts w:ascii="標楷體" w:eastAsia="標楷體" w:hAnsi="標楷體"/>
                <w:sz w:val="20"/>
                <w:szCs w:val="20"/>
              </w:rPr>
              <w:t>10,672元</w:t>
            </w: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Pr>
          <w:p w14:paraId="6770FD39"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74AF5D94"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1" w:type="dxa"/>
            <w:tcBorders>
              <w:top w:val="single" w:sz="4" w:space="0" w:color="000000"/>
              <w:left w:val="single" w:sz="4" w:space="0" w:color="000000"/>
              <w:bottom w:val="single" w:sz="4" w:space="0" w:color="000000"/>
              <w:right w:val="thickThinSmallGap" w:sz="24" w:space="0" w:color="000000"/>
            </w:tcBorders>
            <w:shd w:val="clear" w:color="auto" w:fill="auto"/>
          </w:tcPr>
          <w:p w14:paraId="06A5E9DC"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26095066"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45CFB4DE" w14:textId="77777777" w:rsidTr="00690FCA">
        <w:trPr>
          <w:trHeight w:val="180"/>
          <w:jc w:val="center"/>
        </w:trPr>
        <w:tc>
          <w:tcPr>
            <w:tcW w:w="795" w:type="dxa"/>
            <w:tcBorders>
              <w:top w:val="single" w:sz="4" w:space="0" w:color="000000"/>
              <w:left w:val="thinThickSmallGap" w:sz="24" w:space="0" w:color="000000"/>
              <w:bottom w:val="single" w:sz="4" w:space="0" w:color="auto"/>
              <w:right w:val="single" w:sz="4" w:space="0" w:color="000000"/>
            </w:tcBorders>
            <w:shd w:val="clear" w:color="auto" w:fill="auto"/>
          </w:tcPr>
          <w:p w14:paraId="0D99FAF7"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t>1</w:t>
            </w:r>
            <w:r w:rsidRPr="00197F5B">
              <w:rPr>
                <w:rFonts w:ascii="標楷體" w:eastAsia="標楷體" w:hAnsi="標楷體"/>
                <w:szCs w:val="24"/>
              </w:rPr>
              <w:t>5</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7D97" w14:textId="77777777" w:rsidR="00197F5B" w:rsidRPr="00197F5B" w:rsidRDefault="00197F5B" w:rsidP="00197F5B">
            <w:pPr>
              <w:rPr>
                <w:rFonts w:eastAsia="標楷體"/>
                <w:bCs/>
                <w:sz w:val="20"/>
                <w:szCs w:val="20"/>
              </w:rPr>
            </w:pPr>
            <w:r w:rsidRPr="00197F5B">
              <w:rPr>
                <w:rFonts w:eastAsia="標楷體" w:hint="eastAsia"/>
                <w:bCs/>
                <w:sz w:val="20"/>
                <w:szCs w:val="20"/>
              </w:rPr>
              <w:t>新生活～健促議題生活技能「健促</w:t>
            </w:r>
            <w:r w:rsidRPr="00197F5B">
              <w:rPr>
                <w:rFonts w:eastAsia="標楷體" w:hint="eastAsia"/>
                <w:bCs/>
                <w:sz w:val="20"/>
                <w:szCs w:val="20"/>
              </w:rPr>
              <w:lastRenderedPageBreak/>
              <w:t>小超人」市編教學影片融入健體領域教學實作工作坊</w:t>
            </w:r>
          </w:p>
          <w:p w14:paraId="3D07FBF9" w14:textId="77777777" w:rsidR="00197F5B" w:rsidRPr="00197F5B" w:rsidRDefault="00197F5B" w:rsidP="00197F5B">
            <w:pPr>
              <w:rPr>
                <w:rFonts w:eastAsia="標楷體"/>
                <w:bCs/>
                <w:sz w:val="20"/>
                <w:szCs w:val="20"/>
              </w:rPr>
            </w:pPr>
            <w:r w:rsidRPr="00197F5B">
              <w:rPr>
                <w:rFonts w:ascii="標楷體" w:eastAsia="標楷體" w:hAnsi="標楷體" w:cs="標楷體" w:hint="eastAsia"/>
                <w:b/>
                <w:bCs/>
                <w:color w:val="FF0000"/>
                <w:sz w:val="20"/>
                <w:szCs w:val="20"/>
              </w:rPr>
              <w:t>(中長程計劃110-112  第三期</w:t>
            </w:r>
            <w:r w:rsidRPr="00197F5B">
              <w:rPr>
                <w:rFonts w:ascii="標楷體" w:eastAsia="標楷體" w:hAnsi="標楷體" w:cs="標楷體"/>
                <w:b/>
                <w:bCs/>
                <w:color w:val="FF0000"/>
                <w:sz w:val="20"/>
                <w:szCs w:val="20"/>
              </w:rPr>
              <w:t>)</w:t>
            </w:r>
          </w:p>
          <w:p w14:paraId="765A4B6E" w14:textId="77777777" w:rsidR="00197F5B" w:rsidRPr="00197F5B" w:rsidRDefault="00197F5B" w:rsidP="00197F5B">
            <w:pPr>
              <w:rPr>
                <w:rFonts w:eastAsia="標楷體"/>
                <w:bCs/>
                <w:sz w:val="20"/>
                <w:szCs w:val="20"/>
              </w:rPr>
            </w:pPr>
            <w:r w:rsidRPr="00197F5B">
              <w:rPr>
                <w:rFonts w:eastAsia="標楷體" w:hint="eastAsia"/>
                <w:bCs/>
                <w:sz w:val="20"/>
                <w:szCs w:val="20"/>
              </w:rPr>
              <w:t>(</w:t>
            </w:r>
            <w:r w:rsidRPr="00197F5B">
              <w:rPr>
                <w:rFonts w:eastAsia="標楷體" w:hint="eastAsia"/>
                <w:bCs/>
                <w:sz w:val="20"/>
                <w:szCs w:val="20"/>
              </w:rPr>
              <w:t>下營區、麻豆區、大內區、六甲區、官田區、柳營區、安定區、新市區、山上區、善化區、左鎮區、玉井區、南化區、楠西區、新化區、永康區、歸仁區、龍崎嶇、關廟區、仁德區</w:t>
            </w:r>
            <w:r w:rsidRPr="00197F5B">
              <w:rPr>
                <w:rFonts w:eastAsia="標楷體" w:hint="eastAsia"/>
                <w:bCs/>
                <w:sz w:val="20"/>
                <w:szCs w:val="20"/>
              </w:rPr>
              <w:t>)</w:t>
            </w:r>
          </w:p>
          <w:p w14:paraId="010CC236" w14:textId="77777777" w:rsidR="00197F5B" w:rsidRPr="00197F5B" w:rsidRDefault="00197F5B" w:rsidP="00197F5B">
            <w:pPr>
              <w:rPr>
                <w:rFonts w:ascii="標楷體" w:eastAsia="標楷體" w:hAnsi="標楷體"/>
                <w:sz w:val="20"/>
                <w:szCs w:val="20"/>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61833FD9" w14:textId="77777777" w:rsidR="00197F5B" w:rsidRPr="00197F5B" w:rsidRDefault="00197F5B" w:rsidP="00197F5B">
            <w:pPr>
              <w:snapToGrid w:val="0"/>
              <w:rPr>
                <w:rFonts w:eastAsia="標楷體"/>
                <w:bCs/>
                <w:sz w:val="20"/>
                <w:szCs w:val="20"/>
              </w:rPr>
            </w:pPr>
            <w:r w:rsidRPr="00197F5B">
              <w:rPr>
                <w:rFonts w:eastAsia="標楷體"/>
                <w:bCs/>
                <w:sz w:val="20"/>
                <w:szCs w:val="20"/>
              </w:rPr>
              <w:lastRenderedPageBreak/>
              <w:t>1.</w:t>
            </w:r>
            <w:r w:rsidRPr="00197F5B">
              <w:rPr>
                <w:rFonts w:eastAsia="標楷體"/>
                <w:bCs/>
                <w:sz w:val="20"/>
                <w:szCs w:val="20"/>
              </w:rPr>
              <w:t>增進健體領域教師專業知能，提供</w:t>
            </w:r>
            <w:r w:rsidRPr="00197F5B">
              <w:rPr>
                <w:rFonts w:eastAsia="標楷體"/>
                <w:bCs/>
                <w:sz w:val="20"/>
                <w:szCs w:val="20"/>
              </w:rPr>
              <w:lastRenderedPageBreak/>
              <w:t>教師自我成長之管道。</w:t>
            </w:r>
          </w:p>
          <w:p w14:paraId="03354473" w14:textId="77777777" w:rsidR="00197F5B" w:rsidRPr="00197F5B" w:rsidRDefault="00197F5B" w:rsidP="00197F5B">
            <w:pPr>
              <w:snapToGrid w:val="0"/>
              <w:rPr>
                <w:rFonts w:eastAsia="標楷體"/>
                <w:bCs/>
                <w:sz w:val="20"/>
                <w:szCs w:val="20"/>
              </w:rPr>
            </w:pPr>
            <w:r w:rsidRPr="00197F5B">
              <w:rPr>
                <w:rFonts w:eastAsia="標楷體"/>
                <w:bCs/>
                <w:sz w:val="20"/>
                <w:szCs w:val="20"/>
              </w:rPr>
              <w:t>2.</w:t>
            </w:r>
            <w:r w:rsidRPr="00197F5B">
              <w:rPr>
                <w:rFonts w:eastAsia="標楷體"/>
                <w:bCs/>
                <w:sz w:val="20"/>
                <w:szCs w:val="20"/>
              </w:rPr>
              <w:t>提供教師健促議題生活技能融入策略，健體課程轉化教學方案，並提昇教師教學能力。</w:t>
            </w:r>
          </w:p>
          <w:p w14:paraId="2D8F9BD6" w14:textId="77777777" w:rsidR="00197F5B" w:rsidRPr="00197F5B" w:rsidRDefault="00197F5B" w:rsidP="00197F5B">
            <w:pPr>
              <w:rPr>
                <w:rFonts w:ascii="標楷體" w:eastAsia="標楷體" w:hAnsi="標楷體"/>
                <w:sz w:val="20"/>
                <w:szCs w:val="20"/>
              </w:rPr>
            </w:pPr>
            <w:r w:rsidRPr="00197F5B">
              <w:rPr>
                <w:rFonts w:eastAsia="標楷體"/>
                <w:bCs/>
                <w:sz w:val="20"/>
                <w:szCs w:val="20"/>
              </w:rPr>
              <w:t>3.</w:t>
            </w:r>
            <w:r w:rsidRPr="00197F5B">
              <w:rPr>
                <w:rFonts w:eastAsia="標楷體"/>
                <w:bCs/>
                <w:sz w:val="20"/>
                <w:szCs w:val="20"/>
              </w:rPr>
              <w:t>以學習共同體模式，帶領教師利用生活技能策略，產出融入健體教學之實務</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95A3316"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bCs/>
                <w:sz w:val="20"/>
                <w:szCs w:val="20"/>
              </w:rPr>
              <w:lastRenderedPageBreak/>
              <w:t>113.3.22</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DBBD" w14:textId="77777777" w:rsidR="00197F5B" w:rsidRPr="00197F5B" w:rsidRDefault="00197F5B" w:rsidP="00197F5B">
            <w:pPr>
              <w:jc w:val="right"/>
              <w:rPr>
                <w:rFonts w:ascii="標楷體" w:eastAsia="標楷體" w:hAnsi="標楷體" w:cs="Wingdings"/>
                <w:color w:val="000000"/>
                <w:kern w:val="0"/>
                <w:szCs w:val="24"/>
              </w:rPr>
            </w:pPr>
            <w:r w:rsidRPr="00197F5B">
              <w:rPr>
                <w:rFonts w:ascii="標楷體" w:eastAsia="標楷體" w:hAnsi="標楷體" w:cs="標楷體"/>
                <w:bCs/>
                <w:color w:val="000000"/>
                <w:kern w:val="0"/>
                <w:sz w:val="20"/>
                <w:szCs w:val="20"/>
              </w:rPr>
              <w:t>21,553</w:t>
            </w:r>
            <w:r w:rsidRPr="00197F5B">
              <w:rPr>
                <w:rFonts w:ascii="標楷體" w:eastAsia="標楷體" w:hAnsi="標楷體" w:cs="標楷體"/>
                <w:color w:val="000000"/>
                <w:kern w:val="0"/>
                <w:sz w:val="20"/>
                <w:szCs w:val="20"/>
              </w:rPr>
              <w:t>元</w:t>
            </w: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Pr>
          <w:p w14:paraId="4908A82B"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6C285089"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1" w:type="dxa"/>
            <w:tcBorders>
              <w:top w:val="single" w:sz="4" w:space="0" w:color="000000"/>
              <w:left w:val="single" w:sz="4" w:space="0" w:color="000000"/>
              <w:bottom w:val="single" w:sz="4" w:space="0" w:color="000000"/>
              <w:right w:val="thickThinSmallGap" w:sz="24" w:space="0" w:color="000000"/>
            </w:tcBorders>
            <w:shd w:val="clear" w:color="auto" w:fill="auto"/>
          </w:tcPr>
          <w:p w14:paraId="61A68C95"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4D6C10DC"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57422FEB" w14:textId="77777777" w:rsidTr="00690FCA">
        <w:trPr>
          <w:trHeight w:val="5410"/>
          <w:jc w:val="center"/>
        </w:trPr>
        <w:tc>
          <w:tcPr>
            <w:tcW w:w="795" w:type="dxa"/>
            <w:vMerge w:val="restart"/>
            <w:tcBorders>
              <w:top w:val="single" w:sz="4" w:space="0" w:color="auto"/>
              <w:left w:val="thinThickSmallGap" w:sz="24" w:space="0" w:color="000000"/>
              <w:right w:val="single" w:sz="4" w:space="0" w:color="000000"/>
            </w:tcBorders>
            <w:shd w:val="clear" w:color="auto" w:fill="auto"/>
          </w:tcPr>
          <w:p w14:paraId="4C5A8688" w14:textId="77777777" w:rsidR="00197F5B" w:rsidRPr="00197F5B" w:rsidRDefault="00197F5B" w:rsidP="00197F5B">
            <w:pPr>
              <w:rPr>
                <w:rFonts w:ascii="標楷體" w:eastAsia="標楷體" w:hAnsi="標楷體"/>
                <w:szCs w:val="24"/>
              </w:rPr>
            </w:pPr>
            <w:r w:rsidRPr="00197F5B">
              <w:rPr>
                <w:rFonts w:ascii="標楷體" w:eastAsia="標楷體" w:hAnsi="標楷體" w:hint="eastAsia"/>
                <w:szCs w:val="24"/>
              </w:rPr>
              <w:lastRenderedPageBreak/>
              <w:t>1</w:t>
            </w:r>
            <w:r w:rsidRPr="00197F5B">
              <w:rPr>
                <w:rFonts w:ascii="標楷體" w:eastAsia="標楷體" w:hAnsi="標楷體"/>
                <w:szCs w:val="24"/>
              </w:rPr>
              <w:t>6</w:t>
            </w:r>
          </w:p>
        </w:tc>
        <w:tc>
          <w:tcPr>
            <w:tcW w:w="1331" w:type="dxa"/>
            <w:tcBorders>
              <w:top w:val="single" w:sz="4" w:space="0" w:color="000000"/>
              <w:left w:val="single" w:sz="4" w:space="0" w:color="000000"/>
              <w:bottom w:val="single" w:sz="4" w:space="0" w:color="auto"/>
              <w:right w:val="single" w:sz="4" w:space="0" w:color="000000"/>
            </w:tcBorders>
            <w:shd w:val="clear" w:color="auto" w:fill="auto"/>
          </w:tcPr>
          <w:p w14:paraId="47E80019" w14:textId="77777777" w:rsidR="00197F5B" w:rsidRPr="00197F5B" w:rsidRDefault="00197F5B" w:rsidP="00197F5B">
            <w:pPr>
              <w:ind w:leftChars="-31" w:left="-74" w:rightChars="-56" w:right="-134"/>
              <w:rPr>
                <w:rFonts w:eastAsia="標楷體"/>
                <w:bCs/>
                <w:sz w:val="20"/>
                <w:szCs w:val="20"/>
              </w:rPr>
            </w:pPr>
            <w:r w:rsidRPr="00197F5B">
              <w:rPr>
                <w:rFonts w:eastAsia="標楷體" w:hint="eastAsia"/>
                <w:bCs/>
                <w:sz w:val="20"/>
                <w:szCs w:val="20"/>
              </w:rPr>
              <w:t>防疫新生活，吃出營養扺抗力～在地食材融入「我的餐盤」轉化教學研習</w:t>
            </w:r>
          </w:p>
          <w:p w14:paraId="2A58A01E" w14:textId="77777777" w:rsidR="00197F5B" w:rsidRPr="00197F5B" w:rsidRDefault="00197F5B" w:rsidP="00197F5B">
            <w:pPr>
              <w:rPr>
                <w:rFonts w:eastAsia="標楷體"/>
                <w:bCs/>
                <w:sz w:val="20"/>
                <w:szCs w:val="20"/>
              </w:rPr>
            </w:pPr>
            <w:r w:rsidRPr="00197F5B">
              <w:rPr>
                <w:rFonts w:ascii="標楷體" w:eastAsia="標楷體" w:hAnsi="標楷體" w:cs="標楷體" w:hint="eastAsia"/>
                <w:b/>
                <w:bCs/>
                <w:color w:val="FF0000"/>
                <w:sz w:val="20"/>
                <w:szCs w:val="20"/>
              </w:rPr>
              <w:t>(中長程計劃110-112  第三期</w:t>
            </w:r>
            <w:r w:rsidRPr="00197F5B">
              <w:rPr>
                <w:rFonts w:ascii="標楷體" w:eastAsia="標楷體" w:hAnsi="標楷體" w:cs="標楷體"/>
                <w:b/>
                <w:bCs/>
                <w:color w:val="FF0000"/>
                <w:sz w:val="20"/>
                <w:szCs w:val="20"/>
              </w:rPr>
              <w:t>)</w:t>
            </w:r>
          </w:p>
          <w:p w14:paraId="25035AFE" w14:textId="77777777" w:rsidR="00197F5B" w:rsidRPr="00197F5B" w:rsidRDefault="00197F5B" w:rsidP="00197F5B">
            <w:pPr>
              <w:ind w:leftChars="-31" w:left="-74" w:rightChars="-56" w:right="-134"/>
              <w:rPr>
                <w:rFonts w:eastAsia="標楷體"/>
                <w:bCs/>
                <w:sz w:val="20"/>
                <w:szCs w:val="20"/>
              </w:rPr>
            </w:pPr>
          </w:p>
          <w:p w14:paraId="0CC68FAE" w14:textId="77777777" w:rsidR="00197F5B" w:rsidRPr="00197F5B" w:rsidRDefault="00197F5B" w:rsidP="00197F5B">
            <w:pPr>
              <w:rPr>
                <w:rFonts w:eastAsia="標楷體"/>
                <w:bCs/>
                <w:sz w:val="20"/>
                <w:szCs w:val="20"/>
              </w:rPr>
            </w:pPr>
            <w:r w:rsidRPr="00197F5B">
              <w:rPr>
                <w:rFonts w:eastAsia="標楷體" w:hint="eastAsia"/>
                <w:bCs/>
                <w:sz w:val="20"/>
                <w:szCs w:val="20"/>
              </w:rPr>
              <w:t>（新營區、後壁區、鹽水區、白河區、東山區、佳里區、七股區、學甲區、西港區、七股區、將軍區、北門區）</w:t>
            </w:r>
          </w:p>
        </w:tc>
        <w:tc>
          <w:tcPr>
            <w:tcW w:w="1147" w:type="dxa"/>
            <w:gridSpan w:val="2"/>
            <w:tcBorders>
              <w:top w:val="single" w:sz="4" w:space="0" w:color="000000"/>
              <w:left w:val="single" w:sz="4" w:space="0" w:color="000000"/>
              <w:bottom w:val="single" w:sz="4" w:space="0" w:color="auto"/>
              <w:right w:val="single" w:sz="4" w:space="0" w:color="000000"/>
            </w:tcBorders>
            <w:shd w:val="clear" w:color="auto" w:fill="auto"/>
          </w:tcPr>
          <w:p w14:paraId="3882ABAD" w14:textId="77777777" w:rsidR="00197F5B" w:rsidRPr="00197F5B" w:rsidRDefault="00197F5B" w:rsidP="00197F5B">
            <w:pPr>
              <w:snapToGrid w:val="0"/>
              <w:rPr>
                <w:rFonts w:eastAsia="標楷體"/>
                <w:bCs/>
                <w:sz w:val="20"/>
                <w:szCs w:val="20"/>
              </w:rPr>
            </w:pPr>
            <w:r w:rsidRPr="00197F5B">
              <w:rPr>
                <w:rFonts w:eastAsia="標楷體"/>
                <w:bCs/>
                <w:sz w:val="20"/>
                <w:szCs w:val="20"/>
              </w:rPr>
              <w:t>1.</w:t>
            </w:r>
            <w:r w:rsidRPr="00197F5B">
              <w:rPr>
                <w:rFonts w:eastAsia="標楷體"/>
                <w:bCs/>
                <w:sz w:val="20"/>
                <w:szCs w:val="20"/>
              </w:rPr>
              <w:t>透過專業研習與教學經驗分享模式，協助提升教師專業知能並改進教學。</w:t>
            </w:r>
          </w:p>
          <w:p w14:paraId="0800DECC" w14:textId="77777777" w:rsidR="00197F5B" w:rsidRPr="00197F5B" w:rsidRDefault="00197F5B" w:rsidP="00197F5B">
            <w:pPr>
              <w:rPr>
                <w:rFonts w:ascii="標楷體" w:eastAsia="標楷體" w:hAnsi="標楷體"/>
                <w:sz w:val="20"/>
                <w:szCs w:val="20"/>
              </w:rPr>
            </w:pPr>
            <w:r w:rsidRPr="00197F5B">
              <w:rPr>
                <w:rFonts w:eastAsia="標楷體"/>
                <w:bCs/>
                <w:sz w:val="20"/>
                <w:szCs w:val="20"/>
              </w:rPr>
              <w:t>2.</w:t>
            </w:r>
            <w:r w:rsidRPr="00197F5B">
              <w:rPr>
                <w:rFonts w:eastAsia="標楷體"/>
                <w:bCs/>
                <w:sz w:val="20"/>
                <w:szCs w:val="20"/>
              </w:rPr>
              <w:t>精進本市健體領域教師之食育教學能力，顧及學生差異性及學習需求，以達有效教學成效。</w:t>
            </w:r>
          </w:p>
        </w:tc>
        <w:tc>
          <w:tcPr>
            <w:tcW w:w="1277" w:type="dxa"/>
            <w:tcBorders>
              <w:top w:val="single" w:sz="4" w:space="0" w:color="000000"/>
              <w:left w:val="single" w:sz="4" w:space="0" w:color="000000"/>
              <w:bottom w:val="single" w:sz="4" w:space="0" w:color="auto"/>
              <w:right w:val="single" w:sz="4" w:space="0" w:color="000000"/>
            </w:tcBorders>
            <w:shd w:val="clear" w:color="auto" w:fill="auto"/>
          </w:tcPr>
          <w:p w14:paraId="246FEE82"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bCs/>
                <w:sz w:val="20"/>
                <w:szCs w:val="20"/>
              </w:rPr>
              <w:t>113.4.26</w:t>
            </w:r>
          </w:p>
        </w:tc>
        <w:tc>
          <w:tcPr>
            <w:tcW w:w="1179" w:type="dxa"/>
            <w:tcBorders>
              <w:top w:val="single" w:sz="4" w:space="0" w:color="000000"/>
              <w:left w:val="single" w:sz="4" w:space="0" w:color="000000"/>
              <w:bottom w:val="single" w:sz="4" w:space="0" w:color="auto"/>
              <w:right w:val="single" w:sz="4" w:space="0" w:color="000000"/>
            </w:tcBorders>
            <w:shd w:val="clear" w:color="auto" w:fill="auto"/>
            <w:vAlign w:val="center"/>
          </w:tcPr>
          <w:p w14:paraId="751DC61E" w14:textId="77777777" w:rsidR="00197F5B" w:rsidRPr="00197F5B" w:rsidRDefault="00197F5B" w:rsidP="00197F5B">
            <w:pPr>
              <w:jc w:val="right"/>
              <w:rPr>
                <w:rFonts w:ascii="標楷體" w:eastAsia="標楷體" w:hAnsi="標楷體" w:cs="Wingdings"/>
                <w:color w:val="000000"/>
                <w:kern w:val="0"/>
                <w:szCs w:val="24"/>
              </w:rPr>
            </w:pPr>
            <w:r w:rsidRPr="00197F5B">
              <w:rPr>
                <w:rFonts w:ascii="標楷體" w:eastAsia="標楷體" w:hAnsi="標楷體" w:cs="標楷體"/>
                <w:bCs/>
                <w:color w:val="000000"/>
                <w:kern w:val="0"/>
                <w:sz w:val="20"/>
                <w:szCs w:val="20"/>
              </w:rPr>
              <w:t>4</w:t>
            </w:r>
            <w:r w:rsidRPr="00197F5B">
              <w:rPr>
                <w:rFonts w:ascii="標楷體" w:eastAsia="標楷體" w:hAnsi="標楷體" w:cs="標楷體" w:hint="eastAsia"/>
                <w:bCs/>
                <w:color w:val="000000"/>
                <w:kern w:val="0"/>
                <w:sz w:val="20"/>
                <w:szCs w:val="20"/>
              </w:rPr>
              <w:t>,</w:t>
            </w:r>
            <w:r w:rsidRPr="00197F5B">
              <w:rPr>
                <w:rFonts w:ascii="標楷體" w:eastAsia="標楷體" w:hAnsi="標楷體" w:cs="標楷體"/>
                <w:bCs/>
                <w:color w:val="000000"/>
                <w:kern w:val="0"/>
                <w:sz w:val="20"/>
                <w:szCs w:val="20"/>
              </w:rPr>
              <w:t>642</w:t>
            </w:r>
            <w:r w:rsidRPr="00197F5B">
              <w:rPr>
                <w:rFonts w:ascii="標楷體" w:eastAsia="標楷體" w:hAnsi="標楷體" w:cs="標楷體"/>
                <w:color w:val="000000"/>
                <w:kern w:val="0"/>
                <w:sz w:val="20"/>
                <w:szCs w:val="20"/>
              </w:rPr>
              <w:t>元</w:t>
            </w:r>
          </w:p>
        </w:tc>
        <w:tc>
          <w:tcPr>
            <w:tcW w:w="2954" w:type="dxa"/>
            <w:gridSpan w:val="3"/>
            <w:tcBorders>
              <w:top w:val="single" w:sz="4" w:space="0" w:color="000000"/>
              <w:left w:val="single" w:sz="4" w:space="0" w:color="000000"/>
              <w:bottom w:val="single" w:sz="4" w:space="0" w:color="auto"/>
              <w:right w:val="single" w:sz="4" w:space="0" w:color="000000"/>
            </w:tcBorders>
            <w:shd w:val="clear" w:color="auto" w:fill="auto"/>
          </w:tcPr>
          <w:p w14:paraId="12466563"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31AC3D70" w14:textId="77777777" w:rsidR="00197F5B" w:rsidRPr="00197F5B" w:rsidRDefault="00197F5B" w:rsidP="00197F5B">
            <w:pPr>
              <w:snapToGrid w:val="0"/>
              <w:rPr>
                <w:rFonts w:ascii="標楷體" w:eastAsia="標楷體" w:hAnsi="標楷體" w:cs="Calibri"/>
                <w:sz w:val="20"/>
                <w:szCs w:val="20"/>
                <w:u w:val="single"/>
              </w:rPr>
            </w:pPr>
            <w:r w:rsidRPr="00197F5B">
              <w:rPr>
                <w:rFonts w:ascii="標楷體" w:eastAsia="標楷體" w:hAnsi="標楷體" w:cs="Calibri"/>
                <w:sz w:val="20"/>
                <w:szCs w:val="20"/>
              </w:rPr>
              <w:t>□縣市自籌□其他專案:請說明</w:t>
            </w:r>
          </w:p>
        </w:tc>
        <w:tc>
          <w:tcPr>
            <w:tcW w:w="1171" w:type="dxa"/>
            <w:tcBorders>
              <w:top w:val="single" w:sz="4" w:space="0" w:color="000000"/>
              <w:left w:val="single" w:sz="4" w:space="0" w:color="000000"/>
              <w:bottom w:val="single" w:sz="4" w:space="0" w:color="auto"/>
              <w:right w:val="thickThinSmallGap" w:sz="24" w:space="0" w:color="000000"/>
            </w:tcBorders>
            <w:shd w:val="clear" w:color="auto" w:fill="auto"/>
          </w:tcPr>
          <w:p w14:paraId="37BDCD8D"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0783683A"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76DB72DC" w14:textId="77777777" w:rsidTr="00690FCA">
        <w:trPr>
          <w:trHeight w:val="1572"/>
          <w:jc w:val="center"/>
        </w:trPr>
        <w:tc>
          <w:tcPr>
            <w:tcW w:w="795" w:type="dxa"/>
            <w:vMerge/>
            <w:tcBorders>
              <w:left w:val="thinThickSmallGap" w:sz="24" w:space="0" w:color="000000"/>
              <w:bottom w:val="single" w:sz="4" w:space="0" w:color="000000"/>
              <w:right w:val="single" w:sz="4" w:space="0" w:color="000000"/>
            </w:tcBorders>
            <w:shd w:val="clear" w:color="auto" w:fill="auto"/>
          </w:tcPr>
          <w:p w14:paraId="213522B7" w14:textId="77777777" w:rsidR="00197F5B" w:rsidRPr="00197F5B" w:rsidRDefault="00197F5B" w:rsidP="00197F5B">
            <w:pPr>
              <w:rPr>
                <w:rFonts w:ascii="標楷體" w:eastAsia="標楷體" w:hAnsi="標楷體"/>
                <w:szCs w:val="24"/>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0E817FE1" w14:textId="77777777" w:rsidR="00197F5B" w:rsidRPr="00197F5B" w:rsidRDefault="00197F5B" w:rsidP="00197F5B">
            <w:pPr>
              <w:rPr>
                <w:rFonts w:eastAsia="標楷體"/>
                <w:bCs/>
                <w:sz w:val="20"/>
                <w:szCs w:val="20"/>
              </w:rPr>
            </w:pPr>
            <w:r w:rsidRPr="00197F5B">
              <w:rPr>
                <w:rFonts w:ascii="標楷體" w:eastAsia="標楷體" w:hAnsi="標楷體" w:hint="eastAsia"/>
                <w:sz w:val="20"/>
                <w:szCs w:val="20"/>
              </w:rPr>
              <w:t>新教育—十二年國教課綱議題融入素養導向課程種子教師研習」實施計畫（112年臺南市國民中小學初任代理代課教師導入研習活動）</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19139376" w14:textId="77777777" w:rsidR="00197F5B" w:rsidRPr="00197F5B" w:rsidRDefault="00197F5B" w:rsidP="00197F5B">
            <w:pPr>
              <w:rPr>
                <w:rFonts w:eastAsia="標楷體"/>
                <w:bCs/>
                <w:sz w:val="20"/>
                <w:szCs w:val="20"/>
              </w:rPr>
            </w:pPr>
            <w:r w:rsidRPr="00197F5B">
              <w:rPr>
                <w:rFonts w:ascii="標楷體" w:eastAsia="標楷體" w:hAnsi="標楷體" w:hint="eastAsia"/>
                <w:sz w:val="20"/>
                <w:szCs w:val="20"/>
              </w:rPr>
              <w:t>增進健體領域教師之十二年國教課綱專業知能，並提供教師快速了解十二年國教新課綱內容之管道。</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F0CDC9A"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hint="eastAsia"/>
                <w:sz w:val="20"/>
                <w:szCs w:val="20"/>
              </w:rPr>
              <w:t>112.11.09</w:t>
            </w:r>
          </w:p>
          <w:p w14:paraId="4B77C567" w14:textId="77777777" w:rsidR="00197F5B" w:rsidRPr="00197F5B" w:rsidRDefault="00197F5B" w:rsidP="00197F5B">
            <w:pPr>
              <w:snapToGrid w:val="0"/>
              <w:rPr>
                <w:rFonts w:ascii="標楷體" w:eastAsia="標楷體" w:hAnsi="標楷體"/>
                <w:bCs/>
                <w:sz w:val="20"/>
                <w:szCs w:val="20"/>
              </w:rPr>
            </w:pPr>
            <w:r w:rsidRPr="00197F5B">
              <w:rPr>
                <w:rFonts w:ascii="標楷體" w:eastAsia="標楷體" w:hAnsi="標楷體" w:hint="eastAsia"/>
                <w:sz w:val="20"/>
                <w:szCs w:val="20"/>
              </w:rPr>
              <w:t>113.12.14</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E8DE" w14:textId="77777777" w:rsidR="00197F5B" w:rsidRPr="00197F5B" w:rsidRDefault="00197F5B" w:rsidP="00197F5B">
            <w:pPr>
              <w:jc w:val="right"/>
              <w:rPr>
                <w:rFonts w:ascii="標楷體" w:eastAsia="標楷體" w:hAnsi="標楷體" w:cs="標楷體"/>
                <w:bCs/>
                <w:color w:val="000000"/>
                <w:kern w:val="0"/>
                <w:sz w:val="20"/>
                <w:szCs w:val="20"/>
              </w:rPr>
            </w:pPr>
            <w:r w:rsidRPr="00197F5B">
              <w:rPr>
                <w:rFonts w:ascii="標楷體" w:eastAsia="標楷體" w:hAnsi="標楷體" w:cs="Wingdings" w:hint="eastAsia"/>
                <w:kern w:val="0"/>
                <w:sz w:val="20"/>
                <w:szCs w:val="20"/>
              </w:rPr>
              <w:t>6</w:t>
            </w:r>
            <w:r w:rsidRPr="00197F5B">
              <w:rPr>
                <w:rFonts w:ascii="標楷體" w:eastAsia="標楷體" w:hAnsi="標楷體" w:cs="Wingdings"/>
                <w:kern w:val="0"/>
                <w:sz w:val="20"/>
                <w:szCs w:val="20"/>
              </w:rPr>
              <w:t>,542</w:t>
            </w:r>
            <w:r w:rsidRPr="00197F5B">
              <w:rPr>
                <w:rFonts w:ascii="標楷體" w:eastAsia="標楷體" w:hAnsi="標楷體" w:cs="Wingdings" w:hint="eastAsia"/>
                <w:kern w:val="0"/>
                <w:sz w:val="20"/>
                <w:szCs w:val="20"/>
              </w:rPr>
              <w:t>元</w:t>
            </w: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Pr>
          <w:p w14:paraId="51DE6E6E" w14:textId="77777777" w:rsidR="00197F5B" w:rsidRPr="00197F5B" w:rsidRDefault="00197F5B" w:rsidP="00197F5B">
            <w:pPr>
              <w:snapToGrid w:val="0"/>
              <w:rPr>
                <w:rFonts w:ascii="標楷體" w:eastAsia="標楷體" w:hAnsi="標楷體"/>
                <w:sz w:val="20"/>
                <w:szCs w:val="20"/>
              </w:rPr>
            </w:pPr>
            <w:r w:rsidRPr="00197F5B">
              <w:rPr>
                <w:rFonts w:ascii="標楷體" w:eastAsia="標楷體" w:hAnsi="標楷體" w:cs="Calibri" w:hint="eastAsia"/>
                <w:sz w:val="20"/>
                <w:szCs w:val="20"/>
              </w:rPr>
              <w:t>▇</w:t>
            </w:r>
            <w:r w:rsidRPr="00197F5B">
              <w:rPr>
                <w:rFonts w:ascii="標楷體" w:eastAsia="標楷體" w:hAnsi="標楷體" w:cs="Calibri"/>
                <w:sz w:val="20"/>
                <w:szCs w:val="20"/>
              </w:rPr>
              <w:t>教育部精進補助-</w:t>
            </w:r>
            <w:r w:rsidRPr="00197F5B">
              <w:rPr>
                <w:rFonts w:ascii="標楷體" w:eastAsia="標楷體" w:hAnsi="標楷體"/>
                <w:sz w:val="20"/>
                <w:szCs w:val="20"/>
              </w:rPr>
              <w:t>輔導小組運作</w:t>
            </w:r>
          </w:p>
          <w:p w14:paraId="5D3F4D5F"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□縣市自籌□其他專案:請說明</w:t>
            </w:r>
            <w:r w:rsidRPr="00197F5B">
              <w:rPr>
                <w:rFonts w:ascii="標楷體" w:eastAsia="標楷體" w:hAnsi="標楷體" w:cs="Calibri"/>
                <w:sz w:val="20"/>
                <w:szCs w:val="20"/>
                <w:u w:val="single"/>
              </w:rPr>
              <w:t xml:space="preserve">         </w:t>
            </w:r>
          </w:p>
        </w:tc>
        <w:tc>
          <w:tcPr>
            <w:tcW w:w="1171" w:type="dxa"/>
            <w:tcBorders>
              <w:top w:val="single" w:sz="4" w:space="0" w:color="000000"/>
              <w:left w:val="single" w:sz="4" w:space="0" w:color="000000"/>
              <w:bottom w:val="single" w:sz="4" w:space="0" w:color="000000"/>
              <w:right w:val="thickThinSmallGap" w:sz="24" w:space="0" w:color="000000"/>
            </w:tcBorders>
            <w:shd w:val="clear" w:color="auto" w:fill="auto"/>
          </w:tcPr>
          <w:p w14:paraId="6088266D"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□是</w:t>
            </w:r>
          </w:p>
          <w:p w14:paraId="62371988" w14:textId="77777777" w:rsidR="00197F5B" w:rsidRPr="00197F5B" w:rsidRDefault="00197F5B" w:rsidP="00197F5B">
            <w:pPr>
              <w:snapToGrid w:val="0"/>
              <w:rPr>
                <w:rFonts w:ascii="標楷體" w:eastAsia="標楷體" w:hAnsi="標楷體" w:cs="Calibri"/>
                <w:sz w:val="20"/>
                <w:szCs w:val="20"/>
              </w:rPr>
            </w:pPr>
            <w:r w:rsidRPr="00197F5B">
              <w:rPr>
                <w:rFonts w:ascii="標楷體" w:eastAsia="標楷體" w:hAnsi="標楷體" w:cs="Calibri"/>
                <w:sz w:val="20"/>
                <w:szCs w:val="20"/>
              </w:rPr>
              <w:t>□否</w:t>
            </w:r>
          </w:p>
        </w:tc>
      </w:tr>
      <w:tr w:rsidR="00197F5B" w:rsidRPr="00197F5B" w14:paraId="0ACCC283" w14:textId="77777777" w:rsidTr="00690FCA">
        <w:trPr>
          <w:trHeight w:val="275"/>
          <w:jc w:val="center"/>
        </w:trPr>
        <w:tc>
          <w:tcPr>
            <w:tcW w:w="2134" w:type="dxa"/>
            <w:gridSpan w:val="3"/>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5BD256CF" w14:textId="77777777" w:rsidR="00197F5B" w:rsidRPr="00197F5B" w:rsidRDefault="00197F5B" w:rsidP="00197F5B">
            <w:pPr>
              <w:jc w:val="center"/>
              <w:rPr>
                <w:rFonts w:ascii="標楷體" w:eastAsia="標楷體" w:hAnsi="標楷體"/>
                <w:szCs w:val="24"/>
              </w:rPr>
            </w:pPr>
            <w:r w:rsidRPr="00197F5B">
              <w:rPr>
                <w:rFonts w:ascii="標楷體" w:eastAsia="標楷體" w:hAnsi="標楷體"/>
                <w:szCs w:val="24"/>
              </w:rPr>
              <w:t>經費來源與金額</w:t>
            </w:r>
          </w:p>
        </w:tc>
        <w:tc>
          <w:tcPr>
            <w:tcW w:w="7720" w:type="dxa"/>
            <w:gridSpan w:val="7"/>
            <w:tcBorders>
              <w:top w:val="single" w:sz="4" w:space="0" w:color="000000"/>
              <w:left w:val="single" w:sz="4" w:space="0" w:color="000000"/>
              <w:bottom w:val="single" w:sz="4" w:space="0" w:color="000000"/>
              <w:right w:val="thickThinSmallGap" w:sz="24" w:space="0" w:color="000000"/>
            </w:tcBorders>
            <w:shd w:val="clear" w:color="auto" w:fill="auto"/>
          </w:tcPr>
          <w:p w14:paraId="2F592AD4"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申請教育部精進要點補助之輔導小組運作 ，計200,000元</w:t>
            </w:r>
          </w:p>
        </w:tc>
      </w:tr>
      <w:tr w:rsidR="00197F5B" w:rsidRPr="00197F5B" w14:paraId="747B460B" w14:textId="77777777" w:rsidTr="00690FCA">
        <w:trPr>
          <w:trHeight w:val="275"/>
          <w:jc w:val="center"/>
        </w:trPr>
        <w:tc>
          <w:tcPr>
            <w:tcW w:w="213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14:paraId="6C4ED79B" w14:textId="77777777" w:rsidR="00197F5B" w:rsidRPr="00197F5B" w:rsidRDefault="00197F5B" w:rsidP="00197F5B">
            <w:pPr>
              <w:widowControl/>
              <w:spacing w:beforeAutospacing="1"/>
              <w:rPr>
                <w:rFonts w:ascii="標楷體" w:eastAsia="標楷體" w:hAnsi="標楷體"/>
                <w:szCs w:val="24"/>
              </w:rPr>
            </w:pPr>
          </w:p>
        </w:tc>
        <w:tc>
          <w:tcPr>
            <w:tcW w:w="3778" w:type="dxa"/>
            <w:gridSpan w:val="4"/>
            <w:tcBorders>
              <w:top w:val="single" w:sz="4" w:space="0" w:color="000000"/>
              <w:left w:val="single" w:sz="4" w:space="0" w:color="000000"/>
              <w:bottom w:val="single" w:sz="4" w:space="0" w:color="000000"/>
              <w:right w:val="single" w:sz="4" w:space="0" w:color="000000"/>
            </w:tcBorders>
            <w:shd w:val="clear" w:color="auto" w:fill="auto"/>
          </w:tcPr>
          <w:p w14:paraId="27B2421B"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縣市自籌，計</w:t>
            </w:r>
            <w:r w:rsidRPr="00197F5B">
              <w:rPr>
                <w:rFonts w:ascii="標楷體" w:eastAsia="標楷體" w:hAnsi="標楷體" w:hint="eastAsia"/>
                <w:szCs w:val="24"/>
              </w:rPr>
              <w:t xml:space="preserve"> </w:t>
            </w:r>
            <w:r w:rsidRPr="00197F5B">
              <w:rPr>
                <w:rFonts w:ascii="標楷體" w:eastAsia="標楷體" w:hAnsi="標楷體"/>
                <w:szCs w:val="24"/>
              </w:rPr>
              <w:t>0</w:t>
            </w:r>
            <w:r w:rsidRPr="00197F5B">
              <w:rPr>
                <w:rFonts w:ascii="標楷體" w:eastAsia="標楷體" w:hAnsi="標楷體" w:hint="eastAsia"/>
                <w:szCs w:val="24"/>
              </w:rPr>
              <w:t xml:space="preserve"> </w:t>
            </w:r>
            <w:r w:rsidRPr="00197F5B">
              <w:rPr>
                <w:rFonts w:ascii="標楷體" w:eastAsia="標楷體" w:hAnsi="標楷體"/>
                <w:szCs w:val="24"/>
              </w:rPr>
              <w:t>元</w:t>
            </w:r>
          </w:p>
        </w:tc>
        <w:tc>
          <w:tcPr>
            <w:tcW w:w="3942"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14:paraId="7C9ED5C1" w14:textId="77777777" w:rsidR="00197F5B" w:rsidRPr="00197F5B" w:rsidRDefault="00197F5B" w:rsidP="00197F5B">
            <w:pPr>
              <w:rPr>
                <w:rFonts w:ascii="標楷體" w:eastAsia="標楷體" w:hAnsi="標楷體"/>
                <w:szCs w:val="24"/>
              </w:rPr>
            </w:pPr>
            <w:r w:rsidRPr="00197F5B">
              <w:rPr>
                <w:rFonts w:ascii="標楷體" w:eastAsia="標楷體" w:hAnsi="標楷體" w:cs="Calibri"/>
                <w:szCs w:val="24"/>
              </w:rPr>
              <w:t>其他專案補助，計</w:t>
            </w:r>
            <w:r w:rsidRPr="00197F5B">
              <w:rPr>
                <w:rFonts w:ascii="標楷體" w:eastAsia="標楷體" w:hAnsi="標楷體" w:cs="Calibri"/>
                <w:szCs w:val="24"/>
                <w:u w:val="single"/>
              </w:rPr>
              <w:t xml:space="preserve"> 100,000 </w:t>
            </w:r>
            <w:r w:rsidRPr="00197F5B">
              <w:rPr>
                <w:rFonts w:ascii="標楷體" w:eastAsia="標楷體" w:hAnsi="標楷體" w:cs="Calibri"/>
                <w:szCs w:val="24"/>
              </w:rPr>
              <w:t>元</w:t>
            </w:r>
          </w:p>
        </w:tc>
      </w:tr>
      <w:tr w:rsidR="00197F5B" w:rsidRPr="00197F5B" w14:paraId="1365562B" w14:textId="77777777" w:rsidTr="00690FCA">
        <w:trPr>
          <w:trHeight w:val="275"/>
          <w:jc w:val="center"/>
        </w:trPr>
        <w:tc>
          <w:tcPr>
            <w:tcW w:w="2134" w:type="dxa"/>
            <w:gridSpan w:val="3"/>
            <w:tcBorders>
              <w:top w:val="single" w:sz="4" w:space="0" w:color="000000"/>
              <w:left w:val="thinThickSmallGap" w:sz="24" w:space="0" w:color="000000"/>
              <w:bottom w:val="thickThinSmallGap" w:sz="24" w:space="0" w:color="000000"/>
              <w:right w:val="single" w:sz="4" w:space="0" w:color="000000"/>
            </w:tcBorders>
            <w:shd w:val="clear" w:color="auto" w:fill="auto"/>
            <w:vAlign w:val="center"/>
          </w:tcPr>
          <w:p w14:paraId="383B1ACB" w14:textId="77777777" w:rsidR="00197F5B" w:rsidRPr="00197F5B" w:rsidRDefault="00197F5B" w:rsidP="00197F5B">
            <w:pPr>
              <w:jc w:val="center"/>
              <w:rPr>
                <w:rFonts w:ascii="標楷體" w:eastAsia="標楷體" w:hAnsi="標楷體"/>
                <w:dstrike/>
                <w:szCs w:val="24"/>
              </w:rPr>
            </w:pPr>
            <w:r w:rsidRPr="00197F5B">
              <w:rPr>
                <w:rFonts w:ascii="標楷體" w:eastAsia="標楷體" w:hAnsi="標楷體"/>
                <w:szCs w:val="24"/>
              </w:rPr>
              <w:t>經費總計</w:t>
            </w:r>
          </w:p>
        </w:tc>
        <w:tc>
          <w:tcPr>
            <w:tcW w:w="7720" w:type="dxa"/>
            <w:gridSpan w:val="7"/>
            <w:tcBorders>
              <w:top w:val="single" w:sz="4" w:space="0" w:color="000000"/>
              <w:left w:val="single" w:sz="4" w:space="0" w:color="000000"/>
              <w:bottom w:val="thickThinSmallGap" w:sz="24" w:space="0" w:color="000000"/>
              <w:right w:val="thickThinSmallGap" w:sz="24" w:space="0" w:color="000000"/>
            </w:tcBorders>
            <w:shd w:val="clear" w:color="auto" w:fill="auto"/>
          </w:tcPr>
          <w:p w14:paraId="4E7FAEE5" w14:textId="77777777" w:rsidR="00197F5B" w:rsidRPr="00197F5B" w:rsidRDefault="00197F5B" w:rsidP="00197F5B">
            <w:pPr>
              <w:rPr>
                <w:rFonts w:ascii="標楷體" w:eastAsia="標楷體" w:hAnsi="標楷體"/>
                <w:szCs w:val="24"/>
              </w:rPr>
            </w:pPr>
            <w:r w:rsidRPr="00197F5B">
              <w:rPr>
                <w:rFonts w:ascii="標楷體" w:eastAsia="標楷體" w:hAnsi="標楷體"/>
                <w:szCs w:val="24"/>
              </w:rPr>
              <w:t>300,000元</w:t>
            </w:r>
          </w:p>
        </w:tc>
      </w:tr>
    </w:tbl>
    <w:p w14:paraId="31A77455" w14:textId="29372E6C" w:rsidR="00197F5B" w:rsidRDefault="00197F5B" w:rsidP="00197F5B">
      <w:pPr>
        <w:snapToGrid w:val="0"/>
        <w:rPr>
          <w:rFonts w:ascii="標楷體" w:eastAsia="標楷體" w:hAnsi="標楷體"/>
          <w:szCs w:val="24"/>
        </w:rPr>
      </w:pPr>
    </w:p>
    <w:p w14:paraId="44FCB2C9" w14:textId="2D63A2C9" w:rsidR="007C6B25" w:rsidRDefault="007C6B25" w:rsidP="00197F5B">
      <w:pPr>
        <w:snapToGrid w:val="0"/>
        <w:rPr>
          <w:rFonts w:ascii="標楷體" w:eastAsia="標楷體" w:hAnsi="標楷體"/>
          <w:szCs w:val="24"/>
        </w:rPr>
      </w:pPr>
    </w:p>
    <w:p w14:paraId="6268C3B9" w14:textId="68296DB7" w:rsidR="007C6B25" w:rsidRDefault="007C6B25" w:rsidP="00197F5B">
      <w:pPr>
        <w:snapToGrid w:val="0"/>
        <w:rPr>
          <w:rFonts w:ascii="標楷體" w:eastAsia="標楷體" w:hAnsi="標楷體"/>
          <w:szCs w:val="24"/>
        </w:rPr>
      </w:pPr>
    </w:p>
    <w:p w14:paraId="1862F9B2" w14:textId="2811F0F1" w:rsidR="007C6B25" w:rsidRDefault="007C6B25" w:rsidP="00197F5B">
      <w:pPr>
        <w:snapToGrid w:val="0"/>
        <w:rPr>
          <w:rFonts w:ascii="標楷體" w:eastAsia="標楷體" w:hAnsi="標楷體"/>
          <w:szCs w:val="24"/>
        </w:rPr>
      </w:pPr>
    </w:p>
    <w:p w14:paraId="535507C5" w14:textId="0017EF94" w:rsidR="007C6B25" w:rsidRDefault="007C6B25" w:rsidP="00197F5B">
      <w:pPr>
        <w:snapToGrid w:val="0"/>
        <w:rPr>
          <w:rFonts w:ascii="標楷體" w:eastAsia="標楷體" w:hAnsi="標楷體"/>
          <w:szCs w:val="24"/>
        </w:rPr>
      </w:pPr>
    </w:p>
    <w:p w14:paraId="314EC088" w14:textId="77777777" w:rsidR="007C6B25" w:rsidRPr="00197F5B" w:rsidRDefault="007C6B25" w:rsidP="00197F5B">
      <w:pPr>
        <w:snapToGrid w:val="0"/>
        <w:rPr>
          <w:rFonts w:ascii="標楷體" w:eastAsia="標楷體" w:hAnsi="標楷體"/>
          <w:szCs w:val="24"/>
        </w:rPr>
      </w:pPr>
    </w:p>
    <w:p w14:paraId="0026AA03" w14:textId="77777777" w:rsidR="00197F5B" w:rsidRPr="00197F5B" w:rsidRDefault="00197F5B" w:rsidP="00197F5B">
      <w:pPr>
        <w:snapToGrid w:val="0"/>
        <w:rPr>
          <w:rFonts w:ascii="標楷體" w:eastAsia="標楷體" w:hAnsi="標楷體"/>
          <w:szCs w:val="24"/>
        </w:rPr>
      </w:pPr>
      <w:r w:rsidRPr="00197F5B">
        <w:rPr>
          <w:rFonts w:ascii="標楷體" w:eastAsia="標楷體" w:hAnsi="標楷體"/>
          <w:szCs w:val="24"/>
        </w:rPr>
        <w:lastRenderedPageBreak/>
        <w:t>捌、預期成效</w:t>
      </w:r>
    </w:p>
    <w:p w14:paraId="6654F35A" w14:textId="77777777" w:rsidR="00197F5B" w:rsidRPr="00197F5B" w:rsidRDefault="00197F5B" w:rsidP="00197F5B">
      <w:pPr>
        <w:snapToGrid w:val="0"/>
        <w:rPr>
          <w:rFonts w:ascii="標楷體" w:eastAsia="標楷體" w:hAnsi="標楷體" w:cs="標楷體"/>
          <w:color w:val="000000"/>
          <w:kern w:val="0"/>
        </w:rPr>
      </w:pPr>
      <w:r w:rsidRPr="00197F5B">
        <w:rPr>
          <w:rFonts w:ascii="標楷體" w:eastAsia="標楷體" w:hAnsi="標楷體"/>
          <w:szCs w:val="24"/>
        </w:rPr>
        <w:br/>
        <w:t xml:space="preserve">  </w:t>
      </w:r>
      <w:r w:rsidRPr="00197F5B">
        <w:rPr>
          <w:rFonts w:ascii="標楷體" w:eastAsia="標楷體" w:hAnsi="標楷體"/>
          <w:color w:val="000000"/>
        </w:rPr>
        <w:t>一、</w:t>
      </w:r>
      <w:r w:rsidRPr="00197F5B">
        <w:rPr>
          <w:rFonts w:ascii="標楷體" w:eastAsia="標楷體" w:hAnsi="標楷體" w:cs="標楷體"/>
          <w:color w:val="000000"/>
          <w:kern w:val="0"/>
        </w:rPr>
        <w:t>掌握素養導向</w:t>
      </w:r>
      <w:r w:rsidRPr="00197F5B">
        <w:rPr>
          <w:rFonts w:ascii="標楷體" w:eastAsia="標楷體" w:hAnsi="標楷體" w:cs="標楷體" w:hint="eastAsia"/>
          <w:color w:val="000000"/>
          <w:kern w:val="0"/>
        </w:rPr>
        <w:t>課程設計及素養導向</w:t>
      </w:r>
      <w:r w:rsidRPr="00197F5B">
        <w:rPr>
          <w:rFonts w:ascii="標楷體" w:eastAsia="標楷體" w:hAnsi="標楷體" w:cs="標楷體"/>
          <w:color w:val="000000"/>
          <w:kern w:val="0"/>
        </w:rPr>
        <w:t>評量</w:t>
      </w:r>
      <w:r w:rsidRPr="00197F5B">
        <w:rPr>
          <w:rFonts w:ascii="標楷體" w:eastAsia="標楷體" w:hAnsi="標楷體" w:cs="標楷體" w:hint="eastAsia"/>
          <w:color w:val="000000"/>
          <w:kern w:val="0"/>
        </w:rPr>
        <w:t>設計兩大</w:t>
      </w:r>
      <w:r w:rsidRPr="00197F5B">
        <w:rPr>
          <w:rFonts w:ascii="標楷體" w:eastAsia="標楷體" w:hAnsi="標楷體" w:cs="標楷體"/>
          <w:color w:val="000000"/>
          <w:kern w:val="0"/>
        </w:rPr>
        <w:t>面向，提昇教師的教學效能，精進課</w:t>
      </w:r>
      <w:r w:rsidRPr="00197F5B">
        <w:rPr>
          <w:rFonts w:ascii="標楷體" w:eastAsia="標楷體" w:hAnsi="標楷體" w:cs="標楷體" w:hint="eastAsia"/>
          <w:color w:val="000000"/>
          <w:kern w:val="0"/>
        </w:rPr>
        <w:t xml:space="preserve">   </w:t>
      </w:r>
    </w:p>
    <w:p w14:paraId="6408C1B9" w14:textId="77777777" w:rsidR="00197F5B" w:rsidRPr="00197F5B" w:rsidRDefault="00197F5B" w:rsidP="00197F5B">
      <w:pPr>
        <w:snapToGrid w:val="0"/>
      </w:pPr>
      <w:r w:rsidRPr="00197F5B">
        <w:rPr>
          <w:rFonts w:ascii="標楷體" w:eastAsia="標楷體" w:hAnsi="標楷體" w:cs="標楷體" w:hint="eastAsia"/>
          <w:color w:val="000000"/>
          <w:kern w:val="0"/>
        </w:rPr>
        <w:t xml:space="preserve">      </w:t>
      </w:r>
      <w:r w:rsidRPr="00197F5B">
        <w:rPr>
          <w:rFonts w:ascii="標楷體" w:eastAsia="標楷體" w:hAnsi="標楷體" w:cs="標楷體"/>
          <w:color w:val="000000"/>
          <w:kern w:val="0"/>
        </w:rPr>
        <w:t>程設計，期許能落實教學專業、</w:t>
      </w:r>
      <w:r w:rsidRPr="00197F5B">
        <w:rPr>
          <w:rFonts w:ascii="標楷體" w:eastAsia="標楷體" w:hAnsi="標楷體" w:cs="標楷體"/>
          <w:color w:val="000000"/>
        </w:rPr>
        <w:t>精進教師自我專業成長並提升學生學習樂趣與成效。</w:t>
      </w:r>
    </w:p>
    <w:p w14:paraId="3EFCD25D" w14:textId="77777777" w:rsidR="00197F5B" w:rsidRPr="00197F5B" w:rsidRDefault="00197F5B" w:rsidP="00197F5B">
      <w:pPr>
        <w:snapToGrid w:val="0"/>
        <w:ind w:left="708" w:hanging="708"/>
        <w:rPr>
          <w:rFonts w:ascii="標楷體" w:eastAsia="標楷體" w:hAnsi="標楷體" w:cs="標楷體"/>
          <w:color w:val="000000"/>
        </w:rPr>
      </w:pPr>
    </w:p>
    <w:p w14:paraId="041F12CE" w14:textId="77777777" w:rsidR="00197F5B" w:rsidRPr="00197F5B" w:rsidRDefault="00197F5B" w:rsidP="00197F5B">
      <w:pPr>
        <w:snapToGrid w:val="0"/>
        <w:rPr>
          <w:rFonts w:ascii="標楷體" w:eastAsia="標楷體" w:hAnsi="標楷體" w:cs="標楷體"/>
          <w:color w:val="000000"/>
        </w:rPr>
      </w:pPr>
      <w:r w:rsidRPr="00197F5B">
        <w:rPr>
          <w:rFonts w:ascii="標楷體" w:eastAsia="標楷體" w:hAnsi="標楷體" w:cs="標楷體"/>
          <w:color w:val="000000"/>
        </w:rPr>
        <w:t xml:space="preserve">  二、藉由</w:t>
      </w:r>
      <w:r w:rsidRPr="00197F5B">
        <w:rPr>
          <w:rFonts w:ascii="標楷體" w:eastAsia="標楷體" w:hAnsi="標楷體" w:cs="標楷體" w:hint="eastAsia"/>
          <w:color w:val="000000"/>
        </w:rPr>
        <w:t>分區到校諮詢及研習，</w:t>
      </w:r>
      <w:r w:rsidRPr="00197F5B">
        <w:rPr>
          <w:rFonts w:ascii="標楷體" w:eastAsia="標楷體" w:hAnsi="標楷體" w:cs="標楷體"/>
          <w:color w:val="000000"/>
        </w:rPr>
        <w:t>強化推動專業學習社群，開啟橫向縱向的對話，並以深化</w:t>
      </w:r>
    </w:p>
    <w:p w14:paraId="37211438" w14:textId="77777777" w:rsidR="00197F5B" w:rsidRPr="00197F5B" w:rsidRDefault="00197F5B" w:rsidP="00197F5B">
      <w:pPr>
        <w:snapToGrid w:val="0"/>
        <w:rPr>
          <w:rFonts w:ascii="標楷體" w:eastAsia="標楷體" w:hAnsi="標楷體" w:cs="標楷體"/>
          <w:color w:val="000000"/>
        </w:rPr>
      </w:pPr>
      <w:r w:rsidRPr="00197F5B">
        <w:rPr>
          <w:rFonts w:ascii="標楷體" w:eastAsia="標楷體" w:hAnsi="標楷體" w:cs="標楷體" w:hint="eastAsia"/>
          <w:color w:val="000000"/>
        </w:rPr>
        <w:t xml:space="preserve">      </w:t>
      </w:r>
      <w:r w:rsidRPr="00197F5B">
        <w:rPr>
          <w:rFonts w:ascii="標楷體" w:eastAsia="標楷體" w:hAnsi="標楷體" w:cs="標楷體"/>
          <w:color w:val="000000"/>
        </w:rPr>
        <w:t>備、觀、議課，</w:t>
      </w:r>
      <w:r w:rsidRPr="00197F5B">
        <w:rPr>
          <w:rFonts w:ascii="標楷體" w:eastAsia="標楷體" w:hAnsi="標楷體" w:cs="標楷體" w:hint="eastAsia"/>
          <w:color w:val="000000"/>
        </w:rPr>
        <w:t>讓備課成為日常</w:t>
      </w:r>
      <w:r w:rsidRPr="00197F5B">
        <w:rPr>
          <w:rFonts w:ascii="標楷體" w:eastAsia="標楷體" w:hAnsi="標楷體" w:cs="標楷體"/>
          <w:color w:val="000000"/>
        </w:rPr>
        <w:t>，</w:t>
      </w:r>
      <w:r w:rsidRPr="00197F5B">
        <w:rPr>
          <w:rFonts w:ascii="標楷體" w:eastAsia="標楷體" w:hAnsi="標楷體" w:cs="標楷體" w:hint="eastAsia"/>
          <w:color w:val="000000"/>
        </w:rPr>
        <w:t>讓師生成為有素養的公民</w:t>
      </w:r>
      <w:r w:rsidRPr="00197F5B">
        <w:rPr>
          <w:rFonts w:ascii="標楷體" w:eastAsia="標楷體" w:hAnsi="標楷體" w:cs="標楷體"/>
          <w:color w:val="000000"/>
        </w:rPr>
        <w:t>。</w:t>
      </w:r>
    </w:p>
    <w:p w14:paraId="0B1188B5" w14:textId="77777777" w:rsidR="00197F5B" w:rsidRPr="00197F5B" w:rsidRDefault="00197F5B" w:rsidP="00197F5B">
      <w:pPr>
        <w:snapToGrid w:val="0"/>
        <w:rPr>
          <w:rFonts w:ascii="標楷體" w:eastAsia="標楷體" w:hAnsi="標楷體" w:cs="標楷體"/>
          <w:color w:val="000000"/>
        </w:rPr>
      </w:pPr>
    </w:p>
    <w:p w14:paraId="3AB62B7F" w14:textId="77777777" w:rsidR="00197F5B" w:rsidRPr="00197F5B" w:rsidRDefault="00197F5B" w:rsidP="00197F5B">
      <w:pPr>
        <w:snapToGrid w:val="0"/>
        <w:ind w:left="720" w:hanging="720"/>
        <w:rPr>
          <w:rFonts w:ascii="標楷體" w:eastAsia="標楷體" w:hAnsi="標楷體"/>
          <w:color w:val="000000"/>
          <w:kern w:val="0"/>
        </w:rPr>
      </w:pPr>
      <w:r w:rsidRPr="00197F5B">
        <w:rPr>
          <w:rFonts w:ascii="標楷體" w:eastAsia="標楷體" w:hAnsi="標楷體" w:cs="標楷體"/>
          <w:color w:val="000000"/>
          <w:kern w:val="0"/>
        </w:rPr>
        <w:t xml:space="preserve">  三、教師能運用科技在教學活動上，</w:t>
      </w:r>
      <w:r w:rsidRPr="00197F5B">
        <w:rPr>
          <w:rFonts w:ascii="標楷體" w:eastAsia="標楷體" w:hAnsi="標楷體" w:cs="標楷體"/>
          <w:color w:val="000000"/>
        </w:rPr>
        <w:t>增進教師自編教材能力、紀錄並編輯教學活動，</w:t>
      </w:r>
      <w:r w:rsidRPr="00197F5B">
        <w:rPr>
          <w:rFonts w:ascii="標楷體" w:eastAsia="標楷體" w:hAnsi="標楷體" w:cs="標楷體"/>
          <w:color w:val="000000"/>
          <w:kern w:val="0"/>
        </w:rPr>
        <w:t>運用網際網路蒐集資料，進而相互運用教學資源，達到共學共享。</w:t>
      </w:r>
    </w:p>
    <w:p w14:paraId="79AF7343" w14:textId="77777777" w:rsidR="00197F5B" w:rsidRPr="00197F5B" w:rsidRDefault="00197F5B" w:rsidP="00197F5B">
      <w:pPr>
        <w:spacing w:before="180" w:after="180"/>
        <w:rPr>
          <w:rFonts w:ascii="標楷體" w:eastAsia="標楷體" w:hAnsi="標楷體"/>
          <w:szCs w:val="24"/>
        </w:rPr>
      </w:pPr>
      <w:r w:rsidRPr="00197F5B">
        <w:rPr>
          <w:rFonts w:ascii="標楷體" w:eastAsia="標楷體" w:hAnsi="標楷體" w:cs="標楷體"/>
          <w:color w:val="000000"/>
          <w:kern w:val="0"/>
        </w:rPr>
        <w:t xml:space="preserve">  </w:t>
      </w:r>
    </w:p>
    <w:p w14:paraId="5AE5C028" w14:textId="77777777" w:rsidR="00197F5B" w:rsidRPr="00197F5B" w:rsidRDefault="00197F5B" w:rsidP="00197F5B">
      <w:pPr>
        <w:spacing w:before="180" w:after="180"/>
      </w:pPr>
    </w:p>
    <w:p w14:paraId="3B09B13F" w14:textId="77777777" w:rsidR="00197F5B" w:rsidRPr="00197F5B" w:rsidRDefault="00197F5B" w:rsidP="00197F5B">
      <w:pPr>
        <w:spacing w:before="180" w:after="180"/>
      </w:pPr>
    </w:p>
    <w:p w14:paraId="7DE19B3E" w14:textId="77777777" w:rsidR="00197F5B" w:rsidRPr="00197F5B" w:rsidRDefault="00197F5B" w:rsidP="00197F5B">
      <w:pPr>
        <w:spacing w:before="180" w:after="180"/>
      </w:pPr>
    </w:p>
    <w:p w14:paraId="530DA62A" w14:textId="77777777" w:rsidR="00197F5B" w:rsidRPr="00197F5B" w:rsidRDefault="00197F5B" w:rsidP="00197F5B">
      <w:pPr>
        <w:spacing w:before="180" w:after="180"/>
      </w:pPr>
    </w:p>
    <w:p w14:paraId="4DAC70D9" w14:textId="77777777" w:rsidR="00197F5B" w:rsidRPr="00197F5B" w:rsidRDefault="00197F5B" w:rsidP="00197F5B">
      <w:pPr>
        <w:spacing w:before="180" w:after="180"/>
      </w:pPr>
    </w:p>
    <w:p w14:paraId="6B721BA2" w14:textId="77777777" w:rsidR="00197F5B" w:rsidRPr="00197F5B" w:rsidRDefault="00197F5B" w:rsidP="00197F5B">
      <w:pPr>
        <w:spacing w:before="180" w:after="180"/>
      </w:pPr>
    </w:p>
    <w:p w14:paraId="139AF7C9" w14:textId="77777777" w:rsidR="00197F5B" w:rsidRPr="00197F5B" w:rsidRDefault="00197F5B" w:rsidP="00197F5B">
      <w:pPr>
        <w:spacing w:before="180" w:after="180"/>
      </w:pPr>
    </w:p>
    <w:p w14:paraId="3B209D15" w14:textId="77777777" w:rsidR="00197F5B" w:rsidRPr="00197F5B" w:rsidRDefault="00197F5B" w:rsidP="00197F5B">
      <w:pPr>
        <w:spacing w:before="180" w:after="180"/>
      </w:pPr>
    </w:p>
    <w:p w14:paraId="6D36F7E8" w14:textId="77777777" w:rsidR="00197F5B" w:rsidRPr="00197F5B" w:rsidRDefault="00197F5B" w:rsidP="00197F5B">
      <w:pPr>
        <w:spacing w:before="180" w:after="180"/>
      </w:pPr>
    </w:p>
    <w:p w14:paraId="70D171D8" w14:textId="77777777" w:rsidR="00197F5B" w:rsidRPr="00197F5B" w:rsidRDefault="00197F5B" w:rsidP="00197F5B">
      <w:pPr>
        <w:spacing w:before="180" w:after="180"/>
      </w:pPr>
    </w:p>
    <w:p w14:paraId="2E096155" w14:textId="77777777" w:rsidR="00197F5B" w:rsidRPr="00197F5B" w:rsidRDefault="00197F5B" w:rsidP="00197F5B">
      <w:pPr>
        <w:spacing w:before="180" w:after="180"/>
      </w:pPr>
    </w:p>
    <w:p w14:paraId="38E7C914" w14:textId="77777777" w:rsidR="00197F5B" w:rsidRPr="00197F5B" w:rsidRDefault="00197F5B" w:rsidP="00197F5B">
      <w:pPr>
        <w:spacing w:before="180" w:after="180"/>
      </w:pPr>
    </w:p>
    <w:p w14:paraId="2F19DDE2" w14:textId="77777777" w:rsidR="00197F5B" w:rsidRPr="00197F5B" w:rsidRDefault="00197F5B" w:rsidP="00197F5B">
      <w:pPr>
        <w:spacing w:before="180" w:after="180"/>
      </w:pPr>
    </w:p>
    <w:p w14:paraId="0E61E3DF" w14:textId="77777777" w:rsidR="00197F5B" w:rsidRPr="00197F5B" w:rsidRDefault="00197F5B" w:rsidP="00197F5B">
      <w:pPr>
        <w:spacing w:before="180" w:after="180"/>
      </w:pPr>
    </w:p>
    <w:p w14:paraId="5C6FA166" w14:textId="77777777" w:rsidR="00197F5B" w:rsidRPr="00197F5B" w:rsidRDefault="00197F5B" w:rsidP="00197F5B">
      <w:pPr>
        <w:spacing w:before="180" w:after="180"/>
      </w:pPr>
    </w:p>
    <w:p w14:paraId="418FB985" w14:textId="77777777" w:rsidR="00197F5B" w:rsidRPr="00197F5B" w:rsidRDefault="00197F5B" w:rsidP="00197F5B">
      <w:pPr>
        <w:spacing w:before="180" w:after="180"/>
      </w:pPr>
    </w:p>
    <w:p w14:paraId="41CCF9A2" w14:textId="353CEAFD" w:rsidR="00197F5B" w:rsidRDefault="00197F5B" w:rsidP="00197F5B">
      <w:pPr>
        <w:spacing w:before="180" w:after="180"/>
      </w:pPr>
    </w:p>
    <w:p w14:paraId="7D0FBB41" w14:textId="5F8FBA87" w:rsidR="007C6B25" w:rsidRDefault="007C6B25" w:rsidP="00197F5B">
      <w:pPr>
        <w:spacing w:before="180" w:after="180"/>
      </w:pPr>
    </w:p>
    <w:p w14:paraId="27F3A815" w14:textId="4983FBB4" w:rsidR="007C6B25" w:rsidRDefault="007C6B25" w:rsidP="00197F5B">
      <w:pPr>
        <w:spacing w:before="180" w:after="180"/>
      </w:pPr>
    </w:p>
    <w:p w14:paraId="675C0C91" w14:textId="515B1142" w:rsidR="007C6B25" w:rsidRDefault="007C6B25" w:rsidP="00197F5B">
      <w:pPr>
        <w:spacing w:before="180" w:after="180"/>
      </w:pPr>
    </w:p>
    <w:p w14:paraId="2DB1F11C" w14:textId="77777777" w:rsidR="007C6B25" w:rsidRPr="00197F5B" w:rsidRDefault="007C6B25" w:rsidP="00197F5B">
      <w:pPr>
        <w:spacing w:before="180" w:after="180"/>
      </w:pPr>
    </w:p>
    <w:p w14:paraId="6F919F47" w14:textId="77777777" w:rsidR="00197F5B" w:rsidRPr="00197F5B" w:rsidRDefault="00197F5B" w:rsidP="00197F5B">
      <w:pPr>
        <w:spacing w:before="180" w:after="180"/>
        <w:rPr>
          <w:rFonts w:ascii="標楷體" w:eastAsia="標楷體" w:hAnsi="標楷體"/>
          <w:szCs w:val="24"/>
          <w:bdr w:val="single" w:sz="4" w:space="0" w:color="000000"/>
        </w:rPr>
      </w:pPr>
      <w:r w:rsidRPr="00197F5B">
        <w:rPr>
          <w:rFonts w:ascii="標楷體" w:eastAsia="標楷體" w:hAnsi="標楷體" w:hint="eastAsia"/>
          <w:color w:val="000000"/>
          <w:szCs w:val="24"/>
          <w:bdr w:val="single" w:sz="4" w:space="0" w:color="000000"/>
        </w:rPr>
        <w:lastRenderedPageBreak/>
        <w:t>附</w:t>
      </w:r>
      <w:r w:rsidRPr="00197F5B">
        <w:rPr>
          <w:rFonts w:ascii="標楷體" w:eastAsia="標楷體" w:hAnsi="標楷體"/>
          <w:color w:val="000000"/>
          <w:szCs w:val="24"/>
          <w:bdr w:val="single" w:sz="4" w:space="0" w:color="000000"/>
        </w:rPr>
        <w:t>錄</w:t>
      </w:r>
      <w:r w:rsidRPr="00197F5B">
        <w:rPr>
          <w:rFonts w:ascii="標楷體" w:eastAsia="標楷體" w:hAnsi="標楷體" w:hint="eastAsia"/>
          <w:color w:val="000000"/>
          <w:szCs w:val="24"/>
          <w:bdr w:val="single" w:sz="4" w:space="0" w:color="000000"/>
        </w:rPr>
        <w:t>一</w:t>
      </w:r>
    </w:p>
    <w:p w14:paraId="4098686B" w14:textId="77777777" w:rsidR="00197F5B" w:rsidRPr="00197F5B" w:rsidRDefault="00197F5B" w:rsidP="00197F5B">
      <w:pPr>
        <w:snapToGrid w:val="0"/>
        <w:rPr>
          <w:rFonts w:eastAsia="標楷體"/>
          <w:color w:val="000000"/>
          <w:szCs w:val="24"/>
        </w:rPr>
      </w:pPr>
    </w:p>
    <w:p w14:paraId="31EAB401" w14:textId="77777777" w:rsidR="00197F5B" w:rsidRPr="00197F5B" w:rsidRDefault="00197F5B" w:rsidP="00197F5B">
      <w:pPr>
        <w:snapToGrid w:val="0"/>
        <w:jc w:val="center"/>
      </w:pPr>
      <w:r w:rsidRPr="00197F5B">
        <w:rPr>
          <w:rFonts w:eastAsia="標楷體"/>
          <w:color w:val="000000"/>
          <w:szCs w:val="24"/>
        </w:rPr>
        <w:t>臺南市</w:t>
      </w:r>
      <w:r w:rsidRPr="00197F5B">
        <w:rPr>
          <w:rFonts w:eastAsia="標楷體"/>
          <w:color w:val="000000"/>
          <w:szCs w:val="24"/>
        </w:rPr>
        <w:t>1</w:t>
      </w:r>
      <w:r w:rsidRPr="00197F5B">
        <w:rPr>
          <w:rFonts w:eastAsia="標楷體" w:hint="eastAsia"/>
          <w:color w:val="000000"/>
          <w:szCs w:val="24"/>
        </w:rPr>
        <w:t>1</w:t>
      </w:r>
      <w:r w:rsidRPr="00197F5B">
        <w:rPr>
          <w:rFonts w:eastAsia="標楷體"/>
          <w:color w:val="000000"/>
          <w:szCs w:val="24"/>
        </w:rPr>
        <w:t>2</w:t>
      </w:r>
      <w:r w:rsidRPr="00197F5B">
        <w:rPr>
          <w:rFonts w:eastAsia="標楷體"/>
          <w:color w:val="000000"/>
          <w:szCs w:val="24"/>
        </w:rPr>
        <w:t>學年度</w:t>
      </w:r>
      <w:r w:rsidRPr="00197F5B">
        <w:rPr>
          <w:rFonts w:eastAsia="標楷體"/>
          <w:szCs w:val="24"/>
        </w:rPr>
        <w:t>精進國民中小學教師教學專業與課程品質整體推動計畫</w:t>
      </w:r>
    </w:p>
    <w:p w14:paraId="140849C1" w14:textId="77777777" w:rsidR="00197F5B" w:rsidRPr="00197F5B" w:rsidRDefault="00197F5B" w:rsidP="00197F5B">
      <w:pPr>
        <w:snapToGrid w:val="0"/>
        <w:jc w:val="center"/>
      </w:pPr>
      <w:r w:rsidRPr="00197F5B">
        <w:rPr>
          <w:rFonts w:eastAsia="標楷體"/>
          <w:szCs w:val="24"/>
          <w:shd w:val="clear" w:color="auto" w:fill="F2F2F2"/>
        </w:rPr>
        <w:t>國民教育輔導團健康與體育學習領域輔導小組</w:t>
      </w:r>
    </w:p>
    <w:p w14:paraId="1D023E38" w14:textId="77777777" w:rsidR="00197F5B" w:rsidRPr="00197F5B" w:rsidRDefault="00197F5B" w:rsidP="00197F5B">
      <w:pPr>
        <w:snapToGrid w:val="0"/>
        <w:jc w:val="center"/>
      </w:pPr>
      <w:r w:rsidRPr="00197F5B">
        <w:rPr>
          <w:rFonts w:eastAsia="標楷體"/>
          <w:b/>
          <w:bCs/>
          <w:sz w:val="28"/>
          <w:szCs w:val="28"/>
        </w:rPr>
        <w:t>「教學實驗暨分區到校諮詢服務研習」實施計劃</w:t>
      </w:r>
    </w:p>
    <w:p w14:paraId="7A199A4B" w14:textId="77777777" w:rsidR="00197F5B" w:rsidRPr="00197F5B" w:rsidRDefault="00197F5B" w:rsidP="00197F5B">
      <w:pPr>
        <w:snapToGrid w:val="0"/>
      </w:pPr>
      <w:r w:rsidRPr="00197F5B">
        <w:rPr>
          <w:rFonts w:eastAsia="標楷體"/>
          <w:szCs w:val="24"/>
        </w:rPr>
        <w:t>一、依據</w:t>
      </w:r>
    </w:p>
    <w:p w14:paraId="4341390A" w14:textId="77777777" w:rsidR="00197F5B" w:rsidRPr="00197F5B" w:rsidRDefault="00197F5B" w:rsidP="00197F5B">
      <w:pPr>
        <w:snapToGrid w:val="0"/>
        <w:ind w:left="708" w:hanging="708"/>
      </w:pPr>
      <w:r w:rsidRPr="00197F5B">
        <w:rPr>
          <w:rFonts w:eastAsia="標楷體"/>
          <w:szCs w:val="24"/>
        </w:rPr>
        <w:t>（一）教育部補助直轄市、縣</w:t>
      </w:r>
      <w:r w:rsidRPr="00197F5B">
        <w:rPr>
          <w:rFonts w:eastAsia="標楷體"/>
          <w:szCs w:val="24"/>
        </w:rPr>
        <w:t>(</w:t>
      </w:r>
      <w:r w:rsidRPr="00197F5B">
        <w:rPr>
          <w:rFonts w:eastAsia="標楷體"/>
          <w:szCs w:val="24"/>
        </w:rPr>
        <w:t>市</w:t>
      </w:r>
      <w:r w:rsidRPr="00197F5B">
        <w:rPr>
          <w:rFonts w:eastAsia="標楷體"/>
          <w:szCs w:val="24"/>
        </w:rPr>
        <w:t>)</w:t>
      </w:r>
      <w:r w:rsidRPr="00197F5B">
        <w:rPr>
          <w:rFonts w:eastAsia="標楷體"/>
          <w:szCs w:val="24"/>
        </w:rPr>
        <w:t>政府精進國民中學及國民小學教師教學專業與課程品質作業要點。</w:t>
      </w:r>
    </w:p>
    <w:p w14:paraId="38360FF9" w14:textId="77777777" w:rsidR="00197F5B" w:rsidRPr="00197F5B" w:rsidRDefault="00197F5B" w:rsidP="00197F5B">
      <w:pPr>
        <w:snapToGrid w:val="0"/>
      </w:pPr>
      <w:r w:rsidRPr="00197F5B">
        <w:rPr>
          <w:rFonts w:eastAsia="標楷體"/>
          <w:szCs w:val="24"/>
        </w:rPr>
        <w:t>（二）臺南市</w:t>
      </w:r>
      <w:r w:rsidRPr="00197F5B">
        <w:rPr>
          <w:rFonts w:eastAsia="標楷體"/>
          <w:szCs w:val="24"/>
        </w:rPr>
        <w:t>112</w:t>
      </w:r>
      <w:r w:rsidRPr="00197F5B">
        <w:rPr>
          <w:rFonts w:eastAsia="標楷體"/>
          <w:szCs w:val="24"/>
        </w:rPr>
        <w:t>學年度精進國民中小學教師教學專業與課程品質整體推動計畫。</w:t>
      </w:r>
    </w:p>
    <w:p w14:paraId="0D0F870C" w14:textId="77777777" w:rsidR="00197F5B" w:rsidRPr="00197F5B" w:rsidRDefault="00197F5B" w:rsidP="00197F5B">
      <w:pPr>
        <w:snapToGrid w:val="0"/>
      </w:pPr>
      <w:r w:rsidRPr="00197F5B">
        <w:rPr>
          <w:rFonts w:eastAsia="標楷體"/>
          <w:szCs w:val="24"/>
        </w:rPr>
        <w:t>（三）臺南市</w:t>
      </w:r>
      <w:r w:rsidRPr="00197F5B">
        <w:rPr>
          <w:rFonts w:eastAsia="標楷體"/>
          <w:szCs w:val="24"/>
        </w:rPr>
        <w:t>112</w:t>
      </w:r>
      <w:r w:rsidRPr="00197F5B">
        <w:rPr>
          <w:rFonts w:eastAsia="標楷體"/>
          <w:szCs w:val="24"/>
        </w:rPr>
        <w:t>學年度國民教育輔導團整體團務計畫。</w:t>
      </w:r>
    </w:p>
    <w:p w14:paraId="27BC84B1" w14:textId="77777777" w:rsidR="00197F5B" w:rsidRPr="00197F5B" w:rsidRDefault="00197F5B" w:rsidP="00197F5B">
      <w:pPr>
        <w:snapToGrid w:val="0"/>
      </w:pPr>
    </w:p>
    <w:p w14:paraId="063B5006" w14:textId="77777777" w:rsidR="00197F5B" w:rsidRPr="00197F5B" w:rsidRDefault="00197F5B" w:rsidP="00197F5B">
      <w:pPr>
        <w:snapToGrid w:val="0"/>
        <w:spacing w:line="340" w:lineRule="atLeast"/>
      </w:pPr>
      <w:r w:rsidRPr="00197F5B">
        <w:rPr>
          <w:rFonts w:eastAsia="標楷體"/>
          <w:szCs w:val="24"/>
        </w:rPr>
        <w:t>二、</w:t>
      </w:r>
      <w:r w:rsidRPr="00197F5B">
        <w:rPr>
          <w:rFonts w:ascii="標楷體" w:eastAsia="標楷體" w:hAnsi="標楷體"/>
          <w:szCs w:val="24"/>
        </w:rPr>
        <w:t>現況分析與需求評估</w:t>
      </w:r>
    </w:p>
    <w:p w14:paraId="2C79A1DD" w14:textId="77777777" w:rsidR="00197F5B" w:rsidRPr="00197F5B" w:rsidRDefault="00197F5B" w:rsidP="007C6B25">
      <w:pPr>
        <w:snapToGrid w:val="0"/>
        <w:spacing w:line="340" w:lineRule="atLeast"/>
        <w:ind w:leftChars="100" w:left="480" w:hangingChars="100" w:hanging="240"/>
      </w:pPr>
      <w:r w:rsidRPr="00197F5B">
        <w:rPr>
          <w:rFonts w:eastAsia="標楷體"/>
          <w:szCs w:val="24"/>
        </w:rPr>
        <w:t xml:space="preserve">  </w:t>
      </w:r>
      <w:r w:rsidRPr="00197F5B">
        <w:rPr>
          <w:rFonts w:eastAsia="標楷體"/>
          <w:szCs w:val="24"/>
        </w:rPr>
        <w:t>根據十二年課程綱要，健體領域改革重點包含</w:t>
      </w:r>
      <w:r w:rsidRPr="00197F5B">
        <w:rPr>
          <w:rFonts w:ascii="Calibri" w:eastAsia="標楷體" w:hAnsi="Calibri" w:cs="新細明體"/>
          <w:szCs w:val="24"/>
        </w:rPr>
        <w:t>：素養導向教學、素養導向評量、跨域整合課程發展、雙語教學策略這四大面向</w:t>
      </w:r>
      <w:r w:rsidRPr="00197F5B">
        <w:rPr>
          <w:rFonts w:eastAsia="標楷體"/>
          <w:szCs w:val="24"/>
        </w:rPr>
        <w:t>，未來分區到校諮詢服務以這四大面向為主軸，藉由微型工作坊形式發展出教案</w:t>
      </w:r>
      <w:r w:rsidRPr="00197F5B">
        <w:rPr>
          <w:rFonts w:ascii="Calibri" w:eastAsia="標楷體" w:hAnsi="Calibri" w:cs="新細明體"/>
          <w:szCs w:val="24"/>
        </w:rPr>
        <w:t>，藉此</w:t>
      </w:r>
      <w:r w:rsidRPr="00197F5B">
        <w:rPr>
          <w:rFonts w:eastAsia="標楷體"/>
          <w:szCs w:val="24"/>
        </w:rPr>
        <w:t>提升各學校教師之專業知能。</w:t>
      </w:r>
    </w:p>
    <w:p w14:paraId="51437127" w14:textId="77777777" w:rsidR="00197F5B" w:rsidRPr="00197F5B" w:rsidRDefault="00197F5B" w:rsidP="00197F5B">
      <w:pPr>
        <w:snapToGrid w:val="0"/>
        <w:spacing w:line="340" w:lineRule="atLeast"/>
        <w:ind w:firstLine="240"/>
        <w:rPr>
          <w:rFonts w:eastAsia="標楷體"/>
          <w:szCs w:val="24"/>
        </w:rPr>
      </w:pPr>
    </w:p>
    <w:p w14:paraId="2358C527" w14:textId="77777777" w:rsidR="00197F5B" w:rsidRPr="00197F5B" w:rsidRDefault="00197F5B" w:rsidP="00197F5B">
      <w:pPr>
        <w:snapToGrid w:val="0"/>
      </w:pPr>
      <w:r w:rsidRPr="00197F5B">
        <w:rPr>
          <w:rFonts w:eastAsia="標楷體"/>
          <w:szCs w:val="24"/>
        </w:rPr>
        <w:t>三、目的</w:t>
      </w:r>
    </w:p>
    <w:p w14:paraId="1F9036CC" w14:textId="77777777" w:rsidR="00197F5B" w:rsidRPr="00197F5B" w:rsidRDefault="00197F5B" w:rsidP="00197F5B">
      <w:pPr>
        <w:snapToGrid w:val="0"/>
      </w:pPr>
      <w:r w:rsidRPr="00197F5B">
        <w:rPr>
          <w:rFonts w:eastAsia="標楷體"/>
        </w:rPr>
        <w:t>（一）增進健體領域教輔導員專業知能，提供輔導員自我成長之管道。</w:t>
      </w:r>
    </w:p>
    <w:p w14:paraId="7A92EA7A" w14:textId="77777777" w:rsidR="00197F5B" w:rsidRPr="00197F5B" w:rsidRDefault="00197F5B" w:rsidP="00197F5B">
      <w:pPr>
        <w:snapToGrid w:val="0"/>
      </w:pPr>
      <w:r w:rsidRPr="00197F5B">
        <w:rPr>
          <w:rFonts w:eastAsia="標楷體"/>
          <w:color w:val="000000"/>
        </w:rPr>
        <w:t>（二）</w:t>
      </w:r>
      <w:r w:rsidRPr="00197F5B">
        <w:rPr>
          <w:rFonts w:eastAsia="標楷體"/>
        </w:rPr>
        <w:t>提供輔導員教學資訊和探討教材教法，並提升輔導員教學能力。</w:t>
      </w:r>
    </w:p>
    <w:p w14:paraId="713A3743" w14:textId="77777777" w:rsidR="00197F5B" w:rsidRPr="00197F5B" w:rsidRDefault="00197F5B" w:rsidP="00197F5B">
      <w:pPr>
        <w:snapToGrid w:val="0"/>
      </w:pPr>
      <w:r w:rsidRPr="00197F5B">
        <w:rPr>
          <w:rFonts w:eastAsia="標楷體"/>
        </w:rPr>
        <w:t>（三）討論年度各項推動計畫，研擬課程方案及教學設計。</w:t>
      </w:r>
    </w:p>
    <w:p w14:paraId="616709BD" w14:textId="77777777" w:rsidR="00197F5B" w:rsidRPr="00197F5B" w:rsidRDefault="00197F5B" w:rsidP="00197F5B">
      <w:pPr>
        <w:snapToGrid w:val="0"/>
        <w:rPr>
          <w:rFonts w:eastAsia="標楷體"/>
          <w:color w:val="000000"/>
        </w:rPr>
      </w:pPr>
    </w:p>
    <w:p w14:paraId="48ED7000" w14:textId="77777777" w:rsidR="00197F5B" w:rsidRPr="00197F5B" w:rsidRDefault="00197F5B" w:rsidP="00197F5B">
      <w:pPr>
        <w:snapToGrid w:val="0"/>
      </w:pPr>
      <w:r w:rsidRPr="00197F5B">
        <w:rPr>
          <w:rFonts w:eastAsia="標楷體"/>
          <w:szCs w:val="24"/>
        </w:rPr>
        <w:t>四、辦理單位</w:t>
      </w:r>
    </w:p>
    <w:p w14:paraId="57EE8FC2" w14:textId="77777777" w:rsidR="00197F5B" w:rsidRPr="00197F5B" w:rsidRDefault="00197F5B" w:rsidP="00197F5B">
      <w:pPr>
        <w:snapToGrid w:val="0"/>
      </w:pPr>
      <w:r w:rsidRPr="00197F5B">
        <w:rPr>
          <w:rFonts w:eastAsia="標楷體"/>
          <w:szCs w:val="24"/>
        </w:rPr>
        <w:t>（一）指導單位：教育部國民及學前教育署</w:t>
      </w:r>
    </w:p>
    <w:p w14:paraId="760DE48F" w14:textId="77777777" w:rsidR="00197F5B" w:rsidRPr="00197F5B" w:rsidRDefault="00197F5B" w:rsidP="00197F5B">
      <w:pPr>
        <w:snapToGrid w:val="0"/>
      </w:pPr>
      <w:r w:rsidRPr="00197F5B">
        <w:rPr>
          <w:rFonts w:eastAsia="標楷體"/>
          <w:szCs w:val="24"/>
        </w:rPr>
        <w:t>（二）主辦單位：臺南市政府教育局</w:t>
      </w:r>
    </w:p>
    <w:p w14:paraId="0E062F0C" w14:textId="77777777" w:rsidR="00197F5B" w:rsidRPr="00197F5B" w:rsidRDefault="00197F5B" w:rsidP="00197F5B">
      <w:pPr>
        <w:snapToGrid w:val="0"/>
      </w:pPr>
      <w:r w:rsidRPr="00197F5B">
        <w:rPr>
          <w:rFonts w:eastAsia="標楷體"/>
          <w:szCs w:val="24"/>
        </w:rPr>
        <w:t>（三）承辦單位：臺南市國中健體領域輔導團、</w:t>
      </w:r>
      <w:r w:rsidRPr="00197F5B">
        <w:rPr>
          <w:rFonts w:eastAsia="標楷體"/>
          <w:color w:val="000000"/>
        </w:rPr>
        <w:t>崇明</w:t>
      </w:r>
      <w:r w:rsidRPr="00197F5B">
        <w:rPr>
          <w:rFonts w:eastAsia="標楷體"/>
          <w:szCs w:val="24"/>
        </w:rPr>
        <w:t>國中</w:t>
      </w:r>
    </w:p>
    <w:p w14:paraId="1E47A4D2" w14:textId="77777777" w:rsidR="00197F5B" w:rsidRPr="00197F5B" w:rsidRDefault="00197F5B" w:rsidP="00197F5B">
      <w:pPr>
        <w:snapToGrid w:val="0"/>
        <w:rPr>
          <w:rFonts w:eastAsia="標楷體"/>
          <w:szCs w:val="24"/>
        </w:rPr>
      </w:pPr>
    </w:p>
    <w:p w14:paraId="3D8ACE60" w14:textId="77777777" w:rsidR="00197F5B" w:rsidRPr="00197F5B" w:rsidRDefault="00197F5B" w:rsidP="00197F5B">
      <w:pPr>
        <w:snapToGrid w:val="0"/>
      </w:pPr>
      <w:r w:rsidRPr="00197F5B">
        <w:rPr>
          <w:rFonts w:eastAsia="標楷體"/>
          <w:szCs w:val="24"/>
        </w:rPr>
        <w:t>五、辦理日期及地點</w:t>
      </w:r>
    </w:p>
    <w:p w14:paraId="111C1AA9" w14:textId="77777777" w:rsidR="00197F5B" w:rsidRPr="00197F5B" w:rsidRDefault="00197F5B" w:rsidP="00197F5B">
      <w:pPr>
        <w:widowControl/>
        <w:snapToGrid w:val="0"/>
      </w:pPr>
      <w:r w:rsidRPr="00197F5B">
        <w:rPr>
          <w:rFonts w:eastAsia="標楷體"/>
          <w:szCs w:val="24"/>
        </w:rPr>
        <w:t>（一）時間</w:t>
      </w:r>
      <w:r w:rsidRPr="00197F5B">
        <w:rPr>
          <w:rFonts w:ascii="Calibri" w:eastAsia="標楷體" w:hAnsi="Calibri" w:cs="新細明體"/>
          <w:szCs w:val="24"/>
        </w:rPr>
        <w:t>：</w:t>
      </w:r>
      <w:r w:rsidRPr="00197F5B">
        <w:rPr>
          <w:rFonts w:ascii="標楷體" w:eastAsia="標楷體" w:hAnsi="標楷體" w:cs="新細明體"/>
          <w:kern w:val="0"/>
          <w:szCs w:val="24"/>
        </w:rPr>
        <w:t>112.09.2</w:t>
      </w:r>
      <w:r w:rsidRPr="00197F5B">
        <w:rPr>
          <w:rFonts w:ascii="標楷體" w:eastAsia="標楷體" w:hAnsi="標楷體" w:cs="新細明體" w:hint="eastAsia"/>
          <w:kern w:val="0"/>
          <w:szCs w:val="24"/>
        </w:rPr>
        <w:t>2</w:t>
      </w:r>
      <w:r w:rsidRPr="00197F5B">
        <w:rPr>
          <w:rFonts w:ascii="標楷體" w:eastAsia="標楷體" w:hAnsi="標楷體" w:cs="新細明體"/>
          <w:kern w:val="0"/>
          <w:szCs w:val="24"/>
        </w:rPr>
        <w:t>、</w:t>
      </w:r>
      <w:r w:rsidRPr="00197F5B">
        <w:rPr>
          <w:rFonts w:ascii="標楷體" w:eastAsia="標楷體" w:hAnsi="標楷體"/>
          <w:kern w:val="0"/>
          <w:szCs w:val="24"/>
        </w:rPr>
        <w:t>112.10.28</w:t>
      </w:r>
      <w:r w:rsidRPr="00197F5B">
        <w:rPr>
          <w:rFonts w:ascii="標楷體" w:eastAsia="標楷體" w:hAnsi="標楷體" w:cs="新細明體"/>
          <w:kern w:val="0"/>
          <w:szCs w:val="24"/>
        </w:rPr>
        <w:t>、</w:t>
      </w:r>
      <w:r w:rsidRPr="00197F5B">
        <w:rPr>
          <w:rFonts w:ascii="標楷體" w:eastAsia="標楷體" w:hAnsi="標楷體"/>
          <w:kern w:val="0"/>
          <w:szCs w:val="24"/>
        </w:rPr>
        <w:t>112.11.25</w:t>
      </w:r>
      <w:r w:rsidRPr="00197F5B">
        <w:rPr>
          <w:rFonts w:ascii="標楷體" w:eastAsia="標楷體" w:hAnsi="標楷體" w:cs="新細明體"/>
          <w:kern w:val="0"/>
          <w:szCs w:val="24"/>
        </w:rPr>
        <w:t>、</w:t>
      </w:r>
      <w:r w:rsidRPr="00197F5B">
        <w:rPr>
          <w:rFonts w:ascii="標楷體" w:eastAsia="標楷體" w:hAnsi="標楷體"/>
          <w:kern w:val="0"/>
          <w:szCs w:val="24"/>
        </w:rPr>
        <w:t>112.12.23</w:t>
      </w:r>
      <w:r w:rsidRPr="00197F5B">
        <w:rPr>
          <w:rFonts w:ascii="標楷體" w:eastAsia="標楷體" w:hAnsi="標楷體" w:cs="新細明體"/>
          <w:kern w:val="0"/>
          <w:szCs w:val="24"/>
        </w:rPr>
        <w:t>、</w:t>
      </w:r>
    </w:p>
    <w:p w14:paraId="7E377A71" w14:textId="77777777" w:rsidR="00197F5B" w:rsidRPr="00197F5B" w:rsidRDefault="00197F5B" w:rsidP="00197F5B">
      <w:pPr>
        <w:widowControl/>
        <w:snapToGrid w:val="0"/>
      </w:pPr>
      <w:r w:rsidRPr="00197F5B">
        <w:rPr>
          <w:rFonts w:ascii="標楷體" w:eastAsia="標楷體" w:hAnsi="標楷體" w:cs="新細明體"/>
          <w:kern w:val="0"/>
          <w:szCs w:val="24"/>
        </w:rPr>
        <w:t xml:space="preserve">            </w:t>
      </w:r>
      <w:r w:rsidRPr="00197F5B">
        <w:rPr>
          <w:rFonts w:ascii="標楷體" w:eastAsia="標楷體" w:hAnsi="標楷體"/>
          <w:kern w:val="0"/>
          <w:szCs w:val="24"/>
        </w:rPr>
        <w:t>113.03.24</w:t>
      </w:r>
      <w:r w:rsidRPr="00197F5B">
        <w:rPr>
          <w:rFonts w:ascii="標楷體" w:eastAsia="標楷體" w:hAnsi="標楷體" w:cs="新細明體"/>
          <w:kern w:val="0"/>
          <w:szCs w:val="24"/>
        </w:rPr>
        <w:t>、</w:t>
      </w:r>
      <w:r w:rsidRPr="00197F5B">
        <w:rPr>
          <w:rFonts w:ascii="標楷體" w:eastAsia="標楷體" w:hAnsi="標楷體"/>
          <w:kern w:val="0"/>
          <w:szCs w:val="24"/>
        </w:rPr>
        <w:t>113.04.21</w:t>
      </w:r>
      <w:r w:rsidRPr="00197F5B">
        <w:rPr>
          <w:rFonts w:ascii="標楷體" w:eastAsia="標楷體" w:hAnsi="標楷體" w:cs="新細明體"/>
          <w:kern w:val="0"/>
          <w:szCs w:val="24"/>
        </w:rPr>
        <w:t>、</w:t>
      </w:r>
      <w:r w:rsidRPr="00197F5B">
        <w:rPr>
          <w:rFonts w:ascii="標楷體" w:eastAsia="標楷體" w:hAnsi="標楷體"/>
          <w:kern w:val="0"/>
          <w:szCs w:val="24"/>
        </w:rPr>
        <w:t>113.03.19</w:t>
      </w:r>
      <w:r w:rsidRPr="00197F5B">
        <w:rPr>
          <w:rFonts w:ascii="標楷體" w:eastAsia="標楷體" w:hAnsi="標楷體" w:cs="新細明體"/>
          <w:kern w:val="0"/>
          <w:szCs w:val="24"/>
        </w:rPr>
        <w:t>、113.06.16。</w:t>
      </w:r>
      <w:r w:rsidRPr="00197F5B">
        <w:rPr>
          <w:rFonts w:ascii="標楷體" w:eastAsia="標楷體" w:hAnsi="標楷體" w:hint="eastAsia"/>
          <w:szCs w:val="24"/>
        </w:rPr>
        <w:t>上</w:t>
      </w:r>
      <w:r w:rsidRPr="00197F5B">
        <w:rPr>
          <w:rFonts w:ascii="標楷體" w:eastAsia="標楷體" w:hAnsi="標楷體"/>
          <w:szCs w:val="24"/>
        </w:rPr>
        <w:t>午</w:t>
      </w:r>
      <w:r w:rsidRPr="00197F5B">
        <w:rPr>
          <w:rFonts w:ascii="標楷體" w:eastAsia="標楷體" w:hAnsi="標楷體" w:hint="eastAsia"/>
          <w:szCs w:val="24"/>
        </w:rPr>
        <w:t>0</w:t>
      </w:r>
      <w:r w:rsidRPr="00197F5B">
        <w:rPr>
          <w:rFonts w:ascii="標楷體" w:eastAsia="標楷體" w:hAnsi="標楷體"/>
          <w:szCs w:val="24"/>
        </w:rPr>
        <w:t>8:30~12:30。</w:t>
      </w:r>
    </w:p>
    <w:p w14:paraId="316131F8" w14:textId="77777777" w:rsidR="00197F5B" w:rsidRPr="00197F5B" w:rsidRDefault="00197F5B" w:rsidP="00197F5B">
      <w:pPr>
        <w:snapToGrid w:val="0"/>
      </w:pPr>
      <w:r w:rsidRPr="00197F5B">
        <w:rPr>
          <w:rFonts w:eastAsia="標楷體"/>
          <w:szCs w:val="24"/>
        </w:rPr>
        <w:t>（二）地點：各分區所屬指定分區到校服務負責學校</w:t>
      </w:r>
    </w:p>
    <w:p w14:paraId="78C6C6BD" w14:textId="77777777" w:rsidR="00197F5B" w:rsidRPr="00197F5B" w:rsidRDefault="00197F5B" w:rsidP="00197F5B">
      <w:pPr>
        <w:snapToGrid w:val="0"/>
        <w:ind w:left="19"/>
      </w:pPr>
      <w:r w:rsidRPr="00197F5B">
        <w:rPr>
          <w:rFonts w:eastAsia="標楷體"/>
          <w:szCs w:val="24"/>
        </w:rPr>
        <w:t>（三）</w:t>
      </w:r>
      <w:r w:rsidRPr="00197F5B">
        <w:rPr>
          <w:rFonts w:eastAsia="標楷體"/>
          <w:kern w:val="0"/>
        </w:rPr>
        <w:t>研習人員請准予公（差）假辦理前往。參加研習人員請逕至本市教育局資訊中心</w:t>
      </w:r>
      <w:r w:rsidRPr="00197F5B">
        <w:rPr>
          <w:rFonts w:eastAsia="標楷體"/>
          <w:kern w:val="0"/>
        </w:rPr>
        <w:t xml:space="preserve"> </w:t>
      </w:r>
    </w:p>
    <w:p w14:paraId="6A17CA8B" w14:textId="25676AB7" w:rsidR="00197F5B" w:rsidRDefault="00197F5B" w:rsidP="007C6B25">
      <w:pPr>
        <w:snapToGrid w:val="0"/>
        <w:ind w:left="19"/>
        <w:rPr>
          <w:rFonts w:eastAsia="標楷體"/>
          <w:kern w:val="0"/>
        </w:rPr>
      </w:pPr>
      <w:r w:rsidRPr="00197F5B">
        <w:rPr>
          <w:rFonts w:eastAsia="標楷體"/>
          <w:kern w:val="0"/>
        </w:rPr>
        <w:t xml:space="preserve">      </w:t>
      </w:r>
      <w:r w:rsidRPr="00197F5B">
        <w:rPr>
          <w:rFonts w:eastAsia="標楷體"/>
          <w:kern w:val="0"/>
        </w:rPr>
        <w:t>網學習護照報名，本研習得登錄</w:t>
      </w:r>
      <w:r w:rsidRPr="00197F5B">
        <w:rPr>
          <w:rFonts w:eastAsia="標楷體"/>
          <w:kern w:val="0"/>
        </w:rPr>
        <w:t>4</w:t>
      </w:r>
      <w:r w:rsidRPr="00197F5B">
        <w:rPr>
          <w:rFonts w:eastAsia="標楷體"/>
          <w:kern w:val="0"/>
        </w:rPr>
        <w:t>小時研習時數。</w:t>
      </w:r>
    </w:p>
    <w:p w14:paraId="0B75C553" w14:textId="77777777" w:rsidR="007C6B25" w:rsidRPr="00197F5B" w:rsidRDefault="007C6B25" w:rsidP="007C6B25">
      <w:pPr>
        <w:snapToGrid w:val="0"/>
        <w:ind w:left="19"/>
      </w:pPr>
    </w:p>
    <w:p w14:paraId="2DC22C82" w14:textId="77777777" w:rsidR="00197F5B" w:rsidRPr="00197F5B" w:rsidRDefault="00197F5B" w:rsidP="00197F5B">
      <w:pPr>
        <w:snapToGrid w:val="0"/>
      </w:pPr>
      <w:r w:rsidRPr="00197F5B">
        <w:rPr>
          <w:rFonts w:eastAsia="標楷體"/>
          <w:szCs w:val="24"/>
        </w:rPr>
        <w:t>六、參加對象與人數</w:t>
      </w:r>
    </w:p>
    <w:p w14:paraId="0D32544A" w14:textId="77777777" w:rsidR="00197F5B" w:rsidRPr="00197F5B" w:rsidRDefault="00197F5B" w:rsidP="00197F5B">
      <w:pPr>
        <w:snapToGrid w:val="0"/>
        <w:ind w:left="720" w:hanging="720"/>
      </w:pPr>
      <w:r w:rsidRPr="00197F5B">
        <w:rPr>
          <w:rFonts w:eastAsia="標楷體"/>
          <w:szCs w:val="24"/>
        </w:rPr>
        <w:t>（一）</w:t>
      </w:r>
      <w:r w:rsidRPr="00197F5B">
        <w:rPr>
          <w:rFonts w:eastAsia="標楷體"/>
        </w:rPr>
        <w:t>請務必推派貴校所有健體領域教師參加。</w:t>
      </w:r>
    </w:p>
    <w:p w14:paraId="6278EDBB" w14:textId="401FC8A2" w:rsidR="00197F5B" w:rsidRDefault="00197F5B" w:rsidP="00197F5B">
      <w:pPr>
        <w:snapToGrid w:val="0"/>
        <w:rPr>
          <w:rFonts w:eastAsia="標楷體"/>
          <w:szCs w:val="24"/>
        </w:rPr>
      </w:pPr>
      <w:r w:rsidRPr="00197F5B">
        <w:rPr>
          <w:rFonts w:eastAsia="標楷體"/>
          <w:szCs w:val="24"/>
        </w:rPr>
        <w:t>（二）參與人員請自備環保杯。</w:t>
      </w:r>
    </w:p>
    <w:p w14:paraId="1E60D3A2" w14:textId="77777777" w:rsidR="007C6B25" w:rsidRPr="00197F5B" w:rsidRDefault="007C6B25" w:rsidP="00197F5B">
      <w:pPr>
        <w:snapToGrid w:val="0"/>
      </w:pPr>
    </w:p>
    <w:p w14:paraId="5445049C" w14:textId="77777777" w:rsidR="00197F5B" w:rsidRPr="00197F5B" w:rsidRDefault="00197F5B" w:rsidP="00197F5B">
      <w:pPr>
        <w:snapToGrid w:val="0"/>
      </w:pPr>
      <w:r w:rsidRPr="00197F5B">
        <w:rPr>
          <w:rFonts w:eastAsia="標楷體"/>
          <w:szCs w:val="24"/>
        </w:rPr>
        <w:t>七、研習內容</w:t>
      </w:r>
    </w:p>
    <w:tbl>
      <w:tblPr>
        <w:tblW w:w="9121" w:type="dxa"/>
        <w:tblInd w:w="546" w:type="dxa"/>
        <w:tblCellMar>
          <w:left w:w="28" w:type="dxa"/>
          <w:right w:w="28" w:type="dxa"/>
        </w:tblCellMar>
        <w:tblLook w:val="00A0" w:firstRow="1" w:lastRow="0" w:firstColumn="1" w:lastColumn="0" w:noHBand="0" w:noVBand="0"/>
      </w:tblPr>
      <w:tblGrid>
        <w:gridCol w:w="1818"/>
        <w:gridCol w:w="3193"/>
        <w:gridCol w:w="2835"/>
        <w:gridCol w:w="1275"/>
      </w:tblGrid>
      <w:tr w:rsidR="00197F5B" w:rsidRPr="00197F5B" w14:paraId="01E2414B"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C12A" w14:textId="77777777" w:rsidR="00197F5B" w:rsidRPr="00197F5B" w:rsidRDefault="00197F5B" w:rsidP="00197F5B">
            <w:pPr>
              <w:snapToGrid w:val="0"/>
              <w:spacing w:line="240" w:lineRule="atLeast"/>
              <w:jc w:val="center"/>
            </w:pPr>
            <w:r w:rsidRPr="00197F5B">
              <w:rPr>
                <w:rFonts w:eastAsia="標楷體"/>
              </w:rPr>
              <w:t>時間</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690F" w14:textId="77777777" w:rsidR="00197F5B" w:rsidRPr="00197F5B" w:rsidRDefault="00197F5B" w:rsidP="00197F5B">
            <w:pPr>
              <w:snapToGrid w:val="0"/>
              <w:spacing w:line="240" w:lineRule="atLeast"/>
              <w:jc w:val="center"/>
            </w:pPr>
            <w:r w:rsidRPr="00197F5B">
              <w:rPr>
                <w:rFonts w:eastAsia="標楷體"/>
              </w:rPr>
              <w:t>內容</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2C4794" w14:textId="77777777" w:rsidR="00197F5B" w:rsidRPr="00197F5B" w:rsidRDefault="00197F5B" w:rsidP="00197F5B">
            <w:pPr>
              <w:snapToGrid w:val="0"/>
              <w:spacing w:line="240" w:lineRule="atLeast"/>
              <w:jc w:val="center"/>
            </w:pPr>
            <w:r w:rsidRPr="00197F5B">
              <w:rPr>
                <w:rFonts w:eastAsia="標楷體"/>
              </w:rPr>
              <w:t>負責</w:t>
            </w:r>
            <w:r w:rsidRPr="00197F5B">
              <w:rPr>
                <w:rFonts w:eastAsia="標楷體"/>
              </w:rPr>
              <w:t>/</w:t>
            </w:r>
            <w:r w:rsidRPr="00197F5B">
              <w:rPr>
                <w:rFonts w:eastAsia="標楷體"/>
              </w:rPr>
              <w:t>講師</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FC2DE98"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備註</w:t>
            </w:r>
          </w:p>
        </w:tc>
      </w:tr>
      <w:tr w:rsidR="00197F5B" w:rsidRPr="00197F5B" w14:paraId="5AE7B588" w14:textId="77777777" w:rsidTr="00690FCA">
        <w:trPr>
          <w:trHeight w:val="289"/>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F8614" w14:textId="77777777" w:rsidR="00197F5B" w:rsidRPr="00197F5B" w:rsidRDefault="00197F5B" w:rsidP="00197F5B">
            <w:pPr>
              <w:ind w:left="1096" w:hanging="1031"/>
              <w:jc w:val="center"/>
            </w:pPr>
            <w:r w:rsidRPr="00197F5B">
              <w:rPr>
                <w:rFonts w:eastAsia="標楷體"/>
              </w:rPr>
              <w:t>13:20-13:30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79114" w14:textId="77777777" w:rsidR="00197F5B" w:rsidRPr="00197F5B" w:rsidRDefault="00197F5B" w:rsidP="00197F5B">
            <w:pPr>
              <w:snapToGrid w:val="0"/>
              <w:spacing w:line="240" w:lineRule="atLeast"/>
              <w:jc w:val="center"/>
            </w:pPr>
            <w:r w:rsidRPr="00197F5B">
              <w:rPr>
                <w:rFonts w:eastAsia="標楷體"/>
              </w:rPr>
              <w:t>報到</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E854E48" w14:textId="77777777" w:rsidR="00197F5B" w:rsidRPr="00197F5B" w:rsidRDefault="00197F5B" w:rsidP="00197F5B">
            <w:pPr>
              <w:snapToGrid w:val="0"/>
              <w:spacing w:line="240" w:lineRule="atLeast"/>
              <w:jc w:val="center"/>
            </w:pPr>
            <w:r w:rsidRPr="00197F5B">
              <w:rPr>
                <w:rFonts w:eastAsia="標楷體"/>
              </w:rPr>
              <w:t>健體領域輔導團</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0B190BD6" w14:textId="77777777" w:rsidR="00197F5B" w:rsidRPr="00197F5B" w:rsidRDefault="00197F5B" w:rsidP="00197F5B">
            <w:pPr>
              <w:snapToGrid w:val="0"/>
              <w:spacing w:line="240" w:lineRule="atLeast"/>
              <w:jc w:val="center"/>
              <w:rPr>
                <w:rFonts w:ascii="標楷體" w:eastAsia="標楷體" w:hAnsi="標楷體"/>
              </w:rPr>
            </w:pPr>
          </w:p>
        </w:tc>
      </w:tr>
      <w:tr w:rsidR="00197F5B" w:rsidRPr="00197F5B" w14:paraId="73F2A15E"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035E" w14:textId="77777777" w:rsidR="00197F5B" w:rsidRPr="00197F5B" w:rsidRDefault="00197F5B" w:rsidP="00197F5B">
            <w:pPr>
              <w:ind w:left="1096" w:hanging="1031"/>
              <w:jc w:val="center"/>
            </w:pPr>
            <w:r w:rsidRPr="00197F5B">
              <w:rPr>
                <w:rFonts w:eastAsia="標楷體"/>
              </w:rPr>
              <w:t>13:30-13:50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9E245"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開幕致詞 團務報告</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1BA68F5" w14:textId="77777777" w:rsidR="00197F5B" w:rsidRPr="00197F5B" w:rsidRDefault="00197F5B" w:rsidP="00197F5B">
            <w:pPr>
              <w:tabs>
                <w:tab w:val="center" w:pos="1592"/>
              </w:tabs>
              <w:snapToGrid w:val="0"/>
              <w:spacing w:line="240" w:lineRule="atLeast"/>
              <w:jc w:val="center"/>
            </w:pPr>
            <w:r w:rsidRPr="00197F5B">
              <w:rPr>
                <w:rFonts w:eastAsia="標楷體"/>
              </w:rPr>
              <w:t>中心學校召集人</w:t>
            </w:r>
          </w:p>
          <w:p w14:paraId="67592417" w14:textId="77777777" w:rsidR="00197F5B" w:rsidRPr="00197F5B" w:rsidRDefault="00197F5B" w:rsidP="00197F5B">
            <w:pPr>
              <w:tabs>
                <w:tab w:val="center" w:pos="1592"/>
              </w:tabs>
              <w:snapToGrid w:val="0"/>
              <w:spacing w:line="240" w:lineRule="atLeast"/>
              <w:jc w:val="center"/>
            </w:pPr>
            <w:r w:rsidRPr="00197F5B">
              <w:rPr>
                <w:rFonts w:eastAsia="標楷體"/>
              </w:rPr>
              <w:t>崇明國中陳威介校長</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61CA8330" w14:textId="77777777" w:rsidR="00197F5B" w:rsidRPr="00197F5B" w:rsidRDefault="00197F5B" w:rsidP="00197F5B">
            <w:pPr>
              <w:widowControl/>
              <w:rPr>
                <w:rFonts w:ascii="標楷體" w:eastAsia="標楷體" w:hAnsi="標楷體"/>
              </w:rPr>
            </w:pPr>
          </w:p>
          <w:p w14:paraId="3117AA72" w14:textId="77777777" w:rsidR="00197F5B" w:rsidRPr="00197F5B" w:rsidRDefault="00197F5B" w:rsidP="00197F5B">
            <w:pPr>
              <w:tabs>
                <w:tab w:val="center" w:pos="1592"/>
              </w:tabs>
              <w:snapToGrid w:val="0"/>
              <w:spacing w:line="240" w:lineRule="atLeast"/>
              <w:jc w:val="center"/>
              <w:rPr>
                <w:rFonts w:ascii="標楷體" w:eastAsia="標楷體" w:hAnsi="標楷體"/>
              </w:rPr>
            </w:pPr>
          </w:p>
        </w:tc>
      </w:tr>
      <w:tr w:rsidR="00197F5B" w:rsidRPr="00197F5B" w14:paraId="7C4D026B"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77B4" w14:textId="77777777" w:rsidR="00197F5B" w:rsidRPr="00197F5B" w:rsidRDefault="00197F5B" w:rsidP="00197F5B">
            <w:pPr>
              <w:ind w:left="1096" w:hanging="1031"/>
              <w:jc w:val="center"/>
            </w:pPr>
            <w:r w:rsidRPr="00197F5B">
              <w:rPr>
                <w:rFonts w:hint="eastAsia"/>
              </w:rPr>
              <w:t>1</w:t>
            </w:r>
            <w:r w:rsidRPr="00197F5B">
              <w:t>3:50-14:00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053D" w14:textId="77777777" w:rsidR="00197F5B" w:rsidRPr="00197F5B" w:rsidRDefault="00197F5B" w:rsidP="00197F5B">
            <w:pPr>
              <w:snapToGrid w:val="0"/>
              <w:spacing w:line="240" w:lineRule="atLeast"/>
              <w:jc w:val="center"/>
            </w:pPr>
            <w:r w:rsidRPr="00197F5B">
              <w:rPr>
                <w:rFonts w:eastAsia="標楷體"/>
              </w:rPr>
              <w:t>休息轉場</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DCBCEA0" w14:textId="77777777" w:rsidR="00197F5B" w:rsidRPr="00197F5B" w:rsidRDefault="00197F5B" w:rsidP="00197F5B">
            <w:pPr>
              <w:snapToGrid w:val="0"/>
              <w:spacing w:line="240" w:lineRule="atLeast"/>
              <w:jc w:val="center"/>
            </w:pPr>
            <w:r w:rsidRPr="00197F5B">
              <w:rPr>
                <w:rFonts w:eastAsia="標楷體"/>
              </w:rPr>
              <w:t>健體國中領域輔導團</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2EC2A552" w14:textId="77777777" w:rsidR="00197F5B" w:rsidRPr="00197F5B" w:rsidRDefault="00197F5B" w:rsidP="00197F5B">
            <w:pPr>
              <w:snapToGrid w:val="0"/>
              <w:spacing w:line="240" w:lineRule="atLeast"/>
              <w:jc w:val="center"/>
              <w:rPr>
                <w:rFonts w:ascii="標楷體" w:eastAsia="標楷體" w:hAnsi="標楷體"/>
              </w:rPr>
            </w:pPr>
          </w:p>
        </w:tc>
      </w:tr>
      <w:tr w:rsidR="00197F5B" w:rsidRPr="00197F5B" w14:paraId="77A5AC34"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B596" w14:textId="77777777" w:rsidR="00197F5B" w:rsidRPr="00197F5B" w:rsidRDefault="00197F5B" w:rsidP="00197F5B">
            <w:pPr>
              <w:ind w:left="1096" w:hanging="1031"/>
              <w:jc w:val="center"/>
            </w:pPr>
            <w:r w:rsidRPr="00197F5B">
              <w:rPr>
                <w:rFonts w:hint="eastAsia"/>
              </w:rPr>
              <w:t>1</w:t>
            </w:r>
            <w:r w:rsidRPr="00197F5B">
              <w:t>4:00-15:00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18EE" w14:textId="77777777" w:rsidR="00197F5B" w:rsidRPr="00197F5B" w:rsidRDefault="00197F5B" w:rsidP="00197F5B">
            <w:pPr>
              <w:snapToGrid w:val="0"/>
              <w:spacing w:line="240" w:lineRule="atLeast"/>
              <w:jc w:val="center"/>
            </w:pPr>
            <w:r w:rsidRPr="00197F5B">
              <w:rPr>
                <w:rFonts w:eastAsia="標楷體" w:hint="eastAsia"/>
                <w:kern w:val="0"/>
              </w:rPr>
              <w:t>素養導向評量</w:t>
            </w:r>
            <w:r w:rsidRPr="00197F5B">
              <w:rPr>
                <w:rFonts w:eastAsia="標楷體" w:hint="eastAsia"/>
                <w:kern w:val="0"/>
              </w:rPr>
              <w:t>-</w:t>
            </w:r>
            <w:r w:rsidRPr="00197F5B">
              <w:rPr>
                <w:rFonts w:eastAsia="標楷體"/>
                <w:kern w:val="0"/>
              </w:rPr>
              <w:t>課程</w:t>
            </w:r>
            <w:r w:rsidRPr="00197F5B">
              <w:rPr>
                <w:rFonts w:eastAsia="標楷體" w:hint="eastAsia"/>
                <w:kern w:val="0"/>
              </w:rPr>
              <w:t>發展</w:t>
            </w:r>
            <w:r w:rsidRPr="00197F5B">
              <w:rPr>
                <w:rFonts w:eastAsia="標楷體"/>
                <w:kern w:val="0"/>
              </w:rPr>
              <w:t>脈絡</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122957" w14:textId="77777777" w:rsidR="00197F5B" w:rsidRPr="00197F5B" w:rsidRDefault="00197F5B" w:rsidP="00197F5B">
            <w:pPr>
              <w:tabs>
                <w:tab w:val="center" w:pos="1592"/>
              </w:tabs>
              <w:snapToGrid w:val="0"/>
              <w:spacing w:line="240" w:lineRule="atLeast"/>
              <w:jc w:val="center"/>
            </w:pPr>
            <w:r w:rsidRPr="00197F5B">
              <w:rPr>
                <w:rFonts w:eastAsia="標楷體"/>
              </w:rPr>
              <w:t>分區負責學校</w:t>
            </w:r>
          </w:p>
          <w:p w14:paraId="3EC8E85D" w14:textId="77777777" w:rsidR="00197F5B" w:rsidRPr="00197F5B" w:rsidRDefault="00197F5B" w:rsidP="00197F5B">
            <w:pPr>
              <w:tabs>
                <w:tab w:val="center" w:pos="1592"/>
              </w:tabs>
              <w:snapToGrid w:val="0"/>
              <w:spacing w:line="240" w:lineRule="atLeast"/>
              <w:jc w:val="center"/>
            </w:pPr>
            <w:r w:rsidRPr="00197F5B">
              <w:rPr>
                <w:rFonts w:eastAsia="標楷體"/>
              </w:rPr>
              <w:t>健體輔導員</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3C8717FE" w14:textId="77777777" w:rsidR="00197F5B" w:rsidRPr="00197F5B" w:rsidRDefault="00197F5B" w:rsidP="00197F5B">
            <w:pPr>
              <w:widowControl/>
              <w:rPr>
                <w:rFonts w:ascii="標楷體" w:eastAsia="標楷體" w:hAnsi="標楷體"/>
              </w:rPr>
            </w:pPr>
          </w:p>
          <w:p w14:paraId="25B04DCE" w14:textId="77777777" w:rsidR="00197F5B" w:rsidRPr="00197F5B" w:rsidRDefault="00197F5B" w:rsidP="00197F5B">
            <w:pPr>
              <w:tabs>
                <w:tab w:val="center" w:pos="1592"/>
              </w:tabs>
              <w:snapToGrid w:val="0"/>
              <w:spacing w:line="240" w:lineRule="atLeast"/>
              <w:jc w:val="center"/>
              <w:rPr>
                <w:rFonts w:ascii="標楷體" w:eastAsia="標楷體" w:hAnsi="標楷體"/>
              </w:rPr>
            </w:pPr>
          </w:p>
        </w:tc>
      </w:tr>
      <w:tr w:rsidR="00197F5B" w:rsidRPr="00197F5B" w14:paraId="5EF5BA32"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C34F6" w14:textId="77777777" w:rsidR="00197F5B" w:rsidRPr="00197F5B" w:rsidRDefault="00197F5B" w:rsidP="00197F5B">
            <w:pPr>
              <w:ind w:left="1096" w:hanging="1031"/>
              <w:jc w:val="center"/>
            </w:pPr>
            <w:r w:rsidRPr="00197F5B">
              <w:rPr>
                <w:rFonts w:hint="eastAsia"/>
              </w:rPr>
              <w:t>1</w:t>
            </w:r>
            <w:r w:rsidRPr="00197F5B">
              <w:t>5:00-16:00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894C4" w14:textId="77777777" w:rsidR="00197F5B" w:rsidRPr="00197F5B" w:rsidRDefault="00197F5B" w:rsidP="00197F5B">
            <w:pPr>
              <w:snapToGrid w:val="0"/>
              <w:spacing w:line="240" w:lineRule="atLeast"/>
              <w:jc w:val="center"/>
            </w:pPr>
            <w:r w:rsidRPr="00197F5B">
              <w:rPr>
                <w:rFonts w:eastAsia="標楷體" w:hint="eastAsia"/>
                <w:kern w:val="0"/>
              </w:rPr>
              <w:t>素養導向評量</w:t>
            </w:r>
            <w:r w:rsidRPr="00197F5B">
              <w:rPr>
                <w:rFonts w:eastAsia="標楷體" w:hint="eastAsia"/>
                <w:kern w:val="0"/>
              </w:rPr>
              <w:t>-</w:t>
            </w:r>
            <w:r w:rsidRPr="00197F5B">
              <w:rPr>
                <w:rFonts w:eastAsia="標楷體"/>
                <w:kern w:val="0"/>
              </w:rPr>
              <w:t>提供原型</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C0FDD0C" w14:textId="77777777" w:rsidR="00197F5B" w:rsidRPr="00197F5B" w:rsidRDefault="00197F5B" w:rsidP="00197F5B">
            <w:pPr>
              <w:tabs>
                <w:tab w:val="center" w:pos="1592"/>
              </w:tabs>
              <w:snapToGrid w:val="0"/>
              <w:spacing w:line="240" w:lineRule="atLeast"/>
              <w:jc w:val="center"/>
            </w:pPr>
            <w:r w:rsidRPr="00197F5B">
              <w:rPr>
                <w:rFonts w:eastAsia="標楷體"/>
              </w:rPr>
              <w:t>健體國中領域輔導團</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79FF7E4" w14:textId="77777777" w:rsidR="00197F5B" w:rsidRPr="00197F5B" w:rsidRDefault="00197F5B" w:rsidP="00197F5B">
            <w:pPr>
              <w:tabs>
                <w:tab w:val="center" w:pos="1592"/>
              </w:tabs>
              <w:snapToGrid w:val="0"/>
              <w:spacing w:line="240" w:lineRule="atLeast"/>
              <w:rPr>
                <w:rFonts w:ascii="標楷體" w:eastAsia="標楷體" w:hAnsi="標楷體"/>
              </w:rPr>
            </w:pPr>
          </w:p>
        </w:tc>
      </w:tr>
      <w:tr w:rsidR="00197F5B" w:rsidRPr="00197F5B" w14:paraId="4B493BEB"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4FE3D" w14:textId="77777777" w:rsidR="00197F5B" w:rsidRPr="00197F5B" w:rsidRDefault="00197F5B" w:rsidP="00197F5B">
            <w:pPr>
              <w:snapToGrid w:val="0"/>
              <w:spacing w:line="240" w:lineRule="atLeast"/>
              <w:jc w:val="center"/>
            </w:pPr>
            <w:r w:rsidRPr="00197F5B">
              <w:rPr>
                <w:rFonts w:hint="eastAsia"/>
              </w:rPr>
              <w:t>1</w:t>
            </w:r>
            <w:r w:rsidRPr="00197F5B">
              <w:t>6:00-17:00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A171E" w14:textId="77777777" w:rsidR="00197F5B" w:rsidRPr="00197F5B" w:rsidRDefault="00197F5B" w:rsidP="00197F5B">
            <w:pPr>
              <w:snapToGrid w:val="0"/>
              <w:spacing w:line="240" w:lineRule="atLeast"/>
              <w:jc w:val="center"/>
            </w:pPr>
            <w:r w:rsidRPr="00197F5B">
              <w:rPr>
                <w:rFonts w:eastAsia="標楷體" w:hint="eastAsia"/>
                <w:kern w:val="0"/>
              </w:rPr>
              <w:t>素養導向評量</w:t>
            </w:r>
            <w:r w:rsidRPr="00197F5B">
              <w:rPr>
                <w:rFonts w:eastAsia="標楷體" w:hint="eastAsia"/>
                <w:kern w:val="0"/>
              </w:rPr>
              <w:t>-</w:t>
            </w:r>
            <w:r w:rsidRPr="00197F5B">
              <w:rPr>
                <w:rFonts w:eastAsia="標楷體" w:hint="eastAsia"/>
                <w:kern w:val="0"/>
              </w:rPr>
              <w:t>創作及展演</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BE5B323" w14:textId="77777777" w:rsidR="00197F5B" w:rsidRPr="00197F5B" w:rsidRDefault="00197F5B" w:rsidP="00197F5B">
            <w:pPr>
              <w:tabs>
                <w:tab w:val="center" w:pos="1592"/>
              </w:tabs>
              <w:snapToGrid w:val="0"/>
              <w:spacing w:line="240" w:lineRule="atLeast"/>
              <w:jc w:val="center"/>
            </w:pPr>
            <w:r w:rsidRPr="00197F5B">
              <w:rPr>
                <w:rFonts w:eastAsia="標楷體"/>
              </w:rPr>
              <w:t>分區負責學校</w:t>
            </w:r>
          </w:p>
          <w:p w14:paraId="76162C5D" w14:textId="77777777" w:rsidR="00197F5B" w:rsidRPr="00197F5B" w:rsidRDefault="00197F5B" w:rsidP="00197F5B">
            <w:pPr>
              <w:tabs>
                <w:tab w:val="center" w:pos="1592"/>
              </w:tabs>
              <w:snapToGrid w:val="0"/>
              <w:spacing w:line="240" w:lineRule="atLeast"/>
              <w:jc w:val="center"/>
            </w:pPr>
            <w:r w:rsidRPr="00197F5B">
              <w:rPr>
                <w:rFonts w:eastAsia="標楷體"/>
              </w:rPr>
              <w:lastRenderedPageBreak/>
              <w:t>健體輔導員</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BB0E625" w14:textId="77777777" w:rsidR="00197F5B" w:rsidRPr="00197F5B" w:rsidRDefault="00197F5B" w:rsidP="00197F5B">
            <w:pPr>
              <w:widowControl/>
              <w:rPr>
                <w:rFonts w:ascii="標楷體" w:eastAsia="標楷體" w:hAnsi="標楷體"/>
              </w:rPr>
            </w:pPr>
          </w:p>
          <w:p w14:paraId="5C79E4BE" w14:textId="77777777" w:rsidR="00197F5B" w:rsidRPr="00197F5B" w:rsidRDefault="00197F5B" w:rsidP="00197F5B">
            <w:pPr>
              <w:tabs>
                <w:tab w:val="center" w:pos="1592"/>
              </w:tabs>
              <w:snapToGrid w:val="0"/>
              <w:spacing w:line="240" w:lineRule="atLeast"/>
              <w:jc w:val="center"/>
              <w:rPr>
                <w:rFonts w:ascii="標楷體" w:eastAsia="標楷體" w:hAnsi="標楷體"/>
              </w:rPr>
            </w:pPr>
          </w:p>
        </w:tc>
      </w:tr>
      <w:tr w:rsidR="00197F5B" w:rsidRPr="00197F5B" w14:paraId="51A35FED"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799E" w14:textId="77777777" w:rsidR="00197F5B" w:rsidRPr="00197F5B" w:rsidRDefault="00197F5B" w:rsidP="00197F5B">
            <w:pPr>
              <w:snapToGrid w:val="0"/>
              <w:spacing w:line="240" w:lineRule="atLeast"/>
              <w:jc w:val="center"/>
            </w:pPr>
            <w:r w:rsidRPr="00197F5B">
              <w:rPr>
                <w:rFonts w:hint="eastAsia"/>
              </w:rPr>
              <w:lastRenderedPageBreak/>
              <w:t>1</w:t>
            </w:r>
            <w:r w:rsidRPr="00197F5B">
              <w:t>7:00-17:20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74AB" w14:textId="77777777" w:rsidR="00197F5B" w:rsidRPr="00197F5B" w:rsidRDefault="00197F5B" w:rsidP="00197F5B">
            <w:pPr>
              <w:snapToGrid w:val="0"/>
              <w:spacing w:line="240" w:lineRule="atLeast"/>
              <w:jc w:val="center"/>
            </w:pPr>
            <w:r w:rsidRPr="00197F5B">
              <w:rPr>
                <w:rFonts w:eastAsia="標楷體"/>
              </w:rPr>
              <w:t>綜合座談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7E2AEE4" w14:textId="77777777" w:rsidR="00197F5B" w:rsidRPr="00197F5B" w:rsidRDefault="00197F5B" w:rsidP="00197F5B">
            <w:pPr>
              <w:tabs>
                <w:tab w:val="center" w:pos="1592"/>
              </w:tabs>
              <w:snapToGrid w:val="0"/>
              <w:spacing w:line="240" w:lineRule="atLeast"/>
              <w:jc w:val="center"/>
            </w:pPr>
            <w:r w:rsidRPr="00197F5B">
              <w:rPr>
                <w:rFonts w:eastAsia="標楷體"/>
              </w:rPr>
              <w:t>中心學校召集人</w:t>
            </w:r>
          </w:p>
          <w:p w14:paraId="4E5C5AD0" w14:textId="77777777" w:rsidR="00197F5B" w:rsidRPr="00197F5B" w:rsidRDefault="00197F5B" w:rsidP="00197F5B">
            <w:pPr>
              <w:tabs>
                <w:tab w:val="center" w:pos="1592"/>
              </w:tabs>
              <w:snapToGrid w:val="0"/>
              <w:spacing w:line="240" w:lineRule="atLeast"/>
              <w:jc w:val="center"/>
            </w:pPr>
            <w:r w:rsidRPr="00197F5B">
              <w:rPr>
                <w:rFonts w:eastAsia="標楷體"/>
              </w:rPr>
              <w:t>崇明國中陳威介校長</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814AC50" w14:textId="77777777" w:rsidR="00197F5B" w:rsidRPr="00197F5B" w:rsidRDefault="00197F5B" w:rsidP="00197F5B">
            <w:pPr>
              <w:widowControl/>
            </w:pPr>
          </w:p>
          <w:p w14:paraId="5C234F3B" w14:textId="77777777" w:rsidR="00197F5B" w:rsidRPr="00197F5B" w:rsidRDefault="00197F5B" w:rsidP="00197F5B">
            <w:pPr>
              <w:tabs>
                <w:tab w:val="center" w:pos="1592"/>
              </w:tabs>
              <w:snapToGrid w:val="0"/>
              <w:spacing w:line="240" w:lineRule="atLeast"/>
              <w:jc w:val="center"/>
            </w:pPr>
          </w:p>
        </w:tc>
      </w:tr>
    </w:tbl>
    <w:p w14:paraId="03A3EA9B" w14:textId="77777777" w:rsidR="00197F5B" w:rsidRPr="00197F5B" w:rsidRDefault="00197F5B" w:rsidP="00197F5B">
      <w:pPr>
        <w:snapToGrid w:val="0"/>
        <w:rPr>
          <w:rFonts w:eastAsia="標楷體"/>
          <w:szCs w:val="24"/>
        </w:rPr>
      </w:pPr>
    </w:p>
    <w:p w14:paraId="426BF82D" w14:textId="77777777" w:rsidR="00197F5B" w:rsidRPr="00197F5B" w:rsidRDefault="00197F5B" w:rsidP="00197F5B">
      <w:pPr>
        <w:snapToGrid w:val="0"/>
        <w:rPr>
          <w:rFonts w:ascii="標楷體" w:eastAsia="標楷體" w:hAnsi="標楷體"/>
          <w:color w:val="000000" w:themeColor="text1"/>
          <w:szCs w:val="24"/>
        </w:rPr>
      </w:pPr>
      <w:r w:rsidRPr="00197F5B">
        <w:rPr>
          <w:rFonts w:ascii="標楷體" w:eastAsia="標楷體" w:hAnsi="標楷體" w:hint="eastAsia"/>
          <w:color w:val="000000" w:themeColor="text1"/>
          <w:szCs w:val="24"/>
        </w:rPr>
        <w:t>八、</w:t>
      </w:r>
      <w:r w:rsidRPr="00197F5B">
        <w:rPr>
          <w:rFonts w:ascii="標楷體" w:eastAsia="標楷體" w:hAnsi="標楷體"/>
          <w:color w:val="000000" w:themeColor="text1"/>
          <w:szCs w:val="24"/>
        </w:rPr>
        <w:t>經費來源與概算</w:t>
      </w:r>
      <w:r w:rsidRPr="00197F5B">
        <w:rPr>
          <w:rFonts w:ascii="標楷體" w:eastAsia="標楷體" w:hAnsi="標楷體" w:hint="eastAsia"/>
          <w:color w:val="000000" w:themeColor="text1"/>
          <w:szCs w:val="24"/>
        </w:rPr>
        <w:t xml:space="preserve">：教育部補助台南市政府精進國民中學及國民小學教師教學專業與課程       </w:t>
      </w:r>
    </w:p>
    <w:p w14:paraId="431CB535" w14:textId="77777777" w:rsidR="00197F5B" w:rsidRPr="00197F5B" w:rsidRDefault="00197F5B" w:rsidP="00197F5B">
      <w:pPr>
        <w:snapToGrid w:val="0"/>
        <w:rPr>
          <w:rFonts w:ascii="標楷體" w:eastAsia="標楷體" w:hAnsi="標楷體"/>
          <w:color w:val="000000" w:themeColor="text1"/>
          <w:szCs w:val="24"/>
        </w:rPr>
      </w:pPr>
      <w:r w:rsidRPr="00197F5B">
        <w:rPr>
          <w:rFonts w:ascii="標楷體" w:eastAsia="標楷體" w:hAnsi="標楷體" w:hint="eastAsia"/>
          <w:color w:val="000000" w:themeColor="text1"/>
          <w:szCs w:val="24"/>
        </w:rPr>
        <w:t xml:space="preserve">                    品質作業要點。</w:t>
      </w:r>
    </w:p>
    <w:p w14:paraId="3F608A72" w14:textId="77777777" w:rsidR="00197F5B" w:rsidRPr="00197F5B" w:rsidRDefault="00197F5B" w:rsidP="00197F5B">
      <w:pPr>
        <w:snapToGrid w:val="0"/>
        <w:rPr>
          <w:color w:val="000000" w:themeColor="text1"/>
        </w:rPr>
      </w:pPr>
    </w:p>
    <w:tbl>
      <w:tblPr>
        <w:tblW w:w="7861" w:type="dxa"/>
        <w:tblInd w:w="776" w:type="dxa"/>
        <w:tblCellMar>
          <w:left w:w="28" w:type="dxa"/>
          <w:right w:w="28" w:type="dxa"/>
        </w:tblCellMar>
        <w:tblLook w:val="04A0" w:firstRow="1" w:lastRow="0" w:firstColumn="1" w:lastColumn="0" w:noHBand="0" w:noVBand="1"/>
      </w:tblPr>
      <w:tblGrid>
        <w:gridCol w:w="422"/>
        <w:gridCol w:w="2454"/>
        <w:gridCol w:w="854"/>
        <w:gridCol w:w="457"/>
        <w:gridCol w:w="1554"/>
        <w:gridCol w:w="2120"/>
      </w:tblGrid>
      <w:tr w:rsidR="00197F5B" w:rsidRPr="00197F5B" w14:paraId="4FBBD3AF" w14:textId="77777777" w:rsidTr="00690FCA">
        <w:trPr>
          <w:trHeight w:val="338"/>
        </w:trPr>
        <w:tc>
          <w:tcPr>
            <w:tcW w:w="2874" w:type="dxa"/>
            <w:gridSpan w:val="2"/>
            <w:vMerge w:val="restart"/>
            <w:tcBorders>
              <w:top w:val="single" w:sz="8" w:space="0" w:color="000000"/>
              <w:left w:val="single" w:sz="8" w:space="0" w:color="000000"/>
              <w:bottom w:val="single" w:sz="8" w:space="0" w:color="000000"/>
              <w:right w:val="single" w:sz="8" w:space="0" w:color="000000"/>
            </w:tcBorders>
            <w:shd w:val="clear" w:color="000000" w:fill="CCCCCC"/>
            <w:vAlign w:val="center"/>
          </w:tcPr>
          <w:p w14:paraId="75AC093C" w14:textId="77777777" w:rsidR="00197F5B" w:rsidRPr="00197F5B" w:rsidRDefault="00197F5B" w:rsidP="00197F5B">
            <w:pPr>
              <w:widowControl/>
              <w:jc w:val="center"/>
              <w:rPr>
                <w:rFonts w:ascii="標楷體" w:eastAsia="標楷體" w:hAnsi="標楷體"/>
                <w:color w:val="000000" w:themeColor="text1"/>
              </w:rPr>
            </w:pPr>
            <w:r w:rsidRPr="00197F5B">
              <w:rPr>
                <w:rFonts w:ascii="標楷體" w:eastAsia="標楷體" w:hAnsi="標楷體" w:cs="新細明體"/>
                <w:color w:val="000000" w:themeColor="text1"/>
                <w:kern w:val="0"/>
                <w:szCs w:val="24"/>
              </w:rPr>
              <w:t>經費項目</w:t>
            </w:r>
          </w:p>
        </w:tc>
        <w:tc>
          <w:tcPr>
            <w:tcW w:w="4986" w:type="dxa"/>
            <w:gridSpan w:val="4"/>
            <w:tcBorders>
              <w:top w:val="single" w:sz="8" w:space="0" w:color="000000"/>
              <w:bottom w:val="single" w:sz="8" w:space="0" w:color="000000"/>
              <w:right w:val="single" w:sz="8" w:space="0" w:color="000000"/>
            </w:tcBorders>
            <w:shd w:val="clear" w:color="000000" w:fill="CCCCCC"/>
            <w:vAlign w:val="center"/>
          </w:tcPr>
          <w:p w14:paraId="63EB2A1F" w14:textId="77777777" w:rsidR="00197F5B" w:rsidRPr="00197F5B" w:rsidRDefault="00197F5B" w:rsidP="00197F5B">
            <w:pPr>
              <w:widowControl/>
              <w:jc w:val="center"/>
              <w:rPr>
                <w:rFonts w:ascii="標楷體" w:eastAsia="標楷體" w:hAnsi="標楷體"/>
                <w:color w:val="000000" w:themeColor="text1"/>
              </w:rPr>
            </w:pPr>
            <w:r w:rsidRPr="00197F5B">
              <w:rPr>
                <w:rFonts w:ascii="標楷體" w:eastAsia="標楷體" w:hAnsi="標楷體" w:cs="新細明體"/>
                <w:color w:val="000000" w:themeColor="text1"/>
                <w:kern w:val="0"/>
                <w:sz w:val="20"/>
              </w:rPr>
              <w:t>計畫經費明細</w:t>
            </w:r>
          </w:p>
        </w:tc>
      </w:tr>
      <w:tr w:rsidR="00197F5B" w:rsidRPr="00197F5B" w14:paraId="3A3CE42F" w14:textId="77777777" w:rsidTr="00690FCA">
        <w:trPr>
          <w:trHeight w:val="345"/>
        </w:trPr>
        <w:tc>
          <w:tcPr>
            <w:tcW w:w="287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B4B40B" w14:textId="77777777" w:rsidR="00197F5B" w:rsidRPr="00197F5B" w:rsidRDefault="00197F5B" w:rsidP="00197F5B">
            <w:pPr>
              <w:widowControl/>
              <w:rPr>
                <w:rFonts w:ascii="標楷體" w:eastAsia="標楷體" w:hAnsi="標楷體" w:cs="新細明體"/>
                <w:color w:val="000000" w:themeColor="text1"/>
                <w:kern w:val="0"/>
                <w:szCs w:val="24"/>
              </w:rPr>
            </w:pPr>
          </w:p>
        </w:tc>
        <w:tc>
          <w:tcPr>
            <w:tcW w:w="854" w:type="dxa"/>
            <w:tcBorders>
              <w:bottom w:val="single" w:sz="8" w:space="0" w:color="000000"/>
            </w:tcBorders>
            <w:shd w:val="clear" w:color="000000" w:fill="CCCCCC"/>
            <w:vAlign w:val="center"/>
          </w:tcPr>
          <w:p w14:paraId="766BF12B" w14:textId="77777777" w:rsidR="00197F5B" w:rsidRPr="00197F5B" w:rsidRDefault="00197F5B" w:rsidP="00197F5B">
            <w:pPr>
              <w:widowControl/>
              <w:jc w:val="center"/>
              <w:rPr>
                <w:rFonts w:ascii="標楷體" w:eastAsia="標楷體" w:hAnsi="標楷體"/>
                <w:color w:val="000000" w:themeColor="text1"/>
              </w:rPr>
            </w:pPr>
            <w:r w:rsidRPr="00197F5B">
              <w:rPr>
                <w:rFonts w:ascii="標楷體" w:eastAsia="標楷體" w:hAnsi="標楷體" w:cs="新細明體"/>
                <w:color w:val="000000" w:themeColor="text1"/>
                <w:kern w:val="0"/>
                <w:sz w:val="20"/>
              </w:rPr>
              <w:t>單價(元)</w:t>
            </w:r>
          </w:p>
        </w:tc>
        <w:tc>
          <w:tcPr>
            <w:tcW w:w="457" w:type="dxa"/>
            <w:tcBorders>
              <w:left w:val="single" w:sz="8" w:space="0" w:color="000000"/>
              <w:bottom w:val="single" w:sz="8" w:space="0" w:color="000000"/>
            </w:tcBorders>
            <w:shd w:val="clear" w:color="000000" w:fill="CCCCCC"/>
            <w:vAlign w:val="center"/>
          </w:tcPr>
          <w:p w14:paraId="26100379" w14:textId="77777777" w:rsidR="00197F5B" w:rsidRPr="00197F5B" w:rsidRDefault="00197F5B" w:rsidP="00197F5B">
            <w:pPr>
              <w:widowControl/>
              <w:jc w:val="center"/>
              <w:rPr>
                <w:rFonts w:ascii="標楷體" w:eastAsia="標楷體" w:hAnsi="標楷體"/>
                <w:color w:val="000000" w:themeColor="text1"/>
              </w:rPr>
            </w:pPr>
            <w:r w:rsidRPr="00197F5B">
              <w:rPr>
                <w:rFonts w:ascii="標楷體" w:eastAsia="標楷體" w:hAnsi="標楷體" w:cs="新細明體"/>
                <w:color w:val="000000" w:themeColor="text1"/>
                <w:kern w:val="0"/>
                <w:sz w:val="20"/>
              </w:rPr>
              <w:t>數量</w:t>
            </w:r>
          </w:p>
        </w:tc>
        <w:tc>
          <w:tcPr>
            <w:tcW w:w="1555" w:type="dxa"/>
            <w:tcBorders>
              <w:left w:val="single" w:sz="8" w:space="0" w:color="000000"/>
              <w:bottom w:val="single" w:sz="8" w:space="0" w:color="000000"/>
            </w:tcBorders>
            <w:shd w:val="clear" w:color="000000" w:fill="CCCCCC"/>
            <w:vAlign w:val="center"/>
          </w:tcPr>
          <w:p w14:paraId="4F61EE61" w14:textId="77777777" w:rsidR="00197F5B" w:rsidRPr="00197F5B" w:rsidRDefault="00197F5B" w:rsidP="00197F5B">
            <w:pPr>
              <w:widowControl/>
              <w:jc w:val="center"/>
              <w:rPr>
                <w:rFonts w:ascii="標楷體" w:eastAsia="標楷體" w:hAnsi="標楷體"/>
                <w:color w:val="000000" w:themeColor="text1"/>
              </w:rPr>
            </w:pPr>
            <w:r w:rsidRPr="00197F5B">
              <w:rPr>
                <w:rFonts w:ascii="標楷體" w:eastAsia="標楷體" w:hAnsi="標楷體" w:cs="新細明體"/>
                <w:color w:val="000000" w:themeColor="text1"/>
                <w:kern w:val="0"/>
                <w:sz w:val="20"/>
              </w:rPr>
              <w:t>總價</w:t>
            </w:r>
            <w:r w:rsidRPr="00197F5B">
              <w:rPr>
                <w:rFonts w:ascii="標楷體" w:eastAsia="標楷體" w:hAnsi="標楷體"/>
                <w:color w:val="000000" w:themeColor="text1"/>
                <w:kern w:val="0"/>
                <w:sz w:val="20"/>
              </w:rPr>
              <w:t>(</w:t>
            </w:r>
            <w:r w:rsidRPr="00197F5B">
              <w:rPr>
                <w:rFonts w:ascii="標楷體" w:eastAsia="標楷體" w:hAnsi="標楷體" w:cs="新細明體"/>
                <w:color w:val="000000" w:themeColor="text1"/>
                <w:kern w:val="0"/>
                <w:sz w:val="20"/>
              </w:rPr>
              <w:t>元</w:t>
            </w:r>
            <w:r w:rsidRPr="00197F5B">
              <w:rPr>
                <w:rFonts w:ascii="標楷體" w:eastAsia="標楷體" w:hAnsi="標楷體"/>
                <w:color w:val="000000" w:themeColor="text1"/>
                <w:kern w:val="0"/>
                <w:sz w:val="20"/>
              </w:rPr>
              <w:t>)</w:t>
            </w:r>
          </w:p>
        </w:tc>
        <w:tc>
          <w:tcPr>
            <w:tcW w:w="2120" w:type="dxa"/>
            <w:tcBorders>
              <w:left w:val="single" w:sz="8" w:space="0" w:color="000000"/>
              <w:bottom w:val="single" w:sz="8" w:space="0" w:color="000000"/>
              <w:right w:val="single" w:sz="8" w:space="0" w:color="000000"/>
            </w:tcBorders>
            <w:shd w:val="clear" w:color="000000" w:fill="CCCCCC"/>
            <w:vAlign w:val="center"/>
          </w:tcPr>
          <w:p w14:paraId="7B02ECA1" w14:textId="77777777" w:rsidR="00197F5B" w:rsidRPr="00197F5B" w:rsidRDefault="00197F5B" w:rsidP="00197F5B">
            <w:pPr>
              <w:widowControl/>
              <w:jc w:val="center"/>
              <w:rPr>
                <w:rFonts w:ascii="標楷體" w:eastAsia="標楷體" w:hAnsi="標楷體"/>
                <w:color w:val="000000" w:themeColor="text1"/>
              </w:rPr>
            </w:pPr>
            <w:r w:rsidRPr="00197F5B">
              <w:rPr>
                <w:rFonts w:ascii="標楷體" w:eastAsia="標楷體" w:hAnsi="標楷體" w:cs="新細明體"/>
                <w:color w:val="000000" w:themeColor="text1"/>
                <w:kern w:val="0"/>
                <w:sz w:val="20"/>
              </w:rPr>
              <w:t>說明</w:t>
            </w:r>
          </w:p>
        </w:tc>
      </w:tr>
      <w:tr w:rsidR="00197F5B" w:rsidRPr="00197F5B" w14:paraId="67BD3363" w14:textId="77777777" w:rsidTr="00690FCA">
        <w:trPr>
          <w:trHeight w:val="660"/>
        </w:trPr>
        <w:tc>
          <w:tcPr>
            <w:tcW w:w="419" w:type="dxa"/>
            <w:vMerge w:val="restart"/>
            <w:tcBorders>
              <w:left w:val="single" w:sz="8" w:space="0" w:color="000000"/>
              <w:bottom w:val="single" w:sz="8" w:space="0" w:color="000000"/>
              <w:right w:val="single" w:sz="8" w:space="0" w:color="000000"/>
            </w:tcBorders>
            <w:shd w:val="clear" w:color="auto" w:fill="auto"/>
            <w:textDirection w:val="tbRl"/>
            <w:vAlign w:val="center"/>
          </w:tcPr>
          <w:p w14:paraId="4D0AB71D" w14:textId="77777777" w:rsidR="00197F5B" w:rsidRPr="00197F5B" w:rsidRDefault="00197F5B" w:rsidP="00197F5B">
            <w:pPr>
              <w:widowControl/>
              <w:jc w:val="center"/>
              <w:rPr>
                <w:rFonts w:ascii="標楷體" w:eastAsia="標楷體" w:hAnsi="標楷體"/>
              </w:rPr>
            </w:pPr>
            <w:r w:rsidRPr="00197F5B">
              <w:rPr>
                <w:rFonts w:ascii="標楷體" w:eastAsia="標楷體" w:hAnsi="標楷體" w:cs="新細明體"/>
                <w:kern w:val="0"/>
                <w:szCs w:val="24"/>
              </w:rPr>
              <w:t>業務費</w:t>
            </w:r>
          </w:p>
        </w:tc>
        <w:tc>
          <w:tcPr>
            <w:tcW w:w="2454" w:type="dxa"/>
            <w:tcBorders>
              <w:left w:val="single" w:sz="8" w:space="0" w:color="000000"/>
              <w:bottom w:val="single" w:sz="8" w:space="0" w:color="000000"/>
            </w:tcBorders>
            <w:shd w:val="clear" w:color="auto" w:fill="auto"/>
            <w:vAlign w:val="center"/>
          </w:tcPr>
          <w:p w14:paraId="2F1FBDC9" w14:textId="77777777" w:rsidR="00197F5B" w:rsidRPr="00197F5B" w:rsidRDefault="00197F5B" w:rsidP="00197F5B">
            <w:pPr>
              <w:widowControl/>
              <w:rPr>
                <w:rFonts w:ascii="標楷體" w:eastAsia="標楷體" w:hAnsi="標楷體"/>
              </w:rPr>
            </w:pPr>
            <w:r w:rsidRPr="00197F5B">
              <w:rPr>
                <w:rFonts w:ascii="標楷體" w:eastAsia="標楷體" w:hAnsi="標楷體" w:cs="新細明體"/>
                <w:kern w:val="0"/>
                <w:szCs w:val="24"/>
              </w:rPr>
              <w:t>講座鐘點費</w:t>
            </w:r>
          </w:p>
        </w:tc>
        <w:tc>
          <w:tcPr>
            <w:tcW w:w="854" w:type="dxa"/>
            <w:tcBorders>
              <w:left w:val="single" w:sz="8" w:space="0" w:color="000000"/>
              <w:bottom w:val="single" w:sz="8" w:space="0" w:color="000000"/>
            </w:tcBorders>
            <w:shd w:val="clear" w:color="auto" w:fill="auto"/>
            <w:vAlign w:val="center"/>
          </w:tcPr>
          <w:p w14:paraId="6FC09139"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4990234E" w14:textId="77777777" w:rsidR="00197F5B" w:rsidRPr="00197F5B" w:rsidRDefault="00197F5B" w:rsidP="00197F5B">
            <w:pPr>
              <w:widowControl/>
              <w:jc w:val="right"/>
              <w:rPr>
                <w:rFonts w:ascii="標楷體" w:eastAsia="標楷體" w:hAnsi="標楷體"/>
              </w:rPr>
            </w:pPr>
          </w:p>
        </w:tc>
        <w:tc>
          <w:tcPr>
            <w:tcW w:w="1555" w:type="dxa"/>
            <w:tcBorders>
              <w:left w:val="single" w:sz="8" w:space="0" w:color="000000"/>
              <w:bottom w:val="single" w:sz="8" w:space="0" w:color="000000"/>
            </w:tcBorders>
            <w:shd w:val="clear" w:color="auto" w:fill="auto"/>
            <w:vAlign w:val="center"/>
          </w:tcPr>
          <w:p w14:paraId="39A73AE2"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 xml:space="preserve">0       </w:t>
            </w:r>
          </w:p>
        </w:tc>
        <w:tc>
          <w:tcPr>
            <w:tcW w:w="2121" w:type="dxa"/>
            <w:tcBorders>
              <w:left w:val="single" w:sz="8" w:space="0" w:color="000000"/>
              <w:bottom w:val="single" w:sz="8" w:space="0" w:color="000000"/>
              <w:right w:val="single" w:sz="8" w:space="0" w:color="000000"/>
            </w:tcBorders>
            <w:shd w:val="clear" w:color="auto" w:fill="auto"/>
            <w:vAlign w:val="center"/>
          </w:tcPr>
          <w:p w14:paraId="5F8AB7E2" w14:textId="77777777" w:rsidR="00197F5B" w:rsidRPr="00197F5B" w:rsidRDefault="00197F5B" w:rsidP="00197F5B">
            <w:pPr>
              <w:widowControl/>
              <w:rPr>
                <w:rFonts w:ascii="標楷體" w:eastAsia="標楷體" w:hAnsi="標楷體"/>
              </w:rPr>
            </w:pPr>
          </w:p>
        </w:tc>
      </w:tr>
      <w:tr w:rsidR="00197F5B" w:rsidRPr="00197F5B" w14:paraId="130BC7B8" w14:textId="77777777" w:rsidTr="00690FCA">
        <w:trPr>
          <w:trHeight w:val="829"/>
        </w:trPr>
        <w:tc>
          <w:tcPr>
            <w:tcW w:w="419" w:type="dxa"/>
            <w:vMerge/>
            <w:tcBorders>
              <w:left w:val="single" w:sz="8" w:space="0" w:color="000000"/>
              <w:bottom w:val="single" w:sz="8" w:space="0" w:color="000000"/>
              <w:right w:val="single" w:sz="8" w:space="0" w:color="000000"/>
            </w:tcBorders>
            <w:shd w:val="clear" w:color="auto" w:fill="auto"/>
            <w:vAlign w:val="center"/>
          </w:tcPr>
          <w:p w14:paraId="60695872"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4472F471" w14:textId="77777777" w:rsidR="00197F5B" w:rsidRPr="00197F5B" w:rsidRDefault="00197F5B" w:rsidP="00197F5B">
            <w:pPr>
              <w:widowControl/>
              <w:rPr>
                <w:rFonts w:ascii="標楷體" w:eastAsia="標楷體" w:hAnsi="標楷體"/>
              </w:rPr>
            </w:pPr>
            <w:r w:rsidRPr="00197F5B">
              <w:rPr>
                <w:rFonts w:ascii="標楷體" w:eastAsia="標楷體" w:hAnsi="標楷體" w:cs="新細明體"/>
                <w:kern w:val="0"/>
                <w:szCs w:val="24"/>
              </w:rPr>
              <w:t>全民健康保險補充保費</w:t>
            </w:r>
          </w:p>
        </w:tc>
        <w:tc>
          <w:tcPr>
            <w:tcW w:w="854" w:type="dxa"/>
            <w:tcBorders>
              <w:left w:val="single" w:sz="8" w:space="0" w:color="000000"/>
              <w:bottom w:val="single" w:sz="8" w:space="0" w:color="000000"/>
            </w:tcBorders>
            <w:shd w:val="clear" w:color="auto" w:fill="auto"/>
            <w:vAlign w:val="center"/>
          </w:tcPr>
          <w:p w14:paraId="09186387"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07AEE8AB" w14:textId="77777777" w:rsidR="00197F5B" w:rsidRPr="00197F5B" w:rsidRDefault="00197F5B" w:rsidP="00197F5B">
            <w:pPr>
              <w:widowControl/>
              <w:jc w:val="right"/>
              <w:rPr>
                <w:rFonts w:ascii="標楷體" w:eastAsia="標楷體" w:hAnsi="標楷體"/>
              </w:rPr>
            </w:pPr>
          </w:p>
        </w:tc>
        <w:tc>
          <w:tcPr>
            <w:tcW w:w="1555" w:type="dxa"/>
            <w:tcBorders>
              <w:left w:val="single" w:sz="8" w:space="0" w:color="000000"/>
              <w:bottom w:val="single" w:sz="8" w:space="0" w:color="000000"/>
            </w:tcBorders>
            <w:shd w:val="clear" w:color="auto" w:fill="auto"/>
            <w:vAlign w:val="center"/>
          </w:tcPr>
          <w:p w14:paraId="5C20AB8E"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hint="eastAsia"/>
              </w:rPr>
              <w:t>0</w:t>
            </w:r>
          </w:p>
        </w:tc>
        <w:tc>
          <w:tcPr>
            <w:tcW w:w="2121" w:type="dxa"/>
            <w:tcBorders>
              <w:left w:val="single" w:sz="8" w:space="0" w:color="000000"/>
              <w:bottom w:val="single" w:sz="8" w:space="0" w:color="000000"/>
              <w:right w:val="single" w:sz="8" w:space="0" w:color="000000"/>
            </w:tcBorders>
            <w:shd w:val="clear" w:color="auto" w:fill="auto"/>
            <w:vAlign w:val="center"/>
          </w:tcPr>
          <w:p w14:paraId="6C6252B4" w14:textId="77777777" w:rsidR="00197F5B" w:rsidRPr="00197F5B" w:rsidRDefault="00197F5B" w:rsidP="00197F5B">
            <w:pPr>
              <w:widowControl/>
              <w:rPr>
                <w:rFonts w:ascii="標楷體" w:eastAsia="標楷體" w:hAnsi="標楷體"/>
              </w:rPr>
            </w:pPr>
          </w:p>
        </w:tc>
      </w:tr>
      <w:tr w:rsidR="00197F5B" w:rsidRPr="00197F5B" w14:paraId="45CAC7F4" w14:textId="77777777" w:rsidTr="00690FCA">
        <w:trPr>
          <w:trHeight w:val="345"/>
        </w:trPr>
        <w:tc>
          <w:tcPr>
            <w:tcW w:w="419" w:type="dxa"/>
            <w:vMerge/>
            <w:tcBorders>
              <w:left w:val="single" w:sz="8" w:space="0" w:color="000000"/>
              <w:bottom w:val="single" w:sz="8" w:space="0" w:color="000000"/>
              <w:right w:val="single" w:sz="8" w:space="0" w:color="000000"/>
            </w:tcBorders>
            <w:shd w:val="clear" w:color="auto" w:fill="auto"/>
            <w:vAlign w:val="center"/>
          </w:tcPr>
          <w:p w14:paraId="45F988ED"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1106D6F3" w14:textId="77777777" w:rsidR="00197F5B" w:rsidRPr="00197F5B" w:rsidRDefault="00197F5B" w:rsidP="00197F5B">
            <w:pPr>
              <w:widowControl/>
              <w:rPr>
                <w:rFonts w:ascii="標楷體" w:eastAsia="標楷體" w:hAnsi="標楷體"/>
              </w:rPr>
            </w:pPr>
            <w:r w:rsidRPr="00197F5B">
              <w:rPr>
                <w:rFonts w:ascii="標楷體" w:eastAsia="標楷體" w:hAnsi="標楷體" w:cs="新細明體"/>
                <w:kern w:val="0"/>
                <w:szCs w:val="24"/>
              </w:rPr>
              <w:t>教材教具費</w:t>
            </w:r>
          </w:p>
        </w:tc>
        <w:tc>
          <w:tcPr>
            <w:tcW w:w="854" w:type="dxa"/>
            <w:tcBorders>
              <w:left w:val="single" w:sz="8" w:space="0" w:color="000000"/>
              <w:bottom w:val="single" w:sz="8" w:space="0" w:color="000000"/>
            </w:tcBorders>
            <w:shd w:val="clear" w:color="auto" w:fill="auto"/>
            <w:vAlign w:val="center"/>
          </w:tcPr>
          <w:p w14:paraId="4E70DC80" w14:textId="77777777" w:rsidR="00197F5B" w:rsidRPr="00197F5B" w:rsidRDefault="00197F5B" w:rsidP="00197F5B">
            <w:pPr>
              <w:widowControl/>
              <w:jc w:val="right"/>
              <w:rPr>
                <w:rFonts w:ascii="標楷體" w:eastAsia="標楷體" w:hAnsi="標楷體"/>
              </w:rPr>
            </w:pPr>
          </w:p>
        </w:tc>
        <w:tc>
          <w:tcPr>
            <w:tcW w:w="457" w:type="dxa"/>
            <w:tcBorders>
              <w:left w:val="single" w:sz="8" w:space="0" w:color="000000"/>
              <w:bottom w:val="single" w:sz="8" w:space="0" w:color="000000"/>
            </w:tcBorders>
            <w:shd w:val="clear" w:color="auto" w:fill="auto"/>
            <w:vAlign w:val="center"/>
          </w:tcPr>
          <w:p w14:paraId="5AC80B7E" w14:textId="77777777" w:rsidR="00197F5B" w:rsidRPr="00197F5B" w:rsidRDefault="00197F5B" w:rsidP="00197F5B">
            <w:pPr>
              <w:widowControl/>
              <w:jc w:val="right"/>
              <w:rPr>
                <w:rFonts w:ascii="標楷體" w:eastAsia="標楷體" w:hAnsi="標楷體"/>
              </w:rPr>
            </w:pPr>
          </w:p>
        </w:tc>
        <w:tc>
          <w:tcPr>
            <w:tcW w:w="1555" w:type="dxa"/>
            <w:tcBorders>
              <w:left w:val="single" w:sz="8" w:space="0" w:color="000000"/>
              <w:bottom w:val="single" w:sz="8" w:space="0" w:color="000000"/>
            </w:tcBorders>
            <w:shd w:val="clear" w:color="auto" w:fill="auto"/>
            <w:vAlign w:val="center"/>
          </w:tcPr>
          <w:p w14:paraId="476DB751"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 xml:space="preserve">0  </w:t>
            </w:r>
          </w:p>
        </w:tc>
        <w:tc>
          <w:tcPr>
            <w:tcW w:w="2121" w:type="dxa"/>
            <w:tcBorders>
              <w:left w:val="single" w:sz="8" w:space="0" w:color="000000"/>
              <w:bottom w:val="single" w:sz="8" w:space="0" w:color="000000"/>
              <w:right w:val="single" w:sz="8" w:space="0" w:color="000000"/>
            </w:tcBorders>
            <w:shd w:val="clear" w:color="auto" w:fill="auto"/>
            <w:vAlign w:val="center"/>
          </w:tcPr>
          <w:p w14:paraId="571E7065" w14:textId="77777777" w:rsidR="00197F5B" w:rsidRPr="00197F5B" w:rsidRDefault="00197F5B" w:rsidP="00197F5B">
            <w:pPr>
              <w:widowControl/>
              <w:rPr>
                <w:rFonts w:ascii="標楷體" w:eastAsia="標楷體" w:hAnsi="標楷體"/>
              </w:rPr>
            </w:pPr>
          </w:p>
        </w:tc>
      </w:tr>
      <w:tr w:rsidR="00197F5B" w:rsidRPr="00197F5B" w14:paraId="7B37866A" w14:textId="77777777" w:rsidTr="00690FCA">
        <w:trPr>
          <w:trHeight w:val="345"/>
        </w:trPr>
        <w:tc>
          <w:tcPr>
            <w:tcW w:w="419" w:type="dxa"/>
            <w:vMerge/>
            <w:tcBorders>
              <w:left w:val="single" w:sz="8" w:space="0" w:color="000000"/>
              <w:bottom w:val="single" w:sz="8" w:space="0" w:color="000000"/>
              <w:right w:val="single" w:sz="8" w:space="0" w:color="000000"/>
            </w:tcBorders>
            <w:shd w:val="clear" w:color="auto" w:fill="auto"/>
            <w:vAlign w:val="center"/>
          </w:tcPr>
          <w:p w14:paraId="0F65BFC0"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4D79CFA3" w14:textId="77777777" w:rsidR="00197F5B" w:rsidRPr="00197F5B" w:rsidRDefault="00197F5B" w:rsidP="00197F5B">
            <w:pPr>
              <w:widowControl/>
              <w:rPr>
                <w:rFonts w:ascii="標楷體" w:eastAsia="標楷體" w:hAnsi="標楷體"/>
              </w:rPr>
            </w:pPr>
            <w:r w:rsidRPr="00197F5B">
              <w:rPr>
                <w:rFonts w:ascii="標楷體" w:eastAsia="標楷體" w:hAnsi="標楷體"/>
              </w:rPr>
              <w:t>膳費</w:t>
            </w:r>
          </w:p>
        </w:tc>
        <w:tc>
          <w:tcPr>
            <w:tcW w:w="854" w:type="dxa"/>
            <w:tcBorders>
              <w:left w:val="single" w:sz="8" w:space="0" w:color="000000"/>
              <w:bottom w:val="single" w:sz="8" w:space="0" w:color="000000"/>
            </w:tcBorders>
            <w:shd w:val="clear" w:color="auto" w:fill="auto"/>
            <w:vAlign w:val="center"/>
          </w:tcPr>
          <w:p w14:paraId="551F8478" w14:textId="77777777" w:rsidR="00197F5B" w:rsidRPr="00197F5B" w:rsidRDefault="00197F5B" w:rsidP="00197F5B">
            <w:pPr>
              <w:widowControl/>
              <w:jc w:val="right"/>
              <w:rPr>
                <w:rFonts w:ascii="標楷體" w:eastAsia="標楷體" w:hAnsi="標楷體"/>
              </w:rPr>
            </w:pPr>
          </w:p>
        </w:tc>
        <w:tc>
          <w:tcPr>
            <w:tcW w:w="457" w:type="dxa"/>
            <w:tcBorders>
              <w:left w:val="single" w:sz="8" w:space="0" w:color="000000"/>
              <w:bottom w:val="single" w:sz="8" w:space="0" w:color="000000"/>
            </w:tcBorders>
            <w:shd w:val="clear" w:color="auto" w:fill="auto"/>
            <w:vAlign w:val="center"/>
          </w:tcPr>
          <w:p w14:paraId="3529CAC8" w14:textId="77777777" w:rsidR="00197F5B" w:rsidRPr="00197F5B" w:rsidRDefault="00197F5B" w:rsidP="00197F5B">
            <w:pPr>
              <w:widowControl/>
              <w:jc w:val="right"/>
              <w:rPr>
                <w:rFonts w:ascii="標楷體" w:eastAsia="標楷體" w:hAnsi="標楷體"/>
              </w:rPr>
            </w:pPr>
          </w:p>
        </w:tc>
        <w:tc>
          <w:tcPr>
            <w:tcW w:w="1555" w:type="dxa"/>
            <w:tcBorders>
              <w:left w:val="single" w:sz="8" w:space="0" w:color="000000"/>
              <w:bottom w:val="single" w:sz="8" w:space="0" w:color="000000"/>
            </w:tcBorders>
            <w:shd w:val="clear" w:color="auto" w:fill="auto"/>
            <w:vAlign w:val="center"/>
          </w:tcPr>
          <w:p w14:paraId="1F5536AC"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hint="eastAsia"/>
              </w:rPr>
              <w:t>0</w:t>
            </w:r>
          </w:p>
        </w:tc>
        <w:tc>
          <w:tcPr>
            <w:tcW w:w="2121" w:type="dxa"/>
            <w:tcBorders>
              <w:left w:val="single" w:sz="8" w:space="0" w:color="000000"/>
              <w:bottom w:val="single" w:sz="8" w:space="0" w:color="000000"/>
              <w:right w:val="single" w:sz="8" w:space="0" w:color="000000"/>
            </w:tcBorders>
            <w:shd w:val="clear" w:color="auto" w:fill="auto"/>
            <w:vAlign w:val="center"/>
          </w:tcPr>
          <w:p w14:paraId="231F1A0F" w14:textId="77777777" w:rsidR="00197F5B" w:rsidRPr="00197F5B" w:rsidRDefault="00197F5B" w:rsidP="00197F5B">
            <w:pPr>
              <w:widowControl/>
              <w:rPr>
                <w:rFonts w:ascii="標楷體" w:eastAsia="標楷體" w:hAnsi="標楷體"/>
              </w:rPr>
            </w:pPr>
          </w:p>
        </w:tc>
      </w:tr>
      <w:tr w:rsidR="00197F5B" w:rsidRPr="00197F5B" w14:paraId="51E5CB61" w14:textId="77777777" w:rsidTr="00690FCA">
        <w:trPr>
          <w:trHeight w:val="345"/>
        </w:trPr>
        <w:tc>
          <w:tcPr>
            <w:tcW w:w="419" w:type="dxa"/>
            <w:vMerge/>
            <w:tcBorders>
              <w:left w:val="single" w:sz="8" w:space="0" w:color="000000"/>
              <w:bottom w:val="single" w:sz="8" w:space="0" w:color="000000"/>
              <w:right w:val="single" w:sz="8" w:space="0" w:color="000000"/>
            </w:tcBorders>
            <w:shd w:val="clear" w:color="auto" w:fill="auto"/>
            <w:vAlign w:val="center"/>
          </w:tcPr>
          <w:p w14:paraId="1C2C8FF7"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749BA928" w14:textId="77777777" w:rsidR="00197F5B" w:rsidRPr="00197F5B" w:rsidRDefault="00197F5B" w:rsidP="00197F5B">
            <w:pPr>
              <w:widowControl/>
              <w:rPr>
                <w:rFonts w:ascii="標楷體" w:eastAsia="標楷體" w:hAnsi="標楷體"/>
              </w:rPr>
            </w:pPr>
            <w:r w:rsidRPr="00197F5B">
              <w:rPr>
                <w:rFonts w:ascii="標楷體" w:eastAsia="標楷體" w:hAnsi="標楷體" w:cs="新細明體"/>
                <w:kern w:val="0"/>
                <w:szCs w:val="24"/>
              </w:rPr>
              <w:t>雜支</w:t>
            </w:r>
          </w:p>
        </w:tc>
        <w:tc>
          <w:tcPr>
            <w:tcW w:w="854" w:type="dxa"/>
            <w:tcBorders>
              <w:left w:val="single" w:sz="8" w:space="0" w:color="000000"/>
              <w:bottom w:val="single" w:sz="8" w:space="0" w:color="000000"/>
            </w:tcBorders>
            <w:shd w:val="clear" w:color="auto" w:fill="auto"/>
            <w:vAlign w:val="center"/>
          </w:tcPr>
          <w:p w14:paraId="12B546BD"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4F678704"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 xml:space="preserve">　</w:t>
            </w:r>
          </w:p>
        </w:tc>
        <w:tc>
          <w:tcPr>
            <w:tcW w:w="1555" w:type="dxa"/>
            <w:tcBorders>
              <w:left w:val="single" w:sz="8" w:space="0" w:color="000000"/>
              <w:bottom w:val="single" w:sz="8" w:space="0" w:color="000000"/>
            </w:tcBorders>
            <w:shd w:val="clear" w:color="auto" w:fill="auto"/>
            <w:vAlign w:val="center"/>
          </w:tcPr>
          <w:p w14:paraId="51B393CC"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 xml:space="preserve">0        </w:t>
            </w:r>
          </w:p>
        </w:tc>
        <w:tc>
          <w:tcPr>
            <w:tcW w:w="2121" w:type="dxa"/>
            <w:tcBorders>
              <w:left w:val="single" w:sz="8" w:space="0" w:color="000000"/>
              <w:bottom w:val="single" w:sz="8" w:space="0" w:color="000000"/>
              <w:right w:val="single" w:sz="8" w:space="0" w:color="000000"/>
            </w:tcBorders>
            <w:shd w:val="clear" w:color="auto" w:fill="auto"/>
            <w:vAlign w:val="center"/>
          </w:tcPr>
          <w:p w14:paraId="7139CFCC" w14:textId="77777777" w:rsidR="00197F5B" w:rsidRPr="00197F5B" w:rsidRDefault="00197F5B" w:rsidP="00197F5B">
            <w:pPr>
              <w:widowControl/>
              <w:rPr>
                <w:rFonts w:ascii="標楷體" w:eastAsia="標楷體" w:hAnsi="標楷體"/>
              </w:rPr>
            </w:pPr>
            <w:r w:rsidRPr="00197F5B">
              <w:rPr>
                <w:rFonts w:ascii="標楷體" w:eastAsia="標楷體" w:hAnsi="標楷體"/>
                <w:kern w:val="0"/>
                <w:szCs w:val="24"/>
              </w:rPr>
              <w:t>6%為限</w:t>
            </w:r>
          </w:p>
        </w:tc>
      </w:tr>
      <w:tr w:rsidR="00197F5B" w:rsidRPr="00197F5B" w14:paraId="049423DF" w14:textId="77777777" w:rsidTr="00690FCA">
        <w:trPr>
          <w:trHeight w:val="345"/>
        </w:trPr>
        <w:tc>
          <w:tcPr>
            <w:tcW w:w="28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B83542" w14:textId="77777777" w:rsidR="00197F5B" w:rsidRPr="00197F5B" w:rsidRDefault="00197F5B" w:rsidP="00197F5B">
            <w:pPr>
              <w:widowControl/>
              <w:jc w:val="center"/>
              <w:rPr>
                <w:rFonts w:ascii="標楷體" w:eastAsia="標楷體" w:hAnsi="標楷體"/>
                <w:color w:val="000000" w:themeColor="text1"/>
              </w:rPr>
            </w:pPr>
            <w:r w:rsidRPr="00197F5B">
              <w:rPr>
                <w:rFonts w:ascii="標楷體" w:eastAsia="標楷體" w:hAnsi="標楷體" w:cs="新細明體"/>
                <w:color w:val="000000" w:themeColor="text1"/>
                <w:kern w:val="0"/>
                <w:szCs w:val="24"/>
              </w:rPr>
              <w:t>合計</w:t>
            </w:r>
          </w:p>
        </w:tc>
        <w:tc>
          <w:tcPr>
            <w:tcW w:w="854" w:type="dxa"/>
            <w:tcBorders>
              <w:bottom w:val="single" w:sz="8" w:space="0" w:color="000000"/>
            </w:tcBorders>
            <w:shd w:val="clear" w:color="auto" w:fill="auto"/>
            <w:vAlign w:val="center"/>
          </w:tcPr>
          <w:p w14:paraId="70E009D4" w14:textId="77777777" w:rsidR="00197F5B" w:rsidRPr="00197F5B" w:rsidRDefault="00197F5B" w:rsidP="00197F5B">
            <w:pPr>
              <w:widowControl/>
              <w:jc w:val="right"/>
              <w:rPr>
                <w:rFonts w:ascii="標楷體" w:eastAsia="標楷體" w:hAnsi="標楷體"/>
                <w:color w:val="000000" w:themeColor="text1"/>
              </w:rPr>
            </w:pPr>
            <w:r w:rsidRPr="00197F5B">
              <w:rPr>
                <w:rFonts w:ascii="標楷體" w:eastAsia="標楷體" w:hAnsi="標楷體"/>
                <w:color w:val="000000" w:themeColor="text1"/>
                <w:kern w:val="0"/>
                <w:szCs w:val="24"/>
              </w:rPr>
              <w:t xml:space="preserve">　</w:t>
            </w:r>
          </w:p>
        </w:tc>
        <w:tc>
          <w:tcPr>
            <w:tcW w:w="457" w:type="dxa"/>
            <w:tcBorders>
              <w:left w:val="single" w:sz="8" w:space="0" w:color="000000"/>
              <w:bottom w:val="single" w:sz="8" w:space="0" w:color="000000"/>
            </w:tcBorders>
            <w:shd w:val="clear" w:color="auto" w:fill="auto"/>
            <w:vAlign w:val="center"/>
          </w:tcPr>
          <w:p w14:paraId="5DE5F6BC" w14:textId="77777777" w:rsidR="00197F5B" w:rsidRPr="00197F5B" w:rsidRDefault="00197F5B" w:rsidP="00197F5B">
            <w:pPr>
              <w:widowControl/>
              <w:jc w:val="right"/>
              <w:rPr>
                <w:rFonts w:ascii="標楷體" w:eastAsia="標楷體" w:hAnsi="標楷體"/>
                <w:color w:val="000000" w:themeColor="text1"/>
              </w:rPr>
            </w:pPr>
            <w:r w:rsidRPr="00197F5B">
              <w:rPr>
                <w:rFonts w:ascii="標楷體" w:eastAsia="標楷體" w:hAnsi="標楷體"/>
                <w:color w:val="000000" w:themeColor="text1"/>
                <w:kern w:val="0"/>
                <w:szCs w:val="24"/>
              </w:rPr>
              <w:t xml:space="preserve">　</w:t>
            </w:r>
          </w:p>
        </w:tc>
        <w:tc>
          <w:tcPr>
            <w:tcW w:w="1555" w:type="dxa"/>
            <w:tcBorders>
              <w:left w:val="single" w:sz="8" w:space="0" w:color="000000"/>
              <w:bottom w:val="single" w:sz="8" w:space="0" w:color="000000"/>
            </w:tcBorders>
            <w:shd w:val="clear" w:color="auto" w:fill="auto"/>
            <w:vAlign w:val="center"/>
          </w:tcPr>
          <w:p w14:paraId="5A3779B7" w14:textId="77777777" w:rsidR="00197F5B" w:rsidRPr="00197F5B" w:rsidRDefault="00197F5B" w:rsidP="00197F5B">
            <w:pPr>
              <w:widowControl/>
              <w:jc w:val="right"/>
              <w:rPr>
                <w:rFonts w:ascii="標楷體" w:eastAsia="標楷體" w:hAnsi="標楷體"/>
                <w:color w:val="000000" w:themeColor="text1"/>
              </w:rPr>
            </w:pPr>
            <w:r w:rsidRPr="00197F5B">
              <w:rPr>
                <w:rFonts w:ascii="標楷體" w:eastAsia="標楷體" w:hAnsi="標楷體" w:hint="eastAsia"/>
                <w:color w:val="000000" w:themeColor="text1"/>
              </w:rPr>
              <w:t>0</w:t>
            </w:r>
          </w:p>
        </w:tc>
        <w:tc>
          <w:tcPr>
            <w:tcW w:w="2120" w:type="dxa"/>
            <w:tcBorders>
              <w:left w:val="single" w:sz="8" w:space="0" w:color="000000"/>
              <w:bottom w:val="single" w:sz="8" w:space="0" w:color="000000"/>
              <w:right w:val="single" w:sz="8" w:space="0" w:color="000000"/>
            </w:tcBorders>
            <w:shd w:val="clear" w:color="auto" w:fill="auto"/>
            <w:vAlign w:val="center"/>
          </w:tcPr>
          <w:p w14:paraId="1D453F25" w14:textId="77777777" w:rsidR="00197F5B" w:rsidRPr="00197F5B" w:rsidRDefault="00197F5B" w:rsidP="00197F5B">
            <w:pPr>
              <w:widowControl/>
              <w:rPr>
                <w:rFonts w:ascii="標楷體" w:eastAsia="標楷體" w:hAnsi="標楷體"/>
                <w:color w:val="000000" w:themeColor="text1"/>
              </w:rPr>
            </w:pPr>
          </w:p>
        </w:tc>
      </w:tr>
    </w:tbl>
    <w:p w14:paraId="4230C2AE" w14:textId="77777777" w:rsidR="00197F5B" w:rsidRPr="00197F5B" w:rsidRDefault="00197F5B" w:rsidP="00197F5B">
      <w:pPr>
        <w:snapToGrid w:val="0"/>
        <w:rPr>
          <w:rFonts w:eastAsia="標楷體"/>
          <w:szCs w:val="24"/>
        </w:rPr>
      </w:pPr>
    </w:p>
    <w:p w14:paraId="63A96E8A" w14:textId="77777777" w:rsidR="00197F5B" w:rsidRPr="00197F5B" w:rsidRDefault="00197F5B" w:rsidP="00197F5B">
      <w:pPr>
        <w:snapToGrid w:val="0"/>
        <w:rPr>
          <w:rFonts w:eastAsia="標楷體"/>
          <w:szCs w:val="24"/>
        </w:rPr>
      </w:pPr>
    </w:p>
    <w:p w14:paraId="7602A275" w14:textId="77777777" w:rsidR="00197F5B" w:rsidRPr="00197F5B" w:rsidRDefault="00197F5B" w:rsidP="00197F5B">
      <w:pPr>
        <w:snapToGrid w:val="0"/>
        <w:rPr>
          <w:rFonts w:eastAsia="標楷體"/>
          <w:szCs w:val="24"/>
        </w:rPr>
      </w:pPr>
    </w:p>
    <w:p w14:paraId="5E1F6C25" w14:textId="77777777" w:rsidR="00197F5B" w:rsidRPr="00197F5B" w:rsidRDefault="00197F5B" w:rsidP="00197F5B">
      <w:pPr>
        <w:snapToGrid w:val="0"/>
        <w:rPr>
          <w:rFonts w:eastAsia="標楷體"/>
          <w:color w:val="000000"/>
        </w:rPr>
      </w:pPr>
      <w:r w:rsidRPr="00197F5B">
        <w:rPr>
          <w:rFonts w:eastAsia="標楷體" w:hint="eastAsia"/>
          <w:szCs w:val="24"/>
        </w:rPr>
        <w:t>九</w:t>
      </w:r>
      <w:r w:rsidRPr="00197F5B">
        <w:rPr>
          <w:rFonts w:eastAsia="標楷體"/>
          <w:szCs w:val="24"/>
        </w:rPr>
        <w:t>、成效評估之實施：</w:t>
      </w:r>
      <w:r w:rsidRPr="00197F5B">
        <w:rPr>
          <w:rFonts w:eastAsia="標楷體"/>
          <w:color w:val="000000"/>
        </w:rPr>
        <w:t>辦理微型工作坊，透過主題式討論共備</w:t>
      </w:r>
      <w:r w:rsidRPr="00197F5B">
        <w:rPr>
          <w:rFonts w:eastAsia="標楷體" w:hint="eastAsia"/>
          <w:color w:val="000000"/>
        </w:rPr>
        <w:t>共創</w:t>
      </w:r>
      <w:r w:rsidRPr="00197F5B">
        <w:rPr>
          <w:rFonts w:eastAsia="標楷體"/>
          <w:color w:val="000000"/>
        </w:rPr>
        <w:t>，確實達到教學經驗分享</w:t>
      </w:r>
      <w:r w:rsidRPr="00197F5B">
        <w:rPr>
          <w:rFonts w:eastAsia="標楷體" w:hint="eastAsia"/>
          <w:color w:val="000000"/>
        </w:rPr>
        <w:t xml:space="preserve">    </w:t>
      </w:r>
    </w:p>
    <w:p w14:paraId="7684BB34" w14:textId="77777777" w:rsidR="00197F5B" w:rsidRPr="00197F5B" w:rsidRDefault="00197F5B" w:rsidP="00197F5B">
      <w:pPr>
        <w:snapToGrid w:val="0"/>
      </w:pPr>
      <w:r w:rsidRPr="00197F5B">
        <w:rPr>
          <w:rFonts w:eastAsia="標楷體" w:hint="eastAsia"/>
          <w:color w:val="000000"/>
        </w:rPr>
        <w:t xml:space="preserve">                                            </w:t>
      </w:r>
      <w:r w:rsidRPr="00197F5B">
        <w:rPr>
          <w:rFonts w:eastAsia="標楷體"/>
          <w:color w:val="000000"/>
        </w:rPr>
        <w:t>與專業對話的目的。</w:t>
      </w:r>
    </w:p>
    <w:p w14:paraId="5D0EAC14" w14:textId="77777777" w:rsidR="00197F5B" w:rsidRPr="00197F5B" w:rsidRDefault="00197F5B" w:rsidP="00197F5B">
      <w:pPr>
        <w:snapToGrid w:val="0"/>
        <w:rPr>
          <w:rFonts w:eastAsia="標楷體"/>
          <w:color w:val="000000"/>
        </w:rPr>
      </w:pPr>
    </w:p>
    <w:p w14:paraId="16EC7494" w14:textId="77777777" w:rsidR="00197F5B" w:rsidRPr="00197F5B" w:rsidRDefault="00197F5B" w:rsidP="00197F5B">
      <w:pPr>
        <w:snapToGrid w:val="0"/>
        <w:rPr>
          <w:rFonts w:eastAsia="標楷體"/>
          <w:szCs w:val="24"/>
        </w:rPr>
      </w:pPr>
      <w:r w:rsidRPr="00197F5B">
        <w:rPr>
          <w:rFonts w:eastAsia="標楷體" w:hint="eastAsia"/>
          <w:szCs w:val="24"/>
        </w:rPr>
        <w:t>十</w:t>
      </w:r>
      <w:r w:rsidRPr="00197F5B">
        <w:rPr>
          <w:rFonts w:eastAsia="標楷體"/>
          <w:szCs w:val="24"/>
        </w:rPr>
        <w:t>、預期成效：藉由微型工作坊形式發展出教案原型</w:t>
      </w:r>
      <w:r w:rsidRPr="00197F5B">
        <w:rPr>
          <w:rFonts w:ascii="Calibri" w:eastAsia="標楷體" w:hAnsi="Calibri" w:cs="新細明體"/>
          <w:szCs w:val="24"/>
        </w:rPr>
        <w:t>，</w:t>
      </w:r>
      <w:r w:rsidRPr="00197F5B">
        <w:rPr>
          <w:rFonts w:eastAsia="標楷體"/>
          <w:szCs w:val="24"/>
        </w:rPr>
        <w:t>讓現場教師能相互觀摩學習，提供更</w:t>
      </w:r>
      <w:r w:rsidRPr="00197F5B">
        <w:rPr>
          <w:rFonts w:eastAsia="標楷體" w:hint="eastAsia"/>
          <w:szCs w:val="24"/>
        </w:rPr>
        <w:t xml:space="preserve">     </w:t>
      </w:r>
    </w:p>
    <w:p w14:paraId="0841082B" w14:textId="77777777" w:rsidR="00197F5B" w:rsidRPr="00197F5B" w:rsidRDefault="00197F5B" w:rsidP="00197F5B">
      <w:pPr>
        <w:snapToGrid w:val="0"/>
      </w:pPr>
      <w:r w:rsidRPr="00197F5B">
        <w:rPr>
          <w:rFonts w:eastAsia="標楷體" w:hint="eastAsia"/>
          <w:szCs w:val="24"/>
        </w:rPr>
        <w:t xml:space="preserve">                              </w:t>
      </w:r>
      <w:r w:rsidRPr="00197F5B">
        <w:rPr>
          <w:rFonts w:eastAsia="標楷體" w:hint="eastAsia"/>
          <w:szCs w:val="24"/>
        </w:rPr>
        <w:t>完</w:t>
      </w:r>
      <w:r w:rsidRPr="00197F5B">
        <w:rPr>
          <w:rFonts w:eastAsia="標楷體"/>
          <w:szCs w:val="24"/>
        </w:rPr>
        <w:t>整</w:t>
      </w:r>
      <w:r w:rsidRPr="00197F5B">
        <w:rPr>
          <w:rFonts w:ascii="Calibri" w:eastAsia="標楷體" w:hAnsi="Calibri" w:cs="新細明體"/>
          <w:szCs w:val="24"/>
        </w:rPr>
        <w:t>、更符合學生為來需求的課程</w:t>
      </w:r>
      <w:r w:rsidRPr="00197F5B">
        <w:rPr>
          <w:rFonts w:eastAsia="標楷體"/>
          <w:szCs w:val="24"/>
        </w:rPr>
        <w:t>給現場教師帶回各自學校實踐。</w:t>
      </w:r>
    </w:p>
    <w:p w14:paraId="41E30827" w14:textId="77777777" w:rsidR="00197F5B" w:rsidRPr="00197F5B" w:rsidRDefault="00197F5B" w:rsidP="00197F5B">
      <w:pPr>
        <w:snapToGrid w:val="0"/>
        <w:rPr>
          <w:rFonts w:eastAsia="標楷體"/>
          <w:szCs w:val="24"/>
        </w:rPr>
      </w:pPr>
    </w:p>
    <w:p w14:paraId="3DBC924A" w14:textId="77777777" w:rsidR="00197F5B" w:rsidRPr="00197F5B" w:rsidRDefault="00197F5B" w:rsidP="00197F5B">
      <w:pPr>
        <w:snapToGrid w:val="0"/>
      </w:pPr>
      <w:r w:rsidRPr="00197F5B">
        <w:rPr>
          <w:rFonts w:eastAsia="標楷體"/>
          <w:szCs w:val="24"/>
        </w:rPr>
        <w:t>十</w:t>
      </w:r>
      <w:r w:rsidRPr="00197F5B">
        <w:rPr>
          <w:rFonts w:eastAsia="標楷體" w:hint="eastAsia"/>
          <w:szCs w:val="24"/>
        </w:rPr>
        <w:t>一</w:t>
      </w:r>
      <w:r w:rsidRPr="00197F5B">
        <w:rPr>
          <w:rFonts w:eastAsia="標楷體"/>
          <w:szCs w:val="24"/>
        </w:rPr>
        <w:t>、本計畫聯絡人：</w:t>
      </w:r>
      <w:r w:rsidRPr="00197F5B">
        <w:rPr>
          <w:rFonts w:eastAsia="標楷體" w:hint="eastAsia"/>
          <w:szCs w:val="24"/>
        </w:rPr>
        <w:t>九份子</w:t>
      </w:r>
      <w:r w:rsidRPr="00197F5B">
        <w:rPr>
          <w:rFonts w:eastAsia="標楷體"/>
          <w:szCs w:val="24"/>
        </w:rPr>
        <w:t>國中</w:t>
      </w:r>
      <w:r w:rsidRPr="00197F5B">
        <w:rPr>
          <w:rFonts w:eastAsia="標楷體" w:hint="eastAsia"/>
          <w:szCs w:val="24"/>
        </w:rPr>
        <w:t>小</w:t>
      </w:r>
      <w:r w:rsidRPr="00197F5B">
        <w:rPr>
          <w:rFonts w:eastAsia="標楷體"/>
          <w:szCs w:val="24"/>
        </w:rPr>
        <w:t xml:space="preserve"> </w:t>
      </w:r>
      <w:r w:rsidRPr="00197F5B">
        <w:rPr>
          <w:rFonts w:eastAsia="標楷體"/>
          <w:szCs w:val="24"/>
        </w:rPr>
        <w:t>王信凱</w:t>
      </w:r>
      <w:r w:rsidRPr="00197F5B">
        <w:rPr>
          <w:rFonts w:eastAsia="標楷體"/>
          <w:szCs w:val="24"/>
        </w:rPr>
        <w:t xml:space="preserve"> </w:t>
      </w:r>
      <w:r w:rsidRPr="00197F5B">
        <w:rPr>
          <w:rFonts w:eastAsia="標楷體"/>
          <w:szCs w:val="24"/>
        </w:rPr>
        <w:t>電話：</w:t>
      </w:r>
      <w:r w:rsidRPr="00197F5B">
        <w:rPr>
          <w:rFonts w:eastAsia="標楷體"/>
          <w:szCs w:val="24"/>
        </w:rPr>
        <w:t>06</w:t>
      </w:r>
      <w:r w:rsidRPr="00197F5B">
        <w:rPr>
          <w:rFonts w:eastAsia="標楷體" w:hint="eastAsia"/>
          <w:szCs w:val="24"/>
        </w:rPr>
        <w:t>-</w:t>
      </w:r>
      <w:r w:rsidRPr="00197F5B">
        <w:rPr>
          <w:rFonts w:eastAsia="標楷體"/>
          <w:szCs w:val="24"/>
        </w:rPr>
        <w:t>3507779#1131</w:t>
      </w:r>
      <w:r w:rsidRPr="00197F5B">
        <w:rPr>
          <w:rFonts w:eastAsia="標楷體"/>
          <w:szCs w:val="24"/>
        </w:rPr>
        <w:t>。</w:t>
      </w:r>
    </w:p>
    <w:p w14:paraId="0644FDB9" w14:textId="77777777" w:rsidR="00197F5B" w:rsidRPr="00197F5B" w:rsidRDefault="00197F5B" w:rsidP="00197F5B">
      <w:pPr>
        <w:snapToGrid w:val="0"/>
        <w:rPr>
          <w:rFonts w:eastAsia="標楷體"/>
          <w:szCs w:val="24"/>
        </w:rPr>
      </w:pPr>
    </w:p>
    <w:p w14:paraId="1FC657B5" w14:textId="77777777" w:rsidR="00197F5B" w:rsidRPr="00197F5B" w:rsidRDefault="00197F5B" w:rsidP="00197F5B">
      <w:pPr>
        <w:snapToGrid w:val="0"/>
      </w:pPr>
      <w:r w:rsidRPr="00197F5B">
        <w:rPr>
          <w:rFonts w:eastAsia="標楷體"/>
          <w:szCs w:val="24"/>
        </w:rPr>
        <w:t>十</w:t>
      </w:r>
      <w:r w:rsidRPr="00197F5B">
        <w:rPr>
          <w:rFonts w:eastAsia="標楷體" w:hint="eastAsia"/>
          <w:szCs w:val="24"/>
        </w:rPr>
        <w:t>二</w:t>
      </w:r>
      <w:r w:rsidRPr="00197F5B">
        <w:rPr>
          <w:rFonts w:eastAsia="標楷體"/>
          <w:szCs w:val="24"/>
        </w:rPr>
        <w:t>、本計畫經陳教育局核定後實施，修正時亦同。</w:t>
      </w:r>
    </w:p>
    <w:p w14:paraId="171F88C2" w14:textId="77777777" w:rsidR="00197F5B" w:rsidRPr="00197F5B" w:rsidRDefault="00197F5B" w:rsidP="00197F5B">
      <w:pPr>
        <w:snapToGrid w:val="0"/>
        <w:ind w:right="62"/>
        <w:rPr>
          <w:rFonts w:ascii="標楷體" w:eastAsia="標楷體" w:hAnsi="標楷體"/>
          <w:szCs w:val="24"/>
        </w:rPr>
      </w:pPr>
    </w:p>
    <w:p w14:paraId="2FCE3153" w14:textId="77777777" w:rsidR="00197F5B" w:rsidRPr="00197F5B" w:rsidRDefault="00197F5B" w:rsidP="00197F5B">
      <w:pPr>
        <w:spacing w:before="180" w:after="180"/>
        <w:rPr>
          <w:rFonts w:ascii="標楷體" w:eastAsia="標楷體" w:hAnsi="標楷體"/>
          <w:color w:val="FF0000"/>
          <w:szCs w:val="24"/>
        </w:rPr>
      </w:pPr>
    </w:p>
    <w:p w14:paraId="1447157F" w14:textId="2D731DBD" w:rsidR="00197F5B" w:rsidRDefault="00197F5B" w:rsidP="00197F5B">
      <w:pPr>
        <w:spacing w:before="180" w:after="180"/>
        <w:rPr>
          <w:rFonts w:ascii="標楷體" w:eastAsia="標楷體" w:hAnsi="標楷體"/>
          <w:color w:val="FF0000"/>
          <w:szCs w:val="24"/>
        </w:rPr>
      </w:pPr>
    </w:p>
    <w:p w14:paraId="3448A730" w14:textId="6242B9DF" w:rsidR="007C6B25" w:rsidRDefault="007C6B25" w:rsidP="00197F5B">
      <w:pPr>
        <w:spacing w:before="180" w:after="180"/>
        <w:rPr>
          <w:rFonts w:ascii="標楷體" w:eastAsia="標楷體" w:hAnsi="標楷體"/>
          <w:color w:val="FF0000"/>
          <w:szCs w:val="24"/>
        </w:rPr>
      </w:pPr>
    </w:p>
    <w:p w14:paraId="34E18D42" w14:textId="4BF4F05F" w:rsidR="007C6B25" w:rsidRDefault="007C6B25" w:rsidP="00197F5B">
      <w:pPr>
        <w:spacing w:before="180" w:after="180"/>
        <w:rPr>
          <w:rFonts w:ascii="標楷體" w:eastAsia="標楷體" w:hAnsi="標楷體"/>
          <w:color w:val="FF0000"/>
          <w:szCs w:val="24"/>
        </w:rPr>
      </w:pPr>
    </w:p>
    <w:p w14:paraId="0EB64CB9" w14:textId="02AA1161" w:rsidR="007C6B25" w:rsidRDefault="007C6B25" w:rsidP="00197F5B">
      <w:pPr>
        <w:spacing w:before="180" w:after="180"/>
        <w:rPr>
          <w:rFonts w:ascii="標楷體" w:eastAsia="標楷體" w:hAnsi="標楷體"/>
          <w:color w:val="FF0000"/>
          <w:szCs w:val="24"/>
        </w:rPr>
      </w:pPr>
    </w:p>
    <w:p w14:paraId="5169643E" w14:textId="53378C98" w:rsidR="007C6B25" w:rsidRDefault="007C6B25" w:rsidP="00197F5B">
      <w:pPr>
        <w:spacing w:before="180" w:after="180"/>
        <w:rPr>
          <w:rFonts w:ascii="標楷體" w:eastAsia="標楷體" w:hAnsi="標楷體"/>
          <w:color w:val="FF0000"/>
          <w:szCs w:val="24"/>
        </w:rPr>
      </w:pPr>
    </w:p>
    <w:p w14:paraId="15198D8C" w14:textId="1057DDAC" w:rsidR="007C6B25" w:rsidRDefault="007C6B25" w:rsidP="00197F5B">
      <w:pPr>
        <w:spacing w:before="180" w:after="180"/>
        <w:rPr>
          <w:rFonts w:ascii="標楷體" w:eastAsia="標楷體" w:hAnsi="標楷體"/>
          <w:color w:val="FF0000"/>
          <w:szCs w:val="24"/>
        </w:rPr>
      </w:pPr>
    </w:p>
    <w:p w14:paraId="15DFD09A" w14:textId="77777777" w:rsidR="007C6B25" w:rsidRPr="00197F5B" w:rsidRDefault="007C6B25" w:rsidP="00197F5B">
      <w:pPr>
        <w:spacing w:before="180" w:after="180"/>
        <w:rPr>
          <w:rFonts w:ascii="標楷體" w:eastAsia="標楷體" w:hAnsi="標楷體"/>
          <w:color w:val="FF0000"/>
          <w:szCs w:val="24"/>
        </w:rPr>
      </w:pPr>
    </w:p>
    <w:p w14:paraId="06106289" w14:textId="77777777" w:rsidR="00197F5B" w:rsidRPr="00197F5B" w:rsidRDefault="00197F5B" w:rsidP="00197F5B">
      <w:pPr>
        <w:spacing w:before="180" w:after="180"/>
        <w:rPr>
          <w:rFonts w:ascii="標楷體" w:eastAsia="標楷體" w:hAnsi="標楷體"/>
          <w:szCs w:val="24"/>
          <w:bdr w:val="single" w:sz="4" w:space="0" w:color="000000"/>
        </w:rPr>
      </w:pPr>
      <w:r w:rsidRPr="00197F5B">
        <w:rPr>
          <w:rFonts w:ascii="標楷體" w:eastAsia="標楷體" w:hAnsi="標楷體"/>
          <w:color w:val="000000"/>
          <w:szCs w:val="24"/>
          <w:bdr w:val="single" w:sz="4" w:space="0" w:color="000000"/>
        </w:rPr>
        <w:lastRenderedPageBreak/>
        <w:t>附錄</w:t>
      </w:r>
      <w:r w:rsidRPr="00197F5B">
        <w:rPr>
          <w:rFonts w:ascii="標楷體" w:eastAsia="標楷體" w:hAnsi="標楷體" w:hint="eastAsia"/>
          <w:color w:val="000000"/>
          <w:szCs w:val="24"/>
          <w:bdr w:val="single" w:sz="4" w:space="0" w:color="000000"/>
        </w:rPr>
        <w:t>二</w:t>
      </w:r>
    </w:p>
    <w:p w14:paraId="3DA0DA7E" w14:textId="77777777" w:rsidR="00197F5B" w:rsidRPr="00197F5B" w:rsidRDefault="00197F5B" w:rsidP="00197F5B">
      <w:pPr>
        <w:snapToGrid w:val="0"/>
        <w:jc w:val="center"/>
      </w:pPr>
      <w:r w:rsidRPr="00197F5B">
        <w:rPr>
          <w:rFonts w:eastAsia="標楷體"/>
          <w:color w:val="000000"/>
          <w:szCs w:val="24"/>
        </w:rPr>
        <w:t>臺南市</w:t>
      </w:r>
      <w:r w:rsidRPr="00197F5B">
        <w:rPr>
          <w:rFonts w:eastAsia="標楷體"/>
          <w:color w:val="000000"/>
          <w:szCs w:val="24"/>
        </w:rPr>
        <w:t>112</w:t>
      </w:r>
      <w:r w:rsidRPr="00197F5B">
        <w:rPr>
          <w:rFonts w:eastAsia="標楷體"/>
          <w:color w:val="000000"/>
          <w:szCs w:val="24"/>
        </w:rPr>
        <w:t>學年度</w:t>
      </w:r>
      <w:r w:rsidRPr="00197F5B">
        <w:rPr>
          <w:rFonts w:eastAsia="標楷體"/>
          <w:szCs w:val="24"/>
        </w:rPr>
        <w:t>精進國民中小學教師教學專業與課程品質整體推動計畫</w:t>
      </w:r>
    </w:p>
    <w:p w14:paraId="5EEADA81" w14:textId="77777777" w:rsidR="00197F5B" w:rsidRPr="00197F5B" w:rsidRDefault="00197F5B" w:rsidP="00197F5B">
      <w:pPr>
        <w:snapToGrid w:val="0"/>
        <w:jc w:val="center"/>
      </w:pPr>
      <w:r w:rsidRPr="00197F5B">
        <w:rPr>
          <w:rFonts w:eastAsia="標楷體"/>
          <w:szCs w:val="24"/>
          <w:shd w:val="clear" w:color="auto" w:fill="F2F2F2"/>
        </w:rPr>
        <w:t>國民教育輔導團健康與體育學習領域輔導小組</w:t>
      </w:r>
    </w:p>
    <w:tbl>
      <w:tblPr>
        <w:tblW w:w="5000" w:type="pct"/>
        <w:tblLook w:val="04A0" w:firstRow="1" w:lastRow="0" w:firstColumn="1" w:lastColumn="0" w:noHBand="0" w:noVBand="1"/>
      </w:tblPr>
      <w:tblGrid>
        <w:gridCol w:w="10466"/>
      </w:tblGrid>
      <w:tr w:rsidR="00197F5B" w:rsidRPr="00197F5B" w14:paraId="3DB2556D" w14:textId="77777777" w:rsidTr="00690FCA">
        <w:trPr>
          <w:trHeight w:val="11490"/>
        </w:trPr>
        <w:tc>
          <w:tcPr>
            <w:tcW w:w="10104" w:type="dxa"/>
            <w:shd w:val="clear" w:color="auto" w:fill="auto"/>
          </w:tcPr>
          <w:p w14:paraId="72CD72AF" w14:textId="77777777" w:rsidR="00197F5B" w:rsidRPr="00197F5B" w:rsidRDefault="00197F5B" w:rsidP="00197F5B">
            <w:pPr>
              <w:snapToGrid w:val="0"/>
              <w:jc w:val="center"/>
            </w:pPr>
            <w:bookmarkStart w:id="4" w:name="_Hlk517604978"/>
            <w:r w:rsidRPr="00197F5B">
              <w:rPr>
                <w:rFonts w:eastAsia="標楷體"/>
                <w:b/>
                <w:bCs/>
                <w:color w:val="000000"/>
                <w:sz w:val="28"/>
                <w:szCs w:val="28"/>
              </w:rPr>
              <w:t>「健體領</w:t>
            </w:r>
            <w:r w:rsidRPr="00197F5B">
              <w:rPr>
                <w:rFonts w:eastAsia="標楷體" w:hint="eastAsia"/>
                <w:b/>
                <w:bCs/>
                <w:color w:val="000000"/>
                <w:sz w:val="28"/>
                <w:szCs w:val="28"/>
              </w:rPr>
              <w:t>域</w:t>
            </w:r>
            <w:r w:rsidRPr="00197F5B">
              <w:rPr>
                <w:rFonts w:eastAsia="標楷體"/>
                <w:b/>
                <w:bCs/>
                <w:color w:val="000000"/>
                <w:sz w:val="28"/>
                <w:szCs w:val="28"/>
              </w:rPr>
              <w:t>召</w:t>
            </w:r>
            <w:r w:rsidRPr="00197F5B">
              <w:rPr>
                <w:rFonts w:eastAsia="標楷體" w:hint="eastAsia"/>
                <w:b/>
                <w:bCs/>
                <w:color w:val="000000"/>
                <w:sz w:val="28"/>
                <w:szCs w:val="28"/>
              </w:rPr>
              <w:t>集人增能研習</w:t>
            </w:r>
            <w:r w:rsidRPr="00197F5B">
              <w:rPr>
                <w:rFonts w:eastAsia="標楷體" w:hint="eastAsia"/>
                <w:b/>
                <w:bCs/>
                <w:color w:val="000000"/>
                <w:sz w:val="28"/>
                <w:szCs w:val="28"/>
              </w:rPr>
              <w:t>-</w:t>
            </w:r>
            <w:r w:rsidRPr="00197F5B">
              <w:rPr>
                <w:rFonts w:eastAsia="標楷體" w:hint="eastAsia"/>
                <w:b/>
                <w:bCs/>
                <w:color w:val="000000"/>
                <w:sz w:val="28"/>
                <w:szCs w:val="28"/>
              </w:rPr>
              <w:t>科技輔助教學</w:t>
            </w:r>
            <w:r w:rsidRPr="00197F5B">
              <w:rPr>
                <w:rFonts w:eastAsia="標楷體"/>
                <w:b/>
                <w:bCs/>
                <w:color w:val="000000"/>
                <w:sz w:val="28"/>
                <w:szCs w:val="28"/>
              </w:rPr>
              <w:t>」</w:t>
            </w:r>
            <w:bookmarkEnd w:id="4"/>
            <w:r w:rsidRPr="00197F5B">
              <w:rPr>
                <w:rFonts w:eastAsia="標楷體"/>
                <w:b/>
                <w:bCs/>
                <w:sz w:val="28"/>
                <w:szCs w:val="28"/>
              </w:rPr>
              <w:t>實施計劃</w:t>
            </w:r>
          </w:p>
          <w:p w14:paraId="4EB58C06" w14:textId="77777777" w:rsidR="00197F5B" w:rsidRPr="00197F5B" w:rsidRDefault="00197F5B" w:rsidP="00197F5B">
            <w:pPr>
              <w:snapToGrid w:val="0"/>
            </w:pPr>
            <w:r w:rsidRPr="00197F5B">
              <w:rPr>
                <w:rFonts w:eastAsia="標楷體"/>
                <w:szCs w:val="24"/>
              </w:rPr>
              <w:t>一、依據</w:t>
            </w:r>
          </w:p>
          <w:p w14:paraId="25C9A41D" w14:textId="77777777" w:rsidR="00197F5B" w:rsidRPr="00197F5B" w:rsidRDefault="00197F5B" w:rsidP="00197F5B">
            <w:pPr>
              <w:snapToGrid w:val="0"/>
              <w:ind w:left="708" w:hanging="708"/>
            </w:pPr>
            <w:r w:rsidRPr="00197F5B">
              <w:rPr>
                <w:rFonts w:eastAsia="標楷體"/>
                <w:szCs w:val="24"/>
              </w:rPr>
              <w:t>（一）教育部補助直轄市、縣</w:t>
            </w:r>
            <w:r w:rsidRPr="00197F5B">
              <w:rPr>
                <w:rFonts w:eastAsia="標楷體"/>
                <w:szCs w:val="24"/>
              </w:rPr>
              <w:t>(</w:t>
            </w:r>
            <w:r w:rsidRPr="00197F5B">
              <w:rPr>
                <w:rFonts w:eastAsia="標楷體"/>
                <w:szCs w:val="24"/>
              </w:rPr>
              <w:t>市</w:t>
            </w:r>
            <w:r w:rsidRPr="00197F5B">
              <w:rPr>
                <w:rFonts w:eastAsia="標楷體"/>
                <w:szCs w:val="24"/>
              </w:rPr>
              <w:t>)</w:t>
            </w:r>
            <w:r w:rsidRPr="00197F5B">
              <w:rPr>
                <w:rFonts w:eastAsia="標楷體"/>
                <w:szCs w:val="24"/>
              </w:rPr>
              <w:t>政府精進國民中學及國民小學教師教學專業與課程品質作業要點。</w:t>
            </w:r>
          </w:p>
          <w:p w14:paraId="43A9AF85" w14:textId="77777777" w:rsidR="00197F5B" w:rsidRPr="00197F5B" w:rsidRDefault="00197F5B" w:rsidP="00197F5B">
            <w:pPr>
              <w:snapToGrid w:val="0"/>
            </w:pPr>
            <w:r w:rsidRPr="00197F5B">
              <w:rPr>
                <w:rFonts w:eastAsia="標楷體"/>
                <w:szCs w:val="24"/>
              </w:rPr>
              <w:t>（二）臺南市</w:t>
            </w:r>
            <w:r w:rsidRPr="00197F5B">
              <w:rPr>
                <w:rFonts w:eastAsia="標楷體"/>
                <w:szCs w:val="24"/>
              </w:rPr>
              <w:t>11</w:t>
            </w:r>
            <w:r w:rsidRPr="00197F5B">
              <w:rPr>
                <w:rFonts w:eastAsia="標楷體" w:hint="eastAsia"/>
                <w:szCs w:val="24"/>
              </w:rPr>
              <w:t>2</w:t>
            </w:r>
            <w:r w:rsidRPr="00197F5B">
              <w:rPr>
                <w:rFonts w:eastAsia="標楷體"/>
                <w:szCs w:val="24"/>
              </w:rPr>
              <w:t>學年度精進國民中小學教師教學專業與課程品質整體推動計畫。</w:t>
            </w:r>
          </w:p>
          <w:p w14:paraId="5FBF69FD" w14:textId="77777777" w:rsidR="00197F5B" w:rsidRPr="00197F5B" w:rsidRDefault="00197F5B" w:rsidP="00197F5B">
            <w:pPr>
              <w:snapToGrid w:val="0"/>
              <w:rPr>
                <w:rFonts w:eastAsia="標楷體"/>
                <w:szCs w:val="24"/>
              </w:rPr>
            </w:pPr>
            <w:r w:rsidRPr="00197F5B">
              <w:rPr>
                <w:rFonts w:eastAsia="標楷體"/>
                <w:szCs w:val="24"/>
              </w:rPr>
              <w:t>（三）臺南市</w:t>
            </w:r>
            <w:r w:rsidRPr="00197F5B">
              <w:rPr>
                <w:rFonts w:eastAsia="標楷體"/>
                <w:szCs w:val="24"/>
              </w:rPr>
              <w:t>112</w:t>
            </w:r>
            <w:r w:rsidRPr="00197F5B">
              <w:rPr>
                <w:rFonts w:eastAsia="標楷體"/>
                <w:szCs w:val="24"/>
              </w:rPr>
              <w:t>學年度國民教育輔導團整體團務計畫。</w:t>
            </w:r>
          </w:p>
          <w:p w14:paraId="4D520599" w14:textId="77777777" w:rsidR="00197F5B" w:rsidRPr="00197F5B" w:rsidRDefault="00197F5B" w:rsidP="00197F5B">
            <w:pPr>
              <w:snapToGrid w:val="0"/>
            </w:pPr>
          </w:p>
          <w:p w14:paraId="5EAD8DA1" w14:textId="77777777" w:rsidR="00197F5B" w:rsidRPr="00197F5B" w:rsidRDefault="00197F5B" w:rsidP="00197F5B">
            <w:pPr>
              <w:snapToGrid w:val="0"/>
              <w:spacing w:line="340" w:lineRule="atLeast"/>
            </w:pPr>
            <w:r w:rsidRPr="00197F5B">
              <w:rPr>
                <w:rFonts w:eastAsia="標楷體"/>
                <w:szCs w:val="24"/>
              </w:rPr>
              <w:t>二、</w:t>
            </w:r>
            <w:r w:rsidRPr="00197F5B">
              <w:rPr>
                <w:rFonts w:ascii="標楷體" w:eastAsia="標楷體" w:hAnsi="標楷體"/>
                <w:szCs w:val="24"/>
              </w:rPr>
              <w:t>現況分析與需求評估</w:t>
            </w:r>
          </w:p>
          <w:p w14:paraId="431F4B87" w14:textId="77777777" w:rsidR="00197F5B" w:rsidRPr="00197F5B" w:rsidRDefault="00197F5B" w:rsidP="00197F5B">
            <w:pPr>
              <w:snapToGrid w:val="0"/>
              <w:spacing w:line="340" w:lineRule="atLeast"/>
              <w:ind w:firstLineChars="200" w:firstLine="480"/>
            </w:pPr>
            <w:r w:rsidRPr="00197F5B">
              <w:rPr>
                <w:rFonts w:eastAsia="標楷體"/>
                <w:szCs w:val="24"/>
              </w:rPr>
              <w:t>依</w:t>
            </w:r>
            <w:r w:rsidRPr="00197F5B">
              <w:rPr>
                <w:rFonts w:eastAsia="標楷體"/>
                <w:szCs w:val="24"/>
              </w:rPr>
              <w:t>108</w:t>
            </w:r>
            <w:r w:rsidRPr="00197F5B">
              <w:rPr>
                <w:rFonts w:eastAsia="標楷體"/>
                <w:szCs w:val="24"/>
              </w:rPr>
              <w:t>年總綱實施要點規定，各領域設計應針對本領域教學之創意與特性，因應環境</w:t>
            </w:r>
          </w:p>
          <w:p w14:paraId="22A1656B" w14:textId="77777777" w:rsidR="00197F5B" w:rsidRPr="00197F5B" w:rsidRDefault="00197F5B" w:rsidP="00197F5B">
            <w:pPr>
              <w:snapToGrid w:val="0"/>
              <w:spacing w:line="340" w:lineRule="atLeast"/>
              <w:ind w:firstLineChars="200" w:firstLine="480"/>
              <w:rPr>
                <w:rFonts w:eastAsia="標楷體"/>
                <w:szCs w:val="24"/>
              </w:rPr>
            </w:pPr>
            <w:r w:rsidRPr="00197F5B">
              <w:rPr>
                <w:rFonts w:eastAsia="標楷體"/>
                <w:szCs w:val="24"/>
              </w:rPr>
              <w:t>之變化，評估挑選適合之</w:t>
            </w:r>
            <w:r w:rsidRPr="00197F5B">
              <w:rPr>
                <w:rFonts w:eastAsia="標楷體" w:hint="eastAsia"/>
                <w:szCs w:val="24"/>
              </w:rPr>
              <w:t>科技輔助</w:t>
            </w:r>
            <w:r w:rsidRPr="00197F5B">
              <w:rPr>
                <w:rFonts w:eastAsia="標楷體"/>
              </w:rPr>
              <w:t>學習主題與素養導向評量</w:t>
            </w:r>
            <w:r w:rsidRPr="00197F5B">
              <w:rPr>
                <w:rFonts w:eastAsia="標楷體"/>
                <w:szCs w:val="24"/>
              </w:rPr>
              <w:t>融入設計課程。</w:t>
            </w:r>
          </w:p>
          <w:p w14:paraId="24BC7883" w14:textId="77777777" w:rsidR="00197F5B" w:rsidRPr="00197F5B" w:rsidRDefault="00197F5B" w:rsidP="00197F5B">
            <w:pPr>
              <w:snapToGrid w:val="0"/>
              <w:spacing w:line="340" w:lineRule="atLeast"/>
              <w:ind w:firstLine="240"/>
            </w:pPr>
          </w:p>
          <w:p w14:paraId="6D680DBB" w14:textId="77777777" w:rsidR="00197F5B" w:rsidRPr="00197F5B" w:rsidRDefault="00197F5B" w:rsidP="00197F5B">
            <w:pPr>
              <w:snapToGrid w:val="0"/>
            </w:pPr>
            <w:r w:rsidRPr="00197F5B">
              <w:rPr>
                <w:rFonts w:eastAsia="標楷體"/>
                <w:szCs w:val="24"/>
              </w:rPr>
              <w:t>三、目的</w:t>
            </w:r>
          </w:p>
          <w:p w14:paraId="4BE3BE76" w14:textId="77777777" w:rsidR="00197F5B" w:rsidRPr="00197F5B" w:rsidRDefault="00197F5B" w:rsidP="00197F5B">
            <w:pPr>
              <w:snapToGrid w:val="0"/>
              <w:ind w:right="-312"/>
            </w:pPr>
            <w:r w:rsidRPr="00197F5B">
              <w:rPr>
                <w:rFonts w:eastAsia="標楷體"/>
                <w:color w:val="000000"/>
              </w:rPr>
              <w:t>（一）藉由研習活動進行，以提升</w:t>
            </w:r>
            <w:r w:rsidRPr="00197F5B">
              <w:rPr>
                <w:rFonts w:eastAsia="標楷體"/>
              </w:rPr>
              <w:t>健體教師在十二年國教總綱與領綱之專業成長。</w:t>
            </w:r>
          </w:p>
          <w:p w14:paraId="7B0E94B2" w14:textId="77777777" w:rsidR="00197F5B" w:rsidRPr="00197F5B" w:rsidRDefault="00197F5B" w:rsidP="00197F5B">
            <w:pPr>
              <w:snapToGrid w:val="0"/>
              <w:ind w:right="-454"/>
              <w:rPr>
                <w:rFonts w:eastAsia="標楷體"/>
                <w:color w:val="000000"/>
              </w:rPr>
            </w:pPr>
            <w:r w:rsidRPr="00197F5B">
              <w:rPr>
                <w:rFonts w:eastAsia="標楷體"/>
                <w:color w:val="000000"/>
              </w:rPr>
              <w:t>（二）提供教師</w:t>
            </w:r>
            <w:r w:rsidRPr="00197F5B">
              <w:rPr>
                <w:rFonts w:eastAsia="標楷體" w:hint="eastAsia"/>
                <w:color w:val="000000"/>
              </w:rPr>
              <w:t>科技輔助教學運用</w:t>
            </w:r>
            <w:r w:rsidRPr="00197F5B">
              <w:rPr>
                <w:rFonts w:eastAsia="標楷體"/>
                <w:color w:val="000000"/>
              </w:rPr>
              <w:t>，增進教師掌握未來教育發展趨勢走向。</w:t>
            </w:r>
          </w:p>
          <w:p w14:paraId="796B7D14" w14:textId="77777777" w:rsidR="00197F5B" w:rsidRPr="00197F5B" w:rsidRDefault="00197F5B" w:rsidP="00197F5B">
            <w:pPr>
              <w:snapToGrid w:val="0"/>
              <w:ind w:right="-454"/>
            </w:pPr>
          </w:p>
          <w:p w14:paraId="2BAA5164" w14:textId="77777777" w:rsidR="00197F5B" w:rsidRPr="00197F5B" w:rsidRDefault="00197F5B" w:rsidP="00197F5B">
            <w:pPr>
              <w:snapToGrid w:val="0"/>
            </w:pPr>
            <w:r w:rsidRPr="00197F5B">
              <w:rPr>
                <w:rFonts w:eastAsia="標楷體"/>
                <w:szCs w:val="24"/>
              </w:rPr>
              <w:t>四、辦理單位</w:t>
            </w:r>
          </w:p>
          <w:p w14:paraId="40013D2C" w14:textId="77777777" w:rsidR="00197F5B" w:rsidRPr="00197F5B" w:rsidRDefault="00197F5B" w:rsidP="00197F5B">
            <w:pPr>
              <w:snapToGrid w:val="0"/>
            </w:pPr>
            <w:r w:rsidRPr="00197F5B">
              <w:rPr>
                <w:rFonts w:eastAsia="標楷體"/>
                <w:szCs w:val="24"/>
              </w:rPr>
              <w:t>（一）指導單位：教育部國民及學前教育署</w:t>
            </w:r>
          </w:p>
          <w:p w14:paraId="0A94A4A5" w14:textId="77777777" w:rsidR="00197F5B" w:rsidRPr="00197F5B" w:rsidRDefault="00197F5B" w:rsidP="00197F5B">
            <w:pPr>
              <w:snapToGrid w:val="0"/>
            </w:pPr>
            <w:r w:rsidRPr="00197F5B">
              <w:rPr>
                <w:rFonts w:eastAsia="標楷體"/>
                <w:szCs w:val="24"/>
              </w:rPr>
              <w:t>（二）主辦單位：臺南市政府教育局</w:t>
            </w:r>
          </w:p>
          <w:p w14:paraId="037CF163" w14:textId="77777777" w:rsidR="00197F5B" w:rsidRPr="00197F5B" w:rsidRDefault="00197F5B" w:rsidP="00197F5B">
            <w:pPr>
              <w:snapToGrid w:val="0"/>
              <w:rPr>
                <w:rFonts w:eastAsia="標楷體"/>
                <w:szCs w:val="24"/>
              </w:rPr>
            </w:pPr>
            <w:r w:rsidRPr="00197F5B">
              <w:rPr>
                <w:rFonts w:eastAsia="標楷體"/>
                <w:szCs w:val="24"/>
              </w:rPr>
              <w:t>（三）承辦單位：臺南市國中健體領域輔導團、崇明國中</w:t>
            </w:r>
          </w:p>
          <w:p w14:paraId="6B451337" w14:textId="77777777" w:rsidR="00197F5B" w:rsidRPr="00197F5B" w:rsidRDefault="00197F5B" w:rsidP="00197F5B">
            <w:pPr>
              <w:snapToGrid w:val="0"/>
            </w:pPr>
          </w:p>
          <w:p w14:paraId="53FF2448" w14:textId="77777777" w:rsidR="00197F5B" w:rsidRPr="00197F5B" w:rsidRDefault="00197F5B" w:rsidP="00197F5B">
            <w:pPr>
              <w:snapToGrid w:val="0"/>
            </w:pPr>
            <w:r w:rsidRPr="00197F5B">
              <w:rPr>
                <w:rFonts w:eastAsia="標楷體"/>
                <w:szCs w:val="24"/>
              </w:rPr>
              <w:t>五、辦理日期及地點</w:t>
            </w:r>
          </w:p>
          <w:p w14:paraId="7E1FCF5F" w14:textId="77777777" w:rsidR="00197F5B" w:rsidRPr="00197F5B" w:rsidRDefault="00197F5B" w:rsidP="00197F5B">
            <w:pPr>
              <w:snapToGrid w:val="0"/>
            </w:pPr>
            <w:r w:rsidRPr="00197F5B">
              <w:rPr>
                <w:rFonts w:eastAsia="標楷體"/>
                <w:szCs w:val="24"/>
              </w:rPr>
              <w:t>（一）時間：</w:t>
            </w:r>
            <w:r w:rsidRPr="00197F5B">
              <w:rPr>
                <w:rFonts w:eastAsia="標楷體"/>
                <w:szCs w:val="24"/>
              </w:rPr>
              <w:t>112</w:t>
            </w:r>
            <w:r w:rsidRPr="00197F5B">
              <w:rPr>
                <w:rFonts w:eastAsia="標楷體"/>
                <w:szCs w:val="24"/>
              </w:rPr>
              <w:t>年</w:t>
            </w:r>
            <w:r w:rsidRPr="00197F5B">
              <w:rPr>
                <w:rFonts w:eastAsia="標楷體" w:hint="eastAsia"/>
                <w:szCs w:val="24"/>
              </w:rPr>
              <w:t>1</w:t>
            </w:r>
            <w:r w:rsidRPr="00197F5B">
              <w:rPr>
                <w:rFonts w:eastAsia="標楷體"/>
                <w:szCs w:val="24"/>
              </w:rPr>
              <w:t>0</w:t>
            </w:r>
            <w:r w:rsidRPr="00197F5B">
              <w:rPr>
                <w:rFonts w:eastAsia="標楷體"/>
                <w:szCs w:val="24"/>
              </w:rPr>
              <w:t>月</w:t>
            </w:r>
            <w:r w:rsidRPr="00197F5B">
              <w:rPr>
                <w:rFonts w:eastAsia="標楷體" w:hint="eastAsia"/>
                <w:szCs w:val="24"/>
              </w:rPr>
              <w:t>0</w:t>
            </w:r>
            <w:r w:rsidRPr="00197F5B">
              <w:rPr>
                <w:rFonts w:eastAsia="標楷體"/>
                <w:szCs w:val="24"/>
              </w:rPr>
              <w:t>6</w:t>
            </w:r>
            <w:r w:rsidRPr="00197F5B">
              <w:rPr>
                <w:rFonts w:eastAsia="標楷體"/>
                <w:szCs w:val="24"/>
              </w:rPr>
              <w:t>日</w:t>
            </w:r>
            <w:r w:rsidRPr="00197F5B">
              <w:rPr>
                <w:rFonts w:eastAsia="標楷體" w:hint="eastAsia"/>
                <w:szCs w:val="24"/>
              </w:rPr>
              <w:t>上</w:t>
            </w:r>
            <w:r w:rsidRPr="00197F5B">
              <w:rPr>
                <w:rFonts w:eastAsia="標楷體"/>
                <w:szCs w:val="24"/>
              </w:rPr>
              <w:t>午。</w:t>
            </w:r>
            <w:r w:rsidRPr="00197F5B">
              <w:rPr>
                <w:rFonts w:eastAsia="標楷體" w:hint="eastAsia"/>
                <w:szCs w:val="24"/>
              </w:rPr>
              <w:t>(</w:t>
            </w:r>
            <w:r w:rsidRPr="00197F5B">
              <w:rPr>
                <w:rFonts w:eastAsia="標楷體" w:hint="eastAsia"/>
                <w:szCs w:val="24"/>
              </w:rPr>
              <w:t>暫定</w:t>
            </w:r>
            <w:r w:rsidRPr="00197F5B">
              <w:rPr>
                <w:rFonts w:eastAsia="標楷體" w:hint="eastAsia"/>
                <w:szCs w:val="24"/>
              </w:rPr>
              <w:t>)</w:t>
            </w:r>
          </w:p>
          <w:p w14:paraId="25635AF6" w14:textId="77777777" w:rsidR="00197F5B" w:rsidRPr="00197F5B" w:rsidRDefault="00197F5B" w:rsidP="00197F5B">
            <w:pPr>
              <w:snapToGrid w:val="0"/>
            </w:pPr>
            <w:r w:rsidRPr="00197F5B">
              <w:rPr>
                <w:rFonts w:eastAsia="標楷體"/>
                <w:szCs w:val="24"/>
              </w:rPr>
              <w:t>（二）地點：崇明國中</w:t>
            </w:r>
            <w:r w:rsidRPr="00197F5B">
              <w:rPr>
                <w:rFonts w:eastAsia="標楷體"/>
                <w:szCs w:val="24"/>
              </w:rPr>
              <w:t>(</w:t>
            </w:r>
            <w:r w:rsidRPr="00197F5B">
              <w:rPr>
                <w:rFonts w:eastAsia="標楷體"/>
                <w:szCs w:val="24"/>
              </w:rPr>
              <w:t>三樓會議室</w:t>
            </w:r>
            <w:r w:rsidRPr="00197F5B">
              <w:rPr>
                <w:rFonts w:eastAsia="標楷體"/>
                <w:szCs w:val="24"/>
              </w:rPr>
              <w:t>)</w:t>
            </w:r>
          </w:p>
          <w:p w14:paraId="6FA5551F" w14:textId="77777777" w:rsidR="00197F5B" w:rsidRPr="00197F5B" w:rsidRDefault="00197F5B" w:rsidP="00197F5B">
            <w:pPr>
              <w:snapToGrid w:val="0"/>
              <w:ind w:left="19"/>
            </w:pPr>
            <w:r w:rsidRPr="00197F5B">
              <w:rPr>
                <w:rFonts w:eastAsia="標楷體"/>
                <w:szCs w:val="24"/>
              </w:rPr>
              <w:t>（三）</w:t>
            </w:r>
            <w:r w:rsidRPr="00197F5B">
              <w:rPr>
                <w:rFonts w:eastAsia="標楷體"/>
                <w:kern w:val="0"/>
              </w:rPr>
              <w:t>研習人員請准予公（差）假辦理前往。參加研習人員請逕至本市教育局資訊中心</w:t>
            </w:r>
            <w:r w:rsidRPr="00197F5B">
              <w:rPr>
                <w:rFonts w:eastAsia="標楷體"/>
                <w:kern w:val="0"/>
              </w:rPr>
              <w:t xml:space="preserve">   </w:t>
            </w:r>
          </w:p>
          <w:p w14:paraId="34BF8A96" w14:textId="77777777" w:rsidR="00197F5B" w:rsidRPr="00197F5B" w:rsidRDefault="00197F5B" w:rsidP="00197F5B">
            <w:pPr>
              <w:snapToGrid w:val="0"/>
              <w:ind w:left="19"/>
              <w:rPr>
                <w:rFonts w:eastAsia="標楷體"/>
                <w:kern w:val="0"/>
              </w:rPr>
            </w:pPr>
            <w:r w:rsidRPr="00197F5B">
              <w:rPr>
                <w:rFonts w:eastAsia="標楷體"/>
                <w:kern w:val="0"/>
              </w:rPr>
              <w:t xml:space="preserve">      </w:t>
            </w:r>
            <w:r w:rsidRPr="00197F5B">
              <w:rPr>
                <w:rFonts w:eastAsia="標楷體"/>
                <w:kern w:val="0"/>
              </w:rPr>
              <w:t>網學習護照報名，</w:t>
            </w:r>
            <w:r w:rsidRPr="00197F5B">
              <w:rPr>
                <w:rFonts w:eastAsia="標楷體"/>
                <w:kern w:val="0"/>
                <w:u w:val="single"/>
              </w:rPr>
              <w:t>代碼</w:t>
            </w:r>
            <w:r w:rsidRPr="00197F5B">
              <w:rPr>
                <w:rFonts w:eastAsia="標楷體"/>
                <w:kern w:val="0"/>
                <w:u w:val="single"/>
              </w:rPr>
              <w:t xml:space="preserve">:      </w:t>
            </w:r>
            <w:r w:rsidRPr="00197F5B">
              <w:rPr>
                <w:rFonts w:eastAsia="標楷體"/>
                <w:kern w:val="0"/>
              </w:rPr>
              <w:t>本研習得登錄</w:t>
            </w:r>
            <w:r w:rsidRPr="00197F5B">
              <w:rPr>
                <w:rFonts w:eastAsia="標楷體"/>
                <w:kern w:val="0"/>
              </w:rPr>
              <w:t>3</w:t>
            </w:r>
            <w:r w:rsidRPr="00197F5B">
              <w:rPr>
                <w:rFonts w:eastAsia="標楷體"/>
                <w:kern w:val="0"/>
              </w:rPr>
              <w:t>小時研習時數。</w:t>
            </w:r>
          </w:p>
          <w:p w14:paraId="33346DF1" w14:textId="77777777" w:rsidR="00197F5B" w:rsidRPr="00197F5B" w:rsidRDefault="00197F5B" w:rsidP="00197F5B">
            <w:pPr>
              <w:snapToGrid w:val="0"/>
              <w:ind w:left="19"/>
            </w:pPr>
          </w:p>
          <w:p w14:paraId="7D6A7B08" w14:textId="77777777" w:rsidR="00197F5B" w:rsidRPr="00197F5B" w:rsidRDefault="00197F5B" w:rsidP="00197F5B">
            <w:pPr>
              <w:snapToGrid w:val="0"/>
            </w:pPr>
            <w:r w:rsidRPr="00197F5B">
              <w:rPr>
                <w:rFonts w:eastAsia="標楷體"/>
                <w:szCs w:val="24"/>
              </w:rPr>
              <w:t>六、參加對象與人數</w:t>
            </w:r>
          </w:p>
          <w:p w14:paraId="78FEE2DB" w14:textId="77777777" w:rsidR="00197F5B" w:rsidRPr="00197F5B" w:rsidRDefault="00197F5B" w:rsidP="00197F5B">
            <w:pPr>
              <w:snapToGrid w:val="0"/>
              <w:ind w:left="720" w:hanging="720"/>
            </w:pPr>
            <w:r w:rsidRPr="00197F5B">
              <w:rPr>
                <w:rFonts w:eastAsia="標楷體"/>
                <w:szCs w:val="24"/>
              </w:rPr>
              <w:t>（一）</w:t>
            </w:r>
            <w:r w:rsidRPr="00197F5B">
              <w:rPr>
                <w:rFonts w:eastAsia="標楷體"/>
              </w:rPr>
              <w:t>請務必推派貴校「健體領域召集人」參加。（倘若召集人因公務無法出席時，務必推派代理人出席本會議</w:t>
            </w:r>
          </w:p>
          <w:p w14:paraId="6551DCA0" w14:textId="77777777" w:rsidR="00197F5B" w:rsidRPr="00197F5B" w:rsidRDefault="00197F5B" w:rsidP="00197F5B">
            <w:pPr>
              <w:snapToGrid w:val="0"/>
            </w:pPr>
            <w:r w:rsidRPr="00197F5B">
              <w:rPr>
                <w:rFonts w:eastAsia="標楷體"/>
                <w:szCs w:val="24"/>
              </w:rPr>
              <w:t>（二）參與人員請自備環保杯。</w:t>
            </w:r>
          </w:p>
          <w:p w14:paraId="1089C3B7" w14:textId="77777777" w:rsidR="00197F5B" w:rsidRPr="00197F5B" w:rsidRDefault="00197F5B" w:rsidP="00197F5B">
            <w:pPr>
              <w:snapToGrid w:val="0"/>
              <w:rPr>
                <w:rFonts w:eastAsia="標楷體"/>
                <w:szCs w:val="24"/>
              </w:rPr>
            </w:pPr>
          </w:p>
          <w:p w14:paraId="1025F1F0" w14:textId="77777777" w:rsidR="00197F5B" w:rsidRPr="00197F5B" w:rsidRDefault="00197F5B" w:rsidP="00197F5B">
            <w:pPr>
              <w:snapToGrid w:val="0"/>
            </w:pPr>
            <w:r w:rsidRPr="00197F5B">
              <w:rPr>
                <w:rFonts w:eastAsia="標楷體"/>
                <w:szCs w:val="24"/>
              </w:rPr>
              <w:t>七、研習內容</w:t>
            </w:r>
          </w:p>
          <w:tbl>
            <w:tblPr>
              <w:tblW w:w="9121" w:type="dxa"/>
              <w:tblInd w:w="546" w:type="dxa"/>
              <w:tblCellMar>
                <w:left w:w="28" w:type="dxa"/>
                <w:right w:w="28" w:type="dxa"/>
              </w:tblCellMar>
              <w:tblLook w:val="00A0" w:firstRow="1" w:lastRow="0" w:firstColumn="1" w:lastColumn="0" w:noHBand="0" w:noVBand="0"/>
            </w:tblPr>
            <w:tblGrid>
              <w:gridCol w:w="1818"/>
              <w:gridCol w:w="3193"/>
              <w:gridCol w:w="2835"/>
              <w:gridCol w:w="1275"/>
            </w:tblGrid>
            <w:tr w:rsidR="00197F5B" w:rsidRPr="00197F5B" w14:paraId="4E9FFF17"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F4F58" w14:textId="77777777" w:rsidR="00197F5B" w:rsidRPr="00197F5B" w:rsidRDefault="00197F5B" w:rsidP="00197F5B">
                  <w:pPr>
                    <w:snapToGrid w:val="0"/>
                    <w:spacing w:line="240" w:lineRule="atLeast"/>
                    <w:jc w:val="center"/>
                  </w:pPr>
                  <w:r w:rsidRPr="00197F5B">
                    <w:rPr>
                      <w:rFonts w:eastAsia="標楷體"/>
                    </w:rPr>
                    <w:t>時間</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39D90" w14:textId="77777777" w:rsidR="00197F5B" w:rsidRPr="00197F5B" w:rsidRDefault="00197F5B" w:rsidP="00197F5B">
                  <w:pPr>
                    <w:snapToGrid w:val="0"/>
                    <w:spacing w:line="240" w:lineRule="atLeast"/>
                    <w:jc w:val="center"/>
                  </w:pPr>
                  <w:r w:rsidRPr="00197F5B">
                    <w:rPr>
                      <w:rFonts w:eastAsia="標楷體"/>
                    </w:rPr>
                    <w:t>內容</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D078CC" w14:textId="77777777" w:rsidR="00197F5B" w:rsidRPr="00197F5B" w:rsidRDefault="00197F5B" w:rsidP="00197F5B">
                  <w:pPr>
                    <w:snapToGrid w:val="0"/>
                    <w:spacing w:line="240" w:lineRule="atLeast"/>
                    <w:jc w:val="center"/>
                  </w:pPr>
                  <w:r w:rsidRPr="00197F5B">
                    <w:rPr>
                      <w:rFonts w:eastAsia="標楷體"/>
                    </w:rPr>
                    <w:t>負責</w:t>
                  </w:r>
                  <w:r w:rsidRPr="00197F5B">
                    <w:rPr>
                      <w:rFonts w:eastAsia="標楷體"/>
                    </w:rPr>
                    <w:t>/</w:t>
                  </w:r>
                  <w:r w:rsidRPr="00197F5B">
                    <w:rPr>
                      <w:rFonts w:eastAsia="標楷體"/>
                    </w:rPr>
                    <w:t>講師</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2AB721FF"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備註</w:t>
                  </w:r>
                </w:p>
              </w:tc>
            </w:tr>
            <w:tr w:rsidR="00197F5B" w:rsidRPr="00197F5B" w14:paraId="75F122AC" w14:textId="77777777" w:rsidTr="00690FCA">
              <w:trPr>
                <w:trHeight w:val="289"/>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EBD2" w14:textId="77777777" w:rsidR="00197F5B" w:rsidRPr="00197F5B" w:rsidRDefault="00197F5B" w:rsidP="00197F5B">
                  <w:pPr>
                    <w:ind w:left="1096" w:hanging="1031"/>
                    <w:jc w:val="center"/>
                  </w:pPr>
                  <w:r w:rsidRPr="00197F5B">
                    <w:rPr>
                      <w:rFonts w:eastAsia="標楷體"/>
                    </w:rPr>
                    <w:t>13:20-13:30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C8A7" w14:textId="77777777" w:rsidR="00197F5B" w:rsidRPr="00197F5B" w:rsidRDefault="00197F5B" w:rsidP="00197F5B">
                  <w:pPr>
                    <w:snapToGrid w:val="0"/>
                    <w:spacing w:line="240" w:lineRule="atLeast"/>
                    <w:jc w:val="center"/>
                  </w:pPr>
                  <w:r w:rsidRPr="00197F5B">
                    <w:rPr>
                      <w:rFonts w:eastAsia="標楷體"/>
                    </w:rPr>
                    <w:t>報到</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426A820" w14:textId="77777777" w:rsidR="00197F5B" w:rsidRPr="00197F5B" w:rsidRDefault="00197F5B" w:rsidP="00197F5B">
                  <w:pPr>
                    <w:snapToGrid w:val="0"/>
                    <w:spacing w:line="240" w:lineRule="atLeast"/>
                    <w:jc w:val="center"/>
                  </w:pPr>
                  <w:r w:rsidRPr="00197F5B">
                    <w:rPr>
                      <w:rFonts w:eastAsia="標楷體"/>
                    </w:rPr>
                    <w:t>健體領域輔導團</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1A0CBE67" w14:textId="77777777" w:rsidR="00197F5B" w:rsidRPr="00197F5B" w:rsidRDefault="00197F5B" w:rsidP="00197F5B">
                  <w:pPr>
                    <w:snapToGrid w:val="0"/>
                    <w:spacing w:line="240" w:lineRule="atLeast"/>
                    <w:jc w:val="center"/>
                    <w:rPr>
                      <w:rFonts w:ascii="標楷體" w:eastAsia="標楷體" w:hAnsi="標楷體"/>
                    </w:rPr>
                  </w:pPr>
                </w:p>
              </w:tc>
            </w:tr>
            <w:tr w:rsidR="00197F5B" w:rsidRPr="00197F5B" w14:paraId="726ECF5E"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1599" w14:textId="77777777" w:rsidR="00197F5B" w:rsidRPr="00197F5B" w:rsidRDefault="00197F5B" w:rsidP="00197F5B">
                  <w:pPr>
                    <w:ind w:left="1096" w:hanging="1031"/>
                    <w:jc w:val="center"/>
                  </w:pPr>
                  <w:r w:rsidRPr="00197F5B">
                    <w:rPr>
                      <w:rFonts w:eastAsia="標楷體"/>
                    </w:rPr>
                    <w:t>13:30-13:50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64D3"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開幕致詞 團務報告</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D9CF1D" w14:textId="77777777" w:rsidR="00197F5B" w:rsidRPr="00197F5B" w:rsidRDefault="00197F5B" w:rsidP="00197F5B">
                  <w:pPr>
                    <w:tabs>
                      <w:tab w:val="center" w:pos="1592"/>
                    </w:tabs>
                    <w:snapToGrid w:val="0"/>
                    <w:spacing w:line="240" w:lineRule="atLeast"/>
                    <w:jc w:val="center"/>
                  </w:pPr>
                  <w:r w:rsidRPr="00197F5B">
                    <w:rPr>
                      <w:rFonts w:eastAsia="標楷體"/>
                    </w:rPr>
                    <w:t>中心學校召集人</w:t>
                  </w:r>
                </w:p>
                <w:p w14:paraId="40EB6AEB" w14:textId="77777777" w:rsidR="00197F5B" w:rsidRPr="00197F5B" w:rsidRDefault="00197F5B" w:rsidP="00197F5B">
                  <w:pPr>
                    <w:tabs>
                      <w:tab w:val="center" w:pos="1592"/>
                    </w:tabs>
                    <w:snapToGrid w:val="0"/>
                    <w:spacing w:line="240" w:lineRule="atLeast"/>
                    <w:jc w:val="center"/>
                  </w:pPr>
                  <w:r w:rsidRPr="00197F5B">
                    <w:rPr>
                      <w:rFonts w:eastAsia="標楷體"/>
                    </w:rPr>
                    <w:t>崇明國中陳威介校長</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22719C0E" w14:textId="77777777" w:rsidR="00197F5B" w:rsidRPr="00197F5B" w:rsidRDefault="00197F5B" w:rsidP="00197F5B">
                  <w:pPr>
                    <w:widowControl/>
                    <w:rPr>
                      <w:rFonts w:ascii="標楷體" w:eastAsia="標楷體" w:hAnsi="標楷體"/>
                    </w:rPr>
                  </w:pPr>
                </w:p>
                <w:p w14:paraId="7B7C8106" w14:textId="77777777" w:rsidR="00197F5B" w:rsidRPr="00197F5B" w:rsidRDefault="00197F5B" w:rsidP="00197F5B">
                  <w:pPr>
                    <w:tabs>
                      <w:tab w:val="center" w:pos="1592"/>
                    </w:tabs>
                    <w:snapToGrid w:val="0"/>
                    <w:spacing w:line="240" w:lineRule="atLeast"/>
                    <w:jc w:val="center"/>
                    <w:rPr>
                      <w:rFonts w:ascii="標楷體" w:eastAsia="標楷體" w:hAnsi="標楷體"/>
                    </w:rPr>
                  </w:pPr>
                </w:p>
              </w:tc>
            </w:tr>
            <w:tr w:rsidR="00197F5B" w:rsidRPr="00197F5B" w14:paraId="1DD5C756"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643A9" w14:textId="77777777" w:rsidR="00197F5B" w:rsidRPr="00197F5B" w:rsidRDefault="00197F5B" w:rsidP="00197F5B">
                  <w:pPr>
                    <w:ind w:left="1096" w:hanging="1031"/>
                    <w:jc w:val="center"/>
                  </w:pPr>
                  <w:r w:rsidRPr="00197F5B">
                    <w:rPr>
                      <w:rFonts w:hint="eastAsia"/>
                    </w:rPr>
                    <w:t>1</w:t>
                  </w:r>
                  <w:r w:rsidRPr="00197F5B">
                    <w:t>3:50-14:00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E5D46" w14:textId="77777777" w:rsidR="00197F5B" w:rsidRPr="00197F5B" w:rsidRDefault="00197F5B" w:rsidP="00197F5B">
                  <w:pPr>
                    <w:snapToGrid w:val="0"/>
                    <w:spacing w:line="240" w:lineRule="atLeast"/>
                    <w:jc w:val="center"/>
                  </w:pPr>
                  <w:r w:rsidRPr="00197F5B">
                    <w:rPr>
                      <w:rFonts w:eastAsia="標楷體"/>
                    </w:rPr>
                    <w:t>休息</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BD06B8" w14:textId="77777777" w:rsidR="00197F5B" w:rsidRPr="00197F5B" w:rsidRDefault="00197F5B" w:rsidP="00197F5B">
                  <w:pPr>
                    <w:snapToGrid w:val="0"/>
                    <w:spacing w:line="240" w:lineRule="atLeast"/>
                    <w:jc w:val="center"/>
                  </w:pPr>
                  <w:r w:rsidRPr="00197F5B">
                    <w:rPr>
                      <w:rFonts w:eastAsia="標楷體"/>
                    </w:rPr>
                    <w:t>健體國中領域輔導團</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00B794D8" w14:textId="77777777" w:rsidR="00197F5B" w:rsidRPr="00197F5B" w:rsidRDefault="00197F5B" w:rsidP="00197F5B">
                  <w:pPr>
                    <w:snapToGrid w:val="0"/>
                    <w:spacing w:line="240" w:lineRule="atLeast"/>
                    <w:jc w:val="center"/>
                    <w:rPr>
                      <w:rFonts w:ascii="標楷體" w:eastAsia="標楷體" w:hAnsi="標楷體"/>
                    </w:rPr>
                  </w:pPr>
                </w:p>
              </w:tc>
            </w:tr>
            <w:tr w:rsidR="00197F5B" w:rsidRPr="00197F5B" w14:paraId="05D90684"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CEFCF" w14:textId="77777777" w:rsidR="00197F5B" w:rsidRPr="00197F5B" w:rsidRDefault="00197F5B" w:rsidP="00197F5B">
                  <w:pPr>
                    <w:ind w:left="1096" w:hanging="1031"/>
                    <w:jc w:val="center"/>
                  </w:pPr>
                  <w:r w:rsidRPr="00197F5B">
                    <w:rPr>
                      <w:rFonts w:hint="eastAsia"/>
                    </w:rPr>
                    <w:t>1</w:t>
                  </w:r>
                  <w:r w:rsidRPr="00197F5B">
                    <w:t>4:00-15:30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94B3" w14:textId="77777777" w:rsidR="00197F5B" w:rsidRPr="00197F5B" w:rsidRDefault="00197F5B" w:rsidP="00197F5B">
                  <w:pPr>
                    <w:snapToGrid w:val="0"/>
                    <w:spacing w:line="240" w:lineRule="atLeast"/>
                    <w:jc w:val="center"/>
                  </w:pPr>
                  <w:r w:rsidRPr="00197F5B">
                    <w:rPr>
                      <w:rFonts w:eastAsia="標楷體" w:hint="eastAsia"/>
                      <w:kern w:val="0"/>
                    </w:rPr>
                    <w:t>科技融入教學策略</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78D9DF0" w14:textId="77777777" w:rsidR="00197F5B" w:rsidRPr="00197F5B" w:rsidRDefault="00197F5B" w:rsidP="00197F5B">
                  <w:pPr>
                    <w:tabs>
                      <w:tab w:val="center" w:pos="1592"/>
                    </w:tabs>
                    <w:snapToGrid w:val="0"/>
                    <w:spacing w:line="240" w:lineRule="atLeast"/>
                    <w:jc w:val="center"/>
                  </w:pPr>
                  <w:r w:rsidRPr="00197F5B">
                    <w:rPr>
                      <w:rFonts w:eastAsia="標楷體"/>
                    </w:rPr>
                    <w:t>分區負責學校</w:t>
                  </w:r>
                </w:p>
                <w:p w14:paraId="7EF0C8A4" w14:textId="77777777" w:rsidR="00197F5B" w:rsidRPr="00197F5B" w:rsidRDefault="00197F5B" w:rsidP="00197F5B">
                  <w:pPr>
                    <w:tabs>
                      <w:tab w:val="center" w:pos="1592"/>
                    </w:tabs>
                    <w:snapToGrid w:val="0"/>
                    <w:spacing w:line="240" w:lineRule="atLeast"/>
                    <w:jc w:val="center"/>
                  </w:pPr>
                  <w:r w:rsidRPr="00197F5B">
                    <w:rPr>
                      <w:rFonts w:eastAsia="標楷體"/>
                    </w:rPr>
                    <w:t>健體輔導員</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764E2E37" w14:textId="77777777" w:rsidR="00197F5B" w:rsidRPr="00197F5B" w:rsidRDefault="00197F5B" w:rsidP="00197F5B">
                  <w:pPr>
                    <w:widowControl/>
                    <w:rPr>
                      <w:rFonts w:ascii="標楷體" w:eastAsia="標楷體" w:hAnsi="標楷體"/>
                    </w:rPr>
                  </w:pPr>
                </w:p>
                <w:p w14:paraId="304FF0E3" w14:textId="77777777" w:rsidR="00197F5B" w:rsidRPr="00197F5B" w:rsidRDefault="00197F5B" w:rsidP="00197F5B">
                  <w:pPr>
                    <w:tabs>
                      <w:tab w:val="center" w:pos="1592"/>
                    </w:tabs>
                    <w:snapToGrid w:val="0"/>
                    <w:spacing w:line="240" w:lineRule="atLeast"/>
                    <w:jc w:val="center"/>
                    <w:rPr>
                      <w:rFonts w:ascii="標楷體" w:eastAsia="標楷體" w:hAnsi="標楷體"/>
                    </w:rPr>
                  </w:pPr>
                </w:p>
              </w:tc>
            </w:tr>
            <w:tr w:rsidR="00197F5B" w:rsidRPr="00197F5B" w14:paraId="398EB6D6"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A574" w14:textId="77777777" w:rsidR="00197F5B" w:rsidRPr="00197F5B" w:rsidRDefault="00197F5B" w:rsidP="00197F5B">
                  <w:pPr>
                    <w:ind w:left="1096" w:hanging="1031"/>
                    <w:jc w:val="center"/>
                  </w:pPr>
                  <w:r w:rsidRPr="00197F5B">
                    <w:rPr>
                      <w:rFonts w:hint="eastAsia"/>
                    </w:rPr>
                    <w:t>1</w:t>
                  </w:r>
                  <w:r w:rsidRPr="00197F5B">
                    <w:t>5:30-16:30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597D" w14:textId="77777777" w:rsidR="00197F5B" w:rsidRPr="00197F5B" w:rsidRDefault="00197F5B" w:rsidP="00197F5B">
                  <w:pPr>
                    <w:snapToGrid w:val="0"/>
                    <w:spacing w:line="240" w:lineRule="atLeast"/>
                    <w:jc w:val="center"/>
                  </w:pPr>
                  <w:r w:rsidRPr="00197F5B">
                    <w:rPr>
                      <w:rFonts w:eastAsia="標楷體" w:hint="eastAsia"/>
                      <w:kern w:val="0"/>
                    </w:rPr>
                    <w:t>科技融入教學實例</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1E0DE1D" w14:textId="77777777" w:rsidR="00197F5B" w:rsidRPr="00197F5B" w:rsidRDefault="00197F5B" w:rsidP="00197F5B">
                  <w:pPr>
                    <w:tabs>
                      <w:tab w:val="center" w:pos="1592"/>
                    </w:tabs>
                    <w:snapToGrid w:val="0"/>
                    <w:spacing w:line="240" w:lineRule="atLeast"/>
                    <w:jc w:val="center"/>
                  </w:pPr>
                  <w:r w:rsidRPr="00197F5B">
                    <w:rPr>
                      <w:rFonts w:eastAsia="標楷體"/>
                    </w:rPr>
                    <w:t>健體國中領域輔導團</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AB5BFDF" w14:textId="77777777" w:rsidR="00197F5B" w:rsidRPr="00197F5B" w:rsidRDefault="00197F5B" w:rsidP="00197F5B">
                  <w:pPr>
                    <w:tabs>
                      <w:tab w:val="center" w:pos="1592"/>
                    </w:tabs>
                    <w:snapToGrid w:val="0"/>
                    <w:spacing w:line="240" w:lineRule="atLeast"/>
                    <w:rPr>
                      <w:rFonts w:ascii="標楷體" w:eastAsia="標楷體" w:hAnsi="標楷體"/>
                    </w:rPr>
                  </w:pPr>
                </w:p>
              </w:tc>
            </w:tr>
            <w:tr w:rsidR="00197F5B" w:rsidRPr="00197F5B" w14:paraId="13AF50EA" w14:textId="77777777" w:rsidTr="00690FCA">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90E01" w14:textId="77777777" w:rsidR="00197F5B" w:rsidRPr="00197F5B" w:rsidRDefault="00197F5B" w:rsidP="00197F5B">
                  <w:pPr>
                    <w:snapToGrid w:val="0"/>
                    <w:spacing w:line="240" w:lineRule="atLeast"/>
                    <w:jc w:val="center"/>
                  </w:pPr>
                  <w:r w:rsidRPr="00197F5B">
                    <w:rPr>
                      <w:rFonts w:hint="eastAsia"/>
                    </w:rPr>
                    <w:t>1</w:t>
                  </w:r>
                  <w:r w:rsidRPr="00197F5B">
                    <w:t>6:30-17:00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032B" w14:textId="77777777" w:rsidR="00197F5B" w:rsidRPr="00197F5B" w:rsidRDefault="00197F5B" w:rsidP="00197F5B">
                  <w:pPr>
                    <w:snapToGrid w:val="0"/>
                    <w:spacing w:line="240" w:lineRule="atLeast"/>
                    <w:jc w:val="center"/>
                  </w:pPr>
                  <w:r w:rsidRPr="00197F5B">
                    <w:rPr>
                      <w:rFonts w:eastAsia="標楷體"/>
                    </w:rPr>
                    <w:t>綜合座談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D657B6A" w14:textId="77777777" w:rsidR="00197F5B" w:rsidRPr="00197F5B" w:rsidRDefault="00197F5B" w:rsidP="00197F5B">
                  <w:pPr>
                    <w:tabs>
                      <w:tab w:val="center" w:pos="1592"/>
                    </w:tabs>
                    <w:snapToGrid w:val="0"/>
                    <w:spacing w:line="240" w:lineRule="atLeast"/>
                    <w:jc w:val="center"/>
                  </w:pPr>
                  <w:r w:rsidRPr="00197F5B">
                    <w:rPr>
                      <w:rFonts w:eastAsia="標楷體"/>
                    </w:rPr>
                    <w:t>中心學校召集人</w:t>
                  </w:r>
                </w:p>
                <w:p w14:paraId="093C4F7A" w14:textId="77777777" w:rsidR="00197F5B" w:rsidRPr="00197F5B" w:rsidRDefault="00197F5B" w:rsidP="00197F5B">
                  <w:pPr>
                    <w:tabs>
                      <w:tab w:val="center" w:pos="1592"/>
                    </w:tabs>
                    <w:snapToGrid w:val="0"/>
                    <w:spacing w:line="240" w:lineRule="atLeast"/>
                    <w:jc w:val="center"/>
                  </w:pPr>
                  <w:r w:rsidRPr="00197F5B">
                    <w:rPr>
                      <w:rFonts w:eastAsia="標楷體"/>
                    </w:rPr>
                    <w:t>崇明國中陳威介校長</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69C1B71C" w14:textId="77777777" w:rsidR="00197F5B" w:rsidRPr="00197F5B" w:rsidRDefault="00197F5B" w:rsidP="00197F5B">
                  <w:pPr>
                    <w:widowControl/>
                  </w:pPr>
                </w:p>
                <w:p w14:paraId="479AAB6D" w14:textId="77777777" w:rsidR="00197F5B" w:rsidRPr="00197F5B" w:rsidRDefault="00197F5B" w:rsidP="00197F5B">
                  <w:pPr>
                    <w:tabs>
                      <w:tab w:val="center" w:pos="1592"/>
                    </w:tabs>
                    <w:snapToGrid w:val="0"/>
                    <w:spacing w:line="240" w:lineRule="atLeast"/>
                    <w:jc w:val="center"/>
                  </w:pPr>
                </w:p>
              </w:tc>
            </w:tr>
          </w:tbl>
          <w:p w14:paraId="5F0D861F" w14:textId="77777777" w:rsidR="007C6B25" w:rsidRDefault="007C6B25" w:rsidP="00197F5B">
            <w:pPr>
              <w:snapToGrid w:val="0"/>
              <w:rPr>
                <w:rFonts w:eastAsia="標楷體"/>
                <w:szCs w:val="24"/>
              </w:rPr>
            </w:pPr>
          </w:p>
          <w:p w14:paraId="47BFCC17" w14:textId="46525180" w:rsidR="00197F5B" w:rsidRPr="00197F5B" w:rsidRDefault="00197F5B" w:rsidP="00197F5B">
            <w:pPr>
              <w:snapToGrid w:val="0"/>
            </w:pPr>
            <w:r w:rsidRPr="00197F5B">
              <w:rPr>
                <w:rFonts w:eastAsia="標楷體"/>
                <w:szCs w:val="24"/>
              </w:rPr>
              <w:lastRenderedPageBreak/>
              <w:t>八、經費來源與概算：</w:t>
            </w:r>
            <w:r w:rsidRPr="00197F5B">
              <w:rPr>
                <w:rFonts w:ascii="Arial" w:eastAsia="標楷體" w:hAnsi="Arial" w:cs="Arial"/>
                <w:color w:val="000000"/>
                <w:kern w:val="0"/>
              </w:rPr>
              <w:t>教育部國民及學前教育署補助辦理十二年國民基本教育精進</w:t>
            </w:r>
            <w:r w:rsidRPr="00197F5B">
              <w:rPr>
                <w:rFonts w:ascii="標楷體" w:eastAsia="標楷體" w:hAnsi="標楷體" w:cs="Arial"/>
                <w:color w:val="000000"/>
              </w:rPr>
              <w:t>國民中學</w:t>
            </w:r>
          </w:p>
          <w:p w14:paraId="24057935" w14:textId="77777777" w:rsidR="00197F5B" w:rsidRPr="00197F5B" w:rsidRDefault="00197F5B" w:rsidP="00197F5B">
            <w:pPr>
              <w:snapToGrid w:val="0"/>
            </w:pPr>
            <w:r w:rsidRPr="00197F5B">
              <w:rPr>
                <w:rFonts w:ascii="標楷體" w:eastAsia="標楷體" w:hAnsi="標楷體" w:cs="Arial"/>
                <w:color w:val="000000"/>
              </w:rPr>
              <w:t xml:space="preserve">                    及國民小學</w:t>
            </w:r>
            <w:r w:rsidRPr="00197F5B">
              <w:rPr>
                <w:rFonts w:ascii="Arial" w:eastAsia="標楷體" w:hAnsi="Arial" w:cs="Arial"/>
                <w:color w:val="000000"/>
                <w:kern w:val="0"/>
              </w:rPr>
              <w:t>教學品質計畫經費。</w:t>
            </w:r>
          </w:p>
          <w:p w14:paraId="01079A7C" w14:textId="77777777" w:rsidR="00197F5B" w:rsidRPr="00197F5B" w:rsidRDefault="00197F5B" w:rsidP="00197F5B">
            <w:pPr>
              <w:snapToGrid w:val="0"/>
              <w:rPr>
                <w:rFonts w:eastAsia="標楷體"/>
                <w:szCs w:val="24"/>
              </w:rPr>
            </w:pPr>
          </w:p>
          <w:tbl>
            <w:tblPr>
              <w:tblW w:w="7616" w:type="dxa"/>
              <w:tblInd w:w="814" w:type="dxa"/>
              <w:tblCellMar>
                <w:left w:w="28" w:type="dxa"/>
                <w:right w:w="28" w:type="dxa"/>
              </w:tblCellMar>
              <w:tblLook w:val="04A0" w:firstRow="1" w:lastRow="0" w:firstColumn="1" w:lastColumn="0" w:noHBand="0" w:noVBand="1"/>
            </w:tblPr>
            <w:tblGrid>
              <w:gridCol w:w="422"/>
              <w:gridCol w:w="2455"/>
              <w:gridCol w:w="789"/>
              <w:gridCol w:w="457"/>
              <w:gridCol w:w="1788"/>
              <w:gridCol w:w="1705"/>
            </w:tblGrid>
            <w:tr w:rsidR="00197F5B" w:rsidRPr="00197F5B" w14:paraId="658981C8" w14:textId="77777777" w:rsidTr="00690FCA">
              <w:trPr>
                <w:trHeight w:val="206"/>
              </w:trPr>
              <w:tc>
                <w:tcPr>
                  <w:tcW w:w="2877" w:type="dxa"/>
                  <w:gridSpan w:val="2"/>
                  <w:vMerge w:val="restart"/>
                  <w:tcBorders>
                    <w:top w:val="single" w:sz="8" w:space="0" w:color="000000"/>
                    <w:left w:val="single" w:sz="8" w:space="0" w:color="000000"/>
                    <w:bottom w:val="single" w:sz="8" w:space="0" w:color="000000"/>
                    <w:right w:val="single" w:sz="8" w:space="0" w:color="000000"/>
                  </w:tcBorders>
                  <w:shd w:val="clear" w:color="000000" w:fill="CCCCCC"/>
                  <w:vAlign w:val="center"/>
                </w:tcPr>
                <w:p w14:paraId="1BBE2B51" w14:textId="77777777" w:rsidR="00197F5B" w:rsidRPr="00197F5B" w:rsidRDefault="00197F5B" w:rsidP="00197F5B">
                  <w:pPr>
                    <w:widowControl/>
                    <w:jc w:val="center"/>
                  </w:pPr>
                  <w:r w:rsidRPr="00197F5B">
                    <w:rPr>
                      <w:rFonts w:eastAsia="標楷體"/>
                      <w:color w:val="000000"/>
                      <w:kern w:val="0"/>
                      <w:szCs w:val="24"/>
                    </w:rPr>
                    <w:t>經費項目</w:t>
                  </w:r>
                </w:p>
              </w:tc>
              <w:tc>
                <w:tcPr>
                  <w:tcW w:w="4738" w:type="dxa"/>
                  <w:gridSpan w:val="4"/>
                  <w:tcBorders>
                    <w:top w:val="single" w:sz="8" w:space="0" w:color="000000"/>
                    <w:bottom w:val="single" w:sz="8" w:space="0" w:color="000000"/>
                    <w:right w:val="single" w:sz="8" w:space="0" w:color="000000"/>
                  </w:tcBorders>
                  <w:shd w:val="clear" w:color="000000" w:fill="CCCCCC"/>
                  <w:vAlign w:val="center"/>
                </w:tcPr>
                <w:p w14:paraId="6990729B" w14:textId="77777777" w:rsidR="00197F5B" w:rsidRPr="00197F5B" w:rsidRDefault="00197F5B" w:rsidP="00197F5B">
                  <w:pPr>
                    <w:widowControl/>
                    <w:jc w:val="center"/>
                  </w:pPr>
                  <w:r w:rsidRPr="00197F5B">
                    <w:rPr>
                      <w:rFonts w:eastAsia="標楷體"/>
                      <w:color w:val="000000"/>
                      <w:kern w:val="0"/>
                      <w:sz w:val="20"/>
                    </w:rPr>
                    <w:t>計畫經費明細</w:t>
                  </w:r>
                </w:p>
              </w:tc>
            </w:tr>
            <w:tr w:rsidR="00197F5B" w:rsidRPr="00197F5B" w14:paraId="4BB87FFE" w14:textId="77777777" w:rsidTr="00690FCA">
              <w:trPr>
                <w:trHeight w:val="210"/>
              </w:trPr>
              <w:tc>
                <w:tcPr>
                  <w:tcW w:w="2877"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44B32A" w14:textId="77777777" w:rsidR="00197F5B" w:rsidRPr="00197F5B" w:rsidRDefault="00197F5B" w:rsidP="00197F5B">
                  <w:pPr>
                    <w:widowControl/>
                    <w:rPr>
                      <w:rFonts w:eastAsia="標楷體"/>
                      <w:color w:val="000000"/>
                      <w:kern w:val="0"/>
                      <w:szCs w:val="24"/>
                    </w:rPr>
                  </w:pPr>
                </w:p>
              </w:tc>
              <w:tc>
                <w:tcPr>
                  <w:tcW w:w="789" w:type="dxa"/>
                  <w:tcBorders>
                    <w:bottom w:val="single" w:sz="8" w:space="0" w:color="000000"/>
                  </w:tcBorders>
                  <w:shd w:val="clear" w:color="000000" w:fill="CCCCCC"/>
                  <w:vAlign w:val="center"/>
                </w:tcPr>
                <w:p w14:paraId="519A4679" w14:textId="77777777" w:rsidR="00197F5B" w:rsidRPr="00197F5B" w:rsidRDefault="00197F5B" w:rsidP="00197F5B">
                  <w:pPr>
                    <w:widowControl/>
                    <w:jc w:val="center"/>
                  </w:pPr>
                  <w:r w:rsidRPr="00197F5B">
                    <w:rPr>
                      <w:rFonts w:eastAsia="標楷體"/>
                      <w:color w:val="000000"/>
                      <w:kern w:val="0"/>
                      <w:sz w:val="20"/>
                    </w:rPr>
                    <w:t>單價</w:t>
                  </w:r>
                  <w:r w:rsidRPr="00197F5B">
                    <w:rPr>
                      <w:rFonts w:eastAsia="標楷體"/>
                      <w:color w:val="000000"/>
                      <w:kern w:val="0"/>
                      <w:sz w:val="20"/>
                    </w:rPr>
                    <w:t>(</w:t>
                  </w:r>
                  <w:r w:rsidRPr="00197F5B">
                    <w:rPr>
                      <w:rFonts w:eastAsia="標楷體"/>
                      <w:color w:val="000000"/>
                      <w:kern w:val="0"/>
                      <w:sz w:val="20"/>
                    </w:rPr>
                    <w:t>元</w:t>
                  </w:r>
                  <w:r w:rsidRPr="00197F5B">
                    <w:rPr>
                      <w:rFonts w:eastAsia="標楷體"/>
                      <w:color w:val="000000"/>
                      <w:kern w:val="0"/>
                      <w:sz w:val="20"/>
                    </w:rPr>
                    <w:t>)</w:t>
                  </w:r>
                </w:p>
              </w:tc>
              <w:tc>
                <w:tcPr>
                  <w:tcW w:w="455" w:type="dxa"/>
                  <w:tcBorders>
                    <w:left w:val="single" w:sz="8" w:space="0" w:color="000000"/>
                    <w:bottom w:val="single" w:sz="8" w:space="0" w:color="000000"/>
                  </w:tcBorders>
                  <w:shd w:val="clear" w:color="000000" w:fill="CCCCCC"/>
                  <w:vAlign w:val="center"/>
                </w:tcPr>
                <w:p w14:paraId="268E5F3C" w14:textId="77777777" w:rsidR="00197F5B" w:rsidRPr="00197F5B" w:rsidRDefault="00197F5B" w:rsidP="00197F5B">
                  <w:pPr>
                    <w:widowControl/>
                    <w:jc w:val="center"/>
                  </w:pPr>
                  <w:r w:rsidRPr="00197F5B">
                    <w:rPr>
                      <w:rFonts w:eastAsia="標楷體"/>
                      <w:color w:val="000000"/>
                      <w:kern w:val="0"/>
                      <w:sz w:val="20"/>
                    </w:rPr>
                    <w:t>數量</w:t>
                  </w:r>
                </w:p>
              </w:tc>
              <w:tc>
                <w:tcPr>
                  <w:tcW w:w="1789" w:type="dxa"/>
                  <w:tcBorders>
                    <w:left w:val="single" w:sz="8" w:space="0" w:color="000000"/>
                    <w:bottom w:val="single" w:sz="8" w:space="0" w:color="000000"/>
                  </w:tcBorders>
                  <w:shd w:val="clear" w:color="000000" w:fill="CCCCCC"/>
                  <w:vAlign w:val="center"/>
                </w:tcPr>
                <w:p w14:paraId="3EE83B04" w14:textId="77777777" w:rsidR="00197F5B" w:rsidRPr="00197F5B" w:rsidRDefault="00197F5B" w:rsidP="00197F5B">
                  <w:pPr>
                    <w:widowControl/>
                    <w:jc w:val="center"/>
                  </w:pPr>
                  <w:r w:rsidRPr="00197F5B">
                    <w:rPr>
                      <w:rFonts w:eastAsia="標楷體"/>
                      <w:color w:val="000000"/>
                      <w:kern w:val="0"/>
                      <w:sz w:val="20"/>
                    </w:rPr>
                    <w:t>總價</w:t>
                  </w:r>
                  <w:r w:rsidRPr="00197F5B">
                    <w:rPr>
                      <w:rFonts w:eastAsia="標楷體"/>
                      <w:color w:val="000000"/>
                      <w:kern w:val="0"/>
                      <w:sz w:val="20"/>
                    </w:rPr>
                    <w:t>(</w:t>
                  </w:r>
                  <w:r w:rsidRPr="00197F5B">
                    <w:rPr>
                      <w:rFonts w:eastAsia="標楷體"/>
                      <w:color w:val="000000"/>
                      <w:kern w:val="0"/>
                      <w:sz w:val="20"/>
                    </w:rPr>
                    <w:t>元</w:t>
                  </w:r>
                  <w:r w:rsidRPr="00197F5B">
                    <w:rPr>
                      <w:rFonts w:eastAsia="標楷體"/>
                      <w:color w:val="000000"/>
                      <w:kern w:val="0"/>
                      <w:sz w:val="20"/>
                    </w:rPr>
                    <w:t>)</w:t>
                  </w:r>
                </w:p>
              </w:tc>
              <w:tc>
                <w:tcPr>
                  <w:tcW w:w="1705" w:type="dxa"/>
                  <w:tcBorders>
                    <w:left w:val="single" w:sz="8" w:space="0" w:color="000000"/>
                    <w:bottom w:val="single" w:sz="8" w:space="0" w:color="000000"/>
                    <w:right w:val="single" w:sz="8" w:space="0" w:color="000000"/>
                  </w:tcBorders>
                  <w:shd w:val="clear" w:color="000000" w:fill="CCCCCC"/>
                  <w:vAlign w:val="center"/>
                </w:tcPr>
                <w:p w14:paraId="6E2CE776" w14:textId="77777777" w:rsidR="00197F5B" w:rsidRPr="00197F5B" w:rsidRDefault="00197F5B" w:rsidP="00197F5B">
                  <w:pPr>
                    <w:widowControl/>
                    <w:jc w:val="center"/>
                  </w:pPr>
                  <w:r w:rsidRPr="00197F5B">
                    <w:rPr>
                      <w:rFonts w:eastAsia="標楷體"/>
                      <w:color w:val="000000"/>
                      <w:kern w:val="0"/>
                      <w:sz w:val="20"/>
                    </w:rPr>
                    <w:t>說明</w:t>
                  </w:r>
                </w:p>
              </w:tc>
            </w:tr>
            <w:tr w:rsidR="00197F5B" w:rsidRPr="00197F5B" w14:paraId="3FF362FA" w14:textId="77777777" w:rsidTr="00690FCA">
              <w:trPr>
                <w:trHeight w:val="462"/>
              </w:trPr>
              <w:tc>
                <w:tcPr>
                  <w:tcW w:w="421" w:type="dxa"/>
                  <w:vMerge w:val="restart"/>
                  <w:tcBorders>
                    <w:left w:val="single" w:sz="8" w:space="0" w:color="000000"/>
                    <w:bottom w:val="single" w:sz="8" w:space="0" w:color="000000"/>
                    <w:right w:val="single" w:sz="8" w:space="0" w:color="000000"/>
                  </w:tcBorders>
                  <w:shd w:val="clear" w:color="auto" w:fill="auto"/>
                  <w:textDirection w:val="tbRl"/>
                  <w:vAlign w:val="center"/>
                </w:tcPr>
                <w:p w14:paraId="0013234C" w14:textId="77777777" w:rsidR="00197F5B" w:rsidRPr="00197F5B" w:rsidRDefault="00197F5B" w:rsidP="00197F5B">
                  <w:pPr>
                    <w:widowControl/>
                    <w:jc w:val="center"/>
                  </w:pPr>
                  <w:r w:rsidRPr="00197F5B">
                    <w:rPr>
                      <w:rFonts w:eastAsia="標楷體"/>
                      <w:color w:val="000000"/>
                      <w:kern w:val="0"/>
                      <w:szCs w:val="24"/>
                    </w:rPr>
                    <w:t>業務費</w:t>
                  </w:r>
                </w:p>
              </w:tc>
              <w:tc>
                <w:tcPr>
                  <w:tcW w:w="2454" w:type="dxa"/>
                  <w:tcBorders>
                    <w:left w:val="single" w:sz="8" w:space="0" w:color="000000"/>
                    <w:bottom w:val="single" w:sz="8" w:space="0" w:color="000000"/>
                  </w:tcBorders>
                  <w:shd w:val="clear" w:color="auto" w:fill="auto"/>
                  <w:vAlign w:val="center"/>
                </w:tcPr>
                <w:p w14:paraId="793DBCEC" w14:textId="77777777" w:rsidR="00197F5B" w:rsidRPr="00197F5B" w:rsidRDefault="00197F5B" w:rsidP="00197F5B">
                  <w:pPr>
                    <w:widowControl/>
                  </w:pPr>
                  <w:r w:rsidRPr="00197F5B">
                    <w:rPr>
                      <w:rFonts w:eastAsia="標楷體"/>
                      <w:color w:val="000000"/>
                      <w:kern w:val="0"/>
                      <w:szCs w:val="24"/>
                    </w:rPr>
                    <w:t>講座鐘點費</w:t>
                  </w:r>
                </w:p>
              </w:tc>
              <w:tc>
                <w:tcPr>
                  <w:tcW w:w="789" w:type="dxa"/>
                  <w:tcBorders>
                    <w:left w:val="single" w:sz="8" w:space="0" w:color="000000"/>
                    <w:bottom w:val="single" w:sz="8" w:space="0" w:color="000000"/>
                  </w:tcBorders>
                  <w:shd w:val="clear" w:color="auto" w:fill="auto"/>
                  <w:vAlign w:val="center"/>
                </w:tcPr>
                <w:p w14:paraId="5085B148" w14:textId="77777777" w:rsidR="00197F5B" w:rsidRPr="00197F5B" w:rsidRDefault="00197F5B" w:rsidP="00197F5B">
                  <w:pPr>
                    <w:widowControl/>
                    <w:jc w:val="right"/>
                  </w:pPr>
                </w:p>
              </w:tc>
              <w:tc>
                <w:tcPr>
                  <w:tcW w:w="457" w:type="dxa"/>
                  <w:tcBorders>
                    <w:left w:val="single" w:sz="8" w:space="0" w:color="000000"/>
                    <w:bottom w:val="single" w:sz="8" w:space="0" w:color="000000"/>
                  </w:tcBorders>
                  <w:shd w:val="clear" w:color="auto" w:fill="auto"/>
                  <w:vAlign w:val="center"/>
                </w:tcPr>
                <w:p w14:paraId="33EEEEE6" w14:textId="77777777" w:rsidR="00197F5B" w:rsidRPr="00197F5B" w:rsidRDefault="00197F5B" w:rsidP="00197F5B">
                  <w:pPr>
                    <w:widowControl/>
                    <w:ind w:right="240"/>
                    <w:jc w:val="right"/>
                  </w:pPr>
                </w:p>
              </w:tc>
              <w:tc>
                <w:tcPr>
                  <w:tcW w:w="1789" w:type="dxa"/>
                  <w:tcBorders>
                    <w:left w:val="single" w:sz="8" w:space="0" w:color="000000"/>
                    <w:bottom w:val="single" w:sz="8" w:space="0" w:color="000000"/>
                  </w:tcBorders>
                  <w:shd w:val="clear" w:color="auto" w:fill="auto"/>
                  <w:vAlign w:val="center"/>
                </w:tcPr>
                <w:p w14:paraId="704FBBED" w14:textId="77777777" w:rsidR="00197F5B" w:rsidRPr="00197F5B" w:rsidRDefault="00197F5B" w:rsidP="00197F5B">
                  <w:pPr>
                    <w:widowControl/>
                    <w:jc w:val="right"/>
                  </w:pPr>
                  <w:r w:rsidRPr="00197F5B">
                    <w:rPr>
                      <w:kern w:val="0"/>
                      <w:szCs w:val="24"/>
                    </w:rPr>
                    <w:t xml:space="preserve">0       </w:t>
                  </w:r>
                </w:p>
              </w:tc>
              <w:tc>
                <w:tcPr>
                  <w:tcW w:w="1705" w:type="dxa"/>
                  <w:tcBorders>
                    <w:left w:val="single" w:sz="8" w:space="0" w:color="000000"/>
                    <w:bottom w:val="single" w:sz="8" w:space="0" w:color="000000"/>
                    <w:right w:val="single" w:sz="8" w:space="0" w:color="000000"/>
                  </w:tcBorders>
                  <w:shd w:val="clear" w:color="auto" w:fill="auto"/>
                  <w:vAlign w:val="center"/>
                </w:tcPr>
                <w:p w14:paraId="3DE97327" w14:textId="77777777" w:rsidR="00197F5B" w:rsidRPr="00197F5B" w:rsidRDefault="00197F5B" w:rsidP="00197F5B">
                  <w:pPr>
                    <w:widowControl/>
                  </w:pPr>
                </w:p>
              </w:tc>
            </w:tr>
            <w:tr w:rsidR="00197F5B" w:rsidRPr="00197F5B" w14:paraId="642D5722" w14:textId="77777777" w:rsidTr="00690FCA">
              <w:trPr>
                <w:trHeight w:val="508"/>
              </w:trPr>
              <w:tc>
                <w:tcPr>
                  <w:tcW w:w="421" w:type="dxa"/>
                  <w:vMerge/>
                  <w:tcBorders>
                    <w:left w:val="single" w:sz="8" w:space="0" w:color="000000"/>
                    <w:bottom w:val="single" w:sz="8" w:space="0" w:color="000000"/>
                    <w:right w:val="single" w:sz="8" w:space="0" w:color="000000"/>
                  </w:tcBorders>
                  <w:shd w:val="clear" w:color="auto" w:fill="auto"/>
                  <w:vAlign w:val="center"/>
                </w:tcPr>
                <w:p w14:paraId="7728F96B" w14:textId="77777777" w:rsidR="00197F5B" w:rsidRPr="00197F5B" w:rsidRDefault="00197F5B" w:rsidP="00197F5B">
                  <w:pPr>
                    <w:widowControl/>
                    <w:rPr>
                      <w:rFonts w:eastAsia="標楷體"/>
                      <w:color w:val="000000"/>
                      <w:kern w:val="0"/>
                      <w:szCs w:val="24"/>
                    </w:rPr>
                  </w:pPr>
                </w:p>
              </w:tc>
              <w:tc>
                <w:tcPr>
                  <w:tcW w:w="2454" w:type="dxa"/>
                  <w:tcBorders>
                    <w:left w:val="single" w:sz="8" w:space="0" w:color="000000"/>
                    <w:bottom w:val="single" w:sz="8" w:space="0" w:color="000000"/>
                  </w:tcBorders>
                  <w:shd w:val="clear" w:color="auto" w:fill="auto"/>
                  <w:vAlign w:val="center"/>
                </w:tcPr>
                <w:p w14:paraId="79F56D96" w14:textId="77777777" w:rsidR="00197F5B" w:rsidRPr="00197F5B" w:rsidRDefault="00197F5B" w:rsidP="00197F5B">
                  <w:pPr>
                    <w:widowControl/>
                  </w:pPr>
                  <w:r w:rsidRPr="00197F5B">
                    <w:rPr>
                      <w:rFonts w:eastAsia="標楷體"/>
                      <w:color w:val="000000"/>
                      <w:kern w:val="0"/>
                      <w:szCs w:val="24"/>
                    </w:rPr>
                    <w:t>助理講師費</w:t>
                  </w:r>
                </w:p>
              </w:tc>
              <w:tc>
                <w:tcPr>
                  <w:tcW w:w="789" w:type="dxa"/>
                  <w:tcBorders>
                    <w:left w:val="single" w:sz="8" w:space="0" w:color="000000"/>
                    <w:bottom w:val="single" w:sz="8" w:space="0" w:color="000000"/>
                  </w:tcBorders>
                  <w:shd w:val="clear" w:color="auto" w:fill="auto"/>
                  <w:vAlign w:val="center"/>
                </w:tcPr>
                <w:p w14:paraId="577A0D1A" w14:textId="77777777" w:rsidR="00197F5B" w:rsidRPr="00197F5B" w:rsidRDefault="00197F5B" w:rsidP="00197F5B">
                  <w:pPr>
                    <w:widowControl/>
                    <w:jc w:val="right"/>
                  </w:pPr>
                </w:p>
              </w:tc>
              <w:tc>
                <w:tcPr>
                  <w:tcW w:w="457" w:type="dxa"/>
                  <w:tcBorders>
                    <w:left w:val="single" w:sz="8" w:space="0" w:color="000000"/>
                    <w:bottom w:val="single" w:sz="8" w:space="0" w:color="000000"/>
                  </w:tcBorders>
                  <w:shd w:val="clear" w:color="auto" w:fill="auto"/>
                  <w:vAlign w:val="center"/>
                </w:tcPr>
                <w:p w14:paraId="005570CC" w14:textId="77777777" w:rsidR="00197F5B" w:rsidRPr="00197F5B" w:rsidRDefault="00197F5B" w:rsidP="00197F5B">
                  <w:pPr>
                    <w:widowControl/>
                    <w:jc w:val="right"/>
                  </w:pPr>
                </w:p>
              </w:tc>
              <w:tc>
                <w:tcPr>
                  <w:tcW w:w="1789" w:type="dxa"/>
                  <w:tcBorders>
                    <w:left w:val="single" w:sz="8" w:space="0" w:color="000000"/>
                    <w:bottom w:val="single" w:sz="8" w:space="0" w:color="000000"/>
                  </w:tcBorders>
                  <w:shd w:val="clear" w:color="auto" w:fill="auto"/>
                  <w:vAlign w:val="center"/>
                </w:tcPr>
                <w:p w14:paraId="68D4E71F" w14:textId="77777777" w:rsidR="00197F5B" w:rsidRPr="00197F5B" w:rsidRDefault="00197F5B" w:rsidP="00197F5B">
                  <w:pPr>
                    <w:widowControl/>
                    <w:jc w:val="right"/>
                  </w:pPr>
                  <w:r w:rsidRPr="00197F5B">
                    <w:rPr>
                      <w:rFonts w:hint="eastAsia"/>
                    </w:rPr>
                    <w:t>0</w:t>
                  </w:r>
                </w:p>
              </w:tc>
              <w:tc>
                <w:tcPr>
                  <w:tcW w:w="1705" w:type="dxa"/>
                  <w:tcBorders>
                    <w:left w:val="single" w:sz="8" w:space="0" w:color="000000"/>
                    <w:bottom w:val="single" w:sz="8" w:space="0" w:color="000000"/>
                    <w:right w:val="single" w:sz="8" w:space="0" w:color="000000"/>
                  </w:tcBorders>
                  <w:shd w:val="clear" w:color="auto" w:fill="auto"/>
                  <w:vAlign w:val="center"/>
                </w:tcPr>
                <w:p w14:paraId="4AB38620" w14:textId="77777777" w:rsidR="00197F5B" w:rsidRPr="00197F5B" w:rsidRDefault="00197F5B" w:rsidP="00197F5B">
                  <w:pPr>
                    <w:widowControl/>
                  </w:pPr>
                </w:p>
              </w:tc>
            </w:tr>
            <w:tr w:rsidR="00197F5B" w:rsidRPr="00197F5B" w14:paraId="36E9D867" w14:textId="77777777" w:rsidTr="00690FCA">
              <w:trPr>
                <w:trHeight w:val="508"/>
              </w:trPr>
              <w:tc>
                <w:tcPr>
                  <w:tcW w:w="421" w:type="dxa"/>
                  <w:vMerge/>
                  <w:tcBorders>
                    <w:left w:val="single" w:sz="8" w:space="0" w:color="000000"/>
                    <w:bottom w:val="single" w:sz="8" w:space="0" w:color="000000"/>
                    <w:right w:val="single" w:sz="8" w:space="0" w:color="000000"/>
                  </w:tcBorders>
                  <w:shd w:val="clear" w:color="auto" w:fill="auto"/>
                  <w:vAlign w:val="center"/>
                </w:tcPr>
                <w:p w14:paraId="3A74A791" w14:textId="77777777" w:rsidR="00197F5B" w:rsidRPr="00197F5B" w:rsidRDefault="00197F5B" w:rsidP="00197F5B">
                  <w:pPr>
                    <w:widowControl/>
                    <w:rPr>
                      <w:rFonts w:eastAsia="標楷體"/>
                      <w:color w:val="000000"/>
                      <w:kern w:val="0"/>
                      <w:szCs w:val="24"/>
                    </w:rPr>
                  </w:pPr>
                </w:p>
              </w:tc>
              <w:tc>
                <w:tcPr>
                  <w:tcW w:w="2454" w:type="dxa"/>
                  <w:tcBorders>
                    <w:left w:val="single" w:sz="8" w:space="0" w:color="000000"/>
                    <w:bottom w:val="single" w:sz="8" w:space="0" w:color="000000"/>
                  </w:tcBorders>
                  <w:shd w:val="clear" w:color="auto" w:fill="auto"/>
                  <w:vAlign w:val="center"/>
                </w:tcPr>
                <w:p w14:paraId="284D34F4" w14:textId="77777777" w:rsidR="00197F5B" w:rsidRPr="00197F5B" w:rsidRDefault="00197F5B" w:rsidP="00197F5B">
                  <w:pPr>
                    <w:widowControl/>
                  </w:pPr>
                  <w:r w:rsidRPr="00197F5B">
                    <w:rPr>
                      <w:rFonts w:eastAsia="標楷體"/>
                      <w:color w:val="000000"/>
                      <w:kern w:val="0"/>
                      <w:szCs w:val="24"/>
                    </w:rPr>
                    <w:t>全民健康保險補充保費</w:t>
                  </w:r>
                </w:p>
              </w:tc>
              <w:tc>
                <w:tcPr>
                  <w:tcW w:w="789" w:type="dxa"/>
                  <w:tcBorders>
                    <w:left w:val="single" w:sz="8" w:space="0" w:color="000000"/>
                    <w:bottom w:val="single" w:sz="8" w:space="0" w:color="000000"/>
                  </w:tcBorders>
                  <w:shd w:val="clear" w:color="auto" w:fill="auto"/>
                  <w:vAlign w:val="center"/>
                </w:tcPr>
                <w:p w14:paraId="34F52EDC" w14:textId="77777777" w:rsidR="00197F5B" w:rsidRPr="00197F5B" w:rsidRDefault="00197F5B" w:rsidP="00197F5B">
                  <w:pPr>
                    <w:widowControl/>
                    <w:jc w:val="right"/>
                  </w:pPr>
                  <w:r w:rsidRPr="00197F5B">
                    <w:rPr>
                      <w:kern w:val="0"/>
                      <w:szCs w:val="24"/>
                    </w:rPr>
                    <w:t xml:space="preserve">　</w:t>
                  </w:r>
                </w:p>
              </w:tc>
              <w:tc>
                <w:tcPr>
                  <w:tcW w:w="457" w:type="dxa"/>
                  <w:tcBorders>
                    <w:left w:val="single" w:sz="8" w:space="0" w:color="000000"/>
                    <w:bottom w:val="single" w:sz="8" w:space="0" w:color="000000"/>
                  </w:tcBorders>
                  <w:shd w:val="clear" w:color="auto" w:fill="auto"/>
                  <w:vAlign w:val="center"/>
                </w:tcPr>
                <w:p w14:paraId="3D138CEE" w14:textId="77777777" w:rsidR="00197F5B" w:rsidRPr="00197F5B" w:rsidRDefault="00197F5B" w:rsidP="00197F5B">
                  <w:pPr>
                    <w:widowControl/>
                    <w:jc w:val="right"/>
                  </w:pPr>
                </w:p>
              </w:tc>
              <w:tc>
                <w:tcPr>
                  <w:tcW w:w="1789" w:type="dxa"/>
                  <w:tcBorders>
                    <w:left w:val="single" w:sz="8" w:space="0" w:color="000000"/>
                    <w:bottom w:val="single" w:sz="8" w:space="0" w:color="000000"/>
                  </w:tcBorders>
                  <w:shd w:val="clear" w:color="auto" w:fill="auto"/>
                  <w:vAlign w:val="center"/>
                </w:tcPr>
                <w:p w14:paraId="32126C97" w14:textId="77777777" w:rsidR="00197F5B" w:rsidRPr="00197F5B" w:rsidRDefault="00197F5B" w:rsidP="00197F5B">
                  <w:pPr>
                    <w:widowControl/>
                    <w:jc w:val="right"/>
                  </w:pPr>
                  <w:r w:rsidRPr="00197F5B">
                    <w:rPr>
                      <w:rFonts w:hint="eastAsia"/>
                    </w:rPr>
                    <w:t>0</w:t>
                  </w:r>
                </w:p>
              </w:tc>
              <w:tc>
                <w:tcPr>
                  <w:tcW w:w="1705" w:type="dxa"/>
                  <w:tcBorders>
                    <w:left w:val="single" w:sz="8" w:space="0" w:color="000000"/>
                    <w:bottom w:val="single" w:sz="8" w:space="0" w:color="000000"/>
                    <w:right w:val="single" w:sz="8" w:space="0" w:color="000000"/>
                  </w:tcBorders>
                  <w:shd w:val="clear" w:color="auto" w:fill="auto"/>
                  <w:vAlign w:val="center"/>
                </w:tcPr>
                <w:p w14:paraId="07DCA670" w14:textId="77777777" w:rsidR="00197F5B" w:rsidRPr="00197F5B" w:rsidRDefault="00197F5B" w:rsidP="00197F5B">
                  <w:pPr>
                    <w:widowControl/>
                  </w:pPr>
                  <w:r w:rsidRPr="00197F5B">
                    <w:rPr>
                      <w:rFonts w:eastAsia="標楷體"/>
                      <w:kern w:val="0"/>
                      <w:szCs w:val="24"/>
                    </w:rPr>
                    <w:t>核實列支</w:t>
                  </w:r>
                  <w:r w:rsidRPr="00197F5B">
                    <w:rPr>
                      <w:rFonts w:eastAsia="標楷體"/>
                      <w:kern w:val="0"/>
                      <w:szCs w:val="24"/>
                    </w:rPr>
                    <w:t>2.11%</w:t>
                  </w:r>
                </w:p>
              </w:tc>
            </w:tr>
            <w:tr w:rsidR="00197F5B" w:rsidRPr="00197F5B" w14:paraId="0523103F" w14:textId="77777777" w:rsidTr="00690FCA">
              <w:trPr>
                <w:trHeight w:val="210"/>
              </w:trPr>
              <w:tc>
                <w:tcPr>
                  <w:tcW w:w="421" w:type="dxa"/>
                  <w:vMerge/>
                  <w:tcBorders>
                    <w:left w:val="single" w:sz="8" w:space="0" w:color="000000"/>
                    <w:bottom w:val="single" w:sz="8" w:space="0" w:color="000000"/>
                    <w:right w:val="single" w:sz="8" w:space="0" w:color="000000"/>
                  </w:tcBorders>
                  <w:shd w:val="clear" w:color="auto" w:fill="auto"/>
                  <w:vAlign w:val="center"/>
                </w:tcPr>
                <w:p w14:paraId="441FA65C" w14:textId="77777777" w:rsidR="00197F5B" w:rsidRPr="00197F5B" w:rsidRDefault="00197F5B" w:rsidP="00197F5B">
                  <w:pPr>
                    <w:widowControl/>
                    <w:rPr>
                      <w:rFonts w:eastAsia="標楷體"/>
                      <w:color w:val="000000"/>
                      <w:kern w:val="0"/>
                      <w:szCs w:val="24"/>
                    </w:rPr>
                  </w:pPr>
                </w:p>
              </w:tc>
              <w:tc>
                <w:tcPr>
                  <w:tcW w:w="2454" w:type="dxa"/>
                  <w:tcBorders>
                    <w:left w:val="single" w:sz="8" w:space="0" w:color="000000"/>
                    <w:bottom w:val="single" w:sz="8" w:space="0" w:color="000000"/>
                  </w:tcBorders>
                  <w:shd w:val="clear" w:color="auto" w:fill="auto"/>
                  <w:vAlign w:val="center"/>
                </w:tcPr>
                <w:p w14:paraId="0D3DE114" w14:textId="77777777" w:rsidR="00197F5B" w:rsidRPr="00197F5B" w:rsidRDefault="00197F5B" w:rsidP="00197F5B">
                  <w:pPr>
                    <w:widowControl/>
                  </w:pPr>
                  <w:r w:rsidRPr="00197F5B">
                    <w:rPr>
                      <w:rFonts w:eastAsia="標楷體"/>
                      <w:color w:val="000000"/>
                      <w:kern w:val="0"/>
                      <w:szCs w:val="24"/>
                    </w:rPr>
                    <w:t>印刷費</w:t>
                  </w:r>
                </w:p>
              </w:tc>
              <w:tc>
                <w:tcPr>
                  <w:tcW w:w="789" w:type="dxa"/>
                  <w:tcBorders>
                    <w:left w:val="single" w:sz="8" w:space="0" w:color="000000"/>
                    <w:bottom w:val="single" w:sz="8" w:space="0" w:color="000000"/>
                  </w:tcBorders>
                  <w:shd w:val="clear" w:color="auto" w:fill="auto"/>
                  <w:vAlign w:val="center"/>
                </w:tcPr>
                <w:p w14:paraId="19F084F3" w14:textId="77777777" w:rsidR="00197F5B" w:rsidRPr="00197F5B" w:rsidRDefault="00197F5B" w:rsidP="00197F5B">
                  <w:pPr>
                    <w:widowControl/>
                    <w:jc w:val="right"/>
                  </w:pPr>
                </w:p>
              </w:tc>
              <w:tc>
                <w:tcPr>
                  <w:tcW w:w="457" w:type="dxa"/>
                  <w:tcBorders>
                    <w:left w:val="single" w:sz="8" w:space="0" w:color="000000"/>
                    <w:bottom w:val="single" w:sz="8" w:space="0" w:color="000000"/>
                  </w:tcBorders>
                  <w:shd w:val="clear" w:color="auto" w:fill="auto"/>
                  <w:vAlign w:val="center"/>
                </w:tcPr>
                <w:p w14:paraId="3B291919" w14:textId="77777777" w:rsidR="00197F5B" w:rsidRPr="00197F5B" w:rsidRDefault="00197F5B" w:rsidP="00197F5B">
                  <w:pPr>
                    <w:widowControl/>
                    <w:jc w:val="right"/>
                  </w:pPr>
                </w:p>
              </w:tc>
              <w:tc>
                <w:tcPr>
                  <w:tcW w:w="1789" w:type="dxa"/>
                  <w:tcBorders>
                    <w:left w:val="single" w:sz="8" w:space="0" w:color="000000"/>
                    <w:bottom w:val="single" w:sz="8" w:space="0" w:color="000000"/>
                  </w:tcBorders>
                  <w:shd w:val="clear" w:color="auto" w:fill="auto"/>
                  <w:vAlign w:val="center"/>
                </w:tcPr>
                <w:p w14:paraId="32B49E1D" w14:textId="77777777" w:rsidR="00197F5B" w:rsidRPr="00197F5B" w:rsidRDefault="00197F5B" w:rsidP="00197F5B">
                  <w:pPr>
                    <w:widowControl/>
                    <w:jc w:val="right"/>
                  </w:pPr>
                  <w:r w:rsidRPr="00197F5B">
                    <w:rPr>
                      <w:kern w:val="0"/>
                      <w:szCs w:val="24"/>
                    </w:rPr>
                    <w:t>0</w:t>
                  </w:r>
                </w:p>
              </w:tc>
              <w:tc>
                <w:tcPr>
                  <w:tcW w:w="1705" w:type="dxa"/>
                  <w:tcBorders>
                    <w:left w:val="single" w:sz="8" w:space="0" w:color="000000"/>
                    <w:bottom w:val="single" w:sz="8" w:space="0" w:color="000000"/>
                    <w:right w:val="single" w:sz="8" w:space="0" w:color="000000"/>
                  </w:tcBorders>
                  <w:shd w:val="clear" w:color="auto" w:fill="auto"/>
                  <w:vAlign w:val="center"/>
                </w:tcPr>
                <w:p w14:paraId="562283B1" w14:textId="77777777" w:rsidR="00197F5B" w:rsidRPr="00197F5B" w:rsidRDefault="00197F5B" w:rsidP="00197F5B">
                  <w:pPr>
                    <w:widowControl/>
                  </w:pPr>
                  <w:r w:rsidRPr="00197F5B">
                    <w:rPr>
                      <w:kern w:val="0"/>
                      <w:szCs w:val="24"/>
                    </w:rPr>
                    <w:t xml:space="preserve">　</w:t>
                  </w:r>
                </w:p>
              </w:tc>
            </w:tr>
            <w:tr w:rsidR="00197F5B" w:rsidRPr="00197F5B" w14:paraId="7C22AC60" w14:textId="77777777" w:rsidTr="00690FCA">
              <w:trPr>
                <w:trHeight w:val="210"/>
              </w:trPr>
              <w:tc>
                <w:tcPr>
                  <w:tcW w:w="421" w:type="dxa"/>
                  <w:vMerge/>
                  <w:tcBorders>
                    <w:left w:val="single" w:sz="8" w:space="0" w:color="000000"/>
                    <w:bottom w:val="single" w:sz="8" w:space="0" w:color="000000"/>
                    <w:right w:val="single" w:sz="8" w:space="0" w:color="000000"/>
                  </w:tcBorders>
                  <w:shd w:val="clear" w:color="auto" w:fill="auto"/>
                  <w:vAlign w:val="center"/>
                </w:tcPr>
                <w:p w14:paraId="2D32E66D" w14:textId="77777777" w:rsidR="00197F5B" w:rsidRPr="00197F5B" w:rsidRDefault="00197F5B" w:rsidP="00197F5B">
                  <w:pPr>
                    <w:widowControl/>
                    <w:rPr>
                      <w:rFonts w:eastAsia="標楷體"/>
                      <w:color w:val="000000"/>
                      <w:kern w:val="0"/>
                      <w:szCs w:val="24"/>
                    </w:rPr>
                  </w:pPr>
                </w:p>
              </w:tc>
              <w:tc>
                <w:tcPr>
                  <w:tcW w:w="2454" w:type="dxa"/>
                  <w:tcBorders>
                    <w:left w:val="single" w:sz="8" w:space="0" w:color="000000"/>
                    <w:bottom w:val="single" w:sz="8" w:space="0" w:color="000000"/>
                  </w:tcBorders>
                  <w:shd w:val="clear" w:color="auto" w:fill="auto"/>
                  <w:vAlign w:val="center"/>
                </w:tcPr>
                <w:p w14:paraId="14BEBD84" w14:textId="77777777" w:rsidR="00197F5B" w:rsidRPr="00197F5B" w:rsidRDefault="00197F5B" w:rsidP="00197F5B">
                  <w:pPr>
                    <w:widowControl/>
                  </w:pPr>
                  <w:r w:rsidRPr="00197F5B">
                    <w:rPr>
                      <w:rFonts w:eastAsia="標楷體"/>
                      <w:kern w:val="0"/>
                      <w:szCs w:val="24"/>
                    </w:rPr>
                    <w:t>膳費</w:t>
                  </w:r>
                </w:p>
              </w:tc>
              <w:tc>
                <w:tcPr>
                  <w:tcW w:w="789" w:type="dxa"/>
                  <w:tcBorders>
                    <w:left w:val="single" w:sz="8" w:space="0" w:color="000000"/>
                    <w:bottom w:val="single" w:sz="8" w:space="0" w:color="000000"/>
                  </w:tcBorders>
                  <w:shd w:val="clear" w:color="auto" w:fill="auto"/>
                  <w:vAlign w:val="center"/>
                </w:tcPr>
                <w:p w14:paraId="7479233A" w14:textId="77777777" w:rsidR="00197F5B" w:rsidRPr="00197F5B" w:rsidRDefault="00197F5B" w:rsidP="00197F5B">
                  <w:pPr>
                    <w:widowControl/>
                    <w:jc w:val="right"/>
                  </w:pPr>
                </w:p>
              </w:tc>
              <w:tc>
                <w:tcPr>
                  <w:tcW w:w="457" w:type="dxa"/>
                  <w:tcBorders>
                    <w:left w:val="single" w:sz="8" w:space="0" w:color="000000"/>
                    <w:bottom w:val="single" w:sz="8" w:space="0" w:color="000000"/>
                  </w:tcBorders>
                  <w:shd w:val="clear" w:color="auto" w:fill="auto"/>
                  <w:vAlign w:val="center"/>
                </w:tcPr>
                <w:p w14:paraId="664963B3" w14:textId="77777777" w:rsidR="00197F5B" w:rsidRPr="00197F5B" w:rsidRDefault="00197F5B" w:rsidP="00197F5B">
                  <w:pPr>
                    <w:widowControl/>
                    <w:jc w:val="right"/>
                  </w:pPr>
                </w:p>
              </w:tc>
              <w:tc>
                <w:tcPr>
                  <w:tcW w:w="1789" w:type="dxa"/>
                  <w:tcBorders>
                    <w:left w:val="single" w:sz="8" w:space="0" w:color="000000"/>
                    <w:bottom w:val="single" w:sz="8" w:space="0" w:color="000000"/>
                  </w:tcBorders>
                  <w:shd w:val="clear" w:color="auto" w:fill="auto"/>
                  <w:vAlign w:val="center"/>
                </w:tcPr>
                <w:p w14:paraId="2882BF24" w14:textId="77777777" w:rsidR="00197F5B" w:rsidRPr="00197F5B" w:rsidRDefault="00197F5B" w:rsidP="00197F5B">
                  <w:pPr>
                    <w:widowControl/>
                    <w:jc w:val="right"/>
                  </w:pPr>
                  <w:r w:rsidRPr="00197F5B">
                    <w:rPr>
                      <w:kern w:val="0"/>
                      <w:szCs w:val="24"/>
                    </w:rPr>
                    <w:t xml:space="preserve">          0 </w:t>
                  </w:r>
                </w:p>
              </w:tc>
              <w:tc>
                <w:tcPr>
                  <w:tcW w:w="1705" w:type="dxa"/>
                  <w:tcBorders>
                    <w:left w:val="single" w:sz="8" w:space="0" w:color="000000"/>
                    <w:bottom w:val="single" w:sz="8" w:space="0" w:color="000000"/>
                    <w:right w:val="single" w:sz="8" w:space="0" w:color="000000"/>
                  </w:tcBorders>
                  <w:shd w:val="clear" w:color="auto" w:fill="auto"/>
                  <w:vAlign w:val="center"/>
                </w:tcPr>
                <w:p w14:paraId="3AEB9E3F" w14:textId="77777777" w:rsidR="00197F5B" w:rsidRPr="00197F5B" w:rsidRDefault="00197F5B" w:rsidP="00197F5B">
                  <w:pPr>
                    <w:widowControl/>
                  </w:pPr>
                  <w:r w:rsidRPr="00197F5B">
                    <w:rPr>
                      <w:rFonts w:eastAsia="標楷體"/>
                      <w:kern w:val="0"/>
                      <w:szCs w:val="24"/>
                    </w:rPr>
                    <w:t xml:space="preserve">　</w:t>
                  </w:r>
                </w:p>
              </w:tc>
            </w:tr>
            <w:tr w:rsidR="00197F5B" w:rsidRPr="00197F5B" w14:paraId="510B4F03" w14:textId="77777777" w:rsidTr="00690FCA">
              <w:trPr>
                <w:trHeight w:val="210"/>
              </w:trPr>
              <w:tc>
                <w:tcPr>
                  <w:tcW w:w="421" w:type="dxa"/>
                  <w:vMerge/>
                  <w:tcBorders>
                    <w:left w:val="single" w:sz="8" w:space="0" w:color="000000"/>
                    <w:bottom w:val="single" w:sz="8" w:space="0" w:color="000000"/>
                    <w:right w:val="single" w:sz="8" w:space="0" w:color="000000"/>
                  </w:tcBorders>
                  <w:shd w:val="clear" w:color="auto" w:fill="auto"/>
                  <w:vAlign w:val="center"/>
                </w:tcPr>
                <w:p w14:paraId="593BE8BE" w14:textId="77777777" w:rsidR="00197F5B" w:rsidRPr="00197F5B" w:rsidRDefault="00197F5B" w:rsidP="00197F5B">
                  <w:pPr>
                    <w:widowControl/>
                    <w:rPr>
                      <w:rFonts w:eastAsia="標楷體"/>
                      <w:color w:val="000000"/>
                      <w:kern w:val="0"/>
                      <w:szCs w:val="24"/>
                    </w:rPr>
                  </w:pPr>
                </w:p>
              </w:tc>
              <w:tc>
                <w:tcPr>
                  <w:tcW w:w="2454" w:type="dxa"/>
                  <w:tcBorders>
                    <w:left w:val="single" w:sz="8" w:space="0" w:color="000000"/>
                    <w:bottom w:val="single" w:sz="8" w:space="0" w:color="000000"/>
                  </w:tcBorders>
                  <w:shd w:val="clear" w:color="auto" w:fill="auto"/>
                  <w:vAlign w:val="center"/>
                </w:tcPr>
                <w:p w14:paraId="6A5CA341" w14:textId="77777777" w:rsidR="00197F5B" w:rsidRPr="00197F5B" w:rsidRDefault="00197F5B" w:rsidP="00197F5B">
                  <w:pPr>
                    <w:widowControl/>
                  </w:pPr>
                  <w:r w:rsidRPr="00197F5B">
                    <w:rPr>
                      <w:rFonts w:eastAsia="標楷體"/>
                      <w:kern w:val="0"/>
                      <w:szCs w:val="24"/>
                    </w:rPr>
                    <w:t>雜支</w:t>
                  </w:r>
                </w:p>
              </w:tc>
              <w:tc>
                <w:tcPr>
                  <w:tcW w:w="789" w:type="dxa"/>
                  <w:tcBorders>
                    <w:left w:val="single" w:sz="8" w:space="0" w:color="000000"/>
                    <w:bottom w:val="single" w:sz="8" w:space="0" w:color="000000"/>
                  </w:tcBorders>
                  <w:shd w:val="clear" w:color="auto" w:fill="auto"/>
                  <w:vAlign w:val="center"/>
                </w:tcPr>
                <w:p w14:paraId="7EEFD378" w14:textId="77777777" w:rsidR="00197F5B" w:rsidRPr="00197F5B" w:rsidRDefault="00197F5B" w:rsidP="00197F5B">
                  <w:pPr>
                    <w:widowControl/>
                    <w:jc w:val="right"/>
                  </w:pPr>
                  <w:r w:rsidRPr="00197F5B">
                    <w:rPr>
                      <w:kern w:val="0"/>
                      <w:szCs w:val="24"/>
                    </w:rPr>
                    <w:t xml:space="preserve">　</w:t>
                  </w:r>
                </w:p>
              </w:tc>
              <w:tc>
                <w:tcPr>
                  <w:tcW w:w="457" w:type="dxa"/>
                  <w:tcBorders>
                    <w:left w:val="single" w:sz="8" w:space="0" w:color="000000"/>
                    <w:bottom w:val="single" w:sz="8" w:space="0" w:color="000000"/>
                  </w:tcBorders>
                  <w:shd w:val="clear" w:color="auto" w:fill="auto"/>
                  <w:vAlign w:val="center"/>
                </w:tcPr>
                <w:p w14:paraId="5190A126" w14:textId="77777777" w:rsidR="00197F5B" w:rsidRPr="00197F5B" w:rsidRDefault="00197F5B" w:rsidP="00197F5B">
                  <w:pPr>
                    <w:widowControl/>
                    <w:jc w:val="right"/>
                  </w:pPr>
                  <w:r w:rsidRPr="00197F5B">
                    <w:rPr>
                      <w:kern w:val="0"/>
                      <w:szCs w:val="24"/>
                    </w:rPr>
                    <w:t xml:space="preserve">　</w:t>
                  </w:r>
                </w:p>
              </w:tc>
              <w:tc>
                <w:tcPr>
                  <w:tcW w:w="1789" w:type="dxa"/>
                  <w:tcBorders>
                    <w:left w:val="single" w:sz="8" w:space="0" w:color="000000"/>
                    <w:bottom w:val="single" w:sz="8" w:space="0" w:color="000000"/>
                  </w:tcBorders>
                  <w:shd w:val="clear" w:color="auto" w:fill="auto"/>
                  <w:vAlign w:val="center"/>
                </w:tcPr>
                <w:p w14:paraId="348300B4" w14:textId="77777777" w:rsidR="00197F5B" w:rsidRPr="00197F5B" w:rsidRDefault="00197F5B" w:rsidP="00197F5B">
                  <w:pPr>
                    <w:widowControl/>
                    <w:jc w:val="right"/>
                  </w:pPr>
                  <w:r w:rsidRPr="00197F5B">
                    <w:rPr>
                      <w:kern w:val="0"/>
                      <w:szCs w:val="24"/>
                    </w:rPr>
                    <w:t xml:space="preserve">0             </w:t>
                  </w:r>
                </w:p>
              </w:tc>
              <w:tc>
                <w:tcPr>
                  <w:tcW w:w="1705" w:type="dxa"/>
                  <w:tcBorders>
                    <w:left w:val="single" w:sz="8" w:space="0" w:color="000000"/>
                    <w:bottom w:val="single" w:sz="8" w:space="0" w:color="000000"/>
                    <w:right w:val="single" w:sz="8" w:space="0" w:color="000000"/>
                  </w:tcBorders>
                  <w:shd w:val="clear" w:color="auto" w:fill="auto"/>
                  <w:vAlign w:val="center"/>
                </w:tcPr>
                <w:p w14:paraId="20BEC153" w14:textId="77777777" w:rsidR="00197F5B" w:rsidRPr="00197F5B" w:rsidRDefault="00197F5B" w:rsidP="00197F5B">
                  <w:pPr>
                    <w:widowControl/>
                  </w:pPr>
                  <w:r w:rsidRPr="00197F5B">
                    <w:rPr>
                      <w:kern w:val="0"/>
                      <w:szCs w:val="24"/>
                    </w:rPr>
                    <w:t>6%</w:t>
                  </w:r>
                  <w:r w:rsidRPr="00197F5B">
                    <w:rPr>
                      <w:rFonts w:eastAsia="標楷體"/>
                      <w:kern w:val="0"/>
                      <w:szCs w:val="24"/>
                    </w:rPr>
                    <w:t>為限</w:t>
                  </w:r>
                </w:p>
              </w:tc>
            </w:tr>
            <w:tr w:rsidR="00197F5B" w:rsidRPr="00197F5B" w14:paraId="69A7257E" w14:textId="77777777" w:rsidTr="00690FCA">
              <w:trPr>
                <w:trHeight w:val="39"/>
              </w:trPr>
              <w:tc>
                <w:tcPr>
                  <w:tcW w:w="287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E31955" w14:textId="77777777" w:rsidR="00197F5B" w:rsidRPr="00197F5B" w:rsidRDefault="00197F5B" w:rsidP="00197F5B">
                  <w:pPr>
                    <w:widowControl/>
                    <w:jc w:val="center"/>
                  </w:pPr>
                  <w:r w:rsidRPr="00197F5B">
                    <w:rPr>
                      <w:rFonts w:eastAsia="標楷體"/>
                      <w:color w:val="000000"/>
                      <w:kern w:val="0"/>
                      <w:szCs w:val="24"/>
                    </w:rPr>
                    <w:t>合計</w:t>
                  </w:r>
                </w:p>
              </w:tc>
              <w:tc>
                <w:tcPr>
                  <w:tcW w:w="789" w:type="dxa"/>
                  <w:tcBorders>
                    <w:bottom w:val="single" w:sz="8" w:space="0" w:color="000000"/>
                  </w:tcBorders>
                  <w:shd w:val="clear" w:color="auto" w:fill="auto"/>
                  <w:vAlign w:val="center"/>
                </w:tcPr>
                <w:p w14:paraId="584F934A" w14:textId="77777777" w:rsidR="00197F5B" w:rsidRPr="00197F5B" w:rsidRDefault="00197F5B" w:rsidP="00197F5B">
                  <w:pPr>
                    <w:widowControl/>
                    <w:jc w:val="right"/>
                  </w:pPr>
                  <w:r w:rsidRPr="00197F5B">
                    <w:rPr>
                      <w:kern w:val="0"/>
                      <w:szCs w:val="24"/>
                    </w:rPr>
                    <w:t xml:space="preserve">　</w:t>
                  </w:r>
                </w:p>
              </w:tc>
              <w:tc>
                <w:tcPr>
                  <w:tcW w:w="455" w:type="dxa"/>
                  <w:tcBorders>
                    <w:left w:val="single" w:sz="8" w:space="0" w:color="000000"/>
                    <w:bottom w:val="single" w:sz="8" w:space="0" w:color="000000"/>
                  </w:tcBorders>
                  <w:shd w:val="clear" w:color="auto" w:fill="auto"/>
                  <w:vAlign w:val="center"/>
                </w:tcPr>
                <w:p w14:paraId="7FD26DAC" w14:textId="77777777" w:rsidR="00197F5B" w:rsidRPr="00197F5B" w:rsidRDefault="00197F5B" w:rsidP="00197F5B">
                  <w:pPr>
                    <w:widowControl/>
                    <w:jc w:val="right"/>
                  </w:pPr>
                  <w:r w:rsidRPr="00197F5B">
                    <w:rPr>
                      <w:kern w:val="0"/>
                      <w:szCs w:val="24"/>
                    </w:rPr>
                    <w:t xml:space="preserve">　</w:t>
                  </w:r>
                </w:p>
              </w:tc>
              <w:tc>
                <w:tcPr>
                  <w:tcW w:w="1789" w:type="dxa"/>
                  <w:tcBorders>
                    <w:left w:val="single" w:sz="8" w:space="0" w:color="000000"/>
                    <w:bottom w:val="single" w:sz="8" w:space="0" w:color="000000"/>
                  </w:tcBorders>
                  <w:shd w:val="clear" w:color="auto" w:fill="auto"/>
                  <w:vAlign w:val="center"/>
                </w:tcPr>
                <w:p w14:paraId="46C65FFC" w14:textId="77777777" w:rsidR="00197F5B" w:rsidRPr="00197F5B" w:rsidRDefault="00197F5B" w:rsidP="00197F5B">
                  <w:pPr>
                    <w:widowControl/>
                    <w:jc w:val="right"/>
                  </w:pPr>
                  <w:r w:rsidRPr="00197F5B">
                    <w:rPr>
                      <w:rFonts w:hint="eastAsia"/>
                    </w:rPr>
                    <w:t>0</w:t>
                  </w:r>
                </w:p>
              </w:tc>
              <w:tc>
                <w:tcPr>
                  <w:tcW w:w="1705" w:type="dxa"/>
                  <w:tcBorders>
                    <w:left w:val="single" w:sz="8" w:space="0" w:color="000000"/>
                    <w:bottom w:val="single" w:sz="8" w:space="0" w:color="000000"/>
                    <w:right w:val="single" w:sz="8" w:space="0" w:color="000000"/>
                  </w:tcBorders>
                  <w:shd w:val="clear" w:color="auto" w:fill="auto"/>
                  <w:vAlign w:val="center"/>
                </w:tcPr>
                <w:p w14:paraId="435D342B" w14:textId="77777777" w:rsidR="00197F5B" w:rsidRPr="00197F5B" w:rsidRDefault="00197F5B" w:rsidP="00197F5B">
                  <w:pPr>
                    <w:widowControl/>
                  </w:pPr>
                  <w:r w:rsidRPr="00197F5B">
                    <w:rPr>
                      <w:kern w:val="0"/>
                      <w:sz w:val="20"/>
                    </w:rPr>
                    <w:t xml:space="preserve">　</w:t>
                  </w:r>
                </w:p>
              </w:tc>
            </w:tr>
          </w:tbl>
          <w:p w14:paraId="4C5644BD" w14:textId="77777777" w:rsidR="00197F5B" w:rsidRPr="00197F5B" w:rsidRDefault="00197F5B" w:rsidP="00197F5B">
            <w:pPr>
              <w:snapToGrid w:val="0"/>
              <w:rPr>
                <w:rFonts w:eastAsia="標楷體"/>
                <w:szCs w:val="24"/>
              </w:rPr>
            </w:pPr>
          </w:p>
          <w:p w14:paraId="2497EB11" w14:textId="77777777" w:rsidR="00197F5B" w:rsidRPr="00197F5B" w:rsidRDefault="00197F5B" w:rsidP="00197F5B">
            <w:pPr>
              <w:snapToGrid w:val="0"/>
            </w:pPr>
            <w:r w:rsidRPr="00197F5B">
              <w:rPr>
                <w:rFonts w:eastAsia="標楷體"/>
                <w:szCs w:val="24"/>
              </w:rPr>
              <w:t>九、成效評估之實施</w:t>
            </w:r>
          </w:p>
          <w:p w14:paraId="7321ADEF" w14:textId="77777777" w:rsidR="00197F5B" w:rsidRPr="00197F5B" w:rsidRDefault="00197F5B" w:rsidP="00197F5B">
            <w:pPr>
              <w:snapToGrid w:val="0"/>
              <w:spacing w:line="240" w:lineRule="atLeast"/>
              <w:ind w:left="840" w:hanging="840"/>
            </w:pPr>
            <w:r w:rsidRPr="00197F5B">
              <w:rPr>
                <w:rFonts w:eastAsia="標楷體"/>
                <w:color w:val="000000"/>
              </w:rPr>
              <w:t>（一）透過輔導團員與各校教師的對話以建立統整性之共識，強化輔導團的服務效能。</w:t>
            </w:r>
          </w:p>
          <w:p w14:paraId="6E1AA3F4" w14:textId="77777777" w:rsidR="00197F5B" w:rsidRPr="00197F5B" w:rsidRDefault="00197F5B" w:rsidP="007C6B25">
            <w:pPr>
              <w:snapToGrid w:val="0"/>
              <w:spacing w:line="240" w:lineRule="atLeast"/>
              <w:ind w:left="720" w:hangingChars="300" w:hanging="720"/>
            </w:pPr>
            <w:r w:rsidRPr="00197F5B">
              <w:rPr>
                <w:rFonts w:eastAsia="標楷體"/>
                <w:color w:val="000000"/>
              </w:rPr>
              <w:t>（二）透過</w:t>
            </w:r>
            <w:r w:rsidRPr="00197F5B">
              <w:rPr>
                <w:rFonts w:eastAsia="標楷體" w:hint="eastAsia"/>
                <w:color w:val="000000"/>
              </w:rPr>
              <w:t>科技輔助教學</w:t>
            </w:r>
            <w:r w:rsidRPr="00197F5B">
              <w:rPr>
                <w:rFonts w:eastAsia="標楷體"/>
                <w:color w:val="000000"/>
              </w:rPr>
              <w:t>與素養導向</w:t>
            </w:r>
            <w:r w:rsidRPr="00197F5B">
              <w:rPr>
                <w:rFonts w:eastAsia="標楷體" w:hint="eastAsia"/>
                <w:color w:val="000000"/>
              </w:rPr>
              <w:t>評量</w:t>
            </w:r>
            <w:r w:rsidRPr="00197F5B">
              <w:rPr>
                <w:rFonts w:eastAsia="標楷體"/>
                <w:color w:val="000000"/>
              </w:rPr>
              <w:t>議題分享，提升現場教師專業知能，並能實際分享給校內教師</w:t>
            </w:r>
            <w:r w:rsidRPr="00197F5B">
              <w:rPr>
                <w:rFonts w:ascii="Calibri" w:eastAsia="標楷體" w:hAnsi="Calibri" w:cs="新細明體"/>
                <w:color w:val="000000"/>
              </w:rPr>
              <w:t>。</w:t>
            </w:r>
          </w:p>
          <w:p w14:paraId="0F10CAD8" w14:textId="77777777" w:rsidR="00197F5B" w:rsidRPr="00197F5B" w:rsidRDefault="00197F5B" w:rsidP="00197F5B">
            <w:pPr>
              <w:snapToGrid w:val="0"/>
            </w:pPr>
            <w:r w:rsidRPr="00197F5B">
              <w:rPr>
                <w:rFonts w:eastAsia="標楷體"/>
                <w:szCs w:val="24"/>
              </w:rPr>
              <w:t>十、預期成效</w:t>
            </w:r>
          </w:p>
          <w:p w14:paraId="1242760C" w14:textId="77777777" w:rsidR="00197F5B" w:rsidRPr="00197F5B" w:rsidRDefault="00197F5B" w:rsidP="00197F5B">
            <w:pPr>
              <w:snapToGrid w:val="0"/>
            </w:pPr>
            <w:r w:rsidRPr="00197F5B">
              <w:rPr>
                <w:rFonts w:eastAsia="標楷體"/>
                <w:szCs w:val="24"/>
              </w:rPr>
              <w:t>（一）現場教師</w:t>
            </w:r>
            <w:r w:rsidRPr="00197F5B">
              <w:rPr>
                <w:rFonts w:eastAsia="標楷體" w:hint="eastAsia"/>
                <w:szCs w:val="24"/>
              </w:rPr>
              <w:t>瞭</w:t>
            </w:r>
            <w:r w:rsidRPr="00197F5B">
              <w:rPr>
                <w:rFonts w:eastAsia="標楷體"/>
                <w:szCs w:val="24"/>
              </w:rPr>
              <w:t>解</w:t>
            </w:r>
            <w:r w:rsidRPr="00197F5B">
              <w:rPr>
                <w:rFonts w:eastAsia="標楷體" w:hint="eastAsia"/>
                <w:color w:val="000000"/>
              </w:rPr>
              <w:t>科技輔助教學</w:t>
            </w:r>
            <w:r w:rsidRPr="00197F5B">
              <w:rPr>
                <w:rFonts w:eastAsia="標楷體"/>
                <w:color w:val="000000"/>
              </w:rPr>
              <w:t>與素養導向</w:t>
            </w:r>
            <w:r w:rsidRPr="00197F5B">
              <w:rPr>
                <w:rFonts w:eastAsia="標楷體" w:hint="eastAsia"/>
                <w:color w:val="000000"/>
              </w:rPr>
              <w:t>評量</w:t>
            </w:r>
            <w:r w:rsidRPr="00197F5B">
              <w:rPr>
                <w:rFonts w:eastAsia="標楷體"/>
                <w:szCs w:val="24"/>
              </w:rPr>
              <w:t>的意義。</w:t>
            </w:r>
          </w:p>
          <w:p w14:paraId="1AB758F8" w14:textId="77777777" w:rsidR="00197F5B" w:rsidRPr="00197F5B" w:rsidRDefault="00197F5B" w:rsidP="00197F5B">
            <w:pPr>
              <w:snapToGrid w:val="0"/>
              <w:rPr>
                <w:rFonts w:eastAsia="標楷體"/>
                <w:szCs w:val="24"/>
              </w:rPr>
            </w:pPr>
            <w:r w:rsidRPr="00197F5B">
              <w:rPr>
                <w:rFonts w:eastAsia="標楷體"/>
                <w:szCs w:val="24"/>
              </w:rPr>
              <w:t>（二）各校領召能帶回重要訊息，以順利銜接</w:t>
            </w:r>
            <w:r w:rsidRPr="00197F5B">
              <w:rPr>
                <w:rFonts w:eastAsia="標楷體" w:hint="eastAsia"/>
                <w:szCs w:val="24"/>
              </w:rPr>
              <w:t>整學年研習的</w:t>
            </w:r>
            <w:r w:rsidRPr="00197F5B">
              <w:rPr>
                <w:rFonts w:eastAsia="標楷體"/>
                <w:szCs w:val="24"/>
              </w:rPr>
              <w:t>實施。</w:t>
            </w:r>
          </w:p>
          <w:p w14:paraId="06DCD4D3" w14:textId="77777777" w:rsidR="00197F5B" w:rsidRPr="00197F5B" w:rsidRDefault="00197F5B" w:rsidP="00197F5B">
            <w:pPr>
              <w:snapToGrid w:val="0"/>
            </w:pPr>
            <w:r w:rsidRPr="00197F5B">
              <w:rPr>
                <w:rFonts w:eastAsia="標楷體"/>
                <w:szCs w:val="24"/>
              </w:rPr>
              <w:t>十一、本計畫聯絡人：</w:t>
            </w:r>
            <w:r w:rsidRPr="00197F5B">
              <w:rPr>
                <w:rFonts w:eastAsia="標楷體" w:hint="eastAsia"/>
                <w:szCs w:val="24"/>
              </w:rPr>
              <w:t>九份子</w:t>
            </w:r>
            <w:r w:rsidRPr="00197F5B">
              <w:rPr>
                <w:rFonts w:eastAsia="標楷體"/>
                <w:color w:val="000000"/>
                <w:szCs w:val="24"/>
              </w:rPr>
              <w:t>國中</w:t>
            </w:r>
            <w:r w:rsidRPr="00197F5B">
              <w:rPr>
                <w:rFonts w:eastAsia="標楷體" w:hint="eastAsia"/>
                <w:color w:val="000000"/>
                <w:szCs w:val="24"/>
              </w:rPr>
              <w:t>小</w:t>
            </w:r>
            <w:r w:rsidRPr="00197F5B">
              <w:rPr>
                <w:rFonts w:eastAsia="標楷體" w:hint="eastAsia"/>
                <w:color w:val="000000"/>
                <w:szCs w:val="24"/>
              </w:rPr>
              <w:t xml:space="preserve"> </w:t>
            </w:r>
            <w:r w:rsidRPr="00197F5B">
              <w:rPr>
                <w:rFonts w:eastAsia="標楷體"/>
                <w:color w:val="000000"/>
                <w:szCs w:val="24"/>
              </w:rPr>
              <w:t>王信凱（電話：</w:t>
            </w:r>
            <w:r w:rsidRPr="00197F5B">
              <w:rPr>
                <w:rFonts w:eastAsia="標楷體"/>
                <w:color w:val="000000"/>
                <w:szCs w:val="24"/>
              </w:rPr>
              <w:t>06-3507779#1131</w:t>
            </w:r>
            <w:r w:rsidRPr="00197F5B">
              <w:rPr>
                <w:rFonts w:eastAsia="標楷體"/>
                <w:color w:val="000000"/>
                <w:szCs w:val="24"/>
              </w:rPr>
              <w:t>）。</w:t>
            </w:r>
          </w:p>
          <w:p w14:paraId="60DD5501" w14:textId="77777777" w:rsidR="00197F5B" w:rsidRPr="00197F5B" w:rsidRDefault="00197F5B" w:rsidP="00197F5B">
            <w:r w:rsidRPr="00197F5B">
              <w:rPr>
                <w:rFonts w:eastAsia="標楷體"/>
                <w:szCs w:val="24"/>
              </w:rPr>
              <w:t>十二、本計畫經陳教育局核定後實施，修正時亦同。</w:t>
            </w:r>
          </w:p>
          <w:p w14:paraId="2612E39A" w14:textId="77777777" w:rsidR="00197F5B" w:rsidRPr="00197F5B" w:rsidRDefault="00197F5B" w:rsidP="00197F5B">
            <w:pPr>
              <w:snapToGrid w:val="0"/>
              <w:rPr>
                <w:rFonts w:eastAsia="標楷體"/>
                <w:szCs w:val="24"/>
              </w:rPr>
            </w:pPr>
          </w:p>
        </w:tc>
      </w:tr>
    </w:tbl>
    <w:p w14:paraId="7D83FF33" w14:textId="77777777" w:rsidR="00197F5B" w:rsidRPr="00197F5B" w:rsidRDefault="00197F5B" w:rsidP="00197F5B">
      <w:pPr>
        <w:spacing w:before="180" w:after="180"/>
        <w:rPr>
          <w:rFonts w:ascii="標楷體" w:eastAsia="標楷體" w:hAnsi="標楷體"/>
          <w:color w:val="FF0000"/>
          <w:szCs w:val="24"/>
        </w:rPr>
      </w:pPr>
    </w:p>
    <w:p w14:paraId="4BE2481B" w14:textId="77777777" w:rsidR="00197F5B" w:rsidRPr="00197F5B" w:rsidRDefault="00197F5B" w:rsidP="00197F5B">
      <w:pPr>
        <w:spacing w:before="180" w:after="180"/>
        <w:rPr>
          <w:rFonts w:ascii="標楷體" w:eastAsia="標楷體" w:hAnsi="標楷體"/>
          <w:color w:val="FF0000"/>
          <w:szCs w:val="24"/>
        </w:rPr>
      </w:pPr>
    </w:p>
    <w:p w14:paraId="42F501F5" w14:textId="77777777" w:rsidR="00197F5B" w:rsidRPr="00197F5B" w:rsidRDefault="00197F5B" w:rsidP="00197F5B">
      <w:pPr>
        <w:spacing w:before="180" w:after="180"/>
        <w:rPr>
          <w:rFonts w:ascii="標楷體" w:eastAsia="標楷體" w:hAnsi="標楷體"/>
          <w:color w:val="FF0000"/>
          <w:szCs w:val="24"/>
        </w:rPr>
      </w:pPr>
    </w:p>
    <w:p w14:paraId="4C58FF27" w14:textId="77777777" w:rsidR="00197F5B" w:rsidRPr="00197F5B" w:rsidRDefault="00197F5B" w:rsidP="00197F5B">
      <w:pPr>
        <w:spacing w:before="180" w:after="180"/>
        <w:rPr>
          <w:rFonts w:ascii="標楷體" w:eastAsia="標楷體" w:hAnsi="標楷體"/>
          <w:color w:val="FF0000"/>
          <w:szCs w:val="24"/>
        </w:rPr>
      </w:pPr>
    </w:p>
    <w:p w14:paraId="0D414B45" w14:textId="77777777" w:rsidR="00197F5B" w:rsidRPr="00197F5B" w:rsidRDefault="00197F5B" w:rsidP="00197F5B">
      <w:pPr>
        <w:spacing w:before="180" w:after="180"/>
        <w:rPr>
          <w:rFonts w:ascii="標楷體" w:eastAsia="標楷體" w:hAnsi="標楷體"/>
          <w:color w:val="FF0000"/>
          <w:szCs w:val="24"/>
        </w:rPr>
      </w:pPr>
    </w:p>
    <w:p w14:paraId="1CF15037" w14:textId="2BCBCBEA" w:rsidR="00197F5B" w:rsidRDefault="00197F5B" w:rsidP="00197F5B">
      <w:pPr>
        <w:spacing w:before="180" w:after="180"/>
        <w:rPr>
          <w:rFonts w:ascii="標楷體" w:eastAsia="標楷體" w:hAnsi="標楷體"/>
          <w:color w:val="FF0000"/>
          <w:szCs w:val="24"/>
        </w:rPr>
      </w:pPr>
    </w:p>
    <w:p w14:paraId="445A891A" w14:textId="77777777" w:rsidR="00533BAD" w:rsidRPr="00197F5B" w:rsidRDefault="00533BAD" w:rsidP="00197F5B">
      <w:pPr>
        <w:spacing w:before="180" w:after="180"/>
        <w:rPr>
          <w:rFonts w:ascii="標楷體" w:eastAsia="標楷體" w:hAnsi="標楷體"/>
          <w:color w:val="FF0000"/>
          <w:szCs w:val="24"/>
        </w:rPr>
      </w:pPr>
    </w:p>
    <w:p w14:paraId="709EFFA8" w14:textId="77777777" w:rsidR="00197F5B" w:rsidRPr="00197F5B" w:rsidRDefault="00197F5B" w:rsidP="00197F5B">
      <w:pPr>
        <w:spacing w:before="180" w:after="180"/>
        <w:rPr>
          <w:rFonts w:ascii="標楷體" w:eastAsia="標楷體" w:hAnsi="標楷體"/>
          <w:szCs w:val="24"/>
          <w:bdr w:val="single" w:sz="4" w:space="0" w:color="000000"/>
        </w:rPr>
      </w:pPr>
      <w:r w:rsidRPr="00197F5B">
        <w:rPr>
          <w:rFonts w:ascii="標楷體" w:eastAsia="標楷體" w:hAnsi="標楷體"/>
          <w:color w:val="000000"/>
          <w:szCs w:val="24"/>
          <w:bdr w:val="single" w:sz="4" w:space="0" w:color="000000"/>
        </w:rPr>
        <w:lastRenderedPageBreak/>
        <w:t>附錄</w:t>
      </w:r>
      <w:r w:rsidRPr="00197F5B">
        <w:rPr>
          <w:rFonts w:ascii="標楷體" w:eastAsia="標楷體" w:hAnsi="標楷體" w:hint="eastAsia"/>
          <w:color w:val="000000"/>
          <w:szCs w:val="24"/>
          <w:bdr w:val="single" w:sz="4" w:space="0" w:color="000000"/>
        </w:rPr>
        <w:t>三</w:t>
      </w:r>
    </w:p>
    <w:p w14:paraId="1EC2BA48" w14:textId="77777777" w:rsidR="00197F5B" w:rsidRPr="00197F5B" w:rsidRDefault="00197F5B" w:rsidP="00197F5B">
      <w:pPr>
        <w:snapToGrid w:val="0"/>
        <w:jc w:val="center"/>
        <w:rPr>
          <w:rFonts w:eastAsia="標楷體"/>
          <w:color w:val="FF0000"/>
          <w:szCs w:val="24"/>
        </w:rPr>
      </w:pPr>
      <w:r w:rsidRPr="00197F5B">
        <w:rPr>
          <w:rFonts w:eastAsia="標楷體"/>
          <w:color w:val="000000"/>
          <w:szCs w:val="24"/>
        </w:rPr>
        <w:t>臺南市</w:t>
      </w:r>
      <w:r w:rsidRPr="00197F5B">
        <w:rPr>
          <w:rFonts w:eastAsia="標楷體"/>
          <w:color w:val="000000"/>
          <w:szCs w:val="24"/>
        </w:rPr>
        <w:t>11</w:t>
      </w:r>
      <w:r w:rsidRPr="00197F5B">
        <w:rPr>
          <w:rFonts w:eastAsia="標楷體" w:hint="eastAsia"/>
          <w:color w:val="000000"/>
          <w:szCs w:val="24"/>
        </w:rPr>
        <w:t>2</w:t>
      </w:r>
      <w:r w:rsidRPr="00197F5B">
        <w:rPr>
          <w:rFonts w:eastAsia="標楷體"/>
          <w:color w:val="000000"/>
          <w:szCs w:val="24"/>
        </w:rPr>
        <w:t>學年度精進國民中小學教師教學專業與課程品質整體推動計畫</w:t>
      </w:r>
    </w:p>
    <w:p w14:paraId="2F712583" w14:textId="77777777" w:rsidR="00197F5B" w:rsidRPr="00197F5B" w:rsidRDefault="00197F5B" w:rsidP="00197F5B">
      <w:pPr>
        <w:snapToGrid w:val="0"/>
        <w:jc w:val="center"/>
        <w:rPr>
          <w:rFonts w:eastAsia="標楷體"/>
          <w:color w:val="FF0000"/>
          <w:szCs w:val="24"/>
        </w:rPr>
      </w:pPr>
      <w:r w:rsidRPr="00197F5B">
        <w:rPr>
          <w:rFonts w:eastAsia="標楷體"/>
          <w:color w:val="000000"/>
          <w:szCs w:val="24"/>
          <w:shd w:val="clear" w:color="auto" w:fill="F2F2F2"/>
        </w:rPr>
        <w:t>國民教育輔導團健康與體育學習領域輔導小組</w:t>
      </w:r>
    </w:p>
    <w:p w14:paraId="22B8E5C3" w14:textId="77777777" w:rsidR="00197F5B" w:rsidRPr="00197F5B" w:rsidRDefault="00197F5B" w:rsidP="00197F5B">
      <w:pPr>
        <w:snapToGrid w:val="0"/>
        <w:jc w:val="center"/>
        <w:rPr>
          <w:color w:val="000000"/>
        </w:rPr>
      </w:pPr>
      <w:r w:rsidRPr="00197F5B">
        <w:rPr>
          <w:rFonts w:ascii="標楷體" w:eastAsia="標楷體" w:hAnsi="標楷體" w:cs="新細明體" w:hint="eastAsia"/>
          <w:b/>
          <w:bCs/>
          <w:color w:val="000000"/>
          <w:sz w:val="28"/>
          <w:szCs w:val="28"/>
        </w:rPr>
        <w:t>「桌遊活動設計融入健康教育</w:t>
      </w:r>
      <w:r w:rsidRPr="00197F5B">
        <w:rPr>
          <w:rFonts w:ascii="標楷體" w:eastAsia="標楷體" w:hAnsi="標楷體" w:cs="新細明體"/>
          <w:b/>
          <w:bCs/>
          <w:color w:val="000000"/>
          <w:sz w:val="28"/>
          <w:szCs w:val="28"/>
        </w:rPr>
        <w:t>教學策略研習</w:t>
      </w:r>
      <w:r w:rsidRPr="00197F5B">
        <w:rPr>
          <w:rFonts w:ascii="標楷體" w:eastAsia="標楷體" w:hAnsi="標楷體" w:cs="新細明體" w:hint="eastAsia"/>
          <w:b/>
          <w:bCs/>
          <w:color w:val="000000"/>
          <w:sz w:val="28"/>
          <w:szCs w:val="28"/>
        </w:rPr>
        <w:t>」</w:t>
      </w:r>
      <w:r w:rsidRPr="00197F5B">
        <w:rPr>
          <w:rFonts w:ascii="標楷體" w:eastAsia="標楷體" w:hAnsi="標楷體" w:cs="新細明體"/>
          <w:b/>
          <w:bCs/>
          <w:color w:val="000000"/>
          <w:sz w:val="28"/>
          <w:szCs w:val="28"/>
        </w:rPr>
        <w:t>實施計劃</w:t>
      </w:r>
    </w:p>
    <w:p w14:paraId="2A533525" w14:textId="77777777" w:rsidR="00197F5B" w:rsidRPr="00197F5B" w:rsidRDefault="00197F5B" w:rsidP="00197F5B">
      <w:pPr>
        <w:snapToGrid w:val="0"/>
        <w:rPr>
          <w:rFonts w:eastAsia="標楷體"/>
          <w:color w:val="FF0000"/>
          <w:szCs w:val="24"/>
        </w:rPr>
      </w:pPr>
      <w:r w:rsidRPr="00197F5B">
        <w:rPr>
          <w:rFonts w:eastAsia="標楷體"/>
          <w:color w:val="000000"/>
          <w:szCs w:val="24"/>
        </w:rPr>
        <w:t>一、依據</w:t>
      </w:r>
    </w:p>
    <w:p w14:paraId="552A94F9" w14:textId="77777777" w:rsidR="00197F5B" w:rsidRPr="00197F5B" w:rsidRDefault="00197F5B" w:rsidP="00197F5B">
      <w:pPr>
        <w:snapToGrid w:val="0"/>
        <w:ind w:left="708" w:hanging="708"/>
        <w:rPr>
          <w:rFonts w:eastAsia="標楷體"/>
          <w:color w:val="FF0000"/>
          <w:szCs w:val="24"/>
        </w:rPr>
      </w:pPr>
      <w:r w:rsidRPr="00197F5B">
        <w:rPr>
          <w:rFonts w:eastAsia="標楷體"/>
          <w:color w:val="000000"/>
          <w:szCs w:val="24"/>
        </w:rPr>
        <w:t>（一）教育部補助直轄市、縣</w:t>
      </w:r>
      <w:r w:rsidRPr="00197F5B">
        <w:rPr>
          <w:rFonts w:eastAsia="標楷體"/>
          <w:color w:val="000000"/>
          <w:szCs w:val="24"/>
        </w:rPr>
        <w:t>(</w:t>
      </w:r>
      <w:r w:rsidRPr="00197F5B">
        <w:rPr>
          <w:rFonts w:eastAsia="標楷體"/>
          <w:color w:val="000000"/>
          <w:szCs w:val="24"/>
        </w:rPr>
        <w:t>市</w:t>
      </w:r>
      <w:r w:rsidRPr="00197F5B">
        <w:rPr>
          <w:rFonts w:eastAsia="標楷體"/>
          <w:color w:val="000000"/>
          <w:szCs w:val="24"/>
        </w:rPr>
        <w:t>)</w:t>
      </w:r>
      <w:r w:rsidRPr="00197F5B">
        <w:rPr>
          <w:rFonts w:eastAsia="標楷體"/>
          <w:color w:val="000000"/>
          <w:szCs w:val="24"/>
        </w:rPr>
        <w:t>政府精進國民中學及國民小學教師教學專業與課程品質作業要點。</w:t>
      </w:r>
    </w:p>
    <w:p w14:paraId="5DA1E7B3" w14:textId="77777777" w:rsidR="00197F5B" w:rsidRPr="00197F5B" w:rsidRDefault="00197F5B" w:rsidP="00197F5B">
      <w:pPr>
        <w:snapToGrid w:val="0"/>
        <w:rPr>
          <w:rFonts w:eastAsia="標楷體"/>
          <w:color w:val="FF0000"/>
          <w:szCs w:val="24"/>
        </w:rPr>
      </w:pPr>
      <w:r w:rsidRPr="00197F5B">
        <w:rPr>
          <w:rFonts w:eastAsia="標楷體"/>
          <w:color w:val="000000"/>
          <w:szCs w:val="24"/>
        </w:rPr>
        <w:t>（二）臺南市</w:t>
      </w:r>
      <w:r w:rsidRPr="00197F5B">
        <w:rPr>
          <w:rFonts w:eastAsia="標楷體"/>
          <w:color w:val="000000"/>
          <w:szCs w:val="24"/>
        </w:rPr>
        <w:t>11</w:t>
      </w:r>
      <w:r w:rsidRPr="00197F5B">
        <w:rPr>
          <w:rFonts w:eastAsia="標楷體" w:hint="eastAsia"/>
          <w:color w:val="000000"/>
          <w:szCs w:val="24"/>
        </w:rPr>
        <w:t>2</w:t>
      </w:r>
      <w:r w:rsidRPr="00197F5B">
        <w:rPr>
          <w:rFonts w:eastAsia="標楷體"/>
          <w:color w:val="000000"/>
          <w:szCs w:val="24"/>
        </w:rPr>
        <w:t>學年度精進國民中小學教師教學專業與課程品質整體推動計畫。</w:t>
      </w:r>
    </w:p>
    <w:p w14:paraId="2742B6AA" w14:textId="77777777" w:rsidR="00197F5B" w:rsidRPr="00197F5B" w:rsidRDefault="00197F5B" w:rsidP="00197F5B">
      <w:pPr>
        <w:snapToGrid w:val="0"/>
        <w:rPr>
          <w:rFonts w:eastAsia="標楷體"/>
          <w:color w:val="FF0000"/>
          <w:szCs w:val="24"/>
        </w:rPr>
      </w:pPr>
      <w:r w:rsidRPr="00197F5B">
        <w:rPr>
          <w:rFonts w:eastAsia="標楷體"/>
          <w:color w:val="000000"/>
          <w:szCs w:val="24"/>
        </w:rPr>
        <w:t>（三）臺南市</w:t>
      </w:r>
      <w:r w:rsidRPr="00197F5B">
        <w:rPr>
          <w:rFonts w:eastAsia="標楷體"/>
          <w:color w:val="000000"/>
          <w:szCs w:val="24"/>
        </w:rPr>
        <w:t>11</w:t>
      </w:r>
      <w:r w:rsidRPr="00197F5B">
        <w:rPr>
          <w:rFonts w:eastAsia="標楷體" w:hint="eastAsia"/>
          <w:color w:val="000000"/>
          <w:szCs w:val="24"/>
        </w:rPr>
        <w:t>2</w:t>
      </w:r>
      <w:r w:rsidRPr="00197F5B">
        <w:rPr>
          <w:rFonts w:eastAsia="標楷體"/>
          <w:color w:val="000000"/>
          <w:szCs w:val="24"/>
        </w:rPr>
        <w:t>學年度國民教育輔導團整體團務計畫。</w:t>
      </w:r>
    </w:p>
    <w:p w14:paraId="45665C2B" w14:textId="77777777" w:rsidR="00197F5B" w:rsidRPr="00197F5B" w:rsidRDefault="00197F5B" w:rsidP="00197F5B">
      <w:pPr>
        <w:snapToGrid w:val="0"/>
        <w:spacing w:line="340" w:lineRule="atLeast"/>
        <w:rPr>
          <w:rFonts w:eastAsia="標楷體"/>
          <w:color w:val="FF0000"/>
          <w:szCs w:val="24"/>
        </w:rPr>
      </w:pPr>
      <w:r w:rsidRPr="00197F5B">
        <w:rPr>
          <w:rFonts w:eastAsia="標楷體"/>
          <w:color w:val="000000"/>
          <w:szCs w:val="24"/>
        </w:rPr>
        <w:t>二、</w:t>
      </w:r>
      <w:r w:rsidRPr="00197F5B">
        <w:rPr>
          <w:rFonts w:ascii="標楷體" w:eastAsia="標楷體" w:hAnsi="標楷體"/>
          <w:color w:val="000000"/>
          <w:szCs w:val="24"/>
        </w:rPr>
        <w:t>現況分析與需求評估</w:t>
      </w:r>
    </w:p>
    <w:p w14:paraId="02EAB13F" w14:textId="77777777" w:rsidR="00197F5B" w:rsidRPr="00197F5B" w:rsidRDefault="00197F5B" w:rsidP="00197F5B">
      <w:pPr>
        <w:snapToGrid w:val="0"/>
        <w:spacing w:line="340" w:lineRule="atLeast"/>
        <w:rPr>
          <w:rFonts w:eastAsia="標楷體"/>
          <w:color w:val="FF0000"/>
          <w:szCs w:val="24"/>
        </w:rPr>
      </w:pPr>
      <w:r w:rsidRPr="00197F5B">
        <w:rPr>
          <w:rFonts w:eastAsia="標楷體"/>
          <w:color w:val="FF0000"/>
          <w:szCs w:val="24"/>
        </w:rPr>
        <w:t xml:space="preserve"> </w:t>
      </w:r>
      <w:r w:rsidRPr="00197F5B">
        <w:rPr>
          <w:rFonts w:eastAsia="標楷體"/>
          <w:szCs w:val="24"/>
        </w:rPr>
        <w:t xml:space="preserve"> </w:t>
      </w:r>
      <w:r w:rsidRPr="00197F5B">
        <w:rPr>
          <w:rFonts w:eastAsia="標楷體"/>
          <w:szCs w:val="24"/>
        </w:rPr>
        <w:t>依</w:t>
      </w:r>
      <w:r w:rsidRPr="00197F5B">
        <w:rPr>
          <w:rFonts w:eastAsia="標楷體"/>
          <w:szCs w:val="24"/>
        </w:rPr>
        <w:t>108</w:t>
      </w:r>
      <w:r w:rsidRPr="00197F5B">
        <w:rPr>
          <w:rFonts w:eastAsia="標楷體"/>
          <w:szCs w:val="24"/>
        </w:rPr>
        <w:t>年總綱實施要點規定，依據學習表現和學習內容，針對本領域教學之創意與特性，評估挑選適合之主題及素養導向教學策略及評量融入設計課程。</w:t>
      </w:r>
    </w:p>
    <w:p w14:paraId="009E6647" w14:textId="77777777" w:rsidR="00197F5B" w:rsidRPr="00197F5B" w:rsidRDefault="00197F5B" w:rsidP="00197F5B">
      <w:pPr>
        <w:snapToGrid w:val="0"/>
        <w:rPr>
          <w:rFonts w:eastAsia="標楷體"/>
          <w:color w:val="FF0000"/>
          <w:szCs w:val="24"/>
        </w:rPr>
      </w:pPr>
      <w:r w:rsidRPr="00197F5B">
        <w:rPr>
          <w:rFonts w:eastAsia="標楷體"/>
          <w:color w:val="000000"/>
          <w:szCs w:val="24"/>
        </w:rPr>
        <w:t>三、目的</w:t>
      </w:r>
    </w:p>
    <w:p w14:paraId="57C66199" w14:textId="77777777" w:rsidR="00197F5B" w:rsidRPr="00197F5B" w:rsidRDefault="00197F5B" w:rsidP="00197F5B">
      <w:pPr>
        <w:snapToGrid w:val="0"/>
        <w:rPr>
          <w:rFonts w:eastAsia="標楷體"/>
        </w:rPr>
      </w:pPr>
      <w:r w:rsidRPr="00197F5B">
        <w:rPr>
          <w:rFonts w:eastAsia="標楷體"/>
          <w:color w:val="000000"/>
        </w:rPr>
        <w:t>（一）增進健體領域教</w:t>
      </w:r>
      <w:r w:rsidRPr="00197F5B">
        <w:rPr>
          <w:rFonts w:eastAsia="標楷體" w:hint="eastAsia"/>
          <w:color w:val="000000"/>
        </w:rPr>
        <w:t>師</w:t>
      </w:r>
      <w:r w:rsidRPr="00197F5B">
        <w:rPr>
          <w:rFonts w:eastAsia="標楷體"/>
          <w:color w:val="000000"/>
        </w:rPr>
        <w:t>專業知能，提供</w:t>
      </w:r>
      <w:r w:rsidRPr="00197F5B">
        <w:rPr>
          <w:rFonts w:eastAsia="標楷體" w:hint="eastAsia"/>
          <w:color w:val="000000"/>
        </w:rPr>
        <w:t>健體領域教師</w:t>
      </w:r>
      <w:r w:rsidRPr="00197F5B">
        <w:rPr>
          <w:rFonts w:eastAsia="標楷體"/>
          <w:color w:val="000000"/>
        </w:rPr>
        <w:t>自我成長之管道。</w:t>
      </w:r>
    </w:p>
    <w:p w14:paraId="709B1712" w14:textId="77777777" w:rsidR="00197F5B" w:rsidRPr="00197F5B" w:rsidRDefault="00197F5B" w:rsidP="00197F5B">
      <w:pPr>
        <w:snapToGrid w:val="0"/>
        <w:rPr>
          <w:rFonts w:eastAsia="標楷體"/>
          <w:color w:val="000000"/>
        </w:rPr>
      </w:pPr>
      <w:r w:rsidRPr="00197F5B">
        <w:rPr>
          <w:rFonts w:eastAsia="標楷體"/>
          <w:color w:val="000000"/>
        </w:rPr>
        <w:t>（二）提供教師</w:t>
      </w:r>
      <w:r w:rsidRPr="00197F5B">
        <w:rPr>
          <w:rFonts w:eastAsia="標楷體" w:hint="eastAsia"/>
          <w:color w:val="000000"/>
        </w:rPr>
        <w:t>瞭解桌遊融入教學</w:t>
      </w:r>
      <w:r w:rsidRPr="00197F5B">
        <w:rPr>
          <w:rFonts w:eastAsia="標楷體"/>
          <w:color w:val="000000"/>
        </w:rPr>
        <w:t>策略的要領，並提昇教師教學</w:t>
      </w:r>
      <w:r w:rsidRPr="00197F5B">
        <w:rPr>
          <w:rFonts w:eastAsia="標楷體" w:hint="eastAsia"/>
          <w:color w:val="000000"/>
        </w:rPr>
        <w:t>效</w:t>
      </w:r>
      <w:r w:rsidRPr="00197F5B">
        <w:rPr>
          <w:rFonts w:eastAsia="標楷體"/>
          <w:color w:val="000000"/>
        </w:rPr>
        <w:t>能</w:t>
      </w:r>
      <w:r w:rsidRPr="00197F5B">
        <w:rPr>
          <w:rFonts w:eastAsia="標楷體" w:hint="eastAsia"/>
          <w:color w:val="000000"/>
        </w:rPr>
        <w:t>及對課程設計的掌握感</w:t>
      </w:r>
      <w:r w:rsidRPr="00197F5B">
        <w:rPr>
          <w:rFonts w:eastAsia="標楷體"/>
          <w:color w:val="000000"/>
        </w:rPr>
        <w:t>。</w:t>
      </w:r>
    </w:p>
    <w:p w14:paraId="08D0FB3D" w14:textId="77777777" w:rsidR="00197F5B" w:rsidRPr="00197F5B" w:rsidRDefault="00197F5B" w:rsidP="00197F5B">
      <w:pPr>
        <w:snapToGrid w:val="0"/>
        <w:rPr>
          <w:rFonts w:eastAsia="標楷體"/>
        </w:rPr>
      </w:pPr>
      <w:r w:rsidRPr="00197F5B">
        <w:rPr>
          <w:rFonts w:eastAsia="標楷體"/>
          <w:color w:val="000000"/>
        </w:rPr>
        <w:t>（三）提</w:t>
      </w:r>
      <w:r w:rsidRPr="00197F5B">
        <w:rPr>
          <w:rFonts w:eastAsia="標楷體"/>
        </w:rPr>
        <w:t>供多元教具實作轉化對</w:t>
      </w:r>
      <w:r w:rsidRPr="00197F5B">
        <w:rPr>
          <w:rFonts w:eastAsia="標楷體" w:hint="eastAsia"/>
        </w:rPr>
        <w:t>桌遊融入</w:t>
      </w:r>
      <w:r w:rsidRPr="00197F5B">
        <w:rPr>
          <w:rFonts w:eastAsia="標楷體"/>
          <w:color w:val="000000"/>
        </w:rPr>
        <w:t>課程設計的示例，增進教</w:t>
      </w:r>
      <w:r w:rsidRPr="00197F5B">
        <w:rPr>
          <w:rFonts w:eastAsia="標楷體" w:hint="eastAsia"/>
          <w:color w:val="000000"/>
        </w:rPr>
        <w:t>具製作的能力</w:t>
      </w:r>
      <w:r w:rsidRPr="00197F5B">
        <w:rPr>
          <w:rFonts w:eastAsia="標楷體"/>
          <w:color w:val="000000"/>
        </w:rPr>
        <w:t>。</w:t>
      </w:r>
    </w:p>
    <w:p w14:paraId="544303A3" w14:textId="77777777" w:rsidR="00197F5B" w:rsidRPr="00197F5B" w:rsidRDefault="00197F5B" w:rsidP="00197F5B">
      <w:pPr>
        <w:snapToGrid w:val="0"/>
        <w:rPr>
          <w:rFonts w:eastAsia="標楷體"/>
          <w:color w:val="FF0000"/>
          <w:szCs w:val="24"/>
        </w:rPr>
      </w:pPr>
      <w:r w:rsidRPr="00197F5B">
        <w:rPr>
          <w:rFonts w:eastAsia="標楷體"/>
          <w:color w:val="000000"/>
          <w:szCs w:val="24"/>
        </w:rPr>
        <w:t>四、辦理單位</w:t>
      </w:r>
    </w:p>
    <w:p w14:paraId="29EF7210" w14:textId="77777777" w:rsidR="00197F5B" w:rsidRPr="00197F5B" w:rsidRDefault="00197F5B" w:rsidP="00197F5B">
      <w:pPr>
        <w:snapToGrid w:val="0"/>
        <w:rPr>
          <w:rFonts w:eastAsia="標楷體"/>
          <w:color w:val="FF0000"/>
          <w:szCs w:val="24"/>
        </w:rPr>
      </w:pPr>
      <w:r w:rsidRPr="00197F5B">
        <w:rPr>
          <w:rFonts w:eastAsia="標楷體"/>
          <w:color w:val="000000"/>
          <w:szCs w:val="24"/>
        </w:rPr>
        <w:t>（一）指導單位：教育部國民及學前教育署</w:t>
      </w:r>
    </w:p>
    <w:p w14:paraId="61F78E3A" w14:textId="77777777" w:rsidR="00197F5B" w:rsidRPr="00197F5B" w:rsidRDefault="00197F5B" w:rsidP="00197F5B">
      <w:pPr>
        <w:snapToGrid w:val="0"/>
        <w:rPr>
          <w:rFonts w:eastAsia="標楷體"/>
          <w:color w:val="FF0000"/>
          <w:szCs w:val="24"/>
        </w:rPr>
      </w:pPr>
      <w:r w:rsidRPr="00197F5B">
        <w:rPr>
          <w:rFonts w:eastAsia="標楷體"/>
          <w:color w:val="000000"/>
          <w:szCs w:val="24"/>
        </w:rPr>
        <w:t>（二）主辦單位：臺南市政府教育局</w:t>
      </w:r>
    </w:p>
    <w:p w14:paraId="71182CAC" w14:textId="77777777" w:rsidR="00197F5B" w:rsidRPr="00197F5B" w:rsidRDefault="00197F5B" w:rsidP="00197F5B">
      <w:pPr>
        <w:snapToGrid w:val="0"/>
        <w:rPr>
          <w:rFonts w:eastAsia="標楷體"/>
          <w:color w:val="FF0000"/>
          <w:szCs w:val="24"/>
        </w:rPr>
      </w:pPr>
      <w:r w:rsidRPr="00197F5B">
        <w:rPr>
          <w:rFonts w:eastAsia="標楷體"/>
          <w:color w:val="000000"/>
          <w:szCs w:val="24"/>
        </w:rPr>
        <w:t>（三）承辦單位：臺南市國中健體領域輔導團、崇明國中</w:t>
      </w:r>
    </w:p>
    <w:p w14:paraId="4776A803" w14:textId="77777777" w:rsidR="00197F5B" w:rsidRPr="00197F5B" w:rsidRDefault="00197F5B" w:rsidP="00197F5B">
      <w:pPr>
        <w:snapToGrid w:val="0"/>
        <w:rPr>
          <w:rFonts w:eastAsia="標楷體"/>
          <w:color w:val="FF0000"/>
          <w:szCs w:val="24"/>
        </w:rPr>
      </w:pPr>
      <w:r w:rsidRPr="00197F5B">
        <w:rPr>
          <w:rFonts w:eastAsia="標楷體"/>
          <w:color w:val="000000"/>
          <w:szCs w:val="24"/>
        </w:rPr>
        <w:t>五、辦理日期及地點</w:t>
      </w:r>
    </w:p>
    <w:p w14:paraId="2E1859BA" w14:textId="77777777" w:rsidR="00197F5B" w:rsidRPr="00197F5B" w:rsidRDefault="00197F5B" w:rsidP="00197F5B">
      <w:pPr>
        <w:snapToGrid w:val="0"/>
        <w:rPr>
          <w:rFonts w:eastAsia="標楷體"/>
          <w:color w:val="FF0000"/>
          <w:szCs w:val="24"/>
        </w:rPr>
      </w:pPr>
      <w:r w:rsidRPr="00197F5B">
        <w:rPr>
          <w:rFonts w:eastAsia="標楷體"/>
          <w:color w:val="000000"/>
          <w:szCs w:val="24"/>
        </w:rPr>
        <w:t>（一）時間：</w:t>
      </w:r>
      <w:r w:rsidRPr="00197F5B">
        <w:rPr>
          <w:rFonts w:eastAsia="標楷體"/>
          <w:color w:val="000000"/>
          <w:szCs w:val="24"/>
        </w:rPr>
        <w:t>112</w:t>
      </w:r>
      <w:r w:rsidRPr="00197F5B">
        <w:rPr>
          <w:rFonts w:eastAsia="標楷體"/>
          <w:color w:val="000000"/>
          <w:szCs w:val="24"/>
        </w:rPr>
        <w:t>年</w:t>
      </w:r>
      <w:r w:rsidRPr="00197F5B">
        <w:rPr>
          <w:rFonts w:eastAsia="標楷體" w:hint="eastAsia"/>
          <w:color w:val="000000"/>
          <w:szCs w:val="24"/>
        </w:rPr>
        <w:t>1</w:t>
      </w:r>
      <w:r w:rsidRPr="00197F5B">
        <w:rPr>
          <w:rFonts w:eastAsia="標楷體"/>
          <w:color w:val="000000"/>
          <w:szCs w:val="24"/>
        </w:rPr>
        <w:t>1</w:t>
      </w:r>
      <w:r w:rsidRPr="00197F5B">
        <w:rPr>
          <w:rFonts w:eastAsia="標楷體"/>
          <w:color w:val="000000"/>
          <w:szCs w:val="24"/>
        </w:rPr>
        <w:t>月</w:t>
      </w:r>
      <w:r w:rsidRPr="00197F5B">
        <w:rPr>
          <w:rFonts w:eastAsia="標楷體"/>
          <w:color w:val="000000"/>
          <w:szCs w:val="24"/>
        </w:rPr>
        <w:t>17</w:t>
      </w:r>
      <w:r w:rsidRPr="00197F5B">
        <w:rPr>
          <w:rFonts w:eastAsia="標楷體"/>
          <w:color w:val="000000"/>
          <w:szCs w:val="24"/>
        </w:rPr>
        <w:t>日下午</w:t>
      </w:r>
      <w:r w:rsidRPr="00197F5B">
        <w:rPr>
          <w:rFonts w:eastAsia="標楷體"/>
          <w:color w:val="000000"/>
          <w:szCs w:val="24"/>
        </w:rPr>
        <w:t xml:space="preserve"> (</w:t>
      </w:r>
      <w:r w:rsidRPr="00197F5B">
        <w:rPr>
          <w:rFonts w:eastAsia="標楷體"/>
          <w:color w:val="000000"/>
          <w:szCs w:val="24"/>
        </w:rPr>
        <w:t>暫定</w:t>
      </w:r>
      <w:r w:rsidRPr="00197F5B">
        <w:rPr>
          <w:rFonts w:eastAsia="標楷體"/>
          <w:color w:val="000000"/>
          <w:szCs w:val="24"/>
        </w:rPr>
        <w:t>)</w:t>
      </w:r>
    </w:p>
    <w:p w14:paraId="7736F7DA" w14:textId="77777777" w:rsidR="00197F5B" w:rsidRPr="00197F5B" w:rsidRDefault="00197F5B" w:rsidP="00197F5B">
      <w:pPr>
        <w:snapToGrid w:val="0"/>
        <w:rPr>
          <w:rFonts w:eastAsia="標楷體"/>
          <w:color w:val="FF0000"/>
          <w:szCs w:val="24"/>
        </w:rPr>
      </w:pPr>
      <w:r w:rsidRPr="00197F5B">
        <w:rPr>
          <w:rFonts w:ascii="標楷體" w:eastAsia="標楷體" w:hAnsi="標楷體"/>
          <w:color w:val="000000"/>
          <w:szCs w:val="24"/>
        </w:rPr>
        <w:t>（二）地點：崇明國中</w:t>
      </w:r>
      <w:r w:rsidRPr="00197F5B">
        <w:rPr>
          <w:rFonts w:eastAsia="標楷體"/>
          <w:color w:val="000000"/>
          <w:szCs w:val="24"/>
        </w:rPr>
        <w:t xml:space="preserve"> </w:t>
      </w:r>
    </w:p>
    <w:p w14:paraId="12CF6ABF" w14:textId="77777777" w:rsidR="00197F5B" w:rsidRPr="00197F5B" w:rsidRDefault="00197F5B" w:rsidP="00197F5B">
      <w:pPr>
        <w:snapToGrid w:val="0"/>
        <w:ind w:left="720" w:hanging="600"/>
        <w:rPr>
          <w:rFonts w:eastAsia="標楷體"/>
          <w:color w:val="FF0000"/>
          <w:kern w:val="0"/>
        </w:rPr>
      </w:pPr>
      <w:r w:rsidRPr="00197F5B">
        <w:rPr>
          <w:rFonts w:ascii="標楷體" w:eastAsia="標楷體" w:hAnsi="標楷體"/>
          <w:color w:val="000000"/>
          <w:szCs w:val="24"/>
        </w:rPr>
        <w:t>(三)</w:t>
      </w:r>
      <w:r w:rsidRPr="00197F5B">
        <w:rPr>
          <w:rFonts w:eastAsia="標楷體"/>
          <w:color w:val="000000"/>
          <w:kern w:val="0"/>
        </w:rPr>
        <w:t xml:space="preserve"> </w:t>
      </w:r>
      <w:r w:rsidRPr="00197F5B">
        <w:rPr>
          <w:rFonts w:eastAsia="標楷體"/>
          <w:color w:val="000000"/>
          <w:kern w:val="0"/>
        </w:rPr>
        <w:t>研習人員請准予公（差）假辦理前往。參加研習人員請逕至本市教育局資訊中心網學習護照報名，代碼</w:t>
      </w:r>
      <w:r w:rsidRPr="00197F5B">
        <w:rPr>
          <w:rFonts w:eastAsia="標楷體"/>
          <w:color w:val="000000"/>
          <w:kern w:val="0"/>
        </w:rPr>
        <w:t>:</w:t>
      </w:r>
      <w:r w:rsidRPr="00197F5B">
        <w:rPr>
          <w:rFonts w:eastAsia="標楷體"/>
          <w:color w:val="000000"/>
          <w:kern w:val="0"/>
          <w:u w:val="single"/>
        </w:rPr>
        <w:t xml:space="preserve">        </w:t>
      </w:r>
      <w:r w:rsidRPr="00197F5B">
        <w:rPr>
          <w:rFonts w:ascii="標楷體" w:eastAsia="標楷體" w:hAnsi="標楷體"/>
          <w:color w:val="000000"/>
          <w:kern w:val="0"/>
        </w:rPr>
        <w:t>，</w:t>
      </w:r>
      <w:r w:rsidRPr="00197F5B">
        <w:rPr>
          <w:rFonts w:eastAsia="標楷體"/>
          <w:color w:val="000000"/>
          <w:kern w:val="0"/>
        </w:rPr>
        <w:t>本研習得登錄三小時研習時數。</w:t>
      </w:r>
    </w:p>
    <w:p w14:paraId="3A3EE14D" w14:textId="77777777" w:rsidR="00197F5B" w:rsidRPr="00197F5B" w:rsidRDefault="00197F5B" w:rsidP="00197F5B">
      <w:pPr>
        <w:snapToGrid w:val="0"/>
        <w:ind w:left="720" w:hanging="600"/>
        <w:rPr>
          <w:rFonts w:ascii="標楷體" w:eastAsia="標楷體" w:hAnsi="標楷體"/>
          <w:color w:val="000000"/>
          <w:szCs w:val="24"/>
        </w:rPr>
      </w:pPr>
    </w:p>
    <w:p w14:paraId="19561E7E" w14:textId="77777777" w:rsidR="00197F5B" w:rsidRPr="00197F5B" w:rsidRDefault="00197F5B" w:rsidP="00197F5B">
      <w:pPr>
        <w:snapToGrid w:val="0"/>
      </w:pPr>
      <w:r w:rsidRPr="00197F5B">
        <w:rPr>
          <w:rFonts w:ascii="標楷體" w:eastAsia="標楷體" w:hAnsi="標楷體"/>
          <w:szCs w:val="24"/>
        </w:rPr>
        <w:t>六、參加對象與人數</w:t>
      </w:r>
    </w:p>
    <w:p w14:paraId="17DC813F" w14:textId="77777777" w:rsidR="00197F5B" w:rsidRPr="00197F5B" w:rsidRDefault="00197F5B" w:rsidP="00197F5B">
      <w:pPr>
        <w:snapToGrid w:val="0"/>
        <w:ind w:left="720" w:hanging="720"/>
      </w:pPr>
      <w:r w:rsidRPr="00197F5B">
        <w:rPr>
          <w:rFonts w:ascii="標楷體" w:eastAsia="標楷體" w:hAnsi="標楷體"/>
          <w:szCs w:val="24"/>
        </w:rPr>
        <w:t>（一）</w:t>
      </w:r>
      <w:r w:rsidRPr="00197F5B">
        <w:rPr>
          <w:rFonts w:ascii="標楷體" w:eastAsia="標楷體" w:hAnsi="標楷體"/>
        </w:rPr>
        <w:t>請</w:t>
      </w:r>
      <w:r w:rsidRPr="00197F5B">
        <w:rPr>
          <w:rFonts w:ascii="標楷體" w:eastAsia="標楷體" w:hAnsi="標楷體"/>
          <w:color w:val="000000"/>
        </w:rPr>
        <w:t>各校健體領域自主報名，錄取30名</w:t>
      </w:r>
      <w:r w:rsidRPr="00197F5B">
        <w:rPr>
          <w:rFonts w:ascii="標楷體" w:eastAsia="標楷體" w:hAnsi="標楷體"/>
          <w:color w:val="000000" w:themeColor="text1"/>
        </w:rPr>
        <w:t>。</w:t>
      </w:r>
    </w:p>
    <w:p w14:paraId="01570D94" w14:textId="77777777" w:rsidR="00197F5B" w:rsidRPr="00197F5B" w:rsidRDefault="00197F5B" w:rsidP="00197F5B">
      <w:pPr>
        <w:snapToGrid w:val="0"/>
        <w:rPr>
          <w:rFonts w:ascii="標楷體" w:eastAsia="標楷體" w:hAnsi="標楷體"/>
          <w:color w:val="000000"/>
          <w:szCs w:val="24"/>
        </w:rPr>
      </w:pPr>
      <w:r w:rsidRPr="00197F5B">
        <w:rPr>
          <w:rFonts w:ascii="標楷體" w:eastAsia="標楷體" w:hAnsi="標楷體"/>
          <w:szCs w:val="24"/>
        </w:rPr>
        <w:t>（二）若超過30名，以每校保障錄取至少1名為原則。</w:t>
      </w:r>
    </w:p>
    <w:p w14:paraId="03B0A962" w14:textId="77777777" w:rsidR="00197F5B" w:rsidRPr="00197F5B" w:rsidRDefault="00197F5B" w:rsidP="00197F5B">
      <w:pPr>
        <w:snapToGrid w:val="0"/>
        <w:rPr>
          <w:rFonts w:ascii="標楷體" w:eastAsia="標楷體" w:hAnsi="標楷體"/>
          <w:color w:val="FF0000"/>
          <w:szCs w:val="24"/>
        </w:rPr>
      </w:pPr>
      <w:r w:rsidRPr="00197F5B">
        <w:rPr>
          <w:rFonts w:ascii="標楷體" w:eastAsia="標楷體" w:hAnsi="標楷體"/>
          <w:color w:val="000000"/>
          <w:szCs w:val="24"/>
        </w:rPr>
        <w:t>七、研習內容</w:t>
      </w:r>
    </w:p>
    <w:p w14:paraId="2B5EB413" w14:textId="77777777" w:rsidR="00197F5B" w:rsidRPr="00197F5B" w:rsidRDefault="00197F5B" w:rsidP="00197F5B">
      <w:pPr>
        <w:snapToGrid w:val="0"/>
        <w:rPr>
          <w:rFonts w:ascii="標楷體" w:eastAsia="標楷體" w:hAnsi="標楷體"/>
          <w:color w:val="000000"/>
          <w:szCs w:val="24"/>
        </w:rPr>
      </w:pPr>
    </w:p>
    <w:tbl>
      <w:tblPr>
        <w:tblW w:w="8786" w:type="dxa"/>
        <w:tblInd w:w="456" w:type="dxa"/>
        <w:tblCellMar>
          <w:left w:w="28" w:type="dxa"/>
          <w:right w:w="28" w:type="dxa"/>
        </w:tblCellMar>
        <w:tblLook w:val="00A0" w:firstRow="1" w:lastRow="0" w:firstColumn="1" w:lastColumn="0" w:noHBand="0" w:noVBand="0"/>
      </w:tblPr>
      <w:tblGrid>
        <w:gridCol w:w="1528"/>
        <w:gridCol w:w="3823"/>
        <w:gridCol w:w="2474"/>
        <w:gridCol w:w="961"/>
      </w:tblGrid>
      <w:tr w:rsidR="00197F5B" w:rsidRPr="00197F5B" w14:paraId="75861316"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F06F6"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時間</w:t>
            </w:r>
          </w:p>
        </w:tc>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062B05EB"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內容</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3B8EAB83"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負責/講師</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6B56A1B2"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備註</w:t>
            </w:r>
          </w:p>
        </w:tc>
      </w:tr>
      <w:tr w:rsidR="00197F5B" w:rsidRPr="00197F5B" w14:paraId="14B1738B"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722B6"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w:t>
            </w:r>
            <w:r w:rsidRPr="00197F5B">
              <w:rPr>
                <w:rFonts w:ascii="標楷體" w:eastAsia="標楷體" w:hAnsi="標楷體" w:cs="標楷體"/>
                <w:color w:val="000000"/>
              </w:rPr>
              <w:t>3:20-13:30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B735D"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開幕致詞</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6025890E"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健體領域輔導團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1B07C8DD" w14:textId="77777777" w:rsidR="00197F5B" w:rsidRPr="00197F5B" w:rsidRDefault="00197F5B" w:rsidP="00197F5B">
            <w:pPr>
              <w:snapToGrid w:val="0"/>
              <w:spacing w:line="240" w:lineRule="atLeast"/>
              <w:jc w:val="center"/>
              <w:rPr>
                <w:rFonts w:ascii="標楷體" w:eastAsia="標楷體" w:hAnsi="標楷體" w:cs="標楷體"/>
                <w:color w:val="000000"/>
              </w:rPr>
            </w:pPr>
          </w:p>
        </w:tc>
      </w:tr>
      <w:tr w:rsidR="00197F5B" w:rsidRPr="00197F5B" w14:paraId="2CB6282C"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6A3E"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w:t>
            </w:r>
            <w:r w:rsidRPr="00197F5B">
              <w:rPr>
                <w:rFonts w:ascii="標楷體" w:eastAsia="標楷體" w:hAnsi="標楷體" w:cs="標楷體"/>
                <w:color w:val="000000"/>
              </w:rPr>
              <w:t>3:30-14:30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C90F"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桌遊設計概念解析</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52BFF3BA"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講師：健體領域央團</w:t>
            </w:r>
          </w:p>
          <w:p w14:paraId="28F61804"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蕭雅娟老師</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04041C16"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hint="eastAsia"/>
              </w:rPr>
              <w:t>外聘1H</w:t>
            </w:r>
          </w:p>
        </w:tc>
      </w:tr>
      <w:tr w:rsidR="00197F5B" w:rsidRPr="00197F5B" w14:paraId="1BEAD338"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F1F4"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color w:val="000000"/>
              </w:rPr>
              <w:t>14:30-14:40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12E7"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休息</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6A7C0C05"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健體領域輔導團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33E60F6F" w14:textId="77777777" w:rsidR="00197F5B" w:rsidRPr="00197F5B" w:rsidRDefault="00197F5B" w:rsidP="00197F5B">
            <w:pPr>
              <w:snapToGrid w:val="0"/>
              <w:spacing w:line="240" w:lineRule="atLeast"/>
              <w:jc w:val="center"/>
              <w:rPr>
                <w:rFonts w:ascii="標楷體" w:eastAsia="標楷體" w:hAnsi="標楷體" w:cs="標楷體"/>
                <w:color w:val="000000"/>
              </w:rPr>
            </w:pPr>
          </w:p>
        </w:tc>
      </w:tr>
      <w:tr w:rsidR="00197F5B" w:rsidRPr="00197F5B" w14:paraId="2BAC89BC"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C02C"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w:t>
            </w:r>
            <w:r w:rsidRPr="00197F5B">
              <w:rPr>
                <w:rFonts w:ascii="標楷體" w:eastAsia="標楷體" w:hAnsi="標楷體" w:cs="標楷體"/>
                <w:color w:val="000000"/>
              </w:rPr>
              <w:t>4:40-15:40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A0DA2"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健康相關桌遊體驗</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3609DBCA"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講師：健體領域央團</w:t>
            </w:r>
          </w:p>
          <w:p w14:paraId="3341A95A"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蕭雅娟老師</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790ABAC8"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hint="eastAsia"/>
              </w:rPr>
              <w:t>外聘1H</w:t>
            </w:r>
          </w:p>
        </w:tc>
      </w:tr>
      <w:tr w:rsidR="00197F5B" w:rsidRPr="00197F5B" w14:paraId="4CDA7F4E"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CCD89"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w:t>
            </w:r>
            <w:r w:rsidRPr="00197F5B">
              <w:rPr>
                <w:rFonts w:ascii="標楷體" w:eastAsia="標楷體" w:hAnsi="標楷體" w:cs="標楷體"/>
                <w:color w:val="000000"/>
              </w:rPr>
              <w:t>5:40-16:40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CB3F"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桌遊設計實作</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0EE31EDC"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講師：健體領域央團</w:t>
            </w:r>
          </w:p>
          <w:p w14:paraId="3A2391D9"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蕭雅娟老師</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019F06F4"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hint="eastAsia"/>
              </w:rPr>
              <w:t>外聘1H</w:t>
            </w:r>
          </w:p>
        </w:tc>
      </w:tr>
      <w:tr w:rsidR="00197F5B" w:rsidRPr="00197F5B" w14:paraId="394344FD"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A3CF"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w:t>
            </w:r>
            <w:r w:rsidRPr="00197F5B">
              <w:rPr>
                <w:rFonts w:ascii="標楷體" w:eastAsia="標楷體" w:hAnsi="標楷體" w:cs="標楷體"/>
                <w:color w:val="000000"/>
              </w:rPr>
              <w:t>6:40-17:20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24A5"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綜合座談</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3C81D63D"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健體領域輔導團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5C04A538" w14:textId="77777777" w:rsidR="00197F5B" w:rsidRPr="00197F5B" w:rsidRDefault="00197F5B" w:rsidP="00197F5B">
            <w:pPr>
              <w:snapToGrid w:val="0"/>
              <w:spacing w:line="240" w:lineRule="atLeast"/>
              <w:jc w:val="center"/>
              <w:rPr>
                <w:rFonts w:ascii="標楷體" w:eastAsia="標楷體" w:hAnsi="標楷體" w:cs="標楷體"/>
                <w:color w:val="000000"/>
              </w:rPr>
            </w:pPr>
          </w:p>
        </w:tc>
      </w:tr>
    </w:tbl>
    <w:p w14:paraId="64BA6A1C" w14:textId="77777777" w:rsidR="00197F5B" w:rsidRPr="00197F5B" w:rsidRDefault="00197F5B" w:rsidP="00197F5B">
      <w:pPr>
        <w:snapToGrid w:val="0"/>
        <w:rPr>
          <w:rFonts w:ascii="標楷體" w:eastAsia="標楷體" w:hAnsi="標楷體"/>
          <w:color w:val="000000"/>
          <w:szCs w:val="24"/>
        </w:rPr>
      </w:pPr>
    </w:p>
    <w:p w14:paraId="5E85A9F5" w14:textId="77777777" w:rsidR="00197F5B" w:rsidRPr="00197F5B" w:rsidRDefault="00197F5B" w:rsidP="00197F5B">
      <w:pPr>
        <w:snapToGrid w:val="0"/>
        <w:rPr>
          <w:rFonts w:ascii="標楷體" w:eastAsia="標楷體" w:hAnsi="標楷體"/>
          <w:color w:val="000000"/>
          <w:szCs w:val="24"/>
        </w:rPr>
      </w:pPr>
    </w:p>
    <w:p w14:paraId="48D60A86" w14:textId="77777777" w:rsidR="00197F5B" w:rsidRPr="00197F5B" w:rsidRDefault="00197F5B" w:rsidP="00197F5B">
      <w:pPr>
        <w:snapToGrid w:val="0"/>
        <w:rPr>
          <w:rFonts w:ascii="標楷體" w:eastAsia="標楷體" w:hAnsi="標楷體"/>
          <w:color w:val="000000"/>
          <w:szCs w:val="24"/>
        </w:rPr>
      </w:pPr>
    </w:p>
    <w:p w14:paraId="565E8D72" w14:textId="604A9405" w:rsidR="00197F5B" w:rsidRDefault="00197F5B" w:rsidP="00197F5B">
      <w:pPr>
        <w:snapToGrid w:val="0"/>
        <w:rPr>
          <w:rFonts w:ascii="標楷體" w:eastAsia="標楷體" w:hAnsi="標楷體"/>
          <w:color w:val="000000"/>
          <w:szCs w:val="24"/>
        </w:rPr>
      </w:pPr>
    </w:p>
    <w:p w14:paraId="281D5B09" w14:textId="093A2C3C" w:rsidR="00533BAD" w:rsidRDefault="00533BAD" w:rsidP="00197F5B">
      <w:pPr>
        <w:snapToGrid w:val="0"/>
        <w:rPr>
          <w:rFonts w:ascii="標楷體" w:eastAsia="標楷體" w:hAnsi="標楷體"/>
          <w:color w:val="000000"/>
          <w:szCs w:val="24"/>
        </w:rPr>
      </w:pPr>
    </w:p>
    <w:p w14:paraId="17BFA39C" w14:textId="77777777" w:rsidR="00533BAD" w:rsidRPr="00197F5B" w:rsidRDefault="00533BAD" w:rsidP="00197F5B">
      <w:pPr>
        <w:snapToGrid w:val="0"/>
        <w:rPr>
          <w:rFonts w:ascii="標楷體" w:eastAsia="標楷體" w:hAnsi="標楷體"/>
          <w:color w:val="000000"/>
          <w:szCs w:val="24"/>
        </w:rPr>
      </w:pPr>
    </w:p>
    <w:p w14:paraId="0465354B" w14:textId="77777777" w:rsidR="00197F5B" w:rsidRPr="00197F5B" w:rsidRDefault="00197F5B" w:rsidP="00197F5B">
      <w:pPr>
        <w:snapToGrid w:val="0"/>
        <w:rPr>
          <w:rFonts w:ascii="標楷體" w:eastAsia="標楷體" w:hAnsi="標楷體"/>
          <w:color w:val="000000"/>
          <w:szCs w:val="24"/>
        </w:rPr>
      </w:pPr>
      <w:r w:rsidRPr="00197F5B">
        <w:rPr>
          <w:rFonts w:ascii="標楷體" w:eastAsia="標楷體" w:hAnsi="標楷體"/>
          <w:color w:val="000000"/>
          <w:szCs w:val="24"/>
        </w:rPr>
        <w:lastRenderedPageBreak/>
        <w:t>八、經費來源與概算</w:t>
      </w:r>
    </w:p>
    <w:p w14:paraId="39BA40C8" w14:textId="77777777" w:rsidR="00197F5B" w:rsidRPr="00197F5B" w:rsidRDefault="00197F5B" w:rsidP="00197F5B">
      <w:pPr>
        <w:snapToGrid w:val="0"/>
        <w:rPr>
          <w:rFonts w:ascii="標楷體" w:eastAsia="標楷體" w:hAnsi="標楷體"/>
          <w:color w:val="000000"/>
          <w:szCs w:val="24"/>
        </w:rPr>
      </w:pPr>
    </w:p>
    <w:tbl>
      <w:tblPr>
        <w:tblW w:w="8258" w:type="dxa"/>
        <w:tblInd w:w="804" w:type="dxa"/>
        <w:tblCellMar>
          <w:left w:w="28" w:type="dxa"/>
          <w:right w:w="28" w:type="dxa"/>
        </w:tblCellMar>
        <w:tblLook w:val="04A0" w:firstRow="1" w:lastRow="0" w:firstColumn="1" w:lastColumn="0" w:noHBand="0" w:noVBand="1"/>
      </w:tblPr>
      <w:tblGrid>
        <w:gridCol w:w="422"/>
        <w:gridCol w:w="2592"/>
        <w:gridCol w:w="710"/>
        <w:gridCol w:w="457"/>
        <w:gridCol w:w="1554"/>
        <w:gridCol w:w="2523"/>
      </w:tblGrid>
      <w:tr w:rsidR="00197F5B" w:rsidRPr="00197F5B" w14:paraId="2C0EB4F9" w14:textId="77777777" w:rsidTr="00690FCA">
        <w:trPr>
          <w:trHeight w:val="338"/>
        </w:trPr>
        <w:tc>
          <w:tcPr>
            <w:tcW w:w="3014" w:type="dxa"/>
            <w:gridSpan w:val="2"/>
            <w:vMerge w:val="restart"/>
            <w:tcBorders>
              <w:top w:val="single" w:sz="8" w:space="0" w:color="000000"/>
              <w:left w:val="single" w:sz="8" w:space="0" w:color="000000"/>
              <w:bottom w:val="single" w:sz="8" w:space="0" w:color="000000"/>
              <w:right w:val="single" w:sz="8" w:space="0" w:color="000000"/>
            </w:tcBorders>
            <w:shd w:val="clear" w:color="000000" w:fill="CCCCCC"/>
            <w:vAlign w:val="center"/>
          </w:tcPr>
          <w:p w14:paraId="39541DE3"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經費項目</w:t>
            </w:r>
          </w:p>
        </w:tc>
        <w:tc>
          <w:tcPr>
            <w:tcW w:w="5244" w:type="dxa"/>
            <w:gridSpan w:val="4"/>
            <w:tcBorders>
              <w:top w:val="single" w:sz="8" w:space="0" w:color="000000"/>
              <w:bottom w:val="single" w:sz="8" w:space="0" w:color="000000"/>
              <w:right w:val="single" w:sz="8" w:space="0" w:color="000000"/>
            </w:tcBorders>
            <w:shd w:val="clear" w:color="000000" w:fill="CCCCCC"/>
            <w:vAlign w:val="center"/>
          </w:tcPr>
          <w:p w14:paraId="6B0B5026"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計畫經費明細</w:t>
            </w:r>
          </w:p>
        </w:tc>
      </w:tr>
      <w:tr w:rsidR="00197F5B" w:rsidRPr="00197F5B" w14:paraId="7A3B428B" w14:textId="77777777" w:rsidTr="00690FCA">
        <w:trPr>
          <w:trHeight w:val="345"/>
        </w:trPr>
        <w:tc>
          <w:tcPr>
            <w:tcW w:w="301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416EFA" w14:textId="77777777" w:rsidR="00197F5B" w:rsidRPr="00197F5B" w:rsidRDefault="00197F5B" w:rsidP="00197F5B">
            <w:pPr>
              <w:widowControl/>
              <w:rPr>
                <w:rFonts w:ascii="標楷體" w:eastAsia="標楷體" w:hAnsi="標楷體" w:cs="新細明體"/>
                <w:kern w:val="0"/>
                <w:szCs w:val="24"/>
              </w:rPr>
            </w:pPr>
          </w:p>
        </w:tc>
        <w:tc>
          <w:tcPr>
            <w:tcW w:w="710" w:type="dxa"/>
            <w:tcBorders>
              <w:bottom w:val="single" w:sz="8" w:space="0" w:color="000000"/>
            </w:tcBorders>
            <w:shd w:val="clear" w:color="000000" w:fill="CCCCCC"/>
            <w:vAlign w:val="center"/>
          </w:tcPr>
          <w:p w14:paraId="284B4157"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單價(元)</w:t>
            </w:r>
          </w:p>
        </w:tc>
        <w:tc>
          <w:tcPr>
            <w:tcW w:w="457" w:type="dxa"/>
            <w:tcBorders>
              <w:left w:val="single" w:sz="8" w:space="0" w:color="000000"/>
              <w:bottom w:val="single" w:sz="8" w:space="0" w:color="000000"/>
            </w:tcBorders>
            <w:shd w:val="clear" w:color="000000" w:fill="CCCCCC"/>
            <w:vAlign w:val="center"/>
          </w:tcPr>
          <w:p w14:paraId="6A167C3F"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數量</w:t>
            </w:r>
          </w:p>
        </w:tc>
        <w:tc>
          <w:tcPr>
            <w:tcW w:w="1554" w:type="dxa"/>
            <w:tcBorders>
              <w:left w:val="single" w:sz="8" w:space="0" w:color="000000"/>
              <w:bottom w:val="single" w:sz="8" w:space="0" w:color="000000"/>
            </w:tcBorders>
            <w:shd w:val="clear" w:color="000000" w:fill="CCCCCC"/>
            <w:vAlign w:val="center"/>
          </w:tcPr>
          <w:p w14:paraId="7BA96E53"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總價</w:t>
            </w:r>
            <w:r w:rsidRPr="00197F5B">
              <w:rPr>
                <w:rFonts w:ascii="標楷體" w:eastAsia="標楷體" w:hAnsi="標楷體"/>
                <w:kern w:val="0"/>
                <w:sz w:val="20"/>
              </w:rPr>
              <w:t>(</w:t>
            </w:r>
            <w:r w:rsidRPr="00197F5B">
              <w:rPr>
                <w:rFonts w:ascii="標楷體" w:eastAsia="標楷體" w:hAnsi="標楷體" w:cs="新細明體"/>
                <w:kern w:val="0"/>
                <w:sz w:val="20"/>
              </w:rPr>
              <w:t>元</w:t>
            </w:r>
            <w:r w:rsidRPr="00197F5B">
              <w:rPr>
                <w:rFonts w:ascii="標楷體" w:eastAsia="標楷體" w:hAnsi="標楷體"/>
                <w:kern w:val="0"/>
                <w:sz w:val="20"/>
              </w:rPr>
              <w:t>)</w:t>
            </w:r>
          </w:p>
        </w:tc>
        <w:tc>
          <w:tcPr>
            <w:tcW w:w="2523" w:type="dxa"/>
            <w:tcBorders>
              <w:left w:val="single" w:sz="8" w:space="0" w:color="000000"/>
              <w:bottom w:val="single" w:sz="8" w:space="0" w:color="000000"/>
              <w:right w:val="single" w:sz="8" w:space="0" w:color="000000"/>
            </w:tcBorders>
            <w:shd w:val="clear" w:color="000000" w:fill="CCCCCC"/>
            <w:vAlign w:val="center"/>
          </w:tcPr>
          <w:p w14:paraId="2DFA6682"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說明</w:t>
            </w:r>
          </w:p>
        </w:tc>
      </w:tr>
      <w:tr w:rsidR="00197F5B" w:rsidRPr="00197F5B" w14:paraId="2A2D6E79" w14:textId="77777777" w:rsidTr="00690FCA">
        <w:trPr>
          <w:trHeight w:val="660"/>
        </w:trPr>
        <w:tc>
          <w:tcPr>
            <w:tcW w:w="422" w:type="dxa"/>
            <w:vMerge w:val="restart"/>
            <w:tcBorders>
              <w:left w:val="single" w:sz="8" w:space="0" w:color="000000"/>
              <w:bottom w:val="single" w:sz="8" w:space="0" w:color="000000"/>
              <w:right w:val="single" w:sz="8" w:space="0" w:color="000000"/>
            </w:tcBorders>
            <w:shd w:val="clear" w:color="auto" w:fill="auto"/>
            <w:textDirection w:val="tbRl"/>
            <w:vAlign w:val="center"/>
          </w:tcPr>
          <w:p w14:paraId="4E74CCF9"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業務費</w:t>
            </w:r>
          </w:p>
        </w:tc>
        <w:tc>
          <w:tcPr>
            <w:tcW w:w="2592" w:type="dxa"/>
            <w:tcBorders>
              <w:left w:val="single" w:sz="8" w:space="0" w:color="000000"/>
              <w:bottom w:val="single" w:sz="8" w:space="0" w:color="000000"/>
            </w:tcBorders>
            <w:shd w:val="clear" w:color="auto" w:fill="auto"/>
            <w:vAlign w:val="center"/>
          </w:tcPr>
          <w:p w14:paraId="71E85DAC"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講座鐘點費</w:t>
            </w:r>
          </w:p>
        </w:tc>
        <w:tc>
          <w:tcPr>
            <w:tcW w:w="710" w:type="dxa"/>
            <w:tcBorders>
              <w:left w:val="single" w:sz="8" w:space="0" w:color="000000"/>
              <w:bottom w:val="single" w:sz="8" w:space="0" w:color="000000"/>
            </w:tcBorders>
            <w:shd w:val="clear" w:color="auto" w:fill="auto"/>
            <w:vAlign w:val="center"/>
          </w:tcPr>
          <w:p w14:paraId="7A5E7AEE"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2,000</w:t>
            </w:r>
          </w:p>
        </w:tc>
        <w:tc>
          <w:tcPr>
            <w:tcW w:w="457" w:type="dxa"/>
            <w:tcBorders>
              <w:left w:val="single" w:sz="8" w:space="0" w:color="000000"/>
              <w:bottom w:val="single" w:sz="8" w:space="0" w:color="000000"/>
            </w:tcBorders>
            <w:shd w:val="clear" w:color="auto" w:fill="auto"/>
            <w:vAlign w:val="center"/>
          </w:tcPr>
          <w:p w14:paraId="159EE896"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hint="eastAsia"/>
                <w:kern w:val="0"/>
                <w:szCs w:val="24"/>
              </w:rPr>
              <w:t>3</w:t>
            </w:r>
          </w:p>
        </w:tc>
        <w:tc>
          <w:tcPr>
            <w:tcW w:w="1554" w:type="dxa"/>
            <w:tcBorders>
              <w:left w:val="single" w:sz="8" w:space="0" w:color="000000"/>
              <w:bottom w:val="single" w:sz="8" w:space="0" w:color="000000"/>
            </w:tcBorders>
            <w:shd w:val="clear" w:color="auto" w:fill="auto"/>
            <w:vAlign w:val="center"/>
          </w:tcPr>
          <w:p w14:paraId="0C4D7A2B"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 xml:space="preserve">      6,000</w:t>
            </w:r>
          </w:p>
        </w:tc>
        <w:tc>
          <w:tcPr>
            <w:tcW w:w="2523" w:type="dxa"/>
            <w:tcBorders>
              <w:left w:val="single" w:sz="8" w:space="0" w:color="000000"/>
              <w:bottom w:val="single" w:sz="8" w:space="0" w:color="000000"/>
              <w:right w:val="single" w:sz="8" w:space="0" w:color="000000"/>
            </w:tcBorders>
            <w:shd w:val="clear" w:color="auto" w:fill="auto"/>
            <w:vAlign w:val="center"/>
          </w:tcPr>
          <w:p w14:paraId="13547587"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外聘</w:t>
            </w:r>
          </w:p>
        </w:tc>
      </w:tr>
      <w:tr w:rsidR="00197F5B" w:rsidRPr="00197F5B" w14:paraId="49B8E964" w14:textId="77777777" w:rsidTr="00690FCA">
        <w:trPr>
          <w:trHeight w:val="439"/>
        </w:trPr>
        <w:tc>
          <w:tcPr>
            <w:tcW w:w="422" w:type="dxa"/>
            <w:vMerge/>
            <w:tcBorders>
              <w:left w:val="single" w:sz="8" w:space="0" w:color="000000"/>
              <w:bottom w:val="single" w:sz="8" w:space="0" w:color="000000"/>
              <w:right w:val="single" w:sz="8" w:space="0" w:color="000000"/>
            </w:tcBorders>
            <w:shd w:val="clear" w:color="auto" w:fill="auto"/>
            <w:vAlign w:val="center"/>
          </w:tcPr>
          <w:p w14:paraId="2BF3D4CD" w14:textId="77777777" w:rsidR="00197F5B" w:rsidRPr="00197F5B" w:rsidRDefault="00197F5B" w:rsidP="00197F5B">
            <w:pPr>
              <w:widowControl/>
              <w:rPr>
                <w:rFonts w:ascii="標楷體" w:eastAsia="標楷體" w:hAnsi="標楷體" w:cs="新細明體"/>
                <w:kern w:val="0"/>
                <w:szCs w:val="24"/>
              </w:rPr>
            </w:pPr>
          </w:p>
        </w:tc>
        <w:tc>
          <w:tcPr>
            <w:tcW w:w="2592" w:type="dxa"/>
            <w:tcBorders>
              <w:left w:val="single" w:sz="8" w:space="0" w:color="000000"/>
              <w:bottom w:val="single" w:sz="8" w:space="0" w:color="000000"/>
            </w:tcBorders>
            <w:shd w:val="clear" w:color="auto" w:fill="auto"/>
            <w:vAlign w:val="center"/>
          </w:tcPr>
          <w:p w14:paraId="443782D5"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全民健康保險補充保費</w:t>
            </w:r>
          </w:p>
        </w:tc>
        <w:tc>
          <w:tcPr>
            <w:tcW w:w="710" w:type="dxa"/>
            <w:tcBorders>
              <w:left w:val="single" w:sz="8" w:space="0" w:color="000000"/>
              <w:bottom w:val="single" w:sz="8" w:space="0" w:color="000000"/>
            </w:tcBorders>
            <w:shd w:val="clear" w:color="auto" w:fill="auto"/>
            <w:vAlign w:val="center"/>
          </w:tcPr>
          <w:p w14:paraId="20A2EE5C"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259F161E"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1</w:t>
            </w:r>
          </w:p>
        </w:tc>
        <w:tc>
          <w:tcPr>
            <w:tcW w:w="1554" w:type="dxa"/>
            <w:tcBorders>
              <w:left w:val="single" w:sz="8" w:space="0" w:color="000000"/>
              <w:bottom w:val="single" w:sz="8" w:space="0" w:color="000000"/>
            </w:tcBorders>
            <w:shd w:val="clear" w:color="auto" w:fill="auto"/>
            <w:vAlign w:val="center"/>
          </w:tcPr>
          <w:p w14:paraId="63203671"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127</w:t>
            </w:r>
          </w:p>
        </w:tc>
        <w:tc>
          <w:tcPr>
            <w:tcW w:w="2523" w:type="dxa"/>
            <w:tcBorders>
              <w:left w:val="single" w:sz="8" w:space="0" w:color="000000"/>
              <w:bottom w:val="single" w:sz="8" w:space="0" w:color="000000"/>
              <w:right w:val="single" w:sz="8" w:space="0" w:color="000000"/>
            </w:tcBorders>
            <w:shd w:val="clear" w:color="auto" w:fill="auto"/>
            <w:vAlign w:val="center"/>
          </w:tcPr>
          <w:p w14:paraId="65D57A12"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核實列支</w:t>
            </w:r>
            <w:r w:rsidRPr="00197F5B">
              <w:rPr>
                <w:rFonts w:ascii="標楷體" w:eastAsia="標楷體" w:hAnsi="標楷體"/>
                <w:kern w:val="0"/>
                <w:szCs w:val="24"/>
              </w:rPr>
              <w:t>2.11%</w:t>
            </w:r>
          </w:p>
        </w:tc>
      </w:tr>
      <w:tr w:rsidR="00197F5B" w:rsidRPr="00197F5B" w14:paraId="22C779D8" w14:textId="77777777" w:rsidTr="00690FCA">
        <w:trPr>
          <w:trHeight w:val="345"/>
        </w:trPr>
        <w:tc>
          <w:tcPr>
            <w:tcW w:w="422" w:type="dxa"/>
            <w:vMerge/>
            <w:tcBorders>
              <w:left w:val="single" w:sz="8" w:space="0" w:color="000000"/>
              <w:bottom w:val="single" w:sz="8" w:space="0" w:color="000000"/>
              <w:right w:val="single" w:sz="8" w:space="0" w:color="000000"/>
            </w:tcBorders>
            <w:shd w:val="clear" w:color="auto" w:fill="auto"/>
            <w:vAlign w:val="center"/>
          </w:tcPr>
          <w:p w14:paraId="55DE8DE6" w14:textId="77777777" w:rsidR="00197F5B" w:rsidRPr="00197F5B" w:rsidRDefault="00197F5B" w:rsidP="00197F5B">
            <w:pPr>
              <w:widowControl/>
              <w:rPr>
                <w:rFonts w:ascii="標楷體" w:eastAsia="標楷體" w:hAnsi="標楷體" w:cs="新細明體"/>
                <w:kern w:val="0"/>
                <w:szCs w:val="24"/>
              </w:rPr>
            </w:pPr>
          </w:p>
        </w:tc>
        <w:tc>
          <w:tcPr>
            <w:tcW w:w="2592" w:type="dxa"/>
            <w:tcBorders>
              <w:left w:val="single" w:sz="8" w:space="0" w:color="000000"/>
              <w:bottom w:val="single" w:sz="8" w:space="0" w:color="000000"/>
            </w:tcBorders>
            <w:shd w:val="clear" w:color="auto" w:fill="auto"/>
            <w:vAlign w:val="center"/>
          </w:tcPr>
          <w:p w14:paraId="55F691F6" w14:textId="77777777" w:rsidR="00197F5B" w:rsidRPr="00197F5B" w:rsidRDefault="00197F5B" w:rsidP="00197F5B">
            <w:pPr>
              <w:widowControl/>
              <w:rPr>
                <w:rFonts w:ascii="標楷體" w:eastAsia="標楷體" w:hAnsi="標楷體"/>
              </w:rPr>
            </w:pPr>
            <w:r w:rsidRPr="00197F5B">
              <w:rPr>
                <w:rFonts w:ascii="標楷體" w:eastAsia="標楷體" w:hAnsi="標楷體" w:cs="新細明體"/>
                <w:kern w:val="0"/>
                <w:szCs w:val="24"/>
              </w:rPr>
              <w:t>教材教具費</w:t>
            </w:r>
          </w:p>
        </w:tc>
        <w:tc>
          <w:tcPr>
            <w:tcW w:w="710" w:type="dxa"/>
            <w:tcBorders>
              <w:left w:val="single" w:sz="8" w:space="0" w:color="000000"/>
              <w:bottom w:val="single" w:sz="8" w:space="0" w:color="000000"/>
            </w:tcBorders>
            <w:shd w:val="clear" w:color="auto" w:fill="auto"/>
            <w:vAlign w:val="center"/>
          </w:tcPr>
          <w:p w14:paraId="6F4A694C"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rPr>
              <w:t>120</w:t>
            </w:r>
          </w:p>
        </w:tc>
        <w:tc>
          <w:tcPr>
            <w:tcW w:w="457" w:type="dxa"/>
            <w:tcBorders>
              <w:left w:val="single" w:sz="8" w:space="0" w:color="000000"/>
              <w:bottom w:val="single" w:sz="8" w:space="0" w:color="000000"/>
            </w:tcBorders>
            <w:shd w:val="clear" w:color="auto" w:fill="auto"/>
            <w:vAlign w:val="center"/>
          </w:tcPr>
          <w:p w14:paraId="14B68E22"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rPr>
              <w:t>30</w:t>
            </w:r>
          </w:p>
        </w:tc>
        <w:tc>
          <w:tcPr>
            <w:tcW w:w="1554" w:type="dxa"/>
            <w:tcBorders>
              <w:left w:val="single" w:sz="8" w:space="0" w:color="000000"/>
              <w:bottom w:val="single" w:sz="8" w:space="0" w:color="000000"/>
            </w:tcBorders>
            <w:shd w:val="clear" w:color="auto" w:fill="auto"/>
            <w:vAlign w:val="center"/>
          </w:tcPr>
          <w:p w14:paraId="3A777C34"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3,600</w:t>
            </w:r>
          </w:p>
        </w:tc>
        <w:tc>
          <w:tcPr>
            <w:tcW w:w="2523" w:type="dxa"/>
            <w:tcBorders>
              <w:left w:val="single" w:sz="8" w:space="0" w:color="000000"/>
              <w:bottom w:val="single" w:sz="8" w:space="0" w:color="000000"/>
              <w:right w:val="single" w:sz="8" w:space="0" w:color="000000"/>
            </w:tcBorders>
            <w:shd w:val="clear" w:color="auto" w:fill="auto"/>
            <w:vAlign w:val="center"/>
          </w:tcPr>
          <w:p w14:paraId="14E4A62B"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hint="eastAsia"/>
                <w:kern w:val="0"/>
                <w:szCs w:val="24"/>
              </w:rPr>
              <w:t>桌遊材料</w:t>
            </w:r>
          </w:p>
        </w:tc>
      </w:tr>
      <w:tr w:rsidR="00197F5B" w:rsidRPr="00197F5B" w14:paraId="31D42089" w14:textId="77777777" w:rsidTr="00690FCA">
        <w:trPr>
          <w:trHeight w:val="345"/>
        </w:trPr>
        <w:tc>
          <w:tcPr>
            <w:tcW w:w="422" w:type="dxa"/>
            <w:vMerge/>
            <w:tcBorders>
              <w:left w:val="single" w:sz="8" w:space="0" w:color="000000"/>
              <w:bottom w:val="single" w:sz="8" w:space="0" w:color="000000"/>
              <w:right w:val="single" w:sz="8" w:space="0" w:color="000000"/>
            </w:tcBorders>
            <w:shd w:val="clear" w:color="auto" w:fill="auto"/>
            <w:vAlign w:val="center"/>
          </w:tcPr>
          <w:p w14:paraId="599A0C1D" w14:textId="77777777" w:rsidR="00197F5B" w:rsidRPr="00197F5B" w:rsidRDefault="00197F5B" w:rsidP="00197F5B">
            <w:pPr>
              <w:widowControl/>
              <w:rPr>
                <w:rFonts w:ascii="標楷體" w:eastAsia="標楷體" w:hAnsi="標楷體" w:cs="新細明體"/>
                <w:kern w:val="0"/>
                <w:szCs w:val="24"/>
              </w:rPr>
            </w:pPr>
          </w:p>
        </w:tc>
        <w:tc>
          <w:tcPr>
            <w:tcW w:w="2592" w:type="dxa"/>
            <w:tcBorders>
              <w:left w:val="single" w:sz="8" w:space="0" w:color="000000"/>
              <w:bottom w:val="single" w:sz="8" w:space="0" w:color="000000"/>
            </w:tcBorders>
            <w:shd w:val="clear" w:color="auto" w:fill="auto"/>
            <w:vAlign w:val="center"/>
          </w:tcPr>
          <w:p w14:paraId="05CF9AAB"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膳費</w:t>
            </w:r>
          </w:p>
        </w:tc>
        <w:tc>
          <w:tcPr>
            <w:tcW w:w="710" w:type="dxa"/>
            <w:tcBorders>
              <w:left w:val="single" w:sz="8" w:space="0" w:color="000000"/>
              <w:bottom w:val="single" w:sz="8" w:space="0" w:color="000000"/>
            </w:tcBorders>
            <w:shd w:val="clear" w:color="auto" w:fill="auto"/>
            <w:vAlign w:val="center"/>
          </w:tcPr>
          <w:p w14:paraId="086D3557" w14:textId="3B9F6627" w:rsidR="00197F5B" w:rsidRPr="00197F5B" w:rsidRDefault="00401ADD" w:rsidP="00197F5B">
            <w:pPr>
              <w:widowControl/>
              <w:jc w:val="right"/>
              <w:rPr>
                <w:rFonts w:ascii="標楷體" w:eastAsia="標楷體" w:hAnsi="標楷體"/>
                <w:kern w:val="0"/>
                <w:szCs w:val="24"/>
              </w:rPr>
            </w:pPr>
            <w:r>
              <w:rPr>
                <w:rFonts w:ascii="標楷體" w:eastAsia="標楷體" w:hAnsi="標楷體" w:hint="eastAsia"/>
                <w:kern w:val="0"/>
                <w:szCs w:val="24"/>
              </w:rPr>
              <w:t>1</w:t>
            </w:r>
            <w:r>
              <w:rPr>
                <w:rFonts w:ascii="標楷體" w:eastAsia="標楷體" w:hAnsi="標楷體"/>
                <w:kern w:val="0"/>
                <w:szCs w:val="24"/>
              </w:rPr>
              <w:t>00</w:t>
            </w:r>
          </w:p>
        </w:tc>
        <w:tc>
          <w:tcPr>
            <w:tcW w:w="457" w:type="dxa"/>
            <w:tcBorders>
              <w:left w:val="single" w:sz="8" w:space="0" w:color="000000"/>
              <w:bottom w:val="single" w:sz="8" w:space="0" w:color="000000"/>
            </w:tcBorders>
            <w:shd w:val="clear" w:color="auto" w:fill="auto"/>
            <w:vAlign w:val="center"/>
          </w:tcPr>
          <w:p w14:paraId="60A40C51" w14:textId="38FC8BF0" w:rsidR="00197F5B" w:rsidRPr="00197F5B" w:rsidRDefault="00401ADD" w:rsidP="00197F5B">
            <w:pPr>
              <w:widowControl/>
              <w:jc w:val="right"/>
              <w:rPr>
                <w:rFonts w:ascii="標楷體" w:eastAsia="標楷體" w:hAnsi="標楷體"/>
                <w:kern w:val="0"/>
                <w:szCs w:val="24"/>
              </w:rPr>
            </w:pPr>
            <w:r>
              <w:rPr>
                <w:rFonts w:ascii="標楷體" w:eastAsia="標楷體" w:hAnsi="標楷體" w:hint="eastAsia"/>
                <w:kern w:val="0"/>
                <w:szCs w:val="24"/>
              </w:rPr>
              <w:t>2</w:t>
            </w:r>
            <w:r>
              <w:rPr>
                <w:rFonts w:ascii="標楷體" w:eastAsia="標楷體" w:hAnsi="標楷體"/>
                <w:kern w:val="0"/>
                <w:szCs w:val="24"/>
              </w:rPr>
              <w:t>4</w:t>
            </w:r>
          </w:p>
        </w:tc>
        <w:tc>
          <w:tcPr>
            <w:tcW w:w="1554" w:type="dxa"/>
            <w:tcBorders>
              <w:left w:val="single" w:sz="8" w:space="0" w:color="000000"/>
              <w:bottom w:val="single" w:sz="8" w:space="0" w:color="000000"/>
            </w:tcBorders>
            <w:shd w:val="clear" w:color="auto" w:fill="auto"/>
            <w:vAlign w:val="center"/>
          </w:tcPr>
          <w:p w14:paraId="107964BB"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2</w:t>
            </w:r>
            <w:r w:rsidRPr="00197F5B">
              <w:rPr>
                <w:rFonts w:ascii="標楷體" w:eastAsia="標楷體" w:hAnsi="標楷體" w:hint="eastAsia"/>
                <w:kern w:val="0"/>
                <w:szCs w:val="24"/>
              </w:rPr>
              <w:t>,</w:t>
            </w:r>
            <w:r w:rsidRPr="00197F5B">
              <w:rPr>
                <w:rFonts w:ascii="標楷體" w:eastAsia="標楷體" w:hAnsi="標楷體"/>
                <w:kern w:val="0"/>
                <w:szCs w:val="24"/>
              </w:rPr>
              <w:t xml:space="preserve">400 </w:t>
            </w:r>
          </w:p>
        </w:tc>
        <w:tc>
          <w:tcPr>
            <w:tcW w:w="2523" w:type="dxa"/>
            <w:tcBorders>
              <w:left w:val="single" w:sz="8" w:space="0" w:color="000000"/>
              <w:bottom w:val="single" w:sz="8" w:space="0" w:color="000000"/>
              <w:right w:val="single" w:sz="8" w:space="0" w:color="000000"/>
            </w:tcBorders>
            <w:shd w:val="clear" w:color="auto" w:fill="auto"/>
            <w:vAlign w:val="center"/>
          </w:tcPr>
          <w:p w14:paraId="1C1A2397" w14:textId="77777777" w:rsidR="00197F5B" w:rsidRPr="00197F5B" w:rsidRDefault="00197F5B" w:rsidP="00197F5B">
            <w:pPr>
              <w:widowControl/>
              <w:rPr>
                <w:rFonts w:ascii="標楷體" w:eastAsia="標楷體" w:hAnsi="標楷體" w:cs="新細明體"/>
                <w:kern w:val="0"/>
                <w:szCs w:val="24"/>
              </w:rPr>
            </w:pPr>
          </w:p>
        </w:tc>
      </w:tr>
      <w:tr w:rsidR="00197F5B" w:rsidRPr="00197F5B" w14:paraId="7E383344" w14:textId="77777777" w:rsidTr="00690FCA">
        <w:trPr>
          <w:trHeight w:val="345"/>
        </w:trPr>
        <w:tc>
          <w:tcPr>
            <w:tcW w:w="422" w:type="dxa"/>
            <w:vMerge/>
            <w:tcBorders>
              <w:left w:val="single" w:sz="8" w:space="0" w:color="000000"/>
              <w:bottom w:val="single" w:sz="8" w:space="0" w:color="000000"/>
              <w:right w:val="single" w:sz="8" w:space="0" w:color="000000"/>
            </w:tcBorders>
            <w:shd w:val="clear" w:color="auto" w:fill="auto"/>
            <w:vAlign w:val="center"/>
          </w:tcPr>
          <w:p w14:paraId="31F108F4" w14:textId="77777777" w:rsidR="00197F5B" w:rsidRPr="00197F5B" w:rsidRDefault="00197F5B" w:rsidP="00197F5B">
            <w:pPr>
              <w:widowControl/>
              <w:rPr>
                <w:rFonts w:ascii="標楷體" w:eastAsia="標楷體" w:hAnsi="標楷體" w:cs="新細明體"/>
                <w:kern w:val="0"/>
                <w:szCs w:val="24"/>
              </w:rPr>
            </w:pPr>
          </w:p>
        </w:tc>
        <w:tc>
          <w:tcPr>
            <w:tcW w:w="2592" w:type="dxa"/>
            <w:tcBorders>
              <w:left w:val="single" w:sz="8" w:space="0" w:color="000000"/>
              <w:bottom w:val="single" w:sz="8" w:space="0" w:color="000000"/>
            </w:tcBorders>
            <w:shd w:val="clear" w:color="auto" w:fill="auto"/>
            <w:vAlign w:val="center"/>
          </w:tcPr>
          <w:p w14:paraId="06F142AC"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雜支</w:t>
            </w:r>
          </w:p>
        </w:tc>
        <w:tc>
          <w:tcPr>
            <w:tcW w:w="710" w:type="dxa"/>
            <w:tcBorders>
              <w:left w:val="single" w:sz="8" w:space="0" w:color="000000"/>
              <w:bottom w:val="single" w:sz="8" w:space="0" w:color="000000"/>
            </w:tcBorders>
            <w:shd w:val="clear" w:color="auto" w:fill="auto"/>
            <w:vAlign w:val="center"/>
          </w:tcPr>
          <w:p w14:paraId="709785A4"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7FEED784"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1554" w:type="dxa"/>
            <w:tcBorders>
              <w:left w:val="single" w:sz="8" w:space="0" w:color="000000"/>
              <w:bottom w:val="single" w:sz="8" w:space="0" w:color="000000"/>
            </w:tcBorders>
            <w:shd w:val="clear" w:color="auto" w:fill="auto"/>
            <w:vAlign w:val="center"/>
          </w:tcPr>
          <w:p w14:paraId="08CED55F"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0          </w:t>
            </w:r>
          </w:p>
        </w:tc>
        <w:tc>
          <w:tcPr>
            <w:tcW w:w="2523" w:type="dxa"/>
            <w:tcBorders>
              <w:left w:val="single" w:sz="8" w:space="0" w:color="000000"/>
              <w:bottom w:val="single" w:sz="8" w:space="0" w:color="000000"/>
              <w:right w:val="single" w:sz="8" w:space="0" w:color="000000"/>
            </w:tcBorders>
            <w:shd w:val="clear" w:color="auto" w:fill="auto"/>
            <w:vAlign w:val="center"/>
          </w:tcPr>
          <w:p w14:paraId="01DC5F14" w14:textId="77777777" w:rsidR="00197F5B" w:rsidRPr="00197F5B" w:rsidRDefault="00197F5B" w:rsidP="00197F5B">
            <w:pPr>
              <w:widowControl/>
              <w:rPr>
                <w:rFonts w:ascii="標楷體" w:eastAsia="標楷體" w:hAnsi="標楷體"/>
                <w:kern w:val="0"/>
                <w:szCs w:val="24"/>
              </w:rPr>
            </w:pPr>
            <w:r w:rsidRPr="00197F5B">
              <w:rPr>
                <w:rFonts w:ascii="標楷體" w:eastAsia="標楷體" w:hAnsi="標楷體"/>
                <w:kern w:val="0"/>
                <w:szCs w:val="24"/>
              </w:rPr>
              <w:t>6%為限</w:t>
            </w:r>
          </w:p>
        </w:tc>
      </w:tr>
      <w:tr w:rsidR="00197F5B" w:rsidRPr="00197F5B" w14:paraId="13E6347D" w14:textId="77777777" w:rsidTr="00690FCA">
        <w:trPr>
          <w:trHeight w:val="345"/>
        </w:trPr>
        <w:tc>
          <w:tcPr>
            <w:tcW w:w="301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13AFF7"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合計</w:t>
            </w:r>
          </w:p>
        </w:tc>
        <w:tc>
          <w:tcPr>
            <w:tcW w:w="710" w:type="dxa"/>
            <w:tcBorders>
              <w:bottom w:val="single" w:sz="8" w:space="0" w:color="000000"/>
            </w:tcBorders>
            <w:shd w:val="clear" w:color="auto" w:fill="auto"/>
            <w:vAlign w:val="center"/>
          </w:tcPr>
          <w:p w14:paraId="075275AB"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0178D9EC"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1554" w:type="dxa"/>
            <w:tcBorders>
              <w:left w:val="single" w:sz="8" w:space="0" w:color="000000"/>
              <w:bottom w:val="single" w:sz="8" w:space="0" w:color="000000"/>
            </w:tcBorders>
            <w:shd w:val="clear" w:color="auto" w:fill="auto"/>
            <w:vAlign w:val="center"/>
          </w:tcPr>
          <w:p w14:paraId="144CDA13"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12,127</w:t>
            </w:r>
          </w:p>
        </w:tc>
        <w:tc>
          <w:tcPr>
            <w:tcW w:w="2523" w:type="dxa"/>
            <w:tcBorders>
              <w:left w:val="single" w:sz="8" w:space="0" w:color="000000"/>
              <w:bottom w:val="single" w:sz="8" w:space="0" w:color="000000"/>
              <w:right w:val="single" w:sz="8" w:space="0" w:color="000000"/>
            </w:tcBorders>
            <w:shd w:val="clear" w:color="auto" w:fill="auto"/>
            <w:vAlign w:val="center"/>
          </w:tcPr>
          <w:p w14:paraId="6356CC3D" w14:textId="77777777" w:rsidR="00197F5B" w:rsidRPr="00197F5B" w:rsidRDefault="00197F5B" w:rsidP="00197F5B">
            <w:pPr>
              <w:widowControl/>
              <w:rPr>
                <w:rFonts w:ascii="標楷體" w:eastAsia="標楷體" w:hAnsi="標楷體"/>
                <w:kern w:val="0"/>
                <w:sz w:val="20"/>
              </w:rPr>
            </w:pPr>
            <w:r w:rsidRPr="00197F5B">
              <w:rPr>
                <w:rFonts w:ascii="標楷體" w:eastAsia="標楷體" w:hAnsi="標楷體"/>
                <w:kern w:val="0"/>
                <w:sz w:val="20"/>
              </w:rPr>
              <w:t xml:space="preserve">　</w:t>
            </w:r>
          </w:p>
        </w:tc>
      </w:tr>
    </w:tbl>
    <w:p w14:paraId="017865FF" w14:textId="77777777" w:rsidR="00197F5B" w:rsidRPr="00197F5B" w:rsidRDefault="00197F5B" w:rsidP="00197F5B">
      <w:pPr>
        <w:snapToGrid w:val="0"/>
        <w:rPr>
          <w:rFonts w:ascii="標楷體" w:eastAsia="標楷體" w:hAnsi="標楷體"/>
          <w:color w:val="000000"/>
          <w:szCs w:val="24"/>
        </w:rPr>
      </w:pPr>
    </w:p>
    <w:p w14:paraId="02ED9F2A" w14:textId="77777777" w:rsidR="00197F5B" w:rsidRPr="00197F5B" w:rsidRDefault="00197F5B" w:rsidP="00197F5B">
      <w:pPr>
        <w:snapToGrid w:val="0"/>
        <w:spacing w:before="180"/>
        <w:ind w:left="2400" w:hanging="2400"/>
        <w:rPr>
          <w:rFonts w:ascii="標楷體" w:eastAsia="標楷體" w:hAnsi="標楷體"/>
          <w:szCs w:val="24"/>
        </w:rPr>
      </w:pPr>
      <w:r w:rsidRPr="00197F5B">
        <w:rPr>
          <w:rFonts w:ascii="標楷體" w:eastAsia="標楷體" w:hAnsi="標楷體"/>
          <w:color w:val="000000"/>
          <w:szCs w:val="24"/>
        </w:rPr>
        <w:t>九、成效評估之實施：</w:t>
      </w:r>
      <w:r w:rsidRPr="00197F5B">
        <w:rPr>
          <w:rFonts w:eastAsia="標楷體"/>
          <w:color w:val="000000"/>
        </w:rPr>
        <w:t>教師能從</w:t>
      </w:r>
      <w:r w:rsidRPr="00197F5B">
        <w:rPr>
          <w:rFonts w:eastAsia="標楷體" w:hint="eastAsia"/>
          <w:color w:val="000000"/>
        </w:rPr>
        <w:t>桌遊活動</w:t>
      </w:r>
      <w:r w:rsidRPr="00197F5B">
        <w:rPr>
          <w:rFonts w:eastAsia="標楷體"/>
          <w:color w:val="000000"/>
        </w:rPr>
        <w:t>融入</w:t>
      </w:r>
      <w:r w:rsidRPr="00197F5B">
        <w:rPr>
          <w:rFonts w:eastAsia="標楷體" w:hint="eastAsia"/>
          <w:color w:val="000000"/>
        </w:rPr>
        <w:t>健康教育</w:t>
      </w:r>
      <w:r w:rsidRPr="00197F5B">
        <w:rPr>
          <w:rFonts w:eastAsia="標楷體"/>
          <w:color w:val="000000"/>
        </w:rPr>
        <w:t>教學</w:t>
      </w:r>
      <w:r w:rsidRPr="00197F5B">
        <w:rPr>
          <w:rFonts w:eastAsia="標楷體" w:hint="eastAsia"/>
          <w:color w:val="000000"/>
        </w:rPr>
        <w:t>的實例中，</w:t>
      </w:r>
      <w:r w:rsidRPr="00197F5B">
        <w:rPr>
          <w:rFonts w:eastAsia="標楷體"/>
          <w:color w:val="000000"/>
        </w:rPr>
        <w:t>擷取創意，嘗試創新教學</w:t>
      </w:r>
      <w:r w:rsidRPr="00197F5B">
        <w:rPr>
          <w:rFonts w:eastAsia="標楷體" w:hint="eastAsia"/>
          <w:color w:val="000000"/>
        </w:rPr>
        <w:t>活動，</w:t>
      </w:r>
      <w:r w:rsidRPr="00197F5B">
        <w:rPr>
          <w:rFonts w:eastAsia="標楷體"/>
          <w:color w:val="000000"/>
        </w:rPr>
        <w:t>並將它在</w:t>
      </w:r>
      <w:r w:rsidRPr="00197F5B">
        <w:rPr>
          <w:rFonts w:eastAsia="標楷體" w:hint="eastAsia"/>
          <w:color w:val="000000"/>
        </w:rPr>
        <w:t>課堂上</w:t>
      </w:r>
      <w:r w:rsidRPr="00197F5B">
        <w:rPr>
          <w:rFonts w:eastAsia="標楷體"/>
          <w:color w:val="000000"/>
        </w:rPr>
        <w:t>實踐。</w:t>
      </w:r>
    </w:p>
    <w:p w14:paraId="70FFB239" w14:textId="77777777" w:rsidR="00197F5B" w:rsidRPr="00197F5B" w:rsidRDefault="00197F5B" w:rsidP="00197F5B">
      <w:pPr>
        <w:snapToGrid w:val="0"/>
        <w:rPr>
          <w:rFonts w:ascii="標楷體" w:eastAsia="標楷體" w:hAnsi="標楷體"/>
          <w:color w:val="000000"/>
          <w:szCs w:val="24"/>
        </w:rPr>
      </w:pPr>
    </w:p>
    <w:p w14:paraId="1C65213E" w14:textId="77777777" w:rsidR="00197F5B" w:rsidRPr="00197F5B" w:rsidRDefault="00197F5B" w:rsidP="00197F5B">
      <w:pPr>
        <w:snapToGrid w:val="0"/>
        <w:ind w:left="1680" w:hanging="1680"/>
        <w:rPr>
          <w:rFonts w:ascii="標楷體" w:eastAsia="標楷體" w:hAnsi="標楷體"/>
          <w:szCs w:val="24"/>
        </w:rPr>
      </w:pPr>
      <w:r w:rsidRPr="00197F5B">
        <w:rPr>
          <w:rFonts w:ascii="標楷體" w:eastAsia="標楷體" w:hAnsi="標楷體"/>
          <w:color w:val="000000"/>
          <w:szCs w:val="24"/>
        </w:rPr>
        <w:t>十、預期成效：現場教師能</w:t>
      </w:r>
      <w:r w:rsidRPr="00197F5B">
        <w:rPr>
          <w:rFonts w:ascii="標楷體" w:eastAsia="標楷體" w:hAnsi="標楷體" w:hint="eastAsia"/>
          <w:color w:val="000000"/>
          <w:szCs w:val="24"/>
        </w:rPr>
        <w:t>掌握</w:t>
      </w:r>
      <w:r w:rsidRPr="00197F5B">
        <w:rPr>
          <w:rFonts w:ascii="標楷體" w:eastAsia="標楷體" w:hAnsi="標楷體"/>
          <w:color w:val="000000"/>
          <w:szCs w:val="24"/>
        </w:rPr>
        <w:t>桌遊融入健康教育教學策略的方法</w:t>
      </w:r>
      <w:r w:rsidRPr="00197F5B">
        <w:rPr>
          <w:rFonts w:ascii="標楷體" w:eastAsia="標楷體" w:hAnsi="標楷體" w:hint="eastAsia"/>
          <w:color w:val="000000"/>
          <w:szCs w:val="24"/>
        </w:rPr>
        <w:t>，並</w:t>
      </w:r>
      <w:r w:rsidRPr="00197F5B">
        <w:rPr>
          <w:rFonts w:ascii="標楷體" w:eastAsia="標楷體" w:hAnsi="標楷體"/>
          <w:color w:val="000000"/>
          <w:szCs w:val="24"/>
        </w:rPr>
        <w:t>將</w:t>
      </w:r>
      <w:r w:rsidRPr="00197F5B">
        <w:rPr>
          <w:rFonts w:eastAsia="標楷體" w:hint="eastAsia"/>
          <w:color w:val="000000"/>
        </w:rPr>
        <w:t>創意桌遊活動設計</w:t>
      </w:r>
      <w:r w:rsidRPr="00197F5B">
        <w:rPr>
          <w:rFonts w:eastAsia="標楷體"/>
          <w:color w:val="000000"/>
        </w:rPr>
        <w:t>融入自身教學課程中</w:t>
      </w:r>
      <w:r w:rsidRPr="00197F5B">
        <w:rPr>
          <w:rFonts w:eastAsia="標楷體" w:hint="eastAsia"/>
          <w:color w:val="000000"/>
        </w:rPr>
        <w:t>，</w:t>
      </w:r>
      <w:r w:rsidRPr="00197F5B">
        <w:rPr>
          <w:rFonts w:eastAsia="標楷體"/>
          <w:color w:val="000000"/>
        </w:rPr>
        <w:t>並實際應用。</w:t>
      </w:r>
    </w:p>
    <w:p w14:paraId="6EB8FB4C" w14:textId="77777777" w:rsidR="00197F5B" w:rsidRPr="00197F5B" w:rsidRDefault="00197F5B" w:rsidP="00197F5B">
      <w:pPr>
        <w:snapToGrid w:val="0"/>
        <w:rPr>
          <w:rFonts w:ascii="標楷體" w:eastAsia="標楷體" w:hAnsi="標楷體"/>
          <w:color w:val="000000"/>
          <w:szCs w:val="24"/>
        </w:rPr>
      </w:pPr>
    </w:p>
    <w:p w14:paraId="498D8027" w14:textId="77777777" w:rsidR="00197F5B" w:rsidRPr="00197F5B" w:rsidRDefault="00197F5B" w:rsidP="00197F5B">
      <w:pPr>
        <w:snapToGrid w:val="0"/>
        <w:rPr>
          <w:rFonts w:eastAsia="標楷體"/>
          <w:color w:val="FF0000"/>
          <w:szCs w:val="24"/>
        </w:rPr>
      </w:pPr>
      <w:r w:rsidRPr="00197F5B">
        <w:rPr>
          <w:rFonts w:ascii="標楷體" w:eastAsia="標楷體" w:hAnsi="標楷體"/>
          <w:color w:val="000000"/>
          <w:szCs w:val="24"/>
        </w:rPr>
        <w:t>十一、本計畫聯絡人：</w:t>
      </w:r>
      <w:r w:rsidRPr="00197F5B">
        <w:rPr>
          <w:rFonts w:ascii="標楷體" w:eastAsia="標楷體" w:hAnsi="標楷體" w:hint="eastAsia"/>
          <w:color w:val="000000"/>
          <w:szCs w:val="24"/>
        </w:rPr>
        <w:t>九份子國中小</w:t>
      </w:r>
      <w:r w:rsidRPr="00197F5B">
        <w:rPr>
          <w:rFonts w:ascii="標楷體" w:eastAsia="標楷體" w:hAnsi="標楷體"/>
          <w:color w:val="000000"/>
          <w:szCs w:val="24"/>
        </w:rPr>
        <w:t xml:space="preserve"> 王信凱（電話：06-3507779#1131）。</w:t>
      </w:r>
    </w:p>
    <w:p w14:paraId="547A4796" w14:textId="77777777" w:rsidR="00197F5B" w:rsidRPr="00197F5B" w:rsidRDefault="00197F5B" w:rsidP="00197F5B">
      <w:pPr>
        <w:snapToGrid w:val="0"/>
        <w:rPr>
          <w:rFonts w:ascii="標楷體" w:eastAsia="標楷體" w:hAnsi="標楷體"/>
          <w:color w:val="000000"/>
          <w:szCs w:val="24"/>
        </w:rPr>
      </w:pPr>
    </w:p>
    <w:p w14:paraId="72192326" w14:textId="77777777" w:rsidR="00197F5B" w:rsidRPr="00197F5B" w:rsidRDefault="00197F5B" w:rsidP="00197F5B">
      <w:pPr>
        <w:snapToGrid w:val="0"/>
        <w:rPr>
          <w:rFonts w:ascii="標楷體" w:eastAsia="標楷體" w:hAnsi="標楷體"/>
          <w:color w:val="FF0000"/>
          <w:szCs w:val="24"/>
        </w:rPr>
      </w:pPr>
      <w:r w:rsidRPr="00197F5B">
        <w:rPr>
          <w:rFonts w:ascii="標楷體" w:eastAsia="標楷體" w:hAnsi="標楷體"/>
          <w:color w:val="000000"/>
          <w:szCs w:val="24"/>
        </w:rPr>
        <w:t>十二、本計畫經陳教育局核定後實施，修正時亦同。</w:t>
      </w:r>
    </w:p>
    <w:p w14:paraId="49666AF4" w14:textId="77777777" w:rsidR="00197F5B" w:rsidRPr="00197F5B" w:rsidRDefault="00197F5B" w:rsidP="00197F5B">
      <w:pPr>
        <w:snapToGrid w:val="0"/>
        <w:spacing w:before="180" w:after="180"/>
        <w:rPr>
          <w:rFonts w:ascii="標楷體" w:eastAsia="標楷體" w:hAnsi="標楷體"/>
          <w:color w:val="000000"/>
          <w:szCs w:val="24"/>
          <w:bdr w:val="single" w:sz="4" w:space="0" w:color="000000"/>
        </w:rPr>
      </w:pPr>
    </w:p>
    <w:p w14:paraId="7922001C" w14:textId="77777777" w:rsidR="00197F5B" w:rsidRPr="00197F5B" w:rsidRDefault="00197F5B" w:rsidP="00197F5B">
      <w:pPr>
        <w:snapToGrid w:val="0"/>
        <w:spacing w:before="180" w:after="180"/>
        <w:rPr>
          <w:rFonts w:ascii="標楷體" w:eastAsia="標楷體" w:hAnsi="標楷體"/>
          <w:color w:val="000000"/>
          <w:szCs w:val="24"/>
          <w:bdr w:val="single" w:sz="4" w:space="0" w:color="000000"/>
        </w:rPr>
      </w:pPr>
    </w:p>
    <w:p w14:paraId="286B1A79" w14:textId="77777777" w:rsidR="00197F5B" w:rsidRPr="00197F5B" w:rsidRDefault="00197F5B" w:rsidP="00197F5B">
      <w:pPr>
        <w:snapToGrid w:val="0"/>
        <w:spacing w:before="180" w:after="180"/>
        <w:rPr>
          <w:rFonts w:ascii="標楷體" w:eastAsia="標楷體" w:hAnsi="標楷體"/>
          <w:color w:val="000000"/>
          <w:szCs w:val="24"/>
          <w:bdr w:val="single" w:sz="4" w:space="0" w:color="000000"/>
        </w:rPr>
      </w:pPr>
    </w:p>
    <w:p w14:paraId="2FE367CE" w14:textId="77777777" w:rsidR="00197F5B" w:rsidRPr="00197F5B" w:rsidRDefault="00197F5B" w:rsidP="00197F5B">
      <w:pPr>
        <w:snapToGrid w:val="0"/>
        <w:spacing w:before="180" w:after="180"/>
        <w:rPr>
          <w:rFonts w:ascii="標楷體" w:eastAsia="標楷體" w:hAnsi="標楷體"/>
          <w:color w:val="000000"/>
          <w:szCs w:val="24"/>
          <w:bdr w:val="single" w:sz="4" w:space="0" w:color="000000"/>
        </w:rPr>
      </w:pPr>
    </w:p>
    <w:p w14:paraId="42120721"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48A846CB"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7AB0B05C"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676AB8B9"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043D826D"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46C154AE"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01DA8330"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36E77219"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6811029F"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2EC4E4E8"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528E65D5" w14:textId="77777777" w:rsidR="00197F5B" w:rsidRPr="00197F5B" w:rsidRDefault="00197F5B" w:rsidP="00197F5B">
      <w:pPr>
        <w:spacing w:before="180" w:after="180"/>
        <w:rPr>
          <w:rFonts w:ascii="標楷體" w:eastAsia="標楷體" w:hAnsi="標楷體"/>
          <w:szCs w:val="24"/>
          <w:bdr w:val="single" w:sz="4" w:space="0" w:color="000000"/>
        </w:rPr>
      </w:pPr>
      <w:r w:rsidRPr="00197F5B">
        <w:rPr>
          <w:rFonts w:ascii="標楷體" w:eastAsia="標楷體" w:hAnsi="標楷體"/>
          <w:color w:val="000000"/>
          <w:szCs w:val="24"/>
          <w:bdr w:val="single" w:sz="4" w:space="0" w:color="000000"/>
        </w:rPr>
        <w:lastRenderedPageBreak/>
        <w:t>附錄</w:t>
      </w:r>
      <w:r w:rsidRPr="00197F5B">
        <w:rPr>
          <w:rFonts w:ascii="標楷體" w:eastAsia="標楷體" w:hAnsi="標楷體" w:hint="eastAsia"/>
          <w:color w:val="000000"/>
          <w:szCs w:val="24"/>
          <w:bdr w:val="single" w:sz="4" w:space="0" w:color="000000"/>
        </w:rPr>
        <w:t>四</w:t>
      </w:r>
    </w:p>
    <w:p w14:paraId="3BE57625" w14:textId="77777777" w:rsidR="00197F5B" w:rsidRPr="00197F5B" w:rsidRDefault="00197F5B" w:rsidP="00197F5B">
      <w:pPr>
        <w:snapToGrid w:val="0"/>
        <w:jc w:val="center"/>
        <w:rPr>
          <w:rFonts w:eastAsia="標楷體"/>
          <w:color w:val="FF0000"/>
          <w:szCs w:val="24"/>
        </w:rPr>
      </w:pPr>
      <w:r w:rsidRPr="00197F5B">
        <w:rPr>
          <w:rFonts w:eastAsia="標楷體"/>
          <w:color w:val="000000"/>
          <w:szCs w:val="24"/>
        </w:rPr>
        <w:t>臺南市</w:t>
      </w:r>
      <w:r w:rsidRPr="00197F5B">
        <w:rPr>
          <w:rFonts w:eastAsia="標楷體"/>
          <w:color w:val="000000"/>
          <w:szCs w:val="24"/>
        </w:rPr>
        <w:t>11</w:t>
      </w:r>
      <w:r w:rsidRPr="00197F5B">
        <w:rPr>
          <w:rFonts w:eastAsia="標楷體" w:hint="eastAsia"/>
          <w:color w:val="000000"/>
          <w:szCs w:val="24"/>
        </w:rPr>
        <w:t>2</w:t>
      </w:r>
      <w:r w:rsidRPr="00197F5B">
        <w:rPr>
          <w:rFonts w:eastAsia="標楷體"/>
          <w:color w:val="000000"/>
          <w:szCs w:val="24"/>
        </w:rPr>
        <w:t>學年度精進國民中小學教師教學專業與課程品質整體推動計畫</w:t>
      </w:r>
    </w:p>
    <w:p w14:paraId="6CF23424" w14:textId="77777777" w:rsidR="00197F5B" w:rsidRPr="00197F5B" w:rsidRDefault="00197F5B" w:rsidP="00197F5B">
      <w:pPr>
        <w:snapToGrid w:val="0"/>
        <w:jc w:val="center"/>
        <w:rPr>
          <w:rFonts w:eastAsia="標楷體"/>
          <w:color w:val="FF0000"/>
          <w:szCs w:val="24"/>
        </w:rPr>
      </w:pPr>
      <w:r w:rsidRPr="00197F5B">
        <w:rPr>
          <w:rFonts w:eastAsia="標楷體"/>
          <w:color w:val="000000"/>
          <w:szCs w:val="24"/>
          <w:shd w:val="clear" w:color="auto" w:fill="F2F2F2"/>
        </w:rPr>
        <w:t>國民教育輔導團健康與體育學習領域輔導小組</w:t>
      </w:r>
    </w:p>
    <w:p w14:paraId="22C74CF4" w14:textId="77777777" w:rsidR="00197F5B" w:rsidRPr="00197F5B" w:rsidRDefault="00197F5B" w:rsidP="00197F5B">
      <w:pPr>
        <w:snapToGrid w:val="0"/>
        <w:jc w:val="center"/>
        <w:rPr>
          <w:color w:val="000000"/>
        </w:rPr>
      </w:pPr>
      <w:r w:rsidRPr="00197F5B">
        <w:rPr>
          <w:rFonts w:ascii="標楷體" w:eastAsia="標楷體" w:hAnsi="標楷體" w:cs="新細明體" w:hint="eastAsia"/>
          <w:b/>
          <w:bCs/>
          <w:color w:val="000000"/>
          <w:sz w:val="28"/>
          <w:szCs w:val="28"/>
        </w:rPr>
        <w:t>「數位科技融入健康教育</w:t>
      </w:r>
      <w:r w:rsidRPr="00197F5B">
        <w:rPr>
          <w:rFonts w:ascii="標楷體" w:eastAsia="標楷體" w:hAnsi="標楷體" w:cs="新細明體"/>
          <w:b/>
          <w:bCs/>
          <w:color w:val="000000"/>
          <w:sz w:val="28"/>
          <w:szCs w:val="28"/>
        </w:rPr>
        <w:t>教學策略研習</w:t>
      </w:r>
      <w:r w:rsidRPr="00197F5B">
        <w:rPr>
          <w:rFonts w:ascii="標楷體" w:eastAsia="標楷體" w:hAnsi="標楷體" w:cs="新細明體" w:hint="eastAsia"/>
          <w:b/>
          <w:bCs/>
          <w:color w:val="000000"/>
          <w:sz w:val="28"/>
          <w:szCs w:val="28"/>
        </w:rPr>
        <w:t>」</w:t>
      </w:r>
      <w:r w:rsidRPr="00197F5B">
        <w:rPr>
          <w:rFonts w:ascii="標楷體" w:eastAsia="標楷體" w:hAnsi="標楷體" w:cs="新細明體"/>
          <w:b/>
          <w:bCs/>
          <w:color w:val="000000"/>
          <w:sz w:val="28"/>
          <w:szCs w:val="28"/>
        </w:rPr>
        <w:t>實施計劃</w:t>
      </w:r>
    </w:p>
    <w:p w14:paraId="52DFFA7E" w14:textId="77777777" w:rsidR="00197F5B" w:rsidRPr="00197F5B" w:rsidRDefault="00197F5B" w:rsidP="00197F5B">
      <w:pPr>
        <w:snapToGrid w:val="0"/>
        <w:rPr>
          <w:rFonts w:eastAsia="標楷體"/>
          <w:color w:val="FF0000"/>
          <w:szCs w:val="24"/>
        </w:rPr>
      </w:pPr>
      <w:r w:rsidRPr="00197F5B">
        <w:rPr>
          <w:rFonts w:eastAsia="標楷體"/>
          <w:color w:val="000000"/>
          <w:szCs w:val="24"/>
        </w:rPr>
        <w:t>一、依據</w:t>
      </w:r>
    </w:p>
    <w:p w14:paraId="7599830B" w14:textId="77777777" w:rsidR="00197F5B" w:rsidRPr="00197F5B" w:rsidRDefault="00197F5B" w:rsidP="00197F5B">
      <w:pPr>
        <w:snapToGrid w:val="0"/>
        <w:ind w:left="708" w:hanging="708"/>
        <w:rPr>
          <w:rFonts w:eastAsia="標楷體"/>
          <w:color w:val="FF0000"/>
          <w:szCs w:val="24"/>
        </w:rPr>
      </w:pPr>
      <w:r w:rsidRPr="00197F5B">
        <w:rPr>
          <w:rFonts w:eastAsia="標楷體"/>
          <w:color w:val="000000"/>
          <w:szCs w:val="24"/>
        </w:rPr>
        <w:t>（一）教育部補助直轄市、縣</w:t>
      </w:r>
      <w:r w:rsidRPr="00197F5B">
        <w:rPr>
          <w:rFonts w:eastAsia="標楷體"/>
          <w:color w:val="000000"/>
          <w:szCs w:val="24"/>
        </w:rPr>
        <w:t>(</w:t>
      </w:r>
      <w:r w:rsidRPr="00197F5B">
        <w:rPr>
          <w:rFonts w:eastAsia="標楷體"/>
          <w:color w:val="000000"/>
          <w:szCs w:val="24"/>
        </w:rPr>
        <w:t>市</w:t>
      </w:r>
      <w:r w:rsidRPr="00197F5B">
        <w:rPr>
          <w:rFonts w:eastAsia="標楷體"/>
          <w:color w:val="000000"/>
          <w:szCs w:val="24"/>
        </w:rPr>
        <w:t>)</w:t>
      </w:r>
      <w:r w:rsidRPr="00197F5B">
        <w:rPr>
          <w:rFonts w:eastAsia="標楷體"/>
          <w:color w:val="000000"/>
          <w:szCs w:val="24"/>
        </w:rPr>
        <w:t>政府精進國民中學及國民小學教師教學專業與課程品質作業要點。</w:t>
      </w:r>
    </w:p>
    <w:p w14:paraId="1D4543F2" w14:textId="77777777" w:rsidR="00197F5B" w:rsidRPr="00197F5B" w:rsidRDefault="00197F5B" w:rsidP="00197F5B">
      <w:pPr>
        <w:snapToGrid w:val="0"/>
        <w:rPr>
          <w:rFonts w:eastAsia="標楷體"/>
          <w:color w:val="FF0000"/>
          <w:szCs w:val="24"/>
        </w:rPr>
      </w:pPr>
      <w:r w:rsidRPr="00197F5B">
        <w:rPr>
          <w:rFonts w:eastAsia="標楷體"/>
          <w:color w:val="000000"/>
          <w:szCs w:val="24"/>
        </w:rPr>
        <w:t>（二）臺南市</w:t>
      </w:r>
      <w:r w:rsidRPr="00197F5B">
        <w:rPr>
          <w:rFonts w:eastAsia="標楷體"/>
          <w:color w:val="000000"/>
          <w:szCs w:val="24"/>
        </w:rPr>
        <w:t>11</w:t>
      </w:r>
      <w:r w:rsidRPr="00197F5B">
        <w:rPr>
          <w:rFonts w:eastAsia="標楷體" w:hint="eastAsia"/>
          <w:color w:val="000000"/>
          <w:szCs w:val="24"/>
        </w:rPr>
        <w:t>2</w:t>
      </w:r>
      <w:r w:rsidRPr="00197F5B">
        <w:rPr>
          <w:rFonts w:eastAsia="標楷體"/>
          <w:color w:val="000000"/>
          <w:szCs w:val="24"/>
        </w:rPr>
        <w:t>學年度精進國民中小學教師教學專業與課程品質整體推動計畫。</w:t>
      </w:r>
    </w:p>
    <w:p w14:paraId="054C53A4" w14:textId="77777777" w:rsidR="00197F5B" w:rsidRPr="00197F5B" w:rsidRDefault="00197F5B" w:rsidP="00197F5B">
      <w:pPr>
        <w:snapToGrid w:val="0"/>
        <w:rPr>
          <w:rFonts w:eastAsia="標楷體"/>
          <w:color w:val="FF0000"/>
          <w:szCs w:val="24"/>
        </w:rPr>
      </w:pPr>
      <w:r w:rsidRPr="00197F5B">
        <w:rPr>
          <w:rFonts w:eastAsia="標楷體"/>
          <w:color w:val="000000"/>
          <w:szCs w:val="24"/>
        </w:rPr>
        <w:t>（三）臺南市</w:t>
      </w:r>
      <w:r w:rsidRPr="00197F5B">
        <w:rPr>
          <w:rFonts w:eastAsia="標楷體"/>
          <w:color w:val="000000"/>
          <w:szCs w:val="24"/>
        </w:rPr>
        <w:t>11</w:t>
      </w:r>
      <w:r w:rsidRPr="00197F5B">
        <w:rPr>
          <w:rFonts w:eastAsia="標楷體" w:hint="eastAsia"/>
          <w:color w:val="000000"/>
          <w:szCs w:val="24"/>
        </w:rPr>
        <w:t>2</w:t>
      </w:r>
      <w:r w:rsidRPr="00197F5B">
        <w:rPr>
          <w:rFonts w:eastAsia="標楷體"/>
          <w:color w:val="000000"/>
          <w:szCs w:val="24"/>
        </w:rPr>
        <w:t>學年度國民教育輔導團整體團務計畫。</w:t>
      </w:r>
    </w:p>
    <w:p w14:paraId="5C315AF2" w14:textId="77777777" w:rsidR="00197F5B" w:rsidRPr="00197F5B" w:rsidRDefault="00197F5B" w:rsidP="00197F5B">
      <w:pPr>
        <w:snapToGrid w:val="0"/>
        <w:spacing w:line="340" w:lineRule="atLeast"/>
        <w:rPr>
          <w:rFonts w:eastAsia="標楷體"/>
          <w:color w:val="FF0000"/>
          <w:szCs w:val="24"/>
        </w:rPr>
      </w:pPr>
      <w:r w:rsidRPr="00197F5B">
        <w:rPr>
          <w:rFonts w:eastAsia="標楷體"/>
          <w:color w:val="000000"/>
          <w:szCs w:val="24"/>
        </w:rPr>
        <w:t>二、</w:t>
      </w:r>
      <w:r w:rsidRPr="00197F5B">
        <w:rPr>
          <w:rFonts w:ascii="標楷體" w:eastAsia="標楷體" w:hAnsi="標楷體"/>
          <w:color w:val="000000"/>
          <w:szCs w:val="24"/>
        </w:rPr>
        <w:t>現況分析與需求評估</w:t>
      </w:r>
    </w:p>
    <w:p w14:paraId="6C7AE1BC" w14:textId="77777777" w:rsidR="00197F5B" w:rsidRPr="00197F5B" w:rsidRDefault="00197F5B" w:rsidP="00197F5B">
      <w:pPr>
        <w:snapToGrid w:val="0"/>
        <w:spacing w:line="340" w:lineRule="atLeast"/>
        <w:rPr>
          <w:rFonts w:eastAsia="標楷體"/>
          <w:color w:val="FF0000"/>
          <w:szCs w:val="24"/>
        </w:rPr>
      </w:pPr>
      <w:r w:rsidRPr="00197F5B">
        <w:rPr>
          <w:rFonts w:eastAsia="標楷體"/>
          <w:color w:val="FF0000"/>
          <w:szCs w:val="24"/>
        </w:rPr>
        <w:t xml:space="preserve"> </w:t>
      </w:r>
      <w:r w:rsidRPr="00197F5B">
        <w:rPr>
          <w:rFonts w:eastAsia="標楷體"/>
          <w:szCs w:val="24"/>
        </w:rPr>
        <w:t xml:space="preserve"> </w:t>
      </w:r>
      <w:r w:rsidRPr="00197F5B">
        <w:rPr>
          <w:rFonts w:eastAsia="標楷體" w:hint="eastAsia"/>
          <w:szCs w:val="24"/>
        </w:rPr>
        <w:t>目前已經進入後疫情時代，教師對數位應用於教學，多數仍停留在疫情間的線上教學。且健康教育並非學科，尚未建置於自學平台。在生生用平板政策推動下，</w:t>
      </w:r>
      <w:r w:rsidRPr="00197F5B">
        <w:rPr>
          <w:rFonts w:eastAsia="標楷體"/>
          <w:szCs w:val="24"/>
        </w:rPr>
        <w:t>評估</w:t>
      </w:r>
      <w:r w:rsidRPr="00197F5B">
        <w:rPr>
          <w:rFonts w:eastAsia="標楷體" w:hint="eastAsia"/>
          <w:szCs w:val="24"/>
        </w:rPr>
        <w:t>健康教育教師需要精進如何運用數位教學</w:t>
      </w:r>
      <w:r w:rsidRPr="00197F5B">
        <w:rPr>
          <w:rFonts w:eastAsia="標楷體"/>
          <w:szCs w:val="24"/>
        </w:rPr>
        <w:t>策略及評量</w:t>
      </w:r>
      <w:r w:rsidRPr="00197F5B">
        <w:rPr>
          <w:rFonts w:eastAsia="標楷體" w:hint="eastAsia"/>
          <w:szCs w:val="24"/>
        </w:rPr>
        <w:t>方法，以提高學生學習動機與效果</w:t>
      </w:r>
      <w:r w:rsidRPr="00197F5B">
        <w:rPr>
          <w:rFonts w:eastAsia="標楷體"/>
          <w:szCs w:val="24"/>
        </w:rPr>
        <w:t>。</w:t>
      </w:r>
    </w:p>
    <w:p w14:paraId="4132D1BF" w14:textId="77777777" w:rsidR="00197F5B" w:rsidRPr="00197F5B" w:rsidRDefault="00197F5B" w:rsidP="00197F5B">
      <w:pPr>
        <w:snapToGrid w:val="0"/>
        <w:rPr>
          <w:rFonts w:eastAsia="標楷體"/>
          <w:color w:val="FF0000"/>
          <w:szCs w:val="24"/>
        </w:rPr>
      </w:pPr>
      <w:r w:rsidRPr="00197F5B">
        <w:rPr>
          <w:rFonts w:eastAsia="標楷體"/>
          <w:color w:val="000000"/>
          <w:szCs w:val="24"/>
        </w:rPr>
        <w:t>三、目的</w:t>
      </w:r>
    </w:p>
    <w:p w14:paraId="55A56E51" w14:textId="77777777" w:rsidR="00197F5B" w:rsidRPr="00197F5B" w:rsidRDefault="00197F5B" w:rsidP="00197F5B">
      <w:pPr>
        <w:snapToGrid w:val="0"/>
        <w:rPr>
          <w:rFonts w:eastAsia="標楷體"/>
        </w:rPr>
      </w:pPr>
      <w:r w:rsidRPr="00197F5B">
        <w:rPr>
          <w:rFonts w:eastAsia="標楷體"/>
          <w:color w:val="000000"/>
        </w:rPr>
        <w:t>（一）增進健體領域教</w:t>
      </w:r>
      <w:r w:rsidRPr="00197F5B">
        <w:rPr>
          <w:rFonts w:eastAsia="標楷體" w:hint="eastAsia"/>
          <w:color w:val="000000"/>
        </w:rPr>
        <w:t>師數位科技</w:t>
      </w:r>
      <w:r w:rsidRPr="00197F5B">
        <w:rPr>
          <w:rFonts w:eastAsia="標楷體"/>
          <w:color w:val="000000"/>
        </w:rPr>
        <w:t>知能，提供</w:t>
      </w:r>
      <w:r w:rsidRPr="00197F5B">
        <w:rPr>
          <w:rFonts w:eastAsia="標楷體" w:hint="eastAsia"/>
          <w:color w:val="000000"/>
        </w:rPr>
        <w:t>健體領域教師</w:t>
      </w:r>
      <w:r w:rsidRPr="00197F5B">
        <w:rPr>
          <w:rFonts w:eastAsia="標楷體"/>
          <w:color w:val="000000"/>
        </w:rPr>
        <w:t>自我成長之管道。</w:t>
      </w:r>
    </w:p>
    <w:p w14:paraId="468602C6" w14:textId="77777777" w:rsidR="00197F5B" w:rsidRPr="00197F5B" w:rsidRDefault="00197F5B" w:rsidP="00197F5B">
      <w:pPr>
        <w:snapToGrid w:val="0"/>
        <w:ind w:left="720" w:hangingChars="300" w:hanging="720"/>
        <w:rPr>
          <w:rFonts w:eastAsia="標楷體"/>
          <w:color w:val="000000"/>
        </w:rPr>
      </w:pPr>
      <w:r w:rsidRPr="00197F5B">
        <w:rPr>
          <w:rFonts w:eastAsia="標楷體"/>
          <w:color w:val="000000"/>
        </w:rPr>
        <w:t>（二）提供教師</w:t>
      </w:r>
      <w:r w:rsidRPr="00197F5B">
        <w:rPr>
          <w:rFonts w:eastAsia="標楷體" w:hint="eastAsia"/>
          <w:color w:val="000000"/>
        </w:rPr>
        <w:t>瞭解數位科技融入教學</w:t>
      </w:r>
      <w:r w:rsidRPr="00197F5B">
        <w:rPr>
          <w:rFonts w:eastAsia="標楷體"/>
          <w:color w:val="000000"/>
        </w:rPr>
        <w:t>策略的要領，並提昇教師</w:t>
      </w:r>
      <w:r w:rsidRPr="00197F5B">
        <w:rPr>
          <w:rFonts w:eastAsia="標楷體" w:hint="eastAsia"/>
          <w:color w:val="000000"/>
        </w:rPr>
        <w:t>運用數位</w:t>
      </w:r>
      <w:r w:rsidRPr="00197F5B">
        <w:rPr>
          <w:rFonts w:eastAsia="標楷體"/>
          <w:color w:val="000000"/>
        </w:rPr>
        <w:t>教學</w:t>
      </w:r>
      <w:r w:rsidRPr="00197F5B">
        <w:rPr>
          <w:rFonts w:eastAsia="標楷體" w:hint="eastAsia"/>
          <w:color w:val="000000"/>
        </w:rPr>
        <w:t>效</w:t>
      </w:r>
      <w:r w:rsidRPr="00197F5B">
        <w:rPr>
          <w:rFonts w:eastAsia="標楷體"/>
          <w:color w:val="000000"/>
        </w:rPr>
        <w:t>能</w:t>
      </w:r>
      <w:r w:rsidRPr="00197F5B">
        <w:rPr>
          <w:rFonts w:eastAsia="標楷體" w:hint="eastAsia"/>
          <w:color w:val="000000"/>
        </w:rPr>
        <w:t>及對課程設計的掌握感</w:t>
      </w:r>
      <w:r w:rsidRPr="00197F5B">
        <w:rPr>
          <w:rFonts w:eastAsia="標楷體"/>
          <w:color w:val="000000"/>
        </w:rPr>
        <w:t>。</w:t>
      </w:r>
    </w:p>
    <w:p w14:paraId="1E254E9B" w14:textId="77777777" w:rsidR="00197F5B" w:rsidRPr="00197F5B" w:rsidRDefault="00197F5B" w:rsidP="00197F5B">
      <w:pPr>
        <w:snapToGrid w:val="0"/>
        <w:rPr>
          <w:rFonts w:eastAsia="標楷體"/>
        </w:rPr>
      </w:pPr>
      <w:r w:rsidRPr="00197F5B">
        <w:rPr>
          <w:rFonts w:eastAsia="標楷體"/>
          <w:color w:val="000000"/>
        </w:rPr>
        <w:t>（三）提</w:t>
      </w:r>
      <w:r w:rsidRPr="00197F5B">
        <w:rPr>
          <w:rFonts w:eastAsia="標楷體"/>
        </w:rPr>
        <w:t>供</w:t>
      </w:r>
      <w:r w:rsidRPr="00197F5B">
        <w:rPr>
          <w:rFonts w:eastAsia="標楷體" w:hint="eastAsia"/>
        </w:rPr>
        <w:t>數位科技融入健康教育的</w:t>
      </w:r>
      <w:r w:rsidRPr="00197F5B">
        <w:rPr>
          <w:rFonts w:eastAsia="標楷體" w:hint="eastAsia"/>
          <w:color w:val="000000"/>
        </w:rPr>
        <w:t>教學與評量</w:t>
      </w:r>
      <w:r w:rsidRPr="00197F5B">
        <w:rPr>
          <w:rFonts w:eastAsia="標楷體"/>
          <w:color w:val="000000"/>
        </w:rPr>
        <w:t>示例，增進</w:t>
      </w:r>
      <w:r w:rsidRPr="00197F5B">
        <w:rPr>
          <w:rFonts w:eastAsia="標楷體" w:hint="eastAsia"/>
          <w:color w:val="000000"/>
        </w:rPr>
        <w:t>教室使用平板教學的意願</w:t>
      </w:r>
      <w:r w:rsidRPr="00197F5B">
        <w:rPr>
          <w:rFonts w:eastAsia="標楷體"/>
          <w:color w:val="000000"/>
        </w:rPr>
        <w:t>。</w:t>
      </w:r>
    </w:p>
    <w:p w14:paraId="184560A2" w14:textId="77777777" w:rsidR="00197F5B" w:rsidRPr="00197F5B" w:rsidRDefault="00197F5B" w:rsidP="00197F5B">
      <w:pPr>
        <w:snapToGrid w:val="0"/>
        <w:rPr>
          <w:rFonts w:eastAsia="標楷體"/>
          <w:color w:val="FF0000"/>
          <w:szCs w:val="24"/>
        </w:rPr>
      </w:pPr>
      <w:r w:rsidRPr="00197F5B">
        <w:rPr>
          <w:rFonts w:eastAsia="標楷體"/>
          <w:color w:val="000000"/>
          <w:szCs w:val="24"/>
        </w:rPr>
        <w:t>四、辦理單位</w:t>
      </w:r>
    </w:p>
    <w:p w14:paraId="3898F5E7" w14:textId="77777777" w:rsidR="00197F5B" w:rsidRPr="00197F5B" w:rsidRDefault="00197F5B" w:rsidP="00197F5B">
      <w:pPr>
        <w:snapToGrid w:val="0"/>
        <w:rPr>
          <w:rFonts w:eastAsia="標楷體"/>
          <w:color w:val="FF0000"/>
          <w:szCs w:val="24"/>
        </w:rPr>
      </w:pPr>
      <w:r w:rsidRPr="00197F5B">
        <w:rPr>
          <w:rFonts w:eastAsia="標楷體"/>
          <w:color w:val="000000"/>
          <w:szCs w:val="24"/>
        </w:rPr>
        <w:t>（一）指導單位：教育部國民及學前教育署</w:t>
      </w:r>
    </w:p>
    <w:p w14:paraId="5F1E6A98" w14:textId="77777777" w:rsidR="00197F5B" w:rsidRPr="00197F5B" w:rsidRDefault="00197F5B" w:rsidP="00197F5B">
      <w:pPr>
        <w:snapToGrid w:val="0"/>
        <w:rPr>
          <w:rFonts w:eastAsia="標楷體"/>
          <w:color w:val="FF0000"/>
          <w:szCs w:val="24"/>
        </w:rPr>
      </w:pPr>
      <w:r w:rsidRPr="00197F5B">
        <w:rPr>
          <w:rFonts w:eastAsia="標楷體"/>
          <w:color w:val="000000"/>
          <w:szCs w:val="24"/>
        </w:rPr>
        <w:t>（二）主辦單位：臺南市政府教育局</w:t>
      </w:r>
    </w:p>
    <w:p w14:paraId="2CEC3498" w14:textId="77777777" w:rsidR="00197F5B" w:rsidRPr="00197F5B" w:rsidRDefault="00197F5B" w:rsidP="00197F5B">
      <w:pPr>
        <w:snapToGrid w:val="0"/>
        <w:rPr>
          <w:rFonts w:eastAsia="標楷體"/>
          <w:color w:val="FF0000"/>
          <w:szCs w:val="24"/>
        </w:rPr>
      </w:pPr>
      <w:r w:rsidRPr="00197F5B">
        <w:rPr>
          <w:rFonts w:eastAsia="標楷體"/>
          <w:color w:val="000000"/>
          <w:szCs w:val="24"/>
        </w:rPr>
        <w:t>（三）承辦單位：臺南市國中健體領域輔導團、崇明國中</w:t>
      </w:r>
    </w:p>
    <w:p w14:paraId="7CAA69DB" w14:textId="77777777" w:rsidR="00197F5B" w:rsidRPr="00197F5B" w:rsidRDefault="00197F5B" w:rsidP="00197F5B">
      <w:pPr>
        <w:snapToGrid w:val="0"/>
        <w:rPr>
          <w:rFonts w:eastAsia="標楷體"/>
          <w:color w:val="FF0000"/>
          <w:szCs w:val="24"/>
        </w:rPr>
      </w:pPr>
      <w:r w:rsidRPr="00197F5B">
        <w:rPr>
          <w:rFonts w:eastAsia="標楷體"/>
          <w:color w:val="000000"/>
          <w:szCs w:val="24"/>
        </w:rPr>
        <w:t>五、辦理日期及地點</w:t>
      </w:r>
    </w:p>
    <w:p w14:paraId="30ABF111" w14:textId="77777777" w:rsidR="00197F5B" w:rsidRPr="00197F5B" w:rsidRDefault="00197F5B" w:rsidP="00197F5B">
      <w:pPr>
        <w:snapToGrid w:val="0"/>
        <w:rPr>
          <w:rFonts w:eastAsia="標楷體"/>
          <w:color w:val="FF0000"/>
          <w:szCs w:val="24"/>
        </w:rPr>
      </w:pPr>
      <w:r w:rsidRPr="00197F5B">
        <w:rPr>
          <w:rFonts w:eastAsia="標楷體"/>
          <w:color w:val="000000"/>
          <w:szCs w:val="24"/>
        </w:rPr>
        <w:t>（一）時間：</w:t>
      </w:r>
      <w:r w:rsidRPr="00197F5B">
        <w:rPr>
          <w:rFonts w:eastAsia="標楷體"/>
          <w:color w:val="000000"/>
          <w:szCs w:val="24"/>
        </w:rPr>
        <w:t>11</w:t>
      </w:r>
      <w:r w:rsidRPr="00197F5B">
        <w:rPr>
          <w:rFonts w:eastAsia="標楷體" w:hint="eastAsia"/>
          <w:color w:val="000000"/>
          <w:szCs w:val="24"/>
        </w:rPr>
        <w:t>3</w:t>
      </w:r>
      <w:r w:rsidRPr="00197F5B">
        <w:rPr>
          <w:rFonts w:eastAsia="標楷體"/>
          <w:color w:val="000000"/>
          <w:szCs w:val="24"/>
        </w:rPr>
        <w:t>年</w:t>
      </w:r>
      <w:r w:rsidRPr="00197F5B">
        <w:rPr>
          <w:rFonts w:eastAsia="標楷體" w:hint="eastAsia"/>
          <w:color w:val="000000"/>
          <w:szCs w:val="24"/>
        </w:rPr>
        <w:t>3</w:t>
      </w:r>
      <w:r w:rsidRPr="00197F5B">
        <w:rPr>
          <w:rFonts w:eastAsia="標楷體"/>
          <w:color w:val="000000"/>
          <w:szCs w:val="24"/>
        </w:rPr>
        <w:t>月</w:t>
      </w:r>
      <w:r w:rsidRPr="00197F5B">
        <w:rPr>
          <w:rFonts w:eastAsia="標楷體" w:hint="eastAsia"/>
          <w:color w:val="000000"/>
          <w:szCs w:val="24"/>
        </w:rPr>
        <w:t>15</w:t>
      </w:r>
      <w:r w:rsidRPr="00197F5B">
        <w:rPr>
          <w:rFonts w:eastAsia="標楷體"/>
          <w:color w:val="000000"/>
          <w:szCs w:val="24"/>
        </w:rPr>
        <w:t>日下午</w:t>
      </w:r>
      <w:r w:rsidRPr="00197F5B">
        <w:rPr>
          <w:rFonts w:eastAsia="標楷體"/>
          <w:color w:val="000000"/>
          <w:szCs w:val="24"/>
        </w:rPr>
        <w:t xml:space="preserve"> (</w:t>
      </w:r>
      <w:r w:rsidRPr="00197F5B">
        <w:rPr>
          <w:rFonts w:eastAsia="標楷體"/>
          <w:color w:val="000000"/>
          <w:szCs w:val="24"/>
        </w:rPr>
        <w:t>暫定</w:t>
      </w:r>
      <w:r w:rsidRPr="00197F5B">
        <w:rPr>
          <w:rFonts w:eastAsia="標楷體"/>
          <w:color w:val="000000"/>
          <w:szCs w:val="24"/>
        </w:rPr>
        <w:t>)</w:t>
      </w:r>
    </w:p>
    <w:p w14:paraId="4F4BF26A" w14:textId="77777777" w:rsidR="00197F5B" w:rsidRPr="00197F5B" w:rsidRDefault="00197F5B" w:rsidP="00197F5B">
      <w:pPr>
        <w:snapToGrid w:val="0"/>
        <w:rPr>
          <w:rFonts w:eastAsia="標楷體"/>
          <w:color w:val="FF0000"/>
          <w:szCs w:val="24"/>
        </w:rPr>
      </w:pPr>
      <w:r w:rsidRPr="00197F5B">
        <w:rPr>
          <w:rFonts w:ascii="標楷體" w:eastAsia="標楷體" w:hAnsi="標楷體"/>
          <w:color w:val="000000"/>
          <w:szCs w:val="24"/>
        </w:rPr>
        <w:t>（二）地點：崇明國中</w:t>
      </w:r>
      <w:r w:rsidRPr="00197F5B">
        <w:rPr>
          <w:rFonts w:eastAsia="標楷體"/>
          <w:color w:val="000000"/>
          <w:szCs w:val="24"/>
        </w:rPr>
        <w:t xml:space="preserve"> </w:t>
      </w:r>
    </w:p>
    <w:p w14:paraId="2F9FB329" w14:textId="77777777" w:rsidR="00197F5B" w:rsidRPr="00197F5B" w:rsidRDefault="00197F5B" w:rsidP="00197F5B">
      <w:pPr>
        <w:snapToGrid w:val="0"/>
        <w:ind w:left="720" w:hanging="600"/>
        <w:rPr>
          <w:rFonts w:eastAsia="標楷體"/>
          <w:color w:val="FF0000"/>
          <w:kern w:val="0"/>
        </w:rPr>
      </w:pPr>
      <w:r w:rsidRPr="00197F5B">
        <w:rPr>
          <w:rFonts w:ascii="標楷體" w:eastAsia="標楷體" w:hAnsi="標楷體"/>
          <w:color w:val="000000"/>
          <w:szCs w:val="24"/>
        </w:rPr>
        <w:t>(三)</w:t>
      </w:r>
      <w:r w:rsidRPr="00197F5B">
        <w:rPr>
          <w:rFonts w:eastAsia="標楷體"/>
          <w:color w:val="000000"/>
          <w:kern w:val="0"/>
        </w:rPr>
        <w:t xml:space="preserve"> </w:t>
      </w:r>
      <w:r w:rsidRPr="00197F5B">
        <w:rPr>
          <w:rFonts w:eastAsia="標楷體"/>
          <w:color w:val="000000"/>
          <w:kern w:val="0"/>
        </w:rPr>
        <w:t>研習人員請准予公（差）假辦理前往。參加研習人員請逕至本市教育局資訊中心網學習護照報名，代碼</w:t>
      </w:r>
      <w:r w:rsidRPr="00197F5B">
        <w:rPr>
          <w:rFonts w:eastAsia="標楷體"/>
          <w:color w:val="000000"/>
          <w:kern w:val="0"/>
        </w:rPr>
        <w:t>:</w:t>
      </w:r>
      <w:r w:rsidRPr="00197F5B">
        <w:rPr>
          <w:rFonts w:eastAsia="標楷體"/>
          <w:color w:val="000000"/>
          <w:kern w:val="0"/>
          <w:u w:val="single"/>
        </w:rPr>
        <w:t xml:space="preserve">        </w:t>
      </w:r>
      <w:r w:rsidRPr="00197F5B">
        <w:rPr>
          <w:rFonts w:ascii="標楷體" w:eastAsia="標楷體" w:hAnsi="標楷體"/>
          <w:color w:val="000000"/>
          <w:kern w:val="0"/>
        </w:rPr>
        <w:t>，</w:t>
      </w:r>
      <w:r w:rsidRPr="00197F5B">
        <w:rPr>
          <w:rFonts w:eastAsia="標楷體"/>
          <w:color w:val="000000"/>
          <w:kern w:val="0"/>
        </w:rPr>
        <w:t>本研習得登錄三小時研習時數。</w:t>
      </w:r>
    </w:p>
    <w:p w14:paraId="1CA8FFE4" w14:textId="77777777" w:rsidR="00197F5B" w:rsidRPr="00197F5B" w:rsidRDefault="00197F5B" w:rsidP="00197F5B">
      <w:pPr>
        <w:snapToGrid w:val="0"/>
      </w:pPr>
      <w:r w:rsidRPr="00197F5B">
        <w:rPr>
          <w:rFonts w:ascii="標楷體" w:eastAsia="標楷體" w:hAnsi="標楷體"/>
          <w:szCs w:val="24"/>
        </w:rPr>
        <w:t>六、參加對象與人數</w:t>
      </w:r>
    </w:p>
    <w:p w14:paraId="1A6D990F" w14:textId="77777777" w:rsidR="00197F5B" w:rsidRPr="00197F5B" w:rsidRDefault="00197F5B" w:rsidP="00197F5B">
      <w:pPr>
        <w:snapToGrid w:val="0"/>
        <w:ind w:left="720" w:hanging="720"/>
      </w:pPr>
      <w:r w:rsidRPr="00197F5B">
        <w:rPr>
          <w:rFonts w:ascii="標楷體" w:eastAsia="標楷體" w:hAnsi="標楷體"/>
          <w:szCs w:val="24"/>
        </w:rPr>
        <w:t>（一）</w:t>
      </w:r>
      <w:r w:rsidRPr="00197F5B">
        <w:rPr>
          <w:rFonts w:ascii="標楷體" w:eastAsia="標楷體" w:hAnsi="標楷體"/>
        </w:rPr>
        <w:t>請</w:t>
      </w:r>
      <w:r w:rsidRPr="00197F5B">
        <w:rPr>
          <w:rFonts w:ascii="標楷體" w:eastAsia="標楷體" w:hAnsi="標楷體"/>
          <w:color w:val="000000"/>
        </w:rPr>
        <w:t>各校健體領域自主報名，錄取30名</w:t>
      </w:r>
      <w:r w:rsidRPr="00197F5B">
        <w:rPr>
          <w:rFonts w:ascii="標楷體" w:eastAsia="標楷體" w:hAnsi="標楷體"/>
          <w:color w:val="000000" w:themeColor="text1"/>
        </w:rPr>
        <w:t>。</w:t>
      </w:r>
    </w:p>
    <w:p w14:paraId="79959602" w14:textId="77777777" w:rsidR="00197F5B" w:rsidRPr="00197F5B" w:rsidRDefault="00197F5B" w:rsidP="00197F5B">
      <w:pPr>
        <w:snapToGrid w:val="0"/>
        <w:rPr>
          <w:rFonts w:ascii="標楷體" w:eastAsia="標楷體" w:hAnsi="標楷體"/>
          <w:color w:val="000000"/>
          <w:szCs w:val="24"/>
        </w:rPr>
      </w:pPr>
      <w:r w:rsidRPr="00197F5B">
        <w:rPr>
          <w:rFonts w:ascii="標楷體" w:eastAsia="標楷體" w:hAnsi="標楷體"/>
          <w:szCs w:val="24"/>
        </w:rPr>
        <w:t>（二）若超過30名，以每校保障錄取至少1名為原則。</w:t>
      </w:r>
    </w:p>
    <w:p w14:paraId="7AA8C874" w14:textId="77777777" w:rsidR="00197F5B" w:rsidRPr="00197F5B" w:rsidRDefault="00197F5B" w:rsidP="00197F5B">
      <w:pPr>
        <w:snapToGrid w:val="0"/>
        <w:rPr>
          <w:rFonts w:ascii="標楷體" w:eastAsia="標楷體" w:hAnsi="標楷體"/>
          <w:color w:val="000000"/>
          <w:szCs w:val="24"/>
        </w:rPr>
      </w:pPr>
    </w:p>
    <w:p w14:paraId="381F028D" w14:textId="77777777" w:rsidR="00197F5B" w:rsidRPr="00197F5B" w:rsidRDefault="00197F5B" w:rsidP="00197F5B">
      <w:pPr>
        <w:snapToGrid w:val="0"/>
        <w:rPr>
          <w:rFonts w:ascii="標楷體" w:eastAsia="標楷體" w:hAnsi="標楷體"/>
          <w:color w:val="FF0000"/>
          <w:szCs w:val="24"/>
        </w:rPr>
      </w:pPr>
      <w:r w:rsidRPr="00197F5B">
        <w:rPr>
          <w:rFonts w:ascii="標楷體" w:eastAsia="標楷體" w:hAnsi="標楷體"/>
          <w:color w:val="000000"/>
          <w:szCs w:val="24"/>
        </w:rPr>
        <w:t>七、研習內容</w:t>
      </w:r>
    </w:p>
    <w:tbl>
      <w:tblPr>
        <w:tblW w:w="8786" w:type="dxa"/>
        <w:tblInd w:w="456" w:type="dxa"/>
        <w:tblCellMar>
          <w:left w:w="28" w:type="dxa"/>
          <w:right w:w="28" w:type="dxa"/>
        </w:tblCellMar>
        <w:tblLook w:val="00A0" w:firstRow="1" w:lastRow="0" w:firstColumn="1" w:lastColumn="0" w:noHBand="0" w:noVBand="0"/>
      </w:tblPr>
      <w:tblGrid>
        <w:gridCol w:w="1528"/>
        <w:gridCol w:w="3823"/>
        <w:gridCol w:w="2474"/>
        <w:gridCol w:w="961"/>
      </w:tblGrid>
      <w:tr w:rsidR="00197F5B" w:rsidRPr="00197F5B" w14:paraId="1A99B185"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B12B"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時間</w:t>
            </w:r>
          </w:p>
        </w:tc>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73E67F35"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內容</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6CAB041F"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負責/講師</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77C9FA71"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備註</w:t>
            </w:r>
          </w:p>
        </w:tc>
      </w:tr>
      <w:tr w:rsidR="00197F5B" w:rsidRPr="00197F5B" w14:paraId="658B8F32"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C0785"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w:t>
            </w:r>
            <w:r w:rsidRPr="00197F5B">
              <w:rPr>
                <w:rFonts w:ascii="標楷體" w:eastAsia="標楷體" w:hAnsi="標楷體" w:cs="標楷體"/>
                <w:color w:val="000000"/>
              </w:rPr>
              <w:t>3:20-13:30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948BE"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開幕致詞</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0868692F"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健體領域輔導團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2897E07B" w14:textId="77777777" w:rsidR="00197F5B" w:rsidRPr="00197F5B" w:rsidRDefault="00197F5B" w:rsidP="00197F5B">
            <w:pPr>
              <w:snapToGrid w:val="0"/>
              <w:spacing w:line="240" w:lineRule="atLeast"/>
              <w:jc w:val="center"/>
              <w:rPr>
                <w:rFonts w:ascii="標楷體" w:eastAsia="標楷體" w:hAnsi="標楷體" w:cs="標楷體"/>
                <w:color w:val="000000"/>
              </w:rPr>
            </w:pPr>
          </w:p>
        </w:tc>
      </w:tr>
      <w:tr w:rsidR="00197F5B" w:rsidRPr="00197F5B" w14:paraId="40287CE8"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5A11"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w:t>
            </w:r>
            <w:r w:rsidRPr="00197F5B">
              <w:rPr>
                <w:rFonts w:ascii="標楷體" w:eastAsia="標楷體" w:hAnsi="標楷體" w:cs="標楷體"/>
                <w:color w:val="000000"/>
              </w:rPr>
              <w:t>3:30-14:30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8FD0A"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數位平台融入健康教育教學示例(一)</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414051AF"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講師：健體領域央團</w:t>
            </w:r>
          </w:p>
          <w:p w14:paraId="5B8A7386"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高薏亭老師</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697ECA6C"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hint="eastAsia"/>
              </w:rPr>
              <w:t>外聘1H</w:t>
            </w:r>
          </w:p>
        </w:tc>
      </w:tr>
      <w:tr w:rsidR="00197F5B" w:rsidRPr="00197F5B" w14:paraId="48ABA738"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CAACB"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color w:val="000000"/>
              </w:rPr>
              <w:t>14:30-14:40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17C5"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休息</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6039BB4E"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健體領域輔導團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21D377E7" w14:textId="77777777" w:rsidR="00197F5B" w:rsidRPr="00197F5B" w:rsidRDefault="00197F5B" w:rsidP="00197F5B">
            <w:pPr>
              <w:snapToGrid w:val="0"/>
              <w:spacing w:line="240" w:lineRule="atLeast"/>
              <w:jc w:val="center"/>
              <w:rPr>
                <w:rFonts w:ascii="標楷體" w:eastAsia="標楷體" w:hAnsi="標楷體" w:cs="標楷體"/>
                <w:color w:val="000000"/>
              </w:rPr>
            </w:pPr>
          </w:p>
        </w:tc>
      </w:tr>
      <w:tr w:rsidR="00197F5B" w:rsidRPr="00197F5B" w14:paraId="23B63FA6"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AE210"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w:t>
            </w:r>
            <w:r w:rsidRPr="00197F5B">
              <w:rPr>
                <w:rFonts w:ascii="標楷體" w:eastAsia="標楷體" w:hAnsi="標楷體" w:cs="標楷體"/>
                <w:color w:val="000000"/>
              </w:rPr>
              <w:t>4:40-15:40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6E07"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數位平台融入健康教育教學示例(二)</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572D0A3D"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講師：健體領域央團</w:t>
            </w:r>
          </w:p>
          <w:p w14:paraId="75EE9E33"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高薏亭老師</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5E37F4C6"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hint="eastAsia"/>
              </w:rPr>
              <w:t>外聘1H</w:t>
            </w:r>
          </w:p>
        </w:tc>
      </w:tr>
      <w:tr w:rsidR="00197F5B" w:rsidRPr="00197F5B" w14:paraId="3D915996"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4967A"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w:t>
            </w:r>
            <w:r w:rsidRPr="00197F5B">
              <w:rPr>
                <w:rFonts w:ascii="標楷體" w:eastAsia="標楷體" w:hAnsi="標楷體" w:cs="標楷體"/>
                <w:color w:val="000000"/>
              </w:rPr>
              <w:t>5:40-16:40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D91A0"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數位融入教學設計實作</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45C86FA8"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講師：健體領域央團</w:t>
            </w:r>
          </w:p>
          <w:p w14:paraId="35705347"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高薏亭老師</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31379D11"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hint="eastAsia"/>
              </w:rPr>
              <w:t>外聘1H</w:t>
            </w:r>
          </w:p>
        </w:tc>
      </w:tr>
      <w:tr w:rsidR="00197F5B" w:rsidRPr="00197F5B" w14:paraId="40FFEC77"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6A31E"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w:t>
            </w:r>
            <w:r w:rsidRPr="00197F5B">
              <w:rPr>
                <w:rFonts w:ascii="標楷體" w:eastAsia="標楷體" w:hAnsi="標楷體" w:cs="標楷體"/>
                <w:color w:val="000000"/>
              </w:rPr>
              <w:t>6:40-17:20</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5E49"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綜合座談</w:t>
            </w:r>
          </w:p>
        </w:tc>
        <w:tc>
          <w:tcPr>
            <w:tcW w:w="2474" w:type="dxa"/>
            <w:tcBorders>
              <w:top w:val="single" w:sz="4" w:space="0" w:color="000000"/>
              <w:left w:val="single" w:sz="4" w:space="0" w:color="000000"/>
              <w:bottom w:val="single" w:sz="4" w:space="0" w:color="000000"/>
              <w:right w:val="single" w:sz="4" w:space="0" w:color="auto"/>
            </w:tcBorders>
            <w:shd w:val="clear" w:color="auto" w:fill="auto"/>
          </w:tcPr>
          <w:p w14:paraId="29C9ECB0"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健體領域輔導團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4289F16E" w14:textId="77777777" w:rsidR="00197F5B" w:rsidRPr="00197F5B" w:rsidRDefault="00197F5B" w:rsidP="00197F5B">
            <w:pPr>
              <w:snapToGrid w:val="0"/>
              <w:spacing w:line="240" w:lineRule="atLeast"/>
              <w:jc w:val="center"/>
              <w:rPr>
                <w:rFonts w:ascii="標楷體" w:eastAsia="標楷體" w:hAnsi="標楷體" w:cs="標楷體"/>
                <w:color w:val="000000"/>
              </w:rPr>
            </w:pPr>
          </w:p>
        </w:tc>
      </w:tr>
    </w:tbl>
    <w:p w14:paraId="351F7376" w14:textId="77777777" w:rsidR="00197F5B" w:rsidRPr="00197F5B" w:rsidRDefault="00197F5B" w:rsidP="00197F5B">
      <w:pPr>
        <w:snapToGrid w:val="0"/>
        <w:rPr>
          <w:rFonts w:ascii="標楷體" w:eastAsia="標楷體" w:hAnsi="標楷體"/>
          <w:color w:val="000000"/>
          <w:szCs w:val="24"/>
        </w:rPr>
      </w:pPr>
    </w:p>
    <w:p w14:paraId="129D54BB" w14:textId="2DF458C9" w:rsidR="00197F5B" w:rsidRDefault="00197F5B" w:rsidP="00197F5B">
      <w:pPr>
        <w:snapToGrid w:val="0"/>
        <w:rPr>
          <w:rFonts w:ascii="標楷體" w:eastAsia="標楷體" w:hAnsi="標楷體"/>
          <w:color w:val="000000"/>
          <w:szCs w:val="24"/>
        </w:rPr>
      </w:pPr>
    </w:p>
    <w:p w14:paraId="11FEEAF1" w14:textId="7B87E3CF" w:rsidR="00533BAD" w:rsidRDefault="00533BAD" w:rsidP="00197F5B">
      <w:pPr>
        <w:snapToGrid w:val="0"/>
        <w:rPr>
          <w:rFonts w:ascii="標楷體" w:eastAsia="標楷體" w:hAnsi="標楷體"/>
          <w:color w:val="000000"/>
          <w:szCs w:val="24"/>
        </w:rPr>
      </w:pPr>
    </w:p>
    <w:p w14:paraId="273B683F" w14:textId="77777777" w:rsidR="00533BAD" w:rsidRPr="00197F5B" w:rsidRDefault="00533BAD" w:rsidP="00197F5B">
      <w:pPr>
        <w:snapToGrid w:val="0"/>
        <w:rPr>
          <w:rFonts w:ascii="標楷體" w:eastAsia="標楷體" w:hAnsi="標楷體"/>
          <w:color w:val="000000"/>
          <w:szCs w:val="24"/>
        </w:rPr>
      </w:pPr>
    </w:p>
    <w:p w14:paraId="38C83BC3" w14:textId="77777777" w:rsidR="00197F5B" w:rsidRPr="00197F5B" w:rsidRDefault="00197F5B" w:rsidP="00197F5B">
      <w:pPr>
        <w:snapToGrid w:val="0"/>
        <w:rPr>
          <w:rFonts w:ascii="標楷體" w:eastAsia="標楷體" w:hAnsi="標楷體"/>
          <w:color w:val="000000"/>
          <w:szCs w:val="24"/>
        </w:rPr>
      </w:pPr>
    </w:p>
    <w:p w14:paraId="74A979A9" w14:textId="77777777" w:rsidR="00197F5B" w:rsidRPr="00197F5B" w:rsidRDefault="00197F5B" w:rsidP="00197F5B">
      <w:pPr>
        <w:snapToGrid w:val="0"/>
        <w:rPr>
          <w:rFonts w:ascii="標楷體" w:eastAsia="標楷體" w:hAnsi="標楷體"/>
          <w:color w:val="000000"/>
          <w:szCs w:val="24"/>
        </w:rPr>
      </w:pPr>
      <w:r w:rsidRPr="00197F5B">
        <w:rPr>
          <w:rFonts w:ascii="標楷體" w:eastAsia="標楷體" w:hAnsi="標楷體"/>
          <w:color w:val="000000"/>
          <w:szCs w:val="24"/>
        </w:rPr>
        <w:lastRenderedPageBreak/>
        <w:t>八、經費來源與概算</w:t>
      </w:r>
    </w:p>
    <w:p w14:paraId="24AD2FB9" w14:textId="77777777" w:rsidR="00197F5B" w:rsidRPr="00197F5B" w:rsidRDefault="00197F5B" w:rsidP="00197F5B">
      <w:pPr>
        <w:snapToGrid w:val="0"/>
        <w:rPr>
          <w:rFonts w:ascii="標楷體" w:eastAsia="標楷體" w:hAnsi="標楷體"/>
          <w:color w:val="000000"/>
          <w:szCs w:val="24"/>
        </w:rPr>
      </w:pPr>
    </w:p>
    <w:tbl>
      <w:tblPr>
        <w:tblW w:w="8258" w:type="dxa"/>
        <w:tblInd w:w="804" w:type="dxa"/>
        <w:tblCellMar>
          <w:left w:w="28" w:type="dxa"/>
          <w:right w:w="28" w:type="dxa"/>
        </w:tblCellMar>
        <w:tblLook w:val="04A0" w:firstRow="1" w:lastRow="0" w:firstColumn="1" w:lastColumn="0" w:noHBand="0" w:noVBand="1"/>
      </w:tblPr>
      <w:tblGrid>
        <w:gridCol w:w="422"/>
        <w:gridCol w:w="2592"/>
        <w:gridCol w:w="710"/>
        <w:gridCol w:w="457"/>
        <w:gridCol w:w="1554"/>
        <w:gridCol w:w="2523"/>
      </w:tblGrid>
      <w:tr w:rsidR="00197F5B" w:rsidRPr="00197F5B" w14:paraId="17B0952A" w14:textId="77777777" w:rsidTr="00690FCA">
        <w:trPr>
          <w:trHeight w:val="338"/>
        </w:trPr>
        <w:tc>
          <w:tcPr>
            <w:tcW w:w="3014" w:type="dxa"/>
            <w:gridSpan w:val="2"/>
            <w:vMerge w:val="restart"/>
            <w:tcBorders>
              <w:top w:val="single" w:sz="8" w:space="0" w:color="000000"/>
              <w:left w:val="single" w:sz="8" w:space="0" w:color="000000"/>
              <w:bottom w:val="single" w:sz="8" w:space="0" w:color="000000"/>
              <w:right w:val="single" w:sz="8" w:space="0" w:color="000000"/>
            </w:tcBorders>
            <w:shd w:val="clear" w:color="000000" w:fill="CCCCCC"/>
            <w:vAlign w:val="center"/>
          </w:tcPr>
          <w:p w14:paraId="230C9244"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經費項目</w:t>
            </w:r>
          </w:p>
        </w:tc>
        <w:tc>
          <w:tcPr>
            <w:tcW w:w="5244" w:type="dxa"/>
            <w:gridSpan w:val="4"/>
            <w:tcBorders>
              <w:top w:val="single" w:sz="8" w:space="0" w:color="000000"/>
              <w:bottom w:val="single" w:sz="8" w:space="0" w:color="000000"/>
              <w:right w:val="single" w:sz="8" w:space="0" w:color="000000"/>
            </w:tcBorders>
            <w:shd w:val="clear" w:color="000000" w:fill="CCCCCC"/>
            <w:vAlign w:val="center"/>
          </w:tcPr>
          <w:p w14:paraId="34540E2D"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計畫經費明細</w:t>
            </w:r>
          </w:p>
        </w:tc>
      </w:tr>
      <w:tr w:rsidR="00197F5B" w:rsidRPr="00197F5B" w14:paraId="36C4A78C" w14:textId="77777777" w:rsidTr="00690FCA">
        <w:trPr>
          <w:trHeight w:val="345"/>
        </w:trPr>
        <w:tc>
          <w:tcPr>
            <w:tcW w:w="301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57244D" w14:textId="77777777" w:rsidR="00197F5B" w:rsidRPr="00197F5B" w:rsidRDefault="00197F5B" w:rsidP="00197F5B">
            <w:pPr>
              <w:widowControl/>
              <w:rPr>
                <w:rFonts w:ascii="標楷體" w:eastAsia="標楷體" w:hAnsi="標楷體" w:cs="新細明體"/>
                <w:kern w:val="0"/>
                <w:szCs w:val="24"/>
              </w:rPr>
            </w:pPr>
          </w:p>
        </w:tc>
        <w:tc>
          <w:tcPr>
            <w:tcW w:w="710" w:type="dxa"/>
            <w:tcBorders>
              <w:bottom w:val="single" w:sz="8" w:space="0" w:color="000000"/>
            </w:tcBorders>
            <w:shd w:val="clear" w:color="000000" w:fill="CCCCCC"/>
            <w:vAlign w:val="center"/>
          </w:tcPr>
          <w:p w14:paraId="66189914"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單價(元)</w:t>
            </w:r>
          </w:p>
        </w:tc>
        <w:tc>
          <w:tcPr>
            <w:tcW w:w="457" w:type="dxa"/>
            <w:tcBorders>
              <w:left w:val="single" w:sz="8" w:space="0" w:color="000000"/>
              <w:bottom w:val="single" w:sz="8" w:space="0" w:color="000000"/>
            </w:tcBorders>
            <w:shd w:val="clear" w:color="000000" w:fill="CCCCCC"/>
            <w:vAlign w:val="center"/>
          </w:tcPr>
          <w:p w14:paraId="58B57EE3"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數量</w:t>
            </w:r>
          </w:p>
        </w:tc>
        <w:tc>
          <w:tcPr>
            <w:tcW w:w="1554" w:type="dxa"/>
            <w:tcBorders>
              <w:left w:val="single" w:sz="8" w:space="0" w:color="000000"/>
              <w:bottom w:val="single" w:sz="8" w:space="0" w:color="000000"/>
            </w:tcBorders>
            <w:shd w:val="clear" w:color="000000" w:fill="CCCCCC"/>
            <w:vAlign w:val="center"/>
          </w:tcPr>
          <w:p w14:paraId="45D1B683"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總價</w:t>
            </w:r>
            <w:r w:rsidRPr="00197F5B">
              <w:rPr>
                <w:rFonts w:ascii="標楷體" w:eastAsia="標楷體" w:hAnsi="標楷體"/>
                <w:kern w:val="0"/>
                <w:sz w:val="20"/>
              </w:rPr>
              <w:t>(</w:t>
            </w:r>
            <w:r w:rsidRPr="00197F5B">
              <w:rPr>
                <w:rFonts w:ascii="標楷體" w:eastAsia="標楷體" w:hAnsi="標楷體" w:cs="新細明體"/>
                <w:kern w:val="0"/>
                <w:sz w:val="20"/>
              </w:rPr>
              <w:t>元</w:t>
            </w:r>
            <w:r w:rsidRPr="00197F5B">
              <w:rPr>
                <w:rFonts w:ascii="標楷體" w:eastAsia="標楷體" w:hAnsi="標楷體"/>
                <w:kern w:val="0"/>
                <w:sz w:val="20"/>
              </w:rPr>
              <w:t>)</w:t>
            </w:r>
          </w:p>
        </w:tc>
        <w:tc>
          <w:tcPr>
            <w:tcW w:w="2523" w:type="dxa"/>
            <w:tcBorders>
              <w:left w:val="single" w:sz="8" w:space="0" w:color="000000"/>
              <w:bottom w:val="single" w:sz="8" w:space="0" w:color="000000"/>
              <w:right w:val="single" w:sz="8" w:space="0" w:color="000000"/>
            </w:tcBorders>
            <w:shd w:val="clear" w:color="000000" w:fill="CCCCCC"/>
            <w:vAlign w:val="center"/>
          </w:tcPr>
          <w:p w14:paraId="19539696"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說明</w:t>
            </w:r>
          </w:p>
        </w:tc>
      </w:tr>
      <w:tr w:rsidR="00197F5B" w:rsidRPr="00197F5B" w14:paraId="7086F649" w14:textId="77777777" w:rsidTr="00690FCA">
        <w:trPr>
          <w:trHeight w:val="660"/>
        </w:trPr>
        <w:tc>
          <w:tcPr>
            <w:tcW w:w="422" w:type="dxa"/>
            <w:vMerge w:val="restart"/>
            <w:tcBorders>
              <w:left w:val="single" w:sz="8" w:space="0" w:color="000000"/>
              <w:bottom w:val="single" w:sz="8" w:space="0" w:color="000000"/>
              <w:right w:val="single" w:sz="8" w:space="0" w:color="000000"/>
            </w:tcBorders>
            <w:shd w:val="clear" w:color="auto" w:fill="auto"/>
            <w:textDirection w:val="tbRl"/>
            <w:vAlign w:val="center"/>
          </w:tcPr>
          <w:p w14:paraId="315C8266"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業務費</w:t>
            </w:r>
          </w:p>
        </w:tc>
        <w:tc>
          <w:tcPr>
            <w:tcW w:w="2592" w:type="dxa"/>
            <w:tcBorders>
              <w:left w:val="single" w:sz="8" w:space="0" w:color="000000"/>
              <w:bottom w:val="single" w:sz="8" w:space="0" w:color="000000"/>
            </w:tcBorders>
            <w:shd w:val="clear" w:color="auto" w:fill="auto"/>
            <w:vAlign w:val="center"/>
          </w:tcPr>
          <w:p w14:paraId="4503430B"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講座鐘點費</w:t>
            </w:r>
          </w:p>
        </w:tc>
        <w:tc>
          <w:tcPr>
            <w:tcW w:w="710" w:type="dxa"/>
            <w:tcBorders>
              <w:left w:val="single" w:sz="8" w:space="0" w:color="000000"/>
              <w:bottom w:val="single" w:sz="8" w:space="0" w:color="000000"/>
            </w:tcBorders>
            <w:shd w:val="clear" w:color="auto" w:fill="auto"/>
            <w:vAlign w:val="center"/>
          </w:tcPr>
          <w:p w14:paraId="292FDB7B"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2,000</w:t>
            </w:r>
          </w:p>
        </w:tc>
        <w:tc>
          <w:tcPr>
            <w:tcW w:w="457" w:type="dxa"/>
            <w:tcBorders>
              <w:left w:val="single" w:sz="8" w:space="0" w:color="000000"/>
              <w:bottom w:val="single" w:sz="8" w:space="0" w:color="000000"/>
            </w:tcBorders>
            <w:shd w:val="clear" w:color="auto" w:fill="auto"/>
            <w:vAlign w:val="center"/>
          </w:tcPr>
          <w:p w14:paraId="2C03D966"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hint="eastAsia"/>
                <w:kern w:val="0"/>
                <w:szCs w:val="24"/>
              </w:rPr>
              <w:t>3</w:t>
            </w:r>
          </w:p>
        </w:tc>
        <w:tc>
          <w:tcPr>
            <w:tcW w:w="1554" w:type="dxa"/>
            <w:tcBorders>
              <w:left w:val="single" w:sz="8" w:space="0" w:color="000000"/>
              <w:bottom w:val="single" w:sz="8" w:space="0" w:color="000000"/>
            </w:tcBorders>
            <w:shd w:val="clear" w:color="auto" w:fill="auto"/>
            <w:vAlign w:val="center"/>
          </w:tcPr>
          <w:p w14:paraId="2AB7DE1F"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 xml:space="preserve">      6,000</w:t>
            </w:r>
          </w:p>
        </w:tc>
        <w:tc>
          <w:tcPr>
            <w:tcW w:w="2523" w:type="dxa"/>
            <w:tcBorders>
              <w:left w:val="single" w:sz="8" w:space="0" w:color="000000"/>
              <w:bottom w:val="single" w:sz="8" w:space="0" w:color="000000"/>
              <w:right w:val="single" w:sz="8" w:space="0" w:color="000000"/>
            </w:tcBorders>
            <w:shd w:val="clear" w:color="auto" w:fill="auto"/>
            <w:vAlign w:val="center"/>
          </w:tcPr>
          <w:p w14:paraId="6AD10A59"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外聘</w:t>
            </w:r>
          </w:p>
        </w:tc>
      </w:tr>
      <w:tr w:rsidR="00197F5B" w:rsidRPr="00197F5B" w14:paraId="68D99716" w14:textId="77777777" w:rsidTr="00690FCA">
        <w:trPr>
          <w:trHeight w:val="439"/>
        </w:trPr>
        <w:tc>
          <w:tcPr>
            <w:tcW w:w="422" w:type="dxa"/>
            <w:vMerge/>
            <w:tcBorders>
              <w:left w:val="single" w:sz="8" w:space="0" w:color="000000"/>
              <w:bottom w:val="single" w:sz="8" w:space="0" w:color="000000"/>
              <w:right w:val="single" w:sz="8" w:space="0" w:color="000000"/>
            </w:tcBorders>
            <w:shd w:val="clear" w:color="auto" w:fill="auto"/>
            <w:vAlign w:val="center"/>
          </w:tcPr>
          <w:p w14:paraId="04A33566" w14:textId="77777777" w:rsidR="00197F5B" w:rsidRPr="00197F5B" w:rsidRDefault="00197F5B" w:rsidP="00197F5B">
            <w:pPr>
              <w:widowControl/>
              <w:rPr>
                <w:rFonts w:ascii="標楷體" w:eastAsia="標楷體" w:hAnsi="標楷體" w:cs="新細明體"/>
                <w:kern w:val="0"/>
                <w:szCs w:val="24"/>
              </w:rPr>
            </w:pPr>
          </w:p>
        </w:tc>
        <w:tc>
          <w:tcPr>
            <w:tcW w:w="2592" w:type="dxa"/>
            <w:tcBorders>
              <w:left w:val="single" w:sz="8" w:space="0" w:color="000000"/>
              <w:bottom w:val="single" w:sz="8" w:space="0" w:color="000000"/>
            </w:tcBorders>
            <w:shd w:val="clear" w:color="auto" w:fill="auto"/>
            <w:vAlign w:val="center"/>
          </w:tcPr>
          <w:p w14:paraId="04444CAB"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全民健康保險補充保費</w:t>
            </w:r>
          </w:p>
        </w:tc>
        <w:tc>
          <w:tcPr>
            <w:tcW w:w="710" w:type="dxa"/>
            <w:tcBorders>
              <w:left w:val="single" w:sz="8" w:space="0" w:color="000000"/>
              <w:bottom w:val="single" w:sz="8" w:space="0" w:color="000000"/>
            </w:tcBorders>
            <w:shd w:val="clear" w:color="auto" w:fill="auto"/>
            <w:vAlign w:val="center"/>
          </w:tcPr>
          <w:p w14:paraId="4B3E01F4"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24DDD292"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1</w:t>
            </w:r>
          </w:p>
        </w:tc>
        <w:tc>
          <w:tcPr>
            <w:tcW w:w="1554" w:type="dxa"/>
            <w:tcBorders>
              <w:left w:val="single" w:sz="8" w:space="0" w:color="000000"/>
              <w:bottom w:val="single" w:sz="8" w:space="0" w:color="000000"/>
            </w:tcBorders>
            <w:shd w:val="clear" w:color="auto" w:fill="auto"/>
            <w:vAlign w:val="center"/>
          </w:tcPr>
          <w:p w14:paraId="6CE3F836"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127</w:t>
            </w:r>
          </w:p>
        </w:tc>
        <w:tc>
          <w:tcPr>
            <w:tcW w:w="2523" w:type="dxa"/>
            <w:tcBorders>
              <w:left w:val="single" w:sz="8" w:space="0" w:color="000000"/>
              <w:bottom w:val="single" w:sz="8" w:space="0" w:color="000000"/>
              <w:right w:val="single" w:sz="8" w:space="0" w:color="000000"/>
            </w:tcBorders>
            <w:shd w:val="clear" w:color="auto" w:fill="auto"/>
            <w:vAlign w:val="center"/>
          </w:tcPr>
          <w:p w14:paraId="00B63345"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核實列支</w:t>
            </w:r>
            <w:r w:rsidRPr="00197F5B">
              <w:rPr>
                <w:rFonts w:ascii="標楷體" w:eastAsia="標楷體" w:hAnsi="標楷體"/>
                <w:kern w:val="0"/>
                <w:szCs w:val="24"/>
              </w:rPr>
              <w:t>2.11%</w:t>
            </w:r>
          </w:p>
        </w:tc>
      </w:tr>
      <w:tr w:rsidR="00197F5B" w:rsidRPr="00197F5B" w14:paraId="1B254C02" w14:textId="77777777" w:rsidTr="00690FCA">
        <w:trPr>
          <w:trHeight w:val="345"/>
        </w:trPr>
        <w:tc>
          <w:tcPr>
            <w:tcW w:w="422" w:type="dxa"/>
            <w:vMerge/>
            <w:tcBorders>
              <w:left w:val="single" w:sz="8" w:space="0" w:color="000000"/>
              <w:bottom w:val="single" w:sz="8" w:space="0" w:color="000000"/>
              <w:right w:val="single" w:sz="8" w:space="0" w:color="000000"/>
            </w:tcBorders>
            <w:shd w:val="clear" w:color="auto" w:fill="auto"/>
            <w:vAlign w:val="center"/>
          </w:tcPr>
          <w:p w14:paraId="7E860998" w14:textId="77777777" w:rsidR="00197F5B" w:rsidRPr="00197F5B" w:rsidRDefault="00197F5B" w:rsidP="00197F5B">
            <w:pPr>
              <w:widowControl/>
              <w:rPr>
                <w:rFonts w:ascii="標楷體" w:eastAsia="標楷體" w:hAnsi="標楷體" w:cs="新細明體"/>
                <w:kern w:val="0"/>
                <w:szCs w:val="24"/>
              </w:rPr>
            </w:pPr>
          </w:p>
        </w:tc>
        <w:tc>
          <w:tcPr>
            <w:tcW w:w="2592" w:type="dxa"/>
            <w:tcBorders>
              <w:left w:val="single" w:sz="8" w:space="0" w:color="000000"/>
              <w:bottom w:val="single" w:sz="8" w:space="0" w:color="000000"/>
            </w:tcBorders>
            <w:shd w:val="clear" w:color="auto" w:fill="auto"/>
            <w:vAlign w:val="center"/>
          </w:tcPr>
          <w:p w14:paraId="772B1961" w14:textId="77777777" w:rsidR="00197F5B" w:rsidRPr="00197F5B" w:rsidRDefault="00197F5B" w:rsidP="00197F5B">
            <w:pPr>
              <w:widowControl/>
              <w:rPr>
                <w:rFonts w:ascii="標楷體" w:eastAsia="標楷體" w:hAnsi="標楷體"/>
              </w:rPr>
            </w:pPr>
            <w:r w:rsidRPr="00197F5B">
              <w:rPr>
                <w:rFonts w:ascii="標楷體" w:eastAsia="標楷體" w:hAnsi="標楷體" w:cs="新細明體"/>
                <w:kern w:val="0"/>
                <w:szCs w:val="24"/>
              </w:rPr>
              <w:t>教材教具費</w:t>
            </w:r>
          </w:p>
        </w:tc>
        <w:tc>
          <w:tcPr>
            <w:tcW w:w="710" w:type="dxa"/>
            <w:tcBorders>
              <w:left w:val="single" w:sz="8" w:space="0" w:color="000000"/>
              <w:bottom w:val="single" w:sz="8" w:space="0" w:color="000000"/>
            </w:tcBorders>
            <w:shd w:val="clear" w:color="auto" w:fill="auto"/>
            <w:vAlign w:val="center"/>
          </w:tcPr>
          <w:p w14:paraId="4B79A688"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rPr>
              <w:t>120</w:t>
            </w:r>
          </w:p>
        </w:tc>
        <w:tc>
          <w:tcPr>
            <w:tcW w:w="457" w:type="dxa"/>
            <w:tcBorders>
              <w:left w:val="single" w:sz="8" w:space="0" w:color="000000"/>
              <w:bottom w:val="single" w:sz="8" w:space="0" w:color="000000"/>
            </w:tcBorders>
            <w:shd w:val="clear" w:color="auto" w:fill="auto"/>
            <w:vAlign w:val="center"/>
          </w:tcPr>
          <w:p w14:paraId="14F698D5"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rPr>
              <w:t>30</w:t>
            </w:r>
          </w:p>
        </w:tc>
        <w:tc>
          <w:tcPr>
            <w:tcW w:w="1554" w:type="dxa"/>
            <w:tcBorders>
              <w:left w:val="single" w:sz="8" w:space="0" w:color="000000"/>
              <w:bottom w:val="single" w:sz="8" w:space="0" w:color="000000"/>
            </w:tcBorders>
            <w:shd w:val="clear" w:color="auto" w:fill="auto"/>
            <w:vAlign w:val="center"/>
          </w:tcPr>
          <w:p w14:paraId="5351ECA8"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3,600</w:t>
            </w:r>
          </w:p>
        </w:tc>
        <w:tc>
          <w:tcPr>
            <w:tcW w:w="2523" w:type="dxa"/>
            <w:tcBorders>
              <w:left w:val="single" w:sz="8" w:space="0" w:color="000000"/>
              <w:bottom w:val="single" w:sz="8" w:space="0" w:color="000000"/>
              <w:right w:val="single" w:sz="8" w:space="0" w:color="000000"/>
            </w:tcBorders>
            <w:shd w:val="clear" w:color="auto" w:fill="auto"/>
            <w:vAlign w:val="center"/>
          </w:tcPr>
          <w:p w14:paraId="08F0DB9A"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hint="eastAsia"/>
                <w:kern w:val="0"/>
                <w:szCs w:val="24"/>
              </w:rPr>
              <w:t>專業書籍</w:t>
            </w:r>
          </w:p>
        </w:tc>
      </w:tr>
      <w:tr w:rsidR="00197F5B" w:rsidRPr="00197F5B" w14:paraId="595D4362" w14:textId="77777777" w:rsidTr="00690FCA">
        <w:trPr>
          <w:trHeight w:val="345"/>
        </w:trPr>
        <w:tc>
          <w:tcPr>
            <w:tcW w:w="422" w:type="dxa"/>
            <w:vMerge/>
            <w:tcBorders>
              <w:left w:val="single" w:sz="8" w:space="0" w:color="000000"/>
              <w:bottom w:val="single" w:sz="8" w:space="0" w:color="000000"/>
              <w:right w:val="single" w:sz="8" w:space="0" w:color="000000"/>
            </w:tcBorders>
            <w:shd w:val="clear" w:color="auto" w:fill="auto"/>
            <w:vAlign w:val="center"/>
          </w:tcPr>
          <w:p w14:paraId="00E1B0E3" w14:textId="77777777" w:rsidR="00197F5B" w:rsidRPr="00197F5B" w:rsidRDefault="00197F5B" w:rsidP="00197F5B">
            <w:pPr>
              <w:widowControl/>
              <w:rPr>
                <w:rFonts w:ascii="標楷體" w:eastAsia="標楷體" w:hAnsi="標楷體" w:cs="新細明體"/>
                <w:kern w:val="0"/>
                <w:szCs w:val="24"/>
              </w:rPr>
            </w:pPr>
          </w:p>
        </w:tc>
        <w:tc>
          <w:tcPr>
            <w:tcW w:w="2592" w:type="dxa"/>
            <w:tcBorders>
              <w:left w:val="single" w:sz="8" w:space="0" w:color="000000"/>
              <w:bottom w:val="single" w:sz="8" w:space="0" w:color="000000"/>
            </w:tcBorders>
            <w:shd w:val="clear" w:color="auto" w:fill="auto"/>
            <w:vAlign w:val="center"/>
          </w:tcPr>
          <w:p w14:paraId="6D4BA4DE"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膳費</w:t>
            </w:r>
          </w:p>
        </w:tc>
        <w:tc>
          <w:tcPr>
            <w:tcW w:w="710" w:type="dxa"/>
            <w:tcBorders>
              <w:left w:val="single" w:sz="8" w:space="0" w:color="000000"/>
              <w:bottom w:val="single" w:sz="8" w:space="0" w:color="000000"/>
            </w:tcBorders>
            <w:shd w:val="clear" w:color="auto" w:fill="auto"/>
            <w:vAlign w:val="center"/>
          </w:tcPr>
          <w:p w14:paraId="0A00BF88" w14:textId="77777777" w:rsidR="00197F5B" w:rsidRPr="00197F5B" w:rsidRDefault="00197F5B" w:rsidP="00197F5B">
            <w:pPr>
              <w:widowControl/>
              <w:jc w:val="right"/>
              <w:rPr>
                <w:rFonts w:ascii="標楷體" w:eastAsia="標楷體" w:hAnsi="標楷體"/>
                <w:kern w:val="0"/>
                <w:szCs w:val="24"/>
              </w:rPr>
            </w:pPr>
          </w:p>
        </w:tc>
        <w:tc>
          <w:tcPr>
            <w:tcW w:w="457" w:type="dxa"/>
            <w:tcBorders>
              <w:left w:val="single" w:sz="8" w:space="0" w:color="000000"/>
              <w:bottom w:val="single" w:sz="8" w:space="0" w:color="000000"/>
            </w:tcBorders>
            <w:shd w:val="clear" w:color="auto" w:fill="auto"/>
            <w:vAlign w:val="center"/>
          </w:tcPr>
          <w:p w14:paraId="59C06C31" w14:textId="77777777" w:rsidR="00197F5B" w:rsidRPr="00197F5B" w:rsidRDefault="00197F5B" w:rsidP="00197F5B">
            <w:pPr>
              <w:widowControl/>
              <w:jc w:val="right"/>
              <w:rPr>
                <w:rFonts w:ascii="標楷體" w:eastAsia="標楷體" w:hAnsi="標楷體"/>
                <w:kern w:val="0"/>
                <w:szCs w:val="24"/>
              </w:rPr>
            </w:pPr>
          </w:p>
        </w:tc>
        <w:tc>
          <w:tcPr>
            <w:tcW w:w="1554" w:type="dxa"/>
            <w:tcBorders>
              <w:left w:val="single" w:sz="8" w:space="0" w:color="000000"/>
              <w:bottom w:val="single" w:sz="8" w:space="0" w:color="000000"/>
            </w:tcBorders>
            <w:shd w:val="clear" w:color="auto" w:fill="auto"/>
            <w:vAlign w:val="center"/>
          </w:tcPr>
          <w:p w14:paraId="46037EF3"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2523" w:type="dxa"/>
            <w:tcBorders>
              <w:left w:val="single" w:sz="8" w:space="0" w:color="000000"/>
              <w:bottom w:val="single" w:sz="8" w:space="0" w:color="000000"/>
              <w:right w:val="single" w:sz="8" w:space="0" w:color="000000"/>
            </w:tcBorders>
            <w:shd w:val="clear" w:color="auto" w:fill="auto"/>
            <w:vAlign w:val="center"/>
          </w:tcPr>
          <w:p w14:paraId="0F2A0061" w14:textId="77777777" w:rsidR="00197F5B" w:rsidRPr="00197F5B" w:rsidRDefault="00197F5B" w:rsidP="00197F5B">
            <w:pPr>
              <w:widowControl/>
              <w:rPr>
                <w:rFonts w:ascii="標楷體" w:eastAsia="標楷體" w:hAnsi="標楷體" w:cs="新細明體"/>
                <w:kern w:val="0"/>
                <w:szCs w:val="24"/>
              </w:rPr>
            </w:pPr>
          </w:p>
        </w:tc>
      </w:tr>
      <w:tr w:rsidR="00197F5B" w:rsidRPr="00197F5B" w14:paraId="3745CB1D" w14:textId="77777777" w:rsidTr="00690FCA">
        <w:trPr>
          <w:trHeight w:val="345"/>
        </w:trPr>
        <w:tc>
          <w:tcPr>
            <w:tcW w:w="422" w:type="dxa"/>
            <w:vMerge/>
            <w:tcBorders>
              <w:left w:val="single" w:sz="8" w:space="0" w:color="000000"/>
              <w:bottom w:val="single" w:sz="8" w:space="0" w:color="000000"/>
              <w:right w:val="single" w:sz="8" w:space="0" w:color="000000"/>
            </w:tcBorders>
            <w:shd w:val="clear" w:color="auto" w:fill="auto"/>
            <w:vAlign w:val="center"/>
          </w:tcPr>
          <w:p w14:paraId="69EEDEA4" w14:textId="77777777" w:rsidR="00197F5B" w:rsidRPr="00197F5B" w:rsidRDefault="00197F5B" w:rsidP="00197F5B">
            <w:pPr>
              <w:widowControl/>
              <w:rPr>
                <w:rFonts w:ascii="標楷體" w:eastAsia="標楷體" w:hAnsi="標楷體" w:cs="新細明體"/>
                <w:kern w:val="0"/>
                <w:szCs w:val="24"/>
              </w:rPr>
            </w:pPr>
          </w:p>
        </w:tc>
        <w:tc>
          <w:tcPr>
            <w:tcW w:w="2592" w:type="dxa"/>
            <w:tcBorders>
              <w:left w:val="single" w:sz="8" w:space="0" w:color="000000"/>
              <w:bottom w:val="single" w:sz="8" w:space="0" w:color="000000"/>
            </w:tcBorders>
            <w:shd w:val="clear" w:color="auto" w:fill="auto"/>
            <w:vAlign w:val="center"/>
          </w:tcPr>
          <w:p w14:paraId="0BE023D4"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雜支</w:t>
            </w:r>
          </w:p>
        </w:tc>
        <w:tc>
          <w:tcPr>
            <w:tcW w:w="710" w:type="dxa"/>
            <w:tcBorders>
              <w:left w:val="single" w:sz="8" w:space="0" w:color="000000"/>
              <w:bottom w:val="single" w:sz="8" w:space="0" w:color="000000"/>
            </w:tcBorders>
            <w:shd w:val="clear" w:color="auto" w:fill="auto"/>
            <w:vAlign w:val="center"/>
          </w:tcPr>
          <w:p w14:paraId="30CB4539"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012B60F2"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1554" w:type="dxa"/>
            <w:tcBorders>
              <w:left w:val="single" w:sz="8" w:space="0" w:color="000000"/>
              <w:bottom w:val="single" w:sz="8" w:space="0" w:color="000000"/>
            </w:tcBorders>
            <w:shd w:val="clear" w:color="auto" w:fill="auto"/>
            <w:vAlign w:val="center"/>
          </w:tcPr>
          <w:p w14:paraId="7832D118"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0          </w:t>
            </w:r>
          </w:p>
        </w:tc>
        <w:tc>
          <w:tcPr>
            <w:tcW w:w="2523" w:type="dxa"/>
            <w:tcBorders>
              <w:left w:val="single" w:sz="8" w:space="0" w:color="000000"/>
              <w:bottom w:val="single" w:sz="8" w:space="0" w:color="000000"/>
              <w:right w:val="single" w:sz="8" w:space="0" w:color="000000"/>
            </w:tcBorders>
            <w:shd w:val="clear" w:color="auto" w:fill="auto"/>
            <w:vAlign w:val="center"/>
          </w:tcPr>
          <w:p w14:paraId="508C73DD" w14:textId="77777777" w:rsidR="00197F5B" w:rsidRPr="00197F5B" w:rsidRDefault="00197F5B" w:rsidP="00197F5B">
            <w:pPr>
              <w:widowControl/>
              <w:rPr>
                <w:rFonts w:ascii="標楷體" w:eastAsia="標楷體" w:hAnsi="標楷體"/>
                <w:kern w:val="0"/>
                <w:szCs w:val="24"/>
              </w:rPr>
            </w:pPr>
            <w:r w:rsidRPr="00197F5B">
              <w:rPr>
                <w:rFonts w:ascii="標楷體" w:eastAsia="標楷體" w:hAnsi="標楷體"/>
                <w:kern w:val="0"/>
                <w:szCs w:val="24"/>
              </w:rPr>
              <w:t>6%為限</w:t>
            </w:r>
          </w:p>
        </w:tc>
      </w:tr>
      <w:tr w:rsidR="00197F5B" w:rsidRPr="00197F5B" w14:paraId="7587AAF4" w14:textId="77777777" w:rsidTr="00690FCA">
        <w:trPr>
          <w:trHeight w:val="345"/>
        </w:trPr>
        <w:tc>
          <w:tcPr>
            <w:tcW w:w="301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8DEB9C"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合計</w:t>
            </w:r>
          </w:p>
        </w:tc>
        <w:tc>
          <w:tcPr>
            <w:tcW w:w="710" w:type="dxa"/>
            <w:tcBorders>
              <w:bottom w:val="single" w:sz="8" w:space="0" w:color="000000"/>
            </w:tcBorders>
            <w:shd w:val="clear" w:color="auto" w:fill="auto"/>
            <w:vAlign w:val="center"/>
          </w:tcPr>
          <w:p w14:paraId="5E946B81"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7EED17AA"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1554" w:type="dxa"/>
            <w:tcBorders>
              <w:left w:val="single" w:sz="8" w:space="0" w:color="000000"/>
              <w:bottom w:val="single" w:sz="8" w:space="0" w:color="000000"/>
            </w:tcBorders>
            <w:shd w:val="clear" w:color="auto" w:fill="auto"/>
            <w:vAlign w:val="center"/>
          </w:tcPr>
          <w:p w14:paraId="68B1D2DC"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9,727</w:t>
            </w:r>
          </w:p>
        </w:tc>
        <w:tc>
          <w:tcPr>
            <w:tcW w:w="2523" w:type="dxa"/>
            <w:tcBorders>
              <w:left w:val="single" w:sz="8" w:space="0" w:color="000000"/>
              <w:bottom w:val="single" w:sz="8" w:space="0" w:color="000000"/>
              <w:right w:val="single" w:sz="8" w:space="0" w:color="000000"/>
            </w:tcBorders>
            <w:shd w:val="clear" w:color="auto" w:fill="auto"/>
            <w:vAlign w:val="center"/>
          </w:tcPr>
          <w:p w14:paraId="08F336BD" w14:textId="77777777" w:rsidR="00197F5B" w:rsidRPr="00197F5B" w:rsidRDefault="00197F5B" w:rsidP="00197F5B">
            <w:pPr>
              <w:widowControl/>
              <w:rPr>
                <w:rFonts w:ascii="標楷體" w:eastAsia="標楷體" w:hAnsi="標楷體"/>
                <w:kern w:val="0"/>
                <w:sz w:val="20"/>
              </w:rPr>
            </w:pPr>
          </w:p>
        </w:tc>
      </w:tr>
    </w:tbl>
    <w:p w14:paraId="70B6389E" w14:textId="77777777" w:rsidR="00197F5B" w:rsidRPr="00197F5B" w:rsidRDefault="00197F5B" w:rsidP="00197F5B">
      <w:pPr>
        <w:snapToGrid w:val="0"/>
        <w:rPr>
          <w:rFonts w:ascii="標楷體" w:eastAsia="標楷體" w:hAnsi="標楷體"/>
          <w:color w:val="000000"/>
          <w:szCs w:val="24"/>
        </w:rPr>
      </w:pPr>
    </w:p>
    <w:p w14:paraId="19A6E77B" w14:textId="77777777" w:rsidR="00197F5B" w:rsidRPr="00197F5B" w:rsidRDefault="00197F5B" w:rsidP="00197F5B">
      <w:pPr>
        <w:snapToGrid w:val="0"/>
        <w:spacing w:before="180"/>
        <w:ind w:left="2400" w:hanging="2400"/>
        <w:rPr>
          <w:rFonts w:ascii="標楷體" w:eastAsia="標楷體" w:hAnsi="標楷體"/>
          <w:szCs w:val="24"/>
        </w:rPr>
      </w:pPr>
      <w:r w:rsidRPr="00197F5B">
        <w:rPr>
          <w:rFonts w:ascii="標楷體" w:eastAsia="標楷體" w:hAnsi="標楷體"/>
          <w:color w:val="000000"/>
          <w:szCs w:val="24"/>
        </w:rPr>
        <w:t>九、成效評估之實施：</w:t>
      </w:r>
      <w:r w:rsidRPr="00197F5B">
        <w:rPr>
          <w:rFonts w:eastAsia="標楷體"/>
          <w:color w:val="000000"/>
        </w:rPr>
        <w:t>教師能從</w:t>
      </w:r>
      <w:r w:rsidRPr="00197F5B">
        <w:rPr>
          <w:rFonts w:eastAsia="標楷體" w:hint="eastAsia"/>
          <w:color w:val="000000"/>
        </w:rPr>
        <w:t>數位平台融入健康教育</w:t>
      </w:r>
      <w:r w:rsidRPr="00197F5B">
        <w:rPr>
          <w:rFonts w:eastAsia="標楷體"/>
          <w:color w:val="000000"/>
        </w:rPr>
        <w:t>教學</w:t>
      </w:r>
      <w:r w:rsidRPr="00197F5B">
        <w:rPr>
          <w:rFonts w:eastAsia="標楷體" w:hint="eastAsia"/>
          <w:color w:val="000000"/>
        </w:rPr>
        <w:t>的實例中，</w:t>
      </w:r>
      <w:r w:rsidRPr="00197F5B">
        <w:rPr>
          <w:rFonts w:eastAsia="標楷體"/>
          <w:color w:val="000000"/>
        </w:rPr>
        <w:t>擷取創意，嘗試創新教學</w:t>
      </w:r>
      <w:r w:rsidRPr="00197F5B">
        <w:rPr>
          <w:rFonts w:eastAsia="標楷體" w:hint="eastAsia"/>
          <w:color w:val="000000"/>
        </w:rPr>
        <w:t>活動，</w:t>
      </w:r>
      <w:r w:rsidRPr="00197F5B">
        <w:rPr>
          <w:rFonts w:eastAsia="標楷體"/>
          <w:color w:val="000000"/>
        </w:rPr>
        <w:t>並將它在</w:t>
      </w:r>
      <w:r w:rsidRPr="00197F5B">
        <w:rPr>
          <w:rFonts w:eastAsia="標楷體" w:hint="eastAsia"/>
          <w:color w:val="000000"/>
        </w:rPr>
        <w:t>課堂上</w:t>
      </w:r>
      <w:r w:rsidRPr="00197F5B">
        <w:rPr>
          <w:rFonts w:eastAsia="標楷體"/>
          <w:color w:val="000000"/>
        </w:rPr>
        <w:t>實踐。</w:t>
      </w:r>
    </w:p>
    <w:p w14:paraId="330B2AAF" w14:textId="77777777" w:rsidR="00197F5B" w:rsidRPr="00197F5B" w:rsidRDefault="00197F5B" w:rsidP="00197F5B">
      <w:pPr>
        <w:snapToGrid w:val="0"/>
        <w:rPr>
          <w:rFonts w:ascii="標楷體" w:eastAsia="標楷體" w:hAnsi="標楷體"/>
          <w:color w:val="000000"/>
          <w:szCs w:val="24"/>
        </w:rPr>
      </w:pPr>
    </w:p>
    <w:p w14:paraId="4E713C9D" w14:textId="77777777" w:rsidR="00197F5B" w:rsidRPr="00197F5B" w:rsidRDefault="00197F5B" w:rsidP="00197F5B">
      <w:pPr>
        <w:snapToGrid w:val="0"/>
        <w:ind w:left="1680" w:hanging="1680"/>
        <w:rPr>
          <w:rFonts w:ascii="標楷體" w:eastAsia="標楷體" w:hAnsi="標楷體"/>
          <w:szCs w:val="24"/>
        </w:rPr>
      </w:pPr>
      <w:r w:rsidRPr="00197F5B">
        <w:rPr>
          <w:rFonts w:ascii="標楷體" w:eastAsia="標楷體" w:hAnsi="標楷體"/>
          <w:color w:val="000000"/>
          <w:szCs w:val="24"/>
        </w:rPr>
        <w:t>十、預期成效：現場教師能</w:t>
      </w:r>
      <w:r w:rsidRPr="00197F5B">
        <w:rPr>
          <w:rFonts w:ascii="標楷體" w:eastAsia="標楷體" w:hAnsi="標楷體" w:hint="eastAsia"/>
          <w:color w:val="000000"/>
          <w:szCs w:val="24"/>
        </w:rPr>
        <w:t>掌握</w:t>
      </w:r>
      <w:r w:rsidRPr="00197F5B">
        <w:rPr>
          <w:rFonts w:eastAsia="標楷體" w:hint="eastAsia"/>
          <w:color w:val="000000"/>
        </w:rPr>
        <w:t>數位平台</w:t>
      </w:r>
      <w:r w:rsidRPr="00197F5B">
        <w:rPr>
          <w:rFonts w:ascii="標楷體" w:eastAsia="標楷體" w:hAnsi="標楷體"/>
          <w:color w:val="000000"/>
          <w:szCs w:val="24"/>
        </w:rPr>
        <w:t>融入健康教育教學策略的方法</w:t>
      </w:r>
      <w:r w:rsidRPr="00197F5B">
        <w:rPr>
          <w:rFonts w:ascii="標楷體" w:eastAsia="標楷體" w:hAnsi="標楷體" w:hint="eastAsia"/>
          <w:color w:val="000000"/>
          <w:szCs w:val="24"/>
        </w:rPr>
        <w:t>，並</w:t>
      </w:r>
      <w:r w:rsidRPr="00197F5B">
        <w:rPr>
          <w:rFonts w:ascii="標楷體" w:eastAsia="標楷體" w:hAnsi="標楷體"/>
          <w:color w:val="000000"/>
          <w:szCs w:val="24"/>
        </w:rPr>
        <w:t>將</w:t>
      </w:r>
      <w:r w:rsidRPr="00197F5B">
        <w:rPr>
          <w:rFonts w:eastAsia="標楷體" w:hint="eastAsia"/>
          <w:color w:val="000000"/>
        </w:rPr>
        <w:t>數位運用</w:t>
      </w:r>
      <w:r w:rsidRPr="00197F5B">
        <w:rPr>
          <w:rFonts w:eastAsia="標楷體"/>
          <w:color w:val="000000"/>
        </w:rPr>
        <w:t>融入自身教學課程中</w:t>
      </w:r>
      <w:r w:rsidRPr="00197F5B">
        <w:rPr>
          <w:rFonts w:eastAsia="標楷體" w:hint="eastAsia"/>
          <w:color w:val="000000"/>
        </w:rPr>
        <w:t>，</w:t>
      </w:r>
      <w:r w:rsidRPr="00197F5B">
        <w:rPr>
          <w:rFonts w:eastAsia="標楷體"/>
          <w:color w:val="000000"/>
        </w:rPr>
        <w:t>並實際應用。</w:t>
      </w:r>
    </w:p>
    <w:p w14:paraId="692F1FFC" w14:textId="77777777" w:rsidR="00197F5B" w:rsidRPr="00197F5B" w:rsidRDefault="00197F5B" w:rsidP="00197F5B">
      <w:pPr>
        <w:snapToGrid w:val="0"/>
        <w:rPr>
          <w:rFonts w:ascii="標楷體" w:eastAsia="標楷體" w:hAnsi="標楷體"/>
          <w:color w:val="000000"/>
          <w:szCs w:val="24"/>
        </w:rPr>
      </w:pPr>
    </w:p>
    <w:p w14:paraId="4FEAF54A" w14:textId="77777777" w:rsidR="00197F5B" w:rsidRPr="00197F5B" w:rsidRDefault="00197F5B" w:rsidP="00197F5B">
      <w:pPr>
        <w:snapToGrid w:val="0"/>
        <w:rPr>
          <w:rFonts w:eastAsia="標楷體"/>
          <w:color w:val="FF0000"/>
          <w:szCs w:val="24"/>
        </w:rPr>
      </w:pPr>
      <w:r w:rsidRPr="00197F5B">
        <w:rPr>
          <w:rFonts w:ascii="標楷體" w:eastAsia="標楷體" w:hAnsi="標楷體"/>
          <w:color w:val="000000"/>
          <w:szCs w:val="24"/>
        </w:rPr>
        <w:t>十一、本計畫聯絡人：</w:t>
      </w:r>
      <w:r w:rsidRPr="00197F5B">
        <w:rPr>
          <w:rFonts w:ascii="標楷體" w:eastAsia="標楷體" w:hAnsi="標楷體" w:hint="eastAsia"/>
          <w:color w:val="000000"/>
          <w:szCs w:val="24"/>
        </w:rPr>
        <w:t>九份子</w:t>
      </w:r>
      <w:r w:rsidRPr="00197F5B">
        <w:rPr>
          <w:rFonts w:ascii="標楷體" w:eastAsia="標楷體" w:hAnsi="標楷體"/>
          <w:color w:val="000000"/>
          <w:szCs w:val="24"/>
        </w:rPr>
        <w:t>國中</w:t>
      </w:r>
      <w:r w:rsidRPr="00197F5B">
        <w:rPr>
          <w:rFonts w:ascii="標楷體" w:eastAsia="標楷體" w:hAnsi="標楷體" w:hint="eastAsia"/>
          <w:color w:val="000000"/>
          <w:szCs w:val="24"/>
        </w:rPr>
        <w:t>小</w:t>
      </w:r>
      <w:r w:rsidRPr="00197F5B">
        <w:rPr>
          <w:rFonts w:ascii="標楷體" w:eastAsia="標楷體" w:hAnsi="標楷體"/>
          <w:color w:val="000000"/>
          <w:szCs w:val="24"/>
        </w:rPr>
        <w:t xml:space="preserve"> 王信凱（電話：06-3507779#1131）。</w:t>
      </w:r>
    </w:p>
    <w:p w14:paraId="03D1038F" w14:textId="77777777" w:rsidR="00197F5B" w:rsidRPr="00197F5B" w:rsidRDefault="00197F5B" w:rsidP="00197F5B">
      <w:pPr>
        <w:snapToGrid w:val="0"/>
        <w:rPr>
          <w:rFonts w:ascii="標楷體" w:eastAsia="標楷體" w:hAnsi="標楷體"/>
          <w:color w:val="000000"/>
          <w:szCs w:val="24"/>
        </w:rPr>
      </w:pPr>
    </w:p>
    <w:p w14:paraId="0482391A" w14:textId="77777777" w:rsidR="00197F5B" w:rsidRPr="00197F5B" w:rsidRDefault="00197F5B" w:rsidP="00197F5B">
      <w:pPr>
        <w:snapToGrid w:val="0"/>
        <w:rPr>
          <w:rFonts w:ascii="標楷體" w:eastAsia="標楷體" w:hAnsi="標楷體"/>
          <w:color w:val="FF0000"/>
          <w:szCs w:val="24"/>
        </w:rPr>
      </w:pPr>
      <w:r w:rsidRPr="00197F5B">
        <w:rPr>
          <w:rFonts w:ascii="標楷體" w:eastAsia="標楷體" w:hAnsi="標楷體"/>
          <w:color w:val="000000"/>
          <w:szCs w:val="24"/>
        </w:rPr>
        <w:t>十二、本計畫經陳教育局核定後實施，修正時亦同。</w:t>
      </w:r>
    </w:p>
    <w:p w14:paraId="12D55E1C"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1E880C79"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64534F8D"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6B1FCD01"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3E089813"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6ABEDC5A"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37186587"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3DFBB70C"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7CAA1A60"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24C2DEF8"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62F0A0F1"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445B1704"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758EC9A5"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3D293F8A"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72776E7E" w14:textId="77777777" w:rsidR="00197F5B" w:rsidRPr="00197F5B" w:rsidRDefault="00197F5B" w:rsidP="00197F5B">
      <w:pPr>
        <w:spacing w:before="180" w:after="180"/>
        <w:rPr>
          <w:rFonts w:ascii="標楷體" w:eastAsia="標楷體" w:hAnsi="標楷體"/>
          <w:szCs w:val="24"/>
          <w:bdr w:val="single" w:sz="4" w:space="0" w:color="000000"/>
        </w:rPr>
      </w:pPr>
      <w:r w:rsidRPr="00197F5B">
        <w:rPr>
          <w:rFonts w:ascii="標楷體" w:eastAsia="標楷體" w:hAnsi="標楷體"/>
          <w:color w:val="000000"/>
          <w:szCs w:val="24"/>
          <w:bdr w:val="single" w:sz="4" w:space="0" w:color="000000"/>
        </w:rPr>
        <w:lastRenderedPageBreak/>
        <w:t>附錄</w:t>
      </w:r>
      <w:r w:rsidRPr="00197F5B">
        <w:rPr>
          <w:rFonts w:ascii="標楷體" w:eastAsia="標楷體" w:hAnsi="標楷體" w:hint="eastAsia"/>
          <w:color w:val="000000"/>
          <w:szCs w:val="24"/>
          <w:bdr w:val="single" w:sz="4" w:space="0" w:color="000000"/>
        </w:rPr>
        <w:t>五</w:t>
      </w:r>
    </w:p>
    <w:tbl>
      <w:tblPr>
        <w:tblW w:w="5000" w:type="pct"/>
        <w:tblLook w:val="04A0" w:firstRow="1" w:lastRow="0" w:firstColumn="1" w:lastColumn="0" w:noHBand="0" w:noVBand="1"/>
      </w:tblPr>
      <w:tblGrid>
        <w:gridCol w:w="10466"/>
      </w:tblGrid>
      <w:tr w:rsidR="00197F5B" w:rsidRPr="00197F5B" w14:paraId="5BCFCCCD" w14:textId="77777777" w:rsidTr="00690FCA">
        <w:trPr>
          <w:trHeight w:val="11490"/>
        </w:trPr>
        <w:tc>
          <w:tcPr>
            <w:tcW w:w="9638" w:type="dxa"/>
            <w:shd w:val="clear" w:color="auto" w:fill="auto"/>
          </w:tcPr>
          <w:p w14:paraId="6AD6D50D" w14:textId="77777777" w:rsidR="00197F5B" w:rsidRPr="00197F5B" w:rsidRDefault="00197F5B" w:rsidP="00197F5B">
            <w:pPr>
              <w:snapToGrid w:val="0"/>
              <w:jc w:val="center"/>
              <w:rPr>
                <w:rFonts w:eastAsia="標楷體"/>
                <w:szCs w:val="24"/>
              </w:rPr>
            </w:pPr>
            <w:r w:rsidRPr="00197F5B">
              <w:rPr>
                <w:rFonts w:eastAsia="標楷體"/>
                <w:color w:val="000000"/>
                <w:szCs w:val="24"/>
              </w:rPr>
              <w:t>臺南市</w:t>
            </w:r>
            <w:r w:rsidRPr="00197F5B">
              <w:rPr>
                <w:rFonts w:eastAsia="標楷體"/>
                <w:color w:val="000000"/>
                <w:szCs w:val="24"/>
              </w:rPr>
              <w:t>11</w:t>
            </w:r>
            <w:r w:rsidRPr="00197F5B">
              <w:rPr>
                <w:rFonts w:eastAsia="標楷體" w:hint="eastAsia"/>
                <w:color w:val="000000"/>
                <w:szCs w:val="24"/>
              </w:rPr>
              <w:t>2</w:t>
            </w:r>
            <w:r w:rsidRPr="00197F5B">
              <w:rPr>
                <w:rFonts w:eastAsia="標楷體"/>
                <w:color w:val="000000"/>
                <w:szCs w:val="24"/>
              </w:rPr>
              <w:t>學年度精進國民中小學教師教學專業與課程品質整體推動計畫</w:t>
            </w:r>
          </w:p>
          <w:p w14:paraId="4EB84889" w14:textId="77777777" w:rsidR="00197F5B" w:rsidRPr="00197F5B" w:rsidRDefault="00197F5B" w:rsidP="00197F5B">
            <w:pPr>
              <w:snapToGrid w:val="0"/>
              <w:jc w:val="center"/>
              <w:rPr>
                <w:rFonts w:eastAsia="標楷體"/>
                <w:szCs w:val="24"/>
              </w:rPr>
            </w:pPr>
            <w:r w:rsidRPr="00197F5B">
              <w:rPr>
                <w:rFonts w:eastAsia="標楷體"/>
                <w:color w:val="000000"/>
                <w:szCs w:val="24"/>
                <w:shd w:val="clear" w:color="auto" w:fill="F2F2F2"/>
              </w:rPr>
              <w:t>國民教育輔導團健康與體育學習領域輔導小組</w:t>
            </w:r>
          </w:p>
          <w:p w14:paraId="0EC39081" w14:textId="77777777" w:rsidR="00197F5B" w:rsidRPr="00197F5B" w:rsidRDefault="00197F5B" w:rsidP="00197F5B">
            <w:pPr>
              <w:snapToGrid w:val="0"/>
              <w:jc w:val="center"/>
            </w:pPr>
            <w:r w:rsidRPr="00197F5B">
              <w:rPr>
                <w:rFonts w:ascii="標楷體" w:eastAsia="標楷體" w:hAnsi="標楷體" w:cs="新細明體" w:hint="eastAsia"/>
                <w:b/>
                <w:bCs/>
                <w:sz w:val="28"/>
                <w:szCs w:val="28"/>
              </w:rPr>
              <w:t>「科技融入體適能-運動從心開始」</w:t>
            </w:r>
            <w:r w:rsidRPr="00197F5B">
              <w:rPr>
                <w:rFonts w:ascii="標楷體" w:eastAsia="標楷體" w:hAnsi="標楷體" w:cs="新細明體"/>
                <w:sz w:val="28"/>
                <w:szCs w:val="28"/>
              </w:rPr>
              <w:t>實施計劃</w:t>
            </w:r>
          </w:p>
          <w:p w14:paraId="7F8B6B71" w14:textId="77777777" w:rsidR="00197F5B" w:rsidRPr="00197F5B" w:rsidRDefault="00197F5B" w:rsidP="00197F5B">
            <w:pPr>
              <w:snapToGrid w:val="0"/>
              <w:rPr>
                <w:rFonts w:eastAsia="標楷體"/>
                <w:szCs w:val="24"/>
              </w:rPr>
            </w:pPr>
            <w:r w:rsidRPr="00197F5B">
              <w:rPr>
                <w:rFonts w:eastAsia="標楷體"/>
                <w:color w:val="000000"/>
                <w:szCs w:val="24"/>
              </w:rPr>
              <w:t>一、依據</w:t>
            </w:r>
          </w:p>
          <w:p w14:paraId="22A5D24D" w14:textId="77777777" w:rsidR="00197F5B" w:rsidRPr="00197F5B" w:rsidRDefault="00197F5B" w:rsidP="00197F5B">
            <w:pPr>
              <w:snapToGrid w:val="0"/>
              <w:ind w:left="708" w:hanging="708"/>
              <w:rPr>
                <w:rFonts w:eastAsia="標楷體"/>
                <w:szCs w:val="24"/>
              </w:rPr>
            </w:pPr>
            <w:r w:rsidRPr="00197F5B">
              <w:rPr>
                <w:rFonts w:eastAsia="標楷體"/>
                <w:color w:val="000000"/>
                <w:szCs w:val="24"/>
              </w:rPr>
              <w:t>（一）教育部補助直轄市、縣</w:t>
            </w:r>
            <w:r w:rsidRPr="00197F5B">
              <w:rPr>
                <w:rFonts w:eastAsia="標楷體"/>
                <w:color w:val="000000"/>
                <w:szCs w:val="24"/>
              </w:rPr>
              <w:t>(</w:t>
            </w:r>
            <w:r w:rsidRPr="00197F5B">
              <w:rPr>
                <w:rFonts w:eastAsia="標楷體"/>
                <w:color w:val="000000"/>
                <w:szCs w:val="24"/>
              </w:rPr>
              <w:t>市</w:t>
            </w:r>
            <w:r w:rsidRPr="00197F5B">
              <w:rPr>
                <w:rFonts w:eastAsia="標楷體"/>
                <w:color w:val="000000"/>
                <w:szCs w:val="24"/>
              </w:rPr>
              <w:t>)</w:t>
            </w:r>
            <w:r w:rsidRPr="00197F5B">
              <w:rPr>
                <w:rFonts w:eastAsia="標楷體"/>
                <w:color w:val="000000"/>
                <w:szCs w:val="24"/>
              </w:rPr>
              <w:t>政府精進國民中學及國民小學教師教學專業與課程品質作業要點。</w:t>
            </w:r>
          </w:p>
          <w:p w14:paraId="4E819E60" w14:textId="77777777" w:rsidR="00197F5B" w:rsidRPr="00197F5B" w:rsidRDefault="00197F5B" w:rsidP="00197F5B">
            <w:pPr>
              <w:snapToGrid w:val="0"/>
              <w:rPr>
                <w:color w:val="000000"/>
              </w:rPr>
            </w:pPr>
            <w:r w:rsidRPr="00197F5B">
              <w:rPr>
                <w:rFonts w:eastAsia="標楷體"/>
                <w:color w:val="000000"/>
                <w:szCs w:val="24"/>
              </w:rPr>
              <w:t>（二）臺南市</w:t>
            </w:r>
            <w:r w:rsidRPr="00197F5B">
              <w:rPr>
                <w:rFonts w:eastAsia="標楷體"/>
                <w:color w:val="000000"/>
                <w:szCs w:val="24"/>
              </w:rPr>
              <w:t>11</w:t>
            </w:r>
            <w:r w:rsidRPr="00197F5B">
              <w:rPr>
                <w:rFonts w:eastAsia="標楷體" w:hint="eastAsia"/>
                <w:color w:val="000000"/>
                <w:szCs w:val="24"/>
              </w:rPr>
              <w:t>2</w:t>
            </w:r>
            <w:r w:rsidRPr="00197F5B">
              <w:rPr>
                <w:rFonts w:eastAsia="標楷體"/>
                <w:color w:val="000000"/>
                <w:szCs w:val="24"/>
              </w:rPr>
              <w:t>學年度精進國民中小學教師教學專業與課程品質整體推動計畫。</w:t>
            </w:r>
          </w:p>
          <w:p w14:paraId="5DA5B0E0" w14:textId="77777777" w:rsidR="00197F5B" w:rsidRPr="00197F5B" w:rsidRDefault="00197F5B" w:rsidP="00197F5B">
            <w:pPr>
              <w:snapToGrid w:val="0"/>
              <w:rPr>
                <w:rFonts w:eastAsia="標楷體"/>
                <w:szCs w:val="24"/>
              </w:rPr>
            </w:pPr>
            <w:r w:rsidRPr="00197F5B">
              <w:rPr>
                <w:rFonts w:eastAsia="標楷體"/>
                <w:color w:val="000000"/>
                <w:szCs w:val="24"/>
              </w:rPr>
              <w:t>（三）臺南市</w:t>
            </w:r>
            <w:r w:rsidRPr="00197F5B">
              <w:rPr>
                <w:rFonts w:eastAsia="標楷體"/>
                <w:color w:val="000000"/>
                <w:szCs w:val="24"/>
              </w:rPr>
              <w:t>112</w:t>
            </w:r>
            <w:r w:rsidRPr="00197F5B">
              <w:rPr>
                <w:rFonts w:eastAsia="標楷體"/>
                <w:color w:val="000000"/>
                <w:szCs w:val="24"/>
              </w:rPr>
              <w:t>學年度國民教育輔導團整體團務計畫。</w:t>
            </w:r>
          </w:p>
          <w:p w14:paraId="387F5FB6" w14:textId="77777777" w:rsidR="00197F5B" w:rsidRPr="00197F5B" w:rsidRDefault="00197F5B" w:rsidP="00197F5B">
            <w:pPr>
              <w:snapToGrid w:val="0"/>
              <w:spacing w:line="340" w:lineRule="atLeast"/>
              <w:rPr>
                <w:rFonts w:eastAsia="標楷體"/>
                <w:szCs w:val="24"/>
              </w:rPr>
            </w:pPr>
            <w:r w:rsidRPr="00197F5B">
              <w:rPr>
                <w:rFonts w:eastAsia="標楷體"/>
                <w:color w:val="000000"/>
                <w:szCs w:val="24"/>
              </w:rPr>
              <w:t>二、</w:t>
            </w:r>
            <w:r w:rsidRPr="00197F5B">
              <w:rPr>
                <w:rFonts w:ascii="標楷體" w:eastAsia="標楷體" w:hAnsi="標楷體"/>
                <w:color w:val="000000"/>
                <w:szCs w:val="24"/>
              </w:rPr>
              <w:t>現況分析與需求評估</w:t>
            </w:r>
          </w:p>
          <w:p w14:paraId="098796E5" w14:textId="77777777" w:rsidR="00197F5B" w:rsidRPr="00197F5B" w:rsidRDefault="00197F5B" w:rsidP="00197F5B">
            <w:pPr>
              <w:snapToGrid w:val="0"/>
              <w:spacing w:line="340" w:lineRule="atLeast"/>
              <w:ind w:left="480" w:hangingChars="200" w:hanging="480"/>
              <w:rPr>
                <w:rFonts w:eastAsia="標楷體"/>
                <w:szCs w:val="24"/>
              </w:rPr>
            </w:pPr>
            <w:r w:rsidRPr="00197F5B">
              <w:rPr>
                <w:rFonts w:eastAsia="標楷體"/>
                <w:color w:val="000000"/>
                <w:szCs w:val="24"/>
              </w:rPr>
              <w:t xml:space="preserve">        </w:t>
            </w:r>
            <w:r w:rsidRPr="00197F5B">
              <w:rPr>
                <w:rFonts w:eastAsia="標楷體"/>
                <w:color w:val="000000"/>
                <w:szCs w:val="24"/>
              </w:rPr>
              <w:t>依</w:t>
            </w:r>
            <w:r w:rsidRPr="00197F5B">
              <w:rPr>
                <w:rFonts w:eastAsia="標楷體"/>
                <w:color w:val="000000"/>
                <w:szCs w:val="24"/>
              </w:rPr>
              <w:t>108</w:t>
            </w:r>
            <w:r w:rsidRPr="00197F5B">
              <w:rPr>
                <w:rFonts w:eastAsia="標楷體"/>
                <w:color w:val="000000"/>
                <w:szCs w:val="24"/>
              </w:rPr>
              <w:t>年總綱實施要點規定，依據學習表現和學習內容，針對本領域教學之創意與特性，評估挑選適合之主題融入設計課程。</w:t>
            </w:r>
          </w:p>
          <w:p w14:paraId="31B49780" w14:textId="77777777" w:rsidR="00197F5B" w:rsidRPr="00197F5B" w:rsidRDefault="00197F5B" w:rsidP="00197F5B">
            <w:pPr>
              <w:snapToGrid w:val="0"/>
              <w:rPr>
                <w:rFonts w:eastAsia="標楷體"/>
                <w:szCs w:val="24"/>
              </w:rPr>
            </w:pPr>
            <w:r w:rsidRPr="00197F5B">
              <w:rPr>
                <w:rFonts w:eastAsia="標楷體"/>
                <w:color w:val="000000"/>
                <w:szCs w:val="24"/>
              </w:rPr>
              <w:t>三、目的</w:t>
            </w:r>
          </w:p>
          <w:p w14:paraId="7824C7D6" w14:textId="77777777" w:rsidR="00197F5B" w:rsidRPr="00197F5B" w:rsidRDefault="00197F5B" w:rsidP="00197F5B">
            <w:pPr>
              <w:snapToGrid w:val="0"/>
              <w:rPr>
                <w:rFonts w:eastAsia="標楷體"/>
              </w:rPr>
            </w:pPr>
            <w:bookmarkStart w:id="5" w:name="_Hlk97664625"/>
            <w:r w:rsidRPr="00197F5B">
              <w:rPr>
                <w:rFonts w:eastAsia="標楷體"/>
                <w:color w:val="000000"/>
              </w:rPr>
              <w:t>（一）增進健體領域教</w:t>
            </w:r>
            <w:r w:rsidRPr="00197F5B">
              <w:rPr>
                <w:rFonts w:eastAsia="標楷體" w:hint="eastAsia"/>
                <w:color w:val="000000"/>
              </w:rPr>
              <w:t>師</w:t>
            </w:r>
            <w:r w:rsidRPr="00197F5B">
              <w:rPr>
                <w:rFonts w:eastAsia="標楷體"/>
                <w:color w:val="000000"/>
              </w:rPr>
              <w:t>專業知能，提供</w:t>
            </w:r>
            <w:r w:rsidRPr="00197F5B">
              <w:rPr>
                <w:rFonts w:eastAsia="標楷體" w:hint="eastAsia"/>
                <w:color w:val="000000"/>
              </w:rPr>
              <w:t>健體領域教師</w:t>
            </w:r>
            <w:r w:rsidRPr="00197F5B">
              <w:rPr>
                <w:rFonts w:eastAsia="標楷體"/>
                <w:color w:val="000000"/>
              </w:rPr>
              <w:t>自我成長之管道。</w:t>
            </w:r>
          </w:p>
          <w:p w14:paraId="361361BE" w14:textId="77777777" w:rsidR="00197F5B" w:rsidRPr="00197F5B" w:rsidRDefault="00197F5B" w:rsidP="00197F5B">
            <w:pPr>
              <w:snapToGrid w:val="0"/>
              <w:rPr>
                <w:rFonts w:eastAsia="標楷體"/>
                <w:color w:val="000000"/>
              </w:rPr>
            </w:pPr>
            <w:r w:rsidRPr="00197F5B">
              <w:rPr>
                <w:rFonts w:eastAsia="標楷體"/>
                <w:color w:val="000000"/>
              </w:rPr>
              <w:t>（二）提供教師在</w:t>
            </w:r>
            <w:r w:rsidRPr="00197F5B">
              <w:rPr>
                <w:rFonts w:eastAsia="標楷體" w:hint="eastAsia"/>
                <w:color w:val="000000"/>
              </w:rPr>
              <w:t>科技融入教學設計</w:t>
            </w:r>
            <w:r w:rsidRPr="00197F5B">
              <w:rPr>
                <w:rFonts w:eastAsia="標楷體"/>
                <w:color w:val="000000"/>
              </w:rPr>
              <w:t>課程的要領，並提昇教師教學</w:t>
            </w:r>
            <w:r w:rsidRPr="00197F5B">
              <w:rPr>
                <w:rFonts w:eastAsia="標楷體" w:hint="eastAsia"/>
                <w:color w:val="000000"/>
              </w:rPr>
              <w:t>校</w:t>
            </w:r>
            <w:r w:rsidRPr="00197F5B">
              <w:rPr>
                <w:rFonts w:eastAsia="標楷體"/>
                <w:color w:val="000000"/>
              </w:rPr>
              <w:t>能</w:t>
            </w:r>
            <w:r w:rsidRPr="00197F5B">
              <w:rPr>
                <w:rFonts w:eastAsia="標楷體" w:hint="eastAsia"/>
                <w:color w:val="000000"/>
              </w:rPr>
              <w:t>及對課程的掌握感</w:t>
            </w:r>
            <w:r w:rsidRPr="00197F5B">
              <w:rPr>
                <w:rFonts w:eastAsia="標楷體"/>
                <w:color w:val="000000"/>
              </w:rPr>
              <w:t>。</w:t>
            </w:r>
          </w:p>
          <w:p w14:paraId="20997963" w14:textId="77777777" w:rsidR="00197F5B" w:rsidRPr="00197F5B" w:rsidRDefault="00197F5B" w:rsidP="00197F5B">
            <w:pPr>
              <w:snapToGrid w:val="0"/>
              <w:rPr>
                <w:rFonts w:eastAsia="標楷體"/>
              </w:rPr>
            </w:pPr>
            <w:r w:rsidRPr="00197F5B">
              <w:rPr>
                <w:rFonts w:eastAsia="標楷體"/>
                <w:color w:val="000000"/>
              </w:rPr>
              <w:t>（三）提</w:t>
            </w:r>
            <w:r w:rsidRPr="00197F5B">
              <w:rPr>
                <w:rFonts w:eastAsia="標楷體"/>
              </w:rPr>
              <w:t>供多元教具實作轉化對</w:t>
            </w:r>
            <w:r w:rsidRPr="00197F5B">
              <w:rPr>
                <w:rFonts w:eastAsia="標楷體" w:hint="eastAsia"/>
              </w:rPr>
              <w:t>科技融入</w:t>
            </w:r>
            <w:r w:rsidRPr="00197F5B">
              <w:rPr>
                <w:rFonts w:eastAsia="標楷體"/>
                <w:color w:val="000000"/>
              </w:rPr>
              <w:t>課程設計的示例，增進教的專業知能。</w:t>
            </w:r>
          </w:p>
          <w:bookmarkEnd w:id="5"/>
          <w:p w14:paraId="3AD289C1" w14:textId="77777777" w:rsidR="00197F5B" w:rsidRPr="00197F5B" w:rsidRDefault="00197F5B" w:rsidP="00197F5B">
            <w:pPr>
              <w:snapToGrid w:val="0"/>
              <w:rPr>
                <w:rFonts w:eastAsia="標楷體"/>
                <w:color w:val="000000"/>
                <w:szCs w:val="24"/>
              </w:rPr>
            </w:pPr>
          </w:p>
          <w:p w14:paraId="39FB9332" w14:textId="77777777" w:rsidR="00197F5B" w:rsidRPr="00197F5B" w:rsidRDefault="00197F5B" w:rsidP="00197F5B">
            <w:pPr>
              <w:snapToGrid w:val="0"/>
              <w:rPr>
                <w:rFonts w:eastAsia="標楷體"/>
                <w:szCs w:val="24"/>
              </w:rPr>
            </w:pPr>
            <w:r w:rsidRPr="00197F5B">
              <w:rPr>
                <w:rFonts w:eastAsia="標楷體"/>
                <w:color w:val="000000"/>
                <w:szCs w:val="24"/>
              </w:rPr>
              <w:t>四、辦理單位</w:t>
            </w:r>
          </w:p>
          <w:p w14:paraId="034AB617" w14:textId="77777777" w:rsidR="00197F5B" w:rsidRPr="00197F5B" w:rsidRDefault="00197F5B" w:rsidP="00197F5B">
            <w:pPr>
              <w:snapToGrid w:val="0"/>
              <w:rPr>
                <w:rFonts w:eastAsia="標楷體"/>
                <w:szCs w:val="24"/>
              </w:rPr>
            </w:pPr>
            <w:r w:rsidRPr="00197F5B">
              <w:rPr>
                <w:rFonts w:eastAsia="標楷體"/>
                <w:color w:val="000000"/>
                <w:szCs w:val="24"/>
              </w:rPr>
              <w:t>（一）指導單位：教育部國民及學前教育署</w:t>
            </w:r>
          </w:p>
          <w:p w14:paraId="64384A6C" w14:textId="77777777" w:rsidR="00197F5B" w:rsidRPr="00197F5B" w:rsidRDefault="00197F5B" w:rsidP="00197F5B">
            <w:pPr>
              <w:snapToGrid w:val="0"/>
              <w:rPr>
                <w:rFonts w:eastAsia="標楷體"/>
                <w:szCs w:val="24"/>
              </w:rPr>
            </w:pPr>
            <w:r w:rsidRPr="00197F5B">
              <w:rPr>
                <w:rFonts w:eastAsia="標楷體"/>
                <w:color w:val="000000"/>
                <w:szCs w:val="24"/>
              </w:rPr>
              <w:t>（二）主辦單位：臺南市政府教育局</w:t>
            </w:r>
          </w:p>
          <w:p w14:paraId="5E8C08AC" w14:textId="77777777" w:rsidR="00197F5B" w:rsidRPr="00197F5B" w:rsidRDefault="00197F5B" w:rsidP="00197F5B">
            <w:pPr>
              <w:snapToGrid w:val="0"/>
              <w:rPr>
                <w:rFonts w:eastAsia="標楷體"/>
                <w:szCs w:val="24"/>
              </w:rPr>
            </w:pPr>
            <w:r w:rsidRPr="00197F5B">
              <w:rPr>
                <w:rFonts w:eastAsia="標楷體"/>
                <w:color w:val="000000"/>
                <w:szCs w:val="24"/>
              </w:rPr>
              <w:t>（三）承辦單位：臺南市國中健體領域輔導團、崇明國中</w:t>
            </w:r>
          </w:p>
          <w:p w14:paraId="3D358D7E" w14:textId="77777777" w:rsidR="00197F5B" w:rsidRPr="00197F5B" w:rsidRDefault="00197F5B" w:rsidP="00197F5B">
            <w:pPr>
              <w:snapToGrid w:val="0"/>
              <w:rPr>
                <w:rFonts w:eastAsia="標楷體"/>
                <w:color w:val="000000"/>
                <w:szCs w:val="24"/>
              </w:rPr>
            </w:pPr>
          </w:p>
          <w:p w14:paraId="4A8200E6" w14:textId="77777777" w:rsidR="00197F5B" w:rsidRPr="00197F5B" w:rsidRDefault="00197F5B" w:rsidP="00197F5B">
            <w:pPr>
              <w:snapToGrid w:val="0"/>
              <w:rPr>
                <w:rFonts w:eastAsia="標楷體"/>
                <w:szCs w:val="24"/>
              </w:rPr>
            </w:pPr>
            <w:r w:rsidRPr="00197F5B">
              <w:rPr>
                <w:rFonts w:eastAsia="標楷體"/>
                <w:color w:val="000000"/>
                <w:szCs w:val="24"/>
              </w:rPr>
              <w:t>五、辦理日期及地點</w:t>
            </w:r>
          </w:p>
          <w:p w14:paraId="7869677F" w14:textId="77777777" w:rsidR="00197F5B" w:rsidRPr="00197F5B" w:rsidRDefault="00197F5B" w:rsidP="00197F5B">
            <w:pPr>
              <w:snapToGrid w:val="0"/>
              <w:rPr>
                <w:rFonts w:eastAsia="標楷體"/>
                <w:szCs w:val="24"/>
              </w:rPr>
            </w:pPr>
            <w:r w:rsidRPr="00197F5B">
              <w:rPr>
                <w:rFonts w:eastAsia="標楷體"/>
                <w:color w:val="000000"/>
                <w:szCs w:val="24"/>
              </w:rPr>
              <w:t>（一）時間：</w:t>
            </w:r>
            <w:r w:rsidRPr="00197F5B">
              <w:rPr>
                <w:rFonts w:eastAsia="標楷體"/>
                <w:color w:val="000000"/>
                <w:szCs w:val="24"/>
              </w:rPr>
              <w:t>112</w:t>
            </w:r>
            <w:r w:rsidRPr="00197F5B">
              <w:rPr>
                <w:rFonts w:eastAsia="標楷體"/>
                <w:color w:val="000000"/>
                <w:szCs w:val="24"/>
              </w:rPr>
              <w:t>年</w:t>
            </w:r>
            <w:r w:rsidRPr="00197F5B">
              <w:rPr>
                <w:rFonts w:eastAsia="標楷體"/>
                <w:color w:val="000000"/>
                <w:szCs w:val="24"/>
              </w:rPr>
              <w:t>10</w:t>
            </w:r>
            <w:r w:rsidRPr="00197F5B">
              <w:rPr>
                <w:rFonts w:eastAsia="標楷體"/>
                <w:color w:val="000000"/>
                <w:szCs w:val="24"/>
              </w:rPr>
              <w:t>月</w:t>
            </w:r>
            <w:r w:rsidRPr="00197F5B">
              <w:rPr>
                <w:rFonts w:eastAsia="標楷體"/>
                <w:color w:val="000000"/>
                <w:szCs w:val="24"/>
              </w:rPr>
              <w:t>20</w:t>
            </w:r>
            <w:r w:rsidRPr="00197F5B">
              <w:rPr>
                <w:rFonts w:eastAsia="標楷體"/>
                <w:color w:val="000000"/>
                <w:szCs w:val="24"/>
              </w:rPr>
              <w:t>日星期</w:t>
            </w:r>
            <w:r w:rsidRPr="00197F5B">
              <w:rPr>
                <w:rFonts w:eastAsia="標楷體" w:hint="eastAsia"/>
                <w:color w:val="000000"/>
                <w:szCs w:val="24"/>
              </w:rPr>
              <w:t>五早上</w:t>
            </w:r>
            <w:r w:rsidRPr="00197F5B">
              <w:rPr>
                <w:rFonts w:eastAsia="標楷體" w:hint="eastAsia"/>
                <w:color w:val="000000"/>
                <w:szCs w:val="24"/>
              </w:rPr>
              <w:t>(</w:t>
            </w:r>
            <w:r w:rsidRPr="00197F5B">
              <w:rPr>
                <w:rFonts w:eastAsia="標楷體"/>
                <w:color w:val="000000"/>
                <w:szCs w:val="24"/>
              </w:rPr>
              <w:t>暫定</w:t>
            </w:r>
            <w:r w:rsidRPr="00197F5B">
              <w:rPr>
                <w:rFonts w:eastAsia="標楷體" w:hint="eastAsia"/>
                <w:color w:val="000000"/>
                <w:szCs w:val="24"/>
              </w:rPr>
              <w:t>)</w:t>
            </w:r>
          </w:p>
          <w:p w14:paraId="7EB45B35" w14:textId="77777777" w:rsidR="00197F5B" w:rsidRPr="00197F5B" w:rsidRDefault="00197F5B" w:rsidP="00197F5B">
            <w:pPr>
              <w:snapToGrid w:val="0"/>
              <w:rPr>
                <w:rFonts w:eastAsia="標楷體"/>
                <w:szCs w:val="24"/>
              </w:rPr>
            </w:pPr>
            <w:r w:rsidRPr="00197F5B">
              <w:rPr>
                <w:rFonts w:ascii="標楷體" w:eastAsia="標楷體" w:hAnsi="標楷體"/>
                <w:color w:val="000000"/>
                <w:szCs w:val="24"/>
              </w:rPr>
              <w:t>（二）地點：崇明國中</w:t>
            </w:r>
          </w:p>
          <w:p w14:paraId="681C0BFE" w14:textId="77777777" w:rsidR="00197F5B" w:rsidRPr="00197F5B" w:rsidRDefault="00197F5B" w:rsidP="00197F5B">
            <w:pPr>
              <w:snapToGrid w:val="0"/>
              <w:ind w:left="720" w:hanging="600"/>
              <w:rPr>
                <w:rFonts w:eastAsia="標楷體"/>
                <w:kern w:val="0"/>
              </w:rPr>
            </w:pPr>
            <w:r w:rsidRPr="00197F5B">
              <w:rPr>
                <w:rFonts w:ascii="標楷體" w:eastAsia="標楷體" w:hAnsi="標楷體"/>
                <w:color w:val="000000"/>
                <w:szCs w:val="24"/>
              </w:rPr>
              <w:t>(三)</w:t>
            </w:r>
            <w:r w:rsidRPr="00197F5B">
              <w:rPr>
                <w:rFonts w:eastAsia="標楷體"/>
                <w:color w:val="000000"/>
                <w:kern w:val="0"/>
              </w:rPr>
              <w:t xml:space="preserve"> </w:t>
            </w:r>
            <w:r w:rsidRPr="00197F5B">
              <w:rPr>
                <w:rFonts w:eastAsia="標楷體"/>
                <w:color w:val="000000"/>
                <w:kern w:val="0"/>
              </w:rPr>
              <w:t>研習人員請准予公（差）假辦理前往。參加研習人員請逕至本市教育局資訊中心網學習護照報名，代碼</w:t>
            </w:r>
            <w:r w:rsidRPr="00197F5B">
              <w:rPr>
                <w:rFonts w:eastAsia="標楷體"/>
                <w:color w:val="000000"/>
                <w:kern w:val="0"/>
              </w:rPr>
              <w:t>:</w:t>
            </w:r>
            <w:r w:rsidRPr="00197F5B">
              <w:rPr>
                <w:rFonts w:eastAsia="標楷體"/>
                <w:color w:val="000000"/>
                <w:kern w:val="0"/>
                <w:u w:val="single"/>
              </w:rPr>
              <w:t xml:space="preserve">        </w:t>
            </w:r>
            <w:r w:rsidRPr="00197F5B">
              <w:rPr>
                <w:rFonts w:ascii="標楷體" w:eastAsia="標楷體" w:hAnsi="標楷體"/>
                <w:color w:val="000000"/>
                <w:kern w:val="0"/>
              </w:rPr>
              <w:t>，</w:t>
            </w:r>
            <w:r w:rsidRPr="00197F5B">
              <w:rPr>
                <w:rFonts w:eastAsia="標楷體"/>
                <w:color w:val="000000"/>
                <w:kern w:val="0"/>
              </w:rPr>
              <w:t>本研習得登錄</w:t>
            </w:r>
            <w:r w:rsidRPr="00197F5B">
              <w:rPr>
                <w:rFonts w:eastAsia="標楷體" w:hint="eastAsia"/>
                <w:color w:val="000000"/>
                <w:kern w:val="0"/>
              </w:rPr>
              <w:t>四</w:t>
            </w:r>
            <w:r w:rsidRPr="00197F5B">
              <w:rPr>
                <w:rFonts w:eastAsia="標楷體"/>
                <w:color w:val="000000"/>
                <w:kern w:val="0"/>
              </w:rPr>
              <w:t>小時研習時數。</w:t>
            </w:r>
          </w:p>
          <w:p w14:paraId="17050656" w14:textId="77777777" w:rsidR="00197F5B" w:rsidRPr="00197F5B" w:rsidRDefault="00197F5B" w:rsidP="00197F5B">
            <w:pPr>
              <w:snapToGrid w:val="0"/>
              <w:ind w:left="720" w:hanging="600"/>
              <w:rPr>
                <w:rFonts w:ascii="標楷體" w:eastAsia="標楷體" w:hAnsi="標楷體"/>
                <w:color w:val="000000"/>
                <w:szCs w:val="24"/>
              </w:rPr>
            </w:pPr>
          </w:p>
          <w:p w14:paraId="36D0DCC5" w14:textId="77777777" w:rsidR="00197F5B" w:rsidRPr="00197F5B" w:rsidRDefault="00197F5B" w:rsidP="00197F5B">
            <w:pPr>
              <w:snapToGrid w:val="0"/>
            </w:pPr>
            <w:r w:rsidRPr="00197F5B">
              <w:rPr>
                <w:rFonts w:ascii="標楷體" w:eastAsia="標楷體" w:hAnsi="標楷體"/>
                <w:szCs w:val="24"/>
              </w:rPr>
              <w:t>六、參加對象與人數</w:t>
            </w:r>
          </w:p>
          <w:p w14:paraId="05B24F02" w14:textId="77777777" w:rsidR="00197F5B" w:rsidRPr="00197F5B" w:rsidRDefault="00197F5B" w:rsidP="00197F5B">
            <w:pPr>
              <w:snapToGrid w:val="0"/>
              <w:ind w:left="720" w:hanging="720"/>
            </w:pPr>
            <w:r w:rsidRPr="00197F5B">
              <w:rPr>
                <w:rFonts w:ascii="標楷體" w:eastAsia="標楷體" w:hAnsi="標楷體"/>
                <w:szCs w:val="24"/>
              </w:rPr>
              <w:t>（一）</w:t>
            </w:r>
            <w:r w:rsidRPr="00197F5B">
              <w:rPr>
                <w:rFonts w:ascii="標楷體" w:eastAsia="標楷體" w:hAnsi="標楷體"/>
              </w:rPr>
              <w:t>請</w:t>
            </w:r>
            <w:r w:rsidRPr="00197F5B">
              <w:rPr>
                <w:rFonts w:ascii="標楷體" w:eastAsia="標楷體" w:hAnsi="標楷體"/>
                <w:color w:val="000000"/>
              </w:rPr>
              <w:t>各校健體領域自主報名，錄取30名</w:t>
            </w:r>
            <w:r w:rsidRPr="00197F5B">
              <w:rPr>
                <w:rFonts w:ascii="標楷體" w:eastAsia="標楷體" w:hAnsi="標楷體"/>
                <w:color w:val="000000" w:themeColor="text1"/>
              </w:rPr>
              <w:t>。</w:t>
            </w:r>
          </w:p>
          <w:p w14:paraId="248DA03F" w14:textId="77777777" w:rsidR="00197F5B" w:rsidRPr="00197F5B" w:rsidRDefault="00197F5B" w:rsidP="00197F5B">
            <w:pPr>
              <w:snapToGrid w:val="0"/>
            </w:pPr>
            <w:r w:rsidRPr="00197F5B">
              <w:rPr>
                <w:rFonts w:ascii="標楷體" w:eastAsia="標楷體" w:hAnsi="標楷體"/>
                <w:szCs w:val="24"/>
              </w:rPr>
              <w:t>（二）若超過30名，以每校保障錄取至少1名為原則。</w:t>
            </w:r>
          </w:p>
          <w:p w14:paraId="68496448" w14:textId="77777777" w:rsidR="00197F5B" w:rsidRPr="00197F5B" w:rsidRDefault="00197F5B" w:rsidP="00197F5B">
            <w:pPr>
              <w:snapToGrid w:val="0"/>
              <w:rPr>
                <w:rFonts w:ascii="標楷體" w:eastAsia="標楷體" w:hAnsi="標楷體"/>
                <w:color w:val="000000"/>
                <w:szCs w:val="24"/>
              </w:rPr>
            </w:pPr>
          </w:p>
          <w:p w14:paraId="6298FE5D" w14:textId="77777777" w:rsidR="00197F5B" w:rsidRPr="00197F5B" w:rsidRDefault="00197F5B" w:rsidP="00197F5B">
            <w:pPr>
              <w:snapToGrid w:val="0"/>
              <w:rPr>
                <w:rFonts w:ascii="標楷體" w:eastAsia="標楷體" w:hAnsi="標楷體"/>
                <w:color w:val="000000"/>
                <w:szCs w:val="24"/>
              </w:rPr>
            </w:pPr>
            <w:r w:rsidRPr="00197F5B">
              <w:rPr>
                <w:rFonts w:ascii="標楷體" w:eastAsia="標楷體" w:hAnsi="標楷體"/>
                <w:color w:val="000000"/>
                <w:szCs w:val="24"/>
              </w:rPr>
              <w:t>七、研習內容</w:t>
            </w:r>
          </w:p>
          <w:tbl>
            <w:tblPr>
              <w:tblW w:w="9178" w:type="dxa"/>
              <w:tblInd w:w="456" w:type="dxa"/>
              <w:tblCellMar>
                <w:left w:w="28" w:type="dxa"/>
                <w:right w:w="28" w:type="dxa"/>
              </w:tblCellMar>
              <w:tblLook w:val="00A0" w:firstRow="1" w:lastRow="0" w:firstColumn="1" w:lastColumn="0" w:noHBand="0" w:noVBand="0"/>
            </w:tblPr>
            <w:tblGrid>
              <w:gridCol w:w="1528"/>
              <w:gridCol w:w="4815"/>
              <w:gridCol w:w="1843"/>
              <w:gridCol w:w="992"/>
            </w:tblGrid>
            <w:tr w:rsidR="00197F5B" w:rsidRPr="00197F5B" w14:paraId="535F0720"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1851"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rPr>
                    <w:t>時間</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4EA8AFCB"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內容</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86CECD1"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rPr>
                    <w:t>負責/講師</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5C5E13F"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rPr>
                    <w:t>備註</w:t>
                  </w:r>
                </w:p>
              </w:tc>
            </w:tr>
            <w:tr w:rsidR="00197F5B" w:rsidRPr="00197F5B" w14:paraId="7B8306D6"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13D46"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color w:val="000000"/>
                    </w:rPr>
                    <w:t>1</w:t>
                  </w:r>
                  <w:r w:rsidRPr="00197F5B">
                    <w:rPr>
                      <w:rFonts w:ascii="標楷體" w:eastAsia="標楷體" w:hAnsi="標楷體" w:cs="標楷體"/>
                      <w:color w:val="000000"/>
                    </w:rPr>
                    <w:t>3:20-13:30</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67B8A0C9"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開幕致詞</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0FD30B0"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rPr>
                    <w:t>健體領域輔導團</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7C419877" w14:textId="77777777" w:rsidR="00197F5B" w:rsidRPr="00197F5B" w:rsidRDefault="00197F5B" w:rsidP="00197F5B">
                  <w:pPr>
                    <w:snapToGrid w:val="0"/>
                    <w:spacing w:line="240" w:lineRule="atLeast"/>
                    <w:jc w:val="center"/>
                    <w:rPr>
                      <w:rFonts w:ascii="標楷體" w:eastAsia="標楷體" w:hAnsi="標楷體" w:cs="標楷體"/>
                    </w:rPr>
                  </w:pPr>
                </w:p>
              </w:tc>
            </w:tr>
            <w:tr w:rsidR="00197F5B" w:rsidRPr="00197F5B" w14:paraId="2865E4F9"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3873"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color w:val="000000"/>
                    </w:rPr>
                    <w:t>1</w:t>
                  </w:r>
                  <w:r w:rsidRPr="00197F5B">
                    <w:rPr>
                      <w:rFonts w:ascii="標楷體" w:eastAsia="標楷體" w:hAnsi="標楷體" w:cs="標楷體"/>
                      <w:color w:val="000000"/>
                    </w:rPr>
                    <w:t>3:30-14:30</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59448598"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由心律與呼吸探討運動</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4C5EEC3" w14:textId="77777777" w:rsidR="00197F5B" w:rsidRPr="00197F5B" w:rsidRDefault="00197F5B" w:rsidP="00197F5B">
                  <w:pPr>
                    <w:snapToGrid w:val="0"/>
                    <w:spacing w:line="240" w:lineRule="atLeast"/>
                    <w:rPr>
                      <w:rFonts w:ascii="標楷體" w:eastAsia="標楷體" w:hAnsi="標楷體" w:cs="標楷體"/>
                    </w:rPr>
                  </w:pPr>
                  <w:r w:rsidRPr="00197F5B">
                    <w:rPr>
                      <w:rFonts w:ascii="標楷體" w:eastAsia="標楷體" w:hAnsi="標楷體" w:cs="標楷體" w:hint="eastAsia"/>
                    </w:rPr>
                    <w:t>講師：</w:t>
                  </w:r>
                </w:p>
                <w:p w14:paraId="286580D0" w14:textId="77777777" w:rsidR="00197F5B" w:rsidRPr="00197F5B" w:rsidRDefault="00197F5B" w:rsidP="00197F5B">
                  <w:pPr>
                    <w:snapToGrid w:val="0"/>
                    <w:spacing w:line="240" w:lineRule="atLeast"/>
                    <w:rPr>
                      <w:rFonts w:ascii="標楷體" w:eastAsia="標楷體" w:hAnsi="標楷體" w:cs="標楷體"/>
                    </w:rPr>
                  </w:pPr>
                  <w:r w:rsidRPr="00197F5B">
                    <w:rPr>
                      <w:rFonts w:ascii="標楷體" w:eastAsia="標楷體" w:hAnsi="標楷體" w:cs="標楷體" w:hint="eastAsia"/>
                    </w:rPr>
                    <w:t>左鎮國中廖哲風</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90B7A76"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hint="eastAsia"/>
                    </w:rPr>
                    <w:t>內聘1H</w:t>
                  </w:r>
                </w:p>
              </w:tc>
            </w:tr>
            <w:tr w:rsidR="00197F5B" w:rsidRPr="00197F5B" w14:paraId="6B07089F"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DF1B5"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color w:val="000000"/>
                    </w:rPr>
                    <w:t>14:30-14:40</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79FE9101"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休息</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60DD4EA"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rPr>
                    <w:t>健體領域輔導團</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BADF118" w14:textId="77777777" w:rsidR="00197F5B" w:rsidRPr="00197F5B" w:rsidRDefault="00197F5B" w:rsidP="00197F5B">
                  <w:pPr>
                    <w:snapToGrid w:val="0"/>
                    <w:spacing w:line="240" w:lineRule="atLeast"/>
                    <w:jc w:val="center"/>
                    <w:rPr>
                      <w:rFonts w:ascii="標楷體" w:eastAsia="標楷體" w:hAnsi="標楷體" w:cs="標楷體"/>
                    </w:rPr>
                  </w:pPr>
                </w:p>
              </w:tc>
            </w:tr>
            <w:tr w:rsidR="00197F5B" w:rsidRPr="00197F5B" w14:paraId="54578046"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B2FA"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color w:val="000000"/>
                    </w:rPr>
                    <w:t>1</w:t>
                  </w:r>
                  <w:r w:rsidRPr="00197F5B">
                    <w:rPr>
                      <w:rFonts w:ascii="標楷體" w:eastAsia="標楷體" w:hAnsi="標楷體" w:cs="標楷體"/>
                      <w:color w:val="000000"/>
                    </w:rPr>
                    <w:t>4:40-15:40</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1EF8D400"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各種活動心律變化實作</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AE9B9CC"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rPr>
                    <w:t>左鎮國中廖哲風</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389B0FD"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hint="eastAsia"/>
                    </w:rPr>
                    <w:t>內聘1H</w:t>
                  </w:r>
                </w:p>
              </w:tc>
            </w:tr>
            <w:tr w:rsidR="00197F5B" w:rsidRPr="00197F5B" w14:paraId="7CA0D107"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0D745"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color w:val="000000"/>
                    </w:rPr>
                    <w:t>1</w:t>
                  </w:r>
                  <w:r w:rsidRPr="00197F5B">
                    <w:rPr>
                      <w:rFonts w:ascii="標楷體" w:eastAsia="標楷體" w:hAnsi="標楷體" w:cs="標楷體"/>
                      <w:color w:val="000000"/>
                    </w:rPr>
                    <w:t>5:40-16:40</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3BAF43BD"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分析各種心律變化的生理反應</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DC6830D"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rPr>
                    <w:t>左鎮國中廖哲風</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39E57F2"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hint="eastAsia"/>
                    </w:rPr>
                    <w:t>內聘1H</w:t>
                  </w:r>
                </w:p>
              </w:tc>
            </w:tr>
            <w:tr w:rsidR="00197F5B" w:rsidRPr="00197F5B" w14:paraId="020809C7"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EBE2"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color w:val="000000"/>
                    </w:rPr>
                    <w:t>1</w:t>
                  </w:r>
                  <w:r w:rsidRPr="00197F5B">
                    <w:rPr>
                      <w:rFonts w:ascii="標楷體" w:eastAsia="標楷體" w:hAnsi="標楷體" w:cs="標楷體"/>
                      <w:color w:val="000000"/>
                    </w:rPr>
                    <w:t>6:40-17:20</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06891E23"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綜合座談</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555E0CE" w14:textId="77777777" w:rsidR="00197F5B" w:rsidRPr="00197F5B" w:rsidRDefault="00197F5B" w:rsidP="00197F5B">
                  <w:pPr>
                    <w:snapToGrid w:val="0"/>
                    <w:spacing w:line="240" w:lineRule="atLeast"/>
                    <w:jc w:val="center"/>
                    <w:rPr>
                      <w:rFonts w:ascii="標楷體" w:eastAsia="標楷體" w:hAnsi="標楷體" w:cs="標楷體"/>
                    </w:rPr>
                  </w:pPr>
                  <w:r w:rsidRPr="00197F5B">
                    <w:rPr>
                      <w:rFonts w:ascii="標楷體" w:eastAsia="標楷體" w:hAnsi="標楷體" w:cs="標楷體" w:hint="eastAsia"/>
                    </w:rPr>
                    <w:t>健體領域輔導團</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A9E3299" w14:textId="77777777" w:rsidR="00197F5B" w:rsidRPr="00197F5B" w:rsidRDefault="00197F5B" w:rsidP="00197F5B">
                  <w:pPr>
                    <w:snapToGrid w:val="0"/>
                    <w:spacing w:line="240" w:lineRule="atLeast"/>
                    <w:jc w:val="center"/>
                    <w:rPr>
                      <w:rFonts w:ascii="標楷體" w:eastAsia="標楷體" w:hAnsi="標楷體" w:cs="標楷體"/>
                    </w:rPr>
                  </w:pPr>
                </w:p>
              </w:tc>
            </w:tr>
          </w:tbl>
          <w:p w14:paraId="096BC3E1" w14:textId="77777777" w:rsidR="00197F5B" w:rsidRPr="00197F5B" w:rsidRDefault="00197F5B" w:rsidP="00197F5B">
            <w:pPr>
              <w:snapToGrid w:val="0"/>
              <w:rPr>
                <w:rFonts w:ascii="標楷體" w:eastAsia="標楷體" w:hAnsi="標楷體"/>
                <w:color w:val="000000"/>
                <w:szCs w:val="24"/>
              </w:rPr>
            </w:pPr>
          </w:p>
          <w:p w14:paraId="06464524" w14:textId="2D1B1008" w:rsidR="00197F5B" w:rsidRDefault="00197F5B" w:rsidP="00197F5B">
            <w:pPr>
              <w:snapToGrid w:val="0"/>
              <w:rPr>
                <w:rFonts w:ascii="標楷體" w:eastAsia="標楷體" w:hAnsi="標楷體"/>
                <w:color w:val="000000"/>
                <w:szCs w:val="24"/>
              </w:rPr>
            </w:pPr>
          </w:p>
          <w:p w14:paraId="0242BFE7" w14:textId="55C8AED9" w:rsidR="00533BAD" w:rsidRDefault="00533BAD" w:rsidP="00197F5B">
            <w:pPr>
              <w:snapToGrid w:val="0"/>
              <w:rPr>
                <w:rFonts w:ascii="標楷體" w:eastAsia="標楷體" w:hAnsi="標楷體"/>
                <w:color w:val="000000"/>
                <w:szCs w:val="24"/>
              </w:rPr>
            </w:pPr>
          </w:p>
          <w:p w14:paraId="0EE8A1F0" w14:textId="77777777" w:rsidR="00533BAD" w:rsidRPr="00197F5B" w:rsidRDefault="00533BAD" w:rsidP="00197F5B">
            <w:pPr>
              <w:snapToGrid w:val="0"/>
              <w:rPr>
                <w:rFonts w:ascii="標楷體" w:eastAsia="標楷體" w:hAnsi="標楷體"/>
                <w:color w:val="000000"/>
                <w:szCs w:val="24"/>
              </w:rPr>
            </w:pPr>
          </w:p>
          <w:p w14:paraId="50D73B9A" w14:textId="77777777" w:rsidR="00197F5B" w:rsidRPr="00197F5B" w:rsidRDefault="00197F5B" w:rsidP="00197F5B">
            <w:pPr>
              <w:snapToGrid w:val="0"/>
              <w:rPr>
                <w:rFonts w:ascii="標楷體" w:eastAsia="標楷體" w:hAnsi="標楷體"/>
                <w:color w:val="000000"/>
                <w:szCs w:val="24"/>
              </w:rPr>
            </w:pPr>
          </w:p>
          <w:p w14:paraId="6C16631B" w14:textId="77777777" w:rsidR="00197F5B" w:rsidRPr="00197F5B" w:rsidRDefault="00197F5B" w:rsidP="00197F5B">
            <w:pPr>
              <w:snapToGrid w:val="0"/>
              <w:rPr>
                <w:rFonts w:ascii="標楷體" w:eastAsia="標楷體" w:hAnsi="標楷體"/>
                <w:szCs w:val="24"/>
              </w:rPr>
            </w:pPr>
            <w:r w:rsidRPr="00197F5B">
              <w:rPr>
                <w:rFonts w:ascii="標楷體" w:eastAsia="標楷體" w:hAnsi="標楷體"/>
                <w:color w:val="000000"/>
                <w:szCs w:val="24"/>
              </w:rPr>
              <w:lastRenderedPageBreak/>
              <w:t>八、經費來源與概算</w:t>
            </w:r>
          </w:p>
          <w:tbl>
            <w:tblPr>
              <w:tblW w:w="8258" w:type="dxa"/>
              <w:tblInd w:w="804" w:type="dxa"/>
              <w:tblCellMar>
                <w:left w:w="28" w:type="dxa"/>
                <w:right w:w="28" w:type="dxa"/>
              </w:tblCellMar>
              <w:tblLook w:val="04A0" w:firstRow="1" w:lastRow="0" w:firstColumn="1" w:lastColumn="0" w:noHBand="0" w:noVBand="1"/>
            </w:tblPr>
            <w:tblGrid>
              <w:gridCol w:w="422"/>
              <w:gridCol w:w="2453"/>
              <w:gridCol w:w="849"/>
              <w:gridCol w:w="457"/>
              <w:gridCol w:w="1554"/>
              <w:gridCol w:w="2523"/>
            </w:tblGrid>
            <w:tr w:rsidR="00197F5B" w:rsidRPr="00197F5B" w14:paraId="64D7AFBD" w14:textId="77777777" w:rsidTr="00690FCA">
              <w:trPr>
                <w:trHeight w:val="338"/>
              </w:trPr>
              <w:tc>
                <w:tcPr>
                  <w:tcW w:w="2873" w:type="dxa"/>
                  <w:gridSpan w:val="2"/>
                  <w:vMerge w:val="restart"/>
                  <w:tcBorders>
                    <w:top w:val="single" w:sz="8" w:space="0" w:color="000000"/>
                    <w:left w:val="single" w:sz="8" w:space="0" w:color="000000"/>
                    <w:bottom w:val="single" w:sz="8" w:space="0" w:color="000000"/>
                    <w:right w:val="single" w:sz="8" w:space="0" w:color="000000"/>
                  </w:tcBorders>
                  <w:shd w:val="clear" w:color="000000" w:fill="CCCCCC"/>
                  <w:vAlign w:val="center"/>
                </w:tcPr>
                <w:p w14:paraId="31E4E5CA"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經費項目</w:t>
                  </w:r>
                </w:p>
              </w:tc>
              <w:tc>
                <w:tcPr>
                  <w:tcW w:w="5384" w:type="dxa"/>
                  <w:gridSpan w:val="4"/>
                  <w:tcBorders>
                    <w:top w:val="single" w:sz="8" w:space="0" w:color="000000"/>
                    <w:bottom w:val="single" w:sz="8" w:space="0" w:color="000000"/>
                    <w:right w:val="single" w:sz="8" w:space="0" w:color="000000"/>
                  </w:tcBorders>
                  <w:shd w:val="clear" w:color="000000" w:fill="CCCCCC"/>
                  <w:vAlign w:val="center"/>
                </w:tcPr>
                <w:p w14:paraId="35504E46"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計畫經費明細</w:t>
                  </w:r>
                </w:p>
              </w:tc>
            </w:tr>
            <w:tr w:rsidR="00197F5B" w:rsidRPr="00197F5B" w14:paraId="2030C915" w14:textId="77777777" w:rsidTr="00690FCA">
              <w:trPr>
                <w:trHeight w:val="345"/>
              </w:trPr>
              <w:tc>
                <w:tcPr>
                  <w:tcW w:w="287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7DDD79" w14:textId="77777777" w:rsidR="00197F5B" w:rsidRPr="00197F5B" w:rsidRDefault="00197F5B" w:rsidP="00197F5B">
                  <w:pPr>
                    <w:widowControl/>
                    <w:rPr>
                      <w:rFonts w:ascii="標楷體" w:eastAsia="標楷體" w:hAnsi="標楷體" w:cs="新細明體"/>
                      <w:kern w:val="0"/>
                      <w:szCs w:val="24"/>
                    </w:rPr>
                  </w:pPr>
                </w:p>
              </w:tc>
              <w:tc>
                <w:tcPr>
                  <w:tcW w:w="849" w:type="dxa"/>
                  <w:tcBorders>
                    <w:bottom w:val="single" w:sz="8" w:space="0" w:color="000000"/>
                  </w:tcBorders>
                  <w:shd w:val="clear" w:color="000000" w:fill="CCCCCC"/>
                  <w:vAlign w:val="center"/>
                </w:tcPr>
                <w:p w14:paraId="14A62F72"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單價(元)</w:t>
                  </w:r>
                </w:p>
              </w:tc>
              <w:tc>
                <w:tcPr>
                  <w:tcW w:w="457" w:type="dxa"/>
                  <w:tcBorders>
                    <w:left w:val="single" w:sz="8" w:space="0" w:color="000000"/>
                    <w:bottom w:val="single" w:sz="8" w:space="0" w:color="000000"/>
                  </w:tcBorders>
                  <w:shd w:val="clear" w:color="000000" w:fill="CCCCCC"/>
                  <w:vAlign w:val="center"/>
                </w:tcPr>
                <w:p w14:paraId="4676DCA4"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數量</w:t>
                  </w:r>
                </w:p>
              </w:tc>
              <w:tc>
                <w:tcPr>
                  <w:tcW w:w="1555" w:type="dxa"/>
                  <w:tcBorders>
                    <w:left w:val="single" w:sz="8" w:space="0" w:color="000000"/>
                    <w:bottom w:val="single" w:sz="8" w:space="0" w:color="000000"/>
                  </w:tcBorders>
                  <w:shd w:val="clear" w:color="000000" w:fill="CCCCCC"/>
                  <w:vAlign w:val="center"/>
                </w:tcPr>
                <w:p w14:paraId="58FB4A35"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總價</w:t>
                  </w:r>
                  <w:r w:rsidRPr="00197F5B">
                    <w:rPr>
                      <w:rFonts w:ascii="標楷體" w:eastAsia="標楷體" w:hAnsi="標楷體"/>
                      <w:kern w:val="0"/>
                      <w:sz w:val="20"/>
                    </w:rPr>
                    <w:t>(</w:t>
                  </w:r>
                  <w:r w:rsidRPr="00197F5B">
                    <w:rPr>
                      <w:rFonts w:ascii="標楷體" w:eastAsia="標楷體" w:hAnsi="標楷體" w:cs="新細明體"/>
                      <w:kern w:val="0"/>
                      <w:sz w:val="20"/>
                    </w:rPr>
                    <w:t>元</w:t>
                  </w:r>
                  <w:r w:rsidRPr="00197F5B">
                    <w:rPr>
                      <w:rFonts w:ascii="標楷體" w:eastAsia="標楷體" w:hAnsi="標楷體"/>
                      <w:kern w:val="0"/>
                      <w:sz w:val="20"/>
                    </w:rPr>
                    <w:t>)</w:t>
                  </w:r>
                </w:p>
              </w:tc>
              <w:tc>
                <w:tcPr>
                  <w:tcW w:w="2523" w:type="dxa"/>
                  <w:tcBorders>
                    <w:left w:val="single" w:sz="8" w:space="0" w:color="000000"/>
                    <w:bottom w:val="single" w:sz="8" w:space="0" w:color="000000"/>
                    <w:right w:val="single" w:sz="8" w:space="0" w:color="000000"/>
                  </w:tcBorders>
                  <w:shd w:val="clear" w:color="000000" w:fill="CCCCCC"/>
                  <w:vAlign w:val="center"/>
                </w:tcPr>
                <w:p w14:paraId="3B5AA9CC"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說明</w:t>
                  </w:r>
                </w:p>
              </w:tc>
            </w:tr>
            <w:tr w:rsidR="00197F5B" w:rsidRPr="00197F5B" w14:paraId="297E616A" w14:textId="77777777" w:rsidTr="00690FCA">
              <w:trPr>
                <w:trHeight w:val="660"/>
              </w:trPr>
              <w:tc>
                <w:tcPr>
                  <w:tcW w:w="418" w:type="dxa"/>
                  <w:vMerge w:val="restart"/>
                  <w:tcBorders>
                    <w:left w:val="single" w:sz="8" w:space="0" w:color="000000"/>
                    <w:bottom w:val="single" w:sz="8" w:space="0" w:color="000000"/>
                    <w:right w:val="single" w:sz="8" w:space="0" w:color="000000"/>
                  </w:tcBorders>
                  <w:shd w:val="clear" w:color="auto" w:fill="auto"/>
                  <w:textDirection w:val="tbRl"/>
                  <w:vAlign w:val="center"/>
                </w:tcPr>
                <w:p w14:paraId="0A9EF988"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業務費</w:t>
                  </w:r>
                </w:p>
              </w:tc>
              <w:tc>
                <w:tcPr>
                  <w:tcW w:w="2454" w:type="dxa"/>
                  <w:tcBorders>
                    <w:left w:val="single" w:sz="8" w:space="0" w:color="000000"/>
                    <w:bottom w:val="single" w:sz="8" w:space="0" w:color="000000"/>
                  </w:tcBorders>
                  <w:shd w:val="clear" w:color="auto" w:fill="auto"/>
                  <w:vAlign w:val="center"/>
                </w:tcPr>
                <w:p w14:paraId="0FD79427"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講座鐘點費</w:t>
                  </w:r>
                </w:p>
              </w:tc>
              <w:tc>
                <w:tcPr>
                  <w:tcW w:w="849" w:type="dxa"/>
                  <w:tcBorders>
                    <w:left w:val="single" w:sz="8" w:space="0" w:color="000000"/>
                    <w:bottom w:val="single" w:sz="8" w:space="0" w:color="000000"/>
                  </w:tcBorders>
                  <w:shd w:val="clear" w:color="auto" w:fill="auto"/>
                  <w:vAlign w:val="center"/>
                </w:tcPr>
                <w:p w14:paraId="5C5B430E"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1,000</w:t>
                  </w:r>
                </w:p>
              </w:tc>
              <w:tc>
                <w:tcPr>
                  <w:tcW w:w="457" w:type="dxa"/>
                  <w:tcBorders>
                    <w:left w:val="single" w:sz="8" w:space="0" w:color="000000"/>
                    <w:bottom w:val="single" w:sz="8" w:space="0" w:color="000000"/>
                  </w:tcBorders>
                  <w:shd w:val="clear" w:color="auto" w:fill="auto"/>
                  <w:vAlign w:val="center"/>
                </w:tcPr>
                <w:p w14:paraId="34285457"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hint="eastAsia"/>
                      <w:kern w:val="0"/>
                      <w:szCs w:val="24"/>
                    </w:rPr>
                    <w:t>2</w:t>
                  </w:r>
                </w:p>
              </w:tc>
              <w:tc>
                <w:tcPr>
                  <w:tcW w:w="1555" w:type="dxa"/>
                  <w:tcBorders>
                    <w:left w:val="single" w:sz="8" w:space="0" w:color="000000"/>
                    <w:bottom w:val="single" w:sz="8" w:space="0" w:color="000000"/>
                  </w:tcBorders>
                  <w:shd w:val="clear" w:color="auto" w:fill="auto"/>
                  <w:vAlign w:val="center"/>
                </w:tcPr>
                <w:p w14:paraId="0A3868CC"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 xml:space="preserve">      2,000</w:t>
                  </w:r>
                </w:p>
              </w:tc>
              <w:tc>
                <w:tcPr>
                  <w:tcW w:w="2524" w:type="dxa"/>
                  <w:tcBorders>
                    <w:left w:val="single" w:sz="8" w:space="0" w:color="000000"/>
                    <w:bottom w:val="single" w:sz="8" w:space="0" w:color="000000"/>
                    <w:right w:val="single" w:sz="8" w:space="0" w:color="000000"/>
                  </w:tcBorders>
                  <w:shd w:val="clear" w:color="auto" w:fill="auto"/>
                  <w:vAlign w:val="center"/>
                </w:tcPr>
                <w:p w14:paraId="31190FC2"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hint="eastAsia"/>
                      <w:kern w:val="0"/>
                      <w:szCs w:val="24"/>
                    </w:rPr>
                    <w:t>內</w:t>
                  </w:r>
                  <w:r w:rsidRPr="00197F5B">
                    <w:rPr>
                      <w:rFonts w:ascii="標楷體" w:eastAsia="標楷體" w:hAnsi="標楷體" w:cs="新細明體"/>
                      <w:kern w:val="0"/>
                      <w:szCs w:val="24"/>
                    </w:rPr>
                    <w:t>聘</w:t>
                  </w:r>
                </w:p>
              </w:tc>
            </w:tr>
            <w:tr w:rsidR="00197F5B" w:rsidRPr="00197F5B" w14:paraId="21DC0F79" w14:textId="77777777" w:rsidTr="00690FCA">
              <w:trPr>
                <w:trHeight w:val="829"/>
              </w:trPr>
              <w:tc>
                <w:tcPr>
                  <w:tcW w:w="418" w:type="dxa"/>
                  <w:vMerge/>
                  <w:tcBorders>
                    <w:left w:val="single" w:sz="8" w:space="0" w:color="000000"/>
                    <w:bottom w:val="single" w:sz="8" w:space="0" w:color="000000"/>
                    <w:right w:val="single" w:sz="8" w:space="0" w:color="000000"/>
                  </w:tcBorders>
                  <w:shd w:val="clear" w:color="auto" w:fill="auto"/>
                  <w:vAlign w:val="center"/>
                </w:tcPr>
                <w:p w14:paraId="706BF479"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788EC568"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全民健康保險補充保費</w:t>
                  </w:r>
                </w:p>
              </w:tc>
              <w:tc>
                <w:tcPr>
                  <w:tcW w:w="849" w:type="dxa"/>
                  <w:tcBorders>
                    <w:left w:val="single" w:sz="8" w:space="0" w:color="000000"/>
                    <w:bottom w:val="single" w:sz="8" w:space="0" w:color="000000"/>
                  </w:tcBorders>
                  <w:shd w:val="clear" w:color="auto" w:fill="auto"/>
                  <w:vAlign w:val="center"/>
                </w:tcPr>
                <w:p w14:paraId="183825F0"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3D14251B"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1</w:t>
                  </w:r>
                </w:p>
              </w:tc>
              <w:tc>
                <w:tcPr>
                  <w:tcW w:w="1555" w:type="dxa"/>
                  <w:tcBorders>
                    <w:left w:val="single" w:sz="8" w:space="0" w:color="000000"/>
                    <w:bottom w:val="single" w:sz="8" w:space="0" w:color="000000"/>
                  </w:tcBorders>
                  <w:shd w:val="clear" w:color="auto" w:fill="auto"/>
                  <w:vAlign w:val="center"/>
                </w:tcPr>
                <w:p w14:paraId="48E04A22"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hint="eastAsia"/>
                      <w:kern w:val="0"/>
                      <w:szCs w:val="24"/>
                    </w:rPr>
                    <w:t>4</w:t>
                  </w:r>
                  <w:r w:rsidRPr="00197F5B">
                    <w:rPr>
                      <w:rFonts w:ascii="標楷體" w:eastAsia="標楷體" w:hAnsi="標楷體"/>
                      <w:kern w:val="0"/>
                      <w:szCs w:val="24"/>
                    </w:rPr>
                    <w:t>2</w:t>
                  </w:r>
                </w:p>
              </w:tc>
              <w:tc>
                <w:tcPr>
                  <w:tcW w:w="2524" w:type="dxa"/>
                  <w:tcBorders>
                    <w:left w:val="single" w:sz="8" w:space="0" w:color="000000"/>
                    <w:bottom w:val="single" w:sz="8" w:space="0" w:color="000000"/>
                    <w:right w:val="single" w:sz="8" w:space="0" w:color="000000"/>
                  </w:tcBorders>
                  <w:shd w:val="clear" w:color="auto" w:fill="auto"/>
                  <w:vAlign w:val="center"/>
                </w:tcPr>
                <w:p w14:paraId="5F88E593"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核實列支</w:t>
                  </w:r>
                  <w:r w:rsidRPr="00197F5B">
                    <w:rPr>
                      <w:rFonts w:ascii="標楷體" w:eastAsia="標楷體" w:hAnsi="標楷體"/>
                      <w:kern w:val="0"/>
                      <w:szCs w:val="24"/>
                    </w:rPr>
                    <w:t>2.11%</w:t>
                  </w:r>
                </w:p>
              </w:tc>
            </w:tr>
            <w:tr w:rsidR="00197F5B" w:rsidRPr="00197F5B" w14:paraId="3E5AD057" w14:textId="77777777" w:rsidTr="00690FCA">
              <w:trPr>
                <w:trHeight w:val="345"/>
              </w:trPr>
              <w:tc>
                <w:tcPr>
                  <w:tcW w:w="418" w:type="dxa"/>
                  <w:vMerge/>
                  <w:tcBorders>
                    <w:left w:val="single" w:sz="8" w:space="0" w:color="000000"/>
                    <w:bottom w:val="single" w:sz="8" w:space="0" w:color="000000"/>
                    <w:right w:val="single" w:sz="8" w:space="0" w:color="000000"/>
                  </w:tcBorders>
                  <w:shd w:val="clear" w:color="auto" w:fill="auto"/>
                  <w:vAlign w:val="center"/>
                </w:tcPr>
                <w:p w14:paraId="124A4AFC"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472B5799" w14:textId="77777777" w:rsidR="00197F5B" w:rsidRPr="00197F5B" w:rsidRDefault="00197F5B" w:rsidP="00197F5B">
                  <w:pPr>
                    <w:widowControl/>
                    <w:rPr>
                      <w:rFonts w:ascii="標楷體" w:eastAsia="標楷體" w:hAnsi="標楷體"/>
                    </w:rPr>
                  </w:pPr>
                  <w:r w:rsidRPr="00197F5B">
                    <w:rPr>
                      <w:rFonts w:ascii="標楷體" w:eastAsia="標楷體" w:hAnsi="標楷體" w:cs="新細明體"/>
                      <w:kern w:val="0"/>
                      <w:szCs w:val="24"/>
                    </w:rPr>
                    <w:t>教材教具費</w:t>
                  </w:r>
                </w:p>
              </w:tc>
              <w:tc>
                <w:tcPr>
                  <w:tcW w:w="849" w:type="dxa"/>
                  <w:tcBorders>
                    <w:left w:val="single" w:sz="8" w:space="0" w:color="000000"/>
                    <w:bottom w:val="single" w:sz="8" w:space="0" w:color="000000"/>
                  </w:tcBorders>
                  <w:shd w:val="clear" w:color="auto" w:fill="auto"/>
                  <w:vAlign w:val="center"/>
                </w:tcPr>
                <w:p w14:paraId="64CC6F4F"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hint="eastAsia"/>
                    </w:rPr>
                    <w:t>4</w:t>
                  </w:r>
                  <w:r w:rsidRPr="00197F5B">
                    <w:rPr>
                      <w:rFonts w:ascii="標楷體" w:eastAsia="標楷體" w:hAnsi="標楷體"/>
                    </w:rPr>
                    <w:t>,570</w:t>
                  </w:r>
                </w:p>
              </w:tc>
              <w:tc>
                <w:tcPr>
                  <w:tcW w:w="457" w:type="dxa"/>
                  <w:tcBorders>
                    <w:left w:val="single" w:sz="8" w:space="0" w:color="000000"/>
                    <w:bottom w:val="single" w:sz="8" w:space="0" w:color="000000"/>
                  </w:tcBorders>
                  <w:shd w:val="clear" w:color="auto" w:fill="auto"/>
                  <w:vAlign w:val="center"/>
                </w:tcPr>
                <w:p w14:paraId="11D704AA"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hint="eastAsia"/>
                    </w:rPr>
                    <w:t>5</w:t>
                  </w:r>
                </w:p>
              </w:tc>
              <w:tc>
                <w:tcPr>
                  <w:tcW w:w="1555" w:type="dxa"/>
                  <w:tcBorders>
                    <w:left w:val="single" w:sz="8" w:space="0" w:color="000000"/>
                    <w:bottom w:val="single" w:sz="8" w:space="0" w:color="000000"/>
                  </w:tcBorders>
                  <w:shd w:val="clear" w:color="auto" w:fill="auto"/>
                  <w:vAlign w:val="center"/>
                </w:tcPr>
                <w:p w14:paraId="00DAB4DE"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22,850</w:t>
                  </w:r>
                </w:p>
              </w:tc>
              <w:tc>
                <w:tcPr>
                  <w:tcW w:w="2524" w:type="dxa"/>
                  <w:tcBorders>
                    <w:left w:val="single" w:sz="8" w:space="0" w:color="000000"/>
                    <w:bottom w:val="single" w:sz="8" w:space="0" w:color="000000"/>
                    <w:right w:val="single" w:sz="8" w:space="0" w:color="000000"/>
                  </w:tcBorders>
                  <w:shd w:val="clear" w:color="auto" w:fill="auto"/>
                  <w:vAlign w:val="center"/>
                </w:tcPr>
                <w:p w14:paraId="61596A95"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hint="eastAsia"/>
                      <w:kern w:val="0"/>
                      <w:szCs w:val="24"/>
                    </w:rPr>
                    <w:t>POLAR心律臂帶、呼吸面罩</w:t>
                  </w:r>
                </w:p>
              </w:tc>
            </w:tr>
            <w:tr w:rsidR="00197F5B" w:rsidRPr="00197F5B" w14:paraId="64D51B5D" w14:textId="77777777" w:rsidTr="00690FCA">
              <w:trPr>
                <w:trHeight w:val="345"/>
              </w:trPr>
              <w:tc>
                <w:tcPr>
                  <w:tcW w:w="418" w:type="dxa"/>
                  <w:vMerge/>
                  <w:tcBorders>
                    <w:left w:val="single" w:sz="8" w:space="0" w:color="000000"/>
                    <w:bottom w:val="single" w:sz="8" w:space="0" w:color="000000"/>
                    <w:right w:val="single" w:sz="8" w:space="0" w:color="000000"/>
                  </w:tcBorders>
                  <w:shd w:val="clear" w:color="auto" w:fill="auto"/>
                  <w:vAlign w:val="center"/>
                </w:tcPr>
                <w:p w14:paraId="3CF7625D"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79854B92"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膳費</w:t>
                  </w:r>
                </w:p>
              </w:tc>
              <w:tc>
                <w:tcPr>
                  <w:tcW w:w="849" w:type="dxa"/>
                  <w:tcBorders>
                    <w:left w:val="single" w:sz="8" w:space="0" w:color="000000"/>
                    <w:bottom w:val="single" w:sz="8" w:space="0" w:color="000000"/>
                  </w:tcBorders>
                  <w:shd w:val="clear" w:color="auto" w:fill="auto"/>
                  <w:vAlign w:val="center"/>
                </w:tcPr>
                <w:p w14:paraId="09B10C50" w14:textId="77777777" w:rsidR="00197F5B" w:rsidRPr="00197F5B" w:rsidRDefault="00197F5B" w:rsidP="00197F5B">
                  <w:pPr>
                    <w:widowControl/>
                    <w:jc w:val="right"/>
                    <w:rPr>
                      <w:rFonts w:ascii="標楷體" w:eastAsia="標楷體" w:hAnsi="標楷體"/>
                      <w:kern w:val="0"/>
                      <w:szCs w:val="24"/>
                    </w:rPr>
                  </w:pPr>
                </w:p>
              </w:tc>
              <w:tc>
                <w:tcPr>
                  <w:tcW w:w="457" w:type="dxa"/>
                  <w:tcBorders>
                    <w:left w:val="single" w:sz="8" w:space="0" w:color="000000"/>
                    <w:bottom w:val="single" w:sz="8" w:space="0" w:color="000000"/>
                  </w:tcBorders>
                  <w:shd w:val="clear" w:color="auto" w:fill="auto"/>
                  <w:vAlign w:val="center"/>
                </w:tcPr>
                <w:p w14:paraId="68321EAB" w14:textId="77777777" w:rsidR="00197F5B" w:rsidRPr="00197F5B" w:rsidRDefault="00197F5B" w:rsidP="00197F5B">
                  <w:pPr>
                    <w:widowControl/>
                    <w:jc w:val="right"/>
                    <w:rPr>
                      <w:rFonts w:ascii="標楷體" w:eastAsia="標楷體" w:hAnsi="標楷體"/>
                      <w:kern w:val="0"/>
                      <w:szCs w:val="24"/>
                    </w:rPr>
                  </w:pPr>
                </w:p>
              </w:tc>
              <w:tc>
                <w:tcPr>
                  <w:tcW w:w="1555" w:type="dxa"/>
                  <w:tcBorders>
                    <w:left w:val="single" w:sz="8" w:space="0" w:color="000000"/>
                    <w:bottom w:val="single" w:sz="8" w:space="0" w:color="000000"/>
                  </w:tcBorders>
                  <w:shd w:val="clear" w:color="auto" w:fill="auto"/>
                  <w:vAlign w:val="center"/>
                </w:tcPr>
                <w:p w14:paraId="65CF7C81"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0       </w:t>
                  </w:r>
                </w:p>
              </w:tc>
              <w:tc>
                <w:tcPr>
                  <w:tcW w:w="2524" w:type="dxa"/>
                  <w:tcBorders>
                    <w:left w:val="single" w:sz="8" w:space="0" w:color="000000"/>
                    <w:bottom w:val="single" w:sz="8" w:space="0" w:color="000000"/>
                    <w:right w:val="single" w:sz="8" w:space="0" w:color="000000"/>
                  </w:tcBorders>
                  <w:shd w:val="clear" w:color="auto" w:fill="auto"/>
                  <w:vAlign w:val="center"/>
                </w:tcPr>
                <w:p w14:paraId="63E860C4" w14:textId="77777777" w:rsidR="00197F5B" w:rsidRPr="00197F5B" w:rsidRDefault="00197F5B" w:rsidP="00197F5B">
                  <w:pPr>
                    <w:widowControl/>
                    <w:rPr>
                      <w:rFonts w:ascii="標楷體" w:eastAsia="標楷體" w:hAnsi="標楷體" w:cs="新細明體"/>
                      <w:kern w:val="0"/>
                      <w:szCs w:val="24"/>
                    </w:rPr>
                  </w:pPr>
                </w:p>
              </w:tc>
            </w:tr>
            <w:tr w:rsidR="00197F5B" w:rsidRPr="00197F5B" w14:paraId="418B90ED" w14:textId="77777777" w:rsidTr="00690FCA">
              <w:trPr>
                <w:trHeight w:val="345"/>
              </w:trPr>
              <w:tc>
                <w:tcPr>
                  <w:tcW w:w="418" w:type="dxa"/>
                  <w:vMerge/>
                  <w:tcBorders>
                    <w:left w:val="single" w:sz="8" w:space="0" w:color="000000"/>
                    <w:bottom w:val="single" w:sz="8" w:space="0" w:color="000000"/>
                    <w:right w:val="single" w:sz="8" w:space="0" w:color="000000"/>
                  </w:tcBorders>
                  <w:shd w:val="clear" w:color="auto" w:fill="auto"/>
                  <w:vAlign w:val="center"/>
                </w:tcPr>
                <w:p w14:paraId="5E87A8A8"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155E2820"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雜支</w:t>
                  </w:r>
                </w:p>
              </w:tc>
              <w:tc>
                <w:tcPr>
                  <w:tcW w:w="849" w:type="dxa"/>
                  <w:tcBorders>
                    <w:left w:val="single" w:sz="8" w:space="0" w:color="000000"/>
                    <w:bottom w:val="single" w:sz="8" w:space="0" w:color="000000"/>
                  </w:tcBorders>
                  <w:shd w:val="clear" w:color="auto" w:fill="auto"/>
                  <w:vAlign w:val="center"/>
                </w:tcPr>
                <w:p w14:paraId="58360719"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2BBB421E"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1555" w:type="dxa"/>
                  <w:tcBorders>
                    <w:left w:val="single" w:sz="8" w:space="0" w:color="000000"/>
                    <w:bottom w:val="single" w:sz="8" w:space="0" w:color="000000"/>
                  </w:tcBorders>
                  <w:shd w:val="clear" w:color="auto" w:fill="auto"/>
                  <w:vAlign w:val="center"/>
                </w:tcPr>
                <w:p w14:paraId="49E4524A"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340          </w:t>
                  </w:r>
                </w:p>
              </w:tc>
              <w:tc>
                <w:tcPr>
                  <w:tcW w:w="2524" w:type="dxa"/>
                  <w:tcBorders>
                    <w:left w:val="single" w:sz="8" w:space="0" w:color="000000"/>
                    <w:bottom w:val="single" w:sz="8" w:space="0" w:color="000000"/>
                    <w:right w:val="single" w:sz="8" w:space="0" w:color="000000"/>
                  </w:tcBorders>
                  <w:shd w:val="clear" w:color="auto" w:fill="auto"/>
                  <w:vAlign w:val="center"/>
                </w:tcPr>
                <w:p w14:paraId="5735AF1B" w14:textId="77777777" w:rsidR="00197F5B" w:rsidRPr="00197F5B" w:rsidRDefault="00197F5B" w:rsidP="00197F5B">
                  <w:pPr>
                    <w:widowControl/>
                    <w:rPr>
                      <w:rFonts w:ascii="標楷體" w:eastAsia="標楷體" w:hAnsi="標楷體"/>
                      <w:kern w:val="0"/>
                      <w:szCs w:val="24"/>
                    </w:rPr>
                  </w:pPr>
                  <w:r w:rsidRPr="00197F5B">
                    <w:rPr>
                      <w:rFonts w:ascii="標楷體" w:eastAsia="標楷體" w:hAnsi="標楷體"/>
                      <w:kern w:val="0"/>
                      <w:szCs w:val="24"/>
                    </w:rPr>
                    <w:t>6%為限</w:t>
                  </w:r>
                </w:p>
              </w:tc>
            </w:tr>
            <w:tr w:rsidR="00197F5B" w:rsidRPr="00197F5B" w14:paraId="20FCC260" w14:textId="77777777" w:rsidTr="00690FCA">
              <w:trPr>
                <w:trHeight w:val="345"/>
              </w:trPr>
              <w:tc>
                <w:tcPr>
                  <w:tcW w:w="2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43A014"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合計</w:t>
                  </w:r>
                </w:p>
              </w:tc>
              <w:tc>
                <w:tcPr>
                  <w:tcW w:w="849" w:type="dxa"/>
                  <w:tcBorders>
                    <w:bottom w:val="single" w:sz="8" w:space="0" w:color="000000"/>
                  </w:tcBorders>
                  <w:shd w:val="clear" w:color="auto" w:fill="auto"/>
                  <w:vAlign w:val="center"/>
                </w:tcPr>
                <w:p w14:paraId="1760D9CA"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798FC889"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1555" w:type="dxa"/>
                  <w:tcBorders>
                    <w:left w:val="single" w:sz="8" w:space="0" w:color="000000"/>
                    <w:bottom w:val="single" w:sz="8" w:space="0" w:color="000000"/>
                  </w:tcBorders>
                  <w:shd w:val="clear" w:color="auto" w:fill="auto"/>
                  <w:vAlign w:val="center"/>
                </w:tcPr>
                <w:p w14:paraId="1C0D2BC7"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25,232</w:t>
                  </w:r>
                </w:p>
              </w:tc>
              <w:tc>
                <w:tcPr>
                  <w:tcW w:w="2523" w:type="dxa"/>
                  <w:tcBorders>
                    <w:left w:val="single" w:sz="8" w:space="0" w:color="000000"/>
                    <w:bottom w:val="single" w:sz="8" w:space="0" w:color="000000"/>
                    <w:right w:val="single" w:sz="8" w:space="0" w:color="000000"/>
                  </w:tcBorders>
                  <w:shd w:val="clear" w:color="auto" w:fill="auto"/>
                  <w:vAlign w:val="center"/>
                </w:tcPr>
                <w:p w14:paraId="40553C72" w14:textId="77777777" w:rsidR="00197F5B" w:rsidRPr="00197F5B" w:rsidRDefault="00197F5B" w:rsidP="00197F5B">
                  <w:pPr>
                    <w:widowControl/>
                    <w:rPr>
                      <w:rFonts w:ascii="標楷體" w:eastAsia="標楷體" w:hAnsi="標楷體"/>
                      <w:kern w:val="0"/>
                      <w:sz w:val="20"/>
                    </w:rPr>
                  </w:pPr>
                  <w:r w:rsidRPr="00197F5B">
                    <w:rPr>
                      <w:rFonts w:ascii="標楷體" w:eastAsia="標楷體" w:hAnsi="標楷體"/>
                      <w:kern w:val="0"/>
                      <w:sz w:val="20"/>
                    </w:rPr>
                    <w:t xml:space="preserve">　</w:t>
                  </w:r>
                </w:p>
              </w:tc>
            </w:tr>
          </w:tbl>
          <w:p w14:paraId="1BB99200" w14:textId="77777777" w:rsidR="00197F5B" w:rsidRPr="00197F5B" w:rsidRDefault="00197F5B" w:rsidP="00197F5B">
            <w:pPr>
              <w:snapToGrid w:val="0"/>
              <w:rPr>
                <w:rFonts w:ascii="標楷體" w:eastAsia="標楷體" w:hAnsi="標楷體"/>
                <w:color w:val="000000"/>
                <w:szCs w:val="24"/>
              </w:rPr>
            </w:pPr>
          </w:p>
          <w:p w14:paraId="3922DB86" w14:textId="77777777" w:rsidR="00197F5B" w:rsidRPr="00197F5B" w:rsidRDefault="00197F5B" w:rsidP="00197F5B">
            <w:pPr>
              <w:snapToGrid w:val="0"/>
              <w:spacing w:before="180"/>
              <w:ind w:left="2400" w:hanging="2400"/>
              <w:rPr>
                <w:rFonts w:ascii="標楷體" w:eastAsia="標楷體" w:hAnsi="標楷體"/>
                <w:szCs w:val="24"/>
              </w:rPr>
            </w:pPr>
            <w:r w:rsidRPr="00197F5B">
              <w:rPr>
                <w:rFonts w:ascii="標楷體" w:eastAsia="標楷體" w:hAnsi="標楷體"/>
                <w:color w:val="000000"/>
                <w:szCs w:val="24"/>
              </w:rPr>
              <w:t>九、成效評估之實施：</w:t>
            </w:r>
            <w:r w:rsidRPr="00197F5B">
              <w:rPr>
                <w:rFonts w:eastAsia="標楷體"/>
                <w:color w:val="000000"/>
              </w:rPr>
              <w:t>教師能從</w:t>
            </w:r>
            <w:r w:rsidRPr="00197F5B">
              <w:rPr>
                <w:rFonts w:eastAsia="標楷體" w:hint="eastAsia"/>
                <w:color w:val="000000"/>
              </w:rPr>
              <w:t>科技融入體育課程設計實例中找到自身</w:t>
            </w:r>
            <w:r w:rsidRPr="00197F5B">
              <w:rPr>
                <w:rFonts w:eastAsia="標楷體"/>
                <w:color w:val="000000"/>
              </w:rPr>
              <w:t>教學要領裡擷取創意，嘗試教學創新並將它應用在各自的學校內實踐。</w:t>
            </w:r>
          </w:p>
          <w:p w14:paraId="094C6F23" w14:textId="77777777" w:rsidR="00197F5B" w:rsidRPr="00197F5B" w:rsidRDefault="00197F5B" w:rsidP="00197F5B">
            <w:pPr>
              <w:snapToGrid w:val="0"/>
              <w:rPr>
                <w:rFonts w:ascii="標楷體" w:eastAsia="標楷體" w:hAnsi="標楷體"/>
                <w:color w:val="000000"/>
                <w:szCs w:val="24"/>
              </w:rPr>
            </w:pPr>
          </w:p>
          <w:p w14:paraId="545041D1" w14:textId="77777777" w:rsidR="00197F5B" w:rsidRPr="00197F5B" w:rsidRDefault="00197F5B" w:rsidP="00197F5B">
            <w:pPr>
              <w:snapToGrid w:val="0"/>
              <w:ind w:left="1680" w:hanging="1680"/>
              <w:rPr>
                <w:rFonts w:ascii="標楷體" w:eastAsia="標楷體" w:hAnsi="標楷體"/>
                <w:szCs w:val="24"/>
              </w:rPr>
            </w:pPr>
            <w:r w:rsidRPr="00197F5B">
              <w:rPr>
                <w:rFonts w:ascii="標楷體" w:eastAsia="標楷體" w:hAnsi="標楷體"/>
                <w:color w:val="000000"/>
                <w:szCs w:val="24"/>
              </w:rPr>
              <w:t>十、預期成效：現場教師能將</w:t>
            </w:r>
            <w:r w:rsidRPr="00197F5B">
              <w:rPr>
                <w:rFonts w:ascii="標楷體" w:eastAsia="標楷體" w:hAnsi="標楷體" w:hint="eastAsia"/>
                <w:color w:val="000000"/>
                <w:szCs w:val="24"/>
              </w:rPr>
              <w:t>科技</w:t>
            </w:r>
            <w:r w:rsidRPr="00197F5B">
              <w:rPr>
                <w:rFonts w:eastAsia="標楷體"/>
                <w:color w:val="000000"/>
              </w:rPr>
              <w:t>融入教學課程中並實際應用。</w:t>
            </w:r>
          </w:p>
          <w:p w14:paraId="25F9E04B" w14:textId="77777777" w:rsidR="00197F5B" w:rsidRPr="00197F5B" w:rsidRDefault="00197F5B" w:rsidP="00197F5B">
            <w:pPr>
              <w:snapToGrid w:val="0"/>
              <w:rPr>
                <w:rFonts w:ascii="標楷體" w:eastAsia="標楷體" w:hAnsi="標楷體"/>
                <w:color w:val="000000"/>
                <w:szCs w:val="24"/>
              </w:rPr>
            </w:pPr>
          </w:p>
          <w:p w14:paraId="7E1E7043" w14:textId="77777777" w:rsidR="00197F5B" w:rsidRPr="00197F5B" w:rsidRDefault="00197F5B" w:rsidP="00197F5B">
            <w:pPr>
              <w:snapToGrid w:val="0"/>
              <w:rPr>
                <w:rFonts w:ascii="標楷體" w:eastAsia="標楷體" w:hAnsi="標楷體"/>
                <w:color w:val="000000"/>
                <w:szCs w:val="24"/>
              </w:rPr>
            </w:pPr>
            <w:r w:rsidRPr="00197F5B">
              <w:rPr>
                <w:rFonts w:ascii="標楷體" w:eastAsia="標楷體" w:hAnsi="標楷體"/>
                <w:color w:val="000000"/>
                <w:szCs w:val="24"/>
              </w:rPr>
              <w:t>十一、本計畫聯絡人：</w:t>
            </w:r>
            <w:r w:rsidRPr="00197F5B">
              <w:rPr>
                <w:rFonts w:ascii="標楷體" w:eastAsia="標楷體" w:hAnsi="標楷體" w:hint="eastAsia"/>
                <w:color w:val="000000"/>
                <w:szCs w:val="24"/>
              </w:rPr>
              <w:t>九份子</w:t>
            </w:r>
            <w:r w:rsidRPr="00197F5B">
              <w:rPr>
                <w:rFonts w:ascii="標楷體" w:eastAsia="標楷體" w:hAnsi="標楷體"/>
                <w:color w:val="000000"/>
                <w:szCs w:val="24"/>
              </w:rPr>
              <w:t>國中</w:t>
            </w:r>
            <w:r w:rsidRPr="00197F5B">
              <w:rPr>
                <w:rFonts w:ascii="標楷體" w:eastAsia="標楷體" w:hAnsi="標楷體" w:hint="eastAsia"/>
                <w:color w:val="000000"/>
                <w:szCs w:val="24"/>
              </w:rPr>
              <w:t>小</w:t>
            </w:r>
            <w:r w:rsidRPr="00197F5B">
              <w:rPr>
                <w:rFonts w:ascii="標楷體" w:eastAsia="標楷體" w:hAnsi="標楷體"/>
                <w:color w:val="000000"/>
                <w:szCs w:val="24"/>
              </w:rPr>
              <w:t xml:space="preserve"> 王信凱（電話：06-3507779#1131）。</w:t>
            </w:r>
          </w:p>
          <w:p w14:paraId="70C5C46E" w14:textId="77777777" w:rsidR="00197F5B" w:rsidRPr="00197F5B" w:rsidRDefault="00197F5B" w:rsidP="00197F5B">
            <w:pPr>
              <w:snapToGrid w:val="0"/>
              <w:rPr>
                <w:rFonts w:ascii="標楷體" w:eastAsia="標楷體" w:hAnsi="標楷體"/>
                <w:color w:val="000000"/>
                <w:szCs w:val="24"/>
              </w:rPr>
            </w:pPr>
          </w:p>
          <w:p w14:paraId="6E0DA72B" w14:textId="77777777" w:rsidR="00197F5B" w:rsidRPr="00197F5B" w:rsidRDefault="00197F5B" w:rsidP="00197F5B">
            <w:pPr>
              <w:snapToGrid w:val="0"/>
              <w:rPr>
                <w:rFonts w:ascii="標楷體" w:eastAsia="標楷體" w:hAnsi="標楷體"/>
                <w:szCs w:val="24"/>
              </w:rPr>
            </w:pPr>
            <w:r w:rsidRPr="00197F5B">
              <w:rPr>
                <w:rFonts w:ascii="標楷體" w:eastAsia="標楷體" w:hAnsi="標楷體"/>
                <w:color w:val="000000"/>
                <w:szCs w:val="24"/>
              </w:rPr>
              <w:t>十二、本計畫經陳教育局核定後實施，修正時亦同。</w:t>
            </w:r>
          </w:p>
          <w:p w14:paraId="1CD31C87" w14:textId="77777777" w:rsidR="00197F5B" w:rsidRPr="00197F5B" w:rsidRDefault="00197F5B" w:rsidP="00197F5B">
            <w:pPr>
              <w:snapToGrid w:val="0"/>
              <w:rPr>
                <w:rFonts w:ascii="標楷體" w:eastAsia="標楷體" w:hAnsi="標楷體"/>
                <w:color w:val="000000"/>
                <w:szCs w:val="24"/>
              </w:rPr>
            </w:pPr>
          </w:p>
          <w:p w14:paraId="69FA1CEA" w14:textId="77777777" w:rsidR="00197F5B" w:rsidRPr="00197F5B" w:rsidRDefault="00197F5B" w:rsidP="00197F5B">
            <w:pPr>
              <w:rPr>
                <w:color w:val="000000"/>
              </w:rPr>
            </w:pPr>
          </w:p>
          <w:p w14:paraId="3B342DDA" w14:textId="77777777" w:rsidR="00197F5B" w:rsidRPr="00197F5B" w:rsidRDefault="00197F5B" w:rsidP="00197F5B">
            <w:pPr>
              <w:rPr>
                <w:rFonts w:eastAsia="標楷體"/>
                <w:color w:val="000000"/>
                <w:szCs w:val="24"/>
              </w:rPr>
            </w:pPr>
          </w:p>
        </w:tc>
      </w:tr>
    </w:tbl>
    <w:p w14:paraId="4DF0AEB0"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256A6417"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7D8E8B23"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607CB42D"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2B1902EF"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79924378" w14:textId="0D993C46" w:rsidR="00197F5B" w:rsidRDefault="00197F5B" w:rsidP="00197F5B">
      <w:pPr>
        <w:spacing w:before="180" w:after="180"/>
        <w:rPr>
          <w:rFonts w:ascii="標楷體" w:eastAsia="標楷體" w:hAnsi="標楷體"/>
          <w:color w:val="000000"/>
          <w:szCs w:val="24"/>
          <w:bdr w:val="single" w:sz="4" w:space="0" w:color="000000"/>
        </w:rPr>
      </w:pPr>
    </w:p>
    <w:p w14:paraId="4AA9F2DD" w14:textId="77777777" w:rsidR="00533BAD" w:rsidRPr="00197F5B" w:rsidRDefault="00533BAD" w:rsidP="00197F5B">
      <w:pPr>
        <w:spacing w:before="180" w:after="180"/>
        <w:rPr>
          <w:rFonts w:ascii="標楷體" w:eastAsia="標楷體" w:hAnsi="標楷體"/>
          <w:color w:val="000000"/>
          <w:szCs w:val="24"/>
          <w:bdr w:val="single" w:sz="4" w:space="0" w:color="000000"/>
        </w:rPr>
      </w:pPr>
    </w:p>
    <w:p w14:paraId="7B3338B8" w14:textId="77777777" w:rsidR="00197F5B" w:rsidRPr="00197F5B" w:rsidRDefault="00197F5B" w:rsidP="00197F5B">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sidRPr="00197F5B">
        <w:rPr>
          <w:rFonts w:ascii="標楷體" w:eastAsia="標楷體" w:hAnsi="標楷體" w:hint="eastAsia"/>
          <w:color w:val="000000"/>
          <w:szCs w:val="24"/>
          <w:bdr w:val="single" w:sz="4" w:space="0" w:color="000000"/>
        </w:rPr>
        <w:t>六</w:t>
      </w:r>
    </w:p>
    <w:tbl>
      <w:tblPr>
        <w:tblW w:w="5000" w:type="pct"/>
        <w:tblLook w:val="04A0" w:firstRow="1" w:lastRow="0" w:firstColumn="1" w:lastColumn="0" w:noHBand="0" w:noVBand="1"/>
      </w:tblPr>
      <w:tblGrid>
        <w:gridCol w:w="10466"/>
      </w:tblGrid>
      <w:tr w:rsidR="00197F5B" w:rsidRPr="00197F5B" w14:paraId="51AA139F" w14:textId="77777777" w:rsidTr="00690FCA">
        <w:trPr>
          <w:trHeight w:val="11490"/>
        </w:trPr>
        <w:tc>
          <w:tcPr>
            <w:tcW w:w="9638" w:type="dxa"/>
            <w:shd w:val="clear" w:color="auto" w:fill="auto"/>
          </w:tcPr>
          <w:p w14:paraId="7713DADC" w14:textId="77777777" w:rsidR="00197F5B" w:rsidRPr="00197F5B" w:rsidRDefault="00197F5B" w:rsidP="00197F5B">
            <w:pPr>
              <w:snapToGrid w:val="0"/>
              <w:jc w:val="center"/>
              <w:rPr>
                <w:rFonts w:eastAsia="標楷體"/>
                <w:color w:val="FF0000"/>
                <w:szCs w:val="24"/>
              </w:rPr>
            </w:pPr>
            <w:r w:rsidRPr="00197F5B">
              <w:rPr>
                <w:rFonts w:eastAsia="標楷體"/>
                <w:color w:val="000000"/>
                <w:szCs w:val="24"/>
              </w:rPr>
              <w:t>臺南市</w:t>
            </w:r>
            <w:r w:rsidRPr="00197F5B">
              <w:rPr>
                <w:rFonts w:eastAsia="標楷體"/>
                <w:color w:val="000000"/>
                <w:szCs w:val="24"/>
              </w:rPr>
              <w:t>112</w:t>
            </w:r>
            <w:r w:rsidRPr="00197F5B">
              <w:rPr>
                <w:rFonts w:eastAsia="標楷體"/>
                <w:color w:val="000000"/>
                <w:szCs w:val="24"/>
              </w:rPr>
              <w:t>學年度精進國民中小學教師教學專業與課程品質整體推動計畫</w:t>
            </w:r>
          </w:p>
          <w:p w14:paraId="4FC0190A" w14:textId="77777777" w:rsidR="00197F5B" w:rsidRPr="00197F5B" w:rsidRDefault="00197F5B" w:rsidP="00197F5B">
            <w:pPr>
              <w:snapToGrid w:val="0"/>
              <w:jc w:val="center"/>
              <w:rPr>
                <w:rFonts w:eastAsia="標楷體"/>
                <w:color w:val="FF0000"/>
                <w:szCs w:val="24"/>
              </w:rPr>
            </w:pPr>
            <w:r w:rsidRPr="00197F5B">
              <w:rPr>
                <w:rFonts w:eastAsia="標楷體"/>
                <w:color w:val="000000"/>
                <w:szCs w:val="24"/>
                <w:shd w:val="clear" w:color="auto" w:fill="F2F2F2"/>
              </w:rPr>
              <w:t>國民教育輔導團健康與體育學習領域輔導小組</w:t>
            </w:r>
          </w:p>
          <w:p w14:paraId="178D7CDC" w14:textId="77777777" w:rsidR="00197F5B" w:rsidRPr="00197F5B" w:rsidRDefault="00197F5B" w:rsidP="00197F5B">
            <w:pPr>
              <w:snapToGrid w:val="0"/>
              <w:jc w:val="center"/>
              <w:rPr>
                <w:color w:val="000000"/>
              </w:rPr>
            </w:pPr>
            <w:r w:rsidRPr="00197F5B">
              <w:rPr>
                <w:rFonts w:ascii="標楷體" w:eastAsia="標楷體" w:hAnsi="標楷體"/>
                <w:b/>
                <w:bCs/>
                <w:color w:val="000000"/>
                <w:sz w:val="28"/>
                <w:szCs w:val="28"/>
              </w:rPr>
              <w:t>「</w:t>
            </w:r>
            <w:r w:rsidRPr="00197F5B">
              <w:rPr>
                <w:rFonts w:ascii="標楷體" w:eastAsia="標楷體" w:hAnsi="標楷體" w:hint="eastAsia"/>
                <w:b/>
                <w:bCs/>
                <w:color w:val="000000"/>
                <w:sz w:val="28"/>
                <w:szCs w:val="28"/>
              </w:rPr>
              <w:t>讓親海成為日常</w:t>
            </w:r>
            <w:r w:rsidRPr="00197F5B">
              <w:rPr>
                <w:rFonts w:eastAsia="標楷體"/>
                <w:b/>
                <w:bCs/>
                <w:color w:val="000000"/>
                <w:sz w:val="28"/>
                <w:szCs w:val="28"/>
              </w:rPr>
              <w:t>-</w:t>
            </w:r>
            <w:r w:rsidRPr="00197F5B">
              <w:rPr>
                <w:rFonts w:eastAsia="標楷體"/>
                <w:b/>
                <w:bCs/>
                <w:color w:val="000000"/>
                <w:sz w:val="28"/>
                <w:szCs w:val="28"/>
              </w:rPr>
              <w:t>風浪板研習</w:t>
            </w:r>
            <w:r w:rsidRPr="00197F5B">
              <w:rPr>
                <w:rFonts w:ascii="Calibri" w:eastAsia="標楷體" w:hAnsi="Calibri" w:cs="新細明體"/>
                <w:b/>
                <w:bCs/>
                <w:color w:val="000000"/>
                <w:sz w:val="28"/>
                <w:szCs w:val="28"/>
              </w:rPr>
              <w:t>」實施計畫</w:t>
            </w:r>
          </w:p>
          <w:p w14:paraId="29FBD0CD" w14:textId="77777777" w:rsidR="00197F5B" w:rsidRPr="00197F5B" w:rsidRDefault="00197F5B" w:rsidP="00197F5B">
            <w:pPr>
              <w:snapToGrid w:val="0"/>
              <w:rPr>
                <w:rFonts w:eastAsia="標楷體"/>
                <w:color w:val="FF0000"/>
                <w:szCs w:val="24"/>
              </w:rPr>
            </w:pPr>
            <w:r w:rsidRPr="00197F5B">
              <w:rPr>
                <w:rFonts w:eastAsia="標楷體"/>
                <w:color w:val="000000"/>
                <w:szCs w:val="24"/>
              </w:rPr>
              <w:t>一、依據</w:t>
            </w:r>
          </w:p>
          <w:p w14:paraId="3C8609E3" w14:textId="77777777" w:rsidR="00197F5B" w:rsidRPr="00197F5B" w:rsidRDefault="00197F5B" w:rsidP="00197F5B">
            <w:pPr>
              <w:snapToGrid w:val="0"/>
              <w:ind w:left="708" w:hanging="708"/>
              <w:rPr>
                <w:rFonts w:eastAsia="標楷體"/>
                <w:color w:val="FF0000"/>
                <w:szCs w:val="24"/>
              </w:rPr>
            </w:pPr>
            <w:r w:rsidRPr="00197F5B">
              <w:rPr>
                <w:rFonts w:eastAsia="標楷體"/>
                <w:color w:val="000000"/>
                <w:szCs w:val="24"/>
              </w:rPr>
              <w:t>（一）教育部補助直轄市、縣</w:t>
            </w:r>
            <w:r w:rsidRPr="00197F5B">
              <w:rPr>
                <w:rFonts w:eastAsia="標楷體"/>
                <w:color w:val="000000"/>
                <w:szCs w:val="24"/>
              </w:rPr>
              <w:t>(</w:t>
            </w:r>
            <w:r w:rsidRPr="00197F5B">
              <w:rPr>
                <w:rFonts w:eastAsia="標楷體"/>
                <w:color w:val="000000"/>
                <w:szCs w:val="24"/>
              </w:rPr>
              <w:t>市</w:t>
            </w:r>
            <w:r w:rsidRPr="00197F5B">
              <w:rPr>
                <w:rFonts w:eastAsia="標楷體"/>
                <w:color w:val="000000"/>
                <w:szCs w:val="24"/>
              </w:rPr>
              <w:t>)</w:t>
            </w:r>
            <w:r w:rsidRPr="00197F5B">
              <w:rPr>
                <w:rFonts w:eastAsia="標楷體"/>
                <w:color w:val="000000"/>
                <w:szCs w:val="24"/>
              </w:rPr>
              <w:t>政府精進國民中學及國民小學教師教學專業與課程品質作業要點。</w:t>
            </w:r>
          </w:p>
          <w:p w14:paraId="7D3612E4" w14:textId="77777777" w:rsidR="00197F5B" w:rsidRPr="00197F5B" w:rsidRDefault="00197F5B" w:rsidP="00197F5B">
            <w:pPr>
              <w:snapToGrid w:val="0"/>
              <w:rPr>
                <w:rFonts w:eastAsia="標楷體"/>
                <w:color w:val="FF0000"/>
                <w:szCs w:val="24"/>
              </w:rPr>
            </w:pPr>
            <w:r w:rsidRPr="00197F5B">
              <w:rPr>
                <w:rFonts w:eastAsia="標楷體"/>
                <w:color w:val="000000"/>
                <w:szCs w:val="24"/>
              </w:rPr>
              <w:t>（二）臺南市</w:t>
            </w:r>
            <w:r w:rsidRPr="00197F5B">
              <w:rPr>
                <w:rFonts w:eastAsia="標楷體"/>
                <w:color w:val="000000"/>
                <w:szCs w:val="24"/>
              </w:rPr>
              <w:t>112</w:t>
            </w:r>
            <w:r w:rsidRPr="00197F5B">
              <w:rPr>
                <w:rFonts w:eastAsia="標楷體"/>
                <w:color w:val="000000"/>
                <w:szCs w:val="24"/>
              </w:rPr>
              <w:t>學年度精進國民中小學教師教學專業與課程品質整體推動計畫。</w:t>
            </w:r>
          </w:p>
          <w:p w14:paraId="1E7FB555" w14:textId="77777777" w:rsidR="00197F5B" w:rsidRPr="00197F5B" w:rsidRDefault="00197F5B" w:rsidP="00197F5B">
            <w:pPr>
              <w:snapToGrid w:val="0"/>
              <w:rPr>
                <w:rFonts w:eastAsia="標楷體"/>
                <w:color w:val="FF0000"/>
                <w:szCs w:val="24"/>
              </w:rPr>
            </w:pPr>
            <w:r w:rsidRPr="00197F5B">
              <w:rPr>
                <w:rFonts w:eastAsia="標楷體"/>
                <w:color w:val="000000"/>
                <w:szCs w:val="24"/>
              </w:rPr>
              <w:t>（三）臺南市</w:t>
            </w:r>
            <w:r w:rsidRPr="00197F5B">
              <w:rPr>
                <w:rFonts w:eastAsia="標楷體"/>
                <w:color w:val="000000"/>
                <w:szCs w:val="24"/>
              </w:rPr>
              <w:t>112</w:t>
            </w:r>
            <w:r w:rsidRPr="00197F5B">
              <w:rPr>
                <w:rFonts w:eastAsia="標楷體"/>
                <w:color w:val="000000"/>
                <w:szCs w:val="24"/>
              </w:rPr>
              <w:t>學年度國民教育輔導團整體團務計畫。</w:t>
            </w:r>
          </w:p>
          <w:p w14:paraId="245C4523" w14:textId="77777777" w:rsidR="00197F5B" w:rsidRPr="00197F5B" w:rsidRDefault="00197F5B" w:rsidP="00197F5B">
            <w:pPr>
              <w:snapToGrid w:val="0"/>
              <w:spacing w:line="340" w:lineRule="atLeast"/>
              <w:rPr>
                <w:rFonts w:eastAsia="標楷體"/>
                <w:color w:val="FF0000"/>
                <w:szCs w:val="24"/>
              </w:rPr>
            </w:pPr>
            <w:r w:rsidRPr="00197F5B">
              <w:rPr>
                <w:rFonts w:eastAsia="標楷體"/>
                <w:color w:val="000000"/>
                <w:szCs w:val="24"/>
              </w:rPr>
              <w:t>二、</w:t>
            </w:r>
            <w:r w:rsidRPr="00197F5B">
              <w:rPr>
                <w:rFonts w:ascii="標楷體" w:eastAsia="標楷體" w:hAnsi="標楷體"/>
                <w:color w:val="000000"/>
                <w:szCs w:val="24"/>
              </w:rPr>
              <w:t>現況分析與需求評估</w:t>
            </w:r>
          </w:p>
          <w:p w14:paraId="02D51F98" w14:textId="77777777" w:rsidR="00197F5B" w:rsidRPr="00197F5B" w:rsidRDefault="00197F5B" w:rsidP="00197F5B">
            <w:pPr>
              <w:snapToGrid w:val="0"/>
              <w:spacing w:line="340" w:lineRule="atLeast"/>
              <w:rPr>
                <w:rFonts w:eastAsia="標楷體"/>
                <w:color w:val="FF0000"/>
                <w:szCs w:val="24"/>
              </w:rPr>
            </w:pPr>
            <w:r w:rsidRPr="00197F5B">
              <w:rPr>
                <w:rFonts w:eastAsia="標楷體"/>
                <w:color w:val="FF0000"/>
                <w:szCs w:val="24"/>
              </w:rPr>
              <w:t xml:space="preserve"> </w:t>
            </w:r>
            <w:r w:rsidRPr="00197F5B">
              <w:rPr>
                <w:rFonts w:eastAsia="標楷體"/>
                <w:szCs w:val="24"/>
              </w:rPr>
              <w:t xml:space="preserve"> </w:t>
            </w:r>
            <w:r w:rsidRPr="00197F5B">
              <w:rPr>
                <w:rFonts w:eastAsia="標楷體"/>
                <w:szCs w:val="24"/>
              </w:rPr>
              <w:t>依</w:t>
            </w:r>
            <w:r w:rsidRPr="00197F5B">
              <w:rPr>
                <w:rFonts w:eastAsia="標楷體"/>
                <w:szCs w:val="24"/>
              </w:rPr>
              <w:t>108</w:t>
            </w:r>
            <w:r w:rsidRPr="00197F5B">
              <w:rPr>
                <w:rFonts w:eastAsia="標楷體"/>
                <w:szCs w:val="24"/>
              </w:rPr>
              <w:t>年總綱實施要點規定，依據學習表現和學習內容，針對本領域教學之創意與特性，評估挑選適合之主題及素養導向教學策略及評量融入設計課程。</w:t>
            </w:r>
          </w:p>
          <w:p w14:paraId="4529AF75" w14:textId="77777777" w:rsidR="00197F5B" w:rsidRPr="00197F5B" w:rsidRDefault="00197F5B" w:rsidP="00197F5B">
            <w:pPr>
              <w:snapToGrid w:val="0"/>
              <w:rPr>
                <w:rFonts w:eastAsia="標楷體"/>
                <w:color w:val="FF0000"/>
                <w:szCs w:val="24"/>
              </w:rPr>
            </w:pPr>
            <w:r w:rsidRPr="00197F5B">
              <w:rPr>
                <w:rFonts w:eastAsia="標楷體"/>
                <w:color w:val="000000"/>
                <w:szCs w:val="24"/>
              </w:rPr>
              <w:t>三、目的</w:t>
            </w:r>
          </w:p>
          <w:p w14:paraId="6B3CFFE8" w14:textId="77777777" w:rsidR="00197F5B" w:rsidRPr="00197F5B" w:rsidRDefault="00197F5B" w:rsidP="00197F5B">
            <w:pPr>
              <w:snapToGrid w:val="0"/>
              <w:rPr>
                <w:rFonts w:eastAsia="標楷體"/>
                <w:color w:val="FF0000"/>
              </w:rPr>
            </w:pPr>
            <w:r w:rsidRPr="00197F5B">
              <w:rPr>
                <w:rFonts w:eastAsia="標楷體"/>
                <w:color w:val="000000"/>
              </w:rPr>
              <w:t>（一）增進健體領域教輔導員專業知能，提供輔導員自我成長之管道。</w:t>
            </w:r>
          </w:p>
          <w:p w14:paraId="1E326769" w14:textId="77777777" w:rsidR="00197F5B" w:rsidRPr="00197F5B" w:rsidRDefault="00197F5B" w:rsidP="00197F5B">
            <w:pPr>
              <w:snapToGrid w:val="0"/>
              <w:rPr>
                <w:rFonts w:eastAsia="標楷體"/>
                <w:color w:val="FF0000"/>
              </w:rPr>
            </w:pPr>
            <w:r w:rsidRPr="00197F5B">
              <w:rPr>
                <w:rFonts w:eastAsia="標楷體"/>
                <w:color w:val="000000"/>
              </w:rPr>
              <w:t>（二）提供教師在素養導向融入課程的教學要領，並提昇教師教學能力。</w:t>
            </w:r>
          </w:p>
          <w:p w14:paraId="0EB5F200" w14:textId="77777777" w:rsidR="00197F5B" w:rsidRPr="00197F5B" w:rsidRDefault="00197F5B" w:rsidP="00197F5B">
            <w:pPr>
              <w:snapToGrid w:val="0"/>
              <w:rPr>
                <w:rFonts w:eastAsia="標楷體"/>
                <w:color w:val="FF0000"/>
              </w:rPr>
            </w:pPr>
            <w:r w:rsidRPr="00197F5B">
              <w:rPr>
                <w:rFonts w:eastAsia="標楷體"/>
                <w:color w:val="000000"/>
              </w:rPr>
              <w:t>（三）提供教師在新興運動轉化對素養導向課程設計的示例，增進教學的專業知能。</w:t>
            </w:r>
          </w:p>
          <w:p w14:paraId="7511AF15" w14:textId="77777777" w:rsidR="00197F5B" w:rsidRPr="00197F5B" w:rsidRDefault="00197F5B" w:rsidP="00197F5B">
            <w:pPr>
              <w:snapToGrid w:val="0"/>
              <w:rPr>
                <w:rFonts w:eastAsia="標楷體"/>
                <w:color w:val="000000"/>
                <w:szCs w:val="24"/>
              </w:rPr>
            </w:pPr>
          </w:p>
          <w:p w14:paraId="4276A49A" w14:textId="77777777" w:rsidR="00197F5B" w:rsidRPr="00197F5B" w:rsidRDefault="00197F5B" w:rsidP="00197F5B">
            <w:pPr>
              <w:snapToGrid w:val="0"/>
              <w:rPr>
                <w:rFonts w:eastAsia="標楷體"/>
                <w:color w:val="FF0000"/>
                <w:szCs w:val="24"/>
              </w:rPr>
            </w:pPr>
            <w:r w:rsidRPr="00197F5B">
              <w:rPr>
                <w:rFonts w:eastAsia="標楷體"/>
                <w:color w:val="000000"/>
                <w:szCs w:val="24"/>
              </w:rPr>
              <w:t>四、辦理單位</w:t>
            </w:r>
          </w:p>
          <w:p w14:paraId="5C95780B" w14:textId="77777777" w:rsidR="00197F5B" w:rsidRPr="00197F5B" w:rsidRDefault="00197F5B" w:rsidP="00197F5B">
            <w:pPr>
              <w:snapToGrid w:val="0"/>
              <w:rPr>
                <w:rFonts w:eastAsia="標楷體"/>
                <w:color w:val="FF0000"/>
                <w:szCs w:val="24"/>
              </w:rPr>
            </w:pPr>
            <w:r w:rsidRPr="00197F5B">
              <w:rPr>
                <w:rFonts w:eastAsia="標楷體"/>
                <w:color w:val="000000"/>
                <w:szCs w:val="24"/>
              </w:rPr>
              <w:t>（一）指導單位：教育部國民及學前教育署</w:t>
            </w:r>
          </w:p>
          <w:p w14:paraId="6D2B1E80" w14:textId="77777777" w:rsidR="00197F5B" w:rsidRPr="00197F5B" w:rsidRDefault="00197F5B" w:rsidP="00197F5B">
            <w:pPr>
              <w:snapToGrid w:val="0"/>
              <w:rPr>
                <w:rFonts w:eastAsia="標楷體"/>
                <w:color w:val="FF0000"/>
                <w:szCs w:val="24"/>
              </w:rPr>
            </w:pPr>
            <w:r w:rsidRPr="00197F5B">
              <w:rPr>
                <w:rFonts w:eastAsia="標楷體"/>
                <w:color w:val="000000"/>
                <w:szCs w:val="24"/>
              </w:rPr>
              <w:t>（二）主辦單位：臺南市政府教育局</w:t>
            </w:r>
          </w:p>
          <w:p w14:paraId="2A3E12E8" w14:textId="77777777" w:rsidR="00197F5B" w:rsidRPr="00197F5B" w:rsidRDefault="00197F5B" w:rsidP="00197F5B">
            <w:pPr>
              <w:snapToGrid w:val="0"/>
              <w:rPr>
                <w:rFonts w:eastAsia="標楷體"/>
                <w:color w:val="FF0000"/>
                <w:szCs w:val="24"/>
              </w:rPr>
            </w:pPr>
            <w:r w:rsidRPr="00197F5B">
              <w:rPr>
                <w:rFonts w:eastAsia="標楷體"/>
                <w:color w:val="000000"/>
                <w:szCs w:val="24"/>
              </w:rPr>
              <w:t>（三）承辦單位：臺南市國中健體領域輔導團、崇明國中</w:t>
            </w:r>
            <w:r w:rsidRPr="00197F5B">
              <w:rPr>
                <w:rFonts w:ascii="標楷體" w:eastAsia="標楷體" w:hAnsi="標楷體" w:hint="eastAsia"/>
                <w:color w:val="000000"/>
                <w:szCs w:val="24"/>
              </w:rPr>
              <w:t>、</w:t>
            </w:r>
            <w:r w:rsidRPr="00197F5B">
              <w:rPr>
                <w:rFonts w:eastAsia="標楷體" w:hint="eastAsia"/>
                <w:color w:val="000000"/>
                <w:szCs w:val="24"/>
              </w:rPr>
              <w:t>台南市水域發展協會</w:t>
            </w:r>
          </w:p>
          <w:p w14:paraId="2A68123E" w14:textId="77777777" w:rsidR="00197F5B" w:rsidRPr="00197F5B" w:rsidRDefault="00197F5B" w:rsidP="00197F5B">
            <w:pPr>
              <w:snapToGrid w:val="0"/>
              <w:rPr>
                <w:rFonts w:eastAsia="標楷體"/>
                <w:color w:val="000000"/>
                <w:szCs w:val="24"/>
              </w:rPr>
            </w:pPr>
          </w:p>
          <w:p w14:paraId="7590A4B2" w14:textId="77777777" w:rsidR="00197F5B" w:rsidRPr="00197F5B" w:rsidRDefault="00197F5B" w:rsidP="00197F5B">
            <w:pPr>
              <w:snapToGrid w:val="0"/>
              <w:rPr>
                <w:rFonts w:eastAsia="標楷體"/>
                <w:color w:val="FF0000"/>
                <w:szCs w:val="24"/>
              </w:rPr>
            </w:pPr>
            <w:r w:rsidRPr="00197F5B">
              <w:rPr>
                <w:rFonts w:eastAsia="標楷體"/>
                <w:color w:val="000000"/>
                <w:szCs w:val="24"/>
              </w:rPr>
              <w:t>五、辦理日期及地點</w:t>
            </w:r>
          </w:p>
          <w:p w14:paraId="490B2824" w14:textId="77777777" w:rsidR="00197F5B" w:rsidRPr="00197F5B" w:rsidRDefault="00197F5B" w:rsidP="00197F5B">
            <w:pPr>
              <w:snapToGrid w:val="0"/>
              <w:rPr>
                <w:rFonts w:eastAsia="標楷體"/>
                <w:szCs w:val="24"/>
              </w:rPr>
            </w:pPr>
            <w:r w:rsidRPr="00197F5B">
              <w:rPr>
                <w:rFonts w:eastAsia="標楷體"/>
                <w:szCs w:val="24"/>
              </w:rPr>
              <w:t>（一）時間：</w:t>
            </w:r>
            <w:r w:rsidRPr="00197F5B">
              <w:rPr>
                <w:rFonts w:eastAsia="標楷體"/>
                <w:szCs w:val="24"/>
              </w:rPr>
              <w:t>11</w:t>
            </w:r>
            <w:r w:rsidRPr="00197F5B">
              <w:rPr>
                <w:rFonts w:eastAsia="標楷體" w:hint="eastAsia"/>
                <w:szCs w:val="24"/>
              </w:rPr>
              <w:t>2</w:t>
            </w:r>
            <w:r w:rsidRPr="00197F5B">
              <w:rPr>
                <w:rFonts w:eastAsia="標楷體"/>
                <w:szCs w:val="24"/>
              </w:rPr>
              <w:t>年</w:t>
            </w:r>
            <w:r w:rsidRPr="00197F5B">
              <w:rPr>
                <w:rFonts w:eastAsia="標楷體" w:hint="eastAsia"/>
                <w:szCs w:val="24"/>
              </w:rPr>
              <w:t>1</w:t>
            </w:r>
            <w:r w:rsidRPr="00197F5B">
              <w:rPr>
                <w:rFonts w:eastAsia="標楷體"/>
                <w:szCs w:val="24"/>
              </w:rPr>
              <w:t>0</w:t>
            </w:r>
            <w:r w:rsidRPr="00197F5B">
              <w:rPr>
                <w:rFonts w:eastAsia="標楷體"/>
                <w:szCs w:val="24"/>
              </w:rPr>
              <w:t>月</w:t>
            </w:r>
            <w:r w:rsidRPr="00197F5B">
              <w:rPr>
                <w:rFonts w:eastAsia="標楷體" w:hint="eastAsia"/>
                <w:szCs w:val="24"/>
              </w:rPr>
              <w:t>2</w:t>
            </w:r>
            <w:r w:rsidRPr="00197F5B">
              <w:rPr>
                <w:rFonts w:eastAsia="標楷體"/>
                <w:szCs w:val="24"/>
              </w:rPr>
              <w:t>7</w:t>
            </w:r>
            <w:r w:rsidRPr="00197F5B">
              <w:rPr>
                <w:rFonts w:eastAsia="標楷體"/>
                <w:szCs w:val="24"/>
              </w:rPr>
              <w:t>日</w:t>
            </w:r>
            <w:r w:rsidRPr="00197F5B">
              <w:rPr>
                <w:rFonts w:eastAsia="標楷體" w:hint="eastAsia"/>
                <w:szCs w:val="24"/>
              </w:rPr>
              <w:t>上</w:t>
            </w:r>
            <w:r w:rsidRPr="00197F5B">
              <w:rPr>
                <w:rFonts w:eastAsia="標楷體"/>
                <w:szCs w:val="24"/>
              </w:rPr>
              <w:t>午</w:t>
            </w:r>
            <w:r w:rsidRPr="00197F5B">
              <w:rPr>
                <w:rFonts w:eastAsia="標楷體"/>
                <w:szCs w:val="24"/>
              </w:rPr>
              <w:t xml:space="preserve"> (</w:t>
            </w:r>
            <w:r w:rsidRPr="00197F5B">
              <w:rPr>
                <w:rFonts w:eastAsia="標楷體"/>
                <w:szCs w:val="24"/>
              </w:rPr>
              <w:t>暫定</w:t>
            </w:r>
            <w:r w:rsidRPr="00197F5B">
              <w:rPr>
                <w:rFonts w:eastAsia="標楷體"/>
                <w:szCs w:val="24"/>
              </w:rPr>
              <w:t>)</w:t>
            </w:r>
          </w:p>
          <w:p w14:paraId="4C0FC113" w14:textId="77777777" w:rsidR="00197F5B" w:rsidRPr="00197F5B" w:rsidRDefault="00197F5B" w:rsidP="00197F5B">
            <w:pPr>
              <w:snapToGrid w:val="0"/>
              <w:rPr>
                <w:rFonts w:eastAsia="標楷體"/>
                <w:color w:val="FF0000"/>
                <w:szCs w:val="24"/>
              </w:rPr>
            </w:pPr>
            <w:r w:rsidRPr="00197F5B">
              <w:rPr>
                <w:rFonts w:ascii="標楷體" w:eastAsia="標楷體" w:hAnsi="標楷體"/>
                <w:color w:val="000000"/>
                <w:szCs w:val="24"/>
              </w:rPr>
              <w:t>（二）地點：</w:t>
            </w:r>
            <w:r w:rsidRPr="00197F5B">
              <w:rPr>
                <w:rFonts w:ascii="標楷體" w:eastAsia="標楷體" w:hAnsi="標楷體" w:hint="eastAsia"/>
                <w:color w:val="000000"/>
                <w:szCs w:val="24"/>
              </w:rPr>
              <w:t>安平區漁光島</w:t>
            </w:r>
          </w:p>
          <w:p w14:paraId="136EC122" w14:textId="77777777" w:rsidR="00197F5B" w:rsidRPr="00197F5B" w:rsidRDefault="00197F5B" w:rsidP="00197F5B">
            <w:pPr>
              <w:snapToGrid w:val="0"/>
              <w:ind w:left="720" w:hanging="600"/>
              <w:rPr>
                <w:rFonts w:eastAsia="標楷體"/>
                <w:color w:val="FF0000"/>
                <w:kern w:val="0"/>
              </w:rPr>
            </w:pPr>
            <w:r w:rsidRPr="00197F5B">
              <w:rPr>
                <w:rFonts w:ascii="標楷體" w:eastAsia="標楷體" w:hAnsi="標楷體"/>
                <w:color w:val="000000"/>
                <w:szCs w:val="24"/>
              </w:rPr>
              <w:t>(三)</w:t>
            </w:r>
            <w:r w:rsidRPr="00197F5B">
              <w:rPr>
                <w:rFonts w:eastAsia="標楷體"/>
                <w:color w:val="000000"/>
                <w:kern w:val="0"/>
              </w:rPr>
              <w:t xml:space="preserve"> </w:t>
            </w:r>
            <w:r w:rsidRPr="00197F5B">
              <w:rPr>
                <w:rFonts w:eastAsia="標楷體"/>
                <w:color w:val="000000"/>
                <w:kern w:val="0"/>
              </w:rPr>
              <w:t>研習人員請准予公（差）假辦理前往。參加研習人員請逕至本市教育局資訊中心網學習護照報名，代碼</w:t>
            </w:r>
            <w:r w:rsidRPr="00197F5B">
              <w:rPr>
                <w:rFonts w:eastAsia="標楷體"/>
                <w:color w:val="000000"/>
                <w:kern w:val="0"/>
              </w:rPr>
              <w:t>:</w:t>
            </w:r>
            <w:r w:rsidRPr="00197F5B">
              <w:rPr>
                <w:rFonts w:eastAsia="標楷體"/>
                <w:color w:val="000000"/>
                <w:kern w:val="0"/>
                <w:u w:val="single"/>
              </w:rPr>
              <w:t xml:space="preserve">        </w:t>
            </w:r>
            <w:r w:rsidRPr="00197F5B">
              <w:rPr>
                <w:rFonts w:ascii="標楷體" w:eastAsia="標楷體" w:hAnsi="標楷體"/>
                <w:color w:val="000000"/>
                <w:kern w:val="0"/>
              </w:rPr>
              <w:t>，</w:t>
            </w:r>
            <w:r w:rsidRPr="00197F5B">
              <w:rPr>
                <w:rFonts w:eastAsia="標楷體"/>
                <w:color w:val="000000"/>
                <w:kern w:val="0"/>
              </w:rPr>
              <w:t>本研習得登錄三小時研習時數。</w:t>
            </w:r>
          </w:p>
          <w:p w14:paraId="1AF3F6EB" w14:textId="77777777" w:rsidR="00197F5B" w:rsidRPr="00197F5B" w:rsidRDefault="00197F5B" w:rsidP="00197F5B">
            <w:pPr>
              <w:snapToGrid w:val="0"/>
              <w:ind w:left="720" w:hanging="600"/>
              <w:rPr>
                <w:rFonts w:ascii="標楷體" w:eastAsia="標楷體" w:hAnsi="標楷體"/>
                <w:color w:val="000000"/>
                <w:szCs w:val="24"/>
              </w:rPr>
            </w:pPr>
          </w:p>
          <w:p w14:paraId="1C544660" w14:textId="77777777" w:rsidR="00197F5B" w:rsidRPr="00197F5B" w:rsidRDefault="00197F5B" w:rsidP="00197F5B">
            <w:pPr>
              <w:snapToGrid w:val="0"/>
            </w:pPr>
            <w:r w:rsidRPr="00197F5B">
              <w:rPr>
                <w:rFonts w:ascii="標楷體" w:eastAsia="標楷體" w:hAnsi="標楷體"/>
                <w:szCs w:val="24"/>
              </w:rPr>
              <w:t>六、參加對象與人數</w:t>
            </w:r>
          </w:p>
          <w:p w14:paraId="681CA2C5" w14:textId="77777777" w:rsidR="00197F5B" w:rsidRPr="00197F5B" w:rsidRDefault="00197F5B" w:rsidP="00197F5B">
            <w:pPr>
              <w:snapToGrid w:val="0"/>
              <w:ind w:left="720" w:hanging="720"/>
            </w:pPr>
            <w:r w:rsidRPr="00197F5B">
              <w:rPr>
                <w:rFonts w:ascii="標楷體" w:eastAsia="標楷體" w:hAnsi="標楷體"/>
                <w:szCs w:val="24"/>
              </w:rPr>
              <w:t>（一）</w:t>
            </w:r>
            <w:r w:rsidRPr="00197F5B">
              <w:rPr>
                <w:rFonts w:ascii="標楷體" w:eastAsia="標楷體" w:hAnsi="標楷體"/>
              </w:rPr>
              <w:t>請</w:t>
            </w:r>
            <w:r w:rsidRPr="00197F5B">
              <w:rPr>
                <w:rFonts w:ascii="標楷體" w:eastAsia="標楷體" w:hAnsi="標楷體"/>
                <w:color w:val="000000"/>
              </w:rPr>
              <w:t>各校健體領域自主報名，錄取30名</w:t>
            </w:r>
            <w:r w:rsidRPr="00197F5B">
              <w:rPr>
                <w:rFonts w:ascii="標楷體" w:eastAsia="標楷體" w:hAnsi="標楷體"/>
                <w:color w:val="000000" w:themeColor="text1"/>
              </w:rPr>
              <w:t>。</w:t>
            </w:r>
          </w:p>
          <w:p w14:paraId="2D9D4DDD" w14:textId="77777777" w:rsidR="00197F5B" w:rsidRPr="00197F5B" w:rsidRDefault="00197F5B" w:rsidP="00197F5B">
            <w:pPr>
              <w:snapToGrid w:val="0"/>
            </w:pPr>
            <w:r w:rsidRPr="00197F5B">
              <w:rPr>
                <w:rFonts w:ascii="標楷體" w:eastAsia="標楷體" w:hAnsi="標楷體"/>
                <w:szCs w:val="24"/>
              </w:rPr>
              <w:t>（二）若超過30名，以每校保障錄取至少1名為原則。</w:t>
            </w:r>
          </w:p>
          <w:p w14:paraId="06C0D927" w14:textId="77777777" w:rsidR="00197F5B" w:rsidRPr="00197F5B" w:rsidRDefault="00197F5B" w:rsidP="00197F5B">
            <w:pPr>
              <w:snapToGrid w:val="0"/>
              <w:rPr>
                <w:rFonts w:ascii="標楷體" w:eastAsia="標楷體" w:hAnsi="標楷體"/>
                <w:color w:val="000000"/>
                <w:szCs w:val="24"/>
              </w:rPr>
            </w:pPr>
            <w:r w:rsidRPr="00197F5B">
              <w:rPr>
                <w:rFonts w:ascii="標楷體" w:eastAsia="標楷體" w:hAnsi="標楷體"/>
                <w:color w:val="000000"/>
                <w:szCs w:val="24"/>
              </w:rPr>
              <w:t xml:space="preserve"> (三)請參與教師自備換洗衣物。</w:t>
            </w:r>
          </w:p>
          <w:p w14:paraId="2F5753AF" w14:textId="77777777" w:rsidR="00197F5B" w:rsidRPr="00197F5B" w:rsidRDefault="00197F5B" w:rsidP="00197F5B">
            <w:pPr>
              <w:snapToGrid w:val="0"/>
              <w:rPr>
                <w:rFonts w:ascii="標楷體" w:eastAsia="標楷體" w:hAnsi="標楷體"/>
                <w:color w:val="000000"/>
                <w:szCs w:val="24"/>
              </w:rPr>
            </w:pPr>
          </w:p>
          <w:p w14:paraId="443221FD" w14:textId="77777777" w:rsidR="00197F5B" w:rsidRPr="00197F5B" w:rsidRDefault="00197F5B" w:rsidP="00197F5B">
            <w:pPr>
              <w:snapToGrid w:val="0"/>
              <w:rPr>
                <w:rFonts w:ascii="標楷體" w:eastAsia="標楷體" w:hAnsi="標楷體"/>
                <w:color w:val="FF0000"/>
                <w:szCs w:val="24"/>
              </w:rPr>
            </w:pPr>
            <w:r w:rsidRPr="00197F5B">
              <w:rPr>
                <w:rFonts w:ascii="標楷體" w:eastAsia="標楷體" w:hAnsi="標楷體"/>
                <w:color w:val="000000"/>
                <w:szCs w:val="24"/>
              </w:rPr>
              <w:t>七、研習內容</w:t>
            </w:r>
          </w:p>
          <w:tbl>
            <w:tblPr>
              <w:tblW w:w="8669" w:type="dxa"/>
              <w:jc w:val="center"/>
              <w:tblCellMar>
                <w:left w:w="28" w:type="dxa"/>
                <w:right w:w="28" w:type="dxa"/>
              </w:tblCellMar>
              <w:tblLook w:val="00A0" w:firstRow="1" w:lastRow="0" w:firstColumn="1" w:lastColumn="0" w:noHBand="0" w:noVBand="0"/>
            </w:tblPr>
            <w:tblGrid>
              <w:gridCol w:w="1544"/>
              <w:gridCol w:w="2872"/>
              <w:gridCol w:w="2158"/>
              <w:gridCol w:w="2095"/>
            </w:tblGrid>
            <w:tr w:rsidR="00197F5B" w:rsidRPr="00197F5B" w14:paraId="044462F3" w14:textId="77777777" w:rsidTr="00690FCA">
              <w:trPr>
                <w:trHeight w:val="400"/>
                <w:jc w:val="center"/>
              </w:trPr>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EB057" w14:textId="77777777" w:rsidR="00197F5B" w:rsidRPr="00197F5B" w:rsidRDefault="00197F5B" w:rsidP="00197F5B">
                  <w:pPr>
                    <w:snapToGrid w:val="0"/>
                    <w:spacing w:line="240" w:lineRule="atLeast"/>
                    <w:jc w:val="center"/>
                    <w:rPr>
                      <w:rFonts w:ascii="標楷體" w:eastAsia="標楷體" w:hAnsi="標楷體" w:cs="標楷體"/>
                      <w:color w:val="FF0000"/>
                    </w:rPr>
                  </w:pPr>
                  <w:r w:rsidRPr="00197F5B">
                    <w:rPr>
                      <w:rFonts w:ascii="標楷體" w:eastAsia="標楷體" w:hAnsi="標楷體" w:cs="標楷體"/>
                      <w:color w:val="000000"/>
                    </w:rPr>
                    <w:t>時間</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2FCFD3BF" w14:textId="77777777" w:rsidR="00197F5B" w:rsidRPr="00197F5B" w:rsidRDefault="00197F5B" w:rsidP="00197F5B">
                  <w:pPr>
                    <w:snapToGrid w:val="0"/>
                    <w:spacing w:line="240" w:lineRule="atLeast"/>
                    <w:jc w:val="center"/>
                    <w:rPr>
                      <w:rFonts w:ascii="標楷體" w:eastAsia="標楷體" w:hAnsi="標楷體"/>
                      <w:color w:val="FF0000"/>
                    </w:rPr>
                  </w:pPr>
                  <w:r w:rsidRPr="00197F5B">
                    <w:rPr>
                      <w:rFonts w:ascii="標楷體" w:eastAsia="標楷體" w:hAnsi="標楷體"/>
                      <w:color w:val="000000"/>
                    </w:rPr>
                    <w:t>內容</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52FB0D91" w14:textId="77777777" w:rsidR="00197F5B" w:rsidRPr="00197F5B" w:rsidRDefault="00197F5B" w:rsidP="00197F5B">
                  <w:pPr>
                    <w:snapToGrid w:val="0"/>
                    <w:spacing w:line="240" w:lineRule="atLeast"/>
                    <w:jc w:val="center"/>
                    <w:rPr>
                      <w:rFonts w:ascii="標楷體" w:eastAsia="標楷體" w:hAnsi="標楷體" w:cs="標楷體"/>
                      <w:color w:val="FF0000"/>
                    </w:rPr>
                  </w:pPr>
                  <w:r w:rsidRPr="00197F5B">
                    <w:rPr>
                      <w:rFonts w:ascii="標楷體" w:eastAsia="標楷體" w:hAnsi="標楷體" w:cs="標楷體"/>
                      <w:color w:val="000000"/>
                    </w:rPr>
                    <w:t>負責/講師</w:t>
                  </w:r>
                </w:p>
              </w:tc>
            </w:tr>
            <w:tr w:rsidR="00197F5B" w:rsidRPr="00197F5B" w14:paraId="51784EFF" w14:textId="77777777" w:rsidTr="00690FCA">
              <w:trPr>
                <w:trHeight w:val="333"/>
                <w:jc w:val="center"/>
              </w:trPr>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ADA3"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cs="標楷體" w:hint="eastAsia"/>
                    </w:rPr>
                    <w:t>1</w:t>
                  </w:r>
                  <w:r w:rsidRPr="00197F5B">
                    <w:rPr>
                      <w:rFonts w:ascii="標楷體" w:eastAsia="標楷體" w:hAnsi="標楷體" w:cs="標楷體"/>
                    </w:rPr>
                    <w:t>3:20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2A3F" w14:textId="77777777" w:rsidR="00197F5B" w:rsidRPr="00197F5B" w:rsidRDefault="00197F5B" w:rsidP="00197F5B">
                  <w:pPr>
                    <w:snapToGrid w:val="0"/>
                    <w:spacing w:line="240" w:lineRule="atLeast"/>
                    <w:jc w:val="center"/>
                    <w:rPr>
                      <w:rFonts w:ascii="標楷體" w:eastAsia="標楷體" w:hAnsi="標楷體"/>
                      <w:color w:val="FF0000"/>
                    </w:rPr>
                  </w:pPr>
                  <w:r w:rsidRPr="00197F5B">
                    <w:rPr>
                      <w:rFonts w:ascii="標楷體" w:eastAsia="標楷體" w:hAnsi="標楷體"/>
                      <w:color w:val="000000"/>
                    </w:rPr>
                    <w:t>報到</w:t>
                  </w:r>
                  <w:r w:rsidRPr="00197F5B">
                    <w:rPr>
                      <w:rFonts w:ascii="標楷體" w:eastAsia="標楷體" w:hAnsi="標楷體" w:hint="eastAsia"/>
                      <w:color w:val="000000"/>
                    </w:rPr>
                    <w:t>開幕</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0B1F792C" w14:textId="77777777" w:rsidR="00197F5B" w:rsidRPr="00197F5B" w:rsidRDefault="00197F5B" w:rsidP="00197F5B">
                  <w:pPr>
                    <w:snapToGrid w:val="0"/>
                    <w:spacing w:line="240" w:lineRule="atLeast"/>
                    <w:jc w:val="center"/>
                    <w:rPr>
                      <w:rFonts w:ascii="標楷體" w:eastAsia="標楷體" w:hAnsi="標楷體"/>
                      <w:color w:val="FF0000"/>
                    </w:rPr>
                  </w:pPr>
                  <w:r w:rsidRPr="00197F5B">
                    <w:rPr>
                      <w:rFonts w:ascii="標楷體" w:eastAsia="標楷體" w:hAnsi="標楷體" w:cs="標楷體"/>
                      <w:color w:val="000000"/>
                    </w:rPr>
                    <w:t>健體領域輔導團</w:t>
                  </w:r>
                </w:p>
              </w:tc>
            </w:tr>
            <w:tr w:rsidR="00197F5B" w:rsidRPr="00197F5B" w14:paraId="65139E9E" w14:textId="77777777" w:rsidTr="00690FCA">
              <w:trPr>
                <w:trHeight w:val="333"/>
                <w:jc w:val="center"/>
              </w:trPr>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6774"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1</w:t>
                  </w:r>
                  <w:r w:rsidRPr="00197F5B">
                    <w:rPr>
                      <w:rFonts w:ascii="標楷體" w:eastAsia="標楷體" w:hAnsi="標楷體"/>
                    </w:rPr>
                    <w:t>3:20-13:30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8650" w14:textId="77777777" w:rsidR="00197F5B" w:rsidRPr="00197F5B" w:rsidRDefault="00197F5B" w:rsidP="00197F5B">
                  <w:pPr>
                    <w:jc w:val="center"/>
                    <w:rPr>
                      <w:rFonts w:ascii="標楷體" w:eastAsia="標楷體" w:hAnsi="標楷體"/>
                      <w:color w:val="FF0000"/>
                    </w:rPr>
                  </w:pPr>
                  <w:r w:rsidRPr="00197F5B">
                    <w:rPr>
                      <w:rFonts w:ascii="標楷體" w:eastAsia="標楷體" w:hAnsi="標楷體"/>
                      <w:color w:val="000000"/>
                    </w:rPr>
                    <w:t>換裝分組(AB)</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08F9753F" w14:textId="77777777" w:rsidR="00197F5B" w:rsidRPr="00197F5B" w:rsidRDefault="00197F5B" w:rsidP="00197F5B">
                  <w:pPr>
                    <w:snapToGrid w:val="0"/>
                    <w:spacing w:line="240" w:lineRule="atLeast"/>
                    <w:jc w:val="center"/>
                    <w:rPr>
                      <w:rFonts w:ascii="標楷體" w:eastAsia="標楷體" w:hAnsi="標楷體"/>
                      <w:color w:val="FF0000"/>
                    </w:rPr>
                  </w:pPr>
                  <w:r w:rsidRPr="00197F5B">
                    <w:rPr>
                      <w:rFonts w:ascii="標楷體" w:eastAsia="標楷體" w:hAnsi="標楷體" w:cs="標楷體"/>
                      <w:color w:val="000000"/>
                    </w:rPr>
                    <w:t>台南市水域運動發展協會</w:t>
                  </w:r>
                </w:p>
              </w:tc>
            </w:tr>
            <w:tr w:rsidR="00197F5B" w:rsidRPr="00197F5B" w14:paraId="6C3ED285" w14:textId="77777777" w:rsidTr="00690FCA">
              <w:trPr>
                <w:trHeight w:val="333"/>
                <w:jc w:val="center"/>
              </w:trPr>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FE19"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1</w:t>
                  </w:r>
                  <w:r w:rsidRPr="00197F5B">
                    <w:rPr>
                      <w:rFonts w:ascii="標楷體" w:eastAsia="標楷體" w:hAnsi="標楷體"/>
                    </w:rPr>
                    <w:t>3:30:14:00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D1BC" w14:textId="77777777" w:rsidR="00197F5B" w:rsidRPr="00197F5B" w:rsidRDefault="00197F5B" w:rsidP="00197F5B">
                  <w:pPr>
                    <w:jc w:val="center"/>
                    <w:rPr>
                      <w:rFonts w:ascii="標楷體" w:eastAsia="標楷體" w:hAnsi="標楷體"/>
                      <w:color w:val="FF0000"/>
                    </w:rPr>
                  </w:pPr>
                  <w:r w:rsidRPr="00197F5B">
                    <w:rPr>
                      <w:rFonts w:ascii="標楷體" w:eastAsia="標楷體" w:hAnsi="標楷體"/>
                      <w:color w:val="000000"/>
                    </w:rPr>
                    <w:t>風浪板岸上教學</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2EC2B" w14:textId="77777777" w:rsidR="00197F5B" w:rsidRPr="00197F5B" w:rsidRDefault="00197F5B" w:rsidP="00197F5B">
                  <w:pPr>
                    <w:snapToGrid w:val="0"/>
                    <w:spacing w:line="240" w:lineRule="atLeast"/>
                    <w:jc w:val="center"/>
                    <w:rPr>
                      <w:rFonts w:ascii="標楷體" w:eastAsia="標楷體" w:hAnsi="標楷體"/>
                      <w:color w:val="FF0000"/>
                    </w:rPr>
                  </w:pPr>
                  <w:r w:rsidRPr="00197F5B">
                    <w:rPr>
                      <w:rFonts w:ascii="標楷體" w:eastAsia="標楷體" w:hAnsi="標楷體"/>
                      <w:color w:val="000000"/>
                    </w:rPr>
                    <w:t>A講師:待聘</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B036A" w14:textId="77777777" w:rsidR="00197F5B" w:rsidRPr="00197F5B" w:rsidRDefault="00197F5B" w:rsidP="00197F5B">
                  <w:pPr>
                    <w:snapToGrid w:val="0"/>
                    <w:spacing w:line="240" w:lineRule="atLeast"/>
                    <w:jc w:val="center"/>
                    <w:rPr>
                      <w:rFonts w:ascii="標楷體" w:eastAsia="標楷體" w:hAnsi="標楷體"/>
                      <w:color w:val="FF0000"/>
                    </w:rPr>
                  </w:pPr>
                  <w:r w:rsidRPr="00197F5B">
                    <w:rPr>
                      <w:rFonts w:ascii="標楷體" w:eastAsia="標楷體" w:hAnsi="標楷體"/>
                      <w:color w:val="000000"/>
                    </w:rPr>
                    <w:t>B講師: 待聘</w:t>
                  </w:r>
                </w:p>
              </w:tc>
            </w:tr>
            <w:tr w:rsidR="00197F5B" w:rsidRPr="00197F5B" w14:paraId="5BA4D230" w14:textId="77777777" w:rsidTr="00690FCA">
              <w:trPr>
                <w:trHeight w:val="333"/>
                <w:jc w:val="center"/>
              </w:trPr>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306D"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cs="標楷體"/>
                    </w:rPr>
                    <w:t>14:30-14:40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A607" w14:textId="77777777" w:rsidR="00197F5B" w:rsidRPr="00197F5B" w:rsidRDefault="00197F5B" w:rsidP="00197F5B">
                  <w:pPr>
                    <w:jc w:val="center"/>
                    <w:rPr>
                      <w:rFonts w:ascii="標楷體" w:eastAsia="標楷體" w:hAnsi="標楷體"/>
                    </w:rPr>
                  </w:pPr>
                  <w:r w:rsidRPr="00197F5B">
                    <w:rPr>
                      <w:rFonts w:ascii="標楷體" w:eastAsia="標楷體" w:hAnsi="標楷體" w:hint="eastAsia"/>
                    </w:rPr>
                    <w:t>休息轉場</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9B51FB" w14:textId="77777777" w:rsidR="00197F5B" w:rsidRPr="00197F5B" w:rsidRDefault="00197F5B" w:rsidP="00197F5B">
                  <w:pPr>
                    <w:snapToGrid w:val="0"/>
                    <w:spacing w:line="240" w:lineRule="atLeast"/>
                    <w:jc w:val="center"/>
                    <w:rPr>
                      <w:rFonts w:ascii="標楷體" w:eastAsia="標楷體" w:hAnsi="標楷體"/>
                      <w:color w:val="FF0000"/>
                    </w:rPr>
                  </w:pPr>
                  <w:r w:rsidRPr="00197F5B">
                    <w:rPr>
                      <w:rFonts w:ascii="標楷體" w:eastAsia="標楷體" w:hAnsi="標楷體" w:cs="標楷體"/>
                      <w:color w:val="000000"/>
                    </w:rPr>
                    <w:t>健體領域輔導團</w:t>
                  </w:r>
                </w:p>
              </w:tc>
            </w:tr>
            <w:tr w:rsidR="00197F5B" w:rsidRPr="00197F5B" w14:paraId="7141F846" w14:textId="77777777" w:rsidTr="00690FCA">
              <w:trPr>
                <w:trHeight w:val="400"/>
                <w:jc w:val="center"/>
              </w:trPr>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6AA1"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cs="標楷體" w:hint="eastAsia"/>
                    </w:rPr>
                    <w:t>1</w:t>
                  </w:r>
                  <w:r w:rsidRPr="00197F5B">
                    <w:rPr>
                      <w:rFonts w:ascii="標楷體" w:eastAsia="標楷體" w:hAnsi="標楷體" w:cs="標楷體"/>
                    </w:rPr>
                    <w:t>4:40-15:40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7919B" w14:textId="77777777" w:rsidR="00197F5B" w:rsidRPr="00197F5B" w:rsidRDefault="00197F5B" w:rsidP="00197F5B">
                  <w:pPr>
                    <w:jc w:val="center"/>
                    <w:rPr>
                      <w:rFonts w:ascii="標楷體" w:eastAsia="標楷體" w:hAnsi="標楷體" w:cs="標楷體"/>
                      <w:color w:val="FF0000"/>
                    </w:rPr>
                  </w:pPr>
                  <w:r w:rsidRPr="00197F5B">
                    <w:rPr>
                      <w:rFonts w:ascii="標楷體" w:eastAsia="標楷體" w:hAnsi="標楷體"/>
                      <w:color w:val="000000"/>
                    </w:rPr>
                    <w:t>風浪板實作課程(一)</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9CF76"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rPr>
                    <w:t>A講師: 待聘</w:t>
                  </w:r>
                </w:p>
                <w:p w14:paraId="33E8A7C7" w14:textId="77777777" w:rsidR="00197F5B" w:rsidRPr="00197F5B" w:rsidRDefault="00197F5B" w:rsidP="00197F5B">
                  <w:pPr>
                    <w:snapToGrid w:val="0"/>
                    <w:spacing w:line="240" w:lineRule="atLeast"/>
                    <w:jc w:val="center"/>
                    <w:rPr>
                      <w:rFonts w:ascii="標楷體" w:eastAsia="標楷體" w:hAnsi="標楷體"/>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942D3"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hint="eastAsia"/>
                    </w:rPr>
                    <w:t>B</w:t>
                  </w:r>
                  <w:r w:rsidRPr="00197F5B">
                    <w:rPr>
                      <w:rFonts w:ascii="標楷體" w:eastAsia="標楷體" w:hAnsi="標楷體"/>
                    </w:rPr>
                    <w:t>講師: 待聘</w:t>
                  </w:r>
                </w:p>
                <w:p w14:paraId="6A058812" w14:textId="77777777" w:rsidR="00197F5B" w:rsidRPr="00197F5B" w:rsidRDefault="00197F5B" w:rsidP="00197F5B">
                  <w:pPr>
                    <w:snapToGrid w:val="0"/>
                    <w:spacing w:line="240" w:lineRule="atLeast"/>
                    <w:jc w:val="center"/>
                    <w:rPr>
                      <w:rFonts w:ascii="標楷體" w:eastAsia="標楷體" w:hAnsi="標楷體"/>
                    </w:rPr>
                  </w:pPr>
                </w:p>
              </w:tc>
            </w:tr>
            <w:tr w:rsidR="00197F5B" w:rsidRPr="00197F5B" w14:paraId="083ECE2E" w14:textId="77777777" w:rsidTr="00690FCA">
              <w:trPr>
                <w:trHeight w:val="400"/>
                <w:jc w:val="center"/>
              </w:trPr>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7830"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cs="標楷體" w:hint="eastAsia"/>
                    </w:rPr>
                    <w:t>1</w:t>
                  </w:r>
                  <w:r w:rsidRPr="00197F5B">
                    <w:rPr>
                      <w:rFonts w:ascii="標楷體" w:eastAsia="標楷體" w:hAnsi="標楷體" w:cs="標楷體"/>
                    </w:rPr>
                    <w:t>5:40-16:40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8C80" w14:textId="77777777" w:rsidR="00197F5B" w:rsidRPr="00197F5B" w:rsidRDefault="00197F5B" w:rsidP="00197F5B">
                  <w:pPr>
                    <w:jc w:val="center"/>
                    <w:rPr>
                      <w:rFonts w:ascii="標楷體" w:eastAsia="標楷體" w:hAnsi="標楷體" w:cs="標楷體"/>
                      <w:color w:val="FF0000"/>
                    </w:rPr>
                  </w:pPr>
                  <w:r w:rsidRPr="00197F5B">
                    <w:rPr>
                      <w:rFonts w:ascii="標楷體" w:eastAsia="標楷體" w:hAnsi="標楷體"/>
                      <w:color w:val="000000"/>
                    </w:rPr>
                    <w:t>風浪板實作課程(二)</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BD3C8" w14:textId="77777777" w:rsidR="00197F5B" w:rsidRPr="00197F5B" w:rsidRDefault="00197F5B" w:rsidP="00197F5B">
                  <w:pPr>
                    <w:tabs>
                      <w:tab w:val="center" w:pos="1592"/>
                    </w:tabs>
                    <w:snapToGrid w:val="0"/>
                    <w:spacing w:line="240" w:lineRule="atLeast"/>
                    <w:jc w:val="center"/>
                    <w:rPr>
                      <w:rFonts w:ascii="標楷體" w:eastAsia="標楷體" w:hAnsi="標楷體"/>
                    </w:rPr>
                  </w:pPr>
                  <w:r w:rsidRPr="00197F5B">
                    <w:rPr>
                      <w:rFonts w:ascii="標楷體" w:eastAsia="標楷體" w:hAnsi="標楷體"/>
                    </w:rPr>
                    <w:t>A講師: 待聘</w:t>
                  </w:r>
                </w:p>
                <w:p w14:paraId="2A586BDC" w14:textId="77777777" w:rsidR="00197F5B" w:rsidRPr="00197F5B" w:rsidRDefault="00197F5B" w:rsidP="00197F5B">
                  <w:pPr>
                    <w:tabs>
                      <w:tab w:val="center" w:pos="1592"/>
                    </w:tabs>
                    <w:snapToGrid w:val="0"/>
                    <w:spacing w:line="240" w:lineRule="atLeast"/>
                    <w:jc w:val="center"/>
                    <w:rPr>
                      <w:rFonts w:ascii="標楷體" w:eastAsia="標楷體" w:hAnsi="標楷體"/>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A659" w14:textId="77777777" w:rsidR="00197F5B" w:rsidRPr="00197F5B" w:rsidRDefault="00197F5B" w:rsidP="00197F5B">
                  <w:pPr>
                    <w:tabs>
                      <w:tab w:val="center" w:pos="1592"/>
                    </w:tabs>
                    <w:snapToGrid w:val="0"/>
                    <w:spacing w:line="240" w:lineRule="atLeast"/>
                    <w:jc w:val="center"/>
                    <w:rPr>
                      <w:rFonts w:ascii="標楷體" w:eastAsia="標楷體" w:hAnsi="標楷體"/>
                    </w:rPr>
                  </w:pPr>
                  <w:r w:rsidRPr="00197F5B">
                    <w:rPr>
                      <w:rFonts w:ascii="標楷體" w:eastAsia="標楷體" w:hAnsi="標楷體" w:hint="eastAsia"/>
                    </w:rPr>
                    <w:t>B</w:t>
                  </w:r>
                  <w:r w:rsidRPr="00197F5B">
                    <w:rPr>
                      <w:rFonts w:ascii="標楷體" w:eastAsia="標楷體" w:hAnsi="標楷體"/>
                    </w:rPr>
                    <w:t>講師: 待聘</w:t>
                  </w:r>
                </w:p>
                <w:p w14:paraId="21B06C7D" w14:textId="77777777" w:rsidR="00197F5B" w:rsidRPr="00197F5B" w:rsidRDefault="00197F5B" w:rsidP="00197F5B">
                  <w:pPr>
                    <w:tabs>
                      <w:tab w:val="center" w:pos="1592"/>
                    </w:tabs>
                    <w:snapToGrid w:val="0"/>
                    <w:spacing w:line="240" w:lineRule="atLeast"/>
                    <w:jc w:val="center"/>
                    <w:rPr>
                      <w:rFonts w:ascii="標楷體" w:eastAsia="標楷體" w:hAnsi="標楷體"/>
                    </w:rPr>
                  </w:pPr>
                </w:p>
              </w:tc>
            </w:tr>
            <w:tr w:rsidR="00197F5B" w:rsidRPr="00197F5B" w14:paraId="5A0B65D1" w14:textId="77777777" w:rsidTr="00690FCA">
              <w:trPr>
                <w:trHeight w:val="400"/>
                <w:jc w:val="center"/>
              </w:trPr>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7B39" w14:textId="77777777" w:rsidR="00197F5B" w:rsidRPr="00197F5B" w:rsidRDefault="00197F5B" w:rsidP="00197F5B">
                  <w:pPr>
                    <w:snapToGrid w:val="0"/>
                    <w:spacing w:line="240" w:lineRule="atLeast"/>
                    <w:jc w:val="center"/>
                    <w:rPr>
                      <w:rFonts w:ascii="標楷體" w:eastAsia="標楷體" w:hAnsi="標楷體"/>
                    </w:rPr>
                  </w:pPr>
                  <w:r w:rsidRPr="00197F5B">
                    <w:rPr>
                      <w:rFonts w:ascii="標楷體" w:eastAsia="標楷體" w:hAnsi="標楷體" w:cs="標楷體" w:hint="eastAsia"/>
                    </w:rPr>
                    <w:t>1</w:t>
                  </w:r>
                  <w:r w:rsidRPr="00197F5B">
                    <w:rPr>
                      <w:rFonts w:ascii="標楷體" w:eastAsia="標楷體" w:hAnsi="標楷體" w:cs="標楷體"/>
                    </w:rPr>
                    <w:t>6:40-17:20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229B" w14:textId="77777777" w:rsidR="00197F5B" w:rsidRPr="00197F5B" w:rsidRDefault="00197F5B" w:rsidP="00197F5B">
                  <w:pPr>
                    <w:jc w:val="center"/>
                    <w:rPr>
                      <w:rFonts w:ascii="標楷體" w:eastAsia="標楷體" w:hAnsi="標楷體" w:cs="標楷體"/>
                      <w:color w:val="FF0000"/>
                    </w:rPr>
                  </w:pPr>
                  <w:r w:rsidRPr="00197F5B">
                    <w:rPr>
                      <w:rFonts w:ascii="標楷體" w:eastAsia="標楷體" w:hAnsi="標楷體" w:cs="標楷體"/>
                      <w:color w:val="000000"/>
                    </w:rPr>
                    <w:t>回饋與分享</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8798A" w14:textId="77777777" w:rsidR="00197F5B" w:rsidRPr="00197F5B" w:rsidRDefault="00197F5B" w:rsidP="00197F5B">
                  <w:pPr>
                    <w:tabs>
                      <w:tab w:val="center" w:pos="1592"/>
                    </w:tabs>
                    <w:snapToGrid w:val="0"/>
                    <w:spacing w:line="240" w:lineRule="atLeast"/>
                    <w:jc w:val="center"/>
                    <w:rPr>
                      <w:rFonts w:ascii="標楷體" w:eastAsia="標楷體" w:hAnsi="標楷體"/>
                      <w:color w:val="FF0000"/>
                    </w:rPr>
                  </w:pPr>
                  <w:r w:rsidRPr="00197F5B">
                    <w:rPr>
                      <w:rFonts w:ascii="標楷體" w:eastAsia="標楷體" w:hAnsi="標楷體" w:cs="標楷體"/>
                      <w:color w:val="000000"/>
                    </w:rPr>
                    <w:t>健體領域輔導團</w:t>
                  </w:r>
                </w:p>
              </w:tc>
            </w:tr>
          </w:tbl>
          <w:p w14:paraId="024DF618" w14:textId="74D6F348" w:rsidR="00197F5B" w:rsidRDefault="00197F5B" w:rsidP="00197F5B">
            <w:pPr>
              <w:snapToGrid w:val="0"/>
              <w:rPr>
                <w:rFonts w:ascii="標楷體" w:eastAsia="標楷體" w:hAnsi="標楷體"/>
                <w:color w:val="000000"/>
                <w:szCs w:val="24"/>
              </w:rPr>
            </w:pPr>
          </w:p>
          <w:p w14:paraId="52AF449A" w14:textId="77777777" w:rsidR="00533BAD" w:rsidRPr="00197F5B" w:rsidRDefault="00533BAD" w:rsidP="00197F5B">
            <w:pPr>
              <w:snapToGrid w:val="0"/>
              <w:rPr>
                <w:rFonts w:ascii="標楷體" w:eastAsia="標楷體" w:hAnsi="標楷體"/>
                <w:color w:val="000000"/>
                <w:szCs w:val="24"/>
              </w:rPr>
            </w:pPr>
          </w:p>
          <w:p w14:paraId="03E6B12B" w14:textId="77777777" w:rsidR="00197F5B" w:rsidRPr="00197F5B" w:rsidRDefault="00197F5B" w:rsidP="00197F5B">
            <w:pPr>
              <w:snapToGrid w:val="0"/>
              <w:rPr>
                <w:rFonts w:ascii="標楷體" w:eastAsia="標楷體" w:hAnsi="標楷體"/>
                <w:color w:val="FF0000"/>
                <w:szCs w:val="24"/>
              </w:rPr>
            </w:pPr>
            <w:r w:rsidRPr="00197F5B">
              <w:rPr>
                <w:rFonts w:ascii="標楷體" w:eastAsia="標楷體" w:hAnsi="標楷體"/>
                <w:color w:val="000000"/>
                <w:szCs w:val="24"/>
              </w:rPr>
              <w:lastRenderedPageBreak/>
              <w:t>八、經費來源與概算</w:t>
            </w:r>
          </w:p>
          <w:tbl>
            <w:tblPr>
              <w:tblW w:w="7729" w:type="dxa"/>
              <w:tblInd w:w="804" w:type="dxa"/>
              <w:tblCellMar>
                <w:left w:w="28" w:type="dxa"/>
                <w:right w:w="28" w:type="dxa"/>
              </w:tblCellMar>
              <w:tblLook w:val="04A0" w:firstRow="1" w:lastRow="0" w:firstColumn="1" w:lastColumn="0" w:noHBand="0" w:noVBand="1"/>
            </w:tblPr>
            <w:tblGrid>
              <w:gridCol w:w="422"/>
              <w:gridCol w:w="2454"/>
              <w:gridCol w:w="855"/>
              <w:gridCol w:w="454"/>
              <w:gridCol w:w="1554"/>
              <w:gridCol w:w="1990"/>
            </w:tblGrid>
            <w:tr w:rsidR="00197F5B" w:rsidRPr="00197F5B" w14:paraId="7406DDB7" w14:textId="77777777" w:rsidTr="00690FCA">
              <w:trPr>
                <w:trHeight w:val="338"/>
              </w:trPr>
              <w:tc>
                <w:tcPr>
                  <w:tcW w:w="2875" w:type="dxa"/>
                  <w:gridSpan w:val="2"/>
                  <w:vMerge w:val="restart"/>
                  <w:tcBorders>
                    <w:top w:val="single" w:sz="8" w:space="0" w:color="000000"/>
                    <w:left w:val="single" w:sz="8" w:space="0" w:color="000000"/>
                    <w:bottom w:val="single" w:sz="8" w:space="0" w:color="000000"/>
                    <w:right w:val="single" w:sz="8" w:space="0" w:color="000000"/>
                  </w:tcBorders>
                  <w:shd w:val="clear" w:color="000000" w:fill="CCCCCC"/>
                  <w:vAlign w:val="center"/>
                </w:tcPr>
                <w:p w14:paraId="442765D0" w14:textId="77777777" w:rsidR="00197F5B" w:rsidRPr="00197F5B" w:rsidRDefault="00197F5B" w:rsidP="00197F5B">
                  <w:pPr>
                    <w:widowControl/>
                    <w:jc w:val="center"/>
                    <w:rPr>
                      <w:rFonts w:ascii="標楷體" w:eastAsia="標楷體" w:hAnsi="標楷體" w:cs="新細明體"/>
                      <w:color w:val="FF0000"/>
                      <w:kern w:val="0"/>
                      <w:szCs w:val="24"/>
                    </w:rPr>
                  </w:pPr>
                  <w:r w:rsidRPr="00197F5B">
                    <w:rPr>
                      <w:rFonts w:ascii="標楷體" w:eastAsia="標楷體" w:hAnsi="標楷體" w:cs="新細明體"/>
                      <w:color w:val="000000"/>
                      <w:kern w:val="0"/>
                      <w:szCs w:val="24"/>
                    </w:rPr>
                    <w:t>經費項目</w:t>
                  </w:r>
                </w:p>
              </w:tc>
              <w:tc>
                <w:tcPr>
                  <w:tcW w:w="4853" w:type="dxa"/>
                  <w:gridSpan w:val="4"/>
                  <w:tcBorders>
                    <w:top w:val="single" w:sz="8" w:space="0" w:color="000000"/>
                    <w:bottom w:val="single" w:sz="8" w:space="0" w:color="000000"/>
                    <w:right w:val="single" w:sz="8" w:space="0" w:color="000000"/>
                  </w:tcBorders>
                  <w:shd w:val="clear" w:color="000000" w:fill="CCCCCC"/>
                  <w:vAlign w:val="center"/>
                </w:tcPr>
                <w:p w14:paraId="3679A6F5" w14:textId="77777777" w:rsidR="00197F5B" w:rsidRPr="00197F5B" w:rsidRDefault="00197F5B" w:rsidP="00197F5B">
                  <w:pPr>
                    <w:widowControl/>
                    <w:jc w:val="center"/>
                    <w:rPr>
                      <w:rFonts w:ascii="標楷體" w:eastAsia="標楷體" w:hAnsi="標楷體" w:cs="新細明體"/>
                      <w:color w:val="FF0000"/>
                      <w:kern w:val="0"/>
                      <w:sz w:val="20"/>
                    </w:rPr>
                  </w:pPr>
                  <w:r w:rsidRPr="00197F5B">
                    <w:rPr>
                      <w:rFonts w:ascii="標楷體" w:eastAsia="標楷體" w:hAnsi="標楷體" w:cs="新細明體"/>
                      <w:color w:val="000000"/>
                      <w:kern w:val="0"/>
                      <w:sz w:val="20"/>
                    </w:rPr>
                    <w:t>計畫經費明細</w:t>
                  </w:r>
                </w:p>
              </w:tc>
            </w:tr>
            <w:tr w:rsidR="00197F5B" w:rsidRPr="00197F5B" w14:paraId="4C2FE064" w14:textId="77777777" w:rsidTr="00690FCA">
              <w:trPr>
                <w:trHeight w:val="345"/>
              </w:trPr>
              <w:tc>
                <w:tcPr>
                  <w:tcW w:w="287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74B815" w14:textId="77777777" w:rsidR="00197F5B" w:rsidRPr="00197F5B" w:rsidRDefault="00197F5B" w:rsidP="00197F5B">
                  <w:pPr>
                    <w:widowControl/>
                    <w:rPr>
                      <w:rFonts w:ascii="標楷體" w:eastAsia="標楷體" w:hAnsi="標楷體" w:cs="新細明體"/>
                      <w:color w:val="000000"/>
                      <w:kern w:val="0"/>
                      <w:szCs w:val="24"/>
                    </w:rPr>
                  </w:pPr>
                </w:p>
              </w:tc>
              <w:tc>
                <w:tcPr>
                  <w:tcW w:w="855" w:type="dxa"/>
                  <w:tcBorders>
                    <w:bottom w:val="single" w:sz="8" w:space="0" w:color="000000"/>
                  </w:tcBorders>
                  <w:shd w:val="clear" w:color="000000" w:fill="CCCCCC"/>
                  <w:vAlign w:val="center"/>
                </w:tcPr>
                <w:p w14:paraId="06C6C830" w14:textId="77777777" w:rsidR="00197F5B" w:rsidRPr="00197F5B" w:rsidRDefault="00197F5B" w:rsidP="00197F5B">
                  <w:pPr>
                    <w:widowControl/>
                    <w:jc w:val="center"/>
                    <w:rPr>
                      <w:rFonts w:ascii="標楷體" w:eastAsia="標楷體" w:hAnsi="標楷體" w:cs="新細明體"/>
                      <w:color w:val="FF0000"/>
                      <w:kern w:val="0"/>
                      <w:sz w:val="20"/>
                    </w:rPr>
                  </w:pPr>
                  <w:r w:rsidRPr="00197F5B">
                    <w:rPr>
                      <w:rFonts w:ascii="標楷體" w:eastAsia="標楷體" w:hAnsi="標楷體" w:cs="新細明體"/>
                      <w:color w:val="000000"/>
                      <w:kern w:val="0"/>
                      <w:sz w:val="20"/>
                    </w:rPr>
                    <w:t>單價(元)</w:t>
                  </w:r>
                </w:p>
              </w:tc>
              <w:tc>
                <w:tcPr>
                  <w:tcW w:w="454" w:type="dxa"/>
                  <w:tcBorders>
                    <w:left w:val="single" w:sz="8" w:space="0" w:color="000000"/>
                    <w:bottom w:val="single" w:sz="8" w:space="0" w:color="000000"/>
                  </w:tcBorders>
                  <w:shd w:val="clear" w:color="000000" w:fill="CCCCCC"/>
                  <w:vAlign w:val="center"/>
                </w:tcPr>
                <w:p w14:paraId="12FA82A7" w14:textId="77777777" w:rsidR="00197F5B" w:rsidRPr="00197F5B" w:rsidRDefault="00197F5B" w:rsidP="00197F5B">
                  <w:pPr>
                    <w:widowControl/>
                    <w:jc w:val="center"/>
                    <w:rPr>
                      <w:rFonts w:ascii="標楷體" w:eastAsia="標楷體" w:hAnsi="標楷體" w:cs="新細明體"/>
                      <w:color w:val="FF0000"/>
                      <w:kern w:val="0"/>
                      <w:sz w:val="20"/>
                    </w:rPr>
                  </w:pPr>
                  <w:r w:rsidRPr="00197F5B">
                    <w:rPr>
                      <w:rFonts w:ascii="標楷體" w:eastAsia="標楷體" w:hAnsi="標楷體" w:cs="新細明體"/>
                      <w:color w:val="000000"/>
                      <w:kern w:val="0"/>
                      <w:sz w:val="20"/>
                    </w:rPr>
                    <w:t>數量</w:t>
                  </w:r>
                </w:p>
              </w:tc>
              <w:tc>
                <w:tcPr>
                  <w:tcW w:w="1554" w:type="dxa"/>
                  <w:tcBorders>
                    <w:left w:val="single" w:sz="8" w:space="0" w:color="000000"/>
                    <w:bottom w:val="single" w:sz="8" w:space="0" w:color="000000"/>
                  </w:tcBorders>
                  <w:shd w:val="clear" w:color="000000" w:fill="CCCCCC"/>
                  <w:vAlign w:val="center"/>
                </w:tcPr>
                <w:p w14:paraId="2F72F066" w14:textId="77777777" w:rsidR="00197F5B" w:rsidRPr="00197F5B" w:rsidRDefault="00197F5B" w:rsidP="00197F5B">
                  <w:pPr>
                    <w:widowControl/>
                    <w:jc w:val="center"/>
                    <w:rPr>
                      <w:rFonts w:ascii="標楷體" w:eastAsia="標楷體" w:hAnsi="標楷體" w:cs="新細明體"/>
                      <w:color w:val="FF0000"/>
                      <w:kern w:val="0"/>
                      <w:sz w:val="20"/>
                    </w:rPr>
                  </w:pPr>
                  <w:r w:rsidRPr="00197F5B">
                    <w:rPr>
                      <w:rFonts w:ascii="標楷體" w:eastAsia="標楷體" w:hAnsi="標楷體" w:cs="新細明體"/>
                      <w:color w:val="000000"/>
                      <w:kern w:val="0"/>
                      <w:sz w:val="20"/>
                    </w:rPr>
                    <w:t>總價</w:t>
                  </w:r>
                  <w:r w:rsidRPr="00197F5B">
                    <w:rPr>
                      <w:rFonts w:ascii="標楷體" w:eastAsia="標楷體" w:hAnsi="標楷體"/>
                      <w:color w:val="000000"/>
                      <w:kern w:val="0"/>
                      <w:sz w:val="20"/>
                    </w:rPr>
                    <w:t>(</w:t>
                  </w:r>
                  <w:r w:rsidRPr="00197F5B">
                    <w:rPr>
                      <w:rFonts w:ascii="標楷體" w:eastAsia="標楷體" w:hAnsi="標楷體" w:cs="新細明體"/>
                      <w:color w:val="000000"/>
                      <w:kern w:val="0"/>
                      <w:sz w:val="20"/>
                    </w:rPr>
                    <w:t>元</w:t>
                  </w:r>
                  <w:r w:rsidRPr="00197F5B">
                    <w:rPr>
                      <w:rFonts w:ascii="標楷體" w:eastAsia="標楷體" w:hAnsi="標楷體"/>
                      <w:color w:val="000000"/>
                      <w:kern w:val="0"/>
                      <w:sz w:val="20"/>
                    </w:rPr>
                    <w:t>)</w:t>
                  </w:r>
                </w:p>
              </w:tc>
              <w:tc>
                <w:tcPr>
                  <w:tcW w:w="1990" w:type="dxa"/>
                  <w:tcBorders>
                    <w:left w:val="single" w:sz="8" w:space="0" w:color="000000"/>
                    <w:bottom w:val="single" w:sz="8" w:space="0" w:color="000000"/>
                    <w:right w:val="single" w:sz="8" w:space="0" w:color="000000"/>
                  </w:tcBorders>
                  <w:shd w:val="clear" w:color="000000" w:fill="CCCCCC"/>
                  <w:vAlign w:val="center"/>
                </w:tcPr>
                <w:p w14:paraId="677D4794" w14:textId="77777777" w:rsidR="00197F5B" w:rsidRPr="00197F5B" w:rsidRDefault="00197F5B" w:rsidP="00197F5B">
                  <w:pPr>
                    <w:widowControl/>
                    <w:jc w:val="center"/>
                    <w:rPr>
                      <w:rFonts w:ascii="標楷體" w:eastAsia="標楷體" w:hAnsi="標楷體" w:cs="新細明體"/>
                      <w:color w:val="FF0000"/>
                      <w:kern w:val="0"/>
                      <w:sz w:val="20"/>
                    </w:rPr>
                  </w:pPr>
                  <w:r w:rsidRPr="00197F5B">
                    <w:rPr>
                      <w:rFonts w:ascii="標楷體" w:eastAsia="標楷體" w:hAnsi="標楷體" w:cs="新細明體"/>
                      <w:color w:val="000000"/>
                      <w:kern w:val="0"/>
                      <w:sz w:val="20"/>
                    </w:rPr>
                    <w:t>說明</w:t>
                  </w:r>
                </w:p>
              </w:tc>
            </w:tr>
            <w:tr w:rsidR="00197F5B" w:rsidRPr="00197F5B" w14:paraId="6FA452B6" w14:textId="77777777" w:rsidTr="00690FCA">
              <w:trPr>
                <w:trHeight w:val="660"/>
              </w:trPr>
              <w:tc>
                <w:tcPr>
                  <w:tcW w:w="421" w:type="dxa"/>
                  <w:vMerge w:val="restart"/>
                  <w:tcBorders>
                    <w:left w:val="single" w:sz="8" w:space="0" w:color="000000"/>
                    <w:bottom w:val="single" w:sz="8" w:space="0" w:color="000000"/>
                    <w:right w:val="single" w:sz="8" w:space="0" w:color="000000"/>
                  </w:tcBorders>
                  <w:shd w:val="clear" w:color="auto" w:fill="auto"/>
                  <w:textDirection w:val="tbRl"/>
                  <w:vAlign w:val="center"/>
                </w:tcPr>
                <w:p w14:paraId="63C03E2F" w14:textId="77777777" w:rsidR="00197F5B" w:rsidRPr="00197F5B" w:rsidRDefault="00197F5B" w:rsidP="00197F5B">
                  <w:pPr>
                    <w:widowControl/>
                    <w:jc w:val="center"/>
                    <w:rPr>
                      <w:rFonts w:ascii="標楷體" w:eastAsia="標楷體" w:hAnsi="標楷體" w:cs="新細明體"/>
                      <w:color w:val="FF0000"/>
                      <w:kern w:val="0"/>
                      <w:szCs w:val="24"/>
                    </w:rPr>
                  </w:pPr>
                  <w:r w:rsidRPr="00197F5B">
                    <w:rPr>
                      <w:rFonts w:ascii="標楷體" w:eastAsia="標楷體" w:hAnsi="標楷體" w:cs="新細明體"/>
                      <w:color w:val="000000"/>
                      <w:kern w:val="0"/>
                      <w:szCs w:val="24"/>
                    </w:rPr>
                    <w:t>業務費</w:t>
                  </w:r>
                </w:p>
              </w:tc>
              <w:tc>
                <w:tcPr>
                  <w:tcW w:w="2454" w:type="dxa"/>
                  <w:tcBorders>
                    <w:left w:val="single" w:sz="8" w:space="0" w:color="000000"/>
                    <w:bottom w:val="single" w:sz="8" w:space="0" w:color="000000"/>
                  </w:tcBorders>
                  <w:shd w:val="clear" w:color="auto" w:fill="auto"/>
                  <w:vAlign w:val="center"/>
                </w:tcPr>
                <w:p w14:paraId="611E7374" w14:textId="77777777" w:rsidR="00197F5B" w:rsidRPr="00197F5B" w:rsidRDefault="00197F5B" w:rsidP="00197F5B">
                  <w:pPr>
                    <w:widowControl/>
                    <w:rPr>
                      <w:rFonts w:ascii="標楷體" w:eastAsia="標楷體" w:hAnsi="標楷體" w:cs="新細明體"/>
                      <w:color w:val="FF0000"/>
                      <w:kern w:val="0"/>
                      <w:szCs w:val="24"/>
                    </w:rPr>
                  </w:pPr>
                  <w:r w:rsidRPr="00197F5B">
                    <w:rPr>
                      <w:rFonts w:ascii="標楷體" w:eastAsia="標楷體" w:hAnsi="標楷體" w:cs="新細明體"/>
                      <w:color w:val="000000"/>
                      <w:kern w:val="0"/>
                      <w:szCs w:val="24"/>
                    </w:rPr>
                    <w:t>講座鐘點費</w:t>
                  </w:r>
                </w:p>
              </w:tc>
              <w:tc>
                <w:tcPr>
                  <w:tcW w:w="855" w:type="dxa"/>
                  <w:tcBorders>
                    <w:left w:val="single" w:sz="8" w:space="0" w:color="000000"/>
                    <w:bottom w:val="single" w:sz="8" w:space="0" w:color="000000"/>
                  </w:tcBorders>
                  <w:shd w:val="clear" w:color="auto" w:fill="auto"/>
                  <w:vAlign w:val="center"/>
                </w:tcPr>
                <w:p w14:paraId="684015EF" w14:textId="77777777" w:rsidR="00197F5B" w:rsidRPr="00197F5B" w:rsidRDefault="00197F5B" w:rsidP="00197F5B">
                  <w:pPr>
                    <w:widowControl/>
                    <w:jc w:val="right"/>
                    <w:rPr>
                      <w:rFonts w:ascii="標楷體" w:eastAsia="標楷體" w:hAnsi="標楷體"/>
                      <w:color w:val="FF0000"/>
                      <w:kern w:val="0"/>
                      <w:szCs w:val="24"/>
                    </w:rPr>
                  </w:pPr>
                  <w:r w:rsidRPr="00197F5B">
                    <w:rPr>
                      <w:rFonts w:ascii="標楷體" w:eastAsia="標楷體" w:hAnsi="標楷體"/>
                      <w:color w:val="000000"/>
                      <w:kern w:val="0"/>
                      <w:szCs w:val="24"/>
                    </w:rPr>
                    <w:t xml:space="preserve"> 2,000</w:t>
                  </w:r>
                </w:p>
              </w:tc>
              <w:tc>
                <w:tcPr>
                  <w:tcW w:w="454" w:type="dxa"/>
                  <w:tcBorders>
                    <w:left w:val="single" w:sz="8" w:space="0" w:color="000000"/>
                    <w:bottom w:val="single" w:sz="8" w:space="0" w:color="000000"/>
                  </w:tcBorders>
                  <w:shd w:val="clear" w:color="auto" w:fill="auto"/>
                  <w:vAlign w:val="center"/>
                </w:tcPr>
                <w:p w14:paraId="7D966822" w14:textId="77777777" w:rsidR="00197F5B" w:rsidRPr="00197F5B" w:rsidRDefault="00197F5B" w:rsidP="00197F5B">
                  <w:pPr>
                    <w:widowControl/>
                    <w:jc w:val="right"/>
                    <w:rPr>
                      <w:rFonts w:ascii="標楷體" w:eastAsia="標楷體" w:hAnsi="標楷體"/>
                      <w:color w:val="FF0000"/>
                      <w:kern w:val="0"/>
                      <w:szCs w:val="24"/>
                    </w:rPr>
                  </w:pPr>
                  <w:r w:rsidRPr="00197F5B">
                    <w:rPr>
                      <w:rFonts w:ascii="標楷體" w:eastAsia="標楷體" w:hAnsi="標楷體"/>
                      <w:color w:val="000000"/>
                      <w:kern w:val="0"/>
                      <w:szCs w:val="24"/>
                    </w:rPr>
                    <w:t>6</w:t>
                  </w:r>
                </w:p>
              </w:tc>
              <w:tc>
                <w:tcPr>
                  <w:tcW w:w="1554" w:type="dxa"/>
                  <w:tcBorders>
                    <w:left w:val="single" w:sz="8" w:space="0" w:color="000000"/>
                    <w:bottom w:val="single" w:sz="8" w:space="0" w:color="000000"/>
                  </w:tcBorders>
                  <w:shd w:val="clear" w:color="auto" w:fill="auto"/>
                  <w:vAlign w:val="center"/>
                </w:tcPr>
                <w:p w14:paraId="0E25D94A" w14:textId="77777777" w:rsidR="00197F5B" w:rsidRPr="00197F5B" w:rsidRDefault="00197F5B" w:rsidP="00197F5B">
                  <w:pPr>
                    <w:widowControl/>
                    <w:jc w:val="right"/>
                    <w:rPr>
                      <w:rFonts w:ascii="標楷體" w:eastAsia="標楷體" w:hAnsi="標楷體"/>
                      <w:color w:val="FF0000"/>
                      <w:kern w:val="0"/>
                      <w:szCs w:val="24"/>
                    </w:rPr>
                  </w:pPr>
                  <w:r w:rsidRPr="00197F5B">
                    <w:rPr>
                      <w:rFonts w:ascii="標楷體" w:eastAsia="標楷體" w:hAnsi="標楷體"/>
                      <w:color w:val="000000"/>
                      <w:kern w:val="0"/>
                      <w:szCs w:val="24"/>
                    </w:rPr>
                    <w:t xml:space="preserve">      12,000 </w:t>
                  </w:r>
                </w:p>
              </w:tc>
              <w:tc>
                <w:tcPr>
                  <w:tcW w:w="1990" w:type="dxa"/>
                  <w:tcBorders>
                    <w:left w:val="single" w:sz="8" w:space="0" w:color="000000"/>
                    <w:bottom w:val="single" w:sz="8" w:space="0" w:color="000000"/>
                    <w:right w:val="single" w:sz="8" w:space="0" w:color="000000"/>
                  </w:tcBorders>
                  <w:shd w:val="clear" w:color="auto" w:fill="auto"/>
                  <w:vAlign w:val="center"/>
                </w:tcPr>
                <w:p w14:paraId="5D0DA5F3" w14:textId="77777777" w:rsidR="00197F5B" w:rsidRPr="00197F5B" w:rsidRDefault="00197F5B" w:rsidP="00197F5B">
                  <w:pPr>
                    <w:widowControl/>
                    <w:rPr>
                      <w:rFonts w:ascii="標楷體" w:eastAsia="標楷體" w:hAnsi="標楷體" w:cs="新細明體"/>
                      <w:color w:val="FF0000"/>
                      <w:kern w:val="0"/>
                      <w:szCs w:val="24"/>
                    </w:rPr>
                  </w:pPr>
                  <w:r w:rsidRPr="00197F5B">
                    <w:rPr>
                      <w:rFonts w:ascii="標楷體" w:eastAsia="標楷體" w:hAnsi="標楷體" w:cs="新細明體"/>
                      <w:color w:val="000000"/>
                      <w:kern w:val="0"/>
                      <w:szCs w:val="24"/>
                    </w:rPr>
                    <w:t>外聘</w:t>
                  </w:r>
                </w:p>
              </w:tc>
            </w:tr>
            <w:tr w:rsidR="00197F5B" w:rsidRPr="00197F5B" w14:paraId="2562F567" w14:textId="77777777" w:rsidTr="00690FCA">
              <w:trPr>
                <w:trHeight w:val="829"/>
              </w:trPr>
              <w:tc>
                <w:tcPr>
                  <w:tcW w:w="421" w:type="dxa"/>
                  <w:vMerge/>
                  <w:tcBorders>
                    <w:left w:val="single" w:sz="8" w:space="0" w:color="000000"/>
                    <w:bottom w:val="single" w:sz="8" w:space="0" w:color="000000"/>
                    <w:right w:val="single" w:sz="8" w:space="0" w:color="000000"/>
                  </w:tcBorders>
                  <w:shd w:val="clear" w:color="auto" w:fill="auto"/>
                  <w:vAlign w:val="center"/>
                </w:tcPr>
                <w:p w14:paraId="0E05FE7D" w14:textId="77777777" w:rsidR="00197F5B" w:rsidRPr="00197F5B" w:rsidRDefault="00197F5B" w:rsidP="00197F5B">
                  <w:pPr>
                    <w:widowControl/>
                    <w:rPr>
                      <w:rFonts w:ascii="標楷體" w:eastAsia="標楷體" w:hAnsi="標楷體" w:cs="新細明體"/>
                      <w:color w:val="000000"/>
                      <w:kern w:val="0"/>
                      <w:szCs w:val="24"/>
                    </w:rPr>
                  </w:pPr>
                </w:p>
              </w:tc>
              <w:tc>
                <w:tcPr>
                  <w:tcW w:w="2454" w:type="dxa"/>
                  <w:tcBorders>
                    <w:left w:val="single" w:sz="8" w:space="0" w:color="000000"/>
                    <w:bottom w:val="single" w:sz="8" w:space="0" w:color="000000"/>
                  </w:tcBorders>
                  <w:shd w:val="clear" w:color="auto" w:fill="auto"/>
                  <w:vAlign w:val="center"/>
                </w:tcPr>
                <w:p w14:paraId="1700CA51" w14:textId="77777777" w:rsidR="00197F5B" w:rsidRPr="00197F5B" w:rsidRDefault="00197F5B" w:rsidP="00197F5B">
                  <w:pPr>
                    <w:widowControl/>
                    <w:rPr>
                      <w:rFonts w:ascii="標楷體" w:eastAsia="標楷體" w:hAnsi="標楷體" w:cs="新細明體"/>
                      <w:color w:val="FF0000"/>
                      <w:kern w:val="0"/>
                      <w:szCs w:val="24"/>
                    </w:rPr>
                  </w:pPr>
                  <w:r w:rsidRPr="00197F5B">
                    <w:rPr>
                      <w:rFonts w:ascii="標楷體" w:eastAsia="標楷體" w:hAnsi="標楷體" w:cs="新細明體"/>
                      <w:color w:val="000000"/>
                      <w:kern w:val="0"/>
                      <w:szCs w:val="24"/>
                    </w:rPr>
                    <w:t>全民健康保險補充保費</w:t>
                  </w:r>
                </w:p>
              </w:tc>
              <w:tc>
                <w:tcPr>
                  <w:tcW w:w="855" w:type="dxa"/>
                  <w:tcBorders>
                    <w:left w:val="single" w:sz="8" w:space="0" w:color="000000"/>
                    <w:bottom w:val="single" w:sz="8" w:space="0" w:color="000000"/>
                  </w:tcBorders>
                  <w:shd w:val="clear" w:color="auto" w:fill="auto"/>
                  <w:vAlign w:val="center"/>
                </w:tcPr>
                <w:p w14:paraId="145E5527" w14:textId="77777777" w:rsidR="00197F5B" w:rsidRPr="00197F5B" w:rsidRDefault="00197F5B" w:rsidP="00197F5B">
                  <w:pPr>
                    <w:widowControl/>
                    <w:jc w:val="right"/>
                    <w:rPr>
                      <w:rFonts w:ascii="標楷體" w:eastAsia="標楷體" w:hAnsi="標楷體"/>
                      <w:color w:val="FF0000"/>
                      <w:kern w:val="0"/>
                      <w:szCs w:val="24"/>
                    </w:rPr>
                  </w:pPr>
                  <w:r w:rsidRPr="00197F5B">
                    <w:rPr>
                      <w:rFonts w:ascii="標楷體" w:eastAsia="標楷體" w:hAnsi="標楷體"/>
                      <w:color w:val="000000"/>
                      <w:kern w:val="0"/>
                      <w:szCs w:val="24"/>
                    </w:rPr>
                    <w:t xml:space="preserve">253　</w:t>
                  </w:r>
                </w:p>
              </w:tc>
              <w:tc>
                <w:tcPr>
                  <w:tcW w:w="454" w:type="dxa"/>
                  <w:tcBorders>
                    <w:left w:val="single" w:sz="8" w:space="0" w:color="000000"/>
                    <w:bottom w:val="single" w:sz="8" w:space="0" w:color="000000"/>
                  </w:tcBorders>
                  <w:shd w:val="clear" w:color="auto" w:fill="auto"/>
                  <w:vAlign w:val="center"/>
                </w:tcPr>
                <w:p w14:paraId="01F576D7" w14:textId="77777777" w:rsidR="00197F5B" w:rsidRPr="00197F5B" w:rsidRDefault="00197F5B" w:rsidP="00197F5B">
                  <w:pPr>
                    <w:widowControl/>
                    <w:jc w:val="right"/>
                    <w:rPr>
                      <w:rFonts w:ascii="標楷體" w:eastAsia="標楷體" w:hAnsi="標楷體"/>
                      <w:color w:val="FF0000"/>
                      <w:kern w:val="0"/>
                      <w:szCs w:val="24"/>
                    </w:rPr>
                  </w:pPr>
                  <w:r w:rsidRPr="00197F5B">
                    <w:rPr>
                      <w:rFonts w:ascii="標楷體" w:eastAsia="標楷體" w:hAnsi="標楷體"/>
                      <w:color w:val="000000"/>
                      <w:kern w:val="0"/>
                      <w:szCs w:val="24"/>
                    </w:rPr>
                    <w:t>1</w:t>
                  </w:r>
                </w:p>
              </w:tc>
              <w:tc>
                <w:tcPr>
                  <w:tcW w:w="1554" w:type="dxa"/>
                  <w:tcBorders>
                    <w:left w:val="single" w:sz="8" w:space="0" w:color="000000"/>
                    <w:bottom w:val="single" w:sz="8" w:space="0" w:color="000000"/>
                  </w:tcBorders>
                  <w:shd w:val="clear" w:color="auto" w:fill="auto"/>
                  <w:vAlign w:val="center"/>
                </w:tcPr>
                <w:p w14:paraId="40DCB606"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253</w:t>
                  </w:r>
                </w:p>
              </w:tc>
              <w:tc>
                <w:tcPr>
                  <w:tcW w:w="1990" w:type="dxa"/>
                  <w:tcBorders>
                    <w:left w:val="single" w:sz="8" w:space="0" w:color="000000"/>
                    <w:bottom w:val="single" w:sz="8" w:space="0" w:color="000000"/>
                    <w:right w:val="single" w:sz="8" w:space="0" w:color="000000"/>
                  </w:tcBorders>
                  <w:shd w:val="clear" w:color="auto" w:fill="auto"/>
                  <w:vAlign w:val="center"/>
                </w:tcPr>
                <w:p w14:paraId="6E3FEC8E"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核實列2</w:t>
                  </w:r>
                  <w:r w:rsidRPr="00197F5B">
                    <w:rPr>
                      <w:rFonts w:ascii="標楷體" w:eastAsia="標楷體" w:hAnsi="標楷體"/>
                      <w:kern w:val="0"/>
                      <w:szCs w:val="24"/>
                    </w:rPr>
                    <w:t>.11%</w:t>
                  </w:r>
                </w:p>
              </w:tc>
            </w:tr>
            <w:tr w:rsidR="00197F5B" w:rsidRPr="00197F5B" w14:paraId="678DE1E5" w14:textId="77777777" w:rsidTr="00690FCA">
              <w:trPr>
                <w:trHeight w:val="345"/>
              </w:trPr>
              <w:tc>
                <w:tcPr>
                  <w:tcW w:w="421" w:type="dxa"/>
                  <w:vMerge/>
                  <w:tcBorders>
                    <w:left w:val="single" w:sz="8" w:space="0" w:color="000000"/>
                    <w:bottom w:val="single" w:sz="8" w:space="0" w:color="000000"/>
                    <w:right w:val="single" w:sz="8" w:space="0" w:color="000000"/>
                  </w:tcBorders>
                  <w:shd w:val="clear" w:color="auto" w:fill="auto"/>
                  <w:vAlign w:val="center"/>
                </w:tcPr>
                <w:p w14:paraId="606D46F5" w14:textId="77777777" w:rsidR="00197F5B" w:rsidRPr="00197F5B" w:rsidRDefault="00197F5B" w:rsidP="00197F5B">
                  <w:pPr>
                    <w:widowControl/>
                    <w:rPr>
                      <w:rFonts w:ascii="標楷體" w:eastAsia="標楷體" w:hAnsi="標楷體" w:cs="新細明體"/>
                      <w:color w:val="000000"/>
                      <w:kern w:val="0"/>
                      <w:szCs w:val="24"/>
                    </w:rPr>
                  </w:pPr>
                </w:p>
              </w:tc>
              <w:tc>
                <w:tcPr>
                  <w:tcW w:w="2454" w:type="dxa"/>
                  <w:tcBorders>
                    <w:left w:val="single" w:sz="8" w:space="0" w:color="000000"/>
                    <w:bottom w:val="single" w:sz="8" w:space="0" w:color="000000"/>
                  </w:tcBorders>
                  <w:shd w:val="clear" w:color="auto" w:fill="auto"/>
                  <w:vAlign w:val="center"/>
                </w:tcPr>
                <w:p w14:paraId="5B481D56" w14:textId="77777777" w:rsidR="00197F5B" w:rsidRPr="00197F5B" w:rsidRDefault="00197F5B" w:rsidP="00197F5B">
                  <w:pPr>
                    <w:widowControl/>
                    <w:rPr>
                      <w:rFonts w:ascii="標楷體" w:eastAsia="標楷體" w:hAnsi="標楷體"/>
                      <w:color w:val="FF0000"/>
                    </w:rPr>
                  </w:pPr>
                  <w:r w:rsidRPr="00197F5B">
                    <w:rPr>
                      <w:rFonts w:ascii="標楷體" w:eastAsia="標楷體" w:hAnsi="標楷體"/>
                      <w:color w:val="000000"/>
                    </w:rPr>
                    <w:t>器材租用費</w:t>
                  </w:r>
                </w:p>
              </w:tc>
              <w:tc>
                <w:tcPr>
                  <w:tcW w:w="855" w:type="dxa"/>
                  <w:tcBorders>
                    <w:left w:val="single" w:sz="8" w:space="0" w:color="000000"/>
                    <w:bottom w:val="single" w:sz="8" w:space="0" w:color="000000"/>
                  </w:tcBorders>
                  <w:shd w:val="clear" w:color="auto" w:fill="auto"/>
                  <w:vAlign w:val="center"/>
                </w:tcPr>
                <w:p w14:paraId="789A6180" w14:textId="77777777" w:rsidR="00197F5B" w:rsidRPr="00197F5B" w:rsidRDefault="00197F5B" w:rsidP="00197F5B">
                  <w:pPr>
                    <w:widowControl/>
                    <w:jc w:val="right"/>
                    <w:rPr>
                      <w:rFonts w:ascii="標楷體" w:eastAsia="標楷體" w:hAnsi="標楷體"/>
                      <w:color w:val="FF0000"/>
                    </w:rPr>
                  </w:pPr>
                  <w:r w:rsidRPr="00197F5B">
                    <w:rPr>
                      <w:rFonts w:ascii="標楷體" w:eastAsia="標楷體" w:hAnsi="標楷體"/>
                      <w:color w:val="000000"/>
                    </w:rPr>
                    <w:t>400</w:t>
                  </w:r>
                </w:p>
              </w:tc>
              <w:tc>
                <w:tcPr>
                  <w:tcW w:w="454" w:type="dxa"/>
                  <w:tcBorders>
                    <w:left w:val="single" w:sz="8" w:space="0" w:color="000000"/>
                    <w:bottom w:val="single" w:sz="8" w:space="0" w:color="000000"/>
                  </w:tcBorders>
                  <w:shd w:val="clear" w:color="auto" w:fill="auto"/>
                  <w:vAlign w:val="center"/>
                </w:tcPr>
                <w:p w14:paraId="559B75F7" w14:textId="77777777" w:rsidR="00197F5B" w:rsidRPr="00197F5B" w:rsidRDefault="00197F5B" w:rsidP="00197F5B">
                  <w:pPr>
                    <w:widowControl/>
                    <w:jc w:val="right"/>
                    <w:rPr>
                      <w:rFonts w:ascii="標楷體" w:eastAsia="標楷體" w:hAnsi="標楷體"/>
                      <w:color w:val="FF0000"/>
                    </w:rPr>
                  </w:pPr>
                  <w:r w:rsidRPr="00197F5B">
                    <w:rPr>
                      <w:rFonts w:ascii="標楷體" w:eastAsia="標楷體" w:hAnsi="標楷體"/>
                      <w:color w:val="000000"/>
                    </w:rPr>
                    <w:t>30</w:t>
                  </w:r>
                </w:p>
              </w:tc>
              <w:tc>
                <w:tcPr>
                  <w:tcW w:w="1554" w:type="dxa"/>
                  <w:tcBorders>
                    <w:left w:val="single" w:sz="8" w:space="0" w:color="000000"/>
                    <w:bottom w:val="single" w:sz="8" w:space="0" w:color="000000"/>
                  </w:tcBorders>
                  <w:shd w:val="clear" w:color="auto" w:fill="auto"/>
                  <w:vAlign w:val="center"/>
                </w:tcPr>
                <w:p w14:paraId="48097858" w14:textId="77777777" w:rsidR="00197F5B" w:rsidRPr="00197F5B" w:rsidRDefault="00197F5B" w:rsidP="00197F5B">
                  <w:pPr>
                    <w:widowControl/>
                    <w:jc w:val="right"/>
                    <w:rPr>
                      <w:rFonts w:ascii="標楷體" w:eastAsia="標楷體" w:hAnsi="標楷體"/>
                      <w:color w:val="FF0000"/>
                    </w:rPr>
                  </w:pPr>
                  <w:r w:rsidRPr="00197F5B">
                    <w:rPr>
                      <w:rFonts w:ascii="標楷體" w:eastAsia="標楷體" w:hAnsi="標楷體"/>
                      <w:color w:val="000000"/>
                    </w:rPr>
                    <w:t>12,000</w:t>
                  </w:r>
                </w:p>
              </w:tc>
              <w:tc>
                <w:tcPr>
                  <w:tcW w:w="1990" w:type="dxa"/>
                  <w:tcBorders>
                    <w:left w:val="single" w:sz="8" w:space="0" w:color="000000"/>
                    <w:bottom w:val="single" w:sz="8" w:space="0" w:color="000000"/>
                    <w:right w:val="single" w:sz="8" w:space="0" w:color="000000"/>
                  </w:tcBorders>
                  <w:shd w:val="clear" w:color="auto" w:fill="auto"/>
                  <w:vAlign w:val="center"/>
                </w:tcPr>
                <w:p w14:paraId="2E5AAC39" w14:textId="77777777" w:rsidR="00197F5B" w:rsidRPr="00197F5B" w:rsidRDefault="00197F5B" w:rsidP="00197F5B">
                  <w:pPr>
                    <w:widowControl/>
                    <w:rPr>
                      <w:rFonts w:ascii="標楷體" w:eastAsia="標楷體" w:hAnsi="標楷體"/>
                      <w:color w:val="FF0000"/>
                      <w:szCs w:val="24"/>
                    </w:rPr>
                  </w:pPr>
                  <w:r w:rsidRPr="00197F5B">
                    <w:rPr>
                      <w:rFonts w:ascii="標楷體" w:eastAsia="標楷體" w:hAnsi="標楷體" w:cs="Helvetica"/>
                      <w:color w:val="000000"/>
                      <w:szCs w:val="24"/>
                      <w:shd w:val="clear" w:color="auto" w:fill="FFFFFF"/>
                    </w:rPr>
                    <w:t>提供救生衣、風浪板、救生員、盥洗。</w:t>
                  </w:r>
                </w:p>
              </w:tc>
            </w:tr>
            <w:tr w:rsidR="00197F5B" w:rsidRPr="00197F5B" w14:paraId="19F8F582" w14:textId="77777777" w:rsidTr="00690FCA">
              <w:trPr>
                <w:trHeight w:val="345"/>
              </w:trPr>
              <w:tc>
                <w:tcPr>
                  <w:tcW w:w="421" w:type="dxa"/>
                  <w:vMerge/>
                  <w:tcBorders>
                    <w:left w:val="single" w:sz="8" w:space="0" w:color="000000"/>
                    <w:bottom w:val="single" w:sz="8" w:space="0" w:color="000000"/>
                    <w:right w:val="single" w:sz="8" w:space="0" w:color="000000"/>
                  </w:tcBorders>
                  <w:shd w:val="clear" w:color="auto" w:fill="auto"/>
                  <w:vAlign w:val="center"/>
                </w:tcPr>
                <w:p w14:paraId="491FEA34" w14:textId="77777777" w:rsidR="00197F5B" w:rsidRPr="00197F5B" w:rsidRDefault="00197F5B" w:rsidP="00197F5B">
                  <w:pPr>
                    <w:widowControl/>
                    <w:rPr>
                      <w:rFonts w:ascii="標楷體" w:eastAsia="標楷體" w:hAnsi="標楷體" w:cs="新細明體"/>
                      <w:color w:val="000000"/>
                      <w:kern w:val="0"/>
                      <w:szCs w:val="24"/>
                    </w:rPr>
                  </w:pPr>
                </w:p>
              </w:tc>
              <w:tc>
                <w:tcPr>
                  <w:tcW w:w="2454" w:type="dxa"/>
                  <w:tcBorders>
                    <w:left w:val="single" w:sz="8" w:space="0" w:color="000000"/>
                    <w:bottom w:val="single" w:sz="8" w:space="0" w:color="000000"/>
                  </w:tcBorders>
                  <w:shd w:val="clear" w:color="auto" w:fill="auto"/>
                  <w:vAlign w:val="center"/>
                </w:tcPr>
                <w:p w14:paraId="6868A8D3" w14:textId="77777777" w:rsidR="00197F5B" w:rsidRPr="00197F5B" w:rsidRDefault="00197F5B" w:rsidP="00197F5B">
                  <w:pPr>
                    <w:widowControl/>
                    <w:rPr>
                      <w:rFonts w:ascii="標楷體" w:eastAsia="標楷體" w:hAnsi="標楷體"/>
                      <w:color w:val="FF0000"/>
                    </w:rPr>
                  </w:pPr>
                  <w:r w:rsidRPr="00197F5B">
                    <w:rPr>
                      <w:rFonts w:ascii="標楷體" w:eastAsia="標楷體" w:hAnsi="標楷體"/>
                      <w:color w:val="000000"/>
                    </w:rPr>
                    <w:t>膳費</w:t>
                  </w:r>
                </w:p>
              </w:tc>
              <w:tc>
                <w:tcPr>
                  <w:tcW w:w="855" w:type="dxa"/>
                  <w:tcBorders>
                    <w:left w:val="single" w:sz="8" w:space="0" w:color="000000"/>
                    <w:bottom w:val="single" w:sz="8" w:space="0" w:color="000000"/>
                  </w:tcBorders>
                  <w:shd w:val="clear" w:color="auto" w:fill="auto"/>
                  <w:vAlign w:val="center"/>
                </w:tcPr>
                <w:p w14:paraId="1221A1FD" w14:textId="2A53DCCB" w:rsidR="00197F5B" w:rsidRPr="00677F1F" w:rsidRDefault="00677F1F" w:rsidP="00197F5B">
                  <w:pPr>
                    <w:widowControl/>
                    <w:jc w:val="right"/>
                    <w:rPr>
                      <w:rFonts w:ascii="標楷體" w:eastAsia="標楷體" w:hAnsi="標楷體"/>
                    </w:rPr>
                  </w:pPr>
                  <w:r w:rsidRPr="00677F1F">
                    <w:rPr>
                      <w:rFonts w:ascii="標楷體" w:eastAsia="標楷體" w:hAnsi="標楷體" w:hint="eastAsia"/>
                    </w:rPr>
                    <w:t>1</w:t>
                  </w:r>
                  <w:r w:rsidRPr="00677F1F">
                    <w:rPr>
                      <w:rFonts w:ascii="標楷體" w:eastAsia="標楷體" w:hAnsi="標楷體"/>
                    </w:rPr>
                    <w:t>00</w:t>
                  </w:r>
                </w:p>
              </w:tc>
              <w:tc>
                <w:tcPr>
                  <w:tcW w:w="454" w:type="dxa"/>
                  <w:tcBorders>
                    <w:left w:val="single" w:sz="8" w:space="0" w:color="000000"/>
                    <w:bottom w:val="single" w:sz="8" w:space="0" w:color="000000"/>
                  </w:tcBorders>
                  <w:shd w:val="clear" w:color="auto" w:fill="auto"/>
                  <w:vAlign w:val="center"/>
                </w:tcPr>
                <w:p w14:paraId="2F5019A3" w14:textId="1135CEFF" w:rsidR="00197F5B" w:rsidRPr="00677F1F" w:rsidRDefault="00677F1F" w:rsidP="00197F5B">
                  <w:pPr>
                    <w:widowControl/>
                    <w:jc w:val="right"/>
                    <w:rPr>
                      <w:rFonts w:ascii="標楷體" w:eastAsia="標楷體" w:hAnsi="標楷體"/>
                    </w:rPr>
                  </w:pPr>
                  <w:r w:rsidRPr="00677F1F">
                    <w:rPr>
                      <w:rFonts w:ascii="標楷體" w:eastAsia="標楷體" w:hAnsi="標楷體" w:hint="eastAsia"/>
                    </w:rPr>
                    <w:t>2</w:t>
                  </w:r>
                  <w:r w:rsidRPr="00677F1F">
                    <w:rPr>
                      <w:rFonts w:ascii="標楷體" w:eastAsia="標楷體" w:hAnsi="標楷體"/>
                    </w:rPr>
                    <w:t>4</w:t>
                  </w:r>
                </w:p>
              </w:tc>
              <w:tc>
                <w:tcPr>
                  <w:tcW w:w="1554" w:type="dxa"/>
                  <w:tcBorders>
                    <w:left w:val="single" w:sz="8" w:space="0" w:color="000000"/>
                    <w:bottom w:val="single" w:sz="8" w:space="0" w:color="000000"/>
                  </w:tcBorders>
                  <w:shd w:val="clear" w:color="auto" w:fill="auto"/>
                  <w:vAlign w:val="center"/>
                </w:tcPr>
                <w:p w14:paraId="2EF45AEE" w14:textId="77777777" w:rsidR="00197F5B" w:rsidRPr="00677F1F" w:rsidRDefault="00197F5B" w:rsidP="00197F5B">
                  <w:pPr>
                    <w:widowControl/>
                    <w:jc w:val="right"/>
                    <w:rPr>
                      <w:rFonts w:ascii="標楷體" w:eastAsia="標楷體" w:hAnsi="標楷體"/>
                    </w:rPr>
                  </w:pPr>
                  <w:r w:rsidRPr="00677F1F">
                    <w:rPr>
                      <w:rFonts w:ascii="標楷體" w:eastAsia="標楷體" w:hAnsi="標楷體"/>
                    </w:rPr>
                    <w:t>2,400</w:t>
                  </w:r>
                </w:p>
              </w:tc>
              <w:tc>
                <w:tcPr>
                  <w:tcW w:w="1990" w:type="dxa"/>
                  <w:tcBorders>
                    <w:left w:val="single" w:sz="8" w:space="0" w:color="000000"/>
                    <w:bottom w:val="single" w:sz="8" w:space="0" w:color="000000"/>
                    <w:right w:val="single" w:sz="8" w:space="0" w:color="000000"/>
                  </w:tcBorders>
                  <w:shd w:val="clear" w:color="auto" w:fill="auto"/>
                  <w:vAlign w:val="center"/>
                </w:tcPr>
                <w:p w14:paraId="6F5138B2" w14:textId="77777777" w:rsidR="00197F5B" w:rsidRPr="00197F5B" w:rsidRDefault="00197F5B" w:rsidP="00197F5B">
                  <w:pPr>
                    <w:widowControl/>
                    <w:rPr>
                      <w:rFonts w:ascii="標楷體" w:eastAsia="標楷體" w:hAnsi="標楷體"/>
                      <w:color w:val="000000"/>
                    </w:rPr>
                  </w:pPr>
                </w:p>
              </w:tc>
            </w:tr>
            <w:tr w:rsidR="00197F5B" w:rsidRPr="00197F5B" w14:paraId="38BBCB6E" w14:textId="77777777" w:rsidTr="00690FCA">
              <w:trPr>
                <w:trHeight w:val="345"/>
              </w:trPr>
              <w:tc>
                <w:tcPr>
                  <w:tcW w:w="421" w:type="dxa"/>
                  <w:vMerge/>
                  <w:tcBorders>
                    <w:left w:val="single" w:sz="8" w:space="0" w:color="000000"/>
                    <w:bottom w:val="single" w:sz="8" w:space="0" w:color="000000"/>
                    <w:right w:val="single" w:sz="8" w:space="0" w:color="000000"/>
                  </w:tcBorders>
                  <w:shd w:val="clear" w:color="auto" w:fill="auto"/>
                  <w:vAlign w:val="center"/>
                </w:tcPr>
                <w:p w14:paraId="7EEF44FA" w14:textId="77777777" w:rsidR="00197F5B" w:rsidRPr="00197F5B" w:rsidRDefault="00197F5B" w:rsidP="00197F5B">
                  <w:pPr>
                    <w:widowControl/>
                    <w:rPr>
                      <w:rFonts w:ascii="標楷體" w:eastAsia="標楷體" w:hAnsi="標楷體" w:cs="新細明體"/>
                      <w:color w:val="000000"/>
                      <w:kern w:val="0"/>
                      <w:szCs w:val="24"/>
                    </w:rPr>
                  </w:pPr>
                </w:p>
              </w:tc>
              <w:tc>
                <w:tcPr>
                  <w:tcW w:w="2454" w:type="dxa"/>
                  <w:tcBorders>
                    <w:left w:val="single" w:sz="8" w:space="0" w:color="000000"/>
                    <w:bottom w:val="single" w:sz="8" w:space="0" w:color="000000"/>
                  </w:tcBorders>
                  <w:shd w:val="clear" w:color="auto" w:fill="auto"/>
                  <w:vAlign w:val="center"/>
                </w:tcPr>
                <w:p w14:paraId="3C363956" w14:textId="77777777" w:rsidR="00197F5B" w:rsidRPr="00197F5B" w:rsidRDefault="00197F5B" w:rsidP="00197F5B">
                  <w:pPr>
                    <w:widowControl/>
                    <w:rPr>
                      <w:rFonts w:ascii="標楷體" w:eastAsia="標楷體" w:hAnsi="標楷體" w:cs="新細明體"/>
                      <w:color w:val="FF0000"/>
                      <w:kern w:val="0"/>
                      <w:szCs w:val="24"/>
                    </w:rPr>
                  </w:pPr>
                  <w:r w:rsidRPr="00197F5B">
                    <w:rPr>
                      <w:rFonts w:ascii="標楷體" w:eastAsia="標楷體" w:hAnsi="標楷體" w:cs="新細明體"/>
                      <w:color w:val="000000"/>
                      <w:kern w:val="0"/>
                      <w:szCs w:val="24"/>
                    </w:rPr>
                    <w:t>雜支</w:t>
                  </w:r>
                </w:p>
              </w:tc>
              <w:tc>
                <w:tcPr>
                  <w:tcW w:w="855" w:type="dxa"/>
                  <w:tcBorders>
                    <w:left w:val="single" w:sz="8" w:space="0" w:color="000000"/>
                    <w:bottom w:val="single" w:sz="8" w:space="0" w:color="000000"/>
                  </w:tcBorders>
                  <w:shd w:val="clear" w:color="auto" w:fill="auto"/>
                  <w:vAlign w:val="center"/>
                </w:tcPr>
                <w:p w14:paraId="07425E4E" w14:textId="77777777" w:rsidR="00197F5B" w:rsidRPr="00197F5B" w:rsidRDefault="00197F5B" w:rsidP="00197F5B">
                  <w:pPr>
                    <w:widowControl/>
                    <w:jc w:val="right"/>
                    <w:rPr>
                      <w:rFonts w:ascii="標楷體" w:eastAsia="標楷體" w:hAnsi="標楷體"/>
                      <w:color w:val="FF0000"/>
                      <w:kern w:val="0"/>
                      <w:szCs w:val="24"/>
                    </w:rPr>
                  </w:pPr>
                  <w:r w:rsidRPr="00197F5B">
                    <w:rPr>
                      <w:rFonts w:ascii="標楷體" w:eastAsia="標楷體" w:hAnsi="標楷體"/>
                      <w:color w:val="000000"/>
                      <w:kern w:val="0"/>
                      <w:szCs w:val="24"/>
                    </w:rPr>
                    <w:t xml:space="preserve">　</w:t>
                  </w:r>
                </w:p>
              </w:tc>
              <w:tc>
                <w:tcPr>
                  <w:tcW w:w="454" w:type="dxa"/>
                  <w:tcBorders>
                    <w:left w:val="single" w:sz="8" w:space="0" w:color="000000"/>
                    <w:bottom w:val="single" w:sz="8" w:space="0" w:color="000000"/>
                  </w:tcBorders>
                  <w:shd w:val="clear" w:color="auto" w:fill="auto"/>
                  <w:vAlign w:val="center"/>
                </w:tcPr>
                <w:p w14:paraId="18288372" w14:textId="77777777" w:rsidR="00197F5B" w:rsidRPr="00197F5B" w:rsidRDefault="00197F5B" w:rsidP="00197F5B">
                  <w:pPr>
                    <w:widowControl/>
                    <w:jc w:val="right"/>
                    <w:rPr>
                      <w:rFonts w:ascii="標楷體" w:eastAsia="標楷體" w:hAnsi="標楷體"/>
                      <w:color w:val="FF0000"/>
                      <w:kern w:val="0"/>
                      <w:szCs w:val="24"/>
                    </w:rPr>
                  </w:pPr>
                  <w:r w:rsidRPr="00197F5B">
                    <w:rPr>
                      <w:rFonts w:ascii="標楷體" w:eastAsia="標楷體" w:hAnsi="標楷體"/>
                      <w:color w:val="000000"/>
                      <w:kern w:val="0"/>
                      <w:szCs w:val="24"/>
                    </w:rPr>
                    <w:t xml:space="preserve">　</w:t>
                  </w:r>
                </w:p>
              </w:tc>
              <w:tc>
                <w:tcPr>
                  <w:tcW w:w="1554" w:type="dxa"/>
                  <w:tcBorders>
                    <w:left w:val="single" w:sz="8" w:space="0" w:color="000000"/>
                    <w:bottom w:val="single" w:sz="8" w:space="0" w:color="000000"/>
                  </w:tcBorders>
                  <w:shd w:val="clear" w:color="auto" w:fill="auto"/>
                  <w:vAlign w:val="center"/>
                </w:tcPr>
                <w:p w14:paraId="65476D3A" w14:textId="77777777" w:rsidR="00197F5B" w:rsidRPr="00197F5B" w:rsidRDefault="00197F5B" w:rsidP="00197F5B">
                  <w:pPr>
                    <w:widowControl/>
                    <w:jc w:val="right"/>
                    <w:rPr>
                      <w:rFonts w:ascii="標楷體" w:eastAsia="標楷體" w:hAnsi="標楷體"/>
                      <w:color w:val="FF0000"/>
                      <w:kern w:val="0"/>
                      <w:szCs w:val="24"/>
                    </w:rPr>
                  </w:pPr>
                  <w:r w:rsidRPr="00197F5B">
                    <w:rPr>
                      <w:rFonts w:ascii="標楷體" w:eastAsia="標楷體" w:hAnsi="標楷體"/>
                      <w:color w:val="000000"/>
                      <w:kern w:val="0"/>
                      <w:szCs w:val="24"/>
                    </w:rPr>
                    <w:t xml:space="preserve">          </w:t>
                  </w:r>
                </w:p>
              </w:tc>
              <w:tc>
                <w:tcPr>
                  <w:tcW w:w="1990" w:type="dxa"/>
                  <w:tcBorders>
                    <w:left w:val="single" w:sz="8" w:space="0" w:color="000000"/>
                    <w:bottom w:val="single" w:sz="8" w:space="0" w:color="000000"/>
                    <w:right w:val="single" w:sz="8" w:space="0" w:color="000000"/>
                  </w:tcBorders>
                  <w:shd w:val="clear" w:color="auto" w:fill="auto"/>
                  <w:vAlign w:val="center"/>
                </w:tcPr>
                <w:p w14:paraId="0036287C" w14:textId="77777777" w:rsidR="00197F5B" w:rsidRPr="00197F5B" w:rsidRDefault="00197F5B" w:rsidP="00197F5B">
                  <w:pPr>
                    <w:widowControl/>
                    <w:rPr>
                      <w:rFonts w:ascii="標楷體" w:eastAsia="標楷體" w:hAnsi="標楷體"/>
                      <w:color w:val="FF0000"/>
                      <w:kern w:val="0"/>
                      <w:szCs w:val="24"/>
                    </w:rPr>
                  </w:pPr>
                  <w:r w:rsidRPr="00197F5B">
                    <w:rPr>
                      <w:rFonts w:ascii="標楷體" w:eastAsia="標楷體" w:hAnsi="標楷體"/>
                      <w:color w:val="000000"/>
                      <w:kern w:val="0"/>
                      <w:szCs w:val="24"/>
                    </w:rPr>
                    <w:t>6%為限</w:t>
                  </w:r>
                </w:p>
              </w:tc>
            </w:tr>
            <w:tr w:rsidR="00197F5B" w:rsidRPr="00197F5B" w14:paraId="3456A18C" w14:textId="77777777" w:rsidTr="00690FCA">
              <w:trPr>
                <w:trHeight w:val="345"/>
              </w:trPr>
              <w:tc>
                <w:tcPr>
                  <w:tcW w:w="28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77FF26" w14:textId="77777777" w:rsidR="00197F5B" w:rsidRPr="00197F5B" w:rsidRDefault="00197F5B" w:rsidP="00197F5B">
                  <w:pPr>
                    <w:widowControl/>
                    <w:jc w:val="center"/>
                    <w:rPr>
                      <w:rFonts w:ascii="標楷體" w:eastAsia="標楷體" w:hAnsi="標楷體" w:cs="新細明體"/>
                      <w:color w:val="FF0000"/>
                      <w:kern w:val="0"/>
                      <w:szCs w:val="24"/>
                    </w:rPr>
                  </w:pPr>
                  <w:r w:rsidRPr="00197F5B">
                    <w:rPr>
                      <w:rFonts w:ascii="標楷體" w:eastAsia="標楷體" w:hAnsi="標楷體" w:cs="新細明體"/>
                      <w:color w:val="000000"/>
                      <w:kern w:val="0"/>
                      <w:szCs w:val="24"/>
                    </w:rPr>
                    <w:t>合計</w:t>
                  </w:r>
                </w:p>
              </w:tc>
              <w:tc>
                <w:tcPr>
                  <w:tcW w:w="855" w:type="dxa"/>
                  <w:tcBorders>
                    <w:bottom w:val="single" w:sz="8" w:space="0" w:color="000000"/>
                  </w:tcBorders>
                  <w:shd w:val="clear" w:color="auto" w:fill="auto"/>
                  <w:vAlign w:val="center"/>
                </w:tcPr>
                <w:p w14:paraId="718421E7" w14:textId="77777777" w:rsidR="00197F5B" w:rsidRPr="00197F5B" w:rsidRDefault="00197F5B" w:rsidP="00197F5B">
                  <w:pPr>
                    <w:widowControl/>
                    <w:jc w:val="right"/>
                    <w:rPr>
                      <w:rFonts w:ascii="標楷體" w:eastAsia="標楷體" w:hAnsi="標楷體"/>
                      <w:color w:val="FF0000"/>
                      <w:kern w:val="0"/>
                      <w:szCs w:val="24"/>
                    </w:rPr>
                  </w:pPr>
                  <w:r w:rsidRPr="00197F5B">
                    <w:rPr>
                      <w:rFonts w:ascii="標楷體" w:eastAsia="標楷體" w:hAnsi="標楷體"/>
                      <w:color w:val="000000"/>
                      <w:kern w:val="0"/>
                      <w:szCs w:val="24"/>
                    </w:rPr>
                    <w:t xml:space="preserve">　</w:t>
                  </w:r>
                </w:p>
              </w:tc>
              <w:tc>
                <w:tcPr>
                  <w:tcW w:w="454" w:type="dxa"/>
                  <w:tcBorders>
                    <w:left w:val="single" w:sz="8" w:space="0" w:color="000000"/>
                    <w:bottom w:val="single" w:sz="8" w:space="0" w:color="000000"/>
                  </w:tcBorders>
                  <w:shd w:val="clear" w:color="auto" w:fill="auto"/>
                  <w:vAlign w:val="center"/>
                </w:tcPr>
                <w:p w14:paraId="75159799" w14:textId="77777777" w:rsidR="00197F5B" w:rsidRPr="00197F5B" w:rsidRDefault="00197F5B" w:rsidP="00197F5B">
                  <w:pPr>
                    <w:widowControl/>
                    <w:jc w:val="right"/>
                    <w:rPr>
                      <w:rFonts w:ascii="標楷體" w:eastAsia="標楷體" w:hAnsi="標楷體"/>
                      <w:color w:val="FF0000"/>
                      <w:kern w:val="0"/>
                      <w:szCs w:val="24"/>
                    </w:rPr>
                  </w:pPr>
                  <w:r w:rsidRPr="00197F5B">
                    <w:rPr>
                      <w:rFonts w:ascii="標楷體" w:eastAsia="標楷體" w:hAnsi="標楷體"/>
                      <w:color w:val="000000"/>
                      <w:kern w:val="0"/>
                      <w:szCs w:val="24"/>
                    </w:rPr>
                    <w:t xml:space="preserve">　</w:t>
                  </w:r>
                </w:p>
              </w:tc>
              <w:tc>
                <w:tcPr>
                  <w:tcW w:w="1554" w:type="dxa"/>
                  <w:tcBorders>
                    <w:left w:val="single" w:sz="8" w:space="0" w:color="000000"/>
                    <w:bottom w:val="single" w:sz="8" w:space="0" w:color="000000"/>
                  </w:tcBorders>
                  <w:shd w:val="clear" w:color="auto" w:fill="auto"/>
                  <w:vAlign w:val="center"/>
                </w:tcPr>
                <w:p w14:paraId="5865AC03" w14:textId="77777777" w:rsidR="00197F5B" w:rsidRPr="00197F5B" w:rsidRDefault="00197F5B" w:rsidP="00197F5B">
                  <w:pPr>
                    <w:widowControl/>
                    <w:jc w:val="right"/>
                    <w:rPr>
                      <w:rFonts w:ascii="標楷體" w:eastAsia="標楷體" w:hAnsi="標楷體"/>
                      <w:color w:val="FF0000"/>
                      <w:kern w:val="0"/>
                      <w:szCs w:val="24"/>
                    </w:rPr>
                  </w:pPr>
                  <w:r w:rsidRPr="00197F5B">
                    <w:rPr>
                      <w:rFonts w:ascii="標楷體" w:eastAsia="標楷體" w:hAnsi="標楷體"/>
                      <w:color w:val="000000"/>
                      <w:kern w:val="0"/>
                      <w:szCs w:val="24"/>
                    </w:rPr>
                    <w:t>26,653</w:t>
                  </w:r>
                </w:p>
              </w:tc>
              <w:tc>
                <w:tcPr>
                  <w:tcW w:w="1990" w:type="dxa"/>
                  <w:tcBorders>
                    <w:left w:val="single" w:sz="8" w:space="0" w:color="000000"/>
                    <w:bottom w:val="single" w:sz="8" w:space="0" w:color="000000"/>
                    <w:right w:val="single" w:sz="8" w:space="0" w:color="000000"/>
                  </w:tcBorders>
                  <w:shd w:val="clear" w:color="auto" w:fill="auto"/>
                  <w:vAlign w:val="center"/>
                </w:tcPr>
                <w:p w14:paraId="4F84CA6D" w14:textId="77777777" w:rsidR="00197F5B" w:rsidRPr="00197F5B" w:rsidRDefault="00197F5B" w:rsidP="00197F5B">
                  <w:pPr>
                    <w:widowControl/>
                    <w:rPr>
                      <w:rFonts w:ascii="標楷體" w:eastAsia="標楷體" w:hAnsi="標楷體"/>
                      <w:color w:val="000000"/>
                      <w:kern w:val="0"/>
                      <w:szCs w:val="24"/>
                    </w:rPr>
                  </w:pPr>
                </w:p>
              </w:tc>
            </w:tr>
          </w:tbl>
          <w:p w14:paraId="7A804B8D" w14:textId="77777777" w:rsidR="00197F5B" w:rsidRPr="00197F5B" w:rsidRDefault="00197F5B" w:rsidP="00197F5B">
            <w:pPr>
              <w:snapToGrid w:val="0"/>
              <w:rPr>
                <w:rFonts w:ascii="標楷體" w:eastAsia="標楷體" w:hAnsi="標楷體"/>
                <w:color w:val="000000"/>
                <w:szCs w:val="24"/>
              </w:rPr>
            </w:pPr>
          </w:p>
          <w:p w14:paraId="26DF5C4E" w14:textId="77777777" w:rsidR="00197F5B" w:rsidRPr="00197F5B" w:rsidRDefault="00197F5B" w:rsidP="00197F5B">
            <w:pPr>
              <w:snapToGrid w:val="0"/>
              <w:spacing w:before="180"/>
              <w:ind w:left="2400" w:hanging="2400"/>
              <w:rPr>
                <w:rFonts w:ascii="標楷體" w:eastAsia="標楷體" w:hAnsi="標楷體"/>
                <w:color w:val="FF0000"/>
                <w:szCs w:val="24"/>
              </w:rPr>
            </w:pPr>
            <w:r w:rsidRPr="00197F5B">
              <w:rPr>
                <w:rFonts w:ascii="標楷體" w:eastAsia="標楷體" w:hAnsi="標楷體"/>
                <w:color w:val="000000"/>
                <w:szCs w:val="24"/>
              </w:rPr>
              <w:t>九、成效評估之實</w:t>
            </w:r>
            <w:r w:rsidRPr="00197F5B">
              <w:rPr>
                <w:rFonts w:ascii="標楷體" w:eastAsia="標楷體" w:hAnsi="標楷體"/>
                <w:szCs w:val="24"/>
              </w:rPr>
              <w:t>施：</w:t>
            </w:r>
            <w:r w:rsidRPr="00197F5B">
              <w:rPr>
                <w:rFonts w:eastAsia="標楷體"/>
              </w:rPr>
              <w:t>教師能從風浪板課程融入身體素養教學要領裡擷取創意並挑選適合之主題及素養導向教學策略及評量融入設計課程，嘗試教學創新並將它應用在水域運動教育相關的素養課程。</w:t>
            </w:r>
          </w:p>
          <w:p w14:paraId="61E4EE61" w14:textId="77777777" w:rsidR="00197F5B" w:rsidRPr="00197F5B" w:rsidRDefault="00197F5B" w:rsidP="00197F5B">
            <w:pPr>
              <w:snapToGrid w:val="0"/>
              <w:rPr>
                <w:rFonts w:ascii="標楷體" w:eastAsia="標楷體" w:hAnsi="標楷體"/>
                <w:color w:val="000000"/>
                <w:szCs w:val="24"/>
              </w:rPr>
            </w:pPr>
          </w:p>
          <w:p w14:paraId="2699FB79" w14:textId="77777777" w:rsidR="00197F5B" w:rsidRPr="00197F5B" w:rsidRDefault="00197F5B" w:rsidP="00197F5B">
            <w:pPr>
              <w:snapToGrid w:val="0"/>
              <w:ind w:left="1680" w:hanging="1680"/>
              <w:rPr>
                <w:rFonts w:ascii="標楷體" w:eastAsia="標楷體" w:hAnsi="標楷體"/>
                <w:color w:val="FF0000"/>
                <w:szCs w:val="24"/>
              </w:rPr>
            </w:pPr>
            <w:r w:rsidRPr="00197F5B">
              <w:rPr>
                <w:rFonts w:ascii="標楷體" w:eastAsia="標楷體" w:hAnsi="標楷體"/>
                <w:color w:val="000000"/>
                <w:szCs w:val="24"/>
              </w:rPr>
              <w:t>十、預期成效：現場教師能將水域運動教育</w:t>
            </w:r>
            <w:r w:rsidRPr="00197F5B">
              <w:rPr>
                <w:rFonts w:eastAsia="標楷體"/>
                <w:color w:val="000000"/>
              </w:rPr>
              <w:t>融入自身教學課程中並實際應用。</w:t>
            </w:r>
          </w:p>
          <w:p w14:paraId="7C510A93" w14:textId="77777777" w:rsidR="00197F5B" w:rsidRPr="00197F5B" w:rsidRDefault="00197F5B" w:rsidP="00197F5B">
            <w:pPr>
              <w:snapToGrid w:val="0"/>
              <w:rPr>
                <w:rFonts w:ascii="標楷體" w:eastAsia="標楷體" w:hAnsi="標楷體"/>
                <w:color w:val="000000"/>
                <w:szCs w:val="24"/>
              </w:rPr>
            </w:pPr>
          </w:p>
          <w:p w14:paraId="4C0F9D64" w14:textId="77777777" w:rsidR="00197F5B" w:rsidRPr="00197F5B" w:rsidRDefault="00197F5B" w:rsidP="00197F5B">
            <w:pPr>
              <w:snapToGrid w:val="0"/>
              <w:rPr>
                <w:rFonts w:ascii="標楷體" w:eastAsia="標楷體" w:hAnsi="標楷體"/>
                <w:color w:val="000000"/>
                <w:szCs w:val="24"/>
              </w:rPr>
            </w:pPr>
            <w:r w:rsidRPr="00197F5B">
              <w:rPr>
                <w:rFonts w:ascii="標楷體" w:eastAsia="標楷體" w:hAnsi="標楷體"/>
                <w:color w:val="000000"/>
                <w:szCs w:val="24"/>
              </w:rPr>
              <w:t>十一、本計畫聯絡人：</w:t>
            </w:r>
            <w:bookmarkStart w:id="6" w:name="_Hlk129131459"/>
            <w:r w:rsidRPr="00197F5B">
              <w:rPr>
                <w:rFonts w:ascii="標楷體" w:eastAsia="標楷體" w:hAnsi="標楷體" w:hint="eastAsia"/>
                <w:color w:val="000000"/>
                <w:szCs w:val="24"/>
              </w:rPr>
              <w:t>九份子</w:t>
            </w:r>
            <w:r w:rsidRPr="00197F5B">
              <w:rPr>
                <w:rFonts w:ascii="標楷體" w:eastAsia="標楷體" w:hAnsi="標楷體"/>
                <w:color w:val="000000"/>
                <w:szCs w:val="24"/>
              </w:rPr>
              <w:t>國中</w:t>
            </w:r>
            <w:r w:rsidRPr="00197F5B">
              <w:rPr>
                <w:rFonts w:ascii="標楷體" w:eastAsia="標楷體" w:hAnsi="標楷體" w:hint="eastAsia"/>
                <w:color w:val="000000"/>
                <w:szCs w:val="24"/>
              </w:rPr>
              <w:t>小</w:t>
            </w:r>
            <w:r w:rsidRPr="00197F5B">
              <w:rPr>
                <w:rFonts w:ascii="標楷體" w:eastAsia="標楷體" w:hAnsi="標楷體"/>
                <w:color w:val="000000"/>
                <w:szCs w:val="24"/>
              </w:rPr>
              <w:t xml:space="preserve"> 王信凱（電話：06-3507779#1131）。</w:t>
            </w:r>
            <w:bookmarkEnd w:id="6"/>
          </w:p>
          <w:p w14:paraId="0E15E610" w14:textId="77777777" w:rsidR="00197F5B" w:rsidRPr="00197F5B" w:rsidRDefault="00197F5B" w:rsidP="00197F5B">
            <w:pPr>
              <w:snapToGrid w:val="0"/>
              <w:rPr>
                <w:rFonts w:ascii="標楷體" w:eastAsia="標楷體" w:hAnsi="標楷體"/>
                <w:color w:val="000000"/>
                <w:szCs w:val="24"/>
              </w:rPr>
            </w:pPr>
          </w:p>
          <w:p w14:paraId="7927BA64" w14:textId="77777777" w:rsidR="00197F5B" w:rsidRPr="00197F5B" w:rsidRDefault="00197F5B" w:rsidP="00197F5B">
            <w:pPr>
              <w:snapToGrid w:val="0"/>
              <w:rPr>
                <w:rFonts w:ascii="標楷體" w:eastAsia="標楷體" w:hAnsi="標楷體"/>
                <w:color w:val="FF0000"/>
                <w:szCs w:val="24"/>
              </w:rPr>
            </w:pPr>
            <w:r w:rsidRPr="00197F5B">
              <w:rPr>
                <w:rFonts w:ascii="標楷體" w:eastAsia="標楷體" w:hAnsi="標楷體"/>
                <w:color w:val="000000"/>
                <w:szCs w:val="24"/>
              </w:rPr>
              <w:t>十二、本計畫經陳教育局核定後實施，修正時亦同。</w:t>
            </w:r>
          </w:p>
          <w:p w14:paraId="04269295" w14:textId="77777777" w:rsidR="00197F5B" w:rsidRPr="00197F5B" w:rsidRDefault="00197F5B" w:rsidP="00197F5B">
            <w:pPr>
              <w:rPr>
                <w:color w:val="000000"/>
              </w:rPr>
            </w:pPr>
          </w:p>
          <w:p w14:paraId="56D2022B" w14:textId="77777777" w:rsidR="00197F5B" w:rsidRPr="00197F5B" w:rsidRDefault="00197F5B" w:rsidP="00197F5B">
            <w:pPr>
              <w:rPr>
                <w:rFonts w:eastAsia="標楷體"/>
                <w:color w:val="000000"/>
                <w:szCs w:val="24"/>
              </w:rPr>
            </w:pPr>
          </w:p>
        </w:tc>
      </w:tr>
    </w:tbl>
    <w:p w14:paraId="04BF991A"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456121DC"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3A5CBD3A"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12D43EC7"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73791090" w14:textId="77777777" w:rsidR="00197F5B" w:rsidRPr="00197F5B" w:rsidRDefault="00197F5B" w:rsidP="00197F5B">
      <w:pPr>
        <w:spacing w:before="180" w:after="180"/>
        <w:rPr>
          <w:rFonts w:ascii="標楷體" w:eastAsia="標楷體" w:hAnsi="標楷體"/>
          <w:color w:val="000000"/>
          <w:szCs w:val="24"/>
          <w:bdr w:val="single" w:sz="4" w:space="0" w:color="000000"/>
        </w:rPr>
      </w:pPr>
    </w:p>
    <w:p w14:paraId="067D4DF7" w14:textId="28E7BC16" w:rsidR="00197F5B" w:rsidRDefault="00197F5B" w:rsidP="00197F5B">
      <w:pPr>
        <w:spacing w:before="180" w:after="180"/>
        <w:rPr>
          <w:rFonts w:ascii="標楷體" w:eastAsia="標楷體" w:hAnsi="標楷體"/>
          <w:color w:val="000000"/>
          <w:szCs w:val="24"/>
          <w:bdr w:val="single" w:sz="4" w:space="0" w:color="000000"/>
        </w:rPr>
      </w:pPr>
    </w:p>
    <w:p w14:paraId="5D27604C" w14:textId="77777777" w:rsidR="00533BAD" w:rsidRPr="00197F5B" w:rsidRDefault="00533BAD" w:rsidP="00197F5B">
      <w:pPr>
        <w:spacing w:before="180" w:after="180"/>
        <w:rPr>
          <w:rFonts w:ascii="標楷體" w:eastAsia="標楷體" w:hAnsi="標楷體"/>
          <w:color w:val="000000"/>
          <w:szCs w:val="24"/>
          <w:bdr w:val="single" w:sz="4" w:space="0" w:color="000000"/>
        </w:rPr>
      </w:pPr>
    </w:p>
    <w:p w14:paraId="1024B4B5" w14:textId="77777777" w:rsidR="00197F5B" w:rsidRPr="00197F5B" w:rsidRDefault="00197F5B" w:rsidP="00197F5B">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sidRPr="00197F5B">
        <w:rPr>
          <w:rFonts w:ascii="標楷體" w:eastAsia="標楷體" w:hAnsi="標楷體" w:hint="eastAsia"/>
          <w:color w:val="000000"/>
          <w:szCs w:val="24"/>
          <w:bdr w:val="single" w:sz="4" w:space="0" w:color="000000"/>
        </w:rPr>
        <w:t>七</w:t>
      </w:r>
    </w:p>
    <w:p w14:paraId="6B352B2A" w14:textId="77777777" w:rsidR="00197F5B" w:rsidRPr="00197F5B" w:rsidRDefault="00197F5B" w:rsidP="00197F5B">
      <w:pPr>
        <w:snapToGrid w:val="0"/>
        <w:jc w:val="center"/>
        <w:rPr>
          <w:rFonts w:eastAsia="標楷體"/>
          <w:color w:val="FF0000"/>
          <w:szCs w:val="24"/>
        </w:rPr>
      </w:pPr>
      <w:r w:rsidRPr="00197F5B">
        <w:rPr>
          <w:rFonts w:eastAsia="標楷體"/>
          <w:color w:val="000000"/>
          <w:szCs w:val="24"/>
        </w:rPr>
        <w:t>臺南市</w:t>
      </w:r>
      <w:r w:rsidRPr="00197F5B">
        <w:rPr>
          <w:rFonts w:eastAsia="標楷體"/>
          <w:color w:val="000000"/>
          <w:szCs w:val="24"/>
        </w:rPr>
        <w:t>112</w:t>
      </w:r>
      <w:r w:rsidRPr="00197F5B">
        <w:rPr>
          <w:rFonts w:eastAsia="標楷體"/>
          <w:color w:val="000000"/>
          <w:szCs w:val="24"/>
        </w:rPr>
        <w:t>學年度精進國民中小學教師教學專業與課程品質整體推動計畫</w:t>
      </w:r>
    </w:p>
    <w:p w14:paraId="71C5D8ED" w14:textId="77777777" w:rsidR="00197F5B" w:rsidRPr="00197F5B" w:rsidRDefault="00197F5B" w:rsidP="00197F5B">
      <w:pPr>
        <w:snapToGrid w:val="0"/>
        <w:jc w:val="center"/>
        <w:rPr>
          <w:rFonts w:eastAsia="標楷體"/>
          <w:color w:val="FF0000"/>
          <w:szCs w:val="24"/>
        </w:rPr>
      </w:pPr>
      <w:r w:rsidRPr="00197F5B">
        <w:rPr>
          <w:rFonts w:eastAsia="標楷體"/>
          <w:color w:val="000000"/>
          <w:szCs w:val="24"/>
          <w:shd w:val="clear" w:color="auto" w:fill="F2F2F2"/>
        </w:rPr>
        <w:t>國民教育輔導團健康與體育學習領域輔導小組</w:t>
      </w:r>
    </w:p>
    <w:p w14:paraId="4E1FE0E0" w14:textId="77777777" w:rsidR="00197F5B" w:rsidRPr="00197F5B" w:rsidRDefault="00197F5B" w:rsidP="00197F5B">
      <w:pPr>
        <w:snapToGrid w:val="0"/>
        <w:jc w:val="center"/>
      </w:pPr>
      <w:r w:rsidRPr="00197F5B">
        <w:rPr>
          <w:rFonts w:ascii="標楷體" w:eastAsia="標楷體" w:hAnsi="標楷體" w:cs="新細明體" w:hint="eastAsia"/>
          <w:b/>
          <w:bCs/>
          <w:sz w:val="28"/>
          <w:szCs w:val="28"/>
        </w:rPr>
        <w:t>「素養導向評量設計-陣地攻守類運動</w:t>
      </w:r>
      <w:r w:rsidRPr="00197F5B">
        <w:rPr>
          <w:rFonts w:ascii="標楷體" w:eastAsia="標楷體" w:hAnsi="標楷體" w:cs="新細明體"/>
          <w:b/>
          <w:bCs/>
          <w:sz w:val="28"/>
          <w:szCs w:val="28"/>
        </w:rPr>
        <w:t>研習</w:t>
      </w:r>
      <w:r w:rsidRPr="00197F5B">
        <w:rPr>
          <w:rFonts w:ascii="標楷體" w:eastAsia="標楷體" w:hAnsi="標楷體" w:cs="新細明體" w:hint="eastAsia"/>
          <w:b/>
          <w:bCs/>
          <w:sz w:val="28"/>
          <w:szCs w:val="28"/>
        </w:rPr>
        <w:t>」</w:t>
      </w:r>
      <w:r w:rsidRPr="00197F5B">
        <w:rPr>
          <w:rFonts w:ascii="標楷體" w:eastAsia="標楷體" w:hAnsi="標楷體" w:cs="新細明體"/>
          <w:b/>
          <w:bCs/>
          <w:sz w:val="28"/>
          <w:szCs w:val="28"/>
        </w:rPr>
        <w:t>實施計劃</w:t>
      </w:r>
    </w:p>
    <w:p w14:paraId="3802D70E" w14:textId="77777777" w:rsidR="00197F5B" w:rsidRPr="00197F5B" w:rsidRDefault="00197F5B" w:rsidP="00197F5B">
      <w:pPr>
        <w:snapToGrid w:val="0"/>
        <w:rPr>
          <w:rFonts w:eastAsia="標楷體"/>
          <w:color w:val="FF0000"/>
          <w:szCs w:val="24"/>
        </w:rPr>
      </w:pPr>
      <w:r w:rsidRPr="00197F5B">
        <w:rPr>
          <w:rFonts w:eastAsia="標楷體"/>
          <w:color w:val="000000"/>
          <w:szCs w:val="24"/>
        </w:rPr>
        <w:t>一、依據</w:t>
      </w:r>
    </w:p>
    <w:p w14:paraId="6000FA38" w14:textId="77777777" w:rsidR="00197F5B" w:rsidRPr="00197F5B" w:rsidRDefault="00197F5B" w:rsidP="00197F5B">
      <w:pPr>
        <w:snapToGrid w:val="0"/>
        <w:ind w:left="708" w:hanging="708"/>
        <w:rPr>
          <w:rFonts w:eastAsia="標楷體"/>
          <w:color w:val="FF0000"/>
          <w:szCs w:val="24"/>
        </w:rPr>
      </w:pPr>
      <w:r w:rsidRPr="00197F5B">
        <w:rPr>
          <w:rFonts w:eastAsia="標楷體"/>
          <w:color w:val="000000"/>
          <w:szCs w:val="24"/>
        </w:rPr>
        <w:t>（一）教育部補助直轄市、縣</w:t>
      </w:r>
      <w:r w:rsidRPr="00197F5B">
        <w:rPr>
          <w:rFonts w:eastAsia="標楷體"/>
          <w:color w:val="000000"/>
          <w:szCs w:val="24"/>
        </w:rPr>
        <w:t>(</w:t>
      </w:r>
      <w:r w:rsidRPr="00197F5B">
        <w:rPr>
          <w:rFonts w:eastAsia="標楷體"/>
          <w:color w:val="000000"/>
          <w:szCs w:val="24"/>
        </w:rPr>
        <w:t>市</w:t>
      </w:r>
      <w:r w:rsidRPr="00197F5B">
        <w:rPr>
          <w:rFonts w:eastAsia="標楷體"/>
          <w:color w:val="000000"/>
          <w:szCs w:val="24"/>
        </w:rPr>
        <w:t>)</w:t>
      </w:r>
      <w:r w:rsidRPr="00197F5B">
        <w:rPr>
          <w:rFonts w:eastAsia="標楷體"/>
          <w:color w:val="000000"/>
          <w:szCs w:val="24"/>
        </w:rPr>
        <w:t>政府精進國民中學及國民小學教師教學專業與課程品質作業要點。</w:t>
      </w:r>
    </w:p>
    <w:p w14:paraId="208C10C9" w14:textId="77777777" w:rsidR="00197F5B" w:rsidRPr="00197F5B" w:rsidRDefault="00197F5B" w:rsidP="00197F5B">
      <w:pPr>
        <w:snapToGrid w:val="0"/>
        <w:rPr>
          <w:rFonts w:eastAsia="標楷體"/>
          <w:color w:val="FF0000"/>
          <w:szCs w:val="24"/>
        </w:rPr>
      </w:pPr>
      <w:r w:rsidRPr="00197F5B">
        <w:rPr>
          <w:rFonts w:eastAsia="標楷體"/>
          <w:color w:val="000000"/>
          <w:szCs w:val="24"/>
        </w:rPr>
        <w:t>（二）臺南市</w:t>
      </w:r>
      <w:r w:rsidRPr="00197F5B">
        <w:rPr>
          <w:rFonts w:eastAsia="標楷體"/>
          <w:color w:val="000000"/>
          <w:szCs w:val="24"/>
        </w:rPr>
        <w:t>111</w:t>
      </w:r>
      <w:r w:rsidRPr="00197F5B">
        <w:rPr>
          <w:rFonts w:eastAsia="標楷體"/>
          <w:color w:val="000000"/>
          <w:szCs w:val="24"/>
        </w:rPr>
        <w:t>學年度精進國民中小學教師教學專業與課程品質整體推動計畫。</w:t>
      </w:r>
    </w:p>
    <w:p w14:paraId="386CABB6" w14:textId="77777777" w:rsidR="00197F5B" w:rsidRPr="00197F5B" w:rsidRDefault="00197F5B" w:rsidP="00197F5B">
      <w:pPr>
        <w:snapToGrid w:val="0"/>
        <w:rPr>
          <w:rFonts w:eastAsia="標楷體"/>
          <w:color w:val="FF0000"/>
          <w:szCs w:val="24"/>
        </w:rPr>
      </w:pPr>
      <w:r w:rsidRPr="00197F5B">
        <w:rPr>
          <w:rFonts w:eastAsia="標楷體"/>
          <w:color w:val="000000"/>
          <w:szCs w:val="24"/>
        </w:rPr>
        <w:t>（三）臺南市</w:t>
      </w:r>
      <w:r w:rsidRPr="00197F5B">
        <w:rPr>
          <w:rFonts w:eastAsia="標楷體"/>
          <w:color w:val="000000"/>
          <w:szCs w:val="24"/>
        </w:rPr>
        <w:t>111</w:t>
      </w:r>
      <w:r w:rsidRPr="00197F5B">
        <w:rPr>
          <w:rFonts w:eastAsia="標楷體"/>
          <w:color w:val="000000"/>
          <w:szCs w:val="24"/>
        </w:rPr>
        <w:t>學年度國民教育輔導團整體團務計畫。</w:t>
      </w:r>
    </w:p>
    <w:p w14:paraId="3C0443E7" w14:textId="77777777" w:rsidR="00197F5B" w:rsidRPr="00197F5B" w:rsidRDefault="00197F5B" w:rsidP="00197F5B">
      <w:pPr>
        <w:snapToGrid w:val="0"/>
        <w:spacing w:line="340" w:lineRule="atLeast"/>
        <w:rPr>
          <w:rFonts w:eastAsia="標楷體"/>
          <w:color w:val="FF0000"/>
          <w:szCs w:val="24"/>
        </w:rPr>
      </w:pPr>
      <w:r w:rsidRPr="00197F5B">
        <w:rPr>
          <w:rFonts w:eastAsia="標楷體"/>
          <w:color w:val="000000"/>
          <w:szCs w:val="24"/>
        </w:rPr>
        <w:t>二、</w:t>
      </w:r>
      <w:r w:rsidRPr="00197F5B">
        <w:rPr>
          <w:rFonts w:ascii="標楷體" w:eastAsia="標楷體" w:hAnsi="標楷體"/>
          <w:color w:val="000000"/>
          <w:szCs w:val="24"/>
        </w:rPr>
        <w:t>現況分析與需求評估</w:t>
      </w:r>
    </w:p>
    <w:p w14:paraId="0AADC625" w14:textId="77777777" w:rsidR="00197F5B" w:rsidRPr="00197F5B" w:rsidRDefault="00197F5B" w:rsidP="00197F5B">
      <w:pPr>
        <w:snapToGrid w:val="0"/>
        <w:spacing w:line="340" w:lineRule="atLeast"/>
        <w:rPr>
          <w:rFonts w:eastAsia="標楷體"/>
          <w:color w:val="FF0000"/>
          <w:szCs w:val="24"/>
        </w:rPr>
      </w:pPr>
      <w:r w:rsidRPr="00197F5B">
        <w:rPr>
          <w:rFonts w:eastAsia="標楷體"/>
          <w:color w:val="FF0000"/>
          <w:szCs w:val="24"/>
        </w:rPr>
        <w:t xml:space="preserve"> </w:t>
      </w:r>
      <w:r w:rsidRPr="00197F5B">
        <w:rPr>
          <w:rFonts w:eastAsia="標楷體"/>
          <w:szCs w:val="24"/>
        </w:rPr>
        <w:t xml:space="preserve"> </w:t>
      </w:r>
      <w:r w:rsidRPr="00197F5B">
        <w:rPr>
          <w:rFonts w:eastAsia="標楷體"/>
          <w:szCs w:val="24"/>
        </w:rPr>
        <w:t>依</w:t>
      </w:r>
      <w:r w:rsidRPr="00197F5B">
        <w:rPr>
          <w:rFonts w:eastAsia="標楷體"/>
          <w:szCs w:val="24"/>
        </w:rPr>
        <w:t>108</w:t>
      </w:r>
      <w:r w:rsidRPr="00197F5B">
        <w:rPr>
          <w:rFonts w:eastAsia="標楷體"/>
          <w:szCs w:val="24"/>
        </w:rPr>
        <w:t>年總綱實施要點規定，依據學習表現和學習內容，針對本領域教學之創意與特性，評估挑選適合之主題及素養導向教學策略及評量融入設計課程。</w:t>
      </w:r>
    </w:p>
    <w:p w14:paraId="47972905" w14:textId="77777777" w:rsidR="00197F5B" w:rsidRPr="00197F5B" w:rsidRDefault="00197F5B" w:rsidP="00197F5B">
      <w:pPr>
        <w:snapToGrid w:val="0"/>
        <w:rPr>
          <w:rFonts w:eastAsia="標楷體"/>
          <w:color w:val="FF0000"/>
          <w:szCs w:val="24"/>
        </w:rPr>
      </w:pPr>
      <w:r w:rsidRPr="00197F5B">
        <w:rPr>
          <w:rFonts w:eastAsia="標楷體"/>
          <w:color w:val="000000"/>
          <w:szCs w:val="24"/>
        </w:rPr>
        <w:t>三、目的</w:t>
      </w:r>
    </w:p>
    <w:p w14:paraId="0D0D8BC5" w14:textId="77777777" w:rsidR="00197F5B" w:rsidRPr="00197F5B" w:rsidRDefault="00197F5B" w:rsidP="00197F5B">
      <w:pPr>
        <w:snapToGrid w:val="0"/>
        <w:rPr>
          <w:rFonts w:eastAsia="標楷體"/>
        </w:rPr>
      </w:pPr>
      <w:r w:rsidRPr="00197F5B">
        <w:rPr>
          <w:rFonts w:eastAsia="標楷體"/>
          <w:color w:val="000000"/>
        </w:rPr>
        <w:t>（一）增進健體領域教</w:t>
      </w:r>
      <w:r w:rsidRPr="00197F5B">
        <w:rPr>
          <w:rFonts w:eastAsia="標楷體" w:hint="eastAsia"/>
          <w:color w:val="000000"/>
        </w:rPr>
        <w:t>師</w:t>
      </w:r>
      <w:r w:rsidRPr="00197F5B">
        <w:rPr>
          <w:rFonts w:eastAsia="標楷體"/>
          <w:color w:val="000000"/>
        </w:rPr>
        <w:t>專業知能，提供</w:t>
      </w:r>
      <w:r w:rsidRPr="00197F5B">
        <w:rPr>
          <w:rFonts w:eastAsia="標楷體" w:hint="eastAsia"/>
          <w:color w:val="000000"/>
        </w:rPr>
        <w:t>健體領域教師</w:t>
      </w:r>
      <w:r w:rsidRPr="00197F5B">
        <w:rPr>
          <w:rFonts w:eastAsia="標楷體"/>
          <w:color w:val="000000"/>
        </w:rPr>
        <w:t>自我成長之管道。</w:t>
      </w:r>
    </w:p>
    <w:p w14:paraId="5BB7CE12" w14:textId="77777777" w:rsidR="00197F5B" w:rsidRPr="00197F5B" w:rsidRDefault="00197F5B" w:rsidP="00197F5B">
      <w:pPr>
        <w:snapToGrid w:val="0"/>
        <w:rPr>
          <w:rFonts w:eastAsia="標楷體"/>
          <w:color w:val="000000"/>
        </w:rPr>
      </w:pPr>
      <w:r w:rsidRPr="00197F5B">
        <w:rPr>
          <w:rFonts w:eastAsia="標楷體"/>
          <w:color w:val="000000"/>
        </w:rPr>
        <w:t>（二）提供教師在</w:t>
      </w:r>
      <w:r w:rsidRPr="00197F5B">
        <w:rPr>
          <w:rFonts w:eastAsia="標楷體" w:hint="eastAsia"/>
          <w:color w:val="000000"/>
        </w:rPr>
        <w:t>素養導向評量課程設計</w:t>
      </w:r>
      <w:r w:rsidRPr="00197F5B">
        <w:rPr>
          <w:rFonts w:eastAsia="標楷體"/>
          <w:color w:val="000000"/>
        </w:rPr>
        <w:t>的要領，並提昇教師教學</w:t>
      </w:r>
      <w:r w:rsidRPr="00197F5B">
        <w:rPr>
          <w:rFonts w:eastAsia="標楷體" w:hint="eastAsia"/>
          <w:color w:val="000000"/>
        </w:rPr>
        <w:t>效</w:t>
      </w:r>
      <w:r w:rsidRPr="00197F5B">
        <w:rPr>
          <w:rFonts w:eastAsia="標楷體"/>
          <w:color w:val="000000"/>
        </w:rPr>
        <w:t>能</w:t>
      </w:r>
      <w:r w:rsidRPr="00197F5B">
        <w:rPr>
          <w:rFonts w:eastAsia="標楷體" w:hint="eastAsia"/>
          <w:color w:val="000000"/>
        </w:rPr>
        <w:t>及對課程的掌握感</w:t>
      </w:r>
      <w:r w:rsidRPr="00197F5B">
        <w:rPr>
          <w:rFonts w:eastAsia="標楷體"/>
          <w:color w:val="000000"/>
        </w:rPr>
        <w:t>。</w:t>
      </w:r>
    </w:p>
    <w:p w14:paraId="356969A6" w14:textId="77777777" w:rsidR="00197F5B" w:rsidRPr="00197F5B" w:rsidRDefault="00197F5B" w:rsidP="00197F5B">
      <w:pPr>
        <w:snapToGrid w:val="0"/>
        <w:rPr>
          <w:rFonts w:eastAsia="標楷體"/>
        </w:rPr>
      </w:pPr>
      <w:r w:rsidRPr="00197F5B">
        <w:rPr>
          <w:rFonts w:eastAsia="標楷體"/>
          <w:color w:val="000000"/>
        </w:rPr>
        <w:t>（三）提</w:t>
      </w:r>
      <w:r w:rsidRPr="00197F5B">
        <w:rPr>
          <w:rFonts w:eastAsia="標楷體"/>
        </w:rPr>
        <w:t>供多元教具實作轉化對素養</w:t>
      </w:r>
      <w:r w:rsidRPr="00197F5B">
        <w:rPr>
          <w:rFonts w:eastAsia="標楷體"/>
          <w:color w:val="000000"/>
        </w:rPr>
        <w:t>導向課程設計的示例，增進教的專業知能。</w:t>
      </w:r>
    </w:p>
    <w:p w14:paraId="2806C85E" w14:textId="77777777" w:rsidR="00197F5B" w:rsidRPr="00197F5B" w:rsidRDefault="00197F5B" w:rsidP="00197F5B">
      <w:pPr>
        <w:snapToGrid w:val="0"/>
        <w:rPr>
          <w:rFonts w:eastAsia="標楷體"/>
          <w:color w:val="000000"/>
          <w:szCs w:val="24"/>
        </w:rPr>
      </w:pPr>
    </w:p>
    <w:p w14:paraId="2741876E" w14:textId="77777777" w:rsidR="00197F5B" w:rsidRPr="00197F5B" w:rsidRDefault="00197F5B" w:rsidP="00197F5B">
      <w:pPr>
        <w:snapToGrid w:val="0"/>
        <w:rPr>
          <w:rFonts w:eastAsia="標楷體"/>
          <w:color w:val="FF0000"/>
          <w:szCs w:val="24"/>
        </w:rPr>
      </w:pPr>
      <w:r w:rsidRPr="00197F5B">
        <w:rPr>
          <w:rFonts w:eastAsia="標楷體"/>
          <w:color w:val="000000"/>
          <w:szCs w:val="24"/>
        </w:rPr>
        <w:t>四、辦理單位</w:t>
      </w:r>
    </w:p>
    <w:p w14:paraId="17F5532A" w14:textId="77777777" w:rsidR="00197F5B" w:rsidRPr="00197F5B" w:rsidRDefault="00197F5B" w:rsidP="00197F5B">
      <w:pPr>
        <w:snapToGrid w:val="0"/>
        <w:rPr>
          <w:rFonts w:eastAsia="標楷體"/>
          <w:color w:val="FF0000"/>
          <w:szCs w:val="24"/>
        </w:rPr>
      </w:pPr>
      <w:r w:rsidRPr="00197F5B">
        <w:rPr>
          <w:rFonts w:eastAsia="標楷體"/>
          <w:color w:val="000000"/>
          <w:szCs w:val="24"/>
        </w:rPr>
        <w:t>（一）指導單位：教育部國民及學前教育署</w:t>
      </w:r>
    </w:p>
    <w:p w14:paraId="398441AF" w14:textId="77777777" w:rsidR="00197F5B" w:rsidRPr="00197F5B" w:rsidRDefault="00197F5B" w:rsidP="00197F5B">
      <w:pPr>
        <w:snapToGrid w:val="0"/>
        <w:rPr>
          <w:rFonts w:eastAsia="標楷體"/>
          <w:color w:val="FF0000"/>
          <w:szCs w:val="24"/>
        </w:rPr>
      </w:pPr>
      <w:r w:rsidRPr="00197F5B">
        <w:rPr>
          <w:rFonts w:eastAsia="標楷體"/>
          <w:color w:val="000000"/>
          <w:szCs w:val="24"/>
        </w:rPr>
        <w:t>（二）主辦單位：臺南市政府教育局</w:t>
      </w:r>
    </w:p>
    <w:p w14:paraId="21D89EBB" w14:textId="77777777" w:rsidR="00197F5B" w:rsidRPr="00197F5B" w:rsidRDefault="00197F5B" w:rsidP="00197F5B">
      <w:pPr>
        <w:snapToGrid w:val="0"/>
        <w:rPr>
          <w:rFonts w:eastAsia="標楷體"/>
          <w:color w:val="FF0000"/>
          <w:szCs w:val="24"/>
        </w:rPr>
      </w:pPr>
      <w:r w:rsidRPr="00197F5B">
        <w:rPr>
          <w:rFonts w:eastAsia="標楷體"/>
          <w:color w:val="000000"/>
          <w:szCs w:val="24"/>
        </w:rPr>
        <w:t>（三）承辦單位：臺南市國中健體領域輔導團、崇明國中</w:t>
      </w:r>
    </w:p>
    <w:p w14:paraId="0E4E42B4" w14:textId="77777777" w:rsidR="00197F5B" w:rsidRPr="00197F5B" w:rsidRDefault="00197F5B" w:rsidP="00197F5B">
      <w:pPr>
        <w:snapToGrid w:val="0"/>
        <w:rPr>
          <w:rFonts w:eastAsia="標楷體"/>
          <w:color w:val="000000"/>
          <w:szCs w:val="24"/>
        </w:rPr>
      </w:pPr>
    </w:p>
    <w:p w14:paraId="6B61B3E7" w14:textId="77777777" w:rsidR="00197F5B" w:rsidRPr="00197F5B" w:rsidRDefault="00197F5B" w:rsidP="00197F5B">
      <w:pPr>
        <w:snapToGrid w:val="0"/>
        <w:rPr>
          <w:rFonts w:eastAsia="標楷體"/>
          <w:color w:val="FF0000"/>
          <w:szCs w:val="24"/>
        </w:rPr>
      </w:pPr>
      <w:r w:rsidRPr="00197F5B">
        <w:rPr>
          <w:rFonts w:eastAsia="標楷體"/>
          <w:color w:val="000000"/>
          <w:szCs w:val="24"/>
        </w:rPr>
        <w:t>五、辦理日期及地點</w:t>
      </w:r>
    </w:p>
    <w:p w14:paraId="1E3F8DD2" w14:textId="77777777" w:rsidR="00197F5B" w:rsidRPr="00197F5B" w:rsidRDefault="00197F5B" w:rsidP="00197F5B">
      <w:pPr>
        <w:snapToGrid w:val="0"/>
        <w:rPr>
          <w:rFonts w:eastAsia="標楷體"/>
          <w:color w:val="FF0000"/>
          <w:szCs w:val="24"/>
        </w:rPr>
      </w:pPr>
      <w:r w:rsidRPr="00197F5B">
        <w:rPr>
          <w:rFonts w:eastAsia="標楷體"/>
          <w:color w:val="000000"/>
          <w:szCs w:val="24"/>
        </w:rPr>
        <w:t>（一）時間：</w:t>
      </w:r>
      <w:r w:rsidRPr="00197F5B">
        <w:rPr>
          <w:rFonts w:eastAsia="標楷體"/>
          <w:color w:val="000000"/>
          <w:szCs w:val="24"/>
        </w:rPr>
        <w:t>113</w:t>
      </w:r>
      <w:r w:rsidRPr="00197F5B">
        <w:rPr>
          <w:rFonts w:eastAsia="標楷體"/>
          <w:color w:val="000000"/>
          <w:szCs w:val="24"/>
        </w:rPr>
        <w:t>年</w:t>
      </w:r>
      <w:r w:rsidRPr="00197F5B">
        <w:rPr>
          <w:rFonts w:eastAsia="標楷體"/>
          <w:color w:val="000000"/>
          <w:szCs w:val="24"/>
        </w:rPr>
        <w:t>05</w:t>
      </w:r>
      <w:r w:rsidRPr="00197F5B">
        <w:rPr>
          <w:rFonts w:eastAsia="標楷體"/>
          <w:color w:val="000000"/>
          <w:szCs w:val="24"/>
        </w:rPr>
        <w:t>月</w:t>
      </w:r>
      <w:r w:rsidRPr="00197F5B">
        <w:rPr>
          <w:rFonts w:eastAsia="標楷體"/>
          <w:color w:val="000000"/>
          <w:szCs w:val="24"/>
        </w:rPr>
        <w:t>24</w:t>
      </w:r>
      <w:r w:rsidRPr="00197F5B">
        <w:rPr>
          <w:rFonts w:eastAsia="標楷體"/>
          <w:color w:val="000000"/>
          <w:szCs w:val="24"/>
        </w:rPr>
        <w:t>日</w:t>
      </w:r>
      <w:r w:rsidRPr="00197F5B">
        <w:rPr>
          <w:rFonts w:eastAsia="標楷體" w:hint="eastAsia"/>
          <w:color w:val="000000"/>
          <w:szCs w:val="24"/>
        </w:rPr>
        <w:t>下</w:t>
      </w:r>
      <w:r w:rsidRPr="00197F5B">
        <w:rPr>
          <w:rFonts w:eastAsia="標楷體"/>
          <w:color w:val="000000"/>
          <w:szCs w:val="24"/>
        </w:rPr>
        <w:t>午</w:t>
      </w:r>
      <w:r w:rsidRPr="00197F5B">
        <w:rPr>
          <w:rFonts w:eastAsia="標楷體"/>
          <w:color w:val="000000"/>
          <w:szCs w:val="24"/>
        </w:rPr>
        <w:t xml:space="preserve"> (</w:t>
      </w:r>
      <w:r w:rsidRPr="00197F5B">
        <w:rPr>
          <w:rFonts w:eastAsia="標楷體"/>
          <w:color w:val="000000"/>
          <w:szCs w:val="24"/>
        </w:rPr>
        <w:t>暫定</w:t>
      </w:r>
      <w:r w:rsidRPr="00197F5B">
        <w:rPr>
          <w:rFonts w:eastAsia="標楷體"/>
          <w:color w:val="000000"/>
          <w:szCs w:val="24"/>
        </w:rPr>
        <w:t>)</w:t>
      </w:r>
    </w:p>
    <w:p w14:paraId="07307028" w14:textId="77777777" w:rsidR="00197F5B" w:rsidRPr="00197F5B" w:rsidRDefault="00197F5B" w:rsidP="00197F5B">
      <w:pPr>
        <w:snapToGrid w:val="0"/>
        <w:rPr>
          <w:rFonts w:eastAsia="標楷體"/>
          <w:color w:val="FF0000"/>
          <w:szCs w:val="24"/>
        </w:rPr>
      </w:pPr>
      <w:r w:rsidRPr="00197F5B">
        <w:rPr>
          <w:rFonts w:ascii="標楷體" w:eastAsia="標楷體" w:hAnsi="標楷體"/>
          <w:color w:val="000000"/>
          <w:szCs w:val="24"/>
        </w:rPr>
        <w:t>（二）地點：崇明國中</w:t>
      </w:r>
      <w:r w:rsidRPr="00197F5B">
        <w:rPr>
          <w:rFonts w:eastAsia="標楷體"/>
          <w:color w:val="000000"/>
          <w:szCs w:val="24"/>
        </w:rPr>
        <w:t xml:space="preserve"> </w:t>
      </w:r>
    </w:p>
    <w:p w14:paraId="684B7137" w14:textId="77777777" w:rsidR="00197F5B" w:rsidRPr="00197F5B" w:rsidRDefault="00197F5B" w:rsidP="00197F5B">
      <w:pPr>
        <w:snapToGrid w:val="0"/>
        <w:ind w:left="720" w:hanging="600"/>
        <w:rPr>
          <w:rFonts w:eastAsia="標楷體"/>
          <w:color w:val="FF0000"/>
          <w:kern w:val="0"/>
        </w:rPr>
      </w:pPr>
      <w:r w:rsidRPr="00197F5B">
        <w:rPr>
          <w:rFonts w:ascii="標楷體" w:eastAsia="標楷體" w:hAnsi="標楷體"/>
          <w:color w:val="000000"/>
          <w:szCs w:val="24"/>
        </w:rPr>
        <w:t>(三)</w:t>
      </w:r>
      <w:r w:rsidRPr="00197F5B">
        <w:rPr>
          <w:rFonts w:eastAsia="標楷體"/>
          <w:color w:val="000000"/>
          <w:kern w:val="0"/>
        </w:rPr>
        <w:t xml:space="preserve"> </w:t>
      </w:r>
      <w:r w:rsidRPr="00197F5B">
        <w:rPr>
          <w:rFonts w:eastAsia="標楷體"/>
          <w:color w:val="000000"/>
          <w:kern w:val="0"/>
        </w:rPr>
        <w:t>研習人員請准予公（差）假辦理前往。參加研習人員請逕至本市教育局資訊中心網學習護照報名，代碼</w:t>
      </w:r>
      <w:r w:rsidRPr="00197F5B">
        <w:rPr>
          <w:rFonts w:eastAsia="標楷體"/>
          <w:color w:val="000000"/>
          <w:kern w:val="0"/>
        </w:rPr>
        <w:t>:</w:t>
      </w:r>
      <w:r w:rsidRPr="00197F5B">
        <w:rPr>
          <w:rFonts w:eastAsia="標楷體"/>
          <w:color w:val="000000"/>
          <w:kern w:val="0"/>
          <w:u w:val="single"/>
        </w:rPr>
        <w:t xml:space="preserve">        </w:t>
      </w:r>
      <w:r w:rsidRPr="00197F5B">
        <w:rPr>
          <w:rFonts w:ascii="標楷體" w:eastAsia="標楷體" w:hAnsi="標楷體"/>
          <w:color w:val="000000"/>
          <w:kern w:val="0"/>
        </w:rPr>
        <w:t>，</w:t>
      </w:r>
      <w:r w:rsidRPr="00197F5B">
        <w:rPr>
          <w:rFonts w:eastAsia="標楷體"/>
          <w:color w:val="000000"/>
          <w:kern w:val="0"/>
        </w:rPr>
        <w:t>本研習得登錄三小時研習時數。</w:t>
      </w:r>
    </w:p>
    <w:p w14:paraId="31433E25" w14:textId="77777777" w:rsidR="00197F5B" w:rsidRPr="00197F5B" w:rsidRDefault="00197F5B" w:rsidP="00197F5B">
      <w:pPr>
        <w:snapToGrid w:val="0"/>
        <w:ind w:left="720" w:hanging="600"/>
        <w:rPr>
          <w:rFonts w:ascii="標楷體" w:eastAsia="標楷體" w:hAnsi="標楷體"/>
          <w:color w:val="000000"/>
          <w:szCs w:val="24"/>
        </w:rPr>
      </w:pPr>
    </w:p>
    <w:p w14:paraId="7BB3F23F" w14:textId="77777777" w:rsidR="00197F5B" w:rsidRPr="00197F5B" w:rsidRDefault="00197F5B" w:rsidP="00197F5B">
      <w:pPr>
        <w:snapToGrid w:val="0"/>
      </w:pPr>
      <w:r w:rsidRPr="00197F5B">
        <w:rPr>
          <w:rFonts w:ascii="標楷體" w:eastAsia="標楷體" w:hAnsi="標楷體"/>
          <w:szCs w:val="24"/>
        </w:rPr>
        <w:t>六、參加對象與人數</w:t>
      </w:r>
    </w:p>
    <w:p w14:paraId="41614ECD" w14:textId="77777777" w:rsidR="00197F5B" w:rsidRPr="00197F5B" w:rsidRDefault="00197F5B" w:rsidP="00197F5B">
      <w:pPr>
        <w:snapToGrid w:val="0"/>
        <w:ind w:left="720" w:hanging="720"/>
      </w:pPr>
      <w:r w:rsidRPr="00197F5B">
        <w:rPr>
          <w:rFonts w:ascii="標楷體" w:eastAsia="標楷體" w:hAnsi="標楷體"/>
          <w:szCs w:val="24"/>
        </w:rPr>
        <w:t>（一）</w:t>
      </w:r>
      <w:r w:rsidRPr="00197F5B">
        <w:rPr>
          <w:rFonts w:ascii="標楷體" w:eastAsia="標楷體" w:hAnsi="標楷體"/>
        </w:rPr>
        <w:t>請</w:t>
      </w:r>
      <w:r w:rsidRPr="00197F5B">
        <w:rPr>
          <w:rFonts w:ascii="標楷體" w:eastAsia="標楷體" w:hAnsi="標楷體"/>
          <w:color w:val="000000"/>
        </w:rPr>
        <w:t>各校健體領域自主報名，錄取30名</w:t>
      </w:r>
      <w:r w:rsidRPr="00197F5B">
        <w:rPr>
          <w:rFonts w:ascii="標楷體" w:eastAsia="標楷體" w:hAnsi="標楷體"/>
          <w:color w:val="000000" w:themeColor="text1"/>
        </w:rPr>
        <w:t>。</w:t>
      </w:r>
    </w:p>
    <w:p w14:paraId="4D18E850" w14:textId="77777777" w:rsidR="00197F5B" w:rsidRPr="00197F5B" w:rsidRDefault="00197F5B" w:rsidP="00197F5B">
      <w:pPr>
        <w:snapToGrid w:val="0"/>
      </w:pPr>
      <w:r w:rsidRPr="00197F5B">
        <w:rPr>
          <w:rFonts w:ascii="標楷體" w:eastAsia="標楷體" w:hAnsi="標楷體"/>
          <w:szCs w:val="24"/>
        </w:rPr>
        <w:t>（二）若超過30名，以每校保障錄取至少1名為原則。</w:t>
      </w:r>
    </w:p>
    <w:p w14:paraId="4F9516BC" w14:textId="77777777" w:rsidR="00197F5B" w:rsidRPr="00197F5B" w:rsidRDefault="00197F5B" w:rsidP="00197F5B">
      <w:pPr>
        <w:snapToGrid w:val="0"/>
        <w:rPr>
          <w:rFonts w:ascii="標楷體" w:eastAsia="標楷體" w:hAnsi="標楷體"/>
          <w:color w:val="000000"/>
          <w:szCs w:val="24"/>
        </w:rPr>
      </w:pPr>
      <w:r w:rsidRPr="00197F5B">
        <w:rPr>
          <w:rFonts w:ascii="標楷體" w:eastAsia="標楷體" w:hAnsi="標楷體"/>
          <w:color w:val="000000"/>
          <w:szCs w:val="24"/>
        </w:rPr>
        <w:t xml:space="preserve"> (三)請參與教師自備換洗衣物。</w:t>
      </w:r>
    </w:p>
    <w:p w14:paraId="259603B0" w14:textId="77777777" w:rsidR="00197F5B" w:rsidRPr="00197F5B" w:rsidRDefault="00197F5B" w:rsidP="00197F5B">
      <w:pPr>
        <w:snapToGrid w:val="0"/>
        <w:rPr>
          <w:rFonts w:ascii="標楷體" w:eastAsia="標楷體" w:hAnsi="標楷體"/>
          <w:color w:val="000000"/>
          <w:szCs w:val="24"/>
        </w:rPr>
      </w:pPr>
    </w:p>
    <w:p w14:paraId="0718452B" w14:textId="77777777" w:rsidR="00197F5B" w:rsidRPr="00197F5B" w:rsidRDefault="00197F5B" w:rsidP="00197F5B">
      <w:pPr>
        <w:snapToGrid w:val="0"/>
        <w:rPr>
          <w:rFonts w:ascii="標楷體" w:eastAsia="標楷體" w:hAnsi="標楷體"/>
          <w:color w:val="FF0000"/>
          <w:szCs w:val="24"/>
        </w:rPr>
      </w:pPr>
      <w:r w:rsidRPr="00197F5B">
        <w:rPr>
          <w:rFonts w:ascii="標楷體" w:eastAsia="標楷體" w:hAnsi="標楷體"/>
          <w:color w:val="000000"/>
          <w:szCs w:val="24"/>
        </w:rPr>
        <w:t>七、研習內容</w:t>
      </w:r>
    </w:p>
    <w:p w14:paraId="49222803" w14:textId="77777777" w:rsidR="00197F5B" w:rsidRPr="00197F5B" w:rsidRDefault="00197F5B" w:rsidP="00197F5B">
      <w:pPr>
        <w:snapToGrid w:val="0"/>
        <w:rPr>
          <w:rFonts w:ascii="標楷體" w:eastAsia="標楷體" w:hAnsi="標楷體"/>
          <w:color w:val="000000"/>
          <w:szCs w:val="24"/>
        </w:rPr>
      </w:pPr>
    </w:p>
    <w:tbl>
      <w:tblPr>
        <w:tblW w:w="8786" w:type="dxa"/>
        <w:tblInd w:w="456" w:type="dxa"/>
        <w:tblCellMar>
          <w:left w:w="28" w:type="dxa"/>
          <w:right w:w="28" w:type="dxa"/>
        </w:tblCellMar>
        <w:tblLook w:val="00A0" w:firstRow="1" w:lastRow="0" w:firstColumn="1" w:lastColumn="0" w:noHBand="0" w:noVBand="0"/>
      </w:tblPr>
      <w:tblGrid>
        <w:gridCol w:w="1528"/>
        <w:gridCol w:w="4257"/>
        <w:gridCol w:w="2040"/>
        <w:gridCol w:w="961"/>
      </w:tblGrid>
      <w:tr w:rsidR="00197F5B" w:rsidRPr="00197F5B" w14:paraId="24A743BE"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5C711"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時間</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6192B80E"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內容</w:t>
            </w:r>
          </w:p>
        </w:tc>
        <w:tc>
          <w:tcPr>
            <w:tcW w:w="2040" w:type="dxa"/>
            <w:tcBorders>
              <w:top w:val="single" w:sz="4" w:space="0" w:color="000000"/>
              <w:left w:val="single" w:sz="4" w:space="0" w:color="000000"/>
              <w:bottom w:val="single" w:sz="4" w:space="0" w:color="000000"/>
              <w:right w:val="single" w:sz="4" w:space="0" w:color="auto"/>
            </w:tcBorders>
            <w:shd w:val="clear" w:color="auto" w:fill="auto"/>
          </w:tcPr>
          <w:p w14:paraId="54ABEBF8"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負責/講師</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62885EBC"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備註</w:t>
            </w:r>
          </w:p>
        </w:tc>
      </w:tr>
      <w:tr w:rsidR="00197F5B" w:rsidRPr="00197F5B" w14:paraId="0927D8F1"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E83A6"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color w:val="000000"/>
              </w:rPr>
              <w:t>08:</w:t>
            </w:r>
            <w:r w:rsidRPr="00197F5B">
              <w:rPr>
                <w:rFonts w:ascii="標楷體" w:eastAsia="標楷體" w:hAnsi="標楷體" w:cs="標楷體" w:hint="eastAsia"/>
                <w:color w:val="000000"/>
              </w:rPr>
              <w:t>3</w:t>
            </w:r>
            <w:r w:rsidRPr="00197F5B">
              <w:rPr>
                <w:rFonts w:ascii="標楷體" w:eastAsia="標楷體" w:hAnsi="標楷體" w:cs="標楷體"/>
                <w:color w:val="000000"/>
              </w:rPr>
              <w:t>0-08:</w:t>
            </w:r>
            <w:r w:rsidRPr="00197F5B">
              <w:rPr>
                <w:rFonts w:ascii="標楷體" w:eastAsia="標楷體" w:hAnsi="標楷體" w:cs="標楷體" w:hint="eastAsia"/>
                <w:color w:val="000000"/>
              </w:rPr>
              <w:t>5</w:t>
            </w:r>
            <w:r w:rsidRPr="00197F5B">
              <w:rPr>
                <w:rFonts w:ascii="標楷體" w:eastAsia="標楷體" w:hAnsi="標楷體" w:cs="標楷體"/>
                <w:color w:val="000000"/>
              </w:rPr>
              <w:t>0</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566D56EA"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開幕致詞</w:t>
            </w:r>
          </w:p>
        </w:tc>
        <w:tc>
          <w:tcPr>
            <w:tcW w:w="2040" w:type="dxa"/>
            <w:tcBorders>
              <w:top w:val="single" w:sz="4" w:space="0" w:color="000000"/>
              <w:left w:val="single" w:sz="4" w:space="0" w:color="000000"/>
              <w:bottom w:val="single" w:sz="4" w:space="0" w:color="000000"/>
              <w:right w:val="single" w:sz="4" w:space="0" w:color="auto"/>
            </w:tcBorders>
            <w:shd w:val="clear" w:color="auto" w:fill="auto"/>
          </w:tcPr>
          <w:p w14:paraId="3BAC2028"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健體領域輔導團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555A6D81" w14:textId="77777777" w:rsidR="00197F5B" w:rsidRPr="00197F5B" w:rsidRDefault="00197F5B" w:rsidP="00197F5B">
            <w:pPr>
              <w:snapToGrid w:val="0"/>
              <w:spacing w:line="240" w:lineRule="atLeast"/>
              <w:jc w:val="center"/>
              <w:rPr>
                <w:rFonts w:ascii="標楷體" w:eastAsia="標楷體" w:hAnsi="標楷體" w:cs="標楷體"/>
                <w:color w:val="000000"/>
              </w:rPr>
            </w:pPr>
          </w:p>
        </w:tc>
      </w:tr>
      <w:tr w:rsidR="00197F5B" w:rsidRPr="00197F5B" w14:paraId="0A15E2DF"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3851"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color w:val="000000"/>
              </w:rPr>
              <w:t>0</w:t>
            </w:r>
            <w:r w:rsidRPr="00197F5B">
              <w:rPr>
                <w:rFonts w:ascii="標楷體" w:eastAsia="標楷體" w:hAnsi="標楷體" w:cs="標楷體" w:hint="eastAsia"/>
                <w:color w:val="000000"/>
              </w:rPr>
              <w:t>8</w:t>
            </w:r>
            <w:r w:rsidRPr="00197F5B">
              <w:rPr>
                <w:rFonts w:ascii="標楷體" w:eastAsia="標楷體" w:hAnsi="標楷體" w:cs="標楷體"/>
                <w:color w:val="000000"/>
              </w:rPr>
              <w:t>:</w:t>
            </w:r>
            <w:r w:rsidRPr="00197F5B">
              <w:rPr>
                <w:rFonts w:ascii="標楷體" w:eastAsia="標楷體" w:hAnsi="標楷體" w:cs="標楷體" w:hint="eastAsia"/>
                <w:color w:val="000000"/>
              </w:rPr>
              <w:t>5</w:t>
            </w:r>
            <w:r w:rsidRPr="00197F5B">
              <w:rPr>
                <w:rFonts w:ascii="標楷體" w:eastAsia="標楷體" w:hAnsi="標楷體" w:cs="標楷體"/>
                <w:color w:val="000000"/>
              </w:rPr>
              <w:t>0-</w:t>
            </w:r>
            <w:r w:rsidRPr="00197F5B">
              <w:rPr>
                <w:rFonts w:ascii="標楷體" w:eastAsia="標楷體" w:hAnsi="標楷體" w:cs="標楷體" w:hint="eastAsia"/>
                <w:color w:val="000000"/>
              </w:rPr>
              <w:t>09</w:t>
            </w:r>
            <w:r w:rsidRPr="00197F5B">
              <w:rPr>
                <w:rFonts w:ascii="標楷體" w:eastAsia="標楷體" w:hAnsi="標楷體" w:cs="標楷體"/>
                <w:color w:val="000000"/>
              </w:rPr>
              <w:t>:</w:t>
            </w:r>
            <w:r w:rsidRPr="00197F5B">
              <w:rPr>
                <w:rFonts w:ascii="標楷體" w:eastAsia="標楷體" w:hAnsi="標楷體" w:cs="標楷體" w:hint="eastAsia"/>
                <w:color w:val="000000"/>
              </w:rPr>
              <w:t>5</w:t>
            </w:r>
            <w:r w:rsidRPr="00197F5B">
              <w:rPr>
                <w:rFonts w:ascii="標楷體" w:eastAsia="標楷體" w:hAnsi="標楷體" w:cs="標楷體"/>
                <w:color w:val="000000"/>
              </w:rPr>
              <w:t>0</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7B0F600D"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素養導向評量設計概念解析</w:t>
            </w:r>
          </w:p>
        </w:tc>
        <w:tc>
          <w:tcPr>
            <w:tcW w:w="2040" w:type="dxa"/>
            <w:tcBorders>
              <w:top w:val="single" w:sz="4" w:space="0" w:color="000000"/>
              <w:left w:val="single" w:sz="4" w:space="0" w:color="000000"/>
              <w:bottom w:val="single" w:sz="4" w:space="0" w:color="000000"/>
              <w:right w:val="single" w:sz="4" w:space="0" w:color="auto"/>
            </w:tcBorders>
            <w:shd w:val="clear" w:color="auto" w:fill="auto"/>
          </w:tcPr>
          <w:p w14:paraId="17E4D0C1"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講師：待聘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402943AC"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hint="eastAsia"/>
              </w:rPr>
              <w:t>外聘1H</w:t>
            </w:r>
          </w:p>
        </w:tc>
      </w:tr>
      <w:tr w:rsidR="00197F5B" w:rsidRPr="00197F5B" w14:paraId="4DAF8789"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4022"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09</w:t>
            </w:r>
            <w:r w:rsidRPr="00197F5B">
              <w:rPr>
                <w:rFonts w:ascii="標楷體" w:eastAsia="標楷體" w:hAnsi="標楷體" w:cs="標楷體"/>
                <w:color w:val="000000"/>
              </w:rPr>
              <w:t>:</w:t>
            </w:r>
            <w:r w:rsidRPr="00197F5B">
              <w:rPr>
                <w:rFonts w:ascii="標楷體" w:eastAsia="標楷體" w:hAnsi="標楷體" w:cs="標楷體" w:hint="eastAsia"/>
                <w:color w:val="000000"/>
              </w:rPr>
              <w:t>5</w:t>
            </w:r>
            <w:r w:rsidRPr="00197F5B">
              <w:rPr>
                <w:rFonts w:ascii="標楷體" w:eastAsia="標楷體" w:hAnsi="標楷體" w:cs="標楷體"/>
                <w:color w:val="000000"/>
              </w:rPr>
              <w:t>0-</w:t>
            </w:r>
            <w:r w:rsidRPr="00197F5B">
              <w:rPr>
                <w:rFonts w:ascii="標楷體" w:eastAsia="標楷體" w:hAnsi="標楷體" w:cs="標楷體" w:hint="eastAsia"/>
                <w:color w:val="000000"/>
              </w:rPr>
              <w:t>10</w:t>
            </w:r>
            <w:r w:rsidRPr="00197F5B">
              <w:rPr>
                <w:rFonts w:ascii="標楷體" w:eastAsia="標楷體" w:hAnsi="標楷體" w:cs="標楷體"/>
                <w:color w:val="000000"/>
              </w:rPr>
              <w:t>:</w:t>
            </w:r>
            <w:r w:rsidRPr="00197F5B">
              <w:rPr>
                <w:rFonts w:ascii="標楷體" w:eastAsia="標楷體" w:hAnsi="標楷體" w:cs="標楷體" w:hint="eastAsia"/>
                <w:color w:val="000000"/>
              </w:rPr>
              <w:t>1</w:t>
            </w:r>
            <w:r w:rsidRPr="00197F5B">
              <w:rPr>
                <w:rFonts w:ascii="標楷體" w:eastAsia="標楷體" w:hAnsi="標楷體" w:cs="標楷體"/>
                <w:color w:val="000000"/>
              </w:rPr>
              <w:t>0</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058217E5"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休息</w:t>
            </w:r>
          </w:p>
        </w:tc>
        <w:tc>
          <w:tcPr>
            <w:tcW w:w="2040" w:type="dxa"/>
            <w:tcBorders>
              <w:top w:val="single" w:sz="4" w:space="0" w:color="000000"/>
              <w:left w:val="single" w:sz="4" w:space="0" w:color="000000"/>
              <w:bottom w:val="single" w:sz="4" w:space="0" w:color="000000"/>
              <w:right w:val="single" w:sz="4" w:space="0" w:color="auto"/>
            </w:tcBorders>
            <w:shd w:val="clear" w:color="auto" w:fill="auto"/>
          </w:tcPr>
          <w:p w14:paraId="6ADB60DD"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健體領域輔導團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7D1FF2B8" w14:textId="77777777" w:rsidR="00197F5B" w:rsidRPr="00197F5B" w:rsidRDefault="00197F5B" w:rsidP="00197F5B">
            <w:pPr>
              <w:snapToGrid w:val="0"/>
              <w:spacing w:line="240" w:lineRule="atLeast"/>
              <w:jc w:val="center"/>
              <w:rPr>
                <w:rFonts w:ascii="標楷體" w:eastAsia="標楷體" w:hAnsi="標楷體" w:cs="標楷體"/>
                <w:color w:val="000000"/>
              </w:rPr>
            </w:pPr>
          </w:p>
        </w:tc>
      </w:tr>
      <w:tr w:rsidR="00197F5B" w:rsidRPr="00197F5B" w14:paraId="515CF762"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7500"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10</w:t>
            </w:r>
            <w:r w:rsidRPr="00197F5B">
              <w:rPr>
                <w:rFonts w:ascii="標楷體" w:eastAsia="標楷體" w:hAnsi="標楷體" w:cs="標楷體"/>
                <w:color w:val="000000"/>
              </w:rPr>
              <w:t>:</w:t>
            </w:r>
            <w:r w:rsidRPr="00197F5B">
              <w:rPr>
                <w:rFonts w:ascii="標楷體" w:eastAsia="標楷體" w:hAnsi="標楷體" w:cs="標楷體" w:hint="eastAsia"/>
                <w:color w:val="000000"/>
              </w:rPr>
              <w:t>1</w:t>
            </w:r>
            <w:r w:rsidRPr="00197F5B">
              <w:rPr>
                <w:rFonts w:ascii="標楷體" w:eastAsia="標楷體" w:hAnsi="標楷體" w:cs="標楷體"/>
                <w:color w:val="000000"/>
              </w:rPr>
              <w:t>0-1</w:t>
            </w:r>
            <w:r w:rsidRPr="00197F5B">
              <w:rPr>
                <w:rFonts w:ascii="標楷體" w:eastAsia="標楷體" w:hAnsi="標楷體" w:cs="標楷體" w:hint="eastAsia"/>
                <w:color w:val="000000"/>
              </w:rPr>
              <w:t>1</w:t>
            </w:r>
            <w:r w:rsidRPr="00197F5B">
              <w:rPr>
                <w:rFonts w:ascii="標楷體" w:eastAsia="標楷體" w:hAnsi="標楷體" w:cs="標楷體"/>
                <w:color w:val="000000"/>
              </w:rPr>
              <w:t>:</w:t>
            </w:r>
            <w:r w:rsidRPr="00197F5B">
              <w:rPr>
                <w:rFonts w:ascii="標楷體" w:eastAsia="標楷體" w:hAnsi="標楷體" w:cs="標楷體" w:hint="eastAsia"/>
                <w:color w:val="000000"/>
              </w:rPr>
              <w:t>1</w:t>
            </w:r>
            <w:r w:rsidRPr="00197F5B">
              <w:rPr>
                <w:rFonts w:ascii="標楷體" w:eastAsia="標楷體" w:hAnsi="標楷體" w:cs="標楷體"/>
                <w:color w:val="000000"/>
              </w:rPr>
              <w:t>0</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3A685FDC"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素養導向評量設計實作一</w:t>
            </w:r>
          </w:p>
        </w:tc>
        <w:tc>
          <w:tcPr>
            <w:tcW w:w="2040" w:type="dxa"/>
            <w:tcBorders>
              <w:top w:val="single" w:sz="4" w:space="0" w:color="000000"/>
              <w:left w:val="single" w:sz="4" w:space="0" w:color="000000"/>
              <w:bottom w:val="single" w:sz="4" w:space="0" w:color="000000"/>
              <w:right w:val="single" w:sz="4" w:space="0" w:color="auto"/>
            </w:tcBorders>
            <w:shd w:val="clear" w:color="auto" w:fill="auto"/>
          </w:tcPr>
          <w:p w14:paraId="5132531D"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講師：待聘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12AB515C"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hint="eastAsia"/>
              </w:rPr>
              <w:t>外聘1H</w:t>
            </w:r>
          </w:p>
        </w:tc>
      </w:tr>
      <w:tr w:rsidR="00197F5B" w:rsidRPr="00197F5B" w14:paraId="22A6DBFD"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56F2"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11</w:t>
            </w:r>
            <w:r w:rsidRPr="00197F5B">
              <w:rPr>
                <w:rFonts w:ascii="標楷體" w:eastAsia="標楷體" w:hAnsi="標楷體" w:cs="標楷體"/>
                <w:color w:val="000000"/>
              </w:rPr>
              <w:t>:</w:t>
            </w:r>
            <w:r w:rsidRPr="00197F5B">
              <w:rPr>
                <w:rFonts w:ascii="標楷體" w:eastAsia="標楷體" w:hAnsi="標楷體" w:cs="標楷體" w:hint="eastAsia"/>
                <w:color w:val="000000"/>
              </w:rPr>
              <w:t>1</w:t>
            </w:r>
            <w:r w:rsidRPr="00197F5B">
              <w:rPr>
                <w:rFonts w:ascii="標楷體" w:eastAsia="標楷體" w:hAnsi="標楷體" w:cs="標楷體"/>
                <w:color w:val="000000"/>
              </w:rPr>
              <w:t>0-1</w:t>
            </w:r>
            <w:r w:rsidRPr="00197F5B">
              <w:rPr>
                <w:rFonts w:ascii="標楷體" w:eastAsia="標楷體" w:hAnsi="標楷體" w:cs="標楷體" w:hint="eastAsia"/>
                <w:color w:val="000000"/>
              </w:rPr>
              <w:t>1</w:t>
            </w:r>
            <w:r w:rsidRPr="00197F5B">
              <w:rPr>
                <w:rFonts w:ascii="標楷體" w:eastAsia="標楷體" w:hAnsi="標楷體" w:cs="標楷體"/>
                <w:color w:val="000000"/>
              </w:rPr>
              <w:t>:</w:t>
            </w:r>
            <w:r w:rsidRPr="00197F5B">
              <w:rPr>
                <w:rFonts w:ascii="標楷體" w:eastAsia="標楷體" w:hAnsi="標楷體" w:cs="標楷體" w:hint="eastAsia"/>
                <w:color w:val="000000"/>
              </w:rPr>
              <w:t>2</w:t>
            </w:r>
            <w:r w:rsidRPr="00197F5B">
              <w:rPr>
                <w:rFonts w:ascii="標楷體" w:eastAsia="標楷體" w:hAnsi="標楷體" w:cs="標楷體"/>
                <w:color w:val="000000"/>
              </w:rPr>
              <w:t>0</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5A9374C7"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休息</w:t>
            </w:r>
          </w:p>
        </w:tc>
        <w:tc>
          <w:tcPr>
            <w:tcW w:w="2040" w:type="dxa"/>
            <w:tcBorders>
              <w:top w:val="single" w:sz="4" w:space="0" w:color="000000"/>
              <w:left w:val="single" w:sz="4" w:space="0" w:color="000000"/>
              <w:bottom w:val="single" w:sz="4" w:space="0" w:color="000000"/>
              <w:right w:val="single" w:sz="4" w:space="0" w:color="auto"/>
            </w:tcBorders>
            <w:shd w:val="clear" w:color="auto" w:fill="auto"/>
          </w:tcPr>
          <w:p w14:paraId="65F3E1AA"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健體領域輔導團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58251BC3" w14:textId="77777777" w:rsidR="00197F5B" w:rsidRPr="00197F5B" w:rsidRDefault="00197F5B" w:rsidP="00197F5B">
            <w:pPr>
              <w:snapToGrid w:val="0"/>
              <w:spacing w:line="240" w:lineRule="atLeast"/>
              <w:jc w:val="center"/>
              <w:rPr>
                <w:rFonts w:ascii="標楷體" w:eastAsia="標楷體" w:hAnsi="標楷體" w:cs="標楷體"/>
                <w:color w:val="000000"/>
              </w:rPr>
            </w:pPr>
          </w:p>
        </w:tc>
      </w:tr>
      <w:tr w:rsidR="00197F5B" w:rsidRPr="00197F5B" w14:paraId="01C53819"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2BB5"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11</w:t>
            </w:r>
            <w:r w:rsidRPr="00197F5B">
              <w:rPr>
                <w:rFonts w:ascii="標楷體" w:eastAsia="標楷體" w:hAnsi="標楷體" w:cs="標楷體"/>
                <w:color w:val="000000"/>
              </w:rPr>
              <w:t>:</w:t>
            </w:r>
            <w:r w:rsidRPr="00197F5B">
              <w:rPr>
                <w:rFonts w:ascii="標楷體" w:eastAsia="標楷體" w:hAnsi="標楷體" w:cs="標楷體" w:hint="eastAsia"/>
                <w:color w:val="000000"/>
              </w:rPr>
              <w:t>2</w:t>
            </w:r>
            <w:r w:rsidRPr="00197F5B">
              <w:rPr>
                <w:rFonts w:ascii="標楷體" w:eastAsia="標楷體" w:hAnsi="標楷體" w:cs="標楷體"/>
                <w:color w:val="000000"/>
              </w:rPr>
              <w:t>0-1</w:t>
            </w:r>
            <w:r w:rsidRPr="00197F5B">
              <w:rPr>
                <w:rFonts w:ascii="標楷體" w:eastAsia="標楷體" w:hAnsi="標楷體" w:cs="標楷體" w:hint="eastAsia"/>
                <w:color w:val="000000"/>
              </w:rPr>
              <w:t>2</w:t>
            </w:r>
            <w:r w:rsidRPr="00197F5B">
              <w:rPr>
                <w:rFonts w:ascii="標楷體" w:eastAsia="標楷體" w:hAnsi="標楷體" w:cs="標楷體"/>
                <w:color w:val="000000"/>
              </w:rPr>
              <w:t>:</w:t>
            </w:r>
            <w:r w:rsidRPr="00197F5B">
              <w:rPr>
                <w:rFonts w:ascii="標楷體" w:eastAsia="標楷體" w:hAnsi="標楷體" w:cs="標楷體" w:hint="eastAsia"/>
                <w:color w:val="000000"/>
              </w:rPr>
              <w:t>2</w:t>
            </w:r>
            <w:r w:rsidRPr="00197F5B">
              <w:rPr>
                <w:rFonts w:ascii="標楷體" w:eastAsia="標楷體" w:hAnsi="標楷體" w:cs="標楷體"/>
                <w:color w:val="000000"/>
              </w:rPr>
              <w:t>0</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4963C4CD"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素養導向評量設計實作二</w:t>
            </w:r>
          </w:p>
        </w:tc>
        <w:tc>
          <w:tcPr>
            <w:tcW w:w="2040" w:type="dxa"/>
            <w:tcBorders>
              <w:top w:val="single" w:sz="4" w:space="0" w:color="000000"/>
              <w:left w:val="single" w:sz="4" w:space="0" w:color="000000"/>
              <w:bottom w:val="single" w:sz="4" w:space="0" w:color="000000"/>
              <w:right w:val="single" w:sz="4" w:space="0" w:color="auto"/>
            </w:tcBorders>
            <w:shd w:val="clear" w:color="auto" w:fill="auto"/>
          </w:tcPr>
          <w:p w14:paraId="1381C4AB"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講師：待聘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74627F94"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hint="eastAsia"/>
              </w:rPr>
              <w:t>外聘1H</w:t>
            </w:r>
          </w:p>
        </w:tc>
      </w:tr>
      <w:tr w:rsidR="00197F5B" w:rsidRPr="00197F5B" w14:paraId="3BB8A836"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5B6C8"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12:20-12:30</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2441C3C4" w14:textId="77777777" w:rsidR="00197F5B" w:rsidRPr="00197F5B" w:rsidRDefault="00197F5B" w:rsidP="00197F5B">
            <w:pPr>
              <w:snapToGrid w:val="0"/>
              <w:spacing w:line="240" w:lineRule="atLeast"/>
              <w:jc w:val="center"/>
              <w:rPr>
                <w:rFonts w:ascii="標楷體" w:eastAsia="標楷體" w:hAnsi="標楷體"/>
                <w:color w:val="000000"/>
              </w:rPr>
            </w:pPr>
            <w:r w:rsidRPr="00197F5B">
              <w:rPr>
                <w:rFonts w:ascii="標楷體" w:eastAsia="標楷體" w:hAnsi="標楷體" w:hint="eastAsia"/>
                <w:color w:val="000000"/>
              </w:rPr>
              <w:t>綜合座談</w:t>
            </w:r>
          </w:p>
        </w:tc>
        <w:tc>
          <w:tcPr>
            <w:tcW w:w="2040" w:type="dxa"/>
            <w:tcBorders>
              <w:top w:val="single" w:sz="4" w:space="0" w:color="000000"/>
              <w:left w:val="single" w:sz="4" w:space="0" w:color="000000"/>
              <w:bottom w:val="single" w:sz="4" w:space="0" w:color="000000"/>
              <w:right w:val="single" w:sz="4" w:space="0" w:color="auto"/>
            </w:tcBorders>
            <w:shd w:val="clear" w:color="auto" w:fill="auto"/>
          </w:tcPr>
          <w:p w14:paraId="0A000E03" w14:textId="77777777" w:rsidR="00197F5B" w:rsidRPr="00197F5B" w:rsidRDefault="00197F5B" w:rsidP="00197F5B">
            <w:pPr>
              <w:snapToGrid w:val="0"/>
              <w:spacing w:line="240" w:lineRule="atLeast"/>
              <w:jc w:val="center"/>
              <w:rPr>
                <w:rFonts w:ascii="標楷體" w:eastAsia="標楷體" w:hAnsi="標楷體" w:cs="標楷體"/>
                <w:color w:val="000000"/>
              </w:rPr>
            </w:pPr>
            <w:r w:rsidRPr="00197F5B">
              <w:rPr>
                <w:rFonts w:ascii="標楷體" w:eastAsia="標楷體" w:hAnsi="標楷體" w:cs="標楷體" w:hint="eastAsia"/>
                <w:color w:val="000000"/>
              </w:rPr>
              <w:t>健體領域輔導團</w:t>
            </w:r>
          </w:p>
        </w:tc>
        <w:tc>
          <w:tcPr>
            <w:tcW w:w="961" w:type="dxa"/>
            <w:tcBorders>
              <w:top w:val="single" w:sz="4" w:space="0" w:color="000000"/>
              <w:left w:val="single" w:sz="4" w:space="0" w:color="auto"/>
              <w:bottom w:val="single" w:sz="4" w:space="0" w:color="000000"/>
              <w:right w:val="single" w:sz="4" w:space="0" w:color="000000"/>
            </w:tcBorders>
            <w:shd w:val="clear" w:color="auto" w:fill="auto"/>
          </w:tcPr>
          <w:p w14:paraId="3F264F30" w14:textId="77777777" w:rsidR="00197F5B" w:rsidRPr="00197F5B" w:rsidRDefault="00197F5B" w:rsidP="00197F5B">
            <w:pPr>
              <w:snapToGrid w:val="0"/>
              <w:spacing w:line="240" w:lineRule="atLeast"/>
              <w:jc w:val="center"/>
              <w:rPr>
                <w:rFonts w:ascii="標楷體" w:eastAsia="標楷體" w:hAnsi="標楷體" w:cs="標楷體"/>
                <w:color w:val="000000"/>
              </w:rPr>
            </w:pPr>
          </w:p>
        </w:tc>
      </w:tr>
    </w:tbl>
    <w:p w14:paraId="3619F197" w14:textId="4AA62850" w:rsidR="00197F5B" w:rsidRDefault="00197F5B" w:rsidP="00197F5B">
      <w:pPr>
        <w:snapToGrid w:val="0"/>
        <w:rPr>
          <w:rFonts w:ascii="標楷體" w:eastAsia="標楷體" w:hAnsi="標楷體"/>
          <w:color w:val="000000"/>
          <w:szCs w:val="24"/>
        </w:rPr>
      </w:pPr>
    </w:p>
    <w:p w14:paraId="636563B2" w14:textId="43AE8D50" w:rsidR="00533BAD" w:rsidRDefault="00533BAD" w:rsidP="00197F5B">
      <w:pPr>
        <w:snapToGrid w:val="0"/>
        <w:rPr>
          <w:rFonts w:ascii="標楷體" w:eastAsia="標楷體" w:hAnsi="標楷體"/>
          <w:color w:val="000000"/>
          <w:szCs w:val="24"/>
        </w:rPr>
      </w:pPr>
    </w:p>
    <w:p w14:paraId="1A701440" w14:textId="77777777" w:rsidR="00533BAD" w:rsidRPr="00197F5B" w:rsidRDefault="00533BAD" w:rsidP="00197F5B">
      <w:pPr>
        <w:snapToGrid w:val="0"/>
        <w:rPr>
          <w:rFonts w:ascii="標楷體" w:eastAsia="標楷體" w:hAnsi="標楷體"/>
          <w:color w:val="000000"/>
          <w:szCs w:val="24"/>
        </w:rPr>
      </w:pPr>
    </w:p>
    <w:p w14:paraId="1C55FCC2" w14:textId="77777777" w:rsidR="00197F5B" w:rsidRPr="00197F5B" w:rsidRDefault="00197F5B" w:rsidP="00197F5B">
      <w:pPr>
        <w:snapToGrid w:val="0"/>
        <w:rPr>
          <w:rFonts w:ascii="標楷體" w:eastAsia="標楷體" w:hAnsi="標楷體"/>
          <w:color w:val="000000"/>
          <w:szCs w:val="24"/>
        </w:rPr>
      </w:pPr>
      <w:r w:rsidRPr="00197F5B">
        <w:rPr>
          <w:rFonts w:ascii="標楷體" w:eastAsia="標楷體" w:hAnsi="標楷體"/>
          <w:color w:val="000000"/>
          <w:szCs w:val="24"/>
        </w:rPr>
        <w:lastRenderedPageBreak/>
        <w:t>八、經費來源與概算</w:t>
      </w:r>
    </w:p>
    <w:p w14:paraId="29CE5C38" w14:textId="77777777" w:rsidR="00197F5B" w:rsidRPr="00197F5B" w:rsidRDefault="00197F5B" w:rsidP="00197F5B">
      <w:pPr>
        <w:snapToGrid w:val="0"/>
        <w:rPr>
          <w:rFonts w:ascii="標楷體" w:eastAsia="標楷體" w:hAnsi="標楷體"/>
          <w:color w:val="000000"/>
          <w:szCs w:val="24"/>
        </w:rPr>
      </w:pPr>
    </w:p>
    <w:tbl>
      <w:tblPr>
        <w:tblW w:w="8258" w:type="dxa"/>
        <w:tblInd w:w="804" w:type="dxa"/>
        <w:tblCellMar>
          <w:left w:w="28" w:type="dxa"/>
          <w:right w:w="28" w:type="dxa"/>
        </w:tblCellMar>
        <w:tblLook w:val="04A0" w:firstRow="1" w:lastRow="0" w:firstColumn="1" w:lastColumn="0" w:noHBand="0" w:noVBand="1"/>
      </w:tblPr>
      <w:tblGrid>
        <w:gridCol w:w="422"/>
        <w:gridCol w:w="2453"/>
        <w:gridCol w:w="849"/>
        <w:gridCol w:w="457"/>
        <w:gridCol w:w="1554"/>
        <w:gridCol w:w="2523"/>
      </w:tblGrid>
      <w:tr w:rsidR="00197F5B" w:rsidRPr="00197F5B" w14:paraId="172E614C" w14:textId="77777777" w:rsidTr="00690FCA">
        <w:trPr>
          <w:trHeight w:val="338"/>
        </w:trPr>
        <w:tc>
          <w:tcPr>
            <w:tcW w:w="2873" w:type="dxa"/>
            <w:gridSpan w:val="2"/>
            <w:vMerge w:val="restart"/>
            <w:tcBorders>
              <w:top w:val="single" w:sz="8" w:space="0" w:color="000000"/>
              <w:left w:val="single" w:sz="8" w:space="0" w:color="000000"/>
              <w:bottom w:val="single" w:sz="8" w:space="0" w:color="000000"/>
              <w:right w:val="single" w:sz="8" w:space="0" w:color="000000"/>
            </w:tcBorders>
            <w:shd w:val="clear" w:color="000000" w:fill="CCCCCC"/>
            <w:vAlign w:val="center"/>
          </w:tcPr>
          <w:p w14:paraId="6CB49D98"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經費項目</w:t>
            </w:r>
          </w:p>
        </w:tc>
        <w:tc>
          <w:tcPr>
            <w:tcW w:w="5384" w:type="dxa"/>
            <w:gridSpan w:val="4"/>
            <w:tcBorders>
              <w:top w:val="single" w:sz="8" w:space="0" w:color="000000"/>
              <w:bottom w:val="single" w:sz="8" w:space="0" w:color="000000"/>
              <w:right w:val="single" w:sz="8" w:space="0" w:color="000000"/>
            </w:tcBorders>
            <w:shd w:val="clear" w:color="000000" w:fill="CCCCCC"/>
            <w:vAlign w:val="center"/>
          </w:tcPr>
          <w:p w14:paraId="680EB478"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計畫經費明細</w:t>
            </w:r>
          </w:p>
        </w:tc>
      </w:tr>
      <w:tr w:rsidR="00197F5B" w:rsidRPr="00197F5B" w14:paraId="0FCB2643" w14:textId="77777777" w:rsidTr="00690FCA">
        <w:trPr>
          <w:trHeight w:val="345"/>
        </w:trPr>
        <w:tc>
          <w:tcPr>
            <w:tcW w:w="287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576431" w14:textId="77777777" w:rsidR="00197F5B" w:rsidRPr="00197F5B" w:rsidRDefault="00197F5B" w:rsidP="00197F5B">
            <w:pPr>
              <w:widowControl/>
              <w:rPr>
                <w:rFonts w:ascii="標楷體" w:eastAsia="標楷體" w:hAnsi="標楷體" w:cs="新細明體"/>
                <w:kern w:val="0"/>
                <w:szCs w:val="24"/>
              </w:rPr>
            </w:pPr>
          </w:p>
        </w:tc>
        <w:tc>
          <w:tcPr>
            <w:tcW w:w="849" w:type="dxa"/>
            <w:tcBorders>
              <w:bottom w:val="single" w:sz="8" w:space="0" w:color="000000"/>
            </w:tcBorders>
            <w:shd w:val="clear" w:color="000000" w:fill="CCCCCC"/>
            <w:vAlign w:val="center"/>
          </w:tcPr>
          <w:p w14:paraId="58ABA5DC"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單價(元)</w:t>
            </w:r>
          </w:p>
        </w:tc>
        <w:tc>
          <w:tcPr>
            <w:tcW w:w="457" w:type="dxa"/>
            <w:tcBorders>
              <w:left w:val="single" w:sz="8" w:space="0" w:color="000000"/>
              <w:bottom w:val="single" w:sz="8" w:space="0" w:color="000000"/>
            </w:tcBorders>
            <w:shd w:val="clear" w:color="000000" w:fill="CCCCCC"/>
            <w:vAlign w:val="center"/>
          </w:tcPr>
          <w:p w14:paraId="4C06BEA4"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數量</w:t>
            </w:r>
          </w:p>
        </w:tc>
        <w:tc>
          <w:tcPr>
            <w:tcW w:w="1555" w:type="dxa"/>
            <w:tcBorders>
              <w:left w:val="single" w:sz="8" w:space="0" w:color="000000"/>
              <w:bottom w:val="single" w:sz="8" w:space="0" w:color="000000"/>
            </w:tcBorders>
            <w:shd w:val="clear" w:color="000000" w:fill="CCCCCC"/>
            <w:vAlign w:val="center"/>
          </w:tcPr>
          <w:p w14:paraId="39CC6BA0"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總價</w:t>
            </w:r>
            <w:r w:rsidRPr="00197F5B">
              <w:rPr>
                <w:rFonts w:ascii="標楷體" w:eastAsia="標楷體" w:hAnsi="標楷體"/>
                <w:kern w:val="0"/>
                <w:sz w:val="20"/>
              </w:rPr>
              <w:t>(</w:t>
            </w:r>
            <w:r w:rsidRPr="00197F5B">
              <w:rPr>
                <w:rFonts w:ascii="標楷體" w:eastAsia="標楷體" w:hAnsi="標楷體" w:cs="新細明體"/>
                <w:kern w:val="0"/>
                <w:sz w:val="20"/>
              </w:rPr>
              <w:t>元</w:t>
            </w:r>
            <w:r w:rsidRPr="00197F5B">
              <w:rPr>
                <w:rFonts w:ascii="標楷體" w:eastAsia="標楷體" w:hAnsi="標楷體"/>
                <w:kern w:val="0"/>
                <w:sz w:val="20"/>
              </w:rPr>
              <w:t>)</w:t>
            </w:r>
          </w:p>
        </w:tc>
        <w:tc>
          <w:tcPr>
            <w:tcW w:w="2523" w:type="dxa"/>
            <w:tcBorders>
              <w:left w:val="single" w:sz="8" w:space="0" w:color="000000"/>
              <w:bottom w:val="single" w:sz="8" w:space="0" w:color="000000"/>
              <w:right w:val="single" w:sz="8" w:space="0" w:color="000000"/>
            </w:tcBorders>
            <w:shd w:val="clear" w:color="000000" w:fill="CCCCCC"/>
            <w:vAlign w:val="center"/>
          </w:tcPr>
          <w:p w14:paraId="7249AEFD" w14:textId="77777777" w:rsidR="00197F5B" w:rsidRPr="00197F5B" w:rsidRDefault="00197F5B" w:rsidP="00197F5B">
            <w:pPr>
              <w:widowControl/>
              <w:jc w:val="center"/>
              <w:rPr>
                <w:rFonts w:ascii="標楷體" w:eastAsia="標楷體" w:hAnsi="標楷體" w:cs="新細明體"/>
                <w:kern w:val="0"/>
                <w:sz w:val="20"/>
              </w:rPr>
            </w:pPr>
            <w:r w:rsidRPr="00197F5B">
              <w:rPr>
                <w:rFonts w:ascii="標楷體" w:eastAsia="標楷體" w:hAnsi="標楷體" w:cs="新細明體"/>
                <w:kern w:val="0"/>
                <w:sz w:val="20"/>
              </w:rPr>
              <w:t>說明</w:t>
            </w:r>
          </w:p>
        </w:tc>
      </w:tr>
      <w:tr w:rsidR="00197F5B" w:rsidRPr="00197F5B" w14:paraId="0E1CE6A3" w14:textId="77777777" w:rsidTr="00690FCA">
        <w:trPr>
          <w:trHeight w:val="660"/>
        </w:trPr>
        <w:tc>
          <w:tcPr>
            <w:tcW w:w="418" w:type="dxa"/>
            <w:vMerge w:val="restart"/>
            <w:tcBorders>
              <w:left w:val="single" w:sz="8" w:space="0" w:color="000000"/>
              <w:bottom w:val="single" w:sz="8" w:space="0" w:color="000000"/>
              <w:right w:val="single" w:sz="8" w:space="0" w:color="000000"/>
            </w:tcBorders>
            <w:shd w:val="clear" w:color="auto" w:fill="auto"/>
            <w:textDirection w:val="tbRl"/>
            <w:vAlign w:val="center"/>
          </w:tcPr>
          <w:p w14:paraId="7F877FAC"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業務費</w:t>
            </w:r>
          </w:p>
        </w:tc>
        <w:tc>
          <w:tcPr>
            <w:tcW w:w="2454" w:type="dxa"/>
            <w:tcBorders>
              <w:left w:val="single" w:sz="8" w:space="0" w:color="000000"/>
              <w:bottom w:val="single" w:sz="8" w:space="0" w:color="000000"/>
            </w:tcBorders>
            <w:shd w:val="clear" w:color="auto" w:fill="auto"/>
            <w:vAlign w:val="center"/>
          </w:tcPr>
          <w:p w14:paraId="0C39F78D"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講座鐘點費</w:t>
            </w:r>
          </w:p>
        </w:tc>
        <w:tc>
          <w:tcPr>
            <w:tcW w:w="849" w:type="dxa"/>
            <w:tcBorders>
              <w:left w:val="single" w:sz="8" w:space="0" w:color="000000"/>
              <w:bottom w:val="single" w:sz="8" w:space="0" w:color="000000"/>
            </w:tcBorders>
            <w:shd w:val="clear" w:color="auto" w:fill="auto"/>
            <w:vAlign w:val="center"/>
          </w:tcPr>
          <w:p w14:paraId="26DA9EB0"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2,000</w:t>
            </w:r>
          </w:p>
        </w:tc>
        <w:tc>
          <w:tcPr>
            <w:tcW w:w="457" w:type="dxa"/>
            <w:tcBorders>
              <w:left w:val="single" w:sz="8" w:space="0" w:color="000000"/>
              <w:bottom w:val="single" w:sz="8" w:space="0" w:color="000000"/>
            </w:tcBorders>
            <w:shd w:val="clear" w:color="auto" w:fill="auto"/>
            <w:vAlign w:val="center"/>
          </w:tcPr>
          <w:p w14:paraId="2C067DD6"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hint="eastAsia"/>
                <w:kern w:val="0"/>
                <w:szCs w:val="24"/>
              </w:rPr>
              <w:t>3</w:t>
            </w:r>
          </w:p>
        </w:tc>
        <w:tc>
          <w:tcPr>
            <w:tcW w:w="1555" w:type="dxa"/>
            <w:tcBorders>
              <w:left w:val="single" w:sz="8" w:space="0" w:color="000000"/>
              <w:bottom w:val="single" w:sz="8" w:space="0" w:color="000000"/>
            </w:tcBorders>
            <w:shd w:val="clear" w:color="auto" w:fill="auto"/>
            <w:vAlign w:val="center"/>
          </w:tcPr>
          <w:p w14:paraId="1016418D" w14:textId="77777777" w:rsidR="00197F5B" w:rsidRPr="00197F5B" w:rsidRDefault="00197F5B" w:rsidP="00197F5B">
            <w:pPr>
              <w:widowControl/>
              <w:jc w:val="right"/>
              <w:rPr>
                <w:rFonts w:ascii="標楷體" w:eastAsia="標楷體" w:hAnsi="標楷體"/>
              </w:rPr>
            </w:pPr>
            <w:r w:rsidRPr="00197F5B">
              <w:rPr>
                <w:rFonts w:ascii="標楷體" w:eastAsia="標楷體" w:hAnsi="標楷體"/>
                <w:kern w:val="0"/>
                <w:szCs w:val="24"/>
              </w:rPr>
              <w:t xml:space="preserve">      6,000</w:t>
            </w:r>
          </w:p>
        </w:tc>
        <w:tc>
          <w:tcPr>
            <w:tcW w:w="2524" w:type="dxa"/>
            <w:tcBorders>
              <w:left w:val="single" w:sz="8" w:space="0" w:color="000000"/>
              <w:bottom w:val="single" w:sz="8" w:space="0" w:color="000000"/>
              <w:right w:val="single" w:sz="8" w:space="0" w:color="000000"/>
            </w:tcBorders>
            <w:shd w:val="clear" w:color="auto" w:fill="auto"/>
            <w:vAlign w:val="center"/>
          </w:tcPr>
          <w:p w14:paraId="40DD8AA6"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外聘</w:t>
            </w:r>
          </w:p>
        </w:tc>
      </w:tr>
      <w:tr w:rsidR="00197F5B" w:rsidRPr="00197F5B" w14:paraId="2B25636D" w14:textId="77777777" w:rsidTr="00690FCA">
        <w:trPr>
          <w:trHeight w:val="829"/>
        </w:trPr>
        <w:tc>
          <w:tcPr>
            <w:tcW w:w="418" w:type="dxa"/>
            <w:vMerge/>
            <w:tcBorders>
              <w:left w:val="single" w:sz="8" w:space="0" w:color="000000"/>
              <w:bottom w:val="single" w:sz="8" w:space="0" w:color="000000"/>
              <w:right w:val="single" w:sz="8" w:space="0" w:color="000000"/>
            </w:tcBorders>
            <w:shd w:val="clear" w:color="auto" w:fill="auto"/>
            <w:vAlign w:val="center"/>
          </w:tcPr>
          <w:p w14:paraId="05C8B703"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00219F9F"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全民健康保險補充保費</w:t>
            </w:r>
          </w:p>
        </w:tc>
        <w:tc>
          <w:tcPr>
            <w:tcW w:w="849" w:type="dxa"/>
            <w:tcBorders>
              <w:left w:val="single" w:sz="8" w:space="0" w:color="000000"/>
              <w:bottom w:val="single" w:sz="8" w:space="0" w:color="000000"/>
            </w:tcBorders>
            <w:shd w:val="clear" w:color="auto" w:fill="auto"/>
            <w:vAlign w:val="center"/>
          </w:tcPr>
          <w:p w14:paraId="24F54CB6"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718CB390"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1</w:t>
            </w:r>
          </w:p>
        </w:tc>
        <w:tc>
          <w:tcPr>
            <w:tcW w:w="1555" w:type="dxa"/>
            <w:tcBorders>
              <w:left w:val="single" w:sz="8" w:space="0" w:color="000000"/>
              <w:bottom w:val="single" w:sz="8" w:space="0" w:color="000000"/>
            </w:tcBorders>
            <w:shd w:val="clear" w:color="auto" w:fill="auto"/>
            <w:vAlign w:val="center"/>
          </w:tcPr>
          <w:p w14:paraId="3DD1948C"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127</w:t>
            </w:r>
          </w:p>
        </w:tc>
        <w:tc>
          <w:tcPr>
            <w:tcW w:w="2524" w:type="dxa"/>
            <w:tcBorders>
              <w:left w:val="single" w:sz="8" w:space="0" w:color="000000"/>
              <w:bottom w:val="single" w:sz="8" w:space="0" w:color="000000"/>
              <w:right w:val="single" w:sz="8" w:space="0" w:color="000000"/>
            </w:tcBorders>
            <w:shd w:val="clear" w:color="auto" w:fill="auto"/>
            <w:vAlign w:val="center"/>
          </w:tcPr>
          <w:p w14:paraId="2C3C94CE"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核實列支</w:t>
            </w:r>
            <w:r w:rsidRPr="00197F5B">
              <w:rPr>
                <w:rFonts w:ascii="標楷體" w:eastAsia="標楷體" w:hAnsi="標楷體"/>
                <w:kern w:val="0"/>
                <w:szCs w:val="24"/>
              </w:rPr>
              <w:t>2.11%</w:t>
            </w:r>
          </w:p>
        </w:tc>
      </w:tr>
      <w:tr w:rsidR="00197F5B" w:rsidRPr="00197F5B" w14:paraId="0DE6FB4C" w14:textId="77777777" w:rsidTr="00690FCA">
        <w:trPr>
          <w:trHeight w:val="345"/>
        </w:trPr>
        <w:tc>
          <w:tcPr>
            <w:tcW w:w="418" w:type="dxa"/>
            <w:vMerge/>
            <w:tcBorders>
              <w:left w:val="single" w:sz="8" w:space="0" w:color="000000"/>
              <w:bottom w:val="single" w:sz="8" w:space="0" w:color="000000"/>
              <w:right w:val="single" w:sz="8" w:space="0" w:color="000000"/>
            </w:tcBorders>
            <w:shd w:val="clear" w:color="auto" w:fill="auto"/>
            <w:vAlign w:val="center"/>
          </w:tcPr>
          <w:p w14:paraId="5464161A"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1EB0C48E" w14:textId="77777777" w:rsidR="00197F5B" w:rsidRPr="00197F5B" w:rsidRDefault="00197F5B" w:rsidP="00197F5B">
            <w:pPr>
              <w:widowControl/>
              <w:rPr>
                <w:rFonts w:ascii="標楷體" w:eastAsia="標楷體" w:hAnsi="標楷體"/>
              </w:rPr>
            </w:pPr>
            <w:r w:rsidRPr="00197F5B">
              <w:rPr>
                <w:rFonts w:ascii="標楷體" w:eastAsia="標楷體" w:hAnsi="標楷體" w:cs="新細明體"/>
                <w:kern w:val="0"/>
                <w:szCs w:val="24"/>
              </w:rPr>
              <w:t>教材教具費</w:t>
            </w:r>
          </w:p>
        </w:tc>
        <w:tc>
          <w:tcPr>
            <w:tcW w:w="849" w:type="dxa"/>
            <w:tcBorders>
              <w:left w:val="single" w:sz="8" w:space="0" w:color="000000"/>
              <w:bottom w:val="single" w:sz="8" w:space="0" w:color="000000"/>
            </w:tcBorders>
            <w:shd w:val="clear" w:color="auto" w:fill="auto"/>
            <w:vAlign w:val="center"/>
          </w:tcPr>
          <w:p w14:paraId="7E713EA5" w14:textId="77777777" w:rsidR="00197F5B" w:rsidRPr="00197F5B" w:rsidRDefault="00197F5B" w:rsidP="00197F5B">
            <w:pPr>
              <w:widowControl/>
              <w:jc w:val="right"/>
              <w:rPr>
                <w:rFonts w:ascii="標楷體" w:eastAsia="標楷體" w:hAnsi="標楷體"/>
              </w:rPr>
            </w:pPr>
          </w:p>
        </w:tc>
        <w:tc>
          <w:tcPr>
            <w:tcW w:w="457" w:type="dxa"/>
            <w:tcBorders>
              <w:left w:val="single" w:sz="8" w:space="0" w:color="000000"/>
              <w:bottom w:val="single" w:sz="8" w:space="0" w:color="000000"/>
            </w:tcBorders>
            <w:shd w:val="clear" w:color="auto" w:fill="auto"/>
            <w:vAlign w:val="center"/>
          </w:tcPr>
          <w:p w14:paraId="597D2F95" w14:textId="77777777" w:rsidR="00197F5B" w:rsidRPr="00197F5B" w:rsidRDefault="00197F5B" w:rsidP="00197F5B">
            <w:pPr>
              <w:widowControl/>
              <w:jc w:val="right"/>
              <w:rPr>
                <w:rFonts w:ascii="標楷體" w:eastAsia="標楷體" w:hAnsi="標楷體"/>
              </w:rPr>
            </w:pPr>
          </w:p>
        </w:tc>
        <w:tc>
          <w:tcPr>
            <w:tcW w:w="1555" w:type="dxa"/>
            <w:tcBorders>
              <w:left w:val="single" w:sz="8" w:space="0" w:color="000000"/>
              <w:bottom w:val="single" w:sz="8" w:space="0" w:color="000000"/>
            </w:tcBorders>
            <w:shd w:val="clear" w:color="auto" w:fill="auto"/>
            <w:vAlign w:val="center"/>
          </w:tcPr>
          <w:p w14:paraId="329759D8" w14:textId="77777777" w:rsidR="00197F5B" w:rsidRPr="00197F5B" w:rsidRDefault="00197F5B" w:rsidP="00197F5B">
            <w:pPr>
              <w:widowControl/>
              <w:jc w:val="right"/>
              <w:rPr>
                <w:rFonts w:ascii="標楷體" w:eastAsia="標楷體" w:hAnsi="標楷體"/>
              </w:rPr>
            </w:pPr>
          </w:p>
        </w:tc>
        <w:tc>
          <w:tcPr>
            <w:tcW w:w="2524" w:type="dxa"/>
            <w:tcBorders>
              <w:left w:val="single" w:sz="8" w:space="0" w:color="000000"/>
              <w:bottom w:val="single" w:sz="8" w:space="0" w:color="000000"/>
              <w:right w:val="single" w:sz="8" w:space="0" w:color="000000"/>
            </w:tcBorders>
            <w:shd w:val="clear" w:color="auto" w:fill="auto"/>
            <w:vAlign w:val="center"/>
          </w:tcPr>
          <w:p w14:paraId="735E90D4" w14:textId="77777777" w:rsidR="00197F5B" w:rsidRPr="00197F5B" w:rsidRDefault="00197F5B" w:rsidP="00197F5B">
            <w:pPr>
              <w:widowControl/>
              <w:rPr>
                <w:rFonts w:ascii="標楷體" w:eastAsia="標楷體" w:hAnsi="標楷體" w:cs="新細明體"/>
                <w:kern w:val="0"/>
                <w:szCs w:val="24"/>
              </w:rPr>
            </w:pPr>
          </w:p>
        </w:tc>
      </w:tr>
      <w:tr w:rsidR="00197F5B" w:rsidRPr="00197F5B" w14:paraId="69563BC2" w14:textId="77777777" w:rsidTr="00690FCA">
        <w:trPr>
          <w:trHeight w:val="345"/>
        </w:trPr>
        <w:tc>
          <w:tcPr>
            <w:tcW w:w="418" w:type="dxa"/>
            <w:vMerge/>
            <w:tcBorders>
              <w:left w:val="single" w:sz="8" w:space="0" w:color="000000"/>
              <w:bottom w:val="single" w:sz="8" w:space="0" w:color="000000"/>
              <w:right w:val="single" w:sz="8" w:space="0" w:color="000000"/>
            </w:tcBorders>
            <w:shd w:val="clear" w:color="auto" w:fill="auto"/>
            <w:vAlign w:val="center"/>
          </w:tcPr>
          <w:p w14:paraId="714343D6"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3C8E4F8B"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膳費</w:t>
            </w:r>
          </w:p>
        </w:tc>
        <w:tc>
          <w:tcPr>
            <w:tcW w:w="849" w:type="dxa"/>
            <w:tcBorders>
              <w:left w:val="single" w:sz="8" w:space="0" w:color="000000"/>
              <w:bottom w:val="single" w:sz="8" w:space="0" w:color="000000"/>
            </w:tcBorders>
            <w:shd w:val="clear" w:color="auto" w:fill="auto"/>
            <w:vAlign w:val="center"/>
          </w:tcPr>
          <w:p w14:paraId="3A8E696E" w14:textId="42280F13" w:rsidR="00197F5B" w:rsidRPr="00197F5B" w:rsidRDefault="00677F1F" w:rsidP="00197F5B">
            <w:pPr>
              <w:widowControl/>
              <w:jc w:val="right"/>
              <w:rPr>
                <w:rFonts w:ascii="標楷體" w:eastAsia="標楷體" w:hAnsi="標楷體"/>
                <w:kern w:val="0"/>
                <w:szCs w:val="24"/>
              </w:rPr>
            </w:pPr>
            <w:r>
              <w:rPr>
                <w:rFonts w:ascii="標楷體" w:eastAsia="標楷體" w:hAnsi="標楷體" w:hint="eastAsia"/>
                <w:kern w:val="0"/>
                <w:szCs w:val="24"/>
              </w:rPr>
              <w:t>1</w:t>
            </w:r>
            <w:r>
              <w:rPr>
                <w:rFonts w:ascii="標楷體" w:eastAsia="標楷體" w:hAnsi="標楷體"/>
                <w:kern w:val="0"/>
                <w:szCs w:val="24"/>
              </w:rPr>
              <w:t>00</w:t>
            </w:r>
          </w:p>
        </w:tc>
        <w:tc>
          <w:tcPr>
            <w:tcW w:w="457" w:type="dxa"/>
            <w:tcBorders>
              <w:left w:val="single" w:sz="8" w:space="0" w:color="000000"/>
              <w:bottom w:val="single" w:sz="8" w:space="0" w:color="000000"/>
            </w:tcBorders>
            <w:shd w:val="clear" w:color="auto" w:fill="auto"/>
            <w:vAlign w:val="center"/>
          </w:tcPr>
          <w:p w14:paraId="046F63F3" w14:textId="3BF14587" w:rsidR="00197F5B" w:rsidRPr="00197F5B" w:rsidRDefault="00677F1F" w:rsidP="00197F5B">
            <w:pPr>
              <w:widowControl/>
              <w:jc w:val="right"/>
              <w:rPr>
                <w:rFonts w:ascii="標楷體" w:eastAsia="標楷體" w:hAnsi="標楷體"/>
                <w:kern w:val="0"/>
                <w:szCs w:val="24"/>
              </w:rPr>
            </w:pPr>
            <w:r>
              <w:rPr>
                <w:rFonts w:ascii="標楷體" w:eastAsia="標楷體" w:hAnsi="標楷體" w:hint="eastAsia"/>
                <w:kern w:val="0"/>
                <w:szCs w:val="24"/>
              </w:rPr>
              <w:t>2</w:t>
            </w:r>
            <w:r>
              <w:rPr>
                <w:rFonts w:ascii="標楷體" w:eastAsia="標楷體" w:hAnsi="標楷體"/>
                <w:kern w:val="0"/>
                <w:szCs w:val="24"/>
              </w:rPr>
              <w:t>4</w:t>
            </w:r>
          </w:p>
        </w:tc>
        <w:tc>
          <w:tcPr>
            <w:tcW w:w="1555" w:type="dxa"/>
            <w:tcBorders>
              <w:left w:val="single" w:sz="8" w:space="0" w:color="000000"/>
              <w:bottom w:val="single" w:sz="8" w:space="0" w:color="000000"/>
            </w:tcBorders>
            <w:shd w:val="clear" w:color="auto" w:fill="auto"/>
            <w:vAlign w:val="center"/>
          </w:tcPr>
          <w:p w14:paraId="405A2397"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2,400 </w:t>
            </w:r>
          </w:p>
        </w:tc>
        <w:tc>
          <w:tcPr>
            <w:tcW w:w="2524" w:type="dxa"/>
            <w:tcBorders>
              <w:left w:val="single" w:sz="8" w:space="0" w:color="000000"/>
              <w:bottom w:val="single" w:sz="8" w:space="0" w:color="000000"/>
              <w:right w:val="single" w:sz="8" w:space="0" w:color="000000"/>
            </w:tcBorders>
            <w:shd w:val="clear" w:color="auto" w:fill="auto"/>
            <w:vAlign w:val="center"/>
          </w:tcPr>
          <w:p w14:paraId="5D14282D" w14:textId="77777777" w:rsidR="00197F5B" w:rsidRPr="00197F5B" w:rsidRDefault="00197F5B" w:rsidP="00197F5B">
            <w:pPr>
              <w:widowControl/>
              <w:rPr>
                <w:rFonts w:ascii="標楷體" w:eastAsia="標楷體" w:hAnsi="標楷體" w:cs="新細明體"/>
                <w:kern w:val="0"/>
                <w:szCs w:val="24"/>
              </w:rPr>
            </w:pPr>
          </w:p>
        </w:tc>
      </w:tr>
      <w:tr w:rsidR="00197F5B" w:rsidRPr="00197F5B" w14:paraId="407DF4C9" w14:textId="77777777" w:rsidTr="00690FCA">
        <w:trPr>
          <w:trHeight w:val="345"/>
        </w:trPr>
        <w:tc>
          <w:tcPr>
            <w:tcW w:w="418" w:type="dxa"/>
            <w:vMerge/>
            <w:tcBorders>
              <w:left w:val="single" w:sz="8" w:space="0" w:color="000000"/>
              <w:bottom w:val="single" w:sz="8" w:space="0" w:color="000000"/>
              <w:right w:val="single" w:sz="8" w:space="0" w:color="000000"/>
            </w:tcBorders>
            <w:shd w:val="clear" w:color="auto" w:fill="auto"/>
            <w:vAlign w:val="center"/>
          </w:tcPr>
          <w:p w14:paraId="2C3F7385" w14:textId="77777777" w:rsidR="00197F5B" w:rsidRPr="00197F5B" w:rsidRDefault="00197F5B" w:rsidP="00197F5B">
            <w:pPr>
              <w:widowControl/>
              <w:rPr>
                <w:rFonts w:ascii="標楷體" w:eastAsia="標楷體" w:hAnsi="標楷體" w:cs="新細明體"/>
                <w:kern w:val="0"/>
                <w:szCs w:val="24"/>
              </w:rPr>
            </w:pPr>
          </w:p>
        </w:tc>
        <w:tc>
          <w:tcPr>
            <w:tcW w:w="2454" w:type="dxa"/>
            <w:tcBorders>
              <w:left w:val="single" w:sz="8" w:space="0" w:color="000000"/>
              <w:bottom w:val="single" w:sz="8" w:space="0" w:color="000000"/>
            </w:tcBorders>
            <w:shd w:val="clear" w:color="auto" w:fill="auto"/>
            <w:vAlign w:val="center"/>
          </w:tcPr>
          <w:p w14:paraId="193F7A54" w14:textId="77777777" w:rsidR="00197F5B" w:rsidRPr="00197F5B" w:rsidRDefault="00197F5B" w:rsidP="00197F5B">
            <w:pPr>
              <w:widowControl/>
              <w:rPr>
                <w:rFonts w:ascii="標楷體" w:eastAsia="標楷體" w:hAnsi="標楷體" w:cs="新細明體"/>
                <w:kern w:val="0"/>
                <w:szCs w:val="24"/>
              </w:rPr>
            </w:pPr>
            <w:r w:rsidRPr="00197F5B">
              <w:rPr>
                <w:rFonts w:ascii="標楷體" w:eastAsia="標楷體" w:hAnsi="標楷體" w:cs="新細明體"/>
                <w:kern w:val="0"/>
                <w:szCs w:val="24"/>
              </w:rPr>
              <w:t>雜支</w:t>
            </w:r>
          </w:p>
        </w:tc>
        <w:tc>
          <w:tcPr>
            <w:tcW w:w="849" w:type="dxa"/>
            <w:tcBorders>
              <w:left w:val="single" w:sz="8" w:space="0" w:color="000000"/>
              <w:bottom w:val="single" w:sz="8" w:space="0" w:color="000000"/>
            </w:tcBorders>
            <w:shd w:val="clear" w:color="auto" w:fill="auto"/>
            <w:vAlign w:val="center"/>
          </w:tcPr>
          <w:p w14:paraId="3344A728"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6BCD7DAC"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1555" w:type="dxa"/>
            <w:tcBorders>
              <w:left w:val="single" w:sz="8" w:space="0" w:color="000000"/>
              <w:bottom w:val="single" w:sz="8" w:space="0" w:color="000000"/>
            </w:tcBorders>
            <w:shd w:val="clear" w:color="auto" w:fill="auto"/>
            <w:vAlign w:val="center"/>
          </w:tcPr>
          <w:p w14:paraId="455B2F03"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2524" w:type="dxa"/>
            <w:tcBorders>
              <w:left w:val="single" w:sz="8" w:space="0" w:color="000000"/>
              <w:bottom w:val="single" w:sz="8" w:space="0" w:color="000000"/>
              <w:right w:val="single" w:sz="8" w:space="0" w:color="000000"/>
            </w:tcBorders>
            <w:shd w:val="clear" w:color="auto" w:fill="auto"/>
            <w:vAlign w:val="center"/>
          </w:tcPr>
          <w:p w14:paraId="562765EC" w14:textId="77777777" w:rsidR="00197F5B" w:rsidRPr="00197F5B" w:rsidRDefault="00197F5B" w:rsidP="00197F5B">
            <w:pPr>
              <w:widowControl/>
              <w:rPr>
                <w:rFonts w:ascii="標楷體" w:eastAsia="標楷體" w:hAnsi="標楷體"/>
                <w:kern w:val="0"/>
                <w:szCs w:val="24"/>
              </w:rPr>
            </w:pPr>
            <w:r w:rsidRPr="00197F5B">
              <w:rPr>
                <w:rFonts w:ascii="標楷體" w:eastAsia="標楷體" w:hAnsi="標楷體"/>
                <w:kern w:val="0"/>
                <w:szCs w:val="24"/>
              </w:rPr>
              <w:t>6%為限</w:t>
            </w:r>
          </w:p>
        </w:tc>
      </w:tr>
      <w:tr w:rsidR="00197F5B" w:rsidRPr="00197F5B" w14:paraId="1BAB87C8" w14:textId="77777777" w:rsidTr="00690FCA">
        <w:trPr>
          <w:trHeight w:val="345"/>
        </w:trPr>
        <w:tc>
          <w:tcPr>
            <w:tcW w:w="2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24ABFF" w14:textId="77777777" w:rsidR="00197F5B" w:rsidRPr="00197F5B" w:rsidRDefault="00197F5B" w:rsidP="00197F5B">
            <w:pPr>
              <w:widowControl/>
              <w:jc w:val="center"/>
              <w:rPr>
                <w:rFonts w:ascii="標楷體" w:eastAsia="標楷體" w:hAnsi="標楷體" w:cs="新細明體"/>
                <w:kern w:val="0"/>
                <w:szCs w:val="24"/>
              </w:rPr>
            </w:pPr>
            <w:r w:rsidRPr="00197F5B">
              <w:rPr>
                <w:rFonts w:ascii="標楷體" w:eastAsia="標楷體" w:hAnsi="標楷體" w:cs="新細明體"/>
                <w:kern w:val="0"/>
                <w:szCs w:val="24"/>
              </w:rPr>
              <w:t>合計</w:t>
            </w:r>
          </w:p>
        </w:tc>
        <w:tc>
          <w:tcPr>
            <w:tcW w:w="849" w:type="dxa"/>
            <w:tcBorders>
              <w:bottom w:val="single" w:sz="8" w:space="0" w:color="000000"/>
            </w:tcBorders>
            <w:shd w:val="clear" w:color="auto" w:fill="auto"/>
            <w:vAlign w:val="center"/>
          </w:tcPr>
          <w:p w14:paraId="08E71B79"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2515AF86"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 xml:space="preserve">　</w:t>
            </w:r>
          </w:p>
        </w:tc>
        <w:tc>
          <w:tcPr>
            <w:tcW w:w="1555" w:type="dxa"/>
            <w:tcBorders>
              <w:left w:val="single" w:sz="8" w:space="0" w:color="000000"/>
              <w:bottom w:val="single" w:sz="8" w:space="0" w:color="000000"/>
            </w:tcBorders>
            <w:shd w:val="clear" w:color="auto" w:fill="auto"/>
            <w:vAlign w:val="center"/>
          </w:tcPr>
          <w:p w14:paraId="4BFB74DB" w14:textId="77777777" w:rsidR="00197F5B" w:rsidRPr="00197F5B" w:rsidRDefault="00197F5B" w:rsidP="00197F5B">
            <w:pPr>
              <w:widowControl/>
              <w:jc w:val="right"/>
              <w:rPr>
                <w:rFonts w:ascii="標楷體" w:eastAsia="標楷體" w:hAnsi="標楷體"/>
                <w:kern w:val="0"/>
                <w:szCs w:val="24"/>
              </w:rPr>
            </w:pPr>
            <w:r w:rsidRPr="00197F5B">
              <w:rPr>
                <w:rFonts w:ascii="標楷體" w:eastAsia="標楷體" w:hAnsi="標楷體"/>
                <w:kern w:val="0"/>
                <w:szCs w:val="24"/>
              </w:rPr>
              <w:t>8,527</w:t>
            </w:r>
          </w:p>
        </w:tc>
        <w:tc>
          <w:tcPr>
            <w:tcW w:w="2523" w:type="dxa"/>
            <w:tcBorders>
              <w:left w:val="single" w:sz="8" w:space="0" w:color="000000"/>
              <w:bottom w:val="single" w:sz="8" w:space="0" w:color="000000"/>
              <w:right w:val="single" w:sz="8" w:space="0" w:color="000000"/>
            </w:tcBorders>
            <w:shd w:val="clear" w:color="auto" w:fill="auto"/>
            <w:vAlign w:val="center"/>
          </w:tcPr>
          <w:p w14:paraId="08BED2D9" w14:textId="77777777" w:rsidR="00197F5B" w:rsidRPr="00197F5B" w:rsidRDefault="00197F5B" w:rsidP="00197F5B">
            <w:pPr>
              <w:widowControl/>
              <w:rPr>
                <w:rFonts w:ascii="標楷體" w:eastAsia="標楷體" w:hAnsi="標楷體"/>
                <w:kern w:val="0"/>
                <w:sz w:val="20"/>
              </w:rPr>
            </w:pPr>
            <w:r w:rsidRPr="00197F5B">
              <w:rPr>
                <w:rFonts w:ascii="標楷體" w:eastAsia="標楷體" w:hAnsi="標楷體"/>
                <w:kern w:val="0"/>
                <w:sz w:val="20"/>
              </w:rPr>
              <w:t xml:space="preserve">　</w:t>
            </w:r>
          </w:p>
        </w:tc>
      </w:tr>
    </w:tbl>
    <w:p w14:paraId="1E84B8EF" w14:textId="77777777" w:rsidR="00197F5B" w:rsidRPr="00197F5B" w:rsidRDefault="00197F5B" w:rsidP="00197F5B">
      <w:pPr>
        <w:snapToGrid w:val="0"/>
        <w:rPr>
          <w:rFonts w:ascii="標楷體" w:eastAsia="標楷體" w:hAnsi="標楷體"/>
          <w:color w:val="000000"/>
          <w:szCs w:val="24"/>
        </w:rPr>
      </w:pPr>
    </w:p>
    <w:p w14:paraId="64B761EB" w14:textId="77777777" w:rsidR="00197F5B" w:rsidRPr="00197F5B" w:rsidRDefault="00197F5B" w:rsidP="00197F5B">
      <w:pPr>
        <w:snapToGrid w:val="0"/>
        <w:spacing w:before="180"/>
        <w:ind w:left="2400" w:hanging="2400"/>
        <w:rPr>
          <w:rFonts w:ascii="標楷體" w:eastAsia="標楷體" w:hAnsi="標楷體"/>
          <w:szCs w:val="24"/>
        </w:rPr>
      </w:pPr>
      <w:r w:rsidRPr="00197F5B">
        <w:rPr>
          <w:rFonts w:ascii="標楷體" w:eastAsia="標楷體" w:hAnsi="標楷體"/>
          <w:color w:val="000000"/>
          <w:szCs w:val="24"/>
        </w:rPr>
        <w:t>九、成效評估之實施：</w:t>
      </w:r>
      <w:r w:rsidRPr="00197F5B">
        <w:rPr>
          <w:rFonts w:eastAsia="標楷體"/>
          <w:color w:val="000000"/>
        </w:rPr>
        <w:t>教師能從</w:t>
      </w:r>
      <w:r w:rsidRPr="00197F5B">
        <w:rPr>
          <w:rFonts w:eastAsia="標楷體" w:hint="eastAsia"/>
          <w:color w:val="000000"/>
        </w:rPr>
        <w:t>素養導向評量設計實例</w:t>
      </w:r>
      <w:r w:rsidRPr="00197F5B">
        <w:rPr>
          <w:rFonts w:eastAsia="標楷體"/>
          <w:color w:val="000000"/>
        </w:rPr>
        <w:t>融入</w:t>
      </w:r>
      <w:r w:rsidRPr="00197F5B">
        <w:rPr>
          <w:rFonts w:eastAsia="標楷體" w:hint="eastAsia"/>
          <w:color w:val="000000"/>
        </w:rPr>
        <w:t>自身</w:t>
      </w:r>
      <w:r w:rsidRPr="00197F5B">
        <w:rPr>
          <w:rFonts w:eastAsia="標楷體"/>
          <w:color w:val="000000"/>
        </w:rPr>
        <w:t>教學要領裡擷取創意，嘗試教學創新並將它應用在各自的學校內實踐。</w:t>
      </w:r>
    </w:p>
    <w:p w14:paraId="6A345DF1" w14:textId="77777777" w:rsidR="00197F5B" w:rsidRPr="00197F5B" w:rsidRDefault="00197F5B" w:rsidP="00197F5B">
      <w:pPr>
        <w:snapToGrid w:val="0"/>
        <w:rPr>
          <w:rFonts w:ascii="標楷體" w:eastAsia="標楷體" w:hAnsi="標楷體"/>
          <w:color w:val="000000"/>
          <w:szCs w:val="24"/>
        </w:rPr>
      </w:pPr>
    </w:p>
    <w:p w14:paraId="7604E421" w14:textId="77777777" w:rsidR="00197F5B" w:rsidRPr="00197F5B" w:rsidRDefault="00197F5B" w:rsidP="00197F5B">
      <w:pPr>
        <w:snapToGrid w:val="0"/>
        <w:ind w:left="1680" w:hanging="1680"/>
        <w:rPr>
          <w:rFonts w:ascii="標楷體" w:eastAsia="標楷體" w:hAnsi="標楷體"/>
          <w:szCs w:val="24"/>
        </w:rPr>
      </w:pPr>
      <w:r w:rsidRPr="00197F5B">
        <w:rPr>
          <w:rFonts w:ascii="標楷體" w:eastAsia="標楷體" w:hAnsi="標楷體"/>
          <w:color w:val="000000"/>
          <w:szCs w:val="24"/>
        </w:rPr>
        <w:t>十、預期成效：現場教師能將</w:t>
      </w:r>
      <w:r w:rsidRPr="00197F5B">
        <w:rPr>
          <w:rFonts w:eastAsia="標楷體" w:hint="eastAsia"/>
          <w:color w:val="000000"/>
        </w:rPr>
        <w:t>素養導向評量設計</w:t>
      </w:r>
      <w:r w:rsidRPr="00197F5B">
        <w:rPr>
          <w:rFonts w:eastAsia="標楷體"/>
          <w:color w:val="000000"/>
        </w:rPr>
        <w:t>融入自身教學課程中並實際應用。</w:t>
      </w:r>
    </w:p>
    <w:p w14:paraId="34B0B050" w14:textId="77777777" w:rsidR="00197F5B" w:rsidRPr="00197F5B" w:rsidRDefault="00197F5B" w:rsidP="00197F5B">
      <w:pPr>
        <w:snapToGrid w:val="0"/>
        <w:rPr>
          <w:rFonts w:ascii="標楷體" w:eastAsia="標楷體" w:hAnsi="標楷體"/>
          <w:color w:val="000000"/>
          <w:szCs w:val="24"/>
        </w:rPr>
      </w:pPr>
    </w:p>
    <w:p w14:paraId="7968BD4F" w14:textId="77777777" w:rsidR="00197F5B" w:rsidRPr="00197F5B" w:rsidRDefault="00197F5B" w:rsidP="00197F5B">
      <w:pPr>
        <w:snapToGrid w:val="0"/>
        <w:rPr>
          <w:rFonts w:ascii="標楷體" w:eastAsia="標楷體" w:hAnsi="標楷體"/>
          <w:color w:val="000000"/>
          <w:szCs w:val="24"/>
        </w:rPr>
      </w:pPr>
      <w:r w:rsidRPr="00197F5B">
        <w:rPr>
          <w:rFonts w:ascii="標楷體" w:eastAsia="標楷體" w:hAnsi="標楷體"/>
          <w:color w:val="000000"/>
          <w:szCs w:val="24"/>
        </w:rPr>
        <w:t>十一、本計畫聯絡人：</w:t>
      </w:r>
      <w:r w:rsidRPr="00197F5B">
        <w:rPr>
          <w:rFonts w:ascii="標楷體" w:eastAsia="標楷體" w:hAnsi="標楷體" w:hint="eastAsia"/>
          <w:color w:val="000000"/>
          <w:szCs w:val="24"/>
        </w:rPr>
        <w:t>九份子</w:t>
      </w:r>
      <w:r w:rsidRPr="00197F5B">
        <w:rPr>
          <w:rFonts w:ascii="標楷體" w:eastAsia="標楷體" w:hAnsi="標楷體"/>
          <w:color w:val="000000"/>
          <w:szCs w:val="24"/>
        </w:rPr>
        <w:t>國中</w:t>
      </w:r>
      <w:r w:rsidRPr="00197F5B">
        <w:rPr>
          <w:rFonts w:ascii="標楷體" w:eastAsia="標楷體" w:hAnsi="標楷體" w:hint="eastAsia"/>
          <w:color w:val="000000"/>
          <w:szCs w:val="24"/>
        </w:rPr>
        <w:t>小</w:t>
      </w:r>
      <w:r w:rsidRPr="00197F5B">
        <w:rPr>
          <w:rFonts w:ascii="標楷體" w:eastAsia="標楷體" w:hAnsi="標楷體"/>
          <w:color w:val="000000"/>
          <w:szCs w:val="24"/>
        </w:rPr>
        <w:t xml:space="preserve"> 王信凱（電話：06-3507779#1131）。</w:t>
      </w:r>
    </w:p>
    <w:p w14:paraId="42336E25" w14:textId="77777777" w:rsidR="00197F5B" w:rsidRPr="00197F5B" w:rsidRDefault="00197F5B" w:rsidP="00197F5B">
      <w:pPr>
        <w:snapToGrid w:val="0"/>
        <w:rPr>
          <w:rFonts w:ascii="標楷體" w:eastAsia="標楷體" w:hAnsi="標楷體"/>
          <w:color w:val="000000"/>
          <w:szCs w:val="24"/>
        </w:rPr>
      </w:pPr>
    </w:p>
    <w:p w14:paraId="4A155164" w14:textId="77777777" w:rsidR="00197F5B" w:rsidRPr="00197F5B" w:rsidRDefault="00197F5B" w:rsidP="00197F5B">
      <w:pPr>
        <w:snapToGrid w:val="0"/>
        <w:rPr>
          <w:rFonts w:ascii="標楷體" w:eastAsia="標楷體" w:hAnsi="標楷體"/>
          <w:color w:val="FF0000"/>
          <w:szCs w:val="24"/>
        </w:rPr>
      </w:pPr>
      <w:r w:rsidRPr="00197F5B">
        <w:rPr>
          <w:rFonts w:ascii="標楷體" w:eastAsia="標楷體" w:hAnsi="標楷體"/>
          <w:color w:val="000000"/>
          <w:szCs w:val="24"/>
        </w:rPr>
        <w:t>十二、本計畫經陳教育局核定後實施，修正時亦同。</w:t>
      </w:r>
    </w:p>
    <w:p w14:paraId="2EE03BE7" w14:textId="77777777" w:rsidR="00197F5B" w:rsidRPr="00197F5B" w:rsidRDefault="00197F5B" w:rsidP="00197F5B">
      <w:pPr>
        <w:snapToGrid w:val="0"/>
        <w:rPr>
          <w:rFonts w:ascii="標楷體" w:eastAsia="標楷體" w:hAnsi="標楷體"/>
          <w:color w:val="000000"/>
          <w:szCs w:val="24"/>
        </w:rPr>
      </w:pPr>
    </w:p>
    <w:p w14:paraId="6B66C6D6" w14:textId="77777777" w:rsidR="00197F5B" w:rsidRPr="00197F5B" w:rsidRDefault="00197F5B" w:rsidP="00197F5B">
      <w:pPr>
        <w:rPr>
          <w:color w:val="000000"/>
        </w:rPr>
      </w:pPr>
    </w:p>
    <w:p w14:paraId="60E6E93D" w14:textId="77777777" w:rsidR="00197F5B" w:rsidRPr="00197F5B" w:rsidRDefault="00197F5B" w:rsidP="00197F5B">
      <w:pPr>
        <w:rPr>
          <w:color w:val="000000"/>
        </w:rPr>
      </w:pPr>
    </w:p>
    <w:p w14:paraId="158EBFC6" w14:textId="77777777" w:rsidR="00197F5B" w:rsidRPr="00197F5B" w:rsidRDefault="00197F5B" w:rsidP="00197F5B">
      <w:pPr>
        <w:rPr>
          <w:color w:val="000000"/>
        </w:rPr>
      </w:pPr>
    </w:p>
    <w:p w14:paraId="102E0375" w14:textId="577F5033" w:rsidR="00976459" w:rsidRDefault="00976459"/>
    <w:p w14:paraId="4A34A5AB" w14:textId="60C47599" w:rsidR="009443B8" w:rsidRDefault="009443B8"/>
    <w:p w14:paraId="6BE05EAC" w14:textId="199CE280" w:rsidR="009443B8" w:rsidRDefault="009443B8"/>
    <w:p w14:paraId="32A9FF46" w14:textId="3EB2F1CD" w:rsidR="009443B8" w:rsidRDefault="009443B8"/>
    <w:p w14:paraId="71F32959" w14:textId="18864068" w:rsidR="009443B8" w:rsidRDefault="009443B8"/>
    <w:p w14:paraId="7161A008" w14:textId="49455355" w:rsidR="009443B8" w:rsidRDefault="009443B8"/>
    <w:p w14:paraId="039ACA9C" w14:textId="645B7745" w:rsidR="009443B8" w:rsidRDefault="009443B8"/>
    <w:p w14:paraId="23FB7F8A" w14:textId="02589313" w:rsidR="009443B8" w:rsidRDefault="009443B8"/>
    <w:p w14:paraId="1B0EED63" w14:textId="26B5AC43" w:rsidR="009443B8" w:rsidRDefault="009443B8"/>
    <w:p w14:paraId="229E40C9" w14:textId="2C282C92" w:rsidR="009443B8" w:rsidRDefault="009443B8"/>
    <w:p w14:paraId="1C42B6CE" w14:textId="466BC78A" w:rsidR="009443B8" w:rsidRDefault="009443B8"/>
    <w:p w14:paraId="2FD2D6A5" w14:textId="468145CB" w:rsidR="009443B8" w:rsidRDefault="009443B8"/>
    <w:p w14:paraId="685F4C05" w14:textId="2AF43C67" w:rsidR="009443B8" w:rsidRDefault="009443B8"/>
    <w:p w14:paraId="76BDF410" w14:textId="7048EFF0" w:rsidR="009443B8" w:rsidRDefault="009443B8"/>
    <w:p w14:paraId="3929BA35" w14:textId="10D94C03" w:rsidR="009443B8" w:rsidRDefault="009443B8"/>
    <w:p w14:paraId="7B45D0E0" w14:textId="406B0DA6" w:rsidR="009443B8" w:rsidRDefault="009443B8"/>
    <w:p w14:paraId="65F75EE9" w14:textId="24EEB343" w:rsidR="009443B8" w:rsidRDefault="009443B8"/>
    <w:p w14:paraId="00D80A42" w14:textId="6ADE9FEF" w:rsidR="00344651" w:rsidRPr="00197F5B" w:rsidRDefault="00344651" w:rsidP="00344651">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Pr>
          <w:rFonts w:ascii="標楷體" w:eastAsia="標楷體" w:hAnsi="標楷體" w:hint="eastAsia"/>
          <w:color w:val="000000"/>
          <w:szCs w:val="24"/>
          <w:bdr w:val="single" w:sz="4" w:space="0" w:color="000000"/>
        </w:rPr>
        <w:t>八</w:t>
      </w:r>
    </w:p>
    <w:p w14:paraId="2E6C03BC" w14:textId="77777777" w:rsidR="00344651" w:rsidRDefault="00344651" w:rsidP="00344651">
      <w:pPr>
        <w:snapToGrid w:val="0"/>
        <w:jc w:val="center"/>
        <w:rPr>
          <w:rFonts w:eastAsia="標楷體"/>
          <w:color w:val="000000"/>
          <w:szCs w:val="24"/>
        </w:rPr>
      </w:pPr>
    </w:p>
    <w:p w14:paraId="7D572FF3" w14:textId="7AEB42BB" w:rsidR="00344651" w:rsidRPr="00344651" w:rsidRDefault="00344651" w:rsidP="00344651">
      <w:pPr>
        <w:snapToGrid w:val="0"/>
        <w:jc w:val="center"/>
        <w:rPr>
          <w:rFonts w:eastAsia="標楷體"/>
          <w:color w:val="FF0000"/>
          <w:szCs w:val="24"/>
        </w:rPr>
      </w:pPr>
      <w:r w:rsidRPr="00344651">
        <w:rPr>
          <w:rFonts w:eastAsia="標楷體"/>
          <w:color w:val="000000"/>
          <w:szCs w:val="24"/>
        </w:rPr>
        <w:t>臺南市</w:t>
      </w:r>
      <w:r w:rsidRPr="00344651">
        <w:rPr>
          <w:rFonts w:eastAsia="標楷體"/>
          <w:color w:val="000000"/>
          <w:szCs w:val="24"/>
        </w:rPr>
        <w:t>112</w:t>
      </w:r>
      <w:r w:rsidRPr="00344651">
        <w:rPr>
          <w:rFonts w:eastAsia="標楷體"/>
          <w:color w:val="000000"/>
          <w:szCs w:val="24"/>
        </w:rPr>
        <w:t>學年度精進國民中小學教師教學專業與課程品質整體推動計畫</w:t>
      </w:r>
    </w:p>
    <w:p w14:paraId="14D789C5" w14:textId="77777777" w:rsidR="00344651" w:rsidRPr="00344651" w:rsidRDefault="00344651" w:rsidP="00344651">
      <w:pPr>
        <w:snapToGrid w:val="0"/>
        <w:jc w:val="center"/>
        <w:rPr>
          <w:rFonts w:eastAsia="標楷體"/>
          <w:color w:val="FF0000"/>
          <w:szCs w:val="24"/>
        </w:rPr>
      </w:pPr>
      <w:r w:rsidRPr="00344651">
        <w:rPr>
          <w:rFonts w:eastAsia="標楷體"/>
          <w:color w:val="000000"/>
          <w:szCs w:val="24"/>
          <w:shd w:val="clear" w:color="auto" w:fill="F2F2F2"/>
        </w:rPr>
        <w:t>國民教育輔導團健康與體育學習領域輔導小組</w:t>
      </w:r>
    </w:p>
    <w:p w14:paraId="2BCD1439" w14:textId="77777777" w:rsidR="00344651" w:rsidRPr="00344651" w:rsidRDefault="00344651" w:rsidP="00344651">
      <w:pPr>
        <w:snapToGrid w:val="0"/>
        <w:jc w:val="center"/>
      </w:pPr>
      <w:r w:rsidRPr="00344651">
        <w:rPr>
          <w:rFonts w:ascii="標楷體" w:eastAsia="標楷體" w:hAnsi="標楷體" w:cs="新細明體" w:hint="eastAsia"/>
          <w:b/>
          <w:bCs/>
          <w:sz w:val="28"/>
          <w:szCs w:val="28"/>
        </w:rPr>
        <w:t>「素養導向評量設計-網牆性運動</w:t>
      </w:r>
      <w:r w:rsidRPr="00344651">
        <w:rPr>
          <w:rFonts w:ascii="標楷體" w:eastAsia="標楷體" w:hAnsi="標楷體" w:cs="新細明體"/>
          <w:b/>
          <w:bCs/>
          <w:sz w:val="28"/>
          <w:szCs w:val="28"/>
        </w:rPr>
        <w:t>研習</w:t>
      </w:r>
      <w:r w:rsidRPr="00344651">
        <w:rPr>
          <w:rFonts w:ascii="標楷體" w:eastAsia="標楷體" w:hAnsi="標楷體" w:cs="新細明體" w:hint="eastAsia"/>
          <w:b/>
          <w:bCs/>
          <w:sz w:val="28"/>
          <w:szCs w:val="28"/>
        </w:rPr>
        <w:t>」</w:t>
      </w:r>
      <w:r w:rsidRPr="00344651">
        <w:rPr>
          <w:rFonts w:ascii="標楷體" w:eastAsia="標楷體" w:hAnsi="標楷體" w:cs="新細明體"/>
          <w:b/>
          <w:bCs/>
          <w:sz w:val="28"/>
          <w:szCs w:val="28"/>
        </w:rPr>
        <w:t>實施計劃</w:t>
      </w:r>
    </w:p>
    <w:p w14:paraId="758D9762" w14:textId="77777777" w:rsidR="00344651" w:rsidRPr="00344651" w:rsidRDefault="00344651" w:rsidP="00344651">
      <w:pPr>
        <w:snapToGrid w:val="0"/>
        <w:rPr>
          <w:rFonts w:eastAsia="標楷體"/>
          <w:color w:val="FF0000"/>
          <w:szCs w:val="24"/>
        </w:rPr>
      </w:pPr>
      <w:r w:rsidRPr="00344651">
        <w:rPr>
          <w:rFonts w:eastAsia="標楷體"/>
          <w:color w:val="000000"/>
          <w:szCs w:val="24"/>
        </w:rPr>
        <w:t>一、依據</w:t>
      </w:r>
    </w:p>
    <w:p w14:paraId="53F59225" w14:textId="77777777" w:rsidR="00344651" w:rsidRPr="00344651" w:rsidRDefault="00344651" w:rsidP="00344651">
      <w:pPr>
        <w:snapToGrid w:val="0"/>
        <w:ind w:left="708" w:hanging="708"/>
        <w:rPr>
          <w:rFonts w:eastAsia="標楷體"/>
          <w:color w:val="FF0000"/>
          <w:szCs w:val="24"/>
        </w:rPr>
      </w:pPr>
      <w:r w:rsidRPr="00344651">
        <w:rPr>
          <w:rFonts w:eastAsia="標楷體"/>
          <w:color w:val="000000"/>
          <w:szCs w:val="24"/>
        </w:rPr>
        <w:t>（一）教育部補助直轄市、縣</w:t>
      </w:r>
      <w:r w:rsidRPr="00344651">
        <w:rPr>
          <w:rFonts w:eastAsia="標楷體"/>
          <w:color w:val="000000"/>
          <w:szCs w:val="24"/>
        </w:rPr>
        <w:t>(</w:t>
      </w:r>
      <w:r w:rsidRPr="00344651">
        <w:rPr>
          <w:rFonts w:eastAsia="標楷體"/>
          <w:color w:val="000000"/>
          <w:szCs w:val="24"/>
        </w:rPr>
        <w:t>市</w:t>
      </w:r>
      <w:r w:rsidRPr="00344651">
        <w:rPr>
          <w:rFonts w:eastAsia="標楷體"/>
          <w:color w:val="000000"/>
          <w:szCs w:val="24"/>
        </w:rPr>
        <w:t>)</w:t>
      </w:r>
      <w:r w:rsidRPr="00344651">
        <w:rPr>
          <w:rFonts w:eastAsia="標楷體"/>
          <w:color w:val="000000"/>
          <w:szCs w:val="24"/>
        </w:rPr>
        <w:t>政府精進國民中學及國民小學教師教學專業與課程品質作業要點。</w:t>
      </w:r>
    </w:p>
    <w:p w14:paraId="0EF485E9" w14:textId="77777777" w:rsidR="00344651" w:rsidRPr="00344651" w:rsidRDefault="00344651" w:rsidP="00344651">
      <w:pPr>
        <w:snapToGrid w:val="0"/>
        <w:rPr>
          <w:rFonts w:eastAsia="標楷體"/>
          <w:color w:val="FF0000"/>
          <w:szCs w:val="24"/>
        </w:rPr>
      </w:pPr>
      <w:r w:rsidRPr="00344651">
        <w:rPr>
          <w:rFonts w:eastAsia="標楷體"/>
          <w:color w:val="000000"/>
          <w:szCs w:val="24"/>
        </w:rPr>
        <w:t>（二）臺南市</w:t>
      </w:r>
      <w:r w:rsidRPr="00344651">
        <w:rPr>
          <w:rFonts w:eastAsia="標楷體"/>
          <w:color w:val="000000"/>
          <w:szCs w:val="24"/>
        </w:rPr>
        <w:t>112</w:t>
      </w:r>
      <w:r w:rsidRPr="00344651">
        <w:rPr>
          <w:rFonts w:eastAsia="標楷體"/>
          <w:color w:val="000000"/>
          <w:szCs w:val="24"/>
        </w:rPr>
        <w:t>學年度精進國民中小學教師教學專業與課程品質整體推動計畫。</w:t>
      </w:r>
    </w:p>
    <w:p w14:paraId="55C207C5" w14:textId="77777777" w:rsidR="00344651" w:rsidRPr="00344651" w:rsidRDefault="00344651" w:rsidP="00344651">
      <w:pPr>
        <w:snapToGrid w:val="0"/>
        <w:rPr>
          <w:rFonts w:eastAsia="標楷體"/>
          <w:color w:val="FF0000"/>
          <w:szCs w:val="24"/>
        </w:rPr>
      </w:pPr>
      <w:r w:rsidRPr="00344651">
        <w:rPr>
          <w:rFonts w:eastAsia="標楷體"/>
          <w:color w:val="000000"/>
          <w:szCs w:val="24"/>
        </w:rPr>
        <w:t>（三）臺南市</w:t>
      </w:r>
      <w:r w:rsidRPr="00344651">
        <w:rPr>
          <w:rFonts w:eastAsia="標楷體"/>
          <w:color w:val="000000"/>
          <w:szCs w:val="24"/>
        </w:rPr>
        <w:t>112</w:t>
      </w:r>
      <w:r w:rsidRPr="00344651">
        <w:rPr>
          <w:rFonts w:eastAsia="標楷體"/>
          <w:color w:val="000000"/>
          <w:szCs w:val="24"/>
        </w:rPr>
        <w:t>學年度國民教育輔導團整體團務計畫。</w:t>
      </w:r>
    </w:p>
    <w:p w14:paraId="0FB0FF63" w14:textId="77777777" w:rsidR="00344651" w:rsidRPr="00344651" w:rsidRDefault="00344651" w:rsidP="00344651">
      <w:pPr>
        <w:snapToGrid w:val="0"/>
        <w:spacing w:line="340" w:lineRule="atLeast"/>
        <w:rPr>
          <w:rFonts w:eastAsia="標楷體"/>
          <w:szCs w:val="24"/>
        </w:rPr>
      </w:pPr>
      <w:r w:rsidRPr="00344651">
        <w:rPr>
          <w:rFonts w:eastAsia="標楷體"/>
          <w:szCs w:val="24"/>
        </w:rPr>
        <w:t>二、</w:t>
      </w:r>
      <w:r w:rsidRPr="00344651">
        <w:rPr>
          <w:rFonts w:ascii="標楷體" w:eastAsia="標楷體" w:hAnsi="標楷體"/>
          <w:szCs w:val="24"/>
        </w:rPr>
        <w:t>現況分析與需求評估</w:t>
      </w:r>
    </w:p>
    <w:p w14:paraId="1442453F" w14:textId="77777777" w:rsidR="00344651" w:rsidRPr="00344651" w:rsidRDefault="00344651" w:rsidP="00344651">
      <w:pPr>
        <w:snapToGrid w:val="0"/>
        <w:spacing w:line="340" w:lineRule="atLeast"/>
        <w:rPr>
          <w:rFonts w:eastAsia="標楷體"/>
          <w:szCs w:val="24"/>
        </w:rPr>
      </w:pPr>
      <w:r w:rsidRPr="00344651">
        <w:rPr>
          <w:rFonts w:eastAsia="標楷體"/>
          <w:szCs w:val="24"/>
        </w:rPr>
        <w:t xml:space="preserve">    </w:t>
      </w:r>
      <w:r w:rsidRPr="00344651">
        <w:rPr>
          <w:rFonts w:eastAsia="標楷體"/>
          <w:szCs w:val="24"/>
        </w:rPr>
        <w:t>依</w:t>
      </w:r>
      <w:r w:rsidRPr="00344651">
        <w:rPr>
          <w:rFonts w:eastAsia="標楷體"/>
          <w:szCs w:val="24"/>
        </w:rPr>
        <w:t>108</w:t>
      </w:r>
      <w:r w:rsidRPr="00344651">
        <w:rPr>
          <w:rFonts w:eastAsia="標楷體"/>
          <w:szCs w:val="24"/>
        </w:rPr>
        <w:t>年總綱實施要點規定，依據學習表現和學習內容，針對本領域教學之創意與特性，評估挑選適合之主題及素養導向教學策略及評量融入設計課程。</w:t>
      </w:r>
    </w:p>
    <w:p w14:paraId="4D6731EA" w14:textId="77777777" w:rsidR="00344651" w:rsidRPr="00344651" w:rsidRDefault="00344651" w:rsidP="00344651">
      <w:pPr>
        <w:snapToGrid w:val="0"/>
        <w:rPr>
          <w:rFonts w:eastAsia="標楷體"/>
          <w:szCs w:val="24"/>
        </w:rPr>
      </w:pPr>
      <w:r w:rsidRPr="00344651">
        <w:rPr>
          <w:rFonts w:eastAsia="標楷體"/>
          <w:szCs w:val="24"/>
        </w:rPr>
        <w:t>三、目的</w:t>
      </w:r>
    </w:p>
    <w:p w14:paraId="0AF2C869" w14:textId="77777777" w:rsidR="00344651" w:rsidRPr="00344651" w:rsidRDefault="00344651" w:rsidP="00344651">
      <w:pPr>
        <w:snapToGrid w:val="0"/>
        <w:rPr>
          <w:rFonts w:eastAsia="標楷體"/>
        </w:rPr>
      </w:pPr>
      <w:r w:rsidRPr="00344651">
        <w:rPr>
          <w:rFonts w:eastAsia="標楷體"/>
        </w:rPr>
        <w:t>（一）提供教師有效教學示例轉化教學方案，並提昇教師教學能力。</w:t>
      </w:r>
    </w:p>
    <w:p w14:paraId="1EFF14ED" w14:textId="77777777" w:rsidR="00344651" w:rsidRPr="00344651" w:rsidRDefault="00344651" w:rsidP="00344651">
      <w:pPr>
        <w:snapToGrid w:val="0"/>
        <w:rPr>
          <w:rFonts w:eastAsia="標楷體"/>
        </w:rPr>
      </w:pPr>
      <w:r w:rsidRPr="00344651">
        <w:rPr>
          <w:rFonts w:eastAsia="標楷體"/>
        </w:rPr>
        <w:t>（二）鼓勵教師具備國際觀，並能將課程進行素養導向的課程設計。</w:t>
      </w:r>
    </w:p>
    <w:p w14:paraId="3AD28517" w14:textId="77777777" w:rsidR="00344651" w:rsidRPr="00344651" w:rsidRDefault="00344651" w:rsidP="00344651">
      <w:pPr>
        <w:snapToGrid w:val="0"/>
        <w:rPr>
          <w:rFonts w:eastAsia="標楷體"/>
        </w:rPr>
      </w:pPr>
      <w:r w:rsidRPr="00344651">
        <w:rPr>
          <w:rFonts w:eastAsia="標楷體"/>
        </w:rPr>
        <w:t>（三）</w:t>
      </w:r>
      <w:r w:rsidRPr="00344651">
        <w:rPr>
          <w:rFonts w:eastAsia="標楷體"/>
          <w:szCs w:val="24"/>
        </w:rPr>
        <w:t>提供素養導向</w:t>
      </w:r>
      <w:r w:rsidRPr="00344651">
        <w:rPr>
          <w:rFonts w:eastAsia="標楷體" w:hint="eastAsia"/>
          <w:szCs w:val="24"/>
        </w:rPr>
        <w:t>評量設計實例</w:t>
      </w:r>
      <w:r w:rsidRPr="00344651">
        <w:rPr>
          <w:rFonts w:ascii="標楷體" w:eastAsia="標楷體" w:hAnsi="標楷體" w:hint="eastAsia"/>
          <w:szCs w:val="24"/>
        </w:rPr>
        <w:t>，</w:t>
      </w:r>
      <w:r w:rsidRPr="00344651">
        <w:rPr>
          <w:rFonts w:eastAsia="標楷體"/>
          <w:szCs w:val="24"/>
        </w:rPr>
        <w:t>以利教師融入設計課程</w:t>
      </w:r>
      <w:r w:rsidRPr="00344651">
        <w:rPr>
          <w:rFonts w:eastAsia="標楷體"/>
        </w:rPr>
        <w:t>。</w:t>
      </w:r>
    </w:p>
    <w:p w14:paraId="394897A7" w14:textId="77777777" w:rsidR="00344651" w:rsidRPr="00344651" w:rsidRDefault="00344651" w:rsidP="00344651">
      <w:pPr>
        <w:snapToGrid w:val="0"/>
        <w:rPr>
          <w:rFonts w:eastAsia="標楷體"/>
          <w:color w:val="FF0000"/>
        </w:rPr>
      </w:pPr>
    </w:p>
    <w:p w14:paraId="30EEA268" w14:textId="77777777" w:rsidR="00344651" w:rsidRPr="00344651" w:rsidRDefault="00344651" w:rsidP="00344651">
      <w:pPr>
        <w:snapToGrid w:val="0"/>
        <w:rPr>
          <w:rFonts w:eastAsia="標楷體"/>
          <w:color w:val="FF0000"/>
          <w:szCs w:val="24"/>
        </w:rPr>
      </w:pPr>
      <w:r w:rsidRPr="00344651">
        <w:rPr>
          <w:rFonts w:eastAsia="標楷體"/>
          <w:color w:val="000000"/>
          <w:szCs w:val="24"/>
        </w:rPr>
        <w:t>四、辦理單位</w:t>
      </w:r>
    </w:p>
    <w:p w14:paraId="4DD94739" w14:textId="77777777" w:rsidR="00344651" w:rsidRPr="00344651" w:rsidRDefault="00344651" w:rsidP="00344651">
      <w:pPr>
        <w:snapToGrid w:val="0"/>
        <w:rPr>
          <w:rFonts w:eastAsia="標楷體"/>
          <w:color w:val="FF0000"/>
          <w:szCs w:val="24"/>
        </w:rPr>
      </w:pPr>
      <w:r w:rsidRPr="00344651">
        <w:rPr>
          <w:rFonts w:eastAsia="標楷體"/>
          <w:color w:val="000000"/>
          <w:szCs w:val="24"/>
        </w:rPr>
        <w:t>（一）指導單位：教育部國民及學前教育署</w:t>
      </w:r>
    </w:p>
    <w:p w14:paraId="238E2E93" w14:textId="77777777" w:rsidR="00344651" w:rsidRPr="00344651" w:rsidRDefault="00344651" w:rsidP="00344651">
      <w:pPr>
        <w:snapToGrid w:val="0"/>
        <w:rPr>
          <w:rFonts w:eastAsia="標楷體"/>
          <w:color w:val="FF0000"/>
          <w:szCs w:val="24"/>
        </w:rPr>
      </w:pPr>
      <w:r w:rsidRPr="00344651">
        <w:rPr>
          <w:rFonts w:eastAsia="標楷體"/>
          <w:color w:val="000000"/>
          <w:szCs w:val="24"/>
        </w:rPr>
        <w:t>（二）主辦單位：臺南市政府教育局</w:t>
      </w:r>
    </w:p>
    <w:p w14:paraId="209D8137" w14:textId="77777777" w:rsidR="00344651" w:rsidRPr="00344651" w:rsidRDefault="00344651" w:rsidP="00344651">
      <w:pPr>
        <w:snapToGrid w:val="0"/>
        <w:rPr>
          <w:rFonts w:eastAsia="標楷體"/>
          <w:color w:val="FF0000"/>
          <w:szCs w:val="24"/>
        </w:rPr>
      </w:pPr>
      <w:r w:rsidRPr="00344651">
        <w:rPr>
          <w:rFonts w:eastAsia="標楷體"/>
          <w:color w:val="000000"/>
          <w:szCs w:val="24"/>
        </w:rPr>
        <w:t>（三）承辦單位：臺南市國中健體領域輔導團、崇明國中</w:t>
      </w:r>
    </w:p>
    <w:p w14:paraId="5572DD37" w14:textId="77777777" w:rsidR="00344651" w:rsidRPr="00344651" w:rsidRDefault="00344651" w:rsidP="00344651">
      <w:pPr>
        <w:snapToGrid w:val="0"/>
        <w:rPr>
          <w:rFonts w:eastAsia="標楷體"/>
          <w:color w:val="000000"/>
          <w:szCs w:val="24"/>
        </w:rPr>
      </w:pPr>
    </w:p>
    <w:p w14:paraId="329D76B3" w14:textId="77777777" w:rsidR="00344651" w:rsidRPr="00344651" w:rsidRDefault="00344651" w:rsidP="00344651">
      <w:pPr>
        <w:snapToGrid w:val="0"/>
        <w:rPr>
          <w:rFonts w:eastAsia="標楷體"/>
          <w:color w:val="FF0000"/>
          <w:szCs w:val="24"/>
        </w:rPr>
      </w:pPr>
      <w:r w:rsidRPr="00344651">
        <w:rPr>
          <w:rFonts w:eastAsia="標楷體"/>
          <w:color w:val="000000"/>
          <w:szCs w:val="24"/>
        </w:rPr>
        <w:t>五、辦理日期及地點</w:t>
      </w:r>
    </w:p>
    <w:p w14:paraId="5DDF8432" w14:textId="77777777" w:rsidR="00344651" w:rsidRPr="00344651" w:rsidRDefault="00344651" w:rsidP="00344651">
      <w:pPr>
        <w:snapToGrid w:val="0"/>
        <w:rPr>
          <w:rFonts w:eastAsia="標楷體"/>
          <w:color w:val="FF0000"/>
          <w:szCs w:val="24"/>
        </w:rPr>
      </w:pPr>
      <w:r w:rsidRPr="00344651">
        <w:rPr>
          <w:rFonts w:eastAsia="標楷體"/>
          <w:color w:val="000000"/>
          <w:szCs w:val="24"/>
        </w:rPr>
        <w:t>（一）時間：</w:t>
      </w:r>
      <w:r w:rsidRPr="00344651">
        <w:rPr>
          <w:rFonts w:eastAsia="標楷體"/>
          <w:color w:val="000000"/>
          <w:szCs w:val="24"/>
        </w:rPr>
        <w:t>113</w:t>
      </w:r>
      <w:r w:rsidRPr="00344651">
        <w:rPr>
          <w:rFonts w:eastAsia="標楷體"/>
          <w:color w:val="000000"/>
          <w:szCs w:val="24"/>
        </w:rPr>
        <w:t>年</w:t>
      </w:r>
      <w:r w:rsidRPr="00344651">
        <w:rPr>
          <w:rFonts w:eastAsia="標楷體" w:hint="eastAsia"/>
          <w:color w:val="000000"/>
          <w:szCs w:val="24"/>
        </w:rPr>
        <w:t>0</w:t>
      </w:r>
      <w:r w:rsidRPr="00344651">
        <w:rPr>
          <w:rFonts w:eastAsia="標楷體"/>
          <w:color w:val="000000"/>
          <w:szCs w:val="24"/>
        </w:rPr>
        <w:t>6</w:t>
      </w:r>
      <w:r w:rsidRPr="00344651">
        <w:rPr>
          <w:rFonts w:eastAsia="標楷體"/>
          <w:color w:val="000000"/>
          <w:szCs w:val="24"/>
        </w:rPr>
        <w:t>月</w:t>
      </w:r>
      <w:r w:rsidRPr="00344651">
        <w:rPr>
          <w:rFonts w:eastAsia="標楷體" w:hint="eastAsia"/>
          <w:color w:val="000000"/>
          <w:szCs w:val="24"/>
        </w:rPr>
        <w:t>1</w:t>
      </w:r>
      <w:r w:rsidRPr="00344651">
        <w:rPr>
          <w:rFonts w:eastAsia="標楷體"/>
          <w:color w:val="000000"/>
          <w:szCs w:val="24"/>
        </w:rPr>
        <w:t xml:space="preserve">4 </w:t>
      </w:r>
      <w:r w:rsidRPr="00344651">
        <w:rPr>
          <w:rFonts w:eastAsia="標楷體"/>
          <w:color w:val="000000"/>
          <w:szCs w:val="24"/>
        </w:rPr>
        <w:t>日</w:t>
      </w:r>
      <w:r w:rsidRPr="00344651">
        <w:rPr>
          <w:rFonts w:eastAsia="標楷體" w:hint="eastAsia"/>
          <w:color w:val="000000"/>
          <w:szCs w:val="24"/>
        </w:rPr>
        <w:t>上午</w:t>
      </w:r>
      <w:r w:rsidRPr="00344651">
        <w:rPr>
          <w:rFonts w:eastAsia="標楷體"/>
          <w:color w:val="000000"/>
          <w:szCs w:val="24"/>
        </w:rPr>
        <w:t xml:space="preserve">  (</w:t>
      </w:r>
      <w:r w:rsidRPr="00344651">
        <w:rPr>
          <w:rFonts w:eastAsia="標楷體"/>
          <w:color w:val="000000"/>
          <w:szCs w:val="24"/>
        </w:rPr>
        <w:t>暫定</w:t>
      </w:r>
      <w:r w:rsidRPr="00344651">
        <w:rPr>
          <w:rFonts w:eastAsia="標楷體"/>
          <w:color w:val="000000"/>
          <w:szCs w:val="24"/>
        </w:rPr>
        <w:t>)</w:t>
      </w:r>
    </w:p>
    <w:p w14:paraId="62DF63D4" w14:textId="77777777" w:rsidR="00344651" w:rsidRPr="00344651" w:rsidRDefault="00344651" w:rsidP="00344651">
      <w:pPr>
        <w:snapToGrid w:val="0"/>
        <w:rPr>
          <w:rFonts w:ascii="標楷體" w:eastAsia="標楷體" w:hAnsi="標楷體"/>
          <w:color w:val="FF0000"/>
          <w:szCs w:val="24"/>
        </w:rPr>
      </w:pPr>
      <w:r w:rsidRPr="00344651">
        <w:rPr>
          <w:rFonts w:ascii="標楷體" w:eastAsia="標楷體" w:hAnsi="標楷體"/>
          <w:color w:val="000000"/>
          <w:szCs w:val="24"/>
        </w:rPr>
        <w:t>（二）地點：崇明國中</w:t>
      </w:r>
    </w:p>
    <w:p w14:paraId="2F05AAE9" w14:textId="77777777" w:rsidR="00344651" w:rsidRPr="00344651" w:rsidRDefault="00344651" w:rsidP="00344651">
      <w:pPr>
        <w:snapToGrid w:val="0"/>
        <w:ind w:left="720" w:hanging="600"/>
        <w:rPr>
          <w:rFonts w:eastAsia="標楷體"/>
          <w:color w:val="FF0000"/>
          <w:kern w:val="0"/>
        </w:rPr>
      </w:pPr>
      <w:r w:rsidRPr="00344651">
        <w:rPr>
          <w:rFonts w:ascii="標楷體" w:eastAsia="標楷體" w:hAnsi="標楷體"/>
          <w:color w:val="000000"/>
          <w:szCs w:val="24"/>
        </w:rPr>
        <w:t>(三)</w:t>
      </w:r>
      <w:r w:rsidRPr="00344651">
        <w:rPr>
          <w:rFonts w:eastAsia="標楷體"/>
          <w:color w:val="000000"/>
          <w:kern w:val="0"/>
        </w:rPr>
        <w:t xml:space="preserve"> </w:t>
      </w:r>
      <w:r w:rsidRPr="00344651">
        <w:rPr>
          <w:rFonts w:eastAsia="標楷體"/>
          <w:color w:val="000000"/>
          <w:kern w:val="0"/>
        </w:rPr>
        <w:t>研習人員請准予公（差）假辦理前往。參加研習人員請逕至本市教育局資訊中心網學習護照報名，代碼</w:t>
      </w:r>
      <w:r w:rsidRPr="00344651">
        <w:rPr>
          <w:rFonts w:eastAsia="標楷體"/>
          <w:color w:val="000000"/>
          <w:kern w:val="0"/>
        </w:rPr>
        <w:t>:</w:t>
      </w:r>
      <w:r w:rsidRPr="00344651">
        <w:rPr>
          <w:rFonts w:eastAsia="標楷體"/>
          <w:color w:val="000000"/>
          <w:kern w:val="0"/>
          <w:u w:val="single"/>
        </w:rPr>
        <w:t xml:space="preserve">       </w:t>
      </w:r>
      <w:r w:rsidRPr="00344651">
        <w:rPr>
          <w:rFonts w:ascii="標楷體" w:eastAsia="標楷體" w:hAnsi="標楷體"/>
          <w:color w:val="000000"/>
          <w:kern w:val="0"/>
        </w:rPr>
        <w:t>，</w:t>
      </w:r>
      <w:r w:rsidRPr="00344651">
        <w:rPr>
          <w:rFonts w:eastAsia="標楷體"/>
          <w:color w:val="000000"/>
          <w:kern w:val="0"/>
        </w:rPr>
        <w:t>本研習得登錄</w:t>
      </w:r>
      <w:r w:rsidRPr="00344651">
        <w:rPr>
          <w:rFonts w:eastAsia="標楷體"/>
          <w:color w:val="000000"/>
          <w:kern w:val="0"/>
        </w:rPr>
        <w:t>4</w:t>
      </w:r>
      <w:r w:rsidRPr="00344651">
        <w:rPr>
          <w:rFonts w:eastAsia="標楷體"/>
          <w:color w:val="000000"/>
          <w:kern w:val="0"/>
        </w:rPr>
        <w:t>小時研習時數。</w:t>
      </w:r>
    </w:p>
    <w:p w14:paraId="077A7FE5" w14:textId="77777777" w:rsidR="00344651" w:rsidRPr="00344651" w:rsidRDefault="00344651" w:rsidP="00344651">
      <w:pPr>
        <w:snapToGrid w:val="0"/>
        <w:ind w:left="720" w:hanging="600"/>
        <w:rPr>
          <w:rFonts w:ascii="標楷體" w:eastAsia="標楷體" w:hAnsi="標楷體"/>
          <w:color w:val="000000"/>
          <w:szCs w:val="24"/>
        </w:rPr>
      </w:pPr>
    </w:p>
    <w:p w14:paraId="0189201B" w14:textId="77777777" w:rsidR="00344651" w:rsidRPr="00344651" w:rsidRDefault="00344651" w:rsidP="00344651">
      <w:pPr>
        <w:snapToGrid w:val="0"/>
      </w:pPr>
      <w:r w:rsidRPr="00344651">
        <w:rPr>
          <w:rFonts w:ascii="標楷體" w:eastAsia="標楷體" w:hAnsi="標楷體"/>
          <w:szCs w:val="24"/>
        </w:rPr>
        <w:t>六、參加對象與人數</w:t>
      </w:r>
    </w:p>
    <w:p w14:paraId="04A149DC" w14:textId="77777777" w:rsidR="00344651" w:rsidRPr="00344651" w:rsidRDefault="00344651" w:rsidP="00344651">
      <w:pPr>
        <w:snapToGrid w:val="0"/>
        <w:ind w:left="720" w:hanging="720"/>
      </w:pPr>
      <w:r w:rsidRPr="00344651">
        <w:rPr>
          <w:rFonts w:ascii="標楷體" w:eastAsia="標楷體" w:hAnsi="標楷體"/>
          <w:szCs w:val="24"/>
        </w:rPr>
        <w:t>（一）</w:t>
      </w:r>
      <w:r w:rsidRPr="00344651">
        <w:rPr>
          <w:rFonts w:ascii="標楷體" w:eastAsia="標楷體" w:hAnsi="標楷體"/>
        </w:rPr>
        <w:t>請</w:t>
      </w:r>
      <w:r w:rsidRPr="00344651">
        <w:rPr>
          <w:rFonts w:ascii="標楷體" w:eastAsia="標楷體" w:hAnsi="標楷體"/>
          <w:color w:val="000000"/>
        </w:rPr>
        <w:t>各校健體領域自主報名，錄取30名</w:t>
      </w:r>
      <w:r w:rsidRPr="00344651">
        <w:rPr>
          <w:rFonts w:ascii="標楷體" w:eastAsia="標楷體" w:hAnsi="標楷體"/>
          <w:color w:val="000000" w:themeColor="text1"/>
        </w:rPr>
        <w:t>。</w:t>
      </w:r>
    </w:p>
    <w:p w14:paraId="3A9B2A2E" w14:textId="77777777" w:rsidR="00344651" w:rsidRPr="00344651" w:rsidRDefault="00344651" w:rsidP="00344651">
      <w:pPr>
        <w:snapToGrid w:val="0"/>
      </w:pPr>
      <w:r w:rsidRPr="00344651">
        <w:rPr>
          <w:rFonts w:ascii="標楷體" w:eastAsia="標楷體" w:hAnsi="標楷體"/>
          <w:szCs w:val="24"/>
        </w:rPr>
        <w:t>（二）若超過30名，以每校保障錄取至少1名為原則。</w:t>
      </w:r>
    </w:p>
    <w:p w14:paraId="6DAE00F4" w14:textId="77777777" w:rsidR="00344651" w:rsidRPr="00344651" w:rsidRDefault="00344651" w:rsidP="00344651">
      <w:pPr>
        <w:snapToGrid w:val="0"/>
        <w:rPr>
          <w:rFonts w:ascii="標楷體" w:eastAsia="標楷體" w:hAnsi="標楷體"/>
          <w:color w:val="000000"/>
          <w:szCs w:val="24"/>
        </w:rPr>
      </w:pPr>
      <w:r w:rsidRPr="00344651">
        <w:rPr>
          <w:rFonts w:ascii="標楷體" w:eastAsia="標楷體" w:hAnsi="標楷體"/>
          <w:color w:val="000000"/>
          <w:szCs w:val="24"/>
        </w:rPr>
        <w:t xml:space="preserve"> (三)請參與教師自備換洗衣物。</w:t>
      </w:r>
    </w:p>
    <w:p w14:paraId="47679437" w14:textId="77777777" w:rsidR="00344651" w:rsidRPr="00344651" w:rsidRDefault="00344651" w:rsidP="00344651">
      <w:pPr>
        <w:snapToGrid w:val="0"/>
        <w:rPr>
          <w:rFonts w:ascii="標楷體" w:eastAsia="標楷體" w:hAnsi="標楷體"/>
          <w:color w:val="000000"/>
          <w:szCs w:val="24"/>
        </w:rPr>
      </w:pPr>
    </w:p>
    <w:p w14:paraId="6BADDA52" w14:textId="77777777" w:rsidR="00344651" w:rsidRPr="00344651" w:rsidRDefault="00344651" w:rsidP="00344651">
      <w:pPr>
        <w:snapToGrid w:val="0"/>
        <w:rPr>
          <w:rFonts w:ascii="標楷體" w:eastAsia="標楷體" w:hAnsi="標楷體"/>
          <w:szCs w:val="24"/>
        </w:rPr>
      </w:pPr>
      <w:r w:rsidRPr="00344651">
        <w:rPr>
          <w:rFonts w:ascii="標楷體" w:eastAsia="標楷體" w:hAnsi="標楷體"/>
          <w:szCs w:val="24"/>
        </w:rPr>
        <w:t>七、研習內容</w:t>
      </w:r>
    </w:p>
    <w:p w14:paraId="079D5B8D" w14:textId="77777777" w:rsidR="00344651" w:rsidRPr="00344651" w:rsidRDefault="00344651" w:rsidP="00344651">
      <w:pPr>
        <w:snapToGrid w:val="0"/>
      </w:pPr>
    </w:p>
    <w:tbl>
      <w:tblPr>
        <w:tblW w:w="8642" w:type="dxa"/>
        <w:tblCellMar>
          <w:left w:w="28" w:type="dxa"/>
          <w:right w:w="28" w:type="dxa"/>
        </w:tblCellMar>
        <w:tblLook w:val="00A0" w:firstRow="1" w:lastRow="0" w:firstColumn="1" w:lastColumn="0" w:noHBand="0" w:noVBand="0"/>
      </w:tblPr>
      <w:tblGrid>
        <w:gridCol w:w="1528"/>
        <w:gridCol w:w="3287"/>
        <w:gridCol w:w="2883"/>
        <w:gridCol w:w="944"/>
      </w:tblGrid>
      <w:tr w:rsidR="00344651" w:rsidRPr="00344651" w14:paraId="6E24CB66"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E918"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s="標楷體"/>
                <w:color w:val="000000"/>
              </w:rPr>
              <w:t>時間</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08741264"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olor w:val="000000"/>
              </w:rPr>
              <w:t>內容</w:t>
            </w:r>
          </w:p>
        </w:tc>
        <w:tc>
          <w:tcPr>
            <w:tcW w:w="2883" w:type="dxa"/>
            <w:tcBorders>
              <w:top w:val="single" w:sz="4" w:space="0" w:color="000000"/>
              <w:left w:val="single" w:sz="4" w:space="0" w:color="000000"/>
              <w:bottom w:val="single" w:sz="4" w:space="0" w:color="000000"/>
              <w:right w:val="single" w:sz="4" w:space="0" w:color="auto"/>
            </w:tcBorders>
            <w:shd w:val="clear" w:color="auto" w:fill="auto"/>
          </w:tcPr>
          <w:p w14:paraId="67F2438B"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s="標楷體"/>
                <w:color w:val="000000"/>
              </w:rPr>
              <w:t>負責/講師</w:t>
            </w:r>
          </w:p>
        </w:tc>
        <w:tc>
          <w:tcPr>
            <w:tcW w:w="944" w:type="dxa"/>
            <w:tcBorders>
              <w:top w:val="single" w:sz="4" w:space="0" w:color="000000"/>
              <w:left w:val="single" w:sz="4" w:space="0" w:color="auto"/>
              <w:bottom w:val="single" w:sz="4" w:space="0" w:color="000000"/>
              <w:right w:val="single" w:sz="4" w:space="0" w:color="000000"/>
            </w:tcBorders>
            <w:shd w:val="clear" w:color="auto" w:fill="auto"/>
          </w:tcPr>
          <w:p w14:paraId="541614B2"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hint="eastAsia"/>
              </w:rPr>
              <w:t>備註</w:t>
            </w:r>
          </w:p>
        </w:tc>
      </w:tr>
      <w:tr w:rsidR="00344651" w:rsidRPr="00344651" w14:paraId="2A33EDB7" w14:textId="77777777" w:rsidTr="00690FCA">
        <w:trPr>
          <w:trHeight w:val="333"/>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C06FC"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olor w:val="000000"/>
              </w:rPr>
              <w:t>08:30-08:50</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4BFFF"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hint="eastAsia"/>
              </w:rPr>
              <w:t>開幕致詞</w:t>
            </w:r>
          </w:p>
        </w:tc>
        <w:tc>
          <w:tcPr>
            <w:tcW w:w="2883" w:type="dxa"/>
            <w:tcBorders>
              <w:top w:val="single" w:sz="4" w:space="0" w:color="000000"/>
              <w:left w:val="single" w:sz="4" w:space="0" w:color="000000"/>
              <w:bottom w:val="single" w:sz="4" w:space="0" w:color="000000"/>
              <w:right w:val="single" w:sz="4" w:space="0" w:color="auto"/>
            </w:tcBorders>
            <w:shd w:val="clear" w:color="auto" w:fill="auto"/>
          </w:tcPr>
          <w:p w14:paraId="57067A4B"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s="標楷體"/>
                <w:color w:val="000000"/>
              </w:rPr>
              <w:t>健體領域輔導團</w:t>
            </w:r>
          </w:p>
        </w:tc>
        <w:tc>
          <w:tcPr>
            <w:tcW w:w="944" w:type="dxa"/>
            <w:tcBorders>
              <w:top w:val="single" w:sz="4" w:space="0" w:color="000000"/>
              <w:left w:val="single" w:sz="4" w:space="0" w:color="auto"/>
              <w:bottom w:val="single" w:sz="4" w:space="0" w:color="000000"/>
              <w:right w:val="single" w:sz="4" w:space="0" w:color="000000"/>
            </w:tcBorders>
            <w:shd w:val="clear" w:color="auto" w:fill="auto"/>
          </w:tcPr>
          <w:p w14:paraId="2E8E753A" w14:textId="77777777" w:rsidR="00344651" w:rsidRPr="00344651" w:rsidRDefault="00344651" w:rsidP="00344651">
            <w:pPr>
              <w:snapToGrid w:val="0"/>
              <w:spacing w:line="240" w:lineRule="atLeast"/>
              <w:jc w:val="center"/>
              <w:rPr>
                <w:rFonts w:ascii="標楷體" w:eastAsia="標楷體" w:hAnsi="標楷體"/>
              </w:rPr>
            </w:pPr>
          </w:p>
        </w:tc>
      </w:tr>
      <w:tr w:rsidR="00344651" w:rsidRPr="00344651" w14:paraId="70ACC46A" w14:textId="77777777" w:rsidTr="00690FCA">
        <w:trPr>
          <w:trHeight w:val="333"/>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34F70"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olor w:val="000000"/>
              </w:rPr>
              <w:t>09:00-10:10</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39E1" w14:textId="77777777" w:rsidR="00344651" w:rsidRPr="00344651" w:rsidRDefault="00344651" w:rsidP="00344651">
            <w:pPr>
              <w:jc w:val="center"/>
              <w:rPr>
                <w:rFonts w:ascii="標楷體" w:eastAsia="標楷體" w:hAnsi="標楷體"/>
              </w:rPr>
            </w:pPr>
            <w:r w:rsidRPr="00344651">
              <w:rPr>
                <w:rFonts w:ascii="標楷體" w:eastAsia="標楷體" w:hAnsi="標楷體"/>
                <w:color w:val="000000"/>
              </w:rPr>
              <w:t>認識</w:t>
            </w:r>
            <w:r w:rsidRPr="00344651">
              <w:rPr>
                <w:rFonts w:ascii="標楷體" w:eastAsia="標楷體" w:hAnsi="標楷體" w:hint="eastAsia"/>
                <w:color w:val="000000"/>
              </w:rPr>
              <w:t>匹克球</w:t>
            </w:r>
            <w:r w:rsidRPr="00344651">
              <w:rPr>
                <w:rFonts w:ascii="標楷體" w:eastAsia="標楷體" w:hAnsi="標楷體"/>
                <w:color w:val="000000"/>
              </w:rPr>
              <w:t>運動</w:t>
            </w:r>
          </w:p>
        </w:tc>
        <w:tc>
          <w:tcPr>
            <w:tcW w:w="288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683D6F"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olor w:val="000000"/>
              </w:rPr>
              <w:t>待聘</w:t>
            </w:r>
          </w:p>
        </w:tc>
        <w:tc>
          <w:tcPr>
            <w:tcW w:w="944" w:type="dxa"/>
            <w:tcBorders>
              <w:top w:val="single" w:sz="4" w:space="0" w:color="000000"/>
              <w:left w:val="single" w:sz="4" w:space="0" w:color="auto"/>
              <w:bottom w:val="single" w:sz="4" w:space="0" w:color="000000"/>
              <w:right w:val="single" w:sz="4" w:space="0" w:color="000000"/>
            </w:tcBorders>
            <w:shd w:val="clear" w:color="auto" w:fill="auto"/>
            <w:vAlign w:val="center"/>
          </w:tcPr>
          <w:p w14:paraId="6009BD37"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hint="eastAsia"/>
              </w:rPr>
              <w:t>外聘1H</w:t>
            </w:r>
          </w:p>
        </w:tc>
      </w:tr>
      <w:tr w:rsidR="00344651" w:rsidRPr="00344651" w14:paraId="056B9B14" w14:textId="77777777" w:rsidTr="00690FCA">
        <w:trPr>
          <w:trHeight w:val="333"/>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03C1"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olor w:val="000000"/>
              </w:rPr>
              <w:t>10:10-10</w:t>
            </w:r>
            <w:r w:rsidRPr="00344651">
              <w:rPr>
                <w:rFonts w:ascii="標楷體" w:eastAsia="標楷體" w:hAnsi="標楷體" w:cs="新細明體"/>
                <w:color w:val="000000"/>
              </w:rPr>
              <w:t>:30</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4D6A8" w14:textId="77777777" w:rsidR="00344651" w:rsidRPr="00344651" w:rsidRDefault="00344651" w:rsidP="00344651">
            <w:pPr>
              <w:jc w:val="center"/>
              <w:rPr>
                <w:rFonts w:ascii="標楷體" w:eastAsia="標楷體" w:hAnsi="標楷體"/>
              </w:rPr>
            </w:pPr>
            <w:r w:rsidRPr="00344651">
              <w:rPr>
                <w:rFonts w:ascii="標楷體" w:eastAsia="標楷體" w:hAnsi="標楷體"/>
              </w:rPr>
              <w:t>休息</w:t>
            </w:r>
          </w:p>
        </w:tc>
        <w:tc>
          <w:tcPr>
            <w:tcW w:w="2883" w:type="dxa"/>
            <w:tcBorders>
              <w:top w:val="single" w:sz="4" w:space="0" w:color="000000"/>
              <w:left w:val="single" w:sz="4" w:space="0" w:color="000000"/>
              <w:bottom w:val="single" w:sz="4" w:space="0" w:color="000000"/>
              <w:right w:val="single" w:sz="4" w:space="0" w:color="auto"/>
            </w:tcBorders>
            <w:shd w:val="clear" w:color="auto" w:fill="auto"/>
            <w:vAlign w:val="center"/>
          </w:tcPr>
          <w:p w14:paraId="639BD92D"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s="標楷體"/>
                <w:color w:val="000000"/>
              </w:rPr>
              <w:t>健體領域輔導團</w:t>
            </w:r>
          </w:p>
        </w:tc>
        <w:tc>
          <w:tcPr>
            <w:tcW w:w="944" w:type="dxa"/>
            <w:tcBorders>
              <w:top w:val="single" w:sz="4" w:space="0" w:color="000000"/>
              <w:left w:val="single" w:sz="4" w:space="0" w:color="auto"/>
              <w:bottom w:val="single" w:sz="4" w:space="0" w:color="000000"/>
              <w:right w:val="single" w:sz="4" w:space="0" w:color="000000"/>
            </w:tcBorders>
            <w:shd w:val="clear" w:color="auto" w:fill="auto"/>
            <w:vAlign w:val="center"/>
          </w:tcPr>
          <w:p w14:paraId="6CE76DC9" w14:textId="77777777" w:rsidR="00344651" w:rsidRPr="00344651" w:rsidRDefault="00344651" w:rsidP="00344651">
            <w:pPr>
              <w:snapToGrid w:val="0"/>
              <w:spacing w:line="240" w:lineRule="atLeast"/>
              <w:jc w:val="center"/>
              <w:rPr>
                <w:rFonts w:ascii="標楷體" w:eastAsia="標楷體" w:hAnsi="標楷體"/>
              </w:rPr>
            </w:pPr>
          </w:p>
        </w:tc>
      </w:tr>
      <w:tr w:rsidR="00344651" w:rsidRPr="00344651" w14:paraId="36FB61E8"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906D7"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olor w:val="000000"/>
              </w:rPr>
              <w:t>10:30-11:30</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1EE7" w14:textId="77777777" w:rsidR="00344651" w:rsidRPr="00344651" w:rsidRDefault="00344651" w:rsidP="00344651">
            <w:pPr>
              <w:jc w:val="center"/>
              <w:rPr>
                <w:rFonts w:ascii="標楷體" w:eastAsia="標楷體" w:hAnsi="標楷體"/>
              </w:rPr>
            </w:pPr>
            <w:r w:rsidRPr="00344651">
              <w:rPr>
                <w:rFonts w:ascii="標楷體" w:eastAsia="標楷體" w:hAnsi="標楷體" w:hint="eastAsia"/>
                <w:color w:val="000000"/>
              </w:rPr>
              <w:t>匹克球</w:t>
            </w:r>
            <w:r w:rsidRPr="00344651">
              <w:rPr>
                <w:rFonts w:ascii="標楷體" w:eastAsia="標楷體" w:hAnsi="標楷體"/>
                <w:color w:val="000000"/>
              </w:rPr>
              <w:t>球教學策略</w:t>
            </w:r>
          </w:p>
        </w:tc>
        <w:tc>
          <w:tcPr>
            <w:tcW w:w="288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C6519E"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olor w:val="000000"/>
              </w:rPr>
              <w:t>待聘</w:t>
            </w:r>
          </w:p>
        </w:tc>
        <w:tc>
          <w:tcPr>
            <w:tcW w:w="944" w:type="dxa"/>
            <w:tcBorders>
              <w:top w:val="single" w:sz="4" w:space="0" w:color="000000"/>
              <w:left w:val="single" w:sz="4" w:space="0" w:color="auto"/>
              <w:bottom w:val="single" w:sz="4" w:space="0" w:color="000000"/>
              <w:right w:val="single" w:sz="4" w:space="0" w:color="000000"/>
            </w:tcBorders>
            <w:shd w:val="clear" w:color="auto" w:fill="auto"/>
            <w:vAlign w:val="center"/>
          </w:tcPr>
          <w:p w14:paraId="54360219"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hint="eastAsia"/>
              </w:rPr>
              <w:t>外聘1H</w:t>
            </w:r>
          </w:p>
        </w:tc>
      </w:tr>
      <w:tr w:rsidR="00344651" w:rsidRPr="00344651" w14:paraId="2D394EC7" w14:textId="77777777" w:rsidTr="00690FCA">
        <w:trPr>
          <w:trHeight w:val="4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DF8A"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olor w:val="000000"/>
              </w:rPr>
              <w:t>11:30-12:20</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9E4E" w14:textId="77777777" w:rsidR="00344651" w:rsidRPr="00344651" w:rsidRDefault="00344651" w:rsidP="00344651">
            <w:pPr>
              <w:jc w:val="center"/>
              <w:rPr>
                <w:rFonts w:ascii="標楷體" w:eastAsia="標楷體" w:hAnsi="標楷體"/>
              </w:rPr>
            </w:pPr>
            <w:r w:rsidRPr="00344651">
              <w:rPr>
                <w:rFonts w:ascii="標楷體" w:eastAsia="標楷體" w:hAnsi="標楷體"/>
                <w:color w:val="000000"/>
              </w:rPr>
              <w:t>成果分享/綜合座談</w:t>
            </w:r>
          </w:p>
        </w:tc>
        <w:tc>
          <w:tcPr>
            <w:tcW w:w="288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00E2C3" w14:textId="77777777" w:rsidR="00344651" w:rsidRPr="00344651" w:rsidRDefault="00344651" w:rsidP="00344651">
            <w:pPr>
              <w:snapToGrid w:val="0"/>
              <w:spacing w:line="240" w:lineRule="atLeast"/>
              <w:jc w:val="center"/>
              <w:rPr>
                <w:rFonts w:ascii="標楷體" w:eastAsia="標楷體" w:hAnsi="標楷體"/>
              </w:rPr>
            </w:pPr>
            <w:r w:rsidRPr="00344651">
              <w:rPr>
                <w:rFonts w:ascii="標楷體" w:eastAsia="標楷體" w:hAnsi="標楷體" w:cs="標楷體"/>
                <w:color w:val="000000"/>
              </w:rPr>
              <w:t>健體領域輔導團</w:t>
            </w:r>
          </w:p>
        </w:tc>
        <w:tc>
          <w:tcPr>
            <w:tcW w:w="944" w:type="dxa"/>
            <w:tcBorders>
              <w:top w:val="single" w:sz="4" w:space="0" w:color="000000"/>
              <w:left w:val="single" w:sz="4" w:space="0" w:color="auto"/>
              <w:bottom w:val="single" w:sz="4" w:space="0" w:color="000000"/>
              <w:right w:val="single" w:sz="4" w:space="0" w:color="000000"/>
            </w:tcBorders>
            <w:shd w:val="clear" w:color="auto" w:fill="auto"/>
            <w:vAlign w:val="center"/>
          </w:tcPr>
          <w:p w14:paraId="4308372B" w14:textId="77777777" w:rsidR="00344651" w:rsidRPr="00344651" w:rsidRDefault="00344651" w:rsidP="00344651">
            <w:pPr>
              <w:snapToGrid w:val="0"/>
              <w:spacing w:line="240" w:lineRule="atLeast"/>
              <w:jc w:val="center"/>
              <w:rPr>
                <w:rFonts w:ascii="標楷體" w:eastAsia="標楷體" w:hAnsi="標楷體"/>
              </w:rPr>
            </w:pPr>
          </w:p>
        </w:tc>
      </w:tr>
    </w:tbl>
    <w:p w14:paraId="0A900030" w14:textId="77777777" w:rsidR="00344651" w:rsidRPr="00344651" w:rsidRDefault="00344651" w:rsidP="00344651">
      <w:pPr>
        <w:snapToGrid w:val="0"/>
        <w:rPr>
          <w:rFonts w:ascii="標楷體" w:eastAsia="標楷體" w:hAnsi="標楷體"/>
          <w:szCs w:val="24"/>
        </w:rPr>
      </w:pPr>
    </w:p>
    <w:p w14:paraId="5163E763" w14:textId="77777777" w:rsidR="00344651" w:rsidRPr="00344651" w:rsidRDefault="00344651" w:rsidP="00344651">
      <w:pPr>
        <w:snapToGrid w:val="0"/>
        <w:rPr>
          <w:rFonts w:ascii="標楷體" w:eastAsia="標楷體" w:hAnsi="標楷體"/>
          <w:szCs w:val="24"/>
        </w:rPr>
      </w:pPr>
    </w:p>
    <w:p w14:paraId="00B0926B" w14:textId="77777777" w:rsidR="00344651" w:rsidRPr="00344651" w:rsidRDefault="00344651" w:rsidP="00344651">
      <w:pPr>
        <w:snapToGrid w:val="0"/>
        <w:rPr>
          <w:rFonts w:ascii="標楷體" w:eastAsia="標楷體" w:hAnsi="標楷體"/>
          <w:szCs w:val="24"/>
        </w:rPr>
      </w:pPr>
    </w:p>
    <w:p w14:paraId="10EDB0FF" w14:textId="221CB2EE" w:rsidR="00344651" w:rsidRDefault="00344651" w:rsidP="00344651">
      <w:pPr>
        <w:snapToGrid w:val="0"/>
        <w:rPr>
          <w:rFonts w:ascii="標楷體" w:eastAsia="標楷體" w:hAnsi="標楷體"/>
          <w:color w:val="000000"/>
          <w:szCs w:val="24"/>
        </w:rPr>
      </w:pPr>
    </w:p>
    <w:p w14:paraId="420915B9" w14:textId="77777777" w:rsidR="0083769B" w:rsidRPr="00344651" w:rsidRDefault="0083769B" w:rsidP="00344651">
      <w:pPr>
        <w:snapToGrid w:val="0"/>
        <w:rPr>
          <w:rFonts w:ascii="標楷體" w:eastAsia="標楷體" w:hAnsi="標楷體"/>
          <w:color w:val="000000"/>
          <w:szCs w:val="24"/>
        </w:rPr>
      </w:pPr>
    </w:p>
    <w:p w14:paraId="09ABDADE" w14:textId="77777777" w:rsidR="00344651" w:rsidRPr="00344651" w:rsidRDefault="00344651" w:rsidP="00344651">
      <w:pPr>
        <w:snapToGrid w:val="0"/>
        <w:rPr>
          <w:rFonts w:ascii="標楷體" w:eastAsia="標楷體" w:hAnsi="標楷體"/>
          <w:color w:val="000000" w:themeColor="text1"/>
          <w:szCs w:val="24"/>
        </w:rPr>
      </w:pPr>
      <w:r w:rsidRPr="00344651">
        <w:rPr>
          <w:rFonts w:ascii="標楷體" w:eastAsia="標楷體" w:hAnsi="標楷體"/>
          <w:color w:val="000000" w:themeColor="text1"/>
          <w:szCs w:val="24"/>
        </w:rPr>
        <w:lastRenderedPageBreak/>
        <w:t>八、經費來源與概算</w:t>
      </w:r>
    </w:p>
    <w:p w14:paraId="20F8266B" w14:textId="77777777" w:rsidR="00344651" w:rsidRPr="00344651" w:rsidRDefault="00344651" w:rsidP="00344651">
      <w:pPr>
        <w:snapToGrid w:val="0"/>
        <w:rPr>
          <w:color w:val="000000" w:themeColor="text1"/>
        </w:rPr>
      </w:pPr>
    </w:p>
    <w:tbl>
      <w:tblPr>
        <w:tblW w:w="8286" w:type="dxa"/>
        <w:tblInd w:w="776" w:type="dxa"/>
        <w:tblCellMar>
          <w:left w:w="28" w:type="dxa"/>
          <w:right w:w="28" w:type="dxa"/>
        </w:tblCellMar>
        <w:tblLook w:val="04A0" w:firstRow="1" w:lastRow="0" w:firstColumn="1" w:lastColumn="0" w:noHBand="0" w:noVBand="1"/>
      </w:tblPr>
      <w:tblGrid>
        <w:gridCol w:w="422"/>
        <w:gridCol w:w="2453"/>
        <w:gridCol w:w="854"/>
        <w:gridCol w:w="457"/>
        <w:gridCol w:w="1555"/>
        <w:gridCol w:w="2545"/>
      </w:tblGrid>
      <w:tr w:rsidR="00344651" w:rsidRPr="00344651" w14:paraId="310D8C3A" w14:textId="77777777" w:rsidTr="00690FCA">
        <w:trPr>
          <w:trHeight w:val="338"/>
        </w:trPr>
        <w:tc>
          <w:tcPr>
            <w:tcW w:w="2874" w:type="dxa"/>
            <w:gridSpan w:val="2"/>
            <w:vMerge w:val="restart"/>
            <w:tcBorders>
              <w:top w:val="single" w:sz="8" w:space="0" w:color="000000"/>
              <w:left w:val="single" w:sz="8" w:space="0" w:color="000000"/>
              <w:bottom w:val="single" w:sz="8" w:space="0" w:color="000000"/>
              <w:right w:val="single" w:sz="8" w:space="0" w:color="000000"/>
            </w:tcBorders>
            <w:shd w:val="clear" w:color="000000" w:fill="CCCCCC"/>
            <w:vAlign w:val="center"/>
          </w:tcPr>
          <w:p w14:paraId="6AE695B2" w14:textId="77777777" w:rsidR="00344651" w:rsidRPr="00344651" w:rsidRDefault="00344651" w:rsidP="00344651">
            <w:pPr>
              <w:widowControl/>
              <w:jc w:val="center"/>
              <w:rPr>
                <w:rFonts w:ascii="標楷體" w:eastAsia="標楷體" w:hAnsi="標楷體"/>
                <w:color w:val="000000" w:themeColor="text1"/>
              </w:rPr>
            </w:pPr>
            <w:r w:rsidRPr="00344651">
              <w:rPr>
                <w:rFonts w:ascii="標楷體" w:eastAsia="標楷體" w:hAnsi="標楷體" w:cs="新細明體"/>
                <w:color w:val="000000" w:themeColor="text1"/>
                <w:kern w:val="0"/>
                <w:szCs w:val="24"/>
              </w:rPr>
              <w:t>經費項目</w:t>
            </w:r>
          </w:p>
        </w:tc>
        <w:tc>
          <w:tcPr>
            <w:tcW w:w="5412" w:type="dxa"/>
            <w:gridSpan w:val="4"/>
            <w:tcBorders>
              <w:top w:val="single" w:sz="8" w:space="0" w:color="000000"/>
              <w:bottom w:val="single" w:sz="8" w:space="0" w:color="000000"/>
              <w:right w:val="single" w:sz="8" w:space="0" w:color="000000"/>
            </w:tcBorders>
            <w:shd w:val="clear" w:color="000000" w:fill="CCCCCC"/>
            <w:vAlign w:val="center"/>
          </w:tcPr>
          <w:p w14:paraId="2B09C66A" w14:textId="77777777" w:rsidR="00344651" w:rsidRPr="00344651" w:rsidRDefault="00344651" w:rsidP="00344651">
            <w:pPr>
              <w:widowControl/>
              <w:jc w:val="center"/>
              <w:rPr>
                <w:rFonts w:ascii="標楷體" w:eastAsia="標楷體" w:hAnsi="標楷體"/>
                <w:color w:val="000000" w:themeColor="text1"/>
              </w:rPr>
            </w:pPr>
            <w:r w:rsidRPr="00344651">
              <w:rPr>
                <w:rFonts w:ascii="標楷體" w:eastAsia="標楷體" w:hAnsi="標楷體" w:cs="新細明體"/>
                <w:color w:val="000000" w:themeColor="text1"/>
                <w:kern w:val="0"/>
                <w:sz w:val="20"/>
              </w:rPr>
              <w:t>計畫經費明細</w:t>
            </w:r>
          </w:p>
        </w:tc>
      </w:tr>
      <w:tr w:rsidR="00344651" w:rsidRPr="00344651" w14:paraId="39848D0C" w14:textId="77777777" w:rsidTr="00690FCA">
        <w:trPr>
          <w:trHeight w:val="345"/>
        </w:trPr>
        <w:tc>
          <w:tcPr>
            <w:tcW w:w="287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C95DFE" w14:textId="77777777" w:rsidR="00344651" w:rsidRPr="00344651" w:rsidRDefault="00344651" w:rsidP="00344651">
            <w:pPr>
              <w:widowControl/>
              <w:rPr>
                <w:rFonts w:ascii="標楷體" w:eastAsia="標楷體" w:hAnsi="標楷體" w:cs="新細明體"/>
                <w:color w:val="000000" w:themeColor="text1"/>
                <w:kern w:val="0"/>
                <w:szCs w:val="24"/>
              </w:rPr>
            </w:pPr>
          </w:p>
        </w:tc>
        <w:tc>
          <w:tcPr>
            <w:tcW w:w="854" w:type="dxa"/>
            <w:tcBorders>
              <w:bottom w:val="single" w:sz="8" w:space="0" w:color="000000"/>
            </w:tcBorders>
            <w:shd w:val="clear" w:color="000000" w:fill="CCCCCC"/>
            <w:vAlign w:val="center"/>
          </w:tcPr>
          <w:p w14:paraId="1B27B9B5" w14:textId="77777777" w:rsidR="00344651" w:rsidRPr="00344651" w:rsidRDefault="00344651" w:rsidP="00344651">
            <w:pPr>
              <w:widowControl/>
              <w:jc w:val="center"/>
              <w:rPr>
                <w:rFonts w:ascii="標楷體" w:eastAsia="標楷體" w:hAnsi="標楷體"/>
                <w:color w:val="000000" w:themeColor="text1"/>
              </w:rPr>
            </w:pPr>
            <w:r w:rsidRPr="00344651">
              <w:rPr>
                <w:rFonts w:ascii="標楷體" w:eastAsia="標楷體" w:hAnsi="標楷體" w:cs="新細明體"/>
                <w:color w:val="000000" w:themeColor="text1"/>
                <w:kern w:val="0"/>
                <w:sz w:val="20"/>
              </w:rPr>
              <w:t>單價(元)</w:t>
            </w:r>
          </w:p>
        </w:tc>
        <w:tc>
          <w:tcPr>
            <w:tcW w:w="457" w:type="dxa"/>
            <w:tcBorders>
              <w:left w:val="single" w:sz="8" w:space="0" w:color="000000"/>
              <w:bottom w:val="single" w:sz="8" w:space="0" w:color="000000"/>
            </w:tcBorders>
            <w:shd w:val="clear" w:color="000000" w:fill="CCCCCC"/>
            <w:vAlign w:val="center"/>
          </w:tcPr>
          <w:p w14:paraId="5E0C25E6" w14:textId="77777777" w:rsidR="00344651" w:rsidRPr="00344651" w:rsidRDefault="00344651" w:rsidP="00344651">
            <w:pPr>
              <w:widowControl/>
              <w:jc w:val="center"/>
              <w:rPr>
                <w:rFonts w:ascii="標楷體" w:eastAsia="標楷體" w:hAnsi="標楷體"/>
                <w:color w:val="000000" w:themeColor="text1"/>
              </w:rPr>
            </w:pPr>
            <w:r w:rsidRPr="00344651">
              <w:rPr>
                <w:rFonts w:ascii="標楷體" w:eastAsia="標楷體" w:hAnsi="標楷體" w:cs="新細明體"/>
                <w:color w:val="000000" w:themeColor="text1"/>
                <w:kern w:val="0"/>
                <w:sz w:val="20"/>
              </w:rPr>
              <w:t>數量</w:t>
            </w:r>
          </w:p>
        </w:tc>
        <w:tc>
          <w:tcPr>
            <w:tcW w:w="1555" w:type="dxa"/>
            <w:tcBorders>
              <w:left w:val="single" w:sz="8" w:space="0" w:color="000000"/>
              <w:bottom w:val="single" w:sz="8" w:space="0" w:color="000000"/>
            </w:tcBorders>
            <w:shd w:val="clear" w:color="000000" w:fill="CCCCCC"/>
            <w:vAlign w:val="center"/>
          </w:tcPr>
          <w:p w14:paraId="1316DDE5" w14:textId="77777777" w:rsidR="00344651" w:rsidRPr="00344651" w:rsidRDefault="00344651" w:rsidP="00344651">
            <w:pPr>
              <w:widowControl/>
              <w:jc w:val="center"/>
              <w:rPr>
                <w:rFonts w:ascii="標楷體" w:eastAsia="標楷體" w:hAnsi="標楷體"/>
                <w:color w:val="000000" w:themeColor="text1"/>
              </w:rPr>
            </w:pPr>
            <w:r w:rsidRPr="00344651">
              <w:rPr>
                <w:rFonts w:ascii="標楷體" w:eastAsia="標楷體" w:hAnsi="標楷體" w:cs="新細明體"/>
                <w:color w:val="000000" w:themeColor="text1"/>
                <w:kern w:val="0"/>
                <w:sz w:val="20"/>
              </w:rPr>
              <w:t>總價</w:t>
            </w:r>
            <w:r w:rsidRPr="00344651">
              <w:rPr>
                <w:rFonts w:ascii="標楷體" w:eastAsia="標楷體" w:hAnsi="標楷體"/>
                <w:color w:val="000000" w:themeColor="text1"/>
                <w:kern w:val="0"/>
                <w:sz w:val="20"/>
              </w:rPr>
              <w:t>(</w:t>
            </w:r>
            <w:r w:rsidRPr="00344651">
              <w:rPr>
                <w:rFonts w:ascii="標楷體" w:eastAsia="標楷體" w:hAnsi="標楷體" w:cs="新細明體"/>
                <w:color w:val="000000" w:themeColor="text1"/>
                <w:kern w:val="0"/>
                <w:sz w:val="20"/>
              </w:rPr>
              <w:t>元</w:t>
            </w:r>
            <w:r w:rsidRPr="00344651">
              <w:rPr>
                <w:rFonts w:ascii="標楷體" w:eastAsia="標楷體" w:hAnsi="標楷體"/>
                <w:color w:val="000000" w:themeColor="text1"/>
                <w:kern w:val="0"/>
                <w:sz w:val="20"/>
              </w:rPr>
              <w:t>)</w:t>
            </w:r>
          </w:p>
        </w:tc>
        <w:tc>
          <w:tcPr>
            <w:tcW w:w="2546" w:type="dxa"/>
            <w:tcBorders>
              <w:left w:val="single" w:sz="8" w:space="0" w:color="000000"/>
              <w:bottom w:val="single" w:sz="8" w:space="0" w:color="000000"/>
              <w:right w:val="single" w:sz="8" w:space="0" w:color="000000"/>
            </w:tcBorders>
            <w:shd w:val="clear" w:color="000000" w:fill="CCCCCC"/>
            <w:vAlign w:val="center"/>
          </w:tcPr>
          <w:p w14:paraId="6F4B5EE6" w14:textId="77777777" w:rsidR="00344651" w:rsidRPr="00344651" w:rsidRDefault="00344651" w:rsidP="00344651">
            <w:pPr>
              <w:widowControl/>
              <w:jc w:val="center"/>
              <w:rPr>
                <w:rFonts w:ascii="標楷體" w:eastAsia="標楷體" w:hAnsi="標楷體"/>
                <w:color w:val="000000" w:themeColor="text1"/>
              </w:rPr>
            </w:pPr>
            <w:r w:rsidRPr="00344651">
              <w:rPr>
                <w:rFonts w:ascii="標楷體" w:eastAsia="標楷體" w:hAnsi="標楷體" w:cs="新細明體"/>
                <w:color w:val="000000" w:themeColor="text1"/>
                <w:kern w:val="0"/>
                <w:sz w:val="20"/>
              </w:rPr>
              <w:t>說明</w:t>
            </w:r>
          </w:p>
        </w:tc>
      </w:tr>
      <w:tr w:rsidR="00344651" w:rsidRPr="00344651" w14:paraId="0EDB3A6B" w14:textId="77777777" w:rsidTr="00690FCA">
        <w:trPr>
          <w:trHeight w:val="660"/>
        </w:trPr>
        <w:tc>
          <w:tcPr>
            <w:tcW w:w="419" w:type="dxa"/>
            <w:vMerge w:val="restart"/>
            <w:tcBorders>
              <w:left w:val="single" w:sz="8" w:space="0" w:color="000000"/>
              <w:bottom w:val="single" w:sz="8" w:space="0" w:color="000000"/>
              <w:right w:val="single" w:sz="8" w:space="0" w:color="000000"/>
            </w:tcBorders>
            <w:shd w:val="clear" w:color="auto" w:fill="auto"/>
            <w:textDirection w:val="tbRl"/>
            <w:vAlign w:val="center"/>
          </w:tcPr>
          <w:p w14:paraId="2D23E9FD" w14:textId="77777777" w:rsidR="00344651" w:rsidRPr="00344651" w:rsidRDefault="00344651" w:rsidP="00344651">
            <w:pPr>
              <w:widowControl/>
              <w:jc w:val="center"/>
              <w:rPr>
                <w:rFonts w:ascii="標楷體" w:eastAsia="標楷體" w:hAnsi="標楷體"/>
              </w:rPr>
            </w:pPr>
            <w:r w:rsidRPr="00344651">
              <w:rPr>
                <w:rFonts w:ascii="標楷體" w:eastAsia="標楷體" w:hAnsi="標楷體" w:cs="新細明體"/>
                <w:kern w:val="0"/>
                <w:szCs w:val="24"/>
              </w:rPr>
              <w:t>業務費</w:t>
            </w:r>
          </w:p>
        </w:tc>
        <w:tc>
          <w:tcPr>
            <w:tcW w:w="2455" w:type="dxa"/>
            <w:tcBorders>
              <w:left w:val="single" w:sz="8" w:space="0" w:color="000000"/>
              <w:bottom w:val="single" w:sz="8" w:space="0" w:color="000000"/>
            </w:tcBorders>
            <w:shd w:val="clear" w:color="auto" w:fill="auto"/>
            <w:vAlign w:val="center"/>
          </w:tcPr>
          <w:p w14:paraId="55D46693" w14:textId="77777777" w:rsidR="00344651" w:rsidRPr="00344651" w:rsidRDefault="00344651" w:rsidP="00344651">
            <w:pPr>
              <w:widowControl/>
              <w:rPr>
                <w:rFonts w:ascii="標楷體" w:eastAsia="標楷體" w:hAnsi="標楷體"/>
              </w:rPr>
            </w:pPr>
            <w:r w:rsidRPr="00344651">
              <w:rPr>
                <w:rFonts w:ascii="標楷體" w:eastAsia="標楷體" w:hAnsi="標楷體" w:cs="新細明體"/>
                <w:kern w:val="0"/>
                <w:szCs w:val="24"/>
              </w:rPr>
              <w:t>講座鐘點費</w:t>
            </w:r>
          </w:p>
        </w:tc>
        <w:tc>
          <w:tcPr>
            <w:tcW w:w="854" w:type="dxa"/>
            <w:tcBorders>
              <w:left w:val="single" w:sz="8" w:space="0" w:color="000000"/>
              <w:bottom w:val="single" w:sz="8" w:space="0" w:color="000000"/>
            </w:tcBorders>
            <w:shd w:val="clear" w:color="auto" w:fill="auto"/>
            <w:vAlign w:val="center"/>
          </w:tcPr>
          <w:p w14:paraId="5070032C"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kern w:val="0"/>
                <w:szCs w:val="24"/>
              </w:rPr>
              <w:t xml:space="preserve"> 2,000</w:t>
            </w:r>
          </w:p>
        </w:tc>
        <w:tc>
          <w:tcPr>
            <w:tcW w:w="457" w:type="dxa"/>
            <w:tcBorders>
              <w:left w:val="single" w:sz="8" w:space="0" w:color="000000"/>
              <w:bottom w:val="single" w:sz="8" w:space="0" w:color="000000"/>
            </w:tcBorders>
            <w:shd w:val="clear" w:color="auto" w:fill="auto"/>
            <w:vAlign w:val="center"/>
          </w:tcPr>
          <w:p w14:paraId="74368CCB"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kern w:val="0"/>
                <w:szCs w:val="24"/>
              </w:rPr>
              <w:t>2</w:t>
            </w:r>
          </w:p>
        </w:tc>
        <w:tc>
          <w:tcPr>
            <w:tcW w:w="1555" w:type="dxa"/>
            <w:tcBorders>
              <w:left w:val="single" w:sz="8" w:space="0" w:color="000000"/>
              <w:bottom w:val="single" w:sz="8" w:space="0" w:color="000000"/>
            </w:tcBorders>
            <w:shd w:val="clear" w:color="auto" w:fill="auto"/>
            <w:vAlign w:val="center"/>
          </w:tcPr>
          <w:p w14:paraId="6BC43178"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kern w:val="0"/>
                <w:szCs w:val="24"/>
              </w:rPr>
              <w:t xml:space="preserve">      4,000 </w:t>
            </w:r>
          </w:p>
        </w:tc>
        <w:tc>
          <w:tcPr>
            <w:tcW w:w="2546" w:type="dxa"/>
            <w:tcBorders>
              <w:left w:val="single" w:sz="8" w:space="0" w:color="000000"/>
              <w:bottom w:val="single" w:sz="8" w:space="0" w:color="000000"/>
              <w:right w:val="single" w:sz="8" w:space="0" w:color="000000"/>
            </w:tcBorders>
            <w:shd w:val="clear" w:color="auto" w:fill="auto"/>
            <w:vAlign w:val="center"/>
          </w:tcPr>
          <w:p w14:paraId="60AAADD2" w14:textId="77777777" w:rsidR="00344651" w:rsidRPr="00344651" w:rsidRDefault="00344651" w:rsidP="00344651">
            <w:pPr>
              <w:widowControl/>
              <w:rPr>
                <w:rFonts w:ascii="標楷體" w:eastAsia="標楷體" w:hAnsi="標楷體"/>
              </w:rPr>
            </w:pPr>
            <w:r w:rsidRPr="00344651">
              <w:rPr>
                <w:rFonts w:ascii="標楷體" w:eastAsia="標楷體" w:hAnsi="標楷體" w:cs="新細明體"/>
                <w:kern w:val="0"/>
                <w:szCs w:val="24"/>
              </w:rPr>
              <w:t>外聘</w:t>
            </w:r>
          </w:p>
        </w:tc>
      </w:tr>
      <w:tr w:rsidR="00344651" w:rsidRPr="00344651" w14:paraId="7D6EC0B4" w14:textId="77777777" w:rsidTr="00690FCA">
        <w:trPr>
          <w:trHeight w:val="829"/>
        </w:trPr>
        <w:tc>
          <w:tcPr>
            <w:tcW w:w="419" w:type="dxa"/>
            <w:vMerge/>
            <w:tcBorders>
              <w:left w:val="single" w:sz="8" w:space="0" w:color="000000"/>
              <w:bottom w:val="single" w:sz="8" w:space="0" w:color="000000"/>
              <w:right w:val="single" w:sz="8" w:space="0" w:color="000000"/>
            </w:tcBorders>
            <w:shd w:val="clear" w:color="auto" w:fill="auto"/>
            <w:vAlign w:val="center"/>
          </w:tcPr>
          <w:p w14:paraId="0B5CC848" w14:textId="77777777" w:rsidR="00344651" w:rsidRPr="00344651" w:rsidRDefault="00344651" w:rsidP="00344651">
            <w:pPr>
              <w:widowControl/>
              <w:rPr>
                <w:rFonts w:ascii="標楷體" w:eastAsia="標楷體" w:hAnsi="標楷體" w:cs="新細明體"/>
                <w:kern w:val="0"/>
                <w:szCs w:val="24"/>
              </w:rPr>
            </w:pPr>
          </w:p>
        </w:tc>
        <w:tc>
          <w:tcPr>
            <w:tcW w:w="2455" w:type="dxa"/>
            <w:tcBorders>
              <w:left w:val="single" w:sz="8" w:space="0" w:color="000000"/>
              <w:bottom w:val="single" w:sz="8" w:space="0" w:color="000000"/>
            </w:tcBorders>
            <w:shd w:val="clear" w:color="auto" w:fill="auto"/>
            <w:vAlign w:val="center"/>
          </w:tcPr>
          <w:p w14:paraId="017C287C" w14:textId="77777777" w:rsidR="00344651" w:rsidRPr="00344651" w:rsidRDefault="00344651" w:rsidP="00344651">
            <w:pPr>
              <w:widowControl/>
              <w:rPr>
                <w:rFonts w:ascii="標楷體" w:eastAsia="標楷體" w:hAnsi="標楷體"/>
              </w:rPr>
            </w:pPr>
            <w:r w:rsidRPr="00344651">
              <w:rPr>
                <w:rFonts w:ascii="標楷體" w:eastAsia="標楷體" w:hAnsi="標楷體" w:cs="新細明體"/>
                <w:kern w:val="0"/>
                <w:szCs w:val="24"/>
              </w:rPr>
              <w:t>全民健康保險補充保費</w:t>
            </w:r>
          </w:p>
        </w:tc>
        <w:tc>
          <w:tcPr>
            <w:tcW w:w="854" w:type="dxa"/>
            <w:tcBorders>
              <w:left w:val="single" w:sz="8" w:space="0" w:color="000000"/>
              <w:bottom w:val="single" w:sz="8" w:space="0" w:color="000000"/>
            </w:tcBorders>
            <w:shd w:val="clear" w:color="auto" w:fill="auto"/>
            <w:vAlign w:val="center"/>
          </w:tcPr>
          <w:p w14:paraId="1329C49D"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44686AEA"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kern w:val="0"/>
                <w:szCs w:val="24"/>
              </w:rPr>
              <w:t>1</w:t>
            </w:r>
          </w:p>
        </w:tc>
        <w:tc>
          <w:tcPr>
            <w:tcW w:w="1555" w:type="dxa"/>
            <w:tcBorders>
              <w:left w:val="single" w:sz="8" w:space="0" w:color="000000"/>
              <w:bottom w:val="single" w:sz="8" w:space="0" w:color="000000"/>
            </w:tcBorders>
            <w:shd w:val="clear" w:color="auto" w:fill="auto"/>
            <w:vAlign w:val="center"/>
          </w:tcPr>
          <w:p w14:paraId="74DA7AF8"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kern w:val="0"/>
                <w:szCs w:val="24"/>
              </w:rPr>
              <w:t>84</w:t>
            </w:r>
          </w:p>
        </w:tc>
        <w:tc>
          <w:tcPr>
            <w:tcW w:w="2546" w:type="dxa"/>
            <w:tcBorders>
              <w:left w:val="single" w:sz="8" w:space="0" w:color="000000"/>
              <w:bottom w:val="single" w:sz="8" w:space="0" w:color="000000"/>
              <w:right w:val="single" w:sz="8" w:space="0" w:color="000000"/>
            </w:tcBorders>
            <w:shd w:val="clear" w:color="auto" w:fill="auto"/>
            <w:vAlign w:val="center"/>
          </w:tcPr>
          <w:p w14:paraId="7CAC6A16" w14:textId="77777777" w:rsidR="00344651" w:rsidRPr="00344651" w:rsidRDefault="00344651" w:rsidP="00344651">
            <w:pPr>
              <w:widowControl/>
              <w:rPr>
                <w:rFonts w:ascii="標楷體" w:eastAsia="標楷體" w:hAnsi="標楷體"/>
              </w:rPr>
            </w:pPr>
            <w:r w:rsidRPr="00344651">
              <w:rPr>
                <w:rFonts w:ascii="標楷體" w:eastAsia="標楷體" w:hAnsi="標楷體" w:cs="新細明體"/>
                <w:kern w:val="0"/>
                <w:szCs w:val="24"/>
              </w:rPr>
              <w:t>核實列支2.11</w:t>
            </w:r>
            <w:r w:rsidRPr="00344651">
              <w:rPr>
                <w:rFonts w:ascii="標楷體" w:eastAsia="標楷體" w:hAnsi="標楷體"/>
                <w:kern w:val="0"/>
                <w:szCs w:val="24"/>
              </w:rPr>
              <w:t>%</w:t>
            </w:r>
          </w:p>
        </w:tc>
      </w:tr>
      <w:tr w:rsidR="00344651" w:rsidRPr="00344651" w14:paraId="6D1DF268" w14:textId="77777777" w:rsidTr="00690FCA">
        <w:trPr>
          <w:trHeight w:val="345"/>
        </w:trPr>
        <w:tc>
          <w:tcPr>
            <w:tcW w:w="419" w:type="dxa"/>
            <w:vMerge/>
            <w:tcBorders>
              <w:left w:val="single" w:sz="8" w:space="0" w:color="000000"/>
              <w:bottom w:val="single" w:sz="8" w:space="0" w:color="000000"/>
              <w:right w:val="single" w:sz="8" w:space="0" w:color="000000"/>
            </w:tcBorders>
            <w:shd w:val="clear" w:color="auto" w:fill="auto"/>
            <w:vAlign w:val="center"/>
          </w:tcPr>
          <w:p w14:paraId="1CE3BD31" w14:textId="77777777" w:rsidR="00344651" w:rsidRPr="00344651" w:rsidRDefault="00344651" w:rsidP="00344651">
            <w:pPr>
              <w:widowControl/>
              <w:rPr>
                <w:rFonts w:ascii="標楷體" w:eastAsia="標楷體" w:hAnsi="標楷體" w:cs="新細明體"/>
                <w:kern w:val="0"/>
                <w:szCs w:val="24"/>
              </w:rPr>
            </w:pPr>
          </w:p>
        </w:tc>
        <w:tc>
          <w:tcPr>
            <w:tcW w:w="2455" w:type="dxa"/>
            <w:tcBorders>
              <w:left w:val="single" w:sz="8" w:space="0" w:color="000000"/>
              <w:bottom w:val="single" w:sz="8" w:space="0" w:color="000000"/>
            </w:tcBorders>
            <w:shd w:val="clear" w:color="auto" w:fill="auto"/>
            <w:vAlign w:val="center"/>
          </w:tcPr>
          <w:p w14:paraId="67DDC7C1" w14:textId="77777777" w:rsidR="00344651" w:rsidRPr="00344651" w:rsidRDefault="00344651" w:rsidP="00344651">
            <w:pPr>
              <w:widowControl/>
              <w:rPr>
                <w:rFonts w:ascii="標楷體" w:eastAsia="標楷體" w:hAnsi="標楷體"/>
              </w:rPr>
            </w:pPr>
            <w:r w:rsidRPr="00344651">
              <w:rPr>
                <w:rFonts w:ascii="標楷體" w:eastAsia="標楷體" w:hAnsi="標楷體" w:cs="新細明體"/>
                <w:kern w:val="0"/>
                <w:szCs w:val="24"/>
              </w:rPr>
              <w:t>教材教具費</w:t>
            </w:r>
          </w:p>
        </w:tc>
        <w:tc>
          <w:tcPr>
            <w:tcW w:w="854" w:type="dxa"/>
            <w:tcBorders>
              <w:left w:val="single" w:sz="8" w:space="0" w:color="000000"/>
              <w:bottom w:val="single" w:sz="8" w:space="0" w:color="000000"/>
            </w:tcBorders>
            <w:shd w:val="clear" w:color="auto" w:fill="auto"/>
            <w:vAlign w:val="center"/>
          </w:tcPr>
          <w:p w14:paraId="424537D7"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hint="eastAsia"/>
              </w:rPr>
              <w:t>7</w:t>
            </w:r>
            <w:r w:rsidRPr="00344651">
              <w:rPr>
                <w:rFonts w:ascii="標楷體" w:eastAsia="標楷體" w:hAnsi="標楷體"/>
              </w:rPr>
              <w:t>50</w:t>
            </w:r>
          </w:p>
        </w:tc>
        <w:tc>
          <w:tcPr>
            <w:tcW w:w="457" w:type="dxa"/>
            <w:tcBorders>
              <w:left w:val="single" w:sz="8" w:space="0" w:color="000000"/>
              <w:bottom w:val="single" w:sz="8" w:space="0" w:color="000000"/>
            </w:tcBorders>
            <w:shd w:val="clear" w:color="auto" w:fill="auto"/>
            <w:vAlign w:val="center"/>
          </w:tcPr>
          <w:p w14:paraId="747C0F31"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hint="eastAsia"/>
              </w:rPr>
              <w:t>1</w:t>
            </w:r>
            <w:r w:rsidRPr="00344651">
              <w:rPr>
                <w:rFonts w:ascii="標楷體" w:eastAsia="標楷體" w:hAnsi="標楷體"/>
              </w:rPr>
              <w:t>5</w:t>
            </w:r>
          </w:p>
        </w:tc>
        <w:tc>
          <w:tcPr>
            <w:tcW w:w="1555" w:type="dxa"/>
            <w:tcBorders>
              <w:left w:val="single" w:sz="8" w:space="0" w:color="000000"/>
              <w:bottom w:val="single" w:sz="8" w:space="0" w:color="000000"/>
            </w:tcBorders>
            <w:shd w:val="clear" w:color="auto" w:fill="auto"/>
            <w:vAlign w:val="center"/>
          </w:tcPr>
          <w:p w14:paraId="565FADB5"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kern w:val="0"/>
                <w:szCs w:val="24"/>
              </w:rPr>
              <w:t>11,250</w:t>
            </w:r>
          </w:p>
        </w:tc>
        <w:tc>
          <w:tcPr>
            <w:tcW w:w="2546" w:type="dxa"/>
            <w:tcBorders>
              <w:left w:val="single" w:sz="8" w:space="0" w:color="000000"/>
              <w:bottom w:val="single" w:sz="8" w:space="0" w:color="000000"/>
              <w:right w:val="single" w:sz="8" w:space="0" w:color="000000"/>
            </w:tcBorders>
            <w:shd w:val="clear" w:color="auto" w:fill="auto"/>
            <w:vAlign w:val="center"/>
          </w:tcPr>
          <w:p w14:paraId="2F97C99A" w14:textId="77777777" w:rsidR="00344651" w:rsidRPr="00344651" w:rsidRDefault="00344651" w:rsidP="00344651">
            <w:pPr>
              <w:widowControl/>
              <w:rPr>
                <w:rFonts w:ascii="標楷體" w:eastAsia="標楷體" w:hAnsi="標楷體"/>
              </w:rPr>
            </w:pPr>
            <w:r w:rsidRPr="00344651">
              <w:rPr>
                <w:rFonts w:ascii="標楷體" w:eastAsia="標楷體" w:hAnsi="標楷體" w:hint="eastAsia"/>
              </w:rPr>
              <w:t>匹克球拍</w:t>
            </w:r>
          </w:p>
        </w:tc>
      </w:tr>
      <w:tr w:rsidR="00344651" w:rsidRPr="00344651" w14:paraId="71E9012F" w14:textId="77777777" w:rsidTr="00690FCA">
        <w:trPr>
          <w:trHeight w:val="345"/>
        </w:trPr>
        <w:tc>
          <w:tcPr>
            <w:tcW w:w="419" w:type="dxa"/>
            <w:vMerge/>
            <w:tcBorders>
              <w:left w:val="single" w:sz="8" w:space="0" w:color="000000"/>
              <w:bottom w:val="single" w:sz="8" w:space="0" w:color="000000"/>
              <w:right w:val="single" w:sz="8" w:space="0" w:color="000000"/>
            </w:tcBorders>
            <w:shd w:val="clear" w:color="auto" w:fill="auto"/>
            <w:vAlign w:val="center"/>
          </w:tcPr>
          <w:p w14:paraId="30E97B57" w14:textId="77777777" w:rsidR="00344651" w:rsidRPr="00344651" w:rsidRDefault="00344651" w:rsidP="00344651">
            <w:pPr>
              <w:widowControl/>
              <w:rPr>
                <w:rFonts w:ascii="標楷體" w:eastAsia="標楷體" w:hAnsi="標楷體" w:cs="新細明體"/>
                <w:kern w:val="0"/>
                <w:szCs w:val="24"/>
              </w:rPr>
            </w:pPr>
          </w:p>
        </w:tc>
        <w:tc>
          <w:tcPr>
            <w:tcW w:w="2455" w:type="dxa"/>
            <w:tcBorders>
              <w:left w:val="single" w:sz="8" w:space="0" w:color="000000"/>
              <w:bottom w:val="single" w:sz="8" w:space="0" w:color="000000"/>
            </w:tcBorders>
            <w:shd w:val="clear" w:color="auto" w:fill="auto"/>
            <w:vAlign w:val="center"/>
          </w:tcPr>
          <w:p w14:paraId="082D8051" w14:textId="77777777" w:rsidR="00344651" w:rsidRPr="00344651" w:rsidRDefault="00344651" w:rsidP="00344651">
            <w:pPr>
              <w:widowControl/>
              <w:rPr>
                <w:rFonts w:ascii="標楷體" w:eastAsia="標楷體" w:hAnsi="標楷體"/>
              </w:rPr>
            </w:pPr>
            <w:r w:rsidRPr="00344651">
              <w:rPr>
                <w:rFonts w:ascii="標楷體" w:eastAsia="標楷體" w:hAnsi="標楷體"/>
              </w:rPr>
              <w:t>膳費</w:t>
            </w:r>
          </w:p>
        </w:tc>
        <w:tc>
          <w:tcPr>
            <w:tcW w:w="854" w:type="dxa"/>
            <w:tcBorders>
              <w:left w:val="single" w:sz="8" w:space="0" w:color="000000"/>
              <w:bottom w:val="single" w:sz="8" w:space="0" w:color="000000"/>
            </w:tcBorders>
            <w:shd w:val="clear" w:color="auto" w:fill="auto"/>
            <w:vAlign w:val="center"/>
          </w:tcPr>
          <w:p w14:paraId="54A05062" w14:textId="0C2BFDD6" w:rsidR="00344651" w:rsidRPr="00344651" w:rsidRDefault="00677F1F" w:rsidP="00344651">
            <w:pPr>
              <w:widowControl/>
              <w:jc w:val="right"/>
              <w:rPr>
                <w:rFonts w:ascii="標楷體" w:eastAsia="標楷體" w:hAnsi="標楷體"/>
              </w:rPr>
            </w:pPr>
            <w:r>
              <w:rPr>
                <w:rFonts w:ascii="標楷體" w:eastAsia="標楷體" w:hAnsi="標楷體" w:hint="eastAsia"/>
              </w:rPr>
              <w:t>1</w:t>
            </w:r>
            <w:r>
              <w:rPr>
                <w:rFonts w:ascii="標楷體" w:eastAsia="標楷體" w:hAnsi="標楷體"/>
              </w:rPr>
              <w:t>00</w:t>
            </w:r>
          </w:p>
        </w:tc>
        <w:tc>
          <w:tcPr>
            <w:tcW w:w="457" w:type="dxa"/>
            <w:tcBorders>
              <w:left w:val="single" w:sz="8" w:space="0" w:color="000000"/>
              <w:bottom w:val="single" w:sz="8" w:space="0" w:color="000000"/>
            </w:tcBorders>
            <w:shd w:val="clear" w:color="auto" w:fill="auto"/>
            <w:vAlign w:val="center"/>
          </w:tcPr>
          <w:p w14:paraId="253898D8" w14:textId="2AEEC8DA" w:rsidR="00344651" w:rsidRPr="00344651" w:rsidRDefault="00677F1F" w:rsidP="00344651">
            <w:pPr>
              <w:widowControl/>
              <w:jc w:val="right"/>
              <w:rPr>
                <w:rFonts w:ascii="標楷體" w:eastAsia="標楷體" w:hAnsi="標楷體"/>
              </w:rPr>
            </w:pPr>
            <w:r>
              <w:rPr>
                <w:rFonts w:ascii="標楷體" w:eastAsia="標楷體" w:hAnsi="標楷體" w:hint="eastAsia"/>
              </w:rPr>
              <w:t>2</w:t>
            </w:r>
            <w:r>
              <w:rPr>
                <w:rFonts w:ascii="標楷體" w:eastAsia="標楷體" w:hAnsi="標楷體"/>
              </w:rPr>
              <w:t>4</w:t>
            </w:r>
          </w:p>
        </w:tc>
        <w:tc>
          <w:tcPr>
            <w:tcW w:w="1555" w:type="dxa"/>
            <w:tcBorders>
              <w:left w:val="single" w:sz="8" w:space="0" w:color="000000"/>
              <w:bottom w:val="single" w:sz="8" w:space="0" w:color="000000"/>
            </w:tcBorders>
            <w:shd w:val="clear" w:color="auto" w:fill="auto"/>
            <w:vAlign w:val="center"/>
          </w:tcPr>
          <w:p w14:paraId="074C56C3"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rPr>
              <w:t>2,400</w:t>
            </w:r>
          </w:p>
        </w:tc>
        <w:tc>
          <w:tcPr>
            <w:tcW w:w="2546" w:type="dxa"/>
            <w:tcBorders>
              <w:left w:val="single" w:sz="8" w:space="0" w:color="000000"/>
              <w:bottom w:val="single" w:sz="8" w:space="0" w:color="000000"/>
              <w:right w:val="single" w:sz="8" w:space="0" w:color="000000"/>
            </w:tcBorders>
            <w:shd w:val="clear" w:color="auto" w:fill="auto"/>
            <w:vAlign w:val="center"/>
          </w:tcPr>
          <w:p w14:paraId="16A92479" w14:textId="77777777" w:rsidR="00344651" w:rsidRPr="00344651" w:rsidRDefault="00344651" w:rsidP="00344651">
            <w:pPr>
              <w:widowControl/>
              <w:rPr>
                <w:rFonts w:ascii="標楷體" w:eastAsia="標楷體" w:hAnsi="標楷體"/>
              </w:rPr>
            </w:pPr>
          </w:p>
        </w:tc>
      </w:tr>
      <w:tr w:rsidR="00344651" w:rsidRPr="00344651" w14:paraId="4B63F80B" w14:textId="77777777" w:rsidTr="00690FCA">
        <w:trPr>
          <w:trHeight w:val="345"/>
        </w:trPr>
        <w:tc>
          <w:tcPr>
            <w:tcW w:w="419" w:type="dxa"/>
            <w:vMerge/>
            <w:tcBorders>
              <w:left w:val="single" w:sz="8" w:space="0" w:color="000000"/>
              <w:bottom w:val="single" w:sz="8" w:space="0" w:color="000000"/>
              <w:right w:val="single" w:sz="8" w:space="0" w:color="000000"/>
            </w:tcBorders>
            <w:shd w:val="clear" w:color="auto" w:fill="auto"/>
            <w:vAlign w:val="center"/>
          </w:tcPr>
          <w:p w14:paraId="12DF5001" w14:textId="77777777" w:rsidR="00344651" w:rsidRPr="00344651" w:rsidRDefault="00344651" w:rsidP="00344651">
            <w:pPr>
              <w:widowControl/>
              <w:rPr>
                <w:rFonts w:ascii="標楷體" w:eastAsia="標楷體" w:hAnsi="標楷體" w:cs="新細明體"/>
                <w:kern w:val="0"/>
                <w:szCs w:val="24"/>
              </w:rPr>
            </w:pPr>
          </w:p>
        </w:tc>
        <w:tc>
          <w:tcPr>
            <w:tcW w:w="2455" w:type="dxa"/>
            <w:tcBorders>
              <w:left w:val="single" w:sz="8" w:space="0" w:color="000000"/>
              <w:bottom w:val="single" w:sz="8" w:space="0" w:color="000000"/>
            </w:tcBorders>
            <w:shd w:val="clear" w:color="auto" w:fill="auto"/>
            <w:vAlign w:val="center"/>
          </w:tcPr>
          <w:p w14:paraId="1C0CE772" w14:textId="77777777" w:rsidR="00344651" w:rsidRPr="00344651" w:rsidRDefault="00344651" w:rsidP="00344651">
            <w:pPr>
              <w:widowControl/>
              <w:rPr>
                <w:rFonts w:ascii="標楷體" w:eastAsia="標楷體" w:hAnsi="標楷體"/>
              </w:rPr>
            </w:pPr>
            <w:r w:rsidRPr="00344651">
              <w:rPr>
                <w:rFonts w:ascii="標楷體" w:eastAsia="標楷體" w:hAnsi="標楷體" w:cs="新細明體"/>
                <w:kern w:val="0"/>
                <w:szCs w:val="24"/>
              </w:rPr>
              <w:t>雜支</w:t>
            </w:r>
          </w:p>
        </w:tc>
        <w:tc>
          <w:tcPr>
            <w:tcW w:w="854" w:type="dxa"/>
            <w:tcBorders>
              <w:left w:val="single" w:sz="8" w:space="0" w:color="000000"/>
              <w:bottom w:val="single" w:sz="8" w:space="0" w:color="000000"/>
            </w:tcBorders>
            <w:shd w:val="clear" w:color="auto" w:fill="auto"/>
            <w:vAlign w:val="center"/>
          </w:tcPr>
          <w:p w14:paraId="3617B2EB"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kern w:val="0"/>
                <w:szCs w:val="24"/>
              </w:rPr>
              <w:t xml:space="preserve">　</w:t>
            </w:r>
          </w:p>
        </w:tc>
        <w:tc>
          <w:tcPr>
            <w:tcW w:w="457" w:type="dxa"/>
            <w:tcBorders>
              <w:left w:val="single" w:sz="8" w:space="0" w:color="000000"/>
              <w:bottom w:val="single" w:sz="8" w:space="0" w:color="000000"/>
            </w:tcBorders>
            <w:shd w:val="clear" w:color="auto" w:fill="auto"/>
            <w:vAlign w:val="center"/>
          </w:tcPr>
          <w:p w14:paraId="4637A52E"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kern w:val="0"/>
                <w:szCs w:val="24"/>
              </w:rPr>
              <w:t xml:space="preserve">　</w:t>
            </w:r>
          </w:p>
        </w:tc>
        <w:tc>
          <w:tcPr>
            <w:tcW w:w="1555" w:type="dxa"/>
            <w:tcBorders>
              <w:left w:val="single" w:sz="8" w:space="0" w:color="000000"/>
              <w:bottom w:val="single" w:sz="8" w:space="0" w:color="000000"/>
            </w:tcBorders>
            <w:shd w:val="clear" w:color="auto" w:fill="auto"/>
            <w:vAlign w:val="center"/>
          </w:tcPr>
          <w:p w14:paraId="5FC8BE4F" w14:textId="77777777" w:rsidR="00344651" w:rsidRPr="00344651" w:rsidRDefault="00344651" w:rsidP="00344651">
            <w:pPr>
              <w:widowControl/>
              <w:jc w:val="right"/>
              <w:rPr>
                <w:rFonts w:ascii="標楷體" w:eastAsia="標楷體" w:hAnsi="標楷體"/>
              </w:rPr>
            </w:pPr>
            <w:r w:rsidRPr="00344651">
              <w:rPr>
                <w:rFonts w:ascii="標楷體" w:eastAsia="標楷體" w:hAnsi="標楷體" w:hint="eastAsia"/>
                <w:kern w:val="0"/>
                <w:szCs w:val="24"/>
              </w:rPr>
              <w:t>0</w:t>
            </w:r>
            <w:r w:rsidRPr="00344651">
              <w:rPr>
                <w:rFonts w:ascii="標楷體" w:eastAsia="標楷體" w:hAnsi="標楷體"/>
                <w:kern w:val="0"/>
                <w:szCs w:val="24"/>
              </w:rPr>
              <w:t xml:space="preserve">       </w:t>
            </w:r>
          </w:p>
        </w:tc>
        <w:tc>
          <w:tcPr>
            <w:tcW w:w="2546" w:type="dxa"/>
            <w:tcBorders>
              <w:left w:val="single" w:sz="8" w:space="0" w:color="000000"/>
              <w:bottom w:val="single" w:sz="8" w:space="0" w:color="000000"/>
              <w:right w:val="single" w:sz="8" w:space="0" w:color="000000"/>
            </w:tcBorders>
            <w:shd w:val="clear" w:color="auto" w:fill="auto"/>
            <w:vAlign w:val="center"/>
          </w:tcPr>
          <w:p w14:paraId="3339CC6B" w14:textId="77777777" w:rsidR="00344651" w:rsidRPr="00344651" w:rsidRDefault="00344651" w:rsidP="00344651">
            <w:pPr>
              <w:widowControl/>
              <w:rPr>
                <w:rFonts w:ascii="標楷體" w:eastAsia="標楷體" w:hAnsi="標楷體"/>
              </w:rPr>
            </w:pPr>
            <w:r w:rsidRPr="00344651">
              <w:rPr>
                <w:rFonts w:ascii="標楷體" w:eastAsia="標楷體" w:hAnsi="標楷體"/>
                <w:kern w:val="0"/>
                <w:szCs w:val="24"/>
              </w:rPr>
              <w:t>6%為限</w:t>
            </w:r>
          </w:p>
        </w:tc>
      </w:tr>
      <w:tr w:rsidR="00344651" w:rsidRPr="00344651" w14:paraId="59E1FA45" w14:textId="77777777" w:rsidTr="00690FCA">
        <w:trPr>
          <w:trHeight w:val="345"/>
        </w:trPr>
        <w:tc>
          <w:tcPr>
            <w:tcW w:w="28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2F894C" w14:textId="77777777" w:rsidR="00344651" w:rsidRPr="00344651" w:rsidRDefault="00344651" w:rsidP="00344651">
            <w:pPr>
              <w:widowControl/>
              <w:jc w:val="center"/>
              <w:rPr>
                <w:rFonts w:ascii="標楷體" w:eastAsia="標楷體" w:hAnsi="標楷體"/>
                <w:color w:val="000000" w:themeColor="text1"/>
              </w:rPr>
            </w:pPr>
            <w:r w:rsidRPr="00344651">
              <w:rPr>
                <w:rFonts w:ascii="標楷體" w:eastAsia="標楷體" w:hAnsi="標楷體" w:cs="新細明體"/>
                <w:color w:val="000000" w:themeColor="text1"/>
                <w:kern w:val="0"/>
                <w:szCs w:val="24"/>
              </w:rPr>
              <w:t>合計</w:t>
            </w:r>
          </w:p>
        </w:tc>
        <w:tc>
          <w:tcPr>
            <w:tcW w:w="854" w:type="dxa"/>
            <w:tcBorders>
              <w:bottom w:val="single" w:sz="8" w:space="0" w:color="000000"/>
            </w:tcBorders>
            <w:shd w:val="clear" w:color="auto" w:fill="auto"/>
            <w:vAlign w:val="center"/>
          </w:tcPr>
          <w:p w14:paraId="1BB31781" w14:textId="77777777" w:rsidR="00344651" w:rsidRPr="00344651" w:rsidRDefault="00344651" w:rsidP="00344651">
            <w:pPr>
              <w:widowControl/>
              <w:jc w:val="right"/>
              <w:rPr>
                <w:rFonts w:ascii="標楷體" w:eastAsia="標楷體" w:hAnsi="標楷體"/>
                <w:color w:val="000000" w:themeColor="text1"/>
              </w:rPr>
            </w:pPr>
            <w:r w:rsidRPr="00344651">
              <w:rPr>
                <w:rFonts w:ascii="標楷體" w:eastAsia="標楷體" w:hAnsi="標楷體"/>
                <w:color w:val="000000" w:themeColor="text1"/>
                <w:kern w:val="0"/>
                <w:szCs w:val="24"/>
              </w:rPr>
              <w:t xml:space="preserve">　</w:t>
            </w:r>
          </w:p>
        </w:tc>
        <w:tc>
          <w:tcPr>
            <w:tcW w:w="457" w:type="dxa"/>
            <w:tcBorders>
              <w:left w:val="single" w:sz="8" w:space="0" w:color="000000"/>
              <w:bottom w:val="single" w:sz="8" w:space="0" w:color="000000"/>
            </w:tcBorders>
            <w:shd w:val="clear" w:color="auto" w:fill="auto"/>
            <w:vAlign w:val="center"/>
          </w:tcPr>
          <w:p w14:paraId="4099831C" w14:textId="77777777" w:rsidR="00344651" w:rsidRPr="00344651" w:rsidRDefault="00344651" w:rsidP="00344651">
            <w:pPr>
              <w:widowControl/>
              <w:jc w:val="right"/>
              <w:rPr>
                <w:rFonts w:ascii="標楷體" w:eastAsia="標楷體" w:hAnsi="標楷體"/>
                <w:color w:val="000000" w:themeColor="text1"/>
              </w:rPr>
            </w:pPr>
            <w:r w:rsidRPr="00344651">
              <w:rPr>
                <w:rFonts w:ascii="標楷體" w:eastAsia="標楷體" w:hAnsi="標楷體"/>
                <w:color w:val="000000" w:themeColor="text1"/>
                <w:kern w:val="0"/>
                <w:szCs w:val="24"/>
              </w:rPr>
              <w:t xml:space="preserve">　</w:t>
            </w:r>
          </w:p>
        </w:tc>
        <w:tc>
          <w:tcPr>
            <w:tcW w:w="1555" w:type="dxa"/>
            <w:tcBorders>
              <w:left w:val="single" w:sz="8" w:space="0" w:color="000000"/>
              <w:bottom w:val="single" w:sz="8" w:space="0" w:color="000000"/>
            </w:tcBorders>
            <w:shd w:val="clear" w:color="auto" w:fill="auto"/>
            <w:vAlign w:val="center"/>
          </w:tcPr>
          <w:p w14:paraId="5C479B71" w14:textId="77777777" w:rsidR="00344651" w:rsidRPr="00344651" w:rsidRDefault="00344651" w:rsidP="00344651">
            <w:pPr>
              <w:widowControl/>
              <w:jc w:val="right"/>
              <w:rPr>
                <w:rFonts w:ascii="標楷體" w:eastAsia="標楷體" w:hAnsi="標楷體"/>
                <w:color w:val="000000" w:themeColor="text1"/>
              </w:rPr>
            </w:pPr>
            <w:r w:rsidRPr="00344651">
              <w:rPr>
                <w:rFonts w:ascii="標楷體" w:eastAsia="標楷體" w:hAnsi="標楷體"/>
                <w:color w:val="000000" w:themeColor="text1"/>
                <w:kern w:val="0"/>
                <w:szCs w:val="24"/>
              </w:rPr>
              <w:t>17,734</w:t>
            </w:r>
          </w:p>
        </w:tc>
        <w:tc>
          <w:tcPr>
            <w:tcW w:w="2546" w:type="dxa"/>
            <w:tcBorders>
              <w:left w:val="single" w:sz="8" w:space="0" w:color="000000"/>
              <w:bottom w:val="single" w:sz="8" w:space="0" w:color="000000"/>
              <w:right w:val="single" w:sz="8" w:space="0" w:color="000000"/>
            </w:tcBorders>
            <w:shd w:val="clear" w:color="auto" w:fill="auto"/>
            <w:vAlign w:val="center"/>
          </w:tcPr>
          <w:p w14:paraId="422328D3" w14:textId="77777777" w:rsidR="00344651" w:rsidRPr="00344651" w:rsidRDefault="00344651" w:rsidP="00344651">
            <w:pPr>
              <w:widowControl/>
              <w:rPr>
                <w:rFonts w:ascii="標楷體" w:eastAsia="標楷體" w:hAnsi="標楷體"/>
                <w:color w:val="000000" w:themeColor="text1"/>
              </w:rPr>
            </w:pPr>
          </w:p>
        </w:tc>
      </w:tr>
    </w:tbl>
    <w:p w14:paraId="4D4B1E2E" w14:textId="77777777" w:rsidR="00344651" w:rsidRPr="00344651" w:rsidRDefault="00344651" w:rsidP="00344651">
      <w:pPr>
        <w:snapToGrid w:val="0"/>
        <w:rPr>
          <w:rFonts w:ascii="標楷體" w:eastAsia="標楷體" w:hAnsi="標楷體"/>
          <w:color w:val="000000" w:themeColor="text1"/>
          <w:szCs w:val="24"/>
        </w:rPr>
      </w:pPr>
    </w:p>
    <w:p w14:paraId="55D1A0E1" w14:textId="77777777" w:rsidR="00344651" w:rsidRPr="00344651" w:rsidRDefault="00344651" w:rsidP="00344651">
      <w:pPr>
        <w:snapToGrid w:val="0"/>
        <w:rPr>
          <w:rFonts w:ascii="標楷體" w:eastAsia="標楷體" w:hAnsi="標楷體"/>
          <w:color w:val="000000"/>
          <w:szCs w:val="24"/>
        </w:rPr>
      </w:pPr>
    </w:p>
    <w:p w14:paraId="6615AD3B" w14:textId="77777777" w:rsidR="00344651" w:rsidRPr="00344651" w:rsidRDefault="00344651" w:rsidP="00344651">
      <w:pPr>
        <w:snapToGrid w:val="0"/>
        <w:spacing w:before="180"/>
        <w:ind w:left="2400" w:hanging="2400"/>
        <w:rPr>
          <w:rFonts w:ascii="標楷體" w:eastAsia="標楷體" w:hAnsi="標楷體"/>
          <w:color w:val="FF0000"/>
          <w:szCs w:val="24"/>
        </w:rPr>
      </w:pPr>
      <w:r w:rsidRPr="00344651">
        <w:rPr>
          <w:rFonts w:ascii="標楷體" w:eastAsia="標楷體" w:hAnsi="標楷體"/>
          <w:color w:val="000000"/>
          <w:szCs w:val="24"/>
        </w:rPr>
        <w:t>九、成效評估之實施：</w:t>
      </w:r>
      <w:r w:rsidRPr="00344651">
        <w:rPr>
          <w:rFonts w:eastAsia="標楷體"/>
          <w:color w:val="000000"/>
        </w:rPr>
        <w:t>教師能從</w:t>
      </w:r>
      <w:r w:rsidRPr="00344651">
        <w:rPr>
          <w:rFonts w:eastAsia="標楷體" w:hint="eastAsia"/>
          <w:color w:val="000000"/>
        </w:rPr>
        <w:t>匹克</w:t>
      </w:r>
      <w:r w:rsidRPr="00344651">
        <w:rPr>
          <w:rFonts w:ascii="標楷體" w:eastAsia="標楷體" w:hAnsi="標楷體"/>
          <w:color w:val="000000"/>
          <w:szCs w:val="24"/>
        </w:rPr>
        <w:t>球課程</w:t>
      </w:r>
      <w:r w:rsidRPr="00344651">
        <w:rPr>
          <w:rFonts w:eastAsia="標楷體"/>
          <w:color w:val="000000"/>
        </w:rPr>
        <w:t>融入素養教學</w:t>
      </w:r>
      <w:r w:rsidRPr="00344651">
        <w:rPr>
          <w:rFonts w:eastAsia="標楷體" w:hint="eastAsia"/>
          <w:color w:val="000000"/>
        </w:rPr>
        <w:t>及性別平等議題</w:t>
      </w:r>
      <w:r w:rsidRPr="00344651">
        <w:rPr>
          <w:rFonts w:eastAsia="標楷體"/>
          <w:color w:val="000000"/>
        </w:rPr>
        <w:t>要領裡擷取創意，嘗試教學創新並將它應用在</w:t>
      </w:r>
      <w:r w:rsidRPr="00344651">
        <w:rPr>
          <w:rFonts w:eastAsia="標楷體" w:hint="eastAsia"/>
          <w:color w:val="000000"/>
        </w:rPr>
        <w:t>網球性運動</w:t>
      </w:r>
      <w:r w:rsidRPr="00344651">
        <w:rPr>
          <w:rFonts w:eastAsia="標楷體"/>
        </w:rPr>
        <w:t>相</w:t>
      </w:r>
      <w:r w:rsidRPr="00344651">
        <w:rPr>
          <w:rFonts w:eastAsia="標楷體"/>
          <w:color w:val="000000"/>
        </w:rPr>
        <w:t>關的課程。</w:t>
      </w:r>
    </w:p>
    <w:p w14:paraId="68A393F0" w14:textId="77777777" w:rsidR="00344651" w:rsidRPr="00344651" w:rsidRDefault="00344651" w:rsidP="00344651">
      <w:pPr>
        <w:snapToGrid w:val="0"/>
        <w:rPr>
          <w:rFonts w:ascii="標楷體" w:eastAsia="標楷體" w:hAnsi="標楷體"/>
          <w:color w:val="000000"/>
          <w:szCs w:val="24"/>
        </w:rPr>
      </w:pPr>
    </w:p>
    <w:p w14:paraId="666F406B" w14:textId="77777777" w:rsidR="00344651" w:rsidRPr="00344651" w:rsidRDefault="00344651" w:rsidP="00344651">
      <w:pPr>
        <w:snapToGrid w:val="0"/>
        <w:ind w:left="1680" w:hanging="1680"/>
        <w:rPr>
          <w:rFonts w:ascii="標楷體" w:eastAsia="標楷體" w:hAnsi="標楷體"/>
          <w:color w:val="FF0000"/>
          <w:szCs w:val="24"/>
        </w:rPr>
      </w:pPr>
      <w:r w:rsidRPr="00344651">
        <w:rPr>
          <w:rFonts w:ascii="標楷體" w:eastAsia="標楷體" w:hAnsi="標楷體"/>
          <w:color w:val="000000"/>
          <w:szCs w:val="24"/>
        </w:rPr>
        <w:t>十、預期成效：現場教師能將</w:t>
      </w:r>
      <w:r w:rsidRPr="00344651">
        <w:rPr>
          <w:rFonts w:ascii="標楷體" w:eastAsia="標楷體" w:hAnsi="標楷體" w:hint="eastAsia"/>
          <w:color w:val="000000"/>
          <w:szCs w:val="24"/>
        </w:rPr>
        <w:t>匹克球</w:t>
      </w:r>
      <w:r w:rsidRPr="00344651">
        <w:rPr>
          <w:rFonts w:ascii="標楷體" w:eastAsia="標楷體" w:hAnsi="標楷體"/>
          <w:color w:val="000000"/>
          <w:szCs w:val="24"/>
        </w:rPr>
        <w:t>課程</w:t>
      </w:r>
      <w:r w:rsidRPr="00344651">
        <w:rPr>
          <w:rFonts w:eastAsia="標楷體"/>
          <w:color w:val="000000"/>
        </w:rPr>
        <w:t>融入自身教學課程中並實際應用。</w:t>
      </w:r>
    </w:p>
    <w:p w14:paraId="550727BB" w14:textId="77777777" w:rsidR="00344651" w:rsidRPr="00344651" w:rsidRDefault="00344651" w:rsidP="00344651">
      <w:pPr>
        <w:snapToGrid w:val="0"/>
        <w:rPr>
          <w:rFonts w:ascii="標楷體" w:eastAsia="標楷體" w:hAnsi="標楷體"/>
          <w:color w:val="000000"/>
          <w:szCs w:val="24"/>
        </w:rPr>
      </w:pPr>
    </w:p>
    <w:p w14:paraId="0E8C0921" w14:textId="77777777" w:rsidR="00344651" w:rsidRPr="00344651" w:rsidRDefault="00344651" w:rsidP="00344651">
      <w:pPr>
        <w:snapToGrid w:val="0"/>
        <w:rPr>
          <w:rFonts w:ascii="標楷體" w:eastAsia="標楷體" w:hAnsi="標楷體"/>
          <w:color w:val="000000"/>
          <w:szCs w:val="24"/>
        </w:rPr>
      </w:pPr>
      <w:r w:rsidRPr="00344651">
        <w:rPr>
          <w:rFonts w:ascii="標楷體" w:eastAsia="標楷體" w:hAnsi="標楷體"/>
          <w:color w:val="000000"/>
          <w:szCs w:val="24"/>
        </w:rPr>
        <w:t>十一、本計畫聯絡人：</w:t>
      </w:r>
      <w:r w:rsidRPr="00344651">
        <w:rPr>
          <w:rFonts w:ascii="標楷體" w:eastAsia="標楷體" w:hAnsi="標楷體" w:hint="eastAsia"/>
          <w:color w:val="000000"/>
          <w:szCs w:val="24"/>
        </w:rPr>
        <w:t>九份子</w:t>
      </w:r>
      <w:r w:rsidRPr="00344651">
        <w:rPr>
          <w:rFonts w:ascii="標楷體" w:eastAsia="標楷體" w:hAnsi="標楷體"/>
          <w:color w:val="000000"/>
          <w:szCs w:val="24"/>
        </w:rPr>
        <w:t>國中</w:t>
      </w:r>
      <w:r w:rsidRPr="00344651">
        <w:rPr>
          <w:rFonts w:ascii="標楷體" w:eastAsia="標楷體" w:hAnsi="標楷體" w:hint="eastAsia"/>
          <w:color w:val="000000"/>
          <w:szCs w:val="24"/>
        </w:rPr>
        <w:t>小</w:t>
      </w:r>
      <w:r w:rsidRPr="00344651">
        <w:rPr>
          <w:rFonts w:ascii="標楷體" w:eastAsia="標楷體" w:hAnsi="標楷體"/>
          <w:color w:val="000000"/>
          <w:szCs w:val="24"/>
        </w:rPr>
        <w:t xml:space="preserve"> 王信凱（電話：06-3507779#1131）。</w:t>
      </w:r>
    </w:p>
    <w:p w14:paraId="2D46E273" w14:textId="77777777" w:rsidR="00344651" w:rsidRPr="00344651" w:rsidRDefault="00344651" w:rsidP="00344651">
      <w:pPr>
        <w:snapToGrid w:val="0"/>
        <w:rPr>
          <w:rFonts w:ascii="標楷體" w:eastAsia="標楷體" w:hAnsi="標楷體"/>
          <w:color w:val="000000"/>
          <w:szCs w:val="24"/>
        </w:rPr>
      </w:pPr>
    </w:p>
    <w:p w14:paraId="136A16BE" w14:textId="77777777" w:rsidR="00344651" w:rsidRPr="00344651" w:rsidRDefault="00344651" w:rsidP="00344651">
      <w:pPr>
        <w:snapToGrid w:val="0"/>
        <w:rPr>
          <w:rFonts w:ascii="標楷體" w:eastAsia="標楷體" w:hAnsi="標楷體"/>
          <w:color w:val="FF0000"/>
          <w:szCs w:val="24"/>
        </w:rPr>
      </w:pPr>
      <w:r w:rsidRPr="00344651">
        <w:rPr>
          <w:rFonts w:ascii="標楷體" w:eastAsia="標楷體" w:hAnsi="標楷體"/>
          <w:color w:val="000000"/>
          <w:szCs w:val="24"/>
        </w:rPr>
        <w:t>十二、本計畫經陳教育局核定後實施，修正時亦同。</w:t>
      </w:r>
    </w:p>
    <w:p w14:paraId="745FD2E7" w14:textId="1B2ACACA" w:rsidR="00344651" w:rsidRPr="00344651" w:rsidRDefault="00344651"/>
    <w:p w14:paraId="53B2619A" w14:textId="77777777" w:rsidR="00344651" w:rsidRDefault="00344651"/>
    <w:p w14:paraId="2FE4101E" w14:textId="77777777" w:rsidR="0083769B" w:rsidRDefault="0083769B" w:rsidP="0083769B">
      <w:pPr>
        <w:spacing w:before="180" w:after="180"/>
        <w:rPr>
          <w:rFonts w:ascii="標楷體" w:eastAsia="標楷體" w:hAnsi="標楷體"/>
          <w:color w:val="000000"/>
          <w:szCs w:val="24"/>
          <w:bdr w:val="single" w:sz="4" w:space="0" w:color="000000"/>
        </w:rPr>
      </w:pPr>
    </w:p>
    <w:p w14:paraId="6D8C0AA6" w14:textId="77777777" w:rsidR="0083769B" w:rsidRDefault="0083769B" w:rsidP="0083769B">
      <w:pPr>
        <w:spacing w:before="180" w:after="180"/>
        <w:rPr>
          <w:rFonts w:ascii="標楷體" w:eastAsia="標楷體" w:hAnsi="標楷體"/>
          <w:color w:val="000000"/>
          <w:szCs w:val="24"/>
          <w:bdr w:val="single" w:sz="4" w:space="0" w:color="000000"/>
        </w:rPr>
      </w:pPr>
    </w:p>
    <w:p w14:paraId="711FC213" w14:textId="77777777" w:rsidR="0083769B" w:rsidRDefault="0083769B" w:rsidP="0083769B">
      <w:pPr>
        <w:spacing w:before="180" w:after="180"/>
        <w:rPr>
          <w:rFonts w:ascii="標楷體" w:eastAsia="標楷體" w:hAnsi="標楷體"/>
          <w:color w:val="000000"/>
          <w:szCs w:val="24"/>
          <w:bdr w:val="single" w:sz="4" w:space="0" w:color="000000"/>
        </w:rPr>
      </w:pPr>
    </w:p>
    <w:p w14:paraId="4B0FB1B1" w14:textId="77777777" w:rsidR="0083769B" w:rsidRDefault="0083769B" w:rsidP="0083769B">
      <w:pPr>
        <w:spacing w:before="180" w:after="180"/>
        <w:rPr>
          <w:rFonts w:ascii="標楷體" w:eastAsia="標楷體" w:hAnsi="標楷體"/>
          <w:color w:val="000000"/>
          <w:szCs w:val="24"/>
          <w:bdr w:val="single" w:sz="4" w:space="0" w:color="000000"/>
        </w:rPr>
      </w:pPr>
    </w:p>
    <w:p w14:paraId="65C7226D" w14:textId="77777777" w:rsidR="0083769B" w:rsidRDefault="0083769B" w:rsidP="0083769B">
      <w:pPr>
        <w:spacing w:before="180" w:after="180"/>
        <w:rPr>
          <w:rFonts w:ascii="標楷體" w:eastAsia="標楷體" w:hAnsi="標楷體"/>
          <w:color w:val="000000"/>
          <w:szCs w:val="24"/>
          <w:bdr w:val="single" w:sz="4" w:space="0" w:color="000000"/>
        </w:rPr>
      </w:pPr>
    </w:p>
    <w:p w14:paraId="1A750231" w14:textId="77777777" w:rsidR="0083769B" w:rsidRDefault="0083769B" w:rsidP="0083769B">
      <w:pPr>
        <w:spacing w:before="180" w:after="180"/>
        <w:rPr>
          <w:rFonts w:ascii="標楷體" w:eastAsia="標楷體" w:hAnsi="標楷體"/>
          <w:color w:val="000000"/>
          <w:szCs w:val="24"/>
          <w:bdr w:val="single" w:sz="4" w:space="0" w:color="000000"/>
        </w:rPr>
      </w:pPr>
    </w:p>
    <w:p w14:paraId="125F9AB3" w14:textId="77777777" w:rsidR="0083769B" w:rsidRDefault="0083769B" w:rsidP="0083769B">
      <w:pPr>
        <w:spacing w:before="180" w:after="180"/>
        <w:rPr>
          <w:rFonts w:ascii="標楷體" w:eastAsia="標楷體" w:hAnsi="標楷體"/>
          <w:color w:val="000000"/>
          <w:szCs w:val="24"/>
          <w:bdr w:val="single" w:sz="4" w:space="0" w:color="000000"/>
        </w:rPr>
      </w:pPr>
    </w:p>
    <w:p w14:paraId="3F5B1070" w14:textId="77777777" w:rsidR="0083769B" w:rsidRDefault="0083769B" w:rsidP="0083769B">
      <w:pPr>
        <w:spacing w:before="180" w:after="180"/>
        <w:rPr>
          <w:rFonts w:ascii="標楷體" w:eastAsia="標楷體" w:hAnsi="標楷體"/>
          <w:color w:val="000000"/>
          <w:szCs w:val="24"/>
          <w:bdr w:val="single" w:sz="4" w:space="0" w:color="000000"/>
        </w:rPr>
      </w:pPr>
    </w:p>
    <w:p w14:paraId="45DE6418" w14:textId="77777777" w:rsidR="0083769B" w:rsidRDefault="0083769B" w:rsidP="0083769B">
      <w:pPr>
        <w:spacing w:before="180" w:after="180"/>
        <w:rPr>
          <w:rFonts w:ascii="標楷體" w:eastAsia="標楷體" w:hAnsi="標楷體"/>
          <w:color w:val="000000"/>
          <w:szCs w:val="24"/>
          <w:bdr w:val="single" w:sz="4" w:space="0" w:color="000000"/>
        </w:rPr>
      </w:pPr>
    </w:p>
    <w:p w14:paraId="05B50D70" w14:textId="77777777" w:rsidR="0083769B" w:rsidRDefault="0083769B" w:rsidP="0083769B">
      <w:pPr>
        <w:spacing w:before="180" w:after="180"/>
        <w:rPr>
          <w:rFonts w:ascii="標楷體" w:eastAsia="標楷體" w:hAnsi="標楷體"/>
          <w:color w:val="000000"/>
          <w:szCs w:val="24"/>
          <w:bdr w:val="single" w:sz="4" w:space="0" w:color="000000"/>
        </w:rPr>
      </w:pPr>
    </w:p>
    <w:p w14:paraId="3052C284" w14:textId="77777777" w:rsidR="0083769B" w:rsidRDefault="0083769B" w:rsidP="0083769B">
      <w:pPr>
        <w:spacing w:before="180" w:after="180"/>
        <w:rPr>
          <w:rFonts w:ascii="標楷體" w:eastAsia="標楷體" w:hAnsi="標楷體"/>
          <w:color w:val="000000"/>
          <w:szCs w:val="24"/>
          <w:bdr w:val="single" w:sz="4" w:space="0" w:color="000000"/>
        </w:rPr>
      </w:pPr>
    </w:p>
    <w:p w14:paraId="119C8069" w14:textId="77777777" w:rsidR="0083769B" w:rsidRDefault="0083769B" w:rsidP="0083769B">
      <w:pPr>
        <w:spacing w:before="180" w:after="180"/>
        <w:rPr>
          <w:rFonts w:ascii="標楷體" w:eastAsia="標楷體" w:hAnsi="標楷體"/>
          <w:color w:val="000000"/>
          <w:szCs w:val="24"/>
          <w:bdr w:val="single" w:sz="4" w:space="0" w:color="000000"/>
        </w:rPr>
      </w:pPr>
    </w:p>
    <w:p w14:paraId="48C87F34" w14:textId="77777777" w:rsidR="00AD22F4" w:rsidRPr="00197F5B" w:rsidRDefault="00AD22F4" w:rsidP="00AD22F4">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Pr>
          <w:rFonts w:ascii="標楷體" w:eastAsia="標楷體" w:hAnsi="標楷體" w:hint="eastAsia"/>
          <w:color w:val="000000"/>
          <w:szCs w:val="24"/>
          <w:bdr w:val="single" w:sz="4" w:space="0" w:color="000000"/>
        </w:rPr>
        <w:t>九</w:t>
      </w:r>
    </w:p>
    <w:p w14:paraId="4EC4BF43" w14:textId="77777777" w:rsidR="00AD22F4" w:rsidRDefault="00AD22F4" w:rsidP="00AD22F4"/>
    <w:p w14:paraId="6CEA5138" w14:textId="77777777" w:rsidR="00AD22F4" w:rsidRPr="009443B8" w:rsidRDefault="00AD22F4" w:rsidP="00AD22F4">
      <w:pPr>
        <w:snapToGrid w:val="0"/>
        <w:jc w:val="center"/>
      </w:pPr>
      <w:r w:rsidRPr="009443B8">
        <w:rPr>
          <w:rFonts w:eastAsia="標楷體"/>
          <w:color w:val="000000"/>
          <w:szCs w:val="24"/>
        </w:rPr>
        <w:t>臺南市</w:t>
      </w:r>
      <w:r w:rsidRPr="009443B8">
        <w:rPr>
          <w:rFonts w:eastAsia="標楷體"/>
          <w:color w:val="000000"/>
          <w:szCs w:val="24"/>
        </w:rPr>
        <w:t>112</w:t>
      </w:r>
      <w:r w:rsidRPr="009443B8">
        <w:rPr>
          <w:rFonts w:eastAsia="標楷體"/>
          <w:color w:val="000000"/>
          <w:szCs w:val="24"/>
        </w:rPr>
        <w:t>學年度</w:t>
      </w:r>
      <w:r w:rsidRPr="009443B8">
        <w:rPr>
          <w:rFonts w:eastAsia="標楷體"/>
          <w:szCs w:val="24"/>
        </w:rPr>
        <w:t>精進國民中小學教師教學專業與課程品質整體推動計畫</w:t>
      </w:r>
    </w:p>
    <w:p w14:paraId="743AB00D" w14:textId="77777777" w:rsidR="00AD22F4" w:rsidRPr="009443B8" w:rsidRDefault="00AD22F4" w:rsidP="00AD22F4">
      <w:pPr>
        <w:adjustRightInd w:val="0"/>
        <w:snapToGrid w:val="0"/>
        <w:jc w:val="center"/>
        <w:rPr>
          <w:rFonts w:ascii="標楷體" w:eastAsia="標楷體" w:hAnsi="標楷體"/>
          <w:szCs w:val="24"/>
        </w:rPr>
      </w:pPr>
      <w:r w:rsidRPr="009443B8">
        <w:rPr>
          <w:rFonts w:eastAsia="標楷體"/>
          <w:szCs w:val="24"/>
          <w:shd w:val="clear" w:color="auto" w:fill="F2F2F2"/>
        </w:rPr>
        <w:t>國民教育輔導團健康與體育學習領域輔導小組</w:t>
      </w:r>
    </w:p>
    <w:p w14:paraId="0A80D358" w14:textId="77777777" w:rsidR="00AD22F4" w:rsidRPr="009443B8" w:rsidRDefault="00AD22F4" w:rsidP="00AD22F4">
      <w:pPr>
        <w:spacing w:line="400" w:lineRule="exact"/>
        <w:jc w:val="center"/>
        <w:rPr>
          <w:rFonts w:ascii="標楷體" w:eastAsia="標楷體" w:hAnsi="標楷體"/>
          <w:b/>
          <w:sz w:val="28"/>
          <w:szCs w:val="28"/>
        </w:rPr>
      </w:pPr>
      <w:r w:rsidRPr="009443B8">
        <w:rPr>
          <w:rFonts w:ascii="標楷體" w:eastAsia="標楷體" w:hAnsi="標楷體" w:cs="標楷體" w:hint="eastAsia"/>
          <w:b/>
          <w:bCs/>
          <w:sz w:val="28"/>
          <w:szCs w:val="28"/>
        </w:rPr>
        <w:t>「團務工作會議與專業問題研討」</w:t>
      </w:r>
      <w:r w:rsidRPr="009443B8">
        <w:rPr>
          <w:rFonts w:ascii="標楷體" w:eastAsia="標楷體" w:hAnsi="標楷體" w:hint="eastAsia"/>
          <w:b/>
          <w:sz w:val="28"/>
          <w:szCs w:val="28"/>
        </w:rPr>
        <w:t>實施計畫</w:t>
      </w:r>
    </w:p>
    <w:p w14:paraId="0B388ABF" w14:textId="77777777" w:rsidR="00AD22F4" w:rsidRPr="009443B8" w:rsidRDefault="00AD22F4" w:rsidP="00AD22F4">
      <w:pPr>
        <w:snapToGrid w:val="0"/>
        <w:rPr>
          <w:rFonts w:eastAsia="標楷體"/>
          <w:color w:val="FF0000"/>
          <w:szCs w:val="24"/>
        </w:rPr>
      </w:pPr>
      <w:r w:rsidRPr="009443B8">
        <w:rPr>
          <w:rFonts w:eastAsia="標楷體"/>
          <w:color w:val="000000"/>
          <w:szCs w:val="24"/>
        </w:rPr>
        <w:t>一、依據</w:t>
      </w:r>
    </w:p>
    <w:p w14:paraId="132F8892" w14:textId="77777777" w:rsidR="00AD22F4" w:rsidRPr="009443B8" w:rsidRDefault="00AD22F4" w:rsidP="00AD22F4">
      <w:pPr>
        <w:snapToGrid w:val="0"/>
        <w:ind w:left="708" w:hanging="708"/>
        <w:rPr>
          <w:rFonts w:eastAsia="標楷體"/>
          <w:color w:val="FF0000"/>
          <w:szCs w:val="24"/>
        </w:rPr>
      </w:pPr>
      <w:r w:rsidRPr="009443B8">
        <w:rPr>
          <w:rFonts w:eastAsia="標楷體"/>
          <w:color w:val="000000"/>
          <w:szCs w:val="24"/>
        </w:rPr>
        <w:t>（一）教育部補助直轄市、縣</w:t>
      </w:r>
      <w:r w:rsidRPr="009443B8">
        <w:rPr>
          <w:rFonts w:eastAsia="標楷體"/>
          <w:color w:val="000000"/>
          <w:szCs w:val="24"/>
        </w:rPr>
        <w:t>(</w:t>
      </w:r>
      <w:r w:rsidRPr="009443B8">
        <w:rPr>
          <w:rFonts w:eastAsia="標楷體"/>
          <w:color w:val="000000"/>
          <w:szCs w:val="24"/>
        </w:rPr>
        <w:t>市</w:t>
      </w:r>
      <w:r w:rsidRPr="009443B8">
        <w:rPr>
          <w:rFonts w:eastAsia="標楷體"/>
          <w:color w:val="000000"/>
          <w:szCs w:val="24"/>
        </w:rPr>
        <w:t>)</w:t>
      </w:r>
      <w:r w:rsidRPr="009443B8">
        <w:rPr>
          <w:rFonts w:eastAsia="標楷體"/>
          <w:color w:val="000000"/>
          <w:szCs w:val="24"/>
        </w:rPr>
        <w:t>政府精進國民中學及國民小學教師教學專業與課程品質作業要點。</w:t>
      </w:r>
    </w:p>
    <w:p w14:paraId="219711F2" w14:textId="77777777" w:rsidR="00AD22F4" w:rsidRPr="009443B8" w:rsidRDefault="00AD22F4" w:rsidP="00AD22F4">
      <w:pPr>
        <w:snapToGrid w:val="0"/>
        <w:rPr>
          <w:rFonts w:eastAsia="標楷體"/>
          <w:color w:val="FF0000"/>
          <w:szCs w:val="24"/>
        </w:rPr>
      </w:pPr>
      <w:r w:rsidRPr="009443B8">
        <w:rPr>
          <w:rFonts w:eastAsia="標楷體"/>
          <w:color w:val="000000"/>
          <w:szCs w:val="24"/>
        </w:rPr>
        <w:t>（二）臺南市</w:t>
      </w:r>
      <w:r w:rsidRPr="009443B8">
        <w:rPr>
          <w:rFonts w:eastAsia="標楷體"/>
          <w:color w:val="000000"/>
          <w:szCs w:val="24"/>
        </w:rPr>
        <w:t>112</w:t>
      </w:r>
      <w:r w:rsidRPr="009443B8">
        <w:rPr>
          <w:rFonts w:eastAsia="標楷體"/>
          <w:color w:val="000000"/>
          <w:szCs w:val="24"/>
        </w:rPr>
        <w:t>學年度精進國民中小學教師教學專業與課程品質整體推動計畫。</w:t>
      </w:r>
    </w:p>
    <w:p w14:paraId="3B9840A3" w14:textId="77777777" w:rsidR="00AD22F4" w:rsidRPr="009443B8" w:rsidRDefault="00AD22F4" w:rsidP="00AD22F4">
      <w:pPr>
        <w:snapToGrid w:val="0"/>
        <w:rPr>
          <w:rFonts w:eastAsia="標楷體"/>
          <w:color w:val="FF0000"/>
          <w:szCs w:val="24"/>
        </w:rPr>
      </w:pPr>
      <w:r w:rsidRPr="009443B8">
        <w:rPr>
          <w:rFonts w:eastAsia="標楷體"/>
          <w:color w:val="000000"/>
          <w:szCs w:val="24"/>
        </w:rPr>
        <w:t>（三）臺南市</w:t>
      </w:r>
      <w:r w:rsidRPr="009443B8">
        <w:rPr>
          <w:rFonts w:eastAsia="標楷體"/>
          <w:color w:val="000000"/>
          <w:szCs w:val="24"/>
        </w:rPr>
        <w:t>112</w:t>
      </w:r>
      <w:r w:rsidRPr="009443B8">
        <w:rPr>
          <w:rFonts w:eastAsia="標楷體"/>
          <w:color w:val="000000"/>
          <w:szCs w:val="24"/>
        </w:rPr>
        <w:t>學年度國民教育輔導團整體團務計畫。</w:t>
      </w:r>
    </w:p>
    <w:p w14:paraId="5AF4913E" w14:textId="77777777" w:rsidR="00AD22F4" w:rsidRPr="009443B8" w:rsidRDefault="00AD22F4" w:rsidP="00AD22F4">
      <w:pPr>
        <w:snapToGrid w:val="0"/>
        <w:rPr>
          <w:rFonts w:ascii="標楷體" w:eastAsia="標楷體" w:hAnsi="標楷體"/>
        </w:rPr>
      </w:pPr>
    </w:p>
    <w:p w14:paraId="7374E42B"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二、目的：</w:t>
      </w:r>
    </w:p>
    <w:p w14:paraId="66622DFF" w14:textId="77777777" w:rsidR="00AD22F4" w:rsidRPr="009443B8" w:rsidRDefault="00AD22F4" w:rsidP="00AD22F4">
      <w:pPr>
        <w:snapToGrid w:val="0"/>
        <w:rPr>
          <w:rFonts w:ascii="標楷體" w:eastAsia="標楷體" w:hAnsi="標楷體"/>
        </w:rPr>
      </w:pPr>
      <w:r w:rsidRPr="009443B8">
        <w:rPr>
          <w:rFonts w:ascii="標楷體" w:eastAsia="標楷體" w:hAnsi="標楷體" w:cs="標楷體" w:hint="eastAsia"/>
        </w:rPr>
        <w:t xml:space="preserve"> </w:t>
      </w:r>
      <w:r w:rsidRPr="009443B8">
        <w:rPr>
          <w:rFonts w:ascii="標楷體" w:eastAsia="標楷體" w:hAnsi="標楷體" w:cs="標楷體"/>
        </w:rPr>
        <w:t>(</w:t>
      </w:r>
      <w:r w:rsidRPr="009443B8">
        <w:rPr>
          <w:rFonts w:ascii="標楷體" w:eastAsia="標楷體" w:hAnsi="標楷體" w:cs="標楷體" w:hint="eastAsia"/>
        </w:rPr>
        <w:t>一</w:t>
      </w:r>
      <w:r w:rsidRPr="009443B8">
        <w:rPr>
          <w:rFonts w:ascii="標楷體" w:eastAsia="標楷體" w:hAnsi="標楷體" w:cs="標楷體"/>
        </w:rPr>
        <w:t xml:space="preserve">) </w:t>
      </w:r>
      <w:r w:rsidRPr="009443B8">
        <w:rPr>
          <w:rFonts w:ascii="標楷體" w:eastAsia="標楷體" w:hAnsi="標楷體" w:cs="標楷體" w:hint="eastAsia"/>
        </w:rPr>
        <w:t>增進健體領域教輔導員專業知能，提供輔導員自我成長之管道。</w:t>
      </w:r>
    </w:p>
    <w:p w14:paraId="5F8B6A86" w14:textId="77777777" w:rsidR="00AD22F4" w:rsidRPr="009443B8" w:rsidRDefault="00AD22F4" w:rsidP="00AD22F4">
      <w:pPr>
        <w:snapToGrid w:val="0"/>
        <w:rPr>
          <w:rFonts w:ascii="標楷體" w:eastAsia="標楷體" w:hAnsi="標楷體"/>
        </w:rPr>
      </w:pPr>
      <w:r w:rsidRPr="009443B8">
        <w:rPr>
          <w:rFonts w:ascii="標楷體" w:eastAsia="標楷體" w:hAnsi="標楷體" w:cs="標楷體" w:hint="eastAsia"/>
        </w:rPr>
        <w:t xml:space="preserve"> </w:t>
      </w:r>
      <w:r w:rsidRPr="009443B8">
        <w:rPr>
          <w:rFonts w:ascii="標楷體" w:eastAsia="標楷體" w:hAnsi="標楷體" w:cs="標楷體"/>
        </w:rPr>
        <w:t>(</w:t>
      </w:r>
      <w:r w:rsidRPr="009443B8">
        <w:rPr>
          <w:rFonts w:ascii="標楷體" w:eastAsia="標楷體" w:hAnsi="標楷體" w:cs="標楷體" w:hint="eastAsia"/>
        </w:rPr>
        <w:t>二</w:t>
      </w:r>
      <w:r w:rsidRPr="009443B8">
        <w:rPr>
          <w:rFonts w:ascii="標楷體" w:eastAsia="標楷體" w:hAnsi="標楷體" w:cs="標楷體"/>
        </w:rPr>
        <w:t xml:space="preserve">) </w:t>
      </w:r>
      <w:r w:rsidRPr="009443B8">
        <w:rPr>
          <w:rFonts w:ascii="標楷體" w:eastAsia="標楷體" w:hAnsi="標楷體" w:cs="標楷體" w:hint="eastAsia"/>
        </w:rPr>
        <w:t>提供輔導員教學資訊和探討教材教法，並提升輔導員教學能力。</w:t>
      </w:r>
    </w:p>
    <w:p w14:paraId="02827D30" w14:textId="77777777" w:rsidR="00AD22F4" w:rsidRPr="009443B8" w:rsidRDefault="00AD22F4" w:rsidP="00AD22F4">
      <w:pPr>
        <w:snapToGrid w:val="0"/>
        <w:rPr>
          <w:rFonts w:ascii="標楷體" w:eastAsia="標楷體" w:hAnsi="標楷體" w:cs="標楷體"/>
        </w:rPr>
      </w:pPr>
      <w:r w:rsidRPr="009443B8">
        <w:rPr>
          <w:rFonts w:ascii="標楷體" w:eastAsia="標楷體" w:hAnsi="標楷體" w:cs="標楷體" w:hint="eastAsia"/>
        </w:rPr>
        <w:t xml:space="preserve"> </w:t>
      </w:r>
      <w:r w:rsidRPr="009443B8">
        <w:rPr>
          <w:rFonts w:ascii="標楷體" w:eastAsia="標楷體" w:hAnsi="標楷體" w:cs="標楷體"/>
        </w:rPr>
        <w:t>(</w:t>
      </w:r>
      <w:r w:rsidRPr="009443B8">
        <w:rPr>
          <w:rFonts w:ascii="標楷體" w:eastAsia="標楷體" w:hAnsi="標楷體" w:cs="標楷體" w:hint="eastAsia"/>
        </w:rPr>
        <w:t>三</w:t>
      </w:r>
      <w:r w:rsidRPr="009443B8">
        <w:rPr>
          <w:rFonts w:ascii="標楷體" w:eastAsia="標楷體" w:hAnsi="標楷體" w:cs="標楷體"/>
        </w:rPr>
        <w:t xml:space="preserve">) </w:t>
      </w:r>
      <w:r w:rsidRPr="009443B8">
        <w:rPr>
          <w:rFonts w:ascii="標楷體" w:eastAsia="標楷體" w:hAnsi="標楷體" w:cs="標楷體" w:hint="eastAsia"/>
        </w:rPr>
        <w:t>討論年度各項推動計畫，研擬課程方案及教學設計。</w:t>
      </w:r>
    </w:p>
    <w:p w14:paraId="63093A21" w14:textId="77777777" w:rsidR="00AD22F4" w:rsidRPr="009443B8" w:rsidRDefault="00AD22F4" w:rsidP="00AD22F4">
      <w:pPr>
        <w:snapToGrid w:val="0"/>
        <w:rPr>
          <w:rFonts w:ascii="標楷體" w:eastAsia="標楷體" w:hAnsi="標楷體"/>
        </w:rPr>
      </w:pPr>
    </w:p>
    <w:p w14:paraId="7407FDD2"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三、辦理單位：</w:t>
      </w:r>
    </w:p>
    <w:p w14:paraId="71A15F77"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（一）指導單位：教育部國民及學前教育署</w:t>
      </w:r>
    </w:p>
    <w:p w14:paraId="56D853F0"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（二）主辦單位：臺南市政府教育局</w:t>
      </w:r>
    </w:p>
    <w:p w14:paraId="4418F3D5" w14:textId="77777777" w:rsidR="00AD22F4" w:rsidRPr="009443B8" w:rsidRDefault="00AD22F4" w:rsidP="00AD22F4">
      <w:pPr>
        <w:snapToGrid w:val="0"/>
        <w:rPr>
          <w:rFonts w:ascii="標楷體" w:eastAsia="標楷體" w:hAnsi="標楷體" w:cs="標楷體"/>
        </w:rPr>
      </w:pPr>
      <w:r w:rsidRPr="009443B8">
        <w:rPr>
          <w:rFonts w:ascii="標楷體" w:eastAsia="標楷體" w:hAnsi="標楷體" w:hint="eastAsia"/>
        </w:rPr>
        <w:t>（三）承辦單位：</w:t>
      </w:r>
      <w:r w:rsidRPr="009443B8">
        <w:rPr>
          <w:rFonts w:ascii="標楷體" w:eastAsia="標楷體" w:hAnsi="標楷體" w:cs="標楷體" w:hint="eastAsia"/>
        </w:rPr>
        <w:t>臺南市健體領域輔導團</w:t>
      </w:r>
    </w:p>
    <w:p w14:paraId="0C4EFD76" w14:textId="77777777" w:rsidR="00AD22F4" w:rsidRPr="009443B8" w:rsidRDefault="00AD22F4" w:rsidP="00AD22F4">
      <w:pPr>
        <w:snapToGrid w:val="0"/>
        <w:rPr>
          <w:rFonts w:ascii="標楷體" w:eastAsia="標楷體" w:hAnsi="標楷體"/>
        </w:rPr>
      </w:pPr>
    </w:p>
    <w:p w14:paraId="4D5E4B7E"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四、辦理日期、時間及地點：</w:t>
      </w:r>
    </w:p>
    <w:p w14:paraId="35830062"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（一）1.日期：</w:t>
      </w:r>
      <w:r w:rsidRPr="009443B8">
        <w:rPr>
          <w:rFonts w:ascii="標楷體" w:eastAsia="標楷體" w:hAnsi="標楷體" w:cs="標楷體"/>
        </w:rPr>
        <w:t>112</w:t>
      </w:r>
      <w:r w:rsidRPr="009443B8">
        <w:rPr>
          <w:rFonts w:ascii="標楷體" w:eastAsia="標楷體" w:hAnsi="標楷體" w:cs="標楷體" w:hint="eastAsia"/>
        </w:rPr>
        <w:t>年8月～1</w:t>
      </w:r>
      <w:r w:rsidRPr="009443B8">
        <w:rPr>
          <w:rFonts w:ascii="標楷體" w:eastAsia="標楷體" w:hAnsi="標楷體" w:cs="標楷體"/>
        </w:rPr>
        <w:t>13</w:t>
      </w:r>
      <w:r w:rsidRPr="009443B8">
        <w:rPr>
          <w:rFonts w:ascii="標楷體" w:eastAsia="標楷體" w:hAnsi="標楷體" w:cs="標楷體" w:hint="eastAsia"/>
        </w:rPr>
        <w:t>年7月（約</w:t>
      </w:r>
      <w:r w:rsidRPr="009443B8">
        <w:rPr>
          <w:rFonts w:ascii="標楷體" w:eastAsia="標楷體" w:hAnsi="標楷體" w:cs="標楷體"/>
        </w:rPr>
        <w:t>20</w:t>
      </w:r>
      <w:r w:rsidRPr="009443B8">
        <w:rPr>
          <w:rFonts w:ascii="標楷體" w:eastAsia="標楷體" w:hAnsi="標楷體" w:cs="標楷體" w:hint="eastAsia"/>
        </w:rPr>
        <w:t>次）</w:t>
      </w:r>
      <w:r w:rsidRPr="009443B8">
        <w:rPr>
          <w:rFonts w:ascii="標楷體" w:eastAsia="標楷體" w:hAnsi="標楷體" w:cs="標楷體"/>
        </w:rPr>
        <w:t>13:30</w:t>
      </w:r>
      <w:r w:rsidRPr="009443B8">
        <w:rPr>
          <w:rFonts w:ascii="標楷體" w:eastAsia="標楷體" w:hAnsi="標楷體" w:cs="標楷體" w:hint="eastAsia"/>
        </w:rPr>
        <w:t>～</w:t>
      </w:r>
      <w:r w:rsidRPr="009443B8">
        <w:rPr>
          <w:rFonts w:ascii="標楷體" w:eastAsia="標楷體" w:hAnsi="標楷體" w:cs="標楷體"/>
        </w:rPr>
        <w:t>16:30</w:t>
      </w:r>
      <w:r w:rsidRPr="009443B8">
        <w:rPr>
          <w:rFonts w:ascii="標楷體" w:eastAsia="標楷體" w:hAnsi="標楷體" w:cs="標楷體" w:hint="eastAsia"/>
        </w:rPr>
        <w:t>。</w:t>
      </w:r>
    </w:p>
    <w:p w14:paraId="7DB280BF" w14:textId="77777777" w:rsidR="00AD22F4" w:rsidRPr="009443B8" w:rsidRDefault="00AD22F4" w:rsidP="00AD22F4">
      <w:pPr>
        <w:snapToGrid w:val="0"/>
        <w:ind w:firstLineChars="300" w:firstLine="720"/>
        <w:rPr>
          <w:rFonts w:ascii="標楷體" w:eastAsia="標楷體" w:hAnsi="標楷體" w:cs="標楷體"/>
        </w:rPr>
      </w:pPr>
      <w:r w:rsidRPr="009443B8">
        <w:rPr>
          <w:rFonts w:ascii="標楷體" w:eastAsia="標楷體" w:hAnsi="標楷體" w:hint="eastAsia"/>
        </w:rPr>
        <w:t>2.地點：</w:t>
      </w:r>
      <w:r w:rsidRPr="009443B8">
        <w:rPr>
          <w:rFonts w:ascii="標楷體" w:eastAsia="標楷體" w:hAnsi="標楷體" w:cs="標楷體" w:hint="eastAsia"/>
        </w:rPr>
        <w:t>東區裕文國小。</w:t>
      </w:r>
    </w:p>
    <w:p w14:paraId="440214B9" w14:textId="77777777" w:rsidR="00AD22F4" w:rsidRPr="009443B8" w:rsidRDefault="00AD22F4" w:rsidP="00AD22F4">
      <w:pPr>
        <w:snapToGrid w:val="0"/>
        <w:rPr>
          <w:rFonts w:ascii="標楷體" w:eastAsia="標楷體" w:hAnsi="標楷體"/>
        </w:rPr>
      </w:pPr>
      <w:r w:rsidRPr="009443B8">
        <w:rPr>
          <w:rFonts w:ascii="標楷體" w:eastAsia="標楷體" w:hAnsi="標楷體"/>
        </w:rPr>
        <w:t>(</w:t>
      </w:r>
      <w:r w:rsidRPr="009443B8">
        <w:rPr>
          <w:rFonts w:ascii="標楷體" w:eastAsia="標楷體" w:hAnsi="標楷體" w:hint="eastAsia"/>
        </w:rPr>
        <w:t>二</w:t>
      </w:r>
      <w:r w:rsidRPr="009443B8">
        <w:rPr>
          <w:rFonts w:ascii="標楷體" w:eastAsia="標楷體" w:hAnsi="標楷體"/>
        </w:rPr>
        <w:t>)</w:t>
      </w:r>
      <w:r w:rsidRPr="009443B8">
        <w:rPr>
          <w:rFonts w:ascii="標楷體" w:eastAsia="標楷體" w:hAnsi="標楷體" w:hint="eastAsia"/>
        </w:rPr>
        <w:t xml:space="preserve"> 1.日期：</w:t>
      </w:r>
      <w:r w:rsidRPr="009443B8">
        <w:rPr>
          <w:rFonts w:eastAsia="標楷體"/>
          <w:szCs w:val="24"/>
        </w:rPr>
        <w:t>112.09.28</w:t>
      </w:r>
      <w:r w:rsidRPr="009443B8">
        <w:rPr>
          <w:rFonts w:eastAsia="標楷體"/>
          <w:szCs w:val="24"/>
        </w:rPr>
        <w:t>、</w:t>
      </w:r>
      <w:r w:rsidRPr="009443B8">
        <w:rPr>
          <w:rFonts w:eastAsia="標楷體"/>
          <w:szCs w:val="24"/>
        </w:rPr>
        <w:t>112.11.23</w:t>
      </w:r>
      <w:r w:rsidRPr="009443B8">
        <w:rPr>
          <w:rFonts w:eastAsia="標楷體"/>
          <w:szCs w:val="24"/>
        </w:rPr>
        <w:t>、</w:t>
      </w:r>
      <w:r w:rsidRPr="009443B8">
        <w:rPr>
          <w:rFonts w:eastAsia="標楷體"/>
          <w:szCs w:val="24"/>
        </w:rPr>
        <w:t>113.04.26</w:t>
      </w:r>
      <w:r w:rsidRPr="009443B8">
        <w:rPr>
          <w:rFonts w:eastAsia="標楷體"/>
          <w:szCs w:val="24"/>
        </w:rPr>
        <w:t>、</w:t>
      </w:r>
      <w:r w:rsidRPr="009443B8">
        <w:rPr>
          <w:rFonts w:eastAsia="標楷體"/>
          <w:szCs w:val="24"/>
        </w:rPr>
        <w:t>113.05.24</w:t>
      </w:r>
      <w:r w:rsidRPr="009443B8">
        <w:rPr>
          <w:rFonts w:eastAsia="標楷體"/>
          <w:szCs w:val="24"/>
        </w:rPr>
        <w:t>、</w:t>
      </w:r>
      <w:r w:rsidRPr="009443B8">
        <w:rPr>
          <w:rFonts w:eastAsia="標楷體"/>
          <w:szCs w:val="24"/>
        </w:rPr>
        <w:t>113.06.28</w:t>
      </w:r>
    </w:p>
    <w:p w14:paraId="1EE1E86F" w14:textId="77777777" w:rsidR="00AD22F4" w:rsidRPr="009443B8" w:rsidRDefault="00AD22F4" w:rsidP="00AD22F4">
      <w:pPr>
        <w:snapToGrid w:val="0"/>
        <w:ind w:firstLineChars="300" w:firstLine="720"/>
        <w:rPr>
          <w:rFonts w:ascii="標楷體" w:eastAsia="標楷體" w:hAnsi="標楷體"/>
        </w:rPr>
      </w:pPr>
      <w:r w:rsidRPr="009443B8">
        <w:rPr>
          <w:rFonts w:ascii="標楷體" w:eastAsia="標楷體" w:hAnsi="標楷體" w:hint="eastAsia"/>
        </w:rPr>
        <w:t>2.地點：</w:t>
      </w:r>
      <w:r w:rsidRPr="009443B8">
        <w:rPr>
          <w:rFonts w:ascii="標楷體" w:eastAsia="標楷體" w:hAnsi="標楷體" w:cs="標楷體" w:hint="eastAsia"/>
        </w:rPr>
        <w:t>東區</w:t>
      </w:r>
      <w:r w:rsidRPr="009443B8">
        <w:rPr>
          <w:rFonts w:eastAsia="標楷體"/>
          <w:color w:val="000000"/>
        </w:rPr>
        <w:t>崇明</w:t>
      </w:r>
      <w:r w:rsidRPr="009443B8">
        <w:rPr>
          <w:rFonts w:eastAsia="標楷體"/>
          <w:szCs w:val="24"/>
        </w:rPr>
        <w:t>國中</w:t>
      </w:r>
      <w:r w:rsidRPr="009443B8">
        <w:rPr>
          <w:rFonts w:eastAsia="標楷體" w:hint="eastAsia"/>
          <w:szCs w:val="24"/>
        </w:rPr>
        <w:t>、</w:t>
      </w:r>
      <w:r w:rsidRPr="009443B8">
        <w:rPr>
          <w:rFonts w:ascii="標楷體" w:eastAsia="標楷體" w:hAnsi="標楷體" w:cs="標楷體" w:hint="eastAsia"/>
        </w:rPr>
        <w:t>東區裕文國小。</w:t>
      </w:r>
    </w:p>
    <w:p w14:paraId="5B9E9B07"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五、參加對象與人數：</w:t>
      </w:r>
    </w:p>
    <w:p w14:paraId="6EAE37ED"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（一）本市健體領域輔導員一律參加。</w:t>
      </w:r>
    </w:p>
    <w:p w14:paraId="2CA47DE1" w14:textId="77777777" w:rsidR="00AD22F4" w:rsidRPr="009443B8" w:rsidRDefault="00AD22F4" w:rsidP="00AD22F4">
      <w:pPr>
        <w:snapToGrid w:val="0"/>
        <w:rPr>
          <w:rFonts w:ascii="標楷體" w:eastAsia="標楷體" w:hAnsi="標楷體"/>
        </w:rPr>
      </w:pPr>
      <w:r w:rsidRPr="009443B8">
        <w:rPr>
          <w:rFonts w:ascii="標楷體" w:eastAsia="標楷體" w:hAnsi="標楷體"/>
        </w:rPr>
        <w:t xml:space="preserve"> (</w:t>
      </w:r>
      <w:r w:rsidRPr="009443B8">
        <w:rPr>
          <w:rFonts w:ascii="標楷體" w:eastAsia="標楷體" w:hAnsi="標楷體" w:hint="eastAsia"/>
        </w:rPr>
        <w:t>二</w:t>
      </w:r>
      <w:r w:rsidRPr="009443B8">
        <w:rPr>
          <w:rFonts w:ascii="標楷體" w:eastAsia="標楷體" w:hAnsi="標楷體"/>
        </w:rPr>
        <w:t xml:space="preserve">) </w:t>
      </w:r>
      <w:r w:rsidRPr="009443B8">
        <w:rPr>
          <w:rFonts w:ascii="標楷體" w:eastAsia="標楷體" w:hAnsi="標楷體" w:hint="eastAsia"/>
        </w:rPr>
        <w:t>參與人員請自備環保杯，穿著輕便運動服裝。</w:t>
      </w:r>
    </w:p>
    <w:p w14:paraId="3D7DE11A" w14:textId="77777777" w:rsidR="00AD22F4" w:rsidRPr="009443B8" w:rsidRDefault="00AD22F4" w:rsidP="00AD22F4">
      <w:pPr>
        <w:snapToGrid w:val="0"/>
        <w:rPr>
          <w:rFonts w:ascii="標楷體" w:eastAsia="標楷體" w:hAnsi="標楷體"/>
        </w:rPr>
      </w:pPr>
    </w:p>
    <w:p w14:paraId="21317D69"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六、研習內容：</w:t>
      </w:r>
    </w:p>
    <w:p w14:paraId="02A4EC41" w14:textId="77777777" w:rsidR="00AD22F4" w:rsidRPr="009443B8" w:rsidRDefault="00AD22F4" w:rsidP="00AD22F4">
      <w:pPr>
        <w:snapToGrid w:val="0"/>
        <w:ind w:firstLineChars="200" w:firstLine="480"/>
        <w:rPr>
          <w:rFonts w:ascii="標楷體" w:eastAsia="標楷體" w:hAnsi="標楷體" w:cs="標楷體"/>
        </w:rPr>
      </w:pPr>
      <w:r w:rsidRPr="009443B8">
        <w:rPr>
          <w:rFonts w:ascii="標楷體" w:eastAsia="標楷體" w:hAnsi="標楷體" w:hint="eastAsia"/>
        </w:rPr>
        <w:t>(一)日期：</w:t>
      </w:r>
      <w:r w:rsidRPr="009443B8">
        <w:rPr>
          <w:rFonts w:ascii="標楷體" w:eastAsia="標楷體" w:hAnsi="標楷體" w:cs="標楷體"/>
        </w:rPr>
        <w:t>112</w:t>
      </w:r>
      <w:r w:rsidRPr="009443B8">
        <w:rPr>
          <w:rFonts w:ascii="標楷體" w:eastAsia="標楷體" w:hAnsi="標楷體" w:cs="標楷體" w:hint="eastAsia"/>
        </w:rPr>
        <w:t>年8月～11</w:t>
      </w:r>
      <w:r w:rsidRPr="009443B8">
        <w:rPr>
          <w:rFonts w:ascii="標楷體" w:eastAsia="標楷體" w:hAnsi="標楷體" w:cs="標楷體"/>
        </w:rPr>
        <w:t>3</w:t>
      </w:r>
      <w:r w:rsidRPr="009443B8">
        <w:rPr>
          <w:rFonts w:ascii="標楷體" w:eastAsia="標楷體" w:hAnsi="標楷體" w:cs="標楷體" w:hint="eastAsia"/>
        </w:rPr>
        <w:t>年7月（約</w:t>
      </w:r>
      <w:r w:rsidRPr="009443B8">
        <w:rPr>
          <w:rFonts w:ascii="標楷體" w:eastAsia="標楷體" w:hAnsi="標楷體" w:cs="標楷體"/>
        </w:rPr>
        <w:t>20</w:t>
      </w:r>
      <w:r w:rsidRPr="009443B8">
        <w:rPr>
          <w:rFonts w:ascii="標楷體" w:eastAsia="標楷體" w:hAnsi="標楷體" w:cs="標楷體" w:hint="eastAsia"/>
        </w:rPr>
        <w:t>次）</w:t>
      </w:r>
      <w:r w:rsidRPr="009443B8">
        <w:rPr>
          <w:rFonts w:ascii="標楷體" w:eastAsia="標楷體" w:hAnsi="標楷體" w:cs="標楷體"/>
        </w:rPr>
        <w:t>13:30</w:t>
      </w:r>
      <w:r w:rsidRPr="009443B8">
        <w:rPr>
          <w:rFonts w:ascii="標楷體" w:eastAsia="標楷體" w:hAnsi="標楷體" w:cs="標楷體" w:hint="eastAsia"/>
        </w:rPr>
        <w:t>～</w:t>
      </w:r>
      <w:r w:rsidRPr="009443B8">
        <w:rPr>
          <w:rFonts w:ascii="標楷體" w:eastAsia="標楷體" w:hAnsi="標楷體" w:cs="標楷體"/>
        </w:rPr>
        <w:t>16:30</w:t>
      </w:r>
      <w:r w:rsidRPr="009443B8">
        <w:rPr>
          <w:rFonts w:ascii="標楷體" w:eastAsia="標楷體" w:hAnsi="標楷體" w:cs="標楷體" w:hint="eastAsia"/>
        </w:rPr>
        <w:t>。</w:t>
      </w:r>
    </w:p>
    <w:p w14:paraId="0C083B8E" w14:textId="77777777" w:rsidR="00AD22F4" w:rsidRPr="009443B8" w:rsidRDefault="00AD22F4" w:rsidP="00AD22F4">
      <w:pPr>
        <w:snapToGrid w:val="0"/>
        <w:ind w:firstLineChars="200" w:firstLine="480"/>
        <w:rPr>
          <w:rFonts w:ascii="標楷體" w:eastAsia="標楷體" w:hAnsi="標楷體" w:cs="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940"/>
        <w:gridCol w:w="1560"/>
        <w:gridCol w:w="2551"/>
      </w:tblGrid>
      <w:tr w:rsidR="00AD22F4" w:rsidRPr="009443B8" w14:paraId="45A879B3" w14:textId="77777777" w:rsidTr="00690FCA">
        <w:tc>
          <w:tcPr>
            <w:tcW w:w="1271" w:type="dxa"/>
            <w:shd w:val="clear" w:color="auto" w:fill="auto"/>
          </w:tcPr>
          <w:p w14:paraId="32E16412"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時間</w:t>
            </w:r>
          </w:p>
        </w:tc>
        <w:tc>
          <w:tcPr>
            <w:tcW w:w="3940" w:type="dxa"/>
            <w:shd w:val="clear" w:color="auto" w:fill="auto"/>
          </w:tcPr>
          <w:p w14:paraId="0BC8DAD4" w14:textId="77777777" w:rsidR="00AD22F4" w:rsidRPr="009443B8" w:rsidRDefault="00AD22F4" w:rsidP="00690FCA">
            <w:pPr>
              <w:snapToGrid w:val="0"/>
              <w:spacing w:line="240" w:lineRule="exact"/>
              <w:rPr>
                <w:rFonts w:ascii="標楷體" w:eastAsia="標楷體" w:hAnsi="標楷體" w:cs="標楷體"/>
              </w:rPr>
            </w:pPr>
          </w:p>
        </w:tc>
        <w:tc>
          <w:tcPr>
            <w:tcW w:w="1560" w:type="dxa"/>
            <w:shd w:val="clear" w:color="auto" w:fill="auto"/>
          </w:tcPr>
          <w:p w14:paraId="337FA882"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人員</w:t>
            </w:r>
          </w:p>
        </w:tc>
        <w:tc>
          <w:tcPr>
            <w:tcW w:w="2551" w:type="dxa"/>
            <w:shd w:val="clear" w:color="auto" w:fill="auto"/>
          </w:tcPr>
          <w:p w14:paraId="437048DF"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備註</w:t>
            </w:r>
          </w:p>
        </w:tc>
      </w:tr>
      <w:tr w:rsidR="00AD22F4" w:rsidRPr="009443B8" w14:paraId="527D7ADB" w14:textId="77777777" w:rsidTr="00690FCA">
        <w:tc>
          <w:tcPr>
            <w:tcW w:w="1271" w:type="dxa"/>
            <w:shd w:val="clear" w:color="auto" w:fill="auto"/>
          </w:tcPr>
          <w:p w14:paraId="6B51B2B9"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8-10月</w:t>
            </w:r>
          </w:p>
        </w:tc>
        <w:tc>
          <w:tcPr>
            <w:tcW w:w="3940" w:type="dxa"/>
            <w:shd w:val="clear" w:color="auto" w:fill="auto"/>
          </w:tcPr>
          <w:p w14:paraId="38425639"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初階進階增能與團內分享</w:t>
            </w:r>
          </w:p>
        </w:tc>
        <w:tc>
          <w:tcPr>
            <w:tcW w:w="1560" w:type="dxa"/>
            <w:shd w:val="clear" w:color="auto" w:fill="auto"/>
          </w:tcPr>
          <w:p w14:paraId="63F29BA7"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全體輔導員</w:t>
            </w:r>
          </w:p>
        </w:tc>
        <w:tc>
          <w:tcPr>
            <w:tcW w:w="2551" w:type="dxa"/>
            <w:shd w:val="clear" w:color="auto" w:fill="auto"/>
          </w:tcPr>
          <w:p w14:paraId="6D4A326D"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依規定派員參加初階進階與領導培訓</w:t>
            </w:r>
          </w:p>
        </w:tc>
      </w:tr>
      <w:tr w:rsidR="00AD22F4" w:rsidRPr="009443B8" w14:paraId="2BFF6956" w14:textId="77777777" w:rsidTr="00690FCA">
        <w:tc>
          <w:tcPr>
            <w:tcW w:w="1271" w:type="dxa"/>
            <w:shd w:val="clear" w:color="auto" w:fill="auto"/>
          </w:tcPr>
          <w:p w14:paraId="32DEF5C2"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11月</w:t>
            </w:r>
          </w:p>
        </w:tc>
        <w:tc>
          <w:tcPr>
            <w:tcW w:w="3940" w:type="dxa"/>
            <w:shd w:val="clear" w:color="auto" w:fill="auto"/>
          </w:tcPr>
          <w:p w14:paraId="2E86D0EB" w14:textId="501E0929"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十二年國教教學專業政策統整、</w:t>
            </w:r>
            <w:r w:rsidRPr="009443B8">
              <w:rPr>
                <w:rFonts w:ascii="標楷體" w:eastAsia="標楷體" w:hAnsi="標楷體" w:hint="eastAsia"/>
                <w:color w:val="FF0000"/>
              </w:rPr>
              <w:t>登月計畫、雙語教育</w:t>
            </w:r>
          </w:p>
        </w:tc>
        <w:tc>
          <w:tcPr>
            <w:tcW w:w="1560" w:type="dxa"/>
            <w:shd w:val="clear" w:color="auto" w:fill="auto"/>
          </w:tcPr>
          <w:p w14:paraId="05099F1E"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全體輔導員</w:t>
            </w:r>
          </w:p>
        </w:tc>
        <w:tc>
          <w:tcPr>
            <w:tcW w:w="2551" w:type="dxa"/>
            <w:shd w:val="clear" w:color="auto" w:fill="auto"/>
          </w:tcPr>
          <w:p w14:paraId="5D29E9E9" w14:textId="77777777" w:rsidR="00AD22F4" w:rsidRPr="009443B8" w:rsidRDefault="00AD22F4" w:rsidP="00690FCA">
            <w:pPr>
              <w:snapToGrid w:val="0"/>
              <w:spacing w:line="240" w:lineRule="exact"/>
              <w:rPr>
                <w:rFonts w:ascii="標楷體" w:eastAsia="標楷體" w:hAnsi="標楷體" w:cs="標楷體"/>
              </w:rPr>
            </w:pPr>
          </w:p>
        </w:tc>
      </w:tr>
      <w:tr w:rsidR="00AD22F4" w:rsidRPr="009443B8" w14:paraId="43F86312" w14:textId="77777777" w:rsidTr="00690FCA">
        <w:tc>
          <w:tcPr>
            <w:tcW w:w="1271" w:type="dxa"/>
            <w:shd w:val="clear" w:color="auto" w:fill="auto"/>
          </w:tcPr>
          <w:p w14:paraId="0078CBFB"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12月</w:t>
            </w:r>
          </w:p>
        </w:tc>
        <w:tc>
          <w:tcPr>
            <w:tcW w:w="3940" w:type="dxa"/>
            <w:shd w:val="clear" w:color="auto" w:fill="auto"/>
          </w:tcPr>
          <w:p w14:paraId="35361774"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多元評量與運動科學專業知能</w:t>
            </w:r>
          </w:p>
          <w:p w14:paraId="772E8A9D"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w:t>
            </w:r>
            <w:r w:rsidRPr="009443B8">
              <w:rPr>
                <w:rFonts w:ascii="標楷體" w:eastAsia="標楷體" w:hAnsi="標楷體" w:hint="eastAsia"/>
                <w:color w:val="FF0000"/>
              </w:rPr>
              <w:t>性教育、登月計畫、雙語教育</w:t>
            </w:r>
            <w:r w:rsidRPr="009443B8">
              <w:rPr>
                <w:rFonts w:ascii="標楷體" w:eastAsia="標楷體" w:hAnsi="標楷體" w:cs="標楷體" w:hint="eastAsia"/>
              </w:rPr>
              <w:t>)</w:t>
            </w:r>
          </w:p>
        </w:tc>
        <w:tc>
          <w:tcPr>
            <w:tcW w:w="1560" w:type="dxa"/>
            <w:shd w:val="clear" w:color="auto" w:fill="auto"/>
          </w:tcPr>
          <w:p w14:paraId="4F88ADB2"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全體輔導員</w:t>
            </w:r>
          </w:p>
        </w:tc>
        <w:tc>
          <w:tcPr>
            <w:tcW w:w="2551" w:type="dxa"/>
            <w:shd w:val="clear" w:color="auto" w:fill="auto"/>
          </w:tcPr>
          <w:p w14:paraId="497C6340" w14:textId="77777777" w:rsidR="00AD22F4" w:rsidRPr="009443B8" w:rsidRDefault="00AD22F4" w:rsidP="00690FCA">
            <w:pPr>
              <w:snapToGrid w:val="0"/>
              <w:spacing w:line="240" w:lineRule="exact"/>
              <w:rPr>
                <w:rFonts w:ascii="標楷體" w:eastAsia="標楷體" w:hAnsi="標楷體" w:cs="標楷體"/>
              </w:rPr>
            </w:pPr>
          </w:p>
        </w:tc>
      </w:tr>
      <w:tr w:rsidR="00AD22F4" w:rsidRPr="009443B8" w14:paraId="5AA3B391" w14:textId="77777777" w:rsidTr="00690FCA">
        <w:tc>
          <w:tcPr>
            <w:tcW w:w="1271" w:type="dxa"/>
            <w:shd w:val="clear" w:color="auto" w:fill="auto"/>
          </w:tcPr>
          <w:p w14:paraId="2AFD74B2"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1-3月</w:t>
            </w:r>
          </w:p>
        </w:tc>
        <w:tc>
          <w:tcPr>
            <w:tcW w:w="3940" w:type="dxa"/>
            <w:shd w:val="clear" w:color="auto" w:fill="auto"/>
          </w:tcPr>
          <w:p w14:paraId="58728B42"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探索教育教學增能</w:t>
            </w:r>
          </w:p>
        </w:tc>
        <w:tc>
          <w:tcPr>
            <w:tcW w:w="1560" w:type="dxa"/>
            <w:shd w:val="clear" w:color="auto" w:fill="auto"/>
          </w:tcPr>
          <w:p w14:paraId="3D553E77"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全體輔導員</w:t>
            </w:r>
          </w:p>
        </w:tc>
        <w:tc>
          <w:tcPr>
            <w:tcW w:w="2551" w:type="dxa"/>
            <w:shd w:val="clear" w:color="auto" w:fill="auto"/>
          </w:tcPr>
          <w:p w14:paraId="0A4A2CC2"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rPr>
              <w:t>外聘教授</w:t>
            </w:r>
            <w:r w:rsidRPr="009443B8">
              <w:rPr>
                <w:rFonts w:ascii="標楷體" w:eastAsia="標楷體" w:hAnsi="標楷體" w:cs="標楷體" w:hint="eastAsia"/>
              </w:rPr>
              <w:t>（屏科大體育室郭癸賓教授）</w:t>
            </w:r>
          </w:p>
        </w:tc>
      </w:tr>
      <w:tr w:rsidR="00AD22F4" w:rsidRPr="009443B8" w14:paraId="779B1B6A" w14:textId="77777777" w:rsidTr="00690FCA">
        <w:tc>
          <w:tcPr>
            <w:tcW w:w="1271" w:type="dxa"/>
            <w:shd w:val="clear" w:color="auto" w:fill="auto"/>
          </w:tcPr>
          <w:p w14:paraId="552C9824"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4-6月</w:t>
            </w:r>
          </w:p>
        </w:tc>
        <w:tc>
          <w:tcPr>
            <w:tcW w:w="3940" w:type="dxa"/>
            <w:shd w:val="clear" w:color="auto" w:fill="auto"/>
          </w:tcPr>
          <w:p w14:paraId="2AD58E72"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輔導員共同備課、觀課、議課</w:t>
            </w:r>
          </w:p>
          <w:p w14:paraId="5DC67E6F"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w:t>
            </w:r>
            <w:r w:rsidRPr="009443B8">
              <w:rPr>
                <w:rFonts w:ascii="標楷體" w:eastAsia="標楷體" w:hAnsi="標楷體" w:hint="eastAsia"/>
                <w:color w:val="FF0000"/>
              </w:rPr>
              <w:t>性教育、登月計畫、雙語教育</w:t>
            </w:r>
            <w:r w:rsidRPr="009443B8">
              <w:rPr>
                <w:rFonts w:ascii="標楷體" w:eastAsia="標楷體" w:hAnsi="標楷體" w:cs="標楷體" w:hint="eastAsia"/>
              </w:rPr>
              <w:t>)</w:t>
            </w:r>
          </w:p>
        </w:tc>
        <w:tc>
          <w:tcPr>
            <w:tcW w:w="1560" w:type="dxa"/>
            <w:shd w:val="clear" w:color="auto" w:fill="auto"/>
          </w:tcPr>
          <w:p w14:paraId="22ED4C0E"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全體輔導員</w:t>
            </w:r>
          </w:p>
        </w:tc>
        <w:tc>
          <w:tcPr>
            <w:tcW w:w="2551" w:type="dxa"/>
            <w:shd w:val="clear" w:color="auto" w:fill="auto"/>
          </w:tcPr>
          <w:p w14:paraId="048B85DD" w14:textId="77777777" w:rsidR="00AD22F4" w:rsidRPr="009443B8" w:rsidRDefault="00AD22F4" w:rsidP="00690FCA">
            <w:pPr>
              <w:snapToGrid w:val="0"/>
              <w:spacing w:line="240" w:lineRule="exact"/>
              <w:rPr>
                <w:rFonts w:ascii="標楷體" w:eastAsia="標楷體" w:hAnsi="標楷體" w:cs="標楷體"/>
              </w:rPr>
            </w:pPr>
          </w:p>
        </w:tc>
      </w:tr>
      <w:tr w:rsidR="00AD22F4" w:rsidRPr="009443B8" w14:paraId="71E6BAB3" w14:textId="77777777" w:rsidTr="00690FCA">
        <w:tc>
          <w:tcPr>
            <w:tcW w:w="1271" w:type="dxa"/>
            <w:shd w:val="clear" w:color="auto" w:fill="auto"/>
          </w:tcPr>
          <w:p w14:paraId="1477B130"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6月</w:t>
            </w:r>
          </w:p>
        </w:tc>
        <w:tc>
          <w:tcPr>
            <w:tcW w:w="3940" w:type="dxa"/>
            <w:shd w:val="clear" w:color="auto" w:fill="auto"/>
          </w:tcPr>
          <w:p w14:paraId="4ED545B2"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彙整年度成果與總檢討</w:t>
            </w:r>
          </w:p>
        </w:tc>
        <w:tc>
          <w:tcPr>
            <w:tcW w:w="1560" w:type="dxa"/>
            <w:shd w:val="clear" w:color="auto" w:fill="auto"/>
          </w:tcPr>
          <w:p w14:paraId="66DF8D89" w14:textId="77777777" w:rsidR="00AD22F4" w:rsidRPr="009443B8" w:rsidRDefault="00AD22F4" w:rsidP="00690FCA">
            <w:pPr>
              <w:snapToGrid w:val="0"/>
              <w:spacing w:line="240" w:lineRule="exact"/>
              <w:rPr>
                <w:rFonts w:ascii="標楷體" w:eastAsia="標楷體" w:hAnsi="標楷體" w:cs="標楷體"/>
              </w:rPr>
            </w:pPr>
            <w:r w:rsidRPr="009443B8">
              <w:rPr>
                <w:rFonts w:ascii="標楷體" w:eastAsia="標楷體" w:hAnsi="標楷體" w:cs="標楷體" w:hint="eastAsia"/>
              </w:rPr>
              <w:t>全體輔導員</w:t>
            </w:r>
          </w:p>
        </w:tc>
        <w:tc>
          <w:tcPr>
            <w:tcW w:w="2551" w:type="dxa"/>
            <w:shd w:val="clear" w:color="auto" w:fill="auto"/>
          </w:tcPr>
          <w:p w14:paraId="2945B2BD" w14:textId="77777777" w:rsidR="00AD22F4" w:rsidRPr="009443B8" w:rsidRDefault="00AD22F4" w:rsidP="00690FCA">
            <w:pPr>
              <w:snapToGrid w:val="0"/>
              <w:spacing w:line="240" w:lineRule="exact"/>
              <w:rPr>
                <w:rFonts w:ascii="標楷體" w:eastAsia="標楷體" w:hAnsi="標楷體" w:cs="標楷體"/>
              </w:rPr>
            </w:pPr>
          </w:p>
        </w:tc>
      </w:tr>
    </w:tbl>
    <w:p w14:paraId="3B954E27" w14:textId="77777777" w:rsidR="00AD22F4" w:rsidRPr="009443B8" w:rsidRDefault="00AD22F4" w:rsidP="00AD22F4">
      <w:pPr>
        <w:snapToGrid w:val="0"/>
        <w:rPr>
          <w:rFonts w:ascii="標楷體" w:eastAsia="標楷體" w:hAnsi="標楷體"/>
        </w:rPr>
      </w:pPr>
    </w:p>
    <w:p w14:paraId="69E40203"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 xml:space="preserve">  (二)配合國中團務活動：</w:t>
      </w:r>
    </w:p>
    <w:p w14:paraId="6B2E10BE" w14:textId="77777777" w:rsidR="00AD22F4" w:rsidRPr="009443B8" w:rsidRDefault="00AD22F4" w:rsidP="00AD22F4">
      <w:pPr>
        <w:snapToGrid w:val="0"/>
        <w:ind w:firstLineChars="300" w:firstLine="720"/>
      </w:pPr>
      <w:r w:rsidRPr="009443B8">
        <w:rPr>
          <w:rFonts w:eastAsia="標楷體"/>
          <w:szCs w:val="24"/>
        </w:rPr>
        <w:t>辦理日期及地點</w:t>
      </w:r>
    </w:p>
    <w:p w14:paraId="61453930" w14:textId="77777777" w:rsidR="00AD22F4" w:rsidRPr="009443B8" w:rsidRDefault="00AD22F4" w:rsidP="00AD22F4">
      <w:pPr>
        <w:snapToGrid w:val="0"/>
        <w:ind w:firstLineChars="300" w:firstLine="720"/>
      </w:pPr>
      <w:r w:rsidRPr="009443B8">
        <w:rPr>
          <w:rFonts w:eastAsia="標楷體"/>
          <w:szCs w:val="24"/>
        </w:rPr>
        <w:t>時間：</w:t>
      </w:r>
      <w:r w:rsidRPr="009443B8">
        <w:rPr>
          <w:rFonts w:eastAsia="標楷體"/>
          <w:szCs w:val="24"/>
        </w:rPr>
        <w:t xml:space="preserve"> 112.09.28</w:t>
      </w:r>
      <w:r w:rsidRPr="009443B8">
        <w:rPr>
          <w:rFonts w:eastAsia="標楷體"/>
          <w:szCs w:val="24"/>
        </w:rPr>
        <w:t>、</w:t>
      </w:r>
      <w:r w:rsidRPr="009443B8">
        <w:rPr>
          <w:rFonts w:eastAsia="標楷體"/>
          <w:szCs w:val="24"/>
        </w:rPr>
        <w:t>112.11.23</w:t>
      </w:r>
      <w:r w:rsidRPr="009443B8">
        <w:rPr>
          <w:rFonts w:eastAsia="標楷體"/>
          <w:szCs w:val="24"/>
        </w:rPr>
        <w:t>、</w:t>
      </w:r>
      <w:r w:rsidRPr="009443B8">
        <w:rPr>
          <w:rFonts w:eastAsia="標楷體"/>
          <w:szCs w:val="24"/>
        </w:rPr>
        <w:t>113.04.26</w:t>
      </w:r>
      <w:r w:rsidRPr="009443B8">
        <w:rPr>
          <w:rFonts w:eastAsia="標楷體"/>
          <w:szCs w:val="24"/>
        </w:rPr>
        <w:t>、</w:t>
      </w:r>
      <w:r w:rsidRPr="009443B8">
        <w:rPr>
          <w:rFonts w:eastAsia="標楷體"/>
          <w:szCs w:val="24"/>
        </w:rPr>
        <w:t>113.05.24</w:t>
      </w:r>
      <w:r w:rsidRPr="009443B8">
        <w:rPr>
          <w:rFonts w:eastAsia="標楷體"/>
          <w:szCs w:val="24"/>
        </w:rPr>
        <w:t>、</w:t>
      </w:r>
      <w:r w:rsidRPr="009443B8">
        <w:rPr>
          <w:rFonts w:eastAsia="標楷體"/>
          <w:szCs w:val="24"/>
        </w:rPr>
        <w:t>113.06.28</w:t>
      </w:r>
      <w:r w:rsidRPr="009443B8">
        <w:rPr>
          <w:rFonts w:eastAsia="標楷體"/>
          <w:szCs w:val="24"/>
        </w:rPr>
        <w:t>。</w:t>
      </w:r>
    </w:p>
    <w:p w14:paraId="37AFE37E" w14:textId="77777777" w:rsidR="00AD22F4" w:rsidRPr="009443B8" w:rsidRDefault="00AD22F4" w:rsidP="00AD22F4">
      <w:pPr>
        <w:snapToGrid w:val="0"/>
        <w:ind w:firstLineChars="300" w:firstLine="720"/>
      </w:pPr>
      <w:r w:rsidRPr="009443B8">
        <w:rPr>
          <w:rFonts w:eastAsia="標楷體"/>
          <w:szCs w:val="24"/>
        </w:rPr>
        <w:t>地點：</w:t>
      </w:r>
      <w:r w:rsidRPr="009443B8">
        <w:rPr>
          <w:rFonts w:eastAsia="標楷體"/>
          <w:color w:val="000000"/>
        </w:rPr>
        <w:t>崇明</w:t>
      </w:r>
      <w:r w:rsidRPr="009443B8">
        <w:rPr>
          <w:rFonts w:eastAsia="標楷體"/>
          <w:szCs w:val="24"/>
        </w:rPr>
        <w:t>國中</w:t>
      </w:r>
    </w:p>
    <w:p w14:paraId="71B738AE" w14:textId="77777777" w:rsidR="00AD22F4" w:rsidRPr="009443B8" w:rsidRDefault="00AD22F4" w:rsidP="00AD22F4">
      <w:pPr>
        <w:snapToGrid w:val="0"/>
        <w:ind w:firstLineChars="300" w:firstLine="720"/>
        <w:rPr>
          <w:rFonts w:ascii="標楷體" w:eastAsia="標楷體" w:hAnsi="標楷體"/>
        </w:rPr>
      </w:pPr>
      <w:r w:rsidRPr="009443B8">
        <w:rPr>
          <w:rFonts w:eastAsia="標楷體"/>
          <w:kern w:val="0"/>
        </w:rPr>
        <w:t>研習人員請准予公（差）假辦理前往。參加研習人員請逕至本市教育局資訊中心網學習護照</w:t>
      </w:r>
    </w:p>
    <w:tbl>
      <w:tblPr>
        <w:tblW w:w="8415" w:type="dxa"/>
        <w:tblInd w:w="608" w:type="dxa"/>
        <w:tblCellMar>
          <w:left w:w="28" w:type="dxa"/>
          <w:right w:w="28" w:type="dxa"/>
        </w:tblCellMar>
        <w:tblLook w:val="00A0" w:firstRow="1" w:lastRow="0" w:firstColumn="1" w:lastColumn="0" w:noHBand="0" w:noVBand="0"/>
      </w:tblPr>
      <w:tblGrid>
        <w:gridCol w:w="1404"/>
        <w:gridCol w:w="3310"/>
        <w:gridCol w:w="3701"/>
      </w:tblGrid>
      <w:tr w:rsidR="00AD22F4" w:rsidRPr="009443B8" w14:paraId="0D8C5AA8" w14:textId="77777777" w:rsidTr="00690FCA">
        <w:trPr>
          <w:trHeight w:val="400"/>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6583C" w14:textId="77777777" w:rsidR="00AD22F4" w:rsidRPr="009443B8" w:rsidRDefault="00AD22F4" w:rsidP="00690FCA">
            <w:pPr>
              <w:snapToGrid w:val="0"/>
              <w:spacing w:line="240" w:lineRule="atLeast"/>
              <w:jc w:val="center"/>
            </w:pPr>
            <w:r w:rsidRPr="009443B8">
              <w:rPr>
                <w:rFonts w:eastAsia="標楷體"/>
              </w:rPr>
              <w:lastRenderedPageBreak/>
              <w:t>時間</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1773B45D" w14:textId="77777777" w:rsidR="00AD22F4" w:rsidRPr="009443B8" w:rsidRDefault="00AD22F4" w:rsidP="00690FCA">
            <w:pPr>
              <w:snapToGrid w:val="0"/>
              <w:spacing w:line="240" w:lineRule="atLeast"/>
              <w:jc w:val="center"/>
            </w:pPr>
            <w:r w:rsidRPr="009443B8">
              <w:rPr>
                <w:rFonts w:eastAsia="標楷體"/>
              </w:rPr>
              <w:t>研習活動內容</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14:paraId="4CDB20F6" w14:textId="77777777" w:rsidR="00AD22F4" w:rsidRPr="009443B8" w:rsidRDefault="00AD22F4" w:rsidP="00690FCA">
            <w:pPr>
              <w:snapToGrid w:val="0"/>
              <w:spacing w:line="240" w:lineRule="atLeast"/>
              <w:jc w:val="center"/>
            </w:pPr>
            <w:r w:rsidRPr="009443B8">
              <w:rPr>
                <w:rFonts w:eastAsia="標楷體"/>
              </w:rPr>
              <w:t>負責</w:t>
            </w:r>
            <w:r w:rsidRPr="009443B8">
              <w:rPr>
                <w:rFonts w:eastAsia="標楷體"/>
              </w:rPr>
              <w:t>/</w:t>
            </w:r>
            <w:r w:rsidRPr="009443B8">
              <w:rPr>
                <w:rFonts w:eastAsia="標楷體"/>
              </w:rPr>
              <w:t>講師</w:t>
            </w:r>
          </w:p>
        </w:tc>
      </w:tr>
      <w:tr w:rsidR="00AD22F4" w:rsidRPr="009443B8" w14:paraId="51048717" w14:textId="77777777" w:rsidTr="00690FCA">
        <w:trPr>
          <w:trHeight w:val="326"/>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97FA" w14:textId="77777777" w:rsidR="00AD22F4" w:rsidRPr="009443B8" w:rsidRDefault="00AD22F4" w:rsidP="00690FCA">
            <w:pPr>
              <w:snapToGrid w:val="0"/>
              <w:spacing w:line="240" w:lineRule="atLeast"/>
              <w:jc w:val="center"/>
            </w:pPr>
            <w:r w:rsidRPr="009443B8">
              <w:rPr>
                <w:rFonts w:eastAsia="標楷體"/>
              </w:rPr>
              <w:t>13:30~14:30</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2D74" w14:textId="77777777" w:rsidR="00AD22F4" w:rsidRPr="009443B8" w:rsidRDefault="00AD22F4" w:rsidP="00690FCA">
            <w:pPr>
              <w:snapToGrid w:val="0"/>
              <w:spacing w:line="240" w:lineRule="atLeast"/>
              <w:jc w:val="center"/>
            </w:pPr>
            <w:r w:rsidRPr="009443B8">
              <w:rPr>
                <w:rFonts w:eastAsia="標楷體"/>
              </w:rPr>
              <w:t>國中小團員業務工作交流</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14:paraId="3271C0F7" w14:textId="77777777" w:rsidR="00AD22F4" w:rsidRPr="009443B8" w:rsidRDefault="00AD22F4" w:rsidP="00690FCA">
            <w:pPr>
              <w:snapToGrid w:val="0"/>
              <w:spacing w:line="240" w:lineRule="atLeast"/>
            </w:pPr>
            <w:r w:rsidRPr="009443B8">
              <w:rPr>
                <w:rFonts w:eastAsia="標楷體"/>
              </w:rPr>
              <w:t>國中執秘</w:t>
            </w:r>
            <w:r w:rsidRPr="009443B8">
              <w:rPr>
                <w:rFonts w:eastAsia="標楷體"/>
              </w:rPr>
              <w:t>:</w:t>
            </w:r>
            <w:r w:rsidRPr="009443B8">
              <w:rPr>
                <w:rFonts w:eastAsia="標楷體" w:hint="eastAsia"/>
              </w:rPr>
              <w:t>王信凱</w:t>
            </w:r>
            <w:r w:rsidRPr="009443B8">
              <w:rPr>
                <w:rFonts w:eastAsia="標楷體"/>
              </w:rPr>
              <w:t>國小執秘</w:t>
            </w:r>
            <w:r w:rsidRPr="009443B8">
              <w:rPr>
                <w:rFonts w:eastAsia="標楷體"/>
              </w:rPr>
              <w:t>:</w:t>
            </w:r>
            <w:r w:rsidRPr="009443B8">
              <w:rPr>
                <w:rFonts w:eastAsia="標楷體"/>
              </w:rPr>
              <w:t>林士郁</w:t>
            </w:r>
          </w:p>
        </w:tc>
      </w:tr>
      <w:tr w:rsidR="00AD22F4" w:rsidRPr="009443B8" w14:paraId="07424E33" w14:textId="77777777" w:rsidTr="00690FCA">
        <w:trPr>
          <w:trHeight w:val="400"/>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6282" w14:textId="77777777" w:rsidR="00AD22F4" w:rsidRPr="009443B8" w:rsidRDefault="00AD22F4" w:rsidP="00690FCA">
            <w:pPr>
              <w:snapToGrid w:val="0"/>
              <w:spacing w:line="240" w:lineRule="atLeast"/>
              <w:jc w:val="center"/>
            </w:pPr>
            <w:r w:rsidRPr="009443B8">
              <w:rPr>
                <w:rFonts w:eastAsia="標楷體"/>
              </w:rPr>
              <w:t>14:30~14:40</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0A32F750" w14:textId="77777777" w:rsidR="00AD22F4" w:rsidRPr="009443B8" w:rsidRDefault="00AD22F4" w:rsidP="00690FCA">
            <w:pPr>
              <w:snapToGrid w:val="0"/>
              <w:spacing w:line="240" w:lineRule="atLeast"/>
              <w:jc w:val="center"/>
            </w:pPr>
            <w:r w:rsidRPr="009443B8">
              <w:rPr>
                <w:rFonts w:eastAsia="標楷體"/>
                <w:kern w:val="0"/>
              </w:rPr>
              <w:t>休息</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629F" w14:textId="77777777" w:rsidR="00AD22F4" w:rsidRPr="009443B8" w:rsidRDefault="00AD22F4" w:rsidP="00690FCA">
            <w:pPr>
              <w:tabs>
                <w:tab w:val="center" w:pos="1592"/>
              </w:tabs>
              <w:snapToGrid w:val="0"/>
              <w:spacing w:line="240" w:lineRule="atLeast"/>
              <w:jc w:val="center"/>
            </w:pPr>
            <w:r w:rsidRPr="009443B8">
              <w:rPr>
                <w:rFonts w:eastAsia="標楷體"/>
              </w:rPr>
              <w:t>健體領域輔導團</w:t>
            </w:r>
          </w:p>
        </w:tc>
      </w:tr>
      <w:tr w:rsidR="00AD22F4" w:rsidRPr="009443B8" w14:paraId="6A205657" w14:textId="77777777" w:rsidTr="00690FCA">
        <w:trPr>
          <w:trHeight w:val="400"/>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EA53D" w14:textId="77777777" w:rsidR="00AD22F4" w:rsidRPr="009443B8" w:rsidRDefault="00AD22F4" w:rsidP="00690FCA">
            <w:pPr>
              <w:snapToGrid w:val="0"/>
              <w:spacing w:line="240" w:lineRule="atLeast"/>
              <w:jc w:val="center"/>
            </w:pPr>
            <w:r w:rsidRPr="009443B8">
              <w:rPr>
                <w:rFonts w:eastAsia="標楷體"/>
              </w:rPr>
              <w:t>14:40~15:40</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5DD2A" w14:textId="77777777" w:rsidR="00AD22F4" w:rsidRPr="009443B8" w:rsidRDefault="00AD22F4" w:rsidP="00690FCA">
            <w:pPr>
              <w:snapToGrid w:val="0"/>
              <w:spacing w:line="240" w:lineRule="atLeast"/>
              <w:jc w:val="center"/>
              <w:rPr>
                <w:rFonts w:eastAsia="標楷體"/>
                <w:kern w:val="0"/>
              </w:rPr>
            </w:pPr>
            <w:r w:rsidRPr="009443B8">
              <w:rPr>
                <w:rFonts w:eastAsia="標楷體"/>
                <w:kern w:val="0"/>
              </w:rPr>
              <w:t>專業對話與問題討論</w:t>
            </w:r>
          </w:p>
          <w:p w14:paraId="20928374" w14:textId="77777777" w:rsidR="00AD22F4" w:rsidRPr="009443B8" w:rsidRDefault="00AD22F4" w:rsidP="00690FCA">
            <w:pPr>
              <w:snapToGrid w:val="0"/>
              <w:spacing w:line="240" w:lineRule="atLeast"/>
              <w:jc w:val="center"/>
            </w:pPr>
            <w:r w:rsidRPr="009443B8">
              <w:rPr>
                <w:rFonts w:ascii="標楷體" w:eastAsia="標楷體" w:hAnsi="標楷體" w:cs="標楷體" w:hint="eastAsia"/>
              </w:rPr>
              <w:t>(</w:t>
            </w:r>
            <w:r w:rsidRPr="009443B8">
              <w:rPr>
                <w:rFonts w:ascii="標楷體" w:eastAsia="標楷體" w:hAnsi="標楷體" w:hint="eastAsia"/>
                <w:color w:val="FF0000"/>
              </w:rPr>
              <w:t>性教育、登月計畫)</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C1E6" w14:textId="77777777" w:rsidR="00AD22F4" w:rsidRPr="009443B8" w:rsidRDefault="00AD22F4" w:rsidP="00690FCA">
            <w:pPr>
              <w:snapToGrid w:val="0"/>
              <w:spacing w:line="240" w:lineRule="atLeast"/>
              <w:jc w:val="center"/>
            </w:pPr>
            <w:r w:rsidRPr="009443B8">
              <w:rPr>
                <w:rFonts w:eastAsia="標楷體"/>
              </w:rPr>
              <w:t>全體輔導員</w:t>
            </w:r>
          </w:p>
        </w:tc>
      </w:tr>
      <w:tr w:rsidR="00AD22F4" w:rsidRPr="009443B8" w14:paraId="78AB04B4" w14:textId="77777777" w:rsidTr="00690FCA">
        <w:trPr>
          <w:trHeight w:val="400"/>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33E0" w14:textId="77777777" w:rsidR="00AD22F4" w:rsidRPr="009443B8" w:rsidRDefault="00AD22F4" w:rsidP="00690FCA">
            <w:pPr>
              <w:snapToGrid w:val="0"/>
              <w:spacing w:line="240" w:lineRule="atLeast"/>
              <w:jc w:val="center"/>
            </w:pPr>
            <w:r w:rsidRPr="009443B8">
              <w:rPr>
                <w:rFonts w:eastAsia="標楷體"/>
              </w:rPr>
              <w:t>15:40~15:50</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ADC0446" w14:textId="77777777" w:rsidR="00AD22F4" w:rsidRPr="009443B8" w:rsidRDefault="00AD22F4" w:rsidP="00690FCA">
            <w:pPr>
              <w:snapToGrid w:val="0"/>
              <w:spacing w:line="240" w:lineRule="atLeast"/>
              <w:jc w:val="center"/>
            </w:pPr>
            <w:r w:rsidRPr="009443B8">
              <w:rPr>
                <w:rFonts w:eastAsia="標楷體"/>
              </w:rPr>
              <w:t>休息</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CBA7C" w14:textId="77777777" w:rsidR="00AD22F4" w:rsidRPr="009443B8" w:rsidRDefault="00AD22F4" w:rsidP="00690FCA">
            <w:pPr>
              <w:snapToGrid w:val="0"/>
              <w:spacing w:line="240" w:lineRule="atLeast"/>
              <w:jc w:val="center"/>
            </w:pPr>
            <w:r w:rsidRPr="009443B8">
              <w:rPr>
                <w:rFonts w:eastAsia="標楷體"/>
              </w:rPr>
              <w:t>健體國中領域輔導團</w:t>
            </w:r>
          </w:p>
        </w:tc>
      </w:tr>
      <w:tr w:rsidR="00AD22F4" w:rsidRPr="009443B8" w14:paraId="55481F96" w14:textId="77777777" w:rsidTr="00690FCA">
        <w:trPr>
          <w:trHeight w:val="400"/>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06F8A" w14:textId="77777777" w:rsidR="00AD22F4" w:rsidRPr="009443B8" w:rsidRDefault="00AD22F4" w:rsidP="00690FCA">
            <w:pPr>
              <w:snapToGrid w:val="0"/>
              <w:spacing w:line="240" w:lineRule="atLeast"/>
              <w:jc w:val="center"/>
            </w:pPr>
            <w:r w:rsidRPr="009443B8">
              <w:rPr>
                <w:rFonts w:eastAsia="標楷體"/>
              </w:rPr>
              <w:t>15:50~16:50</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423EE9A" w14:textId="77777777" w:rsidR="00AD22F4" w:rsidRPr="009443B8" w:rsidRDefault="00AD22F4" w:rsidP="00690FCA">
            <w:pPr>
              <w:snapToGrid w:val="0"/>
              <w:spacing w:line="240" w:lineRule="atLeast"/>
              <w:jc w:val="center"/>
              <w:rPr>
                <w:rFonts w:eastAsia="標楷體"/>
                <w:kern w:val="0"/>
              </w:rPr>
            </w:pPr>
            <w:r w:rsidRPr="009443B8">
              <w:rPr>
                <w:rFonts w:eastAsia="標楷體"/>
                <w:kern w:val="0"/>
              </w:rPr>
              <w:t>專業對話與問題討論</w:t>
            </w:r>
          </w:p>
          <w:p w14:paraId="5185723F" w14:textId="77777777" w:rsidR="00AD22F4" w:rsidRPr="009443B8" w:rsidRDefault="00AD22F4" w:rsidP="00690FCA">
            <w:pPr>
              <w:snapToGrid w:val="0"/>
              <w:spacing w:line="240" w:lineRule="atLeast"/>
              <w:jc w:val="center"/>
            </w:pPr>
            <w:r w:rsidRPr="009443B8">
              <w:rPr>
                <w:rFonts w:ascii="標楷體" w:eastAsia="標楷體" w:hAnsi="標楷體" w:cs="標楷體" w:hint="eastAsia"/>
              </w:rPr>
              <w:t>(</w:t>
            </w:r>
            <w:r w:rsidRPr="009443B8">
              <w:rPr>
                <w:rFonts w:ascii="標楷體" w:eastAsia="標楷體" w:hAnsi="標楷體" w:hint="eastAsia"/>
                <w:color w:val="FF0000"/>
              </w:rPr>
              <w:t>雙語教育</w:t>
            </w:r>
            <w:r w:rsidRPr="009443B8">
              <w:rPr>
                <w:rFonts w:ascii="標楷體" w:eastAsia="標楷體" w:hAnsi="標楷體" w:cs="標楷體" w:hint="eastAsia"/>
              </w:rPr>
              <w:t>)</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AEBC" w14:textId="77777777" w:rsidR="00AD22F4" w:rsidRPr="009443B8" w:rsidRDefault="00AD22F4" w:rsidP="00690FCA">
            <w:pPr>
              <w:tabs>
                <w:tab w:val="center" w:pos="1592"/>
              </w:tabs>
              <w:snapToGrid w:val="0"/>
              <w:spacing w:line="240" w:lineRule="atLeast"/>
              <w:jc w:val="center"/>
            </w:pPr>
            <w:r w:rsidRPr="009443B8">
              <w:rPr>
                <w:rFonts w:eastAsia="標楷體"/>
              </w:rPr>
              <w:t>全體輔導員</w:t>
            </w:r>
          </w:p>
        </w:tc>
      </w:tr>
      <w:tr w:rsidR="00AD22F4" w:rsidRPr="009443B8" w14:paraId="5FFDC20D" w14:textId="77777777" w:rsidTr="00690FCA">
        <w:trPr>
          <w:trHeight w:val="400"/>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ADA9" w14:textId="77777777" w:rsidR="00AD22F4" w:rsidRPr="009443B8" w:rsidRDefault="00AD22F4" w:rsidP="00690FCA">
            <w:pPr>
              <w:snapToGrid w:val="0"/>
              <w:spacing w:line="240" w:lineRule="atLeast"/>
              <w:jc w:val="center"/>
            </w:pPr>
            <w:r w:rsidRPr="009443B8">
              <w:rPr>
                <w:rFonts w:eastAsia="標楷體"/>
              </w:rPr>
              <w:t>16:50-17:30</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30304" w14:textId="77777777" w:rsidR="00AD22F4" w:rsidRPr="009443B8" w:rsidRDefault="00AD22F4" w:rsidP="00690FCA">
            <w:pPr>
              <w:snapToGrid w:val="0"/>
              <w:spacing w:line="240" w:lineRule="atLeast"/>
              <w:jc w:val="center"/>
            </w:pPr>
            <w:r w:rsidRPr="009443B8">
              <w:rPr>
                <w:rFonts w:eastAsia="標楷體"/>
                <w:kern w:val="0"/>
              </w:rPr>
              <w:t>綜合座談</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6308" w14:textId="77777777" w:rsidR="00AD22F4" w:rsidRPr="009443B8" w:rsidRDefault="00AD22F4" w:rsidP="00690FCA">
            <w:pPr>
              <w:snapToGrid w:val="0"/>
              <w:spacing w:line="240" w:lineRule="atLeast"/>
              <w:jc w:val="center"/>
            </w:pPr>
            <w:r w:rsidRPr="009443B8">
              <w:rPr>
                <w:rFonts w:eastAsia="標楷體"/>
              </w:rPr>
              <w:t>國中執秘</w:t>
            </w:r>
            <w:r w:rsidRPr="009443B8">
              <w:rPr>
                <w:rFonts w:eastAsia="標楷體"/>
              </w:rPr>
              <w:t>:</w:t>
            </w:r>
            <w:r w:rsidRPr="009443B8">
              <w:rPr>
                <w:rFonts w:eastAsia="標楷體"/>
              </w:rPr>
              <w:t>王信凱</w:t>
            </w:r>
          </w:p>
          <w:p w14:paraId="50FEF4AF" w14:textId="77777777" w:rsidR="00AD22F4" w:rsidRPr="009443B8" w:rsidRDefault="00AD22F4" w:rsidP="00690FCA">
            <w:pPr>
              <w:tabs>
                <w:tab w:val="center" w:pos="1592"/>
              </w:tabs>
              <w:snapToGrid w:val="0"/>
              <w:spacing w:line="240" w:lineRule="atLeast"/>
              <w:jc w:val="center"/>
            </w:pPr>
            <w:r w:rsidRPr="009443B8">
              <w:rPr>
                <w:rFonts w:eastAsia="標楷體"/>
              </w:rPr>
              <w:t>國小執秘</w:t>
            </w:r>
            <w:r w:rsidRPr="009443B8">
              <w:rPr>
                <w:rFonts w:eastAsia="標楷體"/>
              </w:rPr>
              <w:t>:</w:t>
            </w:r>
            <w:r w:rsidRPr="009443B8">
              <w:rPr>
                <w:rFonts w:eastAsia="標楷體"/>
              </w:rPr>
              <w:t>林士郁</w:t>
            </w:r>
          </w:p>
        </w:tc>
      </w:tr>
    </w:tbl>
    <w:p w14:paraId="250A5CD1" w14:textId="77777777" w:rsidR="00AD22F4" w:rsidRPr="009443B8" w:rsidRDefault="00AD22F4" w:rsidP="00AD22F4">
      <w:pPr>
        <w:snapToGrid w:val="0"/>
        <w:rPr>
          <w:rFonts w:ascii="標楷體" w:eastAsia="標楷體" w:hAnsi="標楷體"/>
        </w:rPr>
      </w:pPr>
    </w:p>
    <w:p w14:paraId="19978D94" w14:textId="77777777" w:rsidR="00AD22F4" w:rsidRPr="009443B8" w:rsidRDefault="00AD22F4" w:rsidP="00AD22F4">
      <w:pPr>
        <w:snapToGrid w:val="0"/>
        <w:rPr>
          <w:rFonts w:ascii="標楷體" w:eastAsia="標楷體" w:hAnsi="標楷體"/>
        </w:rPr>
      </w:pPr>
    </w:p>
    <w:p w14:paraId="661F1D76" w14:textId="77777777" w:rsidR="00AD22F4" w:rsidRPr="009443B8" w:rsidRDefault="00AD22F4" w:rsidP="00AD22F4">
      <w:pPr>
        <w:snapToGrid w:val="0"/>
        <w:rPr>
          <w:rFonts w:ascii="標楷體" w:eastAsia="標楷體" w:hAnsi="標楷體" w:cs="Arial"/>
        </w:rPr>
      </w:pPr>
      <w:r w:rsidRPr="009443B8">
        <w:rPr>
          <w:rFonts w:ascii="標楷體" w:eastAsia="標楷體" w:hAnsi="標楷體" w:hint="eastAsia"/>
        </w:rPr>
        <w:t>七、經費來源與概算</w:t>
      </w:r>
      <w:r w:rsidRPr="009443B8">
        <w:rPr>
          <w:rFonts w:ascii="標楷體" w:eastAsia="標楷體" w:hAnsi="標楷體"/>
        </w:rPr>
        <w:t>：</w:t>
      </w:r>
      <w:r w:rsidRPr="009443B8">
        <w:rPr>
          <w:rFonts w:ascii="Arial" w:eastAsia="標楷體" w:hAnsi="Arial" w:cs="Arial"/>
          <w:kern w:val="0"/>
        </w:rPr>
        <w:t>教育部國民及學前教育署補助辦理十二年國民基本教育精進</w:t>
      </w:r>
      <w:r w:rsidRPr="009443B8">
        <w:rPr>
          <w:rFonts w:ascii="標楷體" w:eastAsia="標楷體" w:hAnsi="標楷體" w:cs="Arial" w:hint="eastAsia"/>
        </w:rPr>
        <w:t>國民中學</w:t>
      </w:r>
    </w:p>
    <w:p w14:paraId="52BA28A2" w14:textId="77777777" w:rsidR="00AD22F4" w:rsidRPr="009443B8" w:rsidRDefault="00AD22F4" w:rsidP="00AD22F4">
      <w:pPr>
        <w:snapToGrid w:val="0"/>
        <w:rPr>
          <w:rFonts w:ascii="Arial" w:eastAsia="標楷體" w:hAnsi="Arial" w:cs="Arial"/>
          <w:kern w:val="0"/>
        </w:rPr>
      </w:pPr>
      <w:r w:rsidRPr="009443B8">
        <w:rPr>
          <w:rFonts w:ascii="標楷體" w:eastAsia="標楷體" w:hAnsi="標楷體" w:cs="Arial" w:hint="eastAsia"/>
        </w:rPr>
        <w:t xml:space="preserve">                    及國民小學</w:t>
      </w:r>
      <w:r w:rsidRPr="009443B8">
        <w:rPr>
          <w:rFonts w:ascii="Arial" w:eastAsia="標楷體" w:hAnsi="Arial" w:cs="Arial"/>
          <w:kern w:val="0"/>
        </w:rPr>
        <w:t>教學品質</w:t>
      </w:r>
      <w:r w:rsidRPr="009443B8">
        <w:rPr>
          <w:rFonts w:ascii="Arial" w:eastAsia="標楷體" w:hAnsi="Arial" w:cs="Arial" w:hint="eastAsia"/>
          <w:kern w:val="0"/>
        </w:rPr>
        <w:t>計畫經費。</w:t>
      </w:r>
    </w:p>
    <w:tbl>
      <w:tblPr>
        <w:tblW w:w="0" w:type="auto"/>
        <w:tblCellMar>
          <w:left w:w="28" w:type="dxa"/>
          <w:right w:w="28" w:type="dxa"/>
        </w:tblCellMar>
        <w:tblLook w:val="0000" w:firstRow="0" w:lastRow="0" w:firstColumn="0" w:lastColumn="0" w:noHBand="0" w:noVBand="0"/>
      </w:tblPr>
      <w:tblGrid>
        <w:gridCol w:w="732"/>
        <w:gridCol w:w="1317"/>
        <w:gridCol w:w="1518"/>
        <w:gridCol w:w="809"/>
        <w:gridCol w:w="1317"/>
        <w:gridCol w:w="3086"/>
      </w:tblGrid>
      <w:tr w:rsidR="00AD22F4" w:rsidRPr="009443B8" w14:paraId="570BDA2E" w14:textId="77777777" w:rsidTr="00690FCA">
        <w:trPr>
          <w:cantSplit/>
          <w:trHeight w:val="113"/>
        </w:trPr>
        <w:tc>
          <w:tcPr>
            <w:tcW w:w="2049" w:type="dxa"/>
            <w:gridSpan w:val="2"/>
            <w:vMerge w:val="restart"/>
            <w:tcBorders>
              <w:top w:val="single" w:sz="8" w:space="0" w:color="000000"/>
              <w:left w:val="single" w:sz="8" w:space="0" w:color="000000"/>
              <w:bottom w:val="single" w:sz="4" w:space="0" w:color="000000"/>
            </w:tcBorders>
            <w:shd w:val="clear" w:color="auto" w:fill="CCCCCC"/>
          </w:tcPr>
          <w:p w14:paraId="4AB5B6DA"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經費項目</w:t>
            </w:r>
          </w:p>
        </w:tc>
        <w:tc>
          <w:tcPr>
            <w:tcW w:w="6730" w:type="dxa"/>
            <w:gridSpan w:val="4"/>
            <w:tcBorders>
              <w:top w:val="single" w:sz="8" w:space="0" w:color="000000"/>
              <w:left w:val="single" w:sz="4" w:space="0" w:color="000000"/>
              <w:bottom w:val="single" w:sz="4" w:space="0" w:color="000000"/>
              <w:right w:val="single" w:sz="8" w:space="0" w:color="000000"/>
            </w:tcBorders>
            <w:shd w:val="clear" w:color="auto" w:fill="CCCCCC"/>
          </w:tcPr>
          <w:p w14:paraId="3834A788"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計畫經費明細</w:t>
            </w:r>
          </w:p>
        </w:tc>
      </w:tr>
      <w:tr w:rsidR="00AD22F4" w:rsidRPr="009443B8" w14:paraId="41C39B46" w14:textId="77777777" w:rsidTr="00690FCA">
        <w:trPr>
          <w:cantSplit/>
          <w:trHeight w:val="141"/>
        </w:trPr>
        <w:tc>
          <w:tcPr>
            <w:tcW w:w="2049" w:type="dxa"/>
            <w:gridSpan w:val="2"/>
            <w:vMerge/>
            <w:tcBorders>
              <w:top w:val="single" w:sz="4" w:space="0" w:color="000000"/>
              <w:left w:val="single" w:sz="8" w:space="0" w:color="000000"/>
              <w:bottom w:val="single" w:sz="4" w:space="0" w:color="000000"/>
            </w:tcBorders>
            <w:shd w:val="clear" w:color="auto" w:fill="CCCCCC"/>
          </w:tcPr>
          <w:p w14:paraId="7CBE0560" w14:textId="77777777" w:rsidR="00AD22F4" w:rsidRPr="009443B8" w:rsidRDefault="00AD22F4" w:rsidP="00690FCA"/>
        </w:tc>
        <w:tc>
          <w:tcPr>
            <w:tcW w:w="1518" w:type="dxa"/>
            <w:tcBorders>
              <w:top w:val="single" w:sz="4" w:space="0" w:color="000000"/>
              <w:left w:val="single" w:sz="4" w:space="0" w:color="000000"/>
              <w:bottom w:val="single" w:sz="4" w:space="0" w:color="000000"/>
            </w:tcBorders>
            <w:shd w:val="clear" w:color="auto" w:fill="CCCCCC"/>
          </w:tcPr>
          <w:p w14:paraId="20E13EF2"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單價（元）</w:t>
            </w:r>
          </w:p>
        </w:tc>
        <w:tc>
          <w:tcPr>
            <w:tcW w:w="809" w:type="dxa"/>
            <w:tcBorders>
              <w:top w:val="single" w:sz="4" w:space="0" w:color="000000"/>
              <w:left w:val="single" w:sz="4" w:space="0" w:color="000000"/>
              <w:bottom w:val="single" w:sz="4" w:space="0" w:color="000000"/>
            </w:tcBorders>
            <w:shd w:val="clear" w:color="auto" w:fill="CCCCCC"/>
          </w:tcPr>
          <w:p w14:paraId="7C38822F"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數量</w:t>
            </w:r>
          </w:p>
        </w:tc>
        <w:tc>
          <w:tcPr>
            <w:tcW w:w="1317" w:type="dxa"/>
            <w:tcBorders>
              <w:top w:val="single" w:sz="4" w:space="0" w:color="000000"/>
              <w:left w:val="single" w:sz="4" w:space="0" w:color="000000"/>
              <w:bottom w:val="single" w:sz="4" w:space="0" w:color="000000"/>
            </w:tcBorders>
            <w:shd w:val="clear" w:color="auto" w:fill="CCCCCC"/>
          </w:tcPr>
          <w:p w14:paraId="1EE72EBA" w14:textId="77777777" w:rsidR="00AD22F4" w:rsidRPr="009443B8" w:rsidRDefault="00AD22F4" w:rsidP="00690FCA">
            <w:pPr>
              <w:snapToGrid w:val="0"/>
              <w:jc w:val="center"/>
              <w:rPr>
                <w:rFonts w:ascii="標楷體" w:eastAsia="標楷體" w:hAnsi="標楷體" w:cs="標楷體"/>
                <w:sz w:val="20"/>
              </w:rPr>
            </w:pPr>
            <w:r w:rsidRPr="009443B8">
              <w:rPr>
                <w:rFonts w:ascii="標楷體" w:eastAsia="標楷體" w:hAnsi="標楷體" w:cs="標楷體" w:hint="eastAsia"/>
                <w:sz w:val="20"/>
              </w:rPr>
              <w:t>總價</w:t>
            </w:r>
            <w:r w:rsidRPr="009443B8">
              <w:rPr>
                <w:rFonts w:ascii="標楷體" w:eastAsia="標楷體" w:hAnsi="標楷體" w:cs="標楷體"/>
                <w:sz w:val="20"/>
              </w:rPr>
              <w:t>(</w:t>
            </w:r>
            <w:r w:rsidRPr="009443B8">
              <w:rPr>
                <w:rFonts w:ascii="標楷體" w:eastAsia="標楷體" w:hAnsi="標楷體" w:cs="標楷體" w:hint="eastAsia"/>
                <w:sz w:val="20"/>
              </w:rPr>
              <w:t>元</w:t>
            </w:r>
            <w:r w:rsidRPr="009443B8">
              <w:rPr>
                <w:rFonts w:ascii="標楷體" w:eastAsia="標楷體" w:hAnsi="標楷體" w:cs="標楷體"/>
                <w:sz w:val="20"/>
              </w:rPr>
              <w:t>)</w:t>
            </w:r>
          </w:p>
        </w:tc>
        <w:tc>
          <w:tcPr>
            <w:tcW w:w="3086" w:type="dxa"/>
            <w:tcBorders>
              <w:top w:val="single" w:sz="4" w:space="0" w:color="000000"/>
              <w:left w:val="single" w:sz="4" w:space="0" w:color="000000"/>
              <w:bottom w:val="single" w:sz="4" w:space="0" w:color="000000"/>
              <w:right w:val="single" w:sz="8" w:space="0" w:color="000000"/>
            </w:tcBorders>
            <w:shd w:val="clear" w:color="auto" w:fill="CCCCCC"/>
          </w:tcPr>
          <w:p w14:paraId="25F84D8B"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說明</w:t>
            </w:r>
          </w:p>
        </w:tc>
      </w:tr>
      <w:tr w:rsidR="00AD22F4" w:rsidRPr="009443B8" w14:paraId="23C10C10" w14:textId="77777777" w:rsidTr="00690FCA">
        <w:trPr>
          <w:cantSplit/>
          <w:trHeight w:hRule="exact" w:val="307"/>
        </w:trPr>
        <w:tc>
          <w:tcPr>
            <w:tcW w:w="732" w:type="dxa"/>
            <w:vMerge w:val="restart"/>
            <w:tcBorders>
              <w:top w:val="single" w:sz="4" w:space="0" w:color="000000"/>
              <w:left w:val="single" w:sz="8" w:space="0" w:color="000000"/>
            </w:tcBorders>
            <w:textDirection w:val="tbRlV"/>
            <w:vAlign w:val="center"/>
          </w:tcPr>
          <w:p w14:paraId="082894BD" w14:textId="77777777" w:rsidR="00AD22F4" w:rsidRPr="009443B8" w:rsidRDefault="00AD22F4" w:rsidP="00690FCA">
            <w:pPr>
              <w:snapToGrid w:val="0"/>
              <w:spacing w:line="20" w:lineRule="atLeast"/>
              <w:ind w:left="113" w:right="113"/>
              <w:jc w:val="center"/>
              <w:rPr>
                <w:rFonts w:ascii="標楷體" w:eastAsia="標楷體" w:hAnsi="標楷體"/>
              </w:rPr>
            </w:pPr>
            <w:r w:rsidRPr="009443B8">
              <w:rPr>
                <w:rFonts w:ascii="標楷體" w:eastAsia="標楷體" w:hAnsi="標楷體" w:cs="標楷體" w:hint="eastAsia"/>
              </w:rPr>
              <w:t>業務費</w:t>
            </w:r>
          </w:p>
        </w:tc>
        <w:tc>
          <w:tcPr>
            <w:tcW w:w="1317" w:type="dxa"/>
            <w:tcBorders>
              <w:top w:val="single" w:sz="4" w:space="0" w:color="000000"/>
              <w:left w:val="single" w:sz="4" w:space="0" w:color="000000"/>
              <w:bottom w:val="single" w:sz="4" w:space="0" w:color="000000"/>
            </w:tcBorders>
          </w:tcPr>
          <w:p w14:paraId="17DED501" w14:textId="77777777" w:rsidR="00AD22F4" w:rsidRPr="009443B8" w:rsidRDefault="00AD22F4" w:rsidP="00690FCA">
            <w:pPr>
              <w:snapToGrid w:val="0"/>
              <w:spacing w:line="240" w:lineRule="exact"/>
              <w:rPr>
                <w:rFonts w:ascii="標楷體" w:eastAsia="標楷體" w:hAnsi="標楷體"/>
                <w:sz w:val="20"/>
              </w:rPr>
            </w:pPr>
            <w:r w:rsidRPr="009443B8">
              <w:rPr>
                <w:rFonts w:ascii="標楷體" w:eastAsia="標楷體" w:hAnsi="標楷體" w:cs="標楷體" w:hint="eastAsia"/>
                <w:sz w:val="20"/>
              </w:rPr>
              <w:t>講座鐘點費</w:t>
            </w:r>
          </w:p>
        </w:tc>
        <w:tc>
          <w:tcPr>
            <w:tcW w:w="1518" w:type="dxa"/>
            <w:tcBorders>
              <w:top w:val="single" w:sz="4" w:space="0" w:color="000000"/>
              <w:left w:val="single" w:sz="4" w:space="0" w:color="000000"/>
              <w:bottom w:val="single" w:sz="4" w:space="0" w:color="000000"/>
            </w:tcBorders>
          </w:tcPr>
          <w:p w14:paraId="5A9E3FA2" w14:textId="77777777" w:rsidR="00AD22F4" w:rsidRPr="009443B8" w:rsidRDefault="00AD22F4" w:rsidP="00690FCA">
            <w:pPr>
              <w:snapToGrid w:val="0"/>
              <w:jc w:val="right"/>
              <w:rPr>
                <w:rFonts w:ascii="標楷體" w:eastAsia="標楷體" w:hAnsi="標楷體" w:cs="標楷體"/>
                <w:sz w:val="20"/>
              </w:rPr>
            </w:pPr>
            <w:r w:rsidRPr="009443B8">
              <w:rPr>
                <w:rFonts w:ascii="標楷體" w:eastAsia="標楷體" w:hAnsi="標楷體" w:cs="標楷體" w:hint="eastAsia"/>
                <w:sz w:val="20"/>
              </w:rPr>
              <w:t>2000</w:t>
            </w:r>
          </w:p>
        </w:tc>
        <w:tc>
          <w:tcPr>
            <w:tcW w:w="809" w:type="dxa"/>
            <w:tcBorders>
              <w:top w:val="single" w:sz="4" w:space="0" w:color="000000"/>
              <w:left w:val="single" w:sz="4" w:space="0" w:color="000000"/>
              <w:bottom w:val="single" w:sz="4" w:space="0" w:color="000000"/>
            </w:tcBorders>
          </w:tcPr>
          <w:p w14:paraId="03FC1381" w14:textId="77777777" w:rsidR="00AD22F4" w:rsidRPr="009443B8" w:rsidRDefault="00AD22F4" w:rsidP="00690FCA">
            <w:pPr>
              <w:snapToGrid w:val="0"/>
              <w:jc w:val="right"/>
              <w:rPr>
                <w:rFonts w:ascii="標楷體" w:eastAsia="標楷體" w:hAnsi="標楷體" w:cs="標楷體"/>
                <w:sz w:val="20"/>
              </w:rPr>
            </w:pPr>
            <w:r w:rsidRPr="009443B8">
              <w:rPr>
                <w:rFonts w:ascii="標楷體" w:eastAsia="標楷體" w:hAnsi="標楷體" w:cs="標楷體"/>
                <w:sz w:val="20"/>
              </w:rPr>
              <w:t>2</w:t>
            </w:r>
          </w:p>
        </w:tc>
        <w:tc>
          <w:tcPr>
            <w:tcW w:w="1317" w:type="dxa"/>
            <w:tcBorders>
              <w:top w:val="single" w:sz="4" w:space="0" w:color="000000"/>
              <w:left w:val="single" w:sz="4" w:space="0" w:color="000000"/>
              <w:bottom w:val="single" w:sz="4" w:space="0" w:color="000000"/>
            </w:tcBorders>
          </w:tcPr>
          <w:p w14:paraId="7884F3AF" w14:textId="77777777" w:rsidR="00AD22F4" w:rsidRPr="009443B8" w:rsidRDefault="00AD22F4" w:rsidP="00690FCA">
            <w:pPr>
              <w:snapToGrid w:val="0"/>
              <w:jc w:val="right"/>
              <w:rPr>
                <w:rFonts w:ascii="標楷體" w:eastAsia="標楷體" w:hAnsi="標楷體" w:cs="標楷體"/>
                <w:sz w:val="20"/>
              </w:rPr>
            </w:pPr>
            <w:r w:rsidRPr="009443B8">
              <w:rPr>
                <w:rFonts w:ascii="標楷體" w:eastAsia="標楷體" w:hAnsi="標楷體" w:cs="標楷體" w:hint="eastAsia"/>
                <w:sz w:val="20"/>
              </w:rPr>
              <w:t>4</w:t>
            </w:r>
            <w:r w:rsidRPr="009443B8">
              <w:rPr>
                <w:rFonts w:ascii="標楷體" w:eastAsia="標楷體" w:hAnsi="標楷體" w:cs="標楷體"/>
                <w:sz w:val="20"/>
              </w:rPr>
              <w:t>,</w:t>
            </w:r>
            <w:r w:rsidRPr="009443B8">
              <w:rPr>
                <w:rFonts w:ascii="標楷體" w:eastAsia="標楷體" w:hAnsi="標楷體" w:cs="標楷體" w:hint="eastAsia"/>
                <w:sz w:val="20"/>
              </w:rPr>
              <w:t>0</w:t>
            </w:r>
            <w:r w:rsidRPr="009443B8">
              <w:rPr>
                <w:rFonts w:ascii="標楷體" w:eastAsia="標楷體" w:hAnsi="標楷體" w:cs="標楷體"/>
                <w:sz w:val="20"/>
              </w:rPr>
              <w:t>00</w:t>
            </w:r>
          </w:p>
        </w:tc>
        <w:tc>
          <w:tcPr>
            <w:tcW w:w="3086" w:type="dxa"/>
            <w:tcBorders>
              <w:top w:val="single" w:sz="4" w:space="0" w:color="000000"/>
              <w:left w:val="single" w:sz="4" w:space="0" w:color="000000"/>
              <w:bottom w:val="single" w:sz="4" w:space="0" w:color="000000"/>
              <w:right w:val="single" w:sz="8" w:space="0" w:color="000000"/>
            </w:tcBorders>
          </w:tcPr>
          <w:p w14:paraId="1F8566C7" w14:textId="77777777" w:rsidR="00AD22F4" w:rsidRPr="009443B8" w:rsidRDefault="00AD22F4" w:rsidP="00690FCA">
            <w:pPr>
              <w:snapToGrid w:val="0"/>
              <w:rPr>
                <w:rFonts w:ascii="標楷體" w:eastAsia="標楷體" w:hAnsi="標楷體" w:cs="標楷體"/>
                <w:sz w:val="20"/>
              </w:rPr>
            </w:pPr>
            <w:r w:rsidRPr="009443B8">
              <w:rPr>
                <w:rFonts w:ascii="標楷體" w:eastAsia="標楷體" w:hAnsi="標楷體" w:cs="標楷體"/>
                <w:sz w:val="20"/>
              </w:rPr>
              <w:t>外</w:t>
            </w:r>
            <w:r w:rsidRPr="009443B8">
              <w:rPr>
                <w:rFonts w:ascii="標楷體" w:eastAsia="標楷體" w:hAnsi="標楷體" w:cs="標楷體" w:hint="eastAsia"/>
                <w:sz w:val="20"/>
              </w:rPr>
              <w:t>聘（屏科大體育室郭癸賓教授</w:t>
            </w:r>
          </w:p>
          <w:p w14:paraId="5BC4B0D7" w14:textId="77777777" w:rsidR="00AD22F4" w:rsidRPr="009443B8" w:rsidRDefault="00AD22F4" w:rsidP="00690FCA">
            <w:pPr>
              <w:snapToGrid w:val="0"/>
              <w:rPr>
                <w:rFonts w:ascii="標楷體" w:eastAsia="標楷體" w:hAnsi="標楷體"/>
                <w:sz w:val="20"/>
              </w:rPr>
            </w:pPr>
            <w:r w:rsidRPr="009443B8">
              <w:rPr>
                <w:rFonts w:ascii="標楷體" w:eastAsia="標楷體" w:hAnsi="標楷體" w:cs="標楷體" w:hint="eastAsia"/>
                <w:sz w:val="20"/>
              </w:rPr>
              <w:t>）</w:t>
            </w:r>
          </w:p>
        </w:tc>
      </w:tr>
      <w:tr w:rsidR="00AD22F4" w:rsidRPr="009443B8" w14:paraId="2C15AD2D" w14:textId="77777777" w:rsidTr="00690FCA">
        <w:trPr>
          <w:cantSplit/>
          <w:trHeight w:val="478"/>
        </w:trPr>
        <w:tc>
          <w:tcPr>
            <w:tcW w:w="732" w:type="dxa"/>
            <w:vMerge/>
            <w:tcBorders>
              <w:left w:val="single" w:sz="8" w:space="0" w:color="000000"/>
            </w:tcBorders>
            <w:vAlign w:val="center"/>
          </w:tcPr>
          <w:p w14:paraId="3FF88121"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3B7E951F" w14:textId="77777777" w:rsidR="00AD22F4" w:rsidRPr="009443B8" w:rsidRDefault="00AD22F4" w:rsidP="00690FCA">
            <w:pPr>
              <w:snapToGrid w:val="0"/>
              <w:rPr>
                <w:rFonts w:ascii="標楷體" w:eastAsia="標楷體" w:hAnsi="標楷體"/>
                <w:sz w:val="18"/>
                <w:szCs w:val="18"/>
              </w:rPr>
            </w:pPr>
            <w:r w:rsidRPr="009443B8">
              <w:rPr>
                <w:rFonts w:ascii="標楷體" w:eastAsia="標楷體" w:hAnsi="標楷體" w:cs="標楷體" w:hint="eastAsia"/>
                <w:sz w:val="18"/>
                <w:szCs w:val="18"/>
              </w:rPr>
              <w:t>全民健康保險補充保費</w:t>
            </w:r>
          </w:p>
        </w:tc>
        <w:tc>
          <w:tcPr>
            <w:tcW w:w="1518" w:type="dxa"/>
            <w:tcBorders>
              <w:top w:val="single" w:sz="4" w:space="0" w:color="000000"/>
              <w:left w:val="single" w:sz="4" w:space="0" w:color="000000"/>
              <w:bottom w:val="single" w:sz="4" w:space="0" w:color="000000"/>
            </w:tcBorders>
          </w:tcPr>
          <w:p w14:paraId="022BA0B4" w14:textId="77777777" w:rsidR="00AD22F4" w:rsidRPr="009443B8" w:rsidRDefault="00AD22F4" w:rsidP="00690FCA">
            <w:pPr>
              <w:snapToGrid w:val="0"/>
              <w:jc w:val="right"/>
              <w:rPr>
                <w:rFonts w:ascii="標楷體" w:eastAsia="標楷體" w:hAnsi="標楷體" w:cs="標楷體"/>
                <w:sz w:val="20"/>
              </w:rPr>
            </w:pPr>
            <w:r w:rsidRPr="009443B8">
              <w:rPr>
                <w:rFonts w:ascii="標楷體" w:eastAsia="標楷體" w:hAnsi="標楷體" w:cs="標楷體"/>
                <w:sz w:val="20"/>
              </w:rPr>
              <w:t>84</w:t>
            </w:r>
          </w:p>
        </w:tc>
        <w:tc>
          <w:tcPr>
            <w:tcW w:w="809" w:type="dxa"/>
            <w:tcBorders>
              <w:top w:val="single" w:sz="4" w:space="0" w:color="000000"/>
              <w:left w:val="single" w:sz="4" w:space="0" w:color="000000"/>
              <w:bottom w:val="single" w:sz="4" w:space="0" w:color="000000"/>
            </w:tcBorders>
          </w:tcPr>
          <w:p w14:paraId="5EC0D615" w14:textId="77777777" w:rsidR="00AD22F4" w:rsidRPr="009443B8" w:rsidRDefault="00AD22F4" w:rsidP="00690FCA">
            <w:pPr>
              <w:snapToGrid w:val="0"/>
              <w:jc w:val="right"/>
              <w:rPr>
                <w:rFonts w:ascii="標楷體" w:eastAsia="標楷體" w:hAnsi="標楷體" w:cs="標楷體"/>
                <w:sz w:val="20"/>
              </w:rPr>
            </w:pPr>
            <w:r w:rsidRPr="009443B8">
              <w:rPr>
                <w:rFonts w:ascii="標楷體" w:eastAsia="標楷體" w:hAnsi="標楷體" w:cs="標楷體" w:hint="eastAsia"/>
                <w:sz w:val="20"/>
              </w:rPr>
              <w:t>1</w:t>
            </w:r>
          </w:p>
        </w:tc>
        <w:tc>
          <w:tcPr>
            <w:tcW w:w="1317" w:type="dxa"/>
            <w:tcBorders>
              <w:top w:val="single" w:sz="4" w:space="0" w:color="000000"/>
              <w:left w:val="single" w:sz="4" w:space="0" w:color="000000"/>
              <w:bottom w:val="single" w:sz="4" w:space="0" w:color="000000"/>
            </w:tcBorders>
          </w:tcPr>
          <w:p w14:paraId="26E1C26B" w14:textId="77777777" w:rsidR="00AD22F4" w:rsidRPr="009443B8" w:rsidRDefault="00AD22F4" w:rsidP="00690FCA">
            <w:pPr>
              <w:snapToGrid w:val="0"/>
              <w:jc w:val="right"/>
              <w:rPr>
                <w:rFonts w:ascii="標楷體" w:eastAsia="標楷體" w:hAnsi="標楷體" w:cs="標楷體"/>
                <w:sz w:val="20"/>
              </w:rPr>
            </w:pPr>
            <w:r w:rsidRPr="009443B8">
              <w:rPr>
                <w:rFonts w:ascii="標楷體" w:eastAsia="標楷體" w:hAnsi="標楷體" w:cs="標楷體"/>
                <w:sz w:val="20"/>
              </w:rPr>
              <w:t>84</w:t>
            </w:r>
          </w:p>
        </w:tc>
        <w:tc>
          <w:tcPr>
            <w:tcW w:w="3086" w:type="dxa"/>
            <w:tcBorders>
              <w:top w:val="single" w:sz="4" w:space="0" w:color="000000"/>
              <w:left w:val="single" w:sz="4" w:space="0" w:color="000000"/>
              <w:bottom w:val="single" w:sz="4" w:space="0" w:color="000000"/>
              <w:right w:val="single" w:sz="8" w:space="0" w:color="000000"/>
            </w:tcBorders>
          </w:tcPr>
          <w:p w14:paraId="3DEC44BC" w14:textId="77777777" w:rsidR="00AD22F4" w:rsidRPr="009443B8" w:rsidRDefault="00AD22F4" w:rsidP="00690FCA">
            <w:pPr>
              <w:snapToGrid w:val="0"/>
              <w:jc w:val="both"/>
              <w:rPr>
                <w:rFonts w:ascii="標楷體" w:eastAsia="標楷體" w:hAnsi="標楷體"/>
                <w:sz w:val="20"/>
              </w:rPr>
            </w:pPr>
            <w:r w:rsidRPr="009443B8">
              <w:rPr>
                <w:rFonts w:ascii="標楷體" w:eastAsia="標楷體" w:hAnsi="標楷體" w:cs="標楷體" w:hint="eastAsia"/>
                <w:sz w:val="20"/>
              </w:rPr>
              <w:t>核實列支（2.11%）</w:t>
            </w:r>
          </w:p>
        </w:tc>
      </w:tr>
      <w:tr w:rsidR="00AD22F4" w:rsidRPr="009443B8" w14:paraId="213C2A9F" w14:textId="77777777" w:rsidTr="00690FCA">
        <w:trPr>
          <w:cantSplit/>
          <w:trHeight w:hRule="exact" w:val="917"/>
        </w:trPr>
        <w:tc>
          <w:tcPr>
            <w:tcW w:w="732" w:type="dxa"/>
            <w:vMerge/>
            <w:tcBorders>
              <w:left w:val="single" w:sz="8" w:space="0" w:color="000000"/>
              <w:bottom w:val="single" w:sz="4" w:space="0" w:color="000000"/>
            </w:tcBorders>
            <w:vAlign w:val="center"/>
          </w:tcPr>
          <w:p w14:paraId="56A158C2"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06D6FA46" w14:textId="77777777" w:rsidR="00AD22F4" w:rsidRPr="009443B8" w:rsidRDefault="00AD22F4" w:rsidP="00690FCA">
            <w:pPr>
              <w:snapToGrid w:val="0"/>
              <w:spacing w:line="240" w:lineRule="exact"/>
              <w:rPr>
                <w:rFonts w:ascii="標楷體" w:eastAsia="標楷體" w:hAnsi="標楷體"/>
                <w:sz w:val="20"/>
              </w:rPr>
            </w:pPr>
            <w:r w:rsidRPr="009443B8">
              <w:rPr>
                <w:rFonts w:ascii="標楷體" w:eastAsia="標楷體" w:hint="eastAsia"/>
                <w:sz w:val="22"/>
              </w:rPr>
              <w:t>印刷費</w:t>
            </w:r>
          </w:p>
        </w:tc>
        <w:tc>
          <w:tcPr>
            <w:tcW w:w="1518" w:type="dxa"/>
            <w:tcBorders>
              <w:top w:val="single" w:sz="4" w:space="0" w:color="000000"/>
              <w:left w:val="single" w:sz="4" w:space="0" w:color="000000"/>
              <w:bottom w:val="single" w:sz="4" w:space="0" w:color="000000"/>
            </w:tcBorders>
          </w:tcPr>
          <w:p w14:paraId="004C0336" w14:textId="77777777" w:rsidR="00AD22F4" w:rsidRPr="009443B8" w:rsidRDefault="00AD22F4" w:rsidP="00690FCA">
            <w:pPr>
              <w:snapToGrid w:val="0"/>
              <w:jc w:val="right"/>
              <w:rPr>
                <w:rFonts w:ascii="標楷體" w:eastAsia="標楷體" w:hAnsi="標楷體" w:cs="標楷體"/>
                <w:sz w:val="20"/>
              </w:rPr>
            </w:pPr>
            <w:r w:rsidRPr="009443B8">
              <w:rPr>
                <w:rFonts w:ascii="標楷體" w:eastAsia="標楷體" w:hAnsi="標楷體" w:cs="標楷體" w:hint="eastAsia"/>
                <w:sz w:val="20"/>
              </w:rPr>
              <w:t>100</w:t>
            </w:r>
          </w:p>
        </w:tc>
        <w:tc>
          <w:tcPr>
            <w:tcW w:w="809" w:type="dxa"/>
            <w:tcBorders>
              <w:top w:val="single" w:sz="4" w:space="0" w:color="000000"/>
              <w:left w:val="single" w:sz="4" w:space="0" w:color="000000"/>
              <w:bottom w:val="single" w:sz="4" w:space="0" w:color="000000"/>
            </w:tcBorders>
          </w:tcPr>
          <w:p w14:paraId="7F23CF6F" w14:textId="77777777" w:rsidR="00AD22F4" w:rsidRPr="009443B8" w:rsidRDefault="00AD22F4" w:rsidP="00690FCA">
            <w:pPr>
              <w:snapToGrid w:val="0"/>
              <w:jc w:val="right"/>
              <w:rPr>
                <w:rFonts w:ascii="標楷體" w:eastAsia="標楷體" w:hAnsi="標楷體" w:cs="標楷體"/>
                <w:sz w:val="20"/>
              </w:rPr>
            </w:pPr>
            <w:r w:rsidRPr="009443B8">
              <w:rPr>
                <w:rFonts w:ascii="標楷體" w:eastAsia="標楷體" w:hAnsi="標楷體" w:cs="標楷體" w:hint="eastAsia"/>
                <w:sz w:val="20"/>
              </w:rPr>
              <w:t>20</w:t>
            </w:r>
          </w:p>
        </w:tc>
        <w:tc>
          <w:tcPr>
            <w:tcW w:w="1317" w:type="dxa"/>
            <w:tcBorders>
              <w:top w:val="single" w:sz="4" w:space="0" w:color="000000"/>
              <w:left w:val="single" w:sz="4" w:space="0" w:color="000000"/>
              <w:bottom w:val="single" w:sz="4" w:space="0" w:color="000000"/>
            </w:tcBorders>
          </w:tcPr>
          <w:p w14:paraId="1BD9C499" w14:textId="77777777" w:rsidR="00AD22F4" w:rsidRPr="009443B8" w:rsidRDefault="00AD22F4" w:rsidP="00690FCA">
            <w:pPr>
              <w:snapToGrid w:val="0"/>
              <w:jc w:val="right"/>
              <w:rPr>
                <w:rFonts w:ascii="標楷體" w:eastAsia="標楷體" w:hAnsi="標楷體" w:cs="標楷體"/>
                <w:sz w:val="20"/>
              </w:rPr>
            </w:pPr>
            <w:r w:rsidRPr="009443B8">
              <w:rPr>
                <w:rFonts w:ascii="標楷體" w:eastAsia="標楷體" w:hAnsi="標楷體" w:cs="標楷體" w:hint="eastAsia"/>
                <w:sz w:val="20"/>
              </w:rPr>
              <w:t>2,0</w:t>
            </w:r>
            <w:r w:rsidRPr="009443B8">
              <w:rPr>
                <w:rFonts w:ascii="標楷體" w:eastAsia="標楷體" w:hAnsi="標楷體" w:cs="標楷體"/>
                <w:sz w:val="20"/>
              </w:rPr>
              <w:t>00</w:t>
            </w:r>
          </w:p>
        </w:tc>
        <w:tc>
          <w:tcPr>
            <w:tcW w:w="3086" w:type="dxa"/>
            <w:tcBorders>
              <w:top w:val="single" w:sz="4" w:space="0" w:color="000000"/>
              <w:left w:val="single" w:sz="4" w:space="0" w:color="000000"/>
              <w:bottom w:val="single" w:sz="4" w:space="0" w:color="000000"/>
              <w:right w:val="single" w:sz="8" w:space="0" w:color="000000"/>
            </w:tcBorders>
            <w:vAlign w:val="center"/>
          </w:tcPr>
          <w:p w14:paraId="0C57D968" w14:textId="77777777" w:rsidR="00AD22F4" w:rsidRPr="009443B8" w:rsidRDefault="00AD22F4" w:rsidP="00690FCA">
            <w:pPr>
              <w:adjustRightInd w:val="0"/>
              <w:snapToGrid w:val="0"/>
              <w:spacing w:line="240" w:lineRule="atLeast"/>
              <w:jc w:val="both"/>
              <w:rPr>
                <w:rFonts w:ascii="標楷體" w:eastAsia="標楷體" w:hAnsi="標楷體" w:cs="標楷體"/>
              </w:rPr>
            </w:pPr>
            <w:r w:rsidRPr="009443B8">
              <w:rPr>
                <w:rFonts w:ascii="標楷體" w:eastAsia="標楷體" w:hAnsi="標楷體" w:cs="標楷體"/>
              </w:rPr>
              <w:t>講義、研習手冊以每人新台幣</w:t>
            </w:r>
            <w:r w:rsidRPr="009443B8">
              <w:rPr>
                <w:rFonts w:ascii="標楷體" w:eastAsia="標楷體" w:hAnsi="標楷體" w:cs="標楷體" w:hint="eastAsia"/>
              </w:rPr>
              <w:t>100元為限</w:t>
            </w:r>
          </w:p>
        </w:tc>
      </w:tr>
      <w:tr w:rsidR="00AD22F4" w:rsidRPr="009443B8" w14:paraId="354F7B22" w14:textId="77777777" w:rsidTr="00690FCA">
        <w:trPr>
          <w:cantSplit/>
          <w:trHeight w:val="269"/>
        </w:trPr>
        <w:tc>
          <w:tcPr>
            <w:tcW w:w="732" w:type="dxa"/>
            <w:tcBorders>
              <w:top w:val="single" w:sz="4" w:space="0" w:color="000000"/>
              <w:left w:val="single" w:sz="8" w:space="0" w:color="000000"/>
              <w:bottom w:val="single" w:sz="4" w:space="0" w:color="000000"/>
            </w:tcBorders>
            <w:vAlign w:val="center"/>
          </w:tcPr>
          <w:p w14:paraId="1C3BE650"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雜支</w:t>
            </w:r>
          </w:p>
        </w:tc>
        <w:tc>
          <w:tcPr>
            <w:tcW w:w="1317" w:type="dxa"/>
            <w:tcBorders>
              <w:top w:val="single" w:sz="4" w:space="0" w:color="000000"/>
              <w:left w:val="single" w:sz="4" w:space="0" w:color="000000"/>
              <w:bottom w:val="single" w:sz="4" w:space="0" w:color="000000"/>
            </w:tcBorders>
          </w:tcPr>
          <w:p w14:paraId="40FF48A7" w14:textId="77777777" w:rsidR="00AD22F4" w:rsidRPr="009443B8" w:rsidRDefault="00AD22F4" w:rsidP="00690FCA">
            <w:pPr>
              <w:snapToGrid w:val="0"/>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1C931459" w14:textId="77777777" w:rsidR="00AD22F4" w:rsidRPr="009443B8" w:rsidRDefault="00AD22F4" w:rsidP="00690FCA">
            <w:pPr>
              <w:snapToGrid w:val="0"/>
              <w:jc w:val="right"/>
              <w:rPr>
                <w:rFonts w:ascii="標楷體" w:eastAsia="標楷體" w:hAnsi="標楷體"/>
                <w:sz w:val="20"/>
              </w:rPr>
            </w:pPr>
          </w:p>
        </w:tc>
        <w:tc>
          <w:tcPr>
            <w:tcW w:w="809" w:type="dxa"/>
            <w:tcBorders>
              <w:top w:val="single" w:sz="4" w:space="0" w:color="000000"/>
              <w:left w:val="single" w:sz="4" w:space="0" w:color="000000"/>
              <w:bottom w:val="single" w:sz="4" w:space="0" w:color="000000"/>
            </w:tcBorders>
            <w:vAlign w:val="center"/>
          </w:tcPr>
          <w:p w14:paraId="51806077" w14:textId="77777777" w:rsidR="00AD22F4" w:rsidRPr="009443B8" w:rsidRDefault="00AD22F4" w:rsidP="00690FCA">
            <w:pPr>
              <w:snapToGrid w:val="0"/>
              <w:jc w:val="right"/>
              <w:rPr>
                <w:rFonts w:ascii="標楷體" w:eastAsia="標楷體" w:hAnsi="標楷體"/>
                <w:sz w:val="20"/>
              </w:rPr>
            </w:pPr>
          </w:p>
        </w:tc>
        <w:tc>
          <w:tcPr>
            <w:tcW w:w="1317" w:type="dxa"/>
            <w:tcBorders>
              <w:top w:val="single" w:sz="4" w:space="0" w:color="000000"/>
              <w:left w:val="single" w:sz="4" w:space="0" w:color="000000"/>
              <w:bottom w:val="single" w:sz="4" w:space="0" w:color="000000"/>
            </w:tcBorders>
            <w:vAlign w:val="center"/>
          </w:tcPr>
          <w:p w14:paraId="45018FAB" w14:textId="77777777" w:rsidR="00AD22F4" w:rsidRPr="009443B8" w:rsidRDefault="00AD22F4" w:rsidP="00690FCA">
            <w:pPr>
              <w:snapToGrid w:val="0"/>
              <w:jc w:val="right"/>
              <w:rPr>
                <w:rFonts w:ascii="標楷體" w:eastAsia="標楷體" w:hAnsi="標楷體"/>
                <w:sz w:val="20"/>
              </w:rPr>
            </w:pPr>
            <w:r w:rsidRPr="009443B8">
              <w:rPr>
                <w:rFonts w:ascii="標楷體" w:eastAsia="標楷體" w:hAnsi="標楷體" w:hint="eastAsia"/>
                <w:sz w:val="20"/>
              </w:rPr>
              <w:t>217</w:t>
            </w:r>
          </w:p>
        </w:tc>
        <w:tc>
          <w:tcPr>
            <w:tcW w:w="3086" w:type="dxa"/>
            <w:tcBorders>
              <w:top w:val="single" w:sz="4" w:space="0" w:color="000000"/>
              <w:left w:val="single" w:sz="4" w:space="0" w:color="000000"/>
              <w:bottom w:val="single" w:sz="4" w:space="0" w:color="000000"/>
              <w:right w:val="single" w:sz="8" w:space="0" w:color="000000"/>
            </w:tcBorders>
          </w:tcPr>
          <w:p w14:paraId="67F1762D" w14:textId="77777777" w:rsidR="00AD22F4" w:rsidRPr="009443B8" w:rsidRDefault="00AD22F4" w:rsidP="00690FCA">
            <w:pPr>
              <w:snapToGrid w:val="0"/>
              <w:rPr>
                <w:rFonts w:ascii="標楷體" w:eastAsia="標楷體" w:hAnsi="標楷體"/>
                <w:sz w:val="20"/>
              </w:rPr>
            </w:pPr>
            <w:r w:rsidRPr="009443B8">
              <w:rPr>
                <w:rFonts w:ascii="標楷體" w:eastAsia="標楷體" w:hAnsi="標楷體" w:cs="標楷體"/>
                <w:sz w:val="20"/>
              </w:rPr>
              <w:t>5</w:t>
            </w:r>
            <w:r w:rsidRPr="009443B8">
              <w:rPr>
                <w:rFonts w:ascii="標楷體" w:eastAsia="標楷體" w:hAnsi="標楷體" w:cs="標楷體" w:hint="eastAsia"/>
                <w:sz w:val="20"/>
              </w:rPr>
              <w:t>％為限</w:t>
            </w:r>
          </w:p>
        </w:tc>
      </w:tr>
      <w:tr w:rsidR="00AD22F4" w:rsidRPr="009443B8" w14:paraId="4F3EAE29" w14:textId="77777777" w:rsidTr="00690FCA">
        <w:trPr>
          <w:cantSplit/>
          <w:trHeight w:val="241"/>
        </w:trPr>
        <w:tc>
          <w:tcPr>
            <w:tcW w:w="732" w:type="dxa"/>
            <w:tcBorders>
              <w:top w:val="single" w:sz="4" w:space="0" w:color="000000"/>
              <w:left w:val="single" w:sz="8" w:space="0" w:color="000000"/>
              <w:bottom w:val="single" w:sz="4" w:space="0" w:color="000000"/>
            </w:tcBorders>
            <w:vAlign w:val="center"/>
          </w:tcPr>
          <w:p w14:paraId="45339893"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合計</w:t>
            </w:r>
          </w:p>
        </w:tc>
        <w:tc>
          <w:tcPr>
            <w:tcW w:w="1317" w:type="dxa"/>
            <w:tcBorders>
              <w:top w:val="single" w:sz="4" w:space="0" w:color="000000"/>
              <w:left w:val="single" w:sz="4" w:space="0" w:color="000000"/>
              <w:bottom w:val="single" w:sz="4" w:space="0" w:color="000000"/>
            </w:tcBorders>
          </w:tcPr>
          <w:p w14:paraId="67711558" w14:textId="77777777" w:rsidR="00AD22F4" w:rsidRPr="009443B8" w:rsidRDefault="00AD22F4" w:rsidP="00690FCA">
            <w:pPr>
              <w:snapToGrid w:val="0"/>
              <w:jc w:val="righ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784CB7EB" w14:textId="77777777" w:rsidR="00AD22F4" w:rsidRPr="009443B8" w:rsidRDefault="00AD22F4" w:rsidP="00690FCA">
            <w:pPr>
              <w:snapToGrid w:val="0"/>
              <w:jc w:val="right"/>
              <w:rPr>
                <w:rFonts w:ascii="標楷體" w:eastAsia="標楷體" w:hAnsi="標楷體"/>
                <w:sz w:val="20"/>
              </w:rPr>
            </w:pPr>
          </w:p>
        </w:tc>
        <w:tc>
          <w:tcPr>
            <w:tcW w:w="809" w:type="dxa"/>
            <w:tcBorders>
              <w:top w:val="single" w:sz="4" w:space="0" w:color="000000"/>
              <w:left w:val="single" w:sz="4" w:space="0" w:color="000000"/>
              <w:bottom w:val="single" w:sz="4" w:space="0" w:color="000000"/>
            </w:tcBorders>
            <w:vAlign w:val="center"/>
          </w:tcPr>
          <w:p w14:paraId="3238A23D" w14:textId="77777777" w:rsidR="00AD22F4" w:rsidRPr="009443B8" w:rsidRDefault="00AD22F4" w:rsidP="00690FCA">
            <w:pPr>
              <w:snapToGrid w:val="0"/>
              <w:jc w:val="right"/>
              <w:rPr>
                <w:rFonts w:ascii="標楷體" w:eastAsia="標楷體" w:hAnsi="標楷體"/>
                <w:sz w:val="20"/>
              </w:rPr>
            </w:pPr>
          </w:p>
        </w:tc>
        <w:tc>
          <w:tcPr>
            <w:tcW w:w="1317" w:type="dxa"/>
            <w:tcBorders>
              <w:top w:val="single" w:sz="4" w:space="0" w:color="000000"/>
              <w:left w:val="single" w:sz="4" w:space="0" w:color="000000"/>
              <w:bottom w:val="single" w:sz="4" w:space="0" w:color="000000"/>
            </w:tcBorders>
            <w:vAlign w:val="center"/>
          </w:tcPr>
          <w:p w14:paraId="41B4DF58" w14:textId="77777777" w:rsidR="00AD22F4" w:rsidRPr="009443B8" w:rsidRDefault="00AD22F4" w:rsidP="00690FCA">
            <w:pPr>
              <w:snapToGrid w:val="0"/>
              <w:jc w:val="right"/>
              <w:rPr>
                <w:rFonts w:ascii="標楷體" w:eastAsia="標楷體" w:hAnsi="標楷體" w:cs="標楷體"/>
                <w:sz w:val="20"/>
              </w:rPr>
            </w:pPr>
            <w:r w:rsidRPr="009443B8">
              <w:rPr>
                <w:rFonts w:ascii="標楷體" w:eastAsia="標楷體" w:hAnsi="標楷體" w:cs="標楷體" w:hint="eastAsia"/>
                <w:sz w:val="20"/>
              </w:rPr>
              <w:t>6,</w:t>
            </w:r>
            <w:r w:rsidRPr="009443B8">
              <w:rPr>
                <w:rFonts w:ascii="標楷體" w:eastAsia="標楷體" w:hAnsi="標楷體" w:cs="標楷體"/>
                <w:sz w:val="20"/>
              </w:rPr>
              <w:t>301</w:t>
            </w:r>
          </w:p>
        </w:tc>
        <w:tc>
          <w:tcPr>
            <w:tcW w:w="3086" w:type="dxa"/>
            <w:tcBorders>
              <w:top w:val="single" w:sz="4" w:space="0" w:color="000000"/>
              <w:left w:val="single" w:sz="4" w:space="0" w:color="000000"/>
              <w:bottom w:val="single" w:sz="4" w:space="0" w:color="000000"/>
              <w:right w:val="single" w:sz="8" w:space="0" w:color="000000"/>
            </w:tcBorders>
          </w:tcPr>
          <w:p w14:paraId="52E8FCFF" w14:textId="77777777" w:rsidR="00AD22F4" w:rsidRPr="009443B8" w:rsidRDefault="00AD22F4" w:rsidP="00690FCA">
            <w:pPr>
              <w:snapToGrid w:val="0"/>
              <w:rPr>
                <w:rFonts w:ascii="標楷體" w:eastAsia="標楷體" w:hAnsi="標楷體"/>
                <w:sz w:val="20"/>
              </w:rPr>
            </w:pPr>
          </w:p>
        </w:tc>
      </w:tr>
    </w:tbl>
    <w:p w14:paraId="32AC2779" w14:textId="77777777" w:rsidR="00AD22F4" w:rsidRPr="009443B8" w:rsidRDefault="00AD22F4" w:rsidP="00AD22F4">
      <w:pPr>
        <w:snapToGrid w:val="0"/>
        <w:rPr>
          <w:rFonts w:ascii="標楷體" w:eastAsia="標楷體" w:hAnsi="標楷體"/>
        </w:rPr>
      </w:pPr>
    </w:p>
    <w:p w14:paraId="117318DD" w14:textId="77777777" w:rsidR="00AD22F4" w:rsidRPr="009443B8" w:rsidRDefault="00AD22F4" w:rsidP="00AD22F4">
      <w:pPr>
        <w:snapToGrid w:val="0"/>
        <w:rPr>
          <w:rFonts w:ascii="標楷體" w:eastAsia="標楷體" w:hAnsi="標楷體" w:cs="標楷體"/>
        </w:rPr>
      </w:pPr>
      <w:r w:rsidRPr="009443B8">
        <w:rPr>
          <w:rFonts w:ascii="標楷體" w:eastAsia="標楷體" w:hAnsi="標楷體" w:hint="eastAsia"/>
        </w:rPr>
        <w:t>八、成效評估之實施：</w:t>
      </w:r>
      <w:r w:rsidRPr="009443B8">
        <w:rPr>
          <w:rFonts w:ascii="標楷體" w:eastAsia="標楷體" w:hAnsi="標楷體" w:cs="標楷體" w:hint="eastAsia"/>
        </w:rPr>
        <w:t>定期確認輔導團員出缺席及工作任務是否能圓滿完成。</w:t>
      </w:r>
    </w:p>
    <w:p w14:paraId="078D89D7"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九、預期成效：</w:t>
      </w:r>
      <w:r w:rsidRPr="009443B8">
        <w:rPr>
          <w:rFonts w:ascii="標楷體" w:eastAsia="標楷體" w:hAnsi="標楷體" w:cs="標楷體" w:hint="eastAsia"/>
        </w:rPr>
        <w:t>讓輔導團員清楚瞭解團務工作及自身角色與定位。</w:t>
      </w:r>
    </w:p>
    <w:p w14:paraId="5BEDAF62" w14:textId="77777777" w:rsidR="00AD22F4" w:rsidRPr="009443B8" w:rsidRDefault="00AD22F4" w:rsidP="00AD22F4">
      <w:pPr>
        <w:snapToGrid w:val="0"/>
        <w:ind w:left="1699" w:hangingChars="708" w:hanging="1699"/>
        <w:rPr>
          <w:rFonts w:ascii="標楷體" w:eastAsia="標楷體" w:hAnsi="標楷體"/>
        </w:rPr>
      </w:pPr>
      <w:r w:rsidRPr="009443B8">
        <w:rPr>
          <w:rFonts w:ascii="標楷體" w:eastAsia="標楷體" w:hAnsi="標楷體" w:hint="eastAsia"/>
        </w:rPr>
        <w:t>十、本計畫聯絡人：裕文國小健體領域執行秘書林士郁老師（電話：06-3317657#831）。</w:t>
      </w:r>
    </w:p>
    <w:p w14:paraId="486E17DF" w14:textId="77777777" w:rsidR="00AD22F4" w:rsidRPr="009443B8" w:rsidRDefault="00AD22F4" w:rsidP="00AD22F4">
      <w:pPr>
        <w:snapToGrid w:val="0"/>
        <w:ind w:left="1699" w:hangingChars="708" w:hanging="1699"/>
        <w:rPr>
          <w:rFonts w:ascii="標楷體" w:eastAsia="標楷體" w:hAnsi="標楷體" w:cs="標楷體"/>
        </w:rPr>
      </w:pPr>
    </w:p>
    <w:p w14:paraId="4296949D" w14:textId="77777777" w:rsidR="00AD22F4" w:rsidRPr="009443B8" w:rsidRDefault="00AD22F4" w:rsidP="00AD22F4"/>
    <w:p w14:paraId="25D01345" w14:textId="77777777" w:rsidR="00AD22F4" w:rsidRDefault="00AD22F4" w:rsidP="00AD22F4"/>
    <w:p w14:paraId="3A7FF570" w14:textId="77777777" w:rsidR="00AD22F4" w:rsidRDefault="00AD22F4" w:rsidP="00AD22F4"/>
    <w:p w14:paraId="59F7AC71" w14:textId="77777777" w:rsidR="00AD22F4" w:rsidRDefault="00AD22F4" w:rsidP="00AD22F4"/>
    <w:p w14:paraId="0D9F5454" w14:textId="77777777" w:rsidR="00AD22F4" w:rsidRDefault="00AD22F4" w:rsidP="00AD22F4"/>
    <w:p w14:paraId="3472D5DC" w14:textId="77777777" w:rsidR="00AD22F4" w:rsidRDefault="00AD22F4" w:rsidP="00AD22F4"/>
    <w:p w14:paraId="34832D5E" w14:textId="77777777" w:rsidR="00AD22F4" w:rsidRDefault="00AD22F4" w:rsidP="00AD22F4"/>
    <w:p w14:paraId="27703DD3" w14:textId="77777777" w:rsidR="00AD22F4" w:rsidRDefault="00AD22F4" w:rsidP="00AD22F4"/>
    <w:p w14:paraId="180096DB" w14:textId="77777777" w:rsidR="00AD22F4" w:rsidRDefault="00AD22F4" w:rsidP="00AD22F4"/>
    <w:p w14:paraId="69A802CF" w14:textId="77777777" w:rsidR="00AD22F4" w:rsidRDefault="00AD22F4" w:rsidP="00AD22F4"/>
    <w:p w14:paraId="6D80A254" w14:textId="77777777" w:rsidR="00AD22F4" w:rsidRDefault="00AD22F4" w:rsidP="00AD22F4"/>
    <w:p w14:paraId="7AE05644" w14:textId="77777777" w:rsidR="00AD22F4" w:rsidRDefault="00AD22F4" w:rsidP="00AD22F4"/>
    <w:p w14:paraId="0B5A6252" w14:textId="77777777" w:rsidR="00AD22F4" w:rsidRDefault="00AD22F4" w:rsidP="00AD22F4"/>
    <w:p w14:paraId="257AA1C2" w14:textId="77777777" w:rsidR="00AD22F4" w:rsidRDefault="00AD22F4" w:rsidP="00AD22F4"/>
    <w:p w14:paraId="6C9C4B44" w14:textId="77777777" w:rsidR="00AD22F4" w:rsidRDefault="00AD22F4" w:rsidP="00AD22F4"/>
    <w:p w14:paraId="43006DF5" w14:textId="77777777" w:rsidR="00AD22F4" w:rsidRDefault="00AD22F4" w:rsidP="00AD22F4"/>
    <w:p w14:paraId="02872C65" w14:textId="77777777" w:rsidR="00AD22F4" w:rsidRDefault="00AD22F4" w:rsidP="00AD22F4"/>
    <w:p w14:paraId="16BED0BF" w14:textId="77777777" w:rsidR="00AD22F4" w:rsidRPr="0083769B" w:rsidRDefault="00AD22F4" w:rsidP="00AD22F4">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Pr>
          <w:rFonts w:ascii="標楷體" w:eastAsia="標楷體" w:hAnsi="標楷體" w:hint="eastAsia"/>
          <w:color w:val="000000"/>
          <w:szCs w:val="24"/>
          <w:bdr w:val="single" w:sz="4" w:space="0" w:color="000000"/>
        </w:rPr>
        <w:t>十</w:t>
      </w:r>
    </w:p>
    <w:p w14:paraId="315AEFC1" w14:textId="77777777" w:rsidR="00AD22F4" w:rsidRPr="009443B8" w:rsidRDefault="00AD22F4" w:rsidP="00AD22F4">
      <w:pPr>
        <w:adjustRightInd w:val="0"/>
        <w:snapToGrid w:val="0"/>
        <w:jc w:val="center"/>
        <w:rPr>
          <w:rFonts w:ascii="標楷體" w:eastAsia="標楷體" w:hAnsi="標楷體"/>
          <w:szCs w:val="24"/>
        </w:rPr>
      </w:pPr>
      <w:r w:rsidRPr="009443B8">
        <w:rPr>
          <w:rFonts w:ascii="標楷體" w:eastAsia="標楷體" w:hAnsi="標楷體" w:hint="eastAsia"/>
          <w:szCs w:val="24"/>
        </w:rPr>
        <w:t>臺南</w:t>
      </w:r>
      <w:r w:rsidRPr="009443B8">
        <w:rPr>
          <w:rFonts w:ascii="標楷體" w:eastAsia="標楷體" w:hAnsi="標楷體"/>
          <w:szCs w:val="24"/>
        </w:rPr>
        <w:t>市</w:t>
      </w:r>
      <w:r w:rsidRPr="009443B8">
        <w:rPr>
          <w:rFonts w:ascii="標楷體" w:eastAsia="標楷體" w:hAnsi="標楷體" w:hint="eastAsia"/>
          <w:szCs w:val="24"/>
        </w:rPr>
        <w:t>1</w:t>
      </w:r>
      <w:r w:rsidRPr="009443B8">
        <w:rPr>
          <w:rFonts w:ascii="標楷體" w:eastAsia="標楷體" w:hAnsi="標楷體"/>
          <w:szCs w:val="24"/>
        </w:rPr>
        <w:t>12</w:t>
      </w:r>
      <w:r w:rsidRPr="009443B8">
        <w:rPr>
          <w:rFonts w:ascii="標楷體" w:eastAsia="標楷體" w:hAnsi="標楷體" w:hint="eastAsia"/>
          <w:szCs w:val="24"/>
        </w:rPr>
        <w:t>學年度精進國民中小學教師教學專業與課程品質整體推動計畫</w:t>
      </w:r>
    </w:p>
    <w:p w14:paraId="08AC8AB8" w14:textId="77777777" w:rsidR="00AD22F4" w:rsidRPr="009443B8" w:rsidRDefault="00AD22F4" w:rsidP="00AD22F4">
      <w:pPr>
        <w:snapToGrid w:val="0"/>
        <w:jc w:val="center"/>
        <w:rPr>
          <w:rFonts w:ascii="標楷體" w:eastAsia="標楷體" w:hAnsi="標楷體"/>
          <w:szCs w:val="24"/>
          <w:shd w:val="clear" w:color="auto" w:fill="F2F2F2"/>
        </w:rPr>
      </w:pPr>
      <w:r w:rsidRPr="009443B8">
        <w:rPr>
          <w:rFonts w:ascii="標楷體" w:eastAsia="標楷體" w:hAnsi="標楷體" w:hint="eastAsia"/>
          <w:szCs w:val="24"/>
          <w:shd w:val="clear" w:color="auto" w:fill="F2F2F2"/>
        </w:rPr>
        <w:t>國民教育輔導團健康與</w:t>
      </w:r>
      <w:r w:rsidRPr="009443B8">
        <w:rPr>
          <w:rFonts w:ascii="標楷體" w:eastAsia="標楷體" w:hAnsi="標楷體"/>
          <w:szCs w:val="24"/>
          <w:shd w:val="clear" w:color="auto" w:fill="F2F2F2"/>
        </w:rPr>
        <w:t>體育</w:t>
      </w:r>
      <w:r w:rsidRPr="009443B8">
        <w:rPr>
          <w:rFonts w:ascii="標楷體" w:eastAsia="標楷體" w:hAnsi="標楷體" w:hint="eastAsia"/>
          <w:szCs w:val="24"/>
          <w:shd w:val="clear" w:color="auto" w:fill="F2F2F2"/>
        </w:rPr>
        <w:t>學習領域輔導小組</w:t>
      </w:r>
    </w:p>
    <w:p w14:paraId="5E5272E2" w14:textId="77777777" w:rsidR="00AD22F4" w:rsidRPr="009443B8" w:rsidRDefault="00AD22F4" w:rsidP="00AD22F4">
      <w:pPr>
        <w:snapToGrid w:val="0"/>
        <w:jc w:val="center"/>
        <w:rPr>
          <w:rFonts w:ascii="標楷體" w:eastAsia="標楷體" w:hAnsi="標楷體" w:cs="標楷體"/>
          <w:b/>
          <w:bCs/>
          <w:sz w:val="28"/>
          <w:szCs w:val="28"/>
        </w:rPr>
      </w:pPr>
      <w:r w:rsidRPr="009443B8">
        <w:rPr>
          <w:rFonts w:ascii="標楷體" w:eastAsia="標楷體" w:hAnsi="標楷體" w:cs="標楷體" w:hint="eastAsia"/>
          <w:b/>
          <w:bCs/>
          <w:sz w:val="28"/>
          <w:szCs w:val="28"/>
        </w:rPr>
        <w:t>辦理「新教育</w:t>
      </w:r>
      <w:r w:rsidRPr="009443B8">
        <w:rPr>
          <w:rFonts w:ascii="標楷體" w:eastAsia="標楷體" w:hAnsi="標楷體" w:cs="標楷體"/>
          <w:b/>
          <w:bCs/>
          <w:sz w:val="28"/>
          <w:szCs w:val="28"/>
        </w:rPr>
        <w:t>—</w:t>
      </w:r>
      <w:r w:rsidRPr="009443B8">
        <w:rPr>
          <w:rFonts w:ascii="標楷體" w:eastAsia="標楷體" w:hAnsi="標楷體" w:cs="標楷體" w:hint="eastAsia"/>
          <w:b/>
          <w:bCs/>
          <w:sz w:val="28"/>
          <w:szCs w:val="28"/>
        </w:rPr>
        <w:t>十二年國教課綱、領綱及素養導向教學研習」實施計畫</w:t>
      </w:r>
    </w:p>
    <w:p w14:paraId="1C0E313A" w14:textId="25B09511" w:rsidR="00AD22F4" w:rsidRPr="009443B8" w:rsidRDefault="00AD22F4" w:rsidP="00AD22F4">
      <w:pPr>
        <w:snapToGrid w:val="0"/>
        <w:jc w:val="center"/>
        <w:rPr>
          <w:rFonts w:ascii="標楷體" w:eastAsia="標楷體" w:hAnsi="標楷體"/>
          <w:b/>
          <w:color w:val="FF0000"/>
          <w:sz w:val="28"/>
          <w:szCs w:val="28"/>
        </w:rPr>
      </w:pPr>
      <w:r w:rsidRPr="009443B8">
        <w:rPr>
          <w:rFonts w:ascii="標楷體" w:eastAsia="標楷體" w:hAnsi="標楷體" w:cs="標楷體" w:hint="eastAsia"/>
          <w:b/>
          <w:bCs/>
          <w:color w:val="FF0000"/>
          <w:sz w:val="28"/>
          <w:szCs w:val="28"/>
        </w:rPr>
        <w:t>(中長程計劃11</w:t>
      </w:r>
      <w:r w:rsidR="00690FCA">
        <w:rPr>
          <w:rFonts w:ascii="標楷體" w:eastAsia="標楷體" w:hAnsi="標楷體" w:cs="標楷體"/>
          <w:b/>
          <w:bCs/>
          <w:color w:val="FF0000"/>
          <w:sz w:val="28"/>
          <w:szCs w:val="28"/>
        </w:rPr>
        <w:t>0</w:t>
      </w:r>
      <w:r w:rsidRPr="009443B8">
        <w:rPr>
          <w:rFonts w:ascii="標楷體" w:eastAsia="標楷體" w:hAnsi="標楷體" w:cs="標楷體" w:hint="eastAsia"/>
          <w:b/>
          <w:bCs/>
          <w:color w:val="FF0000"/>
          <w:sz w:val="28"/>
          <w:szCs w:val="28"/>
        </w:rPr>
        <w:t>-112  第</w:t>
      </w:r>
      <w:r w:rsidR="00690FCA">
        <w:rPr>
          <w:rFonts w:ascii="標楷體" w:eastAsia="標楷體" w:hAnsi="標楷體" w:cs="標楷體" w:hint="eastAsia"/>
          <w:b/>
          <w:bCs/>
          <w:color w:val="FF0000"/>
          <w:sz w:val="28"/>
          <w:szCs w:val="28"/>
        </w:rPr>
        <w:t>三</w:t>
      </w:r>
      <w:r w:rsidRPr="009443B8">
        <w:rPr>
          <w:rFonts w:ascii="標楷體" w:eastAsia="標楷體" w:hAnsi="標楷體" w:cs="標楷體" w:hint="eastAsia"/>
          <w:b/>
          <w:bCs/>
          <w:color w:val="FF0000"/>
          <w:sz w:val="28"/>
          <w:szCs w:val="28"/>
        </w:rPr>
        <w:t>期</w:t>
      </w:r>
      <w:r w:rsidRPr="009443B8">
        <w:rPr>
          <w:rFonts w:ascii="標楷體" w:eastAsia="標楷體" w:hAnsi="標楷體" w:cs="標楷體"/>
          <w:b/>
          <w:bCs/>
          <w:color w:val="FF0000"/>
          <w:sz w:val="28"/>
          <w:szCs w:val="28"/>
        </w:rPr>
        <w:t>)</w:t>
      </w:r>
    </w:p>
    <w:p w14:paraId="678351D7" w14:textId="77777777" w:rsidR="00AD22F4" w:rsidRPr="009443B8" w:rsidRDefault="00AD22F4" w:rsidP="00AD22F4">
      <w:pPr>
        <w:snapToGrid w:val="0"/>
        <w:rPr>
          <w:rFonts w:ascii="標楷體" w:eastAsia="標楷體" w:hAnsi="標楷體"/>
          <w:color w:val="FF0000"/>
          <w:szCs w:val="24"/>
        </w:rPr>
      </w:pPr>
      <w:r w:rsidRPr="009443B8">
        <w:rPr>
          <w:rFonts w:ascii="標楷體" w:eastAsia="標楷體" w:hAnsi="標楷體"/>
          <w:color w:val="000000"/>
          <w:szCs w:val="24"/>
        </w:rPr>
        <w:t>一、依據</w:t>
      </w:r>
    </w:p>
    <w:p w14:paraId="33E781CB" w14:textId="77777777" w:rsidR="00AD22F4" w:rsidRPr="009443B8" w:rsidRDefault="00AD22F4" w:rsidP="00AD22F4">
      <w:pPr>
        <w:snapToGrid w:val="0"/>
        <w:ind w:left="708" w:hanging="708"/>
        <w:rPr>
          <w:rFonts w:ascii="標楷體" w:eastAsia="標楷體" w:hAnsi="標楷體"/>
          <w:color w:val="FF0000"/>
          <w:szCs w:val="24"/>
        </w:rPr>
      </w:pPr>
      <w:r w:rsidRPr="009443B8">
        <w:rPr>
          <w:rFonts w:ascii="標楷體" w:eastAsia="標楷體" w:hAnsi="標楷體"/>
          <w:color w:val="000000"/>
          <w:szCs w:val="24"/>
        </w:rPr>
        <w:t>（一）教育部補助直轄市、縣(市)政府精進國民中學及國民小學教師教學專業與課程品質作業要點。</w:t>
      </w:r>
    </w:p>
    <w:p w14:paraId="536B16AC" w14:textId="77777777" w:rsidR="00AD22F4" w:rsidRPr="009443B8" w:rsidRDefault="00AD22F4" w:rsidP="00AD22F4">
      <w:pPr>
        <w:snapToGrid w:val="0"/>
        <w:rPr>
          <w:rFonts w:ascii="標楷體" w:eastAsia="標楷體" w:hAnsi="標楷體"/>
          <w:color w:val="FF0000"/>
          <w:szCs w:val="24"/>
        </w:rPr>
      </w:pPr>
      <w:r w:rsidRPr="009443B8">
        <w:rPr>
          <w:rFonts w:ascii="標楷體" w:eastAsia="標楷體" w:hAnsi="標楷體"/>
          <w:color w:val="000000"/>
          <w:szCs w:val="24"/>
        </w:rPr>
        <w:t>（二）臺南市112學年度精進國民中小學教師教學專業與課程品質整體推動計畫。</w:t>
      </w:r>
    </w:p>
    <w:p w14:paraId="4E519ABA" w14:textId="77777777" w:rsidR="00AD22F4" w:rsidRPr="009443B8" w:rsidRDefault="00AD22F4" w:rsidP="00AD22F4">
      <w:pPr>
        <w:snapToGrid w:val="0"/>
        <w:rPr>
          <w:rFonts w:ascii="標楷體" w:eastAsia="標楷體" w:hAnsi="標楷體"/>
          <w:color w:val="FF0000"/>
          <w:szCs w:val="24"/>
        </w:rPr>
      </w:pPr>
      <w:r w:rsidRPr="009443B8">
        <w:rPr>
          <w:rFonts w:ascii="標楷體" w:eastAsia="標楷體" w:hAnsi="標楷體"/>
          <w:color w:val="000000"/>
          <w:szCs w:val="24"/>
        </w:rPr>
        <w:t>（三）臺南市112學年度國民教育輔導團整體團務計畫。</w:t>
      </w:r>
    </w:p>
    <w:p w14:paraId="2BA9AE09"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二、目的：</w:t>
      </w:r>
    </w:p>
    <w:p w14:paraId="2786484B" w14:textId="77777777" w:rsidR="00AD22F4" w:rsidRPr="009443B8" w:rsidRDefault="00AD22F4" w:rsidP="00AD22F4">
      <w:pPr>
        <w:snapToGrid w:val="0"/>
        <w:ind w:left="720" w:hangingChars="300" w:hanging="720"/>
        <w:rPr>
          <w:rFonts w:ascii="標楷體" w:eastAsia="標楷體" w:hAnsi="標楷體" w:cs="Arial"/>
        </w:rPr>
      </w:pPr>
      <w:r w:rsidRPr="009443B8">
        <w:rPr>
          <w:rFonts w:ascii="標楷體" w:eastAsia="標楷體" w:hAnsi="標楷體" w:cs="Arial" w:hint="eastAsia"/>
        </w:rPr>
        <w:t xml:space="preserve"> (一) 增進健體領域教師之十二年國教課綱專業知能，並提供教師了解十二年國教新課綱</w:t>
      </w:r>
      <w:r w:rsidRPr="009443B8">
        <w:rPr>
          <w:rFonts w:ascii="標楷體" w:eastAsia="標楷體" w:hAnsi="標楷體" w:cs="Arial"/>
        </w:rPr>
        <w:br/>
      </w:r>
      <w:r w:rsidRPr="009443B8">
        <w:rPr>
          <w:rFonts w:ascii="標楷體" w:eastAsia="標楷體" w:hAnsi="標楷體" w:cs="Arial" w:hint="eastAsia"/>
        </w:rPr>
        <w:t>內容之管道。</w:t>
      </w:r>
    </w:p>
    <w:p w14:paraId="6590217D" w14:textId="77777777" w:rsidR="00AD22F4" w:rsidRPr="009443B8" w:rsidRDefault="00AD22F4" w:rsidP="00AD22F4">
      <w:pPr>
        <w:snapToGrid w:val="0"/>
        <w:rPr>
          <w:rFonts w:ascii="標楷體" w:eastAsia="標楷體" w:hAnsi="標楷體" w:cs="Arial"/>
        </w:rPr>
      </w:pPr>
      <w:r w:rsidRPr="009443B8">
        <w:rPr>
          <w:rFonts w:ascii="標楷體" w:eastAsia="標楷體" w:hAnsi="標楷體" w:cs="Arial" w:hint="eastAsia"/>
        </w:rPr>
        <w:t xml:space="preserve"> (二) 提供教師最新之教育政策，俾利教育新政策迅速深入教育基層。</w:t>
      </w:r>
    </w:p>
    <w:p w14:paraId="656193BF"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三、辦理單位：</w:t>
      </w:r>
    </w:p>
    <w:p w14:paraId="6B6DF055"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（一）指導單位：教育部國民及學前教育署</w:t>
      </w:r>
    </w:p>
    <w:p w14:paraId="73A9E6EF"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（二）主辦單位：臺南市政府教育局</w:t>
      </w:r>
    </w:p>
    <w:p w14:paraId="580D5AFB"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（三）承辦單位：</w:t>
      </w:r>
      <w:r w:rsidRPr="009443B8">
        <w:rPr>
          <w:rFonts w:ascii="標楷體" w:eastAsia="標楷體" w:hAnsi="標楷體" w:cs="標楷體" w:hint="eastAsia"/>
        </w:rPr>
        <w:t>臺南市健體領域輔導團</w:t>
      </w:r>
    </w:p>
    <w:p w14:paraId="13682847"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四、辦理日期、時間及地點：</w:t>
      </w:r>
    </w:p>
    <w:p w14:paraId="1DDDDE26" w14:textId="77777777" w:rsidR="00AD22F4" w:rsidRPr="009443B8" w:rsidRDefault="00AD22F4" w:rsidP="00AD22F4">
      <w:pPr>
        <w:snapToGrid w:val="0"/>
        <w:rPr>
          <w:rFonts w:ascii="標楷體" w:eastAsia="標楷體" w:hAnsi="標楷體" w:cs="標楷體"/>
        </w:rPr>
      </w:pPr>
      <w:r w:rsidRPr="009443B8">
        <w:rPr>
          <w:rFonts w:ascii="標楷體" w:eastAsia="標楷體" w:hAnsi="標楷體" w:hint="eastAsia"/>
        </w:rPr>
        <w:t>（一）日期：</w:t>
      </w:r>
      <w:r w:rsidRPr="009443B8">
        <w:rPr>
          <w:rFonts w:ascii="標楷體" w:eastAsia="標楷體" w:hAnsi="標楷體" w:cs="標楷體"/>
        </w:rPr>
        <w:t>112</w:t>
      </w:r>
      <w:r w:rsidRPr="009443B8">
        <w:rPr>
          <w:rFonts w:ascii="標楷體" w:eastAsia="標楷體" w:hAnsi="標楷體" w:cs="標楷體" w:hint="eastAsia"/>
        </w:rPr>
        <w:t>年9月</w:t>
      </w:r>
      <w:r w:rsidRPr="009443B8">
        <w:rPr>
          <w:rFonts w:ascii="標楷體" w:eastAsia="標楷體" w:hAnsi="標楷體" w:cs="標楷體"/>
        </w:rPr>
        <w:t>14</w:t>
      </w:r>
      <w:r w:rsidRPr="009443B8">
        <w:rPr>
          <w:rFonts w:ascii="標楷體" w:eastAsia="標楷體" w:hAnsi="標楷體" w:cs="標楷體" w:hint="eastAsia"/>
        </w:rPr>
        <w:t>日、</w:t>
      </w:r>
      <w:r w:rsidRPr="009443B8">
        <w:rPr>
          <w:rFonts w:ascii="標楷體" w:eastAsia="標楷體" w:hAnsi="標楷體" w:cs="標楷體"/>
        </w:rPr>
        <w:t>112</w:t>
      </w:r>
      <w:r w:rsidRPr="009443B8">
        <w:rPr>
          <w:rFonts w:ascii="標楷體" w:eastAsia="標楷體" w:hAnsi="標楷體" w:cs="標楷體" w:hint="eastAsia"/>
        </w:rPr>
        <w:t>年11月</w:t>
      </w:r>
      <w:r w:rsidRPr="009443B8">
        <w:rPr>
          <w:rFonts w:ascii="標楷體" w:eastAsia="標楷體" w:hAnsi="標楷體" w:cs="標楷體"/>
        </w:rPr>
        <w:t>09</w:t>
      </w:r>
      <w:r w:rsidRPr="009443B8">
        <w:rPr>
          <w:rFonts w:ascii="標楷體" w:eastAsia="標楷體" w:hAnsi="標楷體" w:cs="標楷體" w:hint="eastAsia"/>
        </w:rPr>
        <w:t>日</w:t>
      </w:r>
      <w:r w:rsidRPr="009443B8">
        <w:rPr>
          <w:rFonts w:ascii="標楷體" w:eastAsia="標楷體" w:hAnsi="標楷體" w:cs="標楷體"/>
        </w:rPr>
        <w:t xml:space="preserve">  </w:t>
      </w:r>
      <w:r w:rsidRPr="009443B8">
        <w:rPr>
          <w:rFonts w:ascii="標楷體" w:eastAsia="標楷體" w:hAnsi="標楷體" w:cs="標楷體" w:hint="eastAsia"/>
        </w:rPr>
        <w:t>8</w:t>
      </w:r>
      <w:r w:rsidRPr="009443B8">
        <w:rPr>
          <w:rFonts w:ascii="標楷體" w:eastAsia="標楷體" w:hAnsi="標楷體" w:cs="標楷體"/>
        </w:rPr>
        <w:t>:</w:t>
      </w:r>
      <w:r w:rsidRPr="009443B8">
        <w:rPr>
          <w:rFonts w:ascii="標楷體" w:eastAsia="標楷體" w:hAnsi="標楷體" w:cs="標楷體" w:hint="eastAsia"/>
        </w:rPr>
        <w:t>3</w:t>
      </w:r>
      <w:r w:rsidRPr="009443B8">
        <w:rPr>
          <w:rFonts w:ascii="標楷體" w:eastAsia="標楷體" w:hAnsi="標楷體" w:cs="標楷體"/>
        </w:rPr>
        <w:t>0</w:t>
      </w:r>
      <w:r w:rsidRPr="009443B8">
        <w:rPr>
          <w:rFonts w:ascii="標楷體" w:eastAsia="標楷體" w:hAnsi="標楷體" w:cs="標楷體" w:hint="eastAsia"/>
        </w:rPr>
        <w:t>～</w:t>
      </w:r>
      <w:r w:rsidRPr="009443B8">
        <w:rPr>
          <w:rFonts w:ascii="標楷體" w:eastAsia="標楷體" w:hAnsi="標楷體" w:cs="標楷體"/>
        </w:rPr>
        <w:t>1</w:t>
      </w:r>
      <w:r w:rsidRPr="009443B8">
        <w:rPr>
          <w:rFonts w:ascii="標楷體" w:eastAsia="標楷體" w:hAnsi="標楷體" w:cs="標楷體" w:hint="eastAsia"/>
        </w:rPr>
        <w:t>2</w:t>
      </w:r>
      <w:r w:rsidRPr="009443B8">
        <w:rPr>
          <w:rFonts w:ascii="標楷體" w:eastAsia="標楷體" w:hAnsi="標楷體" w:cs="標楷體"/>
        </w:rPr>
        <w:t>:30</w:t>
      </w:r>
      <w:r w:rsidRPr="009443B8">
        <w:rPr>
          <w:rFonts w:ascii="標楷體" w:eastAsia="標楷體" w:hAnsi="標楷體" w:cs="標楷體" w:hint="eastAsia"/>
        </w:rPr>
        <w:t>。</w:t>
      </w:r>
    </w:p>
    <w:p w14:paraId="63A00DAD"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（二）地點：東</w:t>
      </w:r>
      <w:r w:rsidRPr="009443B8">
        <w:rPr>
          <w:rFonts w:ascii="標楷體" w:eastAsia="標楷體" w:hAnsi="標楷體" w:cs="標楷體" w:hint="eastAsia"/>
        </w:rPr>
        <w:t>區裕文國小。</w:t>
      </w:r>
    </w:p>
    <w:p w14:paraId="0E3996B1"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五、參加對象與人數：</w:t>
      </w:r>
    </w:p>
    <w:p w14:paraId="5256CCE8" w14:textId="77777777" w:rsidR="00AD22F4" w:rsidRPr="009443B8" w:rsidRDefault="00AD22F4" w:rsidP="00AD22F4">
      <w:pPr>
        <w:snapToGrid w:val="0"/>
        <w:spacing w:beforeLines="30" w:before="108" w:afterLines="30" w:after="108"/>
        <w:rPr>
          <w:rFonts w:ascii="標楷體" w:eastAsia="標楷體" w:hAnsi="標楷體" w:cs="標楷體"/>
        </w:rPr>
      </w:pPr>
      <w:r w:rsidRPr="009443B8">
        <w:rPr>
          <w:rFonts w:ascii="標楷體" w:eastAsia="標楷體" w:hAnsi="標楷體" w:cs="標楷體" w:hint="eastAsia"/>
        </w:rPr>
        <w:t>（一）本市健體領域輔導員一律參加。</w:t>
      </w:r>
    </w:p>
    <w:p w14:paraId="66FFBA7E" w14:textId="77777777" w:rsidR="00AD22F4" w:rsidRPr="009443B8" w:rsidRDefault="00AD22F4" w:rsidP="00AD22F4">
      <w:pPr>
        <w:snapToGrid w:val="0"/>
        <w:spacing w:beforeLines="30" w:before="108" w:afterLines="30" w:after="108"/>
        <w:rPr>
          <w:rFonts w:ascii="標楷體" w:eastAsia="標楷體" w:hAnsi="標楷體" w:cs="標楷體"/>
        </w:rPr>
      </w:pPr>
      <w:r w:rsidRPr="009443B8">
        <w:rPr>
          <w:rFonts w:ascii="標楷體" w:eastAsia="標楷體" w:hAnsi="標楷體" w:cs="標楷體" w:hint="eastAsia"/>
        </w:rPr>
        <w:t>（二）本市溪北區各校</w:t>
      </w:r>
      <w:r w:rsidRPr="009443B8">
        <w:rPr>
          <w:rFonts w:ascii="標楷體" w:eastAsia="標楷體" w:hAnsi="標楷體" w:cs="標楷體"/>
        </w:rPr>
        <w:t>13</w:t>
      </w:r>
      <w:r w:rsidRPr="009443B8">
        <w:rPr>
          <w:rFonts w:ascii="標楷體" w:eastAsia="標楷體" w:hAnsi="標楷體" w:cs="標楷體" w:hint="eastAsia"/>
        </w:rPr>
        <w:t>班以上薦派</w:t>
      </w:r>
      <w:r w:rsidRPr="009443B8">
        <w:rPr>
          <w:rFonts w:ascii="標楷體" w:eastAsia="標楷體" w:hAnsi="標楷體" w:cs="標楷體"/>
        </w:rPr>
        <w:t>1</w:t>
      </w:r>
      <w:r w:rsidRPr="009443B8">
        <w:rPr>
          <w:rFonts w:ascii="標楷體" w:eastAsia="標楷體" w:hAnsi="標楷體" w:cs="標楷體" w:hint="eastAsia"/>
        </w:rPr>
        <w:t>位健體領域教師參加，</w:t>
      </w:r>
    </w:p>
    <w:p w14:paraId="7BA26849"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cs="標楷體"/>
        </w:rPr>
      </w:pPr>
      <w:r w:rsidRPr="009443B8">
        <w:rPr>
          <w:rFonts w:ascii="標楷體" w:eastAsia="標楷體" w:hAnsi="標楷體" w:cs="標楷體" w:hint="eastAsia"/>
        </w:rPr>
        <w:t>（三）研習人員請准予公（差）假辦理，請逕至本市教育局資訊中心網學習護照報名，核發</w:t>
      </w:r>
    </w:p>
    <w:p w14:paraId="2087A3AB"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cs="標楷體"/>
        </w:rPr>
      </w:pPr>
      <w:r w:rsidRPr="009443B8">
        <w:rPr>
          <w:rFonts w:ascii="標楷體" w:eastAsia="標楷體" w:hAnsi="標楷體" w:cs="標楷體" w:hint="eastAsia"/>
        </w:rPr>
        <w:t xml:space="preserve">      研習時數4小時。</w:t>
      </w:r>
    </w:p>
    <w:p w14:paraId="0E9EA75F" w14:textId="77777777" w:rsidR="00AD22F4" w:rsidRPr="009443B8" w:rsidRDefault="00AD22F4" w:rsidP="00AD22F4">
      <w:pPr>
        <w:snapToGrid w:val="0"/>
        <w:spacing w:beforeLines="30" w:before="108" w:afterLines="30" w:after="108"/>
        <w:ind w:firstLineChars="50" w:firstLine="120"/>
        <w:rPr>
          <w:rFonts w:ascii="標楷體" w:eastAsia="標楷體" w:hAnsi="標楷體" w:cs="標楷體"/>
        </w:rPr>
      </w:pPr>
      <w:r w:rsidRPr="009443B8">
        <w:rPr>
          <w:rFonts w:ascii="標楷體" w:eastAsia="標楷體" w:hAnsi="標楷體" w:cs="標楷體"/>
        </w:rPr>
        <w:t>(</w:t>
      </w:r>
      <w:r w:rsidRPr="009443B8">
        <w:rPr>
          <w:rFonts w:ascii="標楷體" w:eastAsia="標楷體" w:hAnsi="標楷體" w:cs="標楷體" w:hint="eastAsia"/>
        </w:rPr>
        <w:t>四</w:t>
      </w:r>
      <w:r w:rsidRPr="009443B8">
        <w:rPr>
          <w:rFonts w:ascii="標楷體" w:eastAsia="標楷體" w:hAnsi="標楷體" w:cs="標楷體"/>
        </w:rPr>
        <w:t xml:space="preserve">) </w:t>
      </w:r>
      <w:r w:rsidRPr="009443B8">
        <w:rPr>
          <w:rFonts w:ascii="標楷體" w:eastAsia="標楷體" w:hAnsi="標楷體" w:cs="標楷體" w:hint="eastAsia"/>
        </w:rPr>
        <w:t>參與人員請自備環保杯。</w:t>
      </w:r>
      <w:r w:rsidRPr="009443B8">
        <w:rPr>
          <w:rFonts w:ascii="標楷體" w:eastAsia="標楷體" w:hAnsi="標楷體" w:cs="標楷體"/>
        </w:rPr>
        <w:t xml:space="preserve"> </w:t>
      </w:r>
    </w:p>
    <w:p w14:paraId="7787AF97"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六、研習內容：</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44"/>
        <w:gridCol w:w="4462"/>
        <w:gridCol w:w="2729"/>
      </w:tblGrid>
      <w:tr w:rsidR="00AD22F4" w:rsidRPr="009443B8" w14:paraId="6893669C" w14:textId="77777777" w:rsidTr="00690FCA">
        <w:trPr>
          <w:trHeight w:val="238"/>
        </w:trPr>
        <w:tc>
          <w:tcPr>
            <w:tcW w:w="1444" w:type="dxa"/>
            <w:vAlign w:val="center"/>
          </w:tcPr>
          <w:p w14:paraId="2B682A05" w14:textId="77777777" w:rsidR="00AD22F4" w:rsidRPr="009443B8" w:rsidRDefault="00AD22F4" w:rsidP="00690FCA">
            <w:pPr>
              <w:jc w:val="center"/>
              <w:rPr>
                <w:rFonts w:ascii="標楷體" w:eastAsia="標楷體" w:hAnsi="標楷體"/>
              </w:rPr>
            </w:pPr>
            <w:r w:rsidRPr="009443B8">
              <w:rPr>
                <w:rFonts w:ascii="標楷體" w:eastAsia="標楷體" w:hAnsi="標楷體" w:cs="標楷體" w:hint="eastAsia"/>
              </w:rPr>
              <w:t>時　　間</w:t>
            </w:r>
          </w:p>
        </w:tc>
        <w:tc>
          <w:tcPr>
            <w:tcW w:w="4462" w:type="dxa"/>
            <w:vAlign w:val="center"/>
          </w:tcPr>
          <w:p w14:paraId="5620C686" w14:textId="77777777" w:rsidR="00AD22F4" w:rsidRPr="009443B8" w:rsidRDefault="00AD22F4" w:rsidP="00690FCA">
            <w:pPr>
              <w:jc w:val="center"/>
              <w:rPr>
                <w:rFonts w:ascii="標楷體" w:eastAsia="標楷體" w:hAnsi="標楷體"/>
              </w:rPr>
            </w:pPr>
            <w:r w:rsidRPr="009443B8">
              <w:rPr>
                <w:rFonts w:ascii="標楷體" w:eastAsia="標楷體" w:hAnsi="標楷體" w:cs="標楷體" w:hint="eastAsia"/>
              </w:rPr>
              <w:t>項目／講座</w:t>
            </w:r>
          </w:p>
        </w:tc>
        <w:tc>
          <w:tcPr>
            <w:tcW w:w="2729" w:type="dxa"/>
            <w:vAlign w:val="center"/>
          </w:tcPr>
          <w:p w14:paraId="426CF22C" w14:textId="77777777" w:rsidR="00AD22F4" w:rsidRPr="009443B8" w:rsidRDefault="00AD22F4" w:rsidP="00690FCA">
            <w:pPr>
              <w:jc w:val="center"/>
              <w:rPr>
                <w:rFonts w:ascii="標楷體" w:eastAsia="標楷體" w:hAnsi="標楷體"/>
              </w:rPr>
            </w:pPr>
            <w:r w:rsidRPr="009443B8">
              <w:rPr>
                <w:rFonts w:ascii="標楷體" w:eastAsia="標楷體" w:hAnsi="標楷體" w:cs="標楷體" w:hint="eastAsia"/>
              </w:rPr>
              <w:t>主持人／主講人</w:t>
            </w:r>
          </w:p>
        </w:tc>
      </w:tr>
      <w:tr w:rsidR="00AD22F4" w:rsidRPr="009443B8" w14:paraId="30F02FF8" w14:textId="77777777" w:rsidTr="00690FCA">
        <w:trPr>
          <w:trHeight w:val="400"/>
        </w:trPr>
        <w:tc>
          <w:tcPr>
            <w:tcW w:w="1444" w:type="dxa"/>
            <w:vAlign w:val="center"/>
          </w:tcPr>
          <w:p w14:paraId="79D46CB3" w14:textId="77777777" w:rsidR="00AD22F4" w:rsidRPr="009443B8" w:rsidRDefault="00AD22F4" w:rsidP="00690FCA">
            <w:pPr>
              <w:adjustRightInd w:val="0"/>
              <w:snapToGrid w:val="0"/>
              <w:jc w:val="center"/>
              <w:rPr>
                <w:rFonts w:ascii="標楷體" w:eastAsia="標楷體" w:hAnsi="標楷體" w:cs="標楷體"/>
              </w:rPr>
            </w:pPr>
            <w:r w:rsidRPr="009443B8">
              <w:rPr>
                <w:rFonts w:ascii="標楷體" w:eastAsia="標楷體" w:hAnsi="標楷體" w:cs="標楷體"/>
              </w:rPr>
              <w:t>08:</w:t>
            </w:r>
            <w:r w:rsidRPr="009443B8">
              <w:rPr>
                <w:rFonts w:ascii="標楷體" w:eastAsia="標楷體" w:hAnsi="標楷體" w:cs="標楷體" w:hint="eastAsia"/>
              </w:rPr>
              <w:t>3</w:t>
            </w:r>
            <w:r w:rsidRPr="009443B8">
              <w:rPr>
                <w:rFonts w:ascii="標楷體" w:eastAsia="標楷體" w:hAnsi="標楷體" w:cs="標楷體"/>
              </w:rPr>
              <w:t>0~0</w:t>
            </w:r>
            <w:r w:rsidRPr="009443B8">
              <w:rPr>
                <w:rFonts w:ascii="標楷體" w:eastAsia="標楷體" w:hAnsi="標楷體" w:cs="標楷體" w:hint="eastAsia"/>
              </w:rPr>
              <w:t>9</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w:t>
            </w:r>
          </w:p>
        </w:tc>
        <w:tc>
          <w:tcPr>
            <w:tcW w:w="4462" w:type="dxa"/>
          </w:tcPr>
          <w:p w14:paraId="655AFCCC" w14:textId="77777777" w:rsidR="00AD22F4" w:rsidRPr="009443B8" w:rsidRDefault="00AD22F4" w:rsidP="00690FCA">
            <w:pPr>
              <w:snapToGrid w:val="0"/>
              <w:jc w:val="center"/>
              <w:rPr>
                <w:rFonts w:ascii="標楷體" w:eastAsia="標楷體" w:hAnsi="標楷體"/>
              </w:rPr>
            </w:pPr>
            <w:r w:rsidRPr="009443B8">
              <w:rPr>
                <w:rFonts w:ascii="標楷體" w:eastAsia="標楷體" w:hAnsi="標楷體" w:cs="標楷體" w:hint="eastAsia"/>
              </w:rPr>
              <w:t>報</w:t>
            </w:r>
            <w:r w:rsidRPr="009443B8">
              <w:rPr>
                <w:rFonts w:ascii="標楷體" w:eastAsia="標楷體" w:hAnsi="標楷體" w:cs="標楷體"/>
              </w:rPr>
              <w:t xml:space="preserve"> </w:t>
            </w:r>
            <w:r w:rsidRPr="009443B8">
              <w:rPr>
                <w:rFonts w:ascii="標楷體" w:eastAsia="標楷體" w:hAnsi="標楷體" w:cs="標楷體" w:hint="eastAsia"/>
              </w:rPr>
              <w:t>到</w:t>
            </w:r>
          </w:p>
        </w:tc>
        <w:tc>
          <w:tcPr>
            <w:tcW w:w="2729" w:type="dxa"/>
            <w:vAlign w:val="center"/>
          </w:tcPr>
          <w:p w14:paraId="6EA0FBFE" w14:textId="77777777" w:rsidR="00AD22F4" w:rsidRPr="009443B8" w:rsidRDefault="00AD22F4" w:rsidP="00690FCA">
            <w:pPr>
              <w:snapToGrid w:val="0"/>
              <w:jc w:val="center"/>
              <w:rPr>
                <w:rFonts w:ascii="標楷體" w:eastAsia="標楷體" w:hAnsi="標楷體"/>
              </w:rPr>
            </w:pPr>
            <w:r w:rsidRPr="009443B8">
              <w:rPr>
                <w:rFonts w:ascii="標楷體" w:eastAsia="標楷體" w:hAnsi="標楷體" w:cs="標楷體"/>
              </w:rPr>
              <w:t>裕文國小團隊</w:t>
            </w:r>
            <w:r w:rsidRPr="009443B8">
              <w:rPr>
                <w:rFonts w:ascii="標楷體" w:eastAsia="標楷體" w:hAnsi="標楷體" w:cs="標楷體"/>
              </w:rPr>
              <w:br/>
            </w:r>
            <w:r w:rsidRPr="009443B8">
              <w:rPr>
                <w:rFonts w:ascii="標楷體" w:eastAsia="標楷體" w:hAnsi="標楷體" w:cs="標楷體" w:hint="eastAsia"/>
              </w:rPr>
              <w:t>健體領域輔導團</w:t>
            </w:r>
          </w:p>
        </w:tc>
      </w:tr>
      <w:tr w:rsidR="00AD22F4" w:rsidRPr="009443B8" w14:paraId="7E3411EA" w14:textId="77777777" w:rsidTr="00690FCA">
        <w:trPr>
          <w:trHeight w:val="400"/>
        </w:trPr>
        <w:tc>
          <w:tcPr>
            <w:tcW w:w="1444" w:type="dxa"/>
            <w:vAlign w:val="center"/>
          </w:tcPr>
          <w:p w14:paraId="096CF7C4" w14:textId="77777777" w:rsidR="00AD22F4" w:rsidRPr="009443B8" w:rsidRDefault="00AD22F4" w:rsidP="00690FCA">
            <w:pPr>
              <w:adjustRightInd w:val="0"/>
              <w:snapToGrid w:val="0"/>
              <w:jc w:val="center"/>
              <w:rPr>
                <w:rFonts w:ascii="標楷體" w:eastAsia="標楷體" w:hAnsi="標楷體" w:cs="標楷體"/>
              </w:rPr>
            </w:pPr>
            <w:r w:rsidRPr="009443B8">
              <w:rPr>
                <w:rFonts w:ascii="標楷體" w:eastAsia="標楷體" w:hAnsi="標楷體" w:cs="標楷體"/>
              </w:rPr>
              <w:t>0</w:t>
            </w:r>
            <w:r w:rsidRPr="009443B8">
              <w:rPr>
                <w:rFonts w:ascii="標楷體" w:eastAsia="標楷體" w:hAnsi="標楷體" w:cs="標楷體" w:hint="eastAsia"/>
              </w:rPr>
              <w:t>9</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0~0</w:t>
            </w:r>
            <w:r w:rsidRPr="009443B8">
              <w:rPr>
                <w:rFonts w:ascii="標楷體" w:eastAsia="標楷體" w:hAnsi="標楷體" w:cs="標楷體" w:hint="eastAsia"/>
              </w:rPr>
              <w:t>9</w:t>
            </w:r>
            <w:r w:rsidRPr="009443B8">
              <w:rPr>
                <w:rFonts w:ascii="標楷體" w:eastAsia="標楷體" w:hAnsi="標楷體" w:cs="標楷體"/>
              </w:rPr>
              <w:t>:</w:t>
            </w:r>
            <w:r w:rsidRPr="009443B8">
              <w:rPr>
                <w:rFonts w:ascii="標楷體" w:eastAsia="標楷體" w:hAnsi="標楷體" w:cs="標楷體" w:hint="eastAsia"/>
              </w:rPr>
              <w:t>2</w:t>
            </w:r>
            <w:r w:rsidRPr="009443B8">
              <w:rPr>
                <w:rFonts w:ascii="標楷體" w:eastAsia="標楷體" w:hAnsi="標楷體" w:cs="標楷體"/>
              </w:rPr>
              <w:t>0</w:t>
            </w:r>
          </w:p>
        </w:tc>
        <w:tc>
          <w:tcPr>
            <w:tcW w:w="4462" w:type="dxa"/>
          </w:tcPr>
          <w:p w14:paraId="3469D64C" w14:textId="77777777" w:rsidR="00AD22F4" w:rsidRPr="009443B8" w:rsidRDefault="00AD22F4" w:rsidP="00690FCA">
            <w:pPr>
              <w:snapToGrid w:val="0"/>
              <w:jc w:val="center"/>
              <w:rPr>
                <w:rFonts w:ascii="標楷體" w:eastAsia="標楷體" w:hAnsi="標楷體"/>
              </w:rPr>
            </w:pPr>
            <w:r w:rsidRPr="009443B8">
              <w:rPr>
                <w:rFonts w:ascii="標楷體" w:eastAsia="標楷體" w:hAnsi="標楷體" w:cs="標楷體" w:hint="eastAsia"/>
              </w:rPr>
              <w:t>開</w:t>
            </w:r>
            <w:r w:rsidRPr="009443B8">
              <w:rPr>
                <w:rFonts w:ascii="標楷體" w:eastAsia="標楷體" w:hAnsi="標楷體" w:cs="標楷體"/>
              </w:rPr>
              <w:t xml:space="preserve"> </w:t>
            </w:r>
            <w:r w:rsidRPr="009443B8">
              <w:rPr>
                <w:rFonts w:ascii="標楷體" w:eastAsia="標楷體" w:hAnsi="標楷體" w:cs="標楷體" w:hint="eastAsia"/>
              </w:rPr>
              <w:t>幕 致 詞</w:t>
            </w:r>
          </w:p>
        </w:tc>
        <w:tc>
          <w:tcPr>
            <w:tcW w:w="2729" w:type="dxa"/>
            <w:vAlign w:val="center"/>
          </w:tcPr>
          <w:p w14:paraId="5B4EEF02" w14:textId="77777777" w:rsidR="00AD22F4" w:rsidRPr="009443B8" w:rsidRDefault="00AD22F4" w:rsidP="00690FCA">
            <w:pPr>
              <w:snapToGrid w:val="0"/>
              <w:jc w:val="center"/>
              <w:rPr>
                <w:rFonts w:ascii="標楷體" w:eastAsia="標楷體" w:hAnsi="標楷體"/>
              </w:rPr>
            </w:pPr>
            <w:r w:rsidRPr="009443B8">
              <w:rPr>
                <w:rFonts w:ascii="標楷體" w:eastAsia="標楷體" w:hAnsi="標楷體" w:cs="標楷體" w:hint="eastAsia"/>
              </w:rPr>
              <w:t>陳彥宏校長</w:t>
            </w:r>
          </w:p>
        </w:tc>
      </w:tr>
      <w:tr w:rsidR="00AD22F4" w:rsidRPr="009443B8" w14:paraId="3D6DBD0A" w14:textId="77777777" w:rsidTr="00690FCA">
        <w:trPr>
          <w:trHeight w:val="400"/>
        </w:trPr>
        <w:tc>
          <w:tcPr>
            <w:tcW w:w="1444" w:type="dxa"/>
            <w:vAlign w:val="center"/>
          </w:tcPr>
          <w:p w14:paraId="2EA03751" w14:textId="77777777" w:rsidR="00AD22F4" w:rsidRPr="009443B8" w:rsidRDefault="00AD22F4" w:rsidP="00690FCA">
            <w:pPr>
              <w:adjustRightInd w:val="0"/>
              <w:snapToGrid w:val="0"/>
              <w:jc w:val="center"/>
              <w:rPr>
                <w:rFonts w:ascii="標楷體" w:eastAsia="標楷體" w:hAnsi="標楷體" w:cs="標楷體"/>
              </w:rPr>
            </w:pPr>
            <w:r w:rsidRPr="009443B8">
              <w:rPr>
                <w:rFonts w:ascii="標楷體" w:eastAsia="標楷體" w:hAnsi="標楷體" w:cs="標楷體" w:hint="eastAsia"/>
              </w:rPr>
              <w:t>09</w:t>
            </w:r>
            <w:r w:rsidRPr="009443B8">
              <w:rPr>
                <w:rFonts w:ascii="標楷體" w:eastAsia="標楷體" w:hAnsi="標楷體" w:cs="標楷體"/>
              </w:rPr>
              <w:t>:</w:t>
            </w:r>
            <w:r w:rsidRPr="009443B8">
              <w:rPr>
                <w:rFonts w:ascii="標楷體" w:eastAsia="標楷體" w:hAnsi="標楷體" w:cs="標楷體" w:hint="eastAsia"/>
              </w:rPr>
              <w:t>2</w:t>
            </w:r>
            <w:r w:rsidRPr="009443B8">
              <w:rPr>
                <w:rFonts w:ascii="標楷體" w:eastAsia="標楷體" w:hAnsi="標楷體" w:cs="標楷體"/>
              </w:rPr>
              <w:t>0~</w:t>
            </w:r>
            <w:r w:rsidRPr="009443B8">
              <w:rPr>
                <w:rFonts w:ascii="標楷體" w:eastAsia="標楷體" w:hAnsi="標楷體" w:cs="標楷體" w:hint="eastAsia"/>
              </w:rPr>
              <w:t>09</w:t>
            </w:r>
            <w:r w:rsidRPr="009443B8">
              <w:rPr>
                <w:rFonts w:ascii="標楷體" w:eastAsia="標楷體" w:hAnsi="標楷體" w:cs="標楷體"/>
              </w:rPr>
              <w:t>:</w:t>
            </w:r>
            <w:r w:rsidRPr="009443B8">
              <w:rPr>
                <w:rFonts w:ascii="標楷體" w:eastAsia="標楷體" w:hAnsi="標楷體" w:cs="標楷體" w:hint="eastAsia"/>
              </w:rPr>
              <w:t>4</w:t>
            </w:r>
            <w:r w:rsidRPr="009443B8">
              <w:rPr>
                <w:rFonts w:ascii="標楷體" w:eastAsia="標楷體" w:hAnsi="標楷體" w:cs="標楷體"/>
              </w:rPr>
              <w:t>0</w:t>
            </w:r>
          </w:p>
        </w:tc>
        <w:tc>
          <w:tcPr>
            <w:tcW w:w="4462" w:type="dxa"/>
          </w:tcPr>
          <w:p w14:paraId="5376FB43" w14:textId="77777777" w:rsidR="00AD22F4" w:rsidRPr="009443B8" w:rsidRDefault="00AD22F4" w:rsidP="00690FCA">
            <w:pPr>
              <w:snapToGrid w:val="0"/>
              <w:jc w:val="center"/>
              <w:rPr>
                <w:rFonts w:ascii="標楷體" w:eastAsia="標楷體" w:hAnsi="標楷體"/>
              </w:rPr>
            </w:pPr>
            <w:r w:rsidRPr="009443B8">
              <w:rPr>
                <w:rFonts w:ascii="標楷體" w:eastAsia="標楷體" w:hAnsi="標楷體" w:cs="Calibri" w:hint="eastAsia"/>
              </w:rPr>
              <w:t>十二年國民基本教育核心素養概念宣講</w:t>
            </w:r>
          </w:p>
        </w:tc>
        <w:tc>
          <w:tcPr>
            <w:tcW w:w="2729" w:type="dxa"/>
            <w:vAlign w:val="center"/>
          </w:tcPr>
          <w:p w14:paraId="16921534" w14:textId="77777777" w:rsidR="00AD22F4" w:rsidRPr="009443B8" w:rsidRDefault="00AD22F4" w:rsidP="00690FCA">
            <w:pPr>
              <w:snapToGrid w:val="0"/>
              <w:jc w:val="center"/>
              <w:rPr>
                <w:rFonts w:ascii="標楷體" w:eastAsia="標楷體" w:hAnsi="標楷體" w:cs="Calibri"/>
              </w:rPr>
            </w:pPr>
            <w:r w:rsidRPr="009443B8">
              <w:rPr>
                <w:rFonts w:ascii="標楷體" w:eastAsia="標楷體" w:hAnsi="標楷體" w:cs="Calibri"/>
              </w:rPr>
              <w:t>教育部十二年國教總綱宣講種子教師</w:t>
            </w:r>
          </w:p>
          <w:p w14:paraId="7D4439E3" w14:textId="77777777" w:rsidR="00AD22F4" w:rsidRPr="009443B8" w:rsidRDefault="00AD22F4" w:rsidP="00690FCA">
            <w:pPr>
              <w:snapToGrid w:val="0"/>
              <w:jc w:val="center"/>
              <w:rPr>
                <w:rFonts w:ascii="標楷體" w:eastAsia="標楷體" w:hAnsi="標楷體"/>
              </w:rPr>
            </w:pPr>
            <w:r w:rsidRPr="009443B8">
              <w:rPr>
                <w:rFonts w:ascii="標楷體" w:eastAsia="標楷體" w:hAnsi="標楷體" w:cs="Calibri" w:hint="eastAsia"/>
              </w:rPr>
              <w:t>郭惠玲（內聘）</w:t>
            </w:r>
          </w:p>
        </w:tc>
      </w:tr>
      <w:tr w:rsidR="00AD22F4" w:rsidRPr="009443B8" w14:paraId="29C28BE9" w14:textId="77777777" w:rsidTr="00690FCA">
        <w:trPr>
          <w:trHeight w:val="400"/>
        </w:trPr>
        <w:tc>
          <w:tcPr>
            <w:tcW w:w="1444" w:type="dxa"/>
            <w:vAlign w:val="center"/>
          </w:tcPr>
          <w:p w14:paraId="35FA00F9" w14:textId="77777777" w:rsidR="00AD22F4" w:rsidRPr="009443B8" w:rsidRDefault="00AD22F4" w:rsidP="00690FCA">
            <w:pPr>
              <w:adjustRightInd w:val="0"/>
              <w:snapToGrid w:val="0"/>
              <w:jc w:val="center"/>
              <w:rPr>
                <w:rFonts w:ascii="標楷體" w:eastAsia="標楷體" w:hAnsi="標楷體" w:cs="標楷體"/>
              </w:rPr>
            </w:pPr>
            <w:r w:rsidRPr="009443B8">
              <w:rPr>
                <w:rFonts w:ascii="標楷體" w:eastAsia="標楷體" w:hAnsi="標楷體" w:cs="標楷體" w:hint="eastAsia"/>
              </w:rPr>
              <w:t>09</w:t>
            </w:r>
            <w:r w:rsidRPr="009443B8">
              <w:rPr>
                <w:rFonts w:ascii="標楷體" w:eastAsia="標楷體" w:hAnsi="標楷體" w:cs="標楷體"/>
              </w:rPr>
              <w:t>:</w:t>
            </w:r>
            <w:r w:rsidRPr="009443B8">
              <w:rPr>
                <w:rFonts w:ascii="標楷體" w:eastAsia="標楷體" w:hAnsi="標楷體" w:cs="標楷體" w:hint="eastAsia"/>
              </w:rPr>
              <w:t>4</w:t>
            </w:r>
            <w:r w:rsidRPr="009443B8">
              <w:rPr>
                <w:rFonts w:ascii="標楷體" w:eastAsia="標楷體" w:hAnsi="標楷體" w:cs="標楷體"/>
              </w:rPr>
              <w:t>0~</w:t>
            </w:r>
            <w:r w:rsidRPr="009443B8">
              <w:rPr>
                <w:rFonts w:ascii="標楷體" w:eastAsia="標楷體" w:hAnsi="標楷體" w:cs="標楷體" w:hint="eastAsia"/>
              </w:rPr>
              <w:t>10</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w:t>
            </w:r>
          </w:p>
        </w:tc>
        <w:tc>
          <w:tcPr>
            <w:tcW w:w="4462" w:type="dxa"/>
          </w:tcPr>
          <w:p w14:paraId="53043037" w14:textId="77777777" w:rsidR="00AD22F4" w:rsidRPr="009443B8" w:rsidRDefault="00AD22F4" w:rsidP="00690FCA">
            <w:pPr>
              <w:snapToGrid w:val="0"/>
              <w:jc w:val="center"/>
              <w:rPr>
                <w:rFonts w:ascii="標楷體" w:eastAsia="標楷體" w:hAnsi="標楷體"/>
              </w:rPr>
            </w:pPr>
            <w:r w:rsidRPr="009443B8">
              <w:rPr>
                <w:rFonts w:ascii="標楷體" w:eastAsia="標楷體" w:hAnsi="標楷體" w:cs="標楷體" w:hint="eastAsia"/>
              </w:rPr>
              <w:t>茶敘．休息</w:t>
            </w:r>
          </w:p>
        </w:tc>
        <w:tc>
          <w:tcPr>
            <w:tcW w:w="2729" w:type="dxa"/>
            <w:vAlign w:val="center"/>
          </w:tcPr>
          <w:p w14:paraId="62BA8D10" w14:textId="77777777" w:rsidR="00AD22F4" w:rsidRPr="009443B8" w:rsidRDefault="00AD22F4" w:rsidP="00690FCA">
            <w:pPr>
              <w:snapToGrid w:val="0"/>
              <w:jc w:val="center"/>
              <w:rPr>
                <w:rFonts w:ascii="標楷體" w:eastAsia="標楷體" w:hAnsi="標楷體"/>
              </w:rPr>
            </w:pPr>
            <w:r w:rsidRPr="009443B8">
              <w:rPr>
                <w:rFonts w:ascii="標楷體" w:eastAsia="標楷體" w:hAnsi="標楷體" w:cs="標楷體"/>
              </w:rPr>
              <w:t>裕文國小團隊</w:t>
            </w:r>
          </w:p>
        </w:tc>
      </w:tr>
      <w:tr w:rsidR="00AD22F4" w:rsidRPr="009443B8" w14:paraId="14706841" w14:textId="77777777" w:rsidTr="00690FCA">
        <w:trPr>
          <w:trHeight w:val="400"/>
        </w:trPr>
        <w:tc>
          <w:tcPr>
            <w:tcW w:w="1444" w:type="dxa"/>
            <w:vAlign w:val="center"/>
          </w:tcPr>
          <w:p w14:paraId="277E2F1B" w14:textId="77777777" w:rsidR="00AD22F4" w:rsidRPr="009443B8" w:rsidRDefault="00AD22F4" w:rsidP="00690FCA">
            <w:pPr>
              <w:adjustRightInd w:val="0"/>
              <w:snapToGrid w:val="0"/>
              <w:jc w:val="center"/>
              <w:rPr>
                <w:rFonts w:ascii="標楷體" w:eastAsia="標楷體" w:hAnsi="標楷體" w:cs="標楷體"/>
              </w:rPr>
            </w:pPr>
            <w:r w:rsidRPr="009443B8">
              <w:rPr>
                <w:rFonts w:ascii="標楷體" w:eastAsia="標楷體" w:hAnsi="標楷體" w:cs="標楷體"/>
              </w:rPr>
              <w:t>10:</w:t>
            </w:r>
            <w:r w:rsidRPr="009443B8">
              <w:rPr>
                <w:rFonts w:ascii="標楷體" w:eastAsia="標楷體" w:hAnsi="標楷體" w:cs="標楷體" w:hint="eastAsia"/>
              </w:rPr>
              <w:t>0</w:t>
            </w:r>
            <w:r w:rsidRPr="009443B8">
              <w:rPr>
                <w:rFonts w:ascii="標楷體" w:eastAsia="標楷體" w:hAnsi="標楷體" w:cs="標楷體"/>
              </w:rPr>
              <w:t>0~1</w:t>
            </w:r>
            <w:r w:rsidRPr="009443B8">
              <w:rPr>
                <w:rFonts w:ascii="標楷體" w:eastAsia="標楷體" w:hAnsi="標楷體" w:cs="標楷體" w:hint="eastAsia"/>
              </w:rPr>
              <w:t>1</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w:t>
            </w:r>
          </w:p>
        </w:tc>
        <w:tc>
          <w:tcPr>
            <w:tcW w:w="4462" w:type="dxa"/>
          </w:tcPr>
          <w:p w14:paraId="2EE1E0E6" w14:textId="77777777" w:rsidR="00AD22F4" w:rsidRPr="009443B8" w:rsidRDefault="00AD22F4" w:rsidP="00690FCA">
            <w:pPr>
              <w:snapToGrid w:val="0"/>
              <w:jc w:val="center"/>
              <w:rPr>
                <w:rFonts w:ascii="標楷體" w:eastAsia="標楷體" w:hAnsi="標楷體" w:cs="Calibri"/>
              </w:rPr>
            </w:pPr>
            <w:r w:rsidRPr="009443B8">
              <w:rPr>
                <w:rFonts w:ascii="標楷體" w:eastAsia="標楷體" w:hAnsi="標楷體" w:cs="Calibri" w:hint="eastAsia"/>
              </w:rPr>
              <w:t>十二年國民基本教育核心素養導向健體課程設計與實作</w:t>
            </w:r>
          </w:p>
          <w:p w14:paraId="2A7D92F9" w14:textId="0253745D" w:rsidR="00AD22F4" w:rsidRPr="009443B8" w:rsidRDefault="00AD22F4" w:rsidP="00690FCA">
            <w:pPr>
              <w:snapToGrid w:val="0"/>
              <w:jc w:val="center"/>
              <w:rPr>
                <w:rFonts w:ascii="標楷體" w:eastAsia="標楷體" w:hAnsi="標楷體"/>
              </w:rPr>
            </w:pPr>
            <w:r w:rsidRPr="009443B8">
              <w:rPr>
                <w:rFonts w:ascii="標楷體" w:eastAsia="標楷體" w:hAnsi="標楷體" w:cs="Calibri" w:hint="eastAsia"/>
              </w:rPr>
              <w:t>(主題：</w:t>
            </w:r>
            <w:r w:rsidRPr="009443B8">
              <w:rPr>
                <w:rFonts w:ascii="標楷體" w:eastAsia="標楷體" w:hAnsi="標楷體" w:hint="eastAsia"/>
                <w:color w:val="FF0000"/>
              </w:rPr>
              <w:t>登月計畫、雙語教育</w:t>
            </w:r>
            <w:r w:rsidRPr="009443B8">
              <w:rPr>
                <w:rFonts w:ascii="標楷體" w:eastAsia="標楷體" w:hAnsi="標楷體" w:cs="Calibri" w:hint="eastAsia"/>
              </w:rPr>
              <w:t>)</w:t>
            </w:r>
          </w:p>
        </w:tc>
        <w:tc>
          <w:tcPr>
            <w:tcW w:w="2729" w:type="dxa"/>
            <w:vAlign w:val="center"/>
          </w:tcPr>
          <w:p w14:paraId="2E7C35DF" w14:textId="77777777" w:rsidR="00AD22F4" w:rsidRPr="009443B8" w:rsidRDefault="00AD22F4" w:rsidP="00690FCA">
            <w:pPr>
              <w:snapToGrid w:val="0"/>
              <w:jc w:val="center"/>
              <w:rPr>
                <w:rFonts w:ascii="標楷體" w:eastAsia="標楷體" w:hAnsi="標楷體" w:cs="Calibri"/>
              </w:rPr>
            </w:pPr>
            <w:r w:rsidRPr="009443B8">
              <w:rPr>
                <w:rFonts w:ascii="標楷體" w:eastAsia="標楷體" w:hAnsi="標楷體" w:cs="Calibri"/>
              </w:rPr>
              <w:t>前臺南市健體輔導團</w:t>
            </w:r>
          </w:p>
          <w:p w14:paraId="6E2B7690" w14:textId="77777777" w:rsidR="00AD22F4" w:rsidRPr="009443B8" w:rsidRDefault="00AD22F4" w:rsidP="00690FCA">
            <w:pPr>
              <w:snapToGrid w:val="0"/>
              <w:jc w:val="center"/>
              <w:rPr>
                <w:rFonts w:ascii="標楷體" w:eastAsia="標楷體" w:hAnsi="標楷體"/>
              </w:rPr>
            </w:pPr>
            <w:r w:rsidRPr="009443B8">
              <w:rPr>
                <w:rFonts w:ascii="標楷體" w:eastAsia="標楷體" w:hAnsi="標楷體" w:cs="Calibri"/>
              </w:rPr>
              <w:t>蔡貞怡</w:t>
            </w:r>
          </w:p>
        </w:tc>
      </w:tr>
      <w:tr w:rsidR="00AD22F4" w:rsidRPr="009443B8" w14:paraId="691F27DC" w14:textId="77777777" w:rsidTr="00690FCA">
        <w:trPr>
          <w:trHeight w:val="400"/>
        </w:trPr>
        <w:tc>
          <w:tcPr>
            <w:tcW w:w="1444" w:type="dxa"/>
            <w:vAlign w:val="center"/>
          </w:tcPr>
          <w:p w14:paraId="375C357E" w14:textId="77777777" w:rsidR="00AD22F4" w:rsidRPr="009443B8" w:rsidRDefault="00AD22F4" w:rsidP="00690FCA">
            <w:pPr>
              <w:adjustRightInd w:val="0"/>
              <w:snapToGrid w:val="0"/>
              <w:jc w:val="center"/>
              <w:rPr>
                <w:rFonts w:ascii="標楷體" w:eastAsia="標楷體" w:hAnsi="標楷體" w:cs="標楷體"/>
              </w:rPr>
            </w:pPr>
            <w:r w:rsidRPr="009443B8">
              <w:rPr>
                <w:rFonts w:ascii="標楷體" w:eastAsia="標楷體" w:hAnsi="標楷體" w:cs="標楷體"/>
              </w:rPr>
              <w:t>1</w:t>
            </w:r>
            <w:r w:rsidRPr="009443B8">
              <w:rPr>
                <w:rFonts w:ascii="標楷體" w:eastAsia="標楷體" w:hAnsi="標楷體" w:cs="標楷體" w:hint="eastAsia"/>
              </w:rPr>
              <w:t>1</w:t>
            </w:r>
            <w:r w:rsidRPr="009443B8">
              <w:rPr>
                <w:rFonts w:ascii="標楷體" w:eastAsia="標楷體" w:hAnsi="標楷體" w:cs="標楷體"/>
              </w:rPr>
              <w:t>:00~1</w:t>
            </w:r>
            <w:r w:rsidRPr="009443B8">
              <w:rPr>
                <w:rFonts w:ascii="標楷體" w:eastAsia="標楷體" w:hAnsi="標楷體" w:cs="標楷體" w:hint="eastAsia"/>
              </w:rPr>
              <w:t>1</w:t>
            </w:r>
            <w:r w:rsidRPr="009443B8">
              <w:rPr>
                <w:rFonts w:ascii="標楷體" w:eastAsia="標楷體" w:hAnsi="標楷體" w:cs="標楷體"/>
              </w:rPr>
              <w:t>:30</w:t>
            </w:r>
          </w:p>
        </w:tc>
        <w:tc>
          <w:tcPr>
            <w:tcW w:w="4462" w:type="dxa"/>
          </w:tcPr>
          <w:p w14:paraId="677CFF3C" w14:textId="77777777" w:rsidR="00AD22F4" w:rsidRPr="009443B8" w:rsidRDefault="00AD22F4" w:rsidP="00690FCA">
            <w:pPr>
              <w:snapToGrid w:val="0"/>
              <w:jc w:val="center"/>
              <w:rPr>
                <w:rFonts w:ascii="標楷體" w:eastAsia="標楷體" w:hAnsi="標楷體" w:cs="Calibri"/>
              </w:rPr>
            </w:pPr>
            <w:r w:rsidRPr="009443B8">
              <w:rPr>
                <w:rFonts w:ascii="標楷體" w:eastAsia="標楷體" w:hAnsi="標楷體" w:cs="Calibri" w:hint="eastAsia"/>
              </w:rPr>
              <w:t>十二年國民基本教育核心素養導向健體課程實作與分享討論</w:t>
            </w:r>
          </w:p>
          <w:p w14:paraId="4158802E" w14:textId="56A3B653" w:rsidR="00AD22F4" w:rsidRPr="009443B8" w:rsidRDefault="00AD22F4" w:rsidP="00690FCA">
            <w:pPr>
              <w:snapToGrid w:val="0"/>
              <w:jc w:val="center"/>
              <w:rPr>
                <w:rFonts w:ascii="標楷體" w:eastAsia="標楷體" w:hAnsi="標楷體"/>
              </w:rPr>
            </w:pPr>
            <w:r w:rsidRPr="009443B8">
              <w:rPr>
                <w:rFonts w:ascii="標楷體" w:eastAsia="標楷體" w:hAnsi="標楷體" w:cs="Calibri" w:hint="eastAsia"/>
              </w:rPr>
              <w:t>(主題：</w:t>
            </w:r>
            <w:r w:rsidRPr="009443B8">
              <w:rPr>
                <w:rFonts w:ascii="標楷體" w:eastAsia="標楷體" w:hAnsi="標楷體" w:hint="eastAsia"/>
                <w:color w:val="FF0000"/>
              </w:rPr>
              <w:t>登月計畫、雙語教育</w:t>
            </w:r>
            <w:r w:rsidRPr="009443B8">
              <w:rPr>
                <w:rFonts w:ascii="標楷體" w:eastAsia="標楷體" w:hAnsi="標楷體" w:cs="Calibri" w:hint="eastAsia"/>
              </w:rPr>
              <w:t>)</w:t>
            </w:r>
          </w:p>
        </w:tc>
        <w:tc>
          <w:tcPr>
            <w:tcW w:w="2729" w:type="dxa"/>
            <w:vAlign w:val="center"/>
          </w:tcPr>
          <w:p w14:paraId="7B3A4750" w14:textId="77777777" w:rsidR="00AD22F4" w:rsidRPr="009443B8" w:rsidRDefault="00AD22F4" w:rsidP="00690FCA">
            <w:pPr>
              <w:snapToGrid w:val="0"/>
              <w:jc w:val="center"/>
              <w:rPr>
                <w:rFonts w:ascii="標楷體" w:eastAsia="標楷體" w:hAnsi="標楷體" w:cs="Calibri"/>
              </w:rPr>
            </w:pPr>
            <w:r w:rsidRPr="009443B8">
              <w:rPr>
                <w:rFonts w:ascii="標楷體" w:eastAsia="標楷體" w:hAnsi="標楷體" w:cs="Calibri"/>
              </w:rPr>
              <w:t>前臺南市健體輔導團</w:t>
            </w:r>
          </w:p>
          <w:p w14:paraId="05CEC9C4" w14:textId="77777777" w:rsidR="00AD22F4" w:rsidRPr="009443B8" w:rsidRDefault="00AD22F4" w:rsidP="00690FCA">
            <w:pPr>
              <w:tabs>
                <w:tab w:val="center" w:pos="1592"/>
              </w:tabs>
              <w:snapToGrid w:val="0"/>
              <w:jc w:val="center"/>
              <w:rPr>
                <w:rFonts w:ascii="標楷體" w:eastAsia="標楷體" w:hAnsi="標楷體"/>
              </w:rPr>
            </w:pPr>
            <w:r w:rsidRPr="009443B8">
              <w:rPr>
                <w:rFonts w:ascii="標楷體" w:eastAsia="標楷體" w:hAnsi="標楷體" w:cs="Calibri"/>
              </w:rPr>
              <w:t>蔡貞怡</w:t>
            </w:r>
          </w:p>
        </w:tc>
      </w:tr>
      <w:tr w:rsidR="00AD22F4" w:rsidRPr="009443B8" w14:paraId="717A779C" w14:textId="77777777" w:rsidTr="00690FCA">
        <w:trPr>
          <w:trHeight w:val="400"/>
        </w:trPr>
        <w:tc>
          <w:tcPr>
            <w:tcW w:w="1444" w:type="dxa"/>
            <w:vAlign w:val="center"/>
          </w:tcPr>
          <w:p w14:paraId="6B4923F2" w14:textId="77777777" w:rsidR="00AD22F4" w:rsidRPr="009443B8" w:rsidRDefault="00AD22F4" w:rsidP="00690FCA">
            <w:pPr>
              <w:adjustRightInd w:val="0"/>
              <w:snapToGrid w:val="0"/>
              <w:jc w:val="center"/>
              <w:rPr>
                <w:rFonts w:ascii="標楷體" w:eastAsia="標楷體" w:hAnsi="標楷體" w:cs="標楷體"/>
              </w:rPr>
            </w:pPr>
            <w:r w:rsidRPr="009443B8">
              <w:rPr>
                <w:rFonts w:ascii="標楷體" w:eastAsia="標楷體" w:hAnsi="標楷體" w:cs="標楷體"/>
              </w:rPr>
              <w:t>1</w:t>
            </w:r>
            <w:r w:rsidRPr="009443B8">
              <w:rPr>
                <w:rFonts w:ascii="標楷體" w:eastAsia="標楷體" w:hAnsi="標楷體" w:cs="標楷體" w:hint="eastAsia"/>
              </w:rPr>
              <w:t>1</w:t>
            </w:r>
            <w:r w:rsidRPr="009443B8">
              <w:rPr>
                <w:rFonts w:ascii="標楷體" w:eastAsia="標楷體" w:hAnsi="標楷體" w:cs="標楷體"/>
              </w:rPr>
              <w:t>:</w:t>
            </w:r>
            <w:r w:rsidRPr="009443B8">
              <w:rPr>
                <w:rFonts w:ascii="標楷體" w:eastAsia="標楷體" w:hAnsi="標楷體" w:cs="標楷體" w:hint="eastAsia"/>
              </w:rPr>
              <w:t>3</w:t>
            </w:r>
            <w:r w:rsidRPr="009443B8">
              <w:rPr>
                <w:rFonts w:ascii="標楷體" w:eastAsia="標楷體" w:hAnsi="標楷體" w:cs="標楷體"/>
              </w:rPr>
              <w:t>0~1</w:t>
            </w:r>
            <w:r w:rsidRPr="009443B8">
              <w:rPr>
                <w:rFonts w:ascii="標楷體" w:eastAsia="標楷體" w:hAnsi="標楷體" w:cs="標楷體" w:hint="eastAsia"/>
              </w:rPr>
              <w:t>2</w:t>
            </w:r>
            <w:r w:rsidRPr="009443B8">
              <w:rPr>
                <w:rFonts w:ascii="標楷體" w:eastAsia="標楷體" w:hAnsi="標楷體" w:cs="標楷體"/>
              </w:rPr>
              <w:t>:30</w:t>
            </w:r>
          </w:p>
        </w:tc>
        <w:tc>
          <w:tcPr>
            <w:tcW w:w="4462" w:type="dxa"/>
          </w:tcPr>
          <w:p w14:paraId="6FF4F2DF" w14:textId="77777777" w:rsidR="00AD22F4" w:rsidRPr="009443B8" w:rsidRDefault="00AD22F4" w:rsidP="00690FCA">
            <w:pPr>
              <w:snapToGrid w:val="0"/>
              <w:jc w:val="center"/>
              <w:rPr>
                <w:rFonts w:ascii="標楷體" w:eastAsia="標楷體" w:hAnsi="標楷體"/>
                <w:w w:val="66"/>
              </w:rPr>
            </w:pPr>
            <w:r w:rsidRPr="009443B8">
              <w:rPr>
                <w:rFonts w:ascii="標楷體" w:eastAsia="標楷體" w:hAnsi="標楷體" w:cs="Calibri" w:hint="eastAsia"/>
              </w:rPr>
              <w:t>綜合座談</w:t>
            </w:r>
          </w:p>
        </w:tc>
        <w:tc>
          <w:tcPr>
            <w:tcW w:w="2729" w:type="dxa"/>
          </w:tcPr>
          <w:p w14:paraId="23164DE0" w14:textId="77777777" w:rsidR="00AD22F4" w:rsidRPr="009443B8" w:rsidRDefault="00AD22F4" w:rsidP="00690FCA">
            <w:pPr>
              <w:snapToGrid w:val="0"/>
              <w:jc w:val="center"/>
              <w:rPr>
                <w:rFonts w:ascii="標楷體" w:eastAsia="標楷體" w:hAnsi="標楷體" w:cs="標楷體"/>
              </w:rPr>
            </w:pPr>
            <w:r w:rsidRPr="009443B8">
              <w:rPr>
                <w:rFonts w:ascii="標楷體" w:eastAsia="標楷體" w:hAnsi="標楷體" w:cs="標楷體" w:hint="eastAsia"/>
              </w:rPr>
              <w:t>陳彥宏校長</w:t>
            </w:r>
          </w:p>
          <w:p w14:paraId="29B63D67" w14:textId="77777777" w:rsidR="00AD22F4" w:rsidRPr="009443B8" w:rsidRDefault="00AD22F4" w:rsidP="00690FCA">
            <w:pPr>
              <w:snapToGrid w:val="0"/>
              <w:jc w:val="center"/>
              <w:rPr>
                <w:rFonts w:ascii="標楷體" w:eastAsia="標楷體" w:hAnsi="標楷體" w:cs="Calibri"/>
              </w:rPr>
            </w:pPr>
            <w:r w:rsidRPr="009443B8">
              <w:rPr>
                <w:rFonts w:ascii="標楷體" w:eastAsia="標楷體" w:hAnsi="標楷體" w:cs="Calibri"/>
              </w:rPr>
              <w:t>教育部十二年國教總綱宣講種子教師</w:t>
            </w:r>
          </w:p>
          <w:p w14:paraId="4F5E66A4" w14:textId="77777777" w:rsidR="00AD22F4" w:rsidRPr="009443B8" w:rsidRDefault="00AD22F4" w:rsidP="00690FCA">
            <w:pPr>
              <w:snapToGrid w:val="0"/>
              <w:jc w:val="center"/>
              <w:rPr>
                <w:rFonts w:ascii="標楷體" w:eastAsia="標楷體" w:hAnsi="標楷體" w:cs="Calibri"/>
              </w:rPr>
            </w:pPr>
            <w:r w:rsidRPr="009443B8">
              <w:rPr>
                <w:rFonts w:ascii="標楷體" w:eastAsia="標楷體" w:hAnsi="標楷體" w:cs="Calibri" w:hint="eastAsia"/>
              </w:rPr>
              <w:lastRenderedPageBreak/>
              <w:t>郭惠玲（內聘）</w:t>
            </w:r>
          </w:p>
          <w:p w14:paraId="739493B1" w14:textId="77777777" w:rsidR="00AD22F4" w:rsidRPr="009443B8" w:rsidRDefault="00AD22F4" w:rsidP="00690FCA">
            <w:pPr>
              <w:snapToGrid w:val="0"/>
              <w:jc w:val="center"/>
              <w:rPr>
                <w:rFonts w:ascii="標楷體" w:eastAsia="標楷體" w:hAnsi="標楷體" w:cs="Calibri"/>
              </w:rPr>
            </w:pPr>
            <w:r w:rsidRPr="009443B8">
              <w:rPr>
                <w:rFonts w:ascii="標楷體" w:eastAsia="標楷體" w:hAnsi="標楷體" w:cs="Calibri"/>
              </w:rPr>
              <w:t>臺南市健體輔導團</w:t>
            </w:r>
          </w:p>
          <w:p w14:paraId="25F2DFA5" w14:textId="77777777" w:rsidR="00AD22F4" w:rsidRPr="009443B8" w:rsidRDefault="00AD22F4" w:rsidP="00690FCA">
            <w:pPr>
              <w:snapToGrid w:val="0"/>
              <w:jc w:val="center"/>
              <w:rPr>
                <w:rFonts w:ascii="標楷體" w:eastAsia="標楷體" w:hAnsi="標楷體"/>
              </w:rPr>
            </w:pPr>
            <w:r w:rsidRPr="009443B8">
              <w:rPr>
                <w:rFonts w:ascii="標楷體" w:eastAsia="標楷體" w:hAnsi="標楷體" w:cs="Calibri"/>
              </w:rPr>
              <w:t>蔡貞怡</w:t>
            </w:r>
          </w:p>
        </w:tc>
      </w:tr>
      <w:tr w:rsidR="00AD22F4" w:rsidRPr="009443B8" w14:paraId="2C42D143" w14:textId="77777777" w:rsidTr="00690FCA">
        <w:trPr>
          <w:trHeight w:val="400"/>
        </w:trPr>
        <w:tc>
          <w:tcPr>
            <w:tcW w:w="1444" w:type="dxa"/>
            <w:vAlign w:val="center"/>
          </w:tcPr>
          <w:p w14:paraId="024B7E22" w14:textId="77777777" w:rsidR="00AD22F4" w:rsidRPr="009443B8" w:rsidRDefault="00AD22F4" w:rsidP="00690FCA">
            <w:pPr>
              <w:snapToGrid w:val="0"/>
              <w:jc w:val="center"/>
              <w:rPr>
                <w:rFonts w:ascii="標楷體" w:eastAsia="標楷體" w:hAnsi="標楷體" w:cs="標楷體"/>
              </w:rPr>
            </w:pPr>
            <w:r w:rsidRPr="009443B8">
              <w:rPr>
                <w:rFonts w:ascii="標楷體" w:eastAsia="標楷體" w:hAnsi="標楷體" w:cs="標楷體"/>
              </w:rPr>
              <w:lastRenderedPageBreak/>
              <w:t>1</w:t>
            </w:r>
            <w:r w:rsidRPr="009443B8">
              <w:rPr>
                <w:rFonts w:ascii="標楷體" w:eastAsia="標楷體" w:hAnsi="標楷體" w:cs="標楷體" w:hint="eastAsia"/>
              </w:rPr>
              <w:t>2</w:t>
            </w:r>
            <w:r w:rsidRPr="009443B8">
              <w:rPr>
                <w:rFonts w:ascii="標楷體" w:eastAsia="標楷體" w:hAnsi="標楷體" w:cs="標楷體"/>
              </w:rPr>
              <w:t>:30~</w:t>
            </w:r>
          </w:p>
        </w:tc>
        <w:tc>
          <w:tcPr>
            <w:tcW w:w="4462" w:type="dxa"/>
          </w:tcPr>
          <w:p w14:paraId="2532858B" w14:textId="77777777" w:rsidR="00AD22F4" w:rsidRPr="009443B8" w:rsidRDefault="00AD22F4" w:rsidP="00690FCA">
            <w:pPr>
              <w:snapToGrid w:val="0"/>
              <w:jc w:val="center"/>
              <w:rPr>
                <w:rFonts w:ascii="標楷體" w:eastAsia="標楷體" w:hAnsi="標楷體"/>
                <w:kern w:val="0"/>
              </w:rPr>
            </w:pPr>
            <w:r w:rsidRPr="009443B8">
              <w:rPr>
                <w:rFonts w:ascii="標楷體" w:eastAsia="標楷體" w:hAnsi="標楷體" w:cs="標楷體" w:hint="eastAsia"/>
                <w:kern w:val="0"/>
              </w:rPr>
              <w:t>賦歸</w:t>
            </w:r>
          </w:p>
        </w:tc>
        <w:tc>
          <w:tcPr>
            <w:tcW w:w="2729" w:type="dxa"/>
            <w:vAlign w:val="center"/>
          </w:tcPr>
          <w:p w14:paraId="1E39D8E7" w14:textId="77777777" w:rsidR="00AD22F4" w:rsidRPr="009443B8" w:rsidRDefault="00AD22F4" w:rsidP="00690FCA">
            <w:pPr>
              <w:tabs>
                <w:tab w:val="center" w:pos="1592"/>
              </w:tabs>
              <w:snapToGrid w:val="0"/>
              <w:jc w:val="center"/>
              <w:rPr>
                <w:rFonts w:ascii="標楷體" w:eastAsia="標楷體" w:hAnsi="標楷體"/>
              </w:rPr>
            </w:pPr>
            <w:r w:rsidRPr="009443B8">
              <w:rPr>
                <w:rFonts w:ascii="標楷體" w:eastAsia="標楷體" w:hAnsi="標楷體" w:cs="標楷體"/>
              </w:rPr>
              <w:t>裕文國小團隊</w:t>
            </w:r>
          </w:p>
        </w:tc>
      </w:tr>
    </w:tbl>
    <w:p w14:paraId="1A62CBC9" w14:textId="77777777" w:rsidR="00AD22F4" w:rsidRPr="009443B8" w:rsidRDefault="00AD22F4" w:rsidP="00AD22F4">
      <w:pPr>
        <w:snapToGrid w:val="0"/>
        <w:rPr>
          <w:rFonts w:ascii="標楷體" w:eastAsia="標楷體" w:hAnsi="標楷體"/>
        </w:rPr>
      </w:pPr>
    </w:p>
    <w:p w14:paraId="5B30ACB1" w14:textId="77777777" w:rsidR="00AD22F4" w:rsidRPr="009443B8" w:rsidRDefault="00AD22F4" w:rsidP="00AD22F4">
      <w:pPr>
        <w:snapToGrid w:val="0"/>
        <w:rPr>
          <w:rFonts w:ascii="標楷體" w:eastAsia="標楷體" w:hAnsi="標楷體"/>
        </w:rPr>
      </w:pPr>
    </w:p>
    <w:p w14:paraId="755DF7DC" w14:textId="77777777" w:rsidR="00AD22F4" w:rsidRPr="009443B8" w:rsidRDefault="00AD22F4" w:rsidP="00AD22F4">
      <w:pPr>
        <w:snapToGrid w:val="0"/>
        <w:rPr>
          <w:rFonts w:ascii="標楷體" w:eastAsia="標楷體" w:hAnsi="標楷體"/>
        </w:rPr>
      </w:pPr>
    </w:p>
    <w:p w14:paraId="30FAB2E7" w14:textId="77777777" w:rsidR="00AD22F4" w:rsidRPr="009443B8" w:rsidRDefault="00AD22F4" w:rsidP="00AD22F4">
      <w:pPr>
        <w:snapToGrid w:val="0"/>
        <w:rPr>
          <w:rFonts w:ascii="標楷體" w:eastAsia="標楷體" w:hAnsi="標楷體" w:cs="Arial"/>
          <w:kern w:val="0"/>
        </w:rPr>
      </w:pPr>
      <w:r w:rsidRPr="009443B8">
        <w:rPr>
          <w:rFonts w:ascii="標楷體" w:eastAsia="標楷體" w:hAnsi="標楷體" w:hint="eastAsia"/>
        </w:rPr>
        <w:t>七、經費來源與概算</w:t>
      </w:r>
      <w:r w:rsidRPr="009443B8">
        <w:rPr>
          <w:rFonts w:ascii="標楷體" w:eastAsia="標楷體" w:hAnsi="標楷體"/>
        </w:rPr>
        <w:t>：</w:t>
      </w:r>
      <w:r w:rsidRPr="009443B8">
        <w:rPr>
          <w:rFonts w:ascii="標楷體" w:eastAsia="標楷體" w:hAnsi="標楷體" w:cs="Arial"/>
          <w:kern w:val="0"/>
        </w:rPr>
        <w:t>教育部國民及學前教育署補助辦理十二年國民基本教育精進</w:t>
      </w:r>
      <w:r w:rsidRPr="009443B8">
        <w:rPr>
          <w:rFonts w:ascii="標楷體" w:eastAsia="標楷體" w:hAnsi="標楷體" w:cs="Arial" w:hint="eastAsia"/>
        </w:rPr>
        <w:t>國民中學及國民小學</w:t>
      </w:r>
      <w:r w:rsidRPr="009443B8">
        <w:rPr>
          <w:rFonts w:ascii="標楷體" w:eastAsia="標楷體" w:hAnsi="標楷體" w:cs="Arial"/>
          <w:kern w:val="0"/>
        </w:rPr>
        <w:t>教學品質</w:t>
      </w:r>
      <w:r w:rsidRPr="009443B8">
        <w:rPr>
          <w:rFonts w:ascii="標楷體" w:eastAsia="標楷體" w:hAnsi="標楷體" w:cs="Arial" w:hint="eastAsia"/>
          <w:kern w:val="0"/>
        </w:rPr>
        <w:t>計畫經費。</w:t>
      </w:r>
    </w:p>
    <w:tbl>
      <w:tblPr>
        <w:tblW w:w="0" w:type="auto"/>
        <w:tblCellMar>
          <w:left w:w="28" w:type="dxa"/>
          <w:right w:w="28" w:type="dxa"/>
        </w:tblCellMar>
        <w:tblLook w:val="0000" w:firstRow="0" w:lastRow="0" w:firstColumn="0" w:lastColumn="0" w:noHBand="0" w:noVBand="0"/>
      </w:tblPr>
      <w:tblGrid>
        <w:gridCol w:w="737"/>
        <w:gridCol w:w="1312"/>
        <w:gridCol w:w="1521"/>
        <w:gridCol w:w="798"/>
        <w:gridCol w:w="11"/>
        <w:gridCol w:w="1321"/>
        <w:gridCol w:w="2708"/>
      </w:tblGrid>
      <w:tr w:rsidR="00AD22F4" w:rsidRPr="009443B8" w14:paraId="407ECA9E" w14:textId="77777777" w:rsidTr="00690FCA">
        <w:trPr>
          <w:cantSplit/>
          <w:trHeight w:val="306"/>
        </w:trPr>
        <w:tc>
          <w:tcPr>
            <w:tcW w:w="2049" w:type="dxa"/>
            <w:gridSpan w:val="2"/>
            <w:vMerge w:val="restart"/>
            <w:tcBorders>
              <w:top w:val="single" w:sz="8" w:space="0" w:color="000000"/>
              <w:left w:val="single" w:sz="8" w:space="0" w:color="000000"/>
              <w:bottom w:val="single" w:sz="4" w:space="0" w:color="000000"/>
            </w:tcBorders>
            <w:shd w:val="clear" w:color="auto" w:fill="CCCCCC"/>
          </w:tcPr>
          <w:p w14:paraId="1CAE04B0"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經費項目</w:t>
            </w:r>
          </w:p>
        </w:tc>
        <w:tc>
          <w:tcPr>
            <w:tcW w:w="6359" w:type="dxa"/>
            <w:gridSpan w:val="5"/>
            <w:tcBorders>
              <w:top w:val="single" w:sz="8" w:space="0" w:color="000000"/>
              <w:left w:val="single" w:sz="4" w:space="0" w:color="000000"/>
              <w:bottom w:val="single" w:sz="4" w:space="0" w:color="000000"/>
              <w:right w:val="single" w:sz="8" w:space="0" w:color="000000"/>
            </w:tcBorders>
            <w:shd w:val="clear" w:color="auto" w:fill="CCCCCC"/>
          </w:tcPr>
          <w:p w14:paraId="5AF69353"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計畫經費明細</w:t>
            </w:r>
          </w:p>
        </w:tc>
      </w:tr>
      <w:tr w:rsidR="00AD22F4" w:rsidRPr="009443B8" w14:paraId="31AF65E0" w14:textId="77777777" w:rsidTr="00690FCA">
        <w:trPr>
          <w:cantSplit/>
          <w:trHeight w:val="279"/>
        </w:trPr>
        <w:tc>
          <w:tcPr>
            <w:tcW w:w="2049" w:type="dxa"/>
            <w:gridSpan w:val="2"/>
            <w:vMerge/>
            <w:tcBorders>
              <w:top w:val="single" w:sz="4" w:space="0" w:color="000000"/>
              <w:left w:val="single" w:sz="8" w:space="0" w:color="000000"/>
              <w:bottom w:val="single" w:sz="4" w:space="0" w:color="000000"/>
            </w:tcBorders>
            <w:shd w:val="clear" w:color="auto" w:fill="CCCCCC"/>
          </w:tcPr>
          <w:p w14:paraId="5B2FE5B7" w14:textId="77777777" w:rsidR="00AD22F4" w:rsidRPr="009443B8" w:rsidRDefault="00AD22F4" w:rsidP="00690FCA">
            <w:pPr>
              <w:rPr>
                <w:rFonts w:ascii="標楷體" w:eastAsia="標楷體" w:hAnsi="標楷體"/>
              </w:rPr>
            </w:pPr>
          </w:p>
        </w:tc>
        <w:tc>
          <w:tcPr>
            <w:tcW w:w="1521" w:type="dxa"/>
            <w:tcBorders>
              <w:top w:val="single" w:sz="4" w:space="0" w:color="000000"/>
              <w:left w:val="single" w:sz="4" w:space="0" w:color="000000"/>
              <w:bottom w:val="single" w:sz="4" w:space="0" w:color="000000"/>
            </w:tcBorders>
            <w:shd w:val="clear" w:color="auto" w:fill="CCCCCC"/>
          </w:tcPr>
          <w:p w14:paraId="578C80E9"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單價（元）</w:t>
            </w:r>
          </w:p>
        </w:tc>
        <w:tc>
          <w:tcPr>
            <w:tcW w:w="809" w:type="dxa"/>
            <w:gridSpan w:val="2"/>
            <w:tcBorders>
              <w:top w:val="single" w:sz="4" w:space="0" w:color="000000"/>
              <w:left w:val="single" w:sz="4" w:space="0" w:color="000000"/>
              <w:bottom w:val="single" w:sz="4" w:space="0" w:color="000000"/>
            </w:tcBorders>
            <w:shd w:val="clear" w:color="auto" w:fill="CCCCCC"/>
          </w:tcPr>
          <w:p w14:paraId="443A45E8"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數量</w:t>
            </w:r>
          </w:p>
        </w:tc>
        <w:tc>
          <w:tcPr>
            <w:tcW w:w="1321" w:type="dxa"/>
            <w:tcBorders>
              <w:top w:val="single" w:sz="4" w:space="0" w:color="000000"/>
              <w:left w:val="single" w:sz="4" w:space="0" w:color="000000"/>
              <w:bottom w:val="single" w:sz="4" w:space="0" w:color="000000"/>
            </w:tcBorders>
            <w:shd w:val="clear" w:color="auto" w:fill="CCCCCC"/>
          </w:tcPr>
          <w:p w14:paraId="0A98B844" w14:textId="77777777" w:rsidR="00AD22F4" w:rsidRPr="009443B8" w:rsidRDefault="00AD22F4" w:rsidP="00690FCA">
            <w:pPr>
              <w:snapToGrid w:val="0"/>
              <w:jc w:val="center"/>
              <w:rPr>
                <w:rFonts w:ascii="標楷體" w:eastAsia="標楷體" w:hAnsi="標楷體" w:cs="標楷體"/>
                <w:sz w:val="20"/>
              </w:rPr>
            </w:pPr>
            <w:r w:rsidRPr="009443B8">
              <w:rPr>
                <w:rFonts w:ascii="標楷體" w:eastAsia="標楷體" w:hAnsi="標楷體" w:cs="標楷體" w:hint="eastAsia"/>
                <w:sz w:val="20"/>
              </w:rPr>
              <w:t>總價</w:t>
            </w:r>
            <w:r w:rsidRPr="009443B8">
              <w:rPr>
                <w:rFonts w:ascii="標楷體" w:eastAsia="標楷體" w:hAnsi="標楷體" w:cs="標楷體"/>
                <w:sz w:val="20"/>
              </w:rPr>
              <w:t>(</w:t>
            </w:r>
            <w:r w:rsidRPr="009443B8">
              <w:rPr>
                <w:rFonts w:ascii="標楷體" w:eastAsia="標楷體" w:hAnsi="標楷體" w:cs="標楷體" w:hint="eastAsia"/>
                <w:sz w:val="20"/>
              </w:rPr>
              <w:t>元</w:t>
            </w:r>
            <w:r w:rsidRPr="009443B8">
              <w:rPr>
                <w:rFonts w:ascii="標楷體" w:eastAsia="標楷體" w:hAnsi="標楷體" w:cs="標楷體"/>
                <w:sz w:val="20"/>
              </w:rPr>
              <w:t>)</w:t>
            </w:r>
          </w:p>
        </w:tc>
        <w:tc>
          <w:tcPr>
            <w:tcW w:w="2708" w:type="dxa"/>
            <w:tcBorders>
              <w:top w:val="single" w:sz="4" w:space="0" w:color="000000"/>
              <w:left w:val="single" w:sz="4" w:space="0" w:color="000000"/>
              <w:bottom w:val="single" w:sz="4" w:space="0" w:color="000000"/>
              <w:right w:val="single" w:sz="8" w:space="0" w:color="000000"/>
            </w:tcBorders>
            <w:shd w:val="clear" w:color="auto" w:fill="CCCCCC"/>
          </w:tcPr>
          <w:p w14:paraId="1FE1BA28"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說明</w:t>
            </w:r>
          </w:p>
        </w:tc>
      </w:tr>
      <w:tr w:rsidR="00AD22F4" w:rsidRPr="009443B8" w14:paraId="5DFAB0D0" w14:textId="77777777" w:rsidTr="00690FCA">
        <w:trPr>
          <w:cantSplit/>
          <w:trHeight w:hRule="exact" w:val="279"/>
        </w:trPr>
        <w:tc>
          <w:tcPr>
            <w:tcW w:w="737" w:type="dxa"/>
            <w:vMerge w:val="restart"/>
            <w:tcBorders>
              <w:top w:val="single" w:sz="4" w:space="0" w:color="000000"/>
              <w:left w:val="single" w:sz="4" w:space="0" w:color="000000"/>
              <w:right w:val="single" w:sz="4" w:space="0" w:color="auto"/>
            </w:tcBorders>
            <w:textDirection w:val="tbRlV"/>
            <w:vAlign w:val="center"/>
          </w:tcPr>
          <w:p w14:paraId="30E417F2" w14:textId="77777777" w:rsidR="00AD22F4" w:rsidRPr="009443B8" w:rsidRDefault="00AD22F4" w:rsidP="00690FCA">
            <w:pPr>
              <w:snapToGrid w:val="0"/>
              <w:spacing w:line="20" w:lineRule="atLeast"/>
              <w:ind w:left="113" w:right="113"/>
              <w:jc w:val="center"/>
              <w:rPr>
                <w:rFonts w:ascii="標楷體" w:eastAsia="標楷體" w:hAnsi="標楷體"/>
              </w:rPr>
            </w:pPr>
            <w:r w:rsidRPr="009443B8">
              <w:rPr>
                <w:rFonts w:ascii="標楷體" w:eastAsia="標楷體" w:hAnsi="標楷體" w:cs="標楷體" w:hint="eastAsia"/>
              </w:rPr>
              <w:t>業務費</w:t>
            </w:r>
          </w:p>
        </w:tc>
        <w:tc>
          <w:tcPr>
            <w:tcW w:w="1312" w:type="dxa"/>
            <w:tcBorders>
              <w:top w:val="single" w:sz="4" w:space="0" w:color="000000"/>
              <w:left w:val="single" w:sz="4" w:space="0" w:color="auto"/>
              <w:bottom w:val="single" w:sz="4" w:space="0" w:color="000000"/>
            </w:tcBorders>
          </w:tcPr>
          <w:p w14:paraId="39776306" w14:textId="77777777" w:rsidR="00AD22F4" w:rsidRPr="009443B8" w:rsidRDefault="00AD22F4" w:rsidP="00690FCA">
            <w:pPr>
              <w:snapToGrid w:val="0"/>
              <w:spacing w:line="240" w:lineRule="exact"/>
              <w:rPr>
                <w:rFonts w:ascii="標楷體" w:eastAsia="標楷體" w:hAnsi="標楷體"/>
                <w:sz w:val="20"/>
              </w:rPr>
            </w:pPr>
            <w:r w:rsidRPr="009443B8">
              <w:rPr>
                <w:rFonts w:ascii="標楷體" w:eastAsia="標楷體" w:hAnsi="標楷體" w:cs="標楷體" w:hint="eastAsia"/>
                <w:sz w:val="20"/>
              </w:rPr>
              <w:t>講座鐘點費</w:t>
            </w:r>
          </w:p>
        </w:tc>
        <w:tc>
          <w:tcPr>
            <w:tcW w:w="1521" w:type="dxa"/>
            <w:tcBorders>
              <w:top w:val="single" w:sz="4" w:space="0" w:color="000000"/>
              <w:left w:val="single" w:sz="4" w:space="0" w:color="000000"/>
              <w:bottom w:val="single" w:sz="4" w:space="0" w:color="000000"/>
            </w:tcBorders>
          </w:tcPr>
          <w:p w14:paraId="341EBB4A"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00</w:t>
            </w:r>
          </w:p>
        </w:tc>
        <w:tc>
          <w:tcPr>
            <w:tcW w:w="798" w:type="dxa"/>
            <w:tcBorders>
              <w:top w:val="single" w:sz="4" w:space="0" w:color="000000"/>
              <w:left w:val="single" w:sz="4" w:space="0" w:color="000000"/>
              <w:bottom w:val="single" w:sz="4" w:space="0" w:color="000000"/>
            </w:tcBorders>
            <w:vAlign w:val="center"/>
          </w:tcPr>
          <w:p w14:paraId="1A03E51F" w14:textId="77777777" w:rsidR="00AD22F4" w:rsidRPr="009443B8" w:rsidRDefault="00AD22F4" w:rsidP="00690FCA">
            <w:pPr>
              <w:adjustRightInd w:val="0"/>
              <w:snapToGrid w:val="0"/>
              <w:spacing w:line="240" w:lineRule="atLeast"/>
              <w:jc w:val="right"/>
              <w:rPr>
                <w:rFonts w:ascii="標楷體" w:eastAsia="標楷體" w:hAnsi="標楷體"/>
              </w:rPr>
            </w:pPr>
            <w:r w:rsidRPr="009443B8">
              <w:rPr>
                <w:rFonts w:ascii="標楷體" w:eastAsia="標楷體" w:hAnsi="標楷體" w:cs="標楷體" w:hint="eastAsia"/>
              </w:rPr>
              <w:t>3</w:t>
            </w:r>
          </w:p>
        </w:tc>
        <w:tc>
          <w:tcPr>
            <w:tcW w:w="1332" w:type="dxa"/>
            <w:gridSpan w:val="2"/>
            <w:tcBorders>
              <w:top w:val="single" w:sz="4" w:space="0" w:color="000000"/>
              <w:left w:val="single" w:sz="4" w:space="0" w:color="000000"/>
              <w:bottom w:val="single" w:sz="4" w:space="0" w:color="000000"/>
            </w:tcBorders>
            <w:vAlign w:val="center"/>
          </w:tcPr>
          <w:p w14:paraId="22798492"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3</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00</w:t>
            </w:r>
          </w:p>
        </w:tc>
        <w:tc>
          <w:tcPr>
            <w:tcW w:w="2708" w:type="dxa"/>
            <w:tcBorders>
              <w:top w:val="single" w:sz="4" w:space="0" w:color="000000"/>
              <w:left w:val="single" w:sz="4" w:space="0" w:color="000000"/>
              <w:bottom w:val="single" w:sz="4" w:space="0" w:color="000000"/>
              <w:right w:val="single" w:sz="8" w:space="0" w:color="000000"/>
            </w:tcBorders>
            <w:vAlign w:val="center"/>
          </w:tcPr>
          <w:p w14:paraId="2ADF9242" w14:textId="77777777" w:rsidR="00AD22F4" w:rsidRPr="009443B8" w:rsidRDefault="00AD22F4" w:rsidP="00690FCA">
            <w:pPr>
              <w:adjustRightInd w:val="0"/>
              <w:snapToGrid w:val="0"/>
              <w:spacing w:line="240" w:lineRule="atLeast"/>
              <w:jc w:val="both"/>
              <w:rPr>
                <w:rFonts w:ascii="標楷體" w:eastAsia="標楷體" w:hAnsi="標楷體"/>
              </w:rPr>
            </w:pPr>
            <w:r w:rsidRPr="009443B8">
              <w:rPr>
                <w:rFonts w:ascii="標楷體" w:eastAsia="標楷體" w:hAnsi="標楷體" w:cs="標楷體" w:hint="eastAsia"/>
              </w:rPr>
              <w:t>內聘講師</w:t>
            </w:r>
          </w:p>
        </w:tc>
      </w:tr>
      <w:tr w:rsidR="00AD22F4" w:rsidRPr="009443B8" w14:paraId="5E215FE5" w14:textId="77777777" w:rsidTr="00690FCA">
        <w:trPr>
          <w:cantSplit/>
          <w:trHeight w:hRule="exact" w:val="532"/>
        </w:trPr>
        <w:tc>
          <w:tcPr>
            <w:tcW w:w="737" w:type="dxa"/>
            <w:vMerge/>
            <w:tcBorders>
              <w:left w:val="single" w:sz="4" w:space="0" w:color="000000"/>
              <w:right w:val="single" w:sz="4" w:space="0" w:color="auto"/>
            </w:tcBorders>
          </w:tcPr>
          <w:p w14:paraId="755DF64C" w14:textId="77777777" w:rsidR="00AD22F4" w:rsidRPr="009443B8" w:rsidRDefault="00AD22F4" w:rsidP="00690FCA">
            <w:pPr>
              <w:snapToGrid w:val="0"/>
              <w:spacing w:line="240" w:lineRule="exact"/>
              <w:rPr>
                <w:rFonts w:ascii="標楷體" w:eastAsia="標楷體" w:hAnsi="標楷體"/>
                <w:sz w:val="18"/>
                <w:szCs w:val="18"/>
              </w:rPr>
            </w:pPr>
          </w:p>
        </w:tc>
        <w:tc>
          <w:tcPr>
            <w:tcW w:w="1312" w:type="dxa"/>
            <w:tcBorders>
              <w:top w:val="single" w:sz="4" w:space="0" w:color="000000"/>
              <w:left w:val="single" w:sz="4" w:space="0" w:color="auto"/>
              <w:bottom w:val="single" w:sz="4" w:space="0" w:color="000000"/>
            </w:tcBorders>
          </w:tcPr>
          <w:p w14:paraId="30BEC08A" w14:textId="77777777" w:rsidR="00AD22F4" w:rsidRPr="009443B8" w:rsidRDefault="00AD22F4" w:rsidP="00690FCA">
            <w:pPr>
              <w:snapToGrid w:val="0"/>
              <w:spacing w:line="240" w:lineRule="exact"/>
              <w:rPr>
                <w:rFonts w:ascii="標楷體" w:eastAsia="標楷體" w:hAnsi="標楷體"/>
                <w:sz w:val="18"/>
                <w:szCs w:val="18"/>
              </w:rPr>
            </w:pPr>
            <w:r w:rsidRPr="009443B8">
              <w:rPr>
                <w:rFonts w:ascii="標楷體" w:eastAsia="標楷體" w:hAnsi="標楷體" w:cs="標楷體" w:hint="eastAsia"/>
                <w:sz w:val="18"/>
                <w:szCs w:val="18"/>
              </w:rPr>
              <w:t>全民健康保險補充保費</w:t>
            </w:r>
          </w:p>
        </w:tc>
        <w:tc>
          <w:tcPr>
            <w:tcW w:w="1521" w:type="dxa"/>
            <w:tcBorders>
              <w:top w:val="single" w:sz="4" w:space="0" w:color="000000"/>
              <w:left w:val="single" w:sz="4" w:space="0" w:color="000000"/>
              <w:bottom w:val="single" w:sz="4" w:space="0" w:color="000000"/>
            </w:tcBorders>
            <w:vAlign w:val="center"/>
          </w:tcPr>
          <w:p w14:paraId="20ED3C96"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63</w:t>
            </w:r>
          </w:p>
        </w:tc>
        <w:tc>
          <w:tcPr>
            <w:tcW w:w="798" w:type="dxa"/>
            <w:tcBorders>
              <w:top w:val="single" w:sz="4" w:space="0" w:color="000000"/>
              <w:left w:val="single" w:sz="4" w:space="0" w:color="000000"/>
              <w:bottom w:val="single" w:sz="4" w:space="0" w:color="000000"/>
            </w:tcBorders>
            <w:vAlign w:val="center"/>
          </w:tcPr>
          <w:p w14:paraId="483A00C9"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1</w:t>
            </w:r>
          </w:p>
        </w:tc>
        <w:tc>
          <w:tcPr>
            <w:tcW w:w="1332" w:type="dxa"/>
            <w:gridSpan w:val="2"/>
            <w:tcBorders>
              <w:top w:val="single" w:sz="4" w:space="0" w:color="000000"/>
              <w:left w:val="single" w:sz="4" w:space="0" w:color="000000"/>
              <w:bottom w:val="single" w:sz="4" w:space="0" w:color="000000"/>
            </w:tcBorders>
            <w:vAlign w:val="center"/>
          </w:tcPr>
          <w:p w14:paraId="743D04FE"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63</w:t>
            </w:r>
          </w:p>
        </w:tc>
        <w:tc>
          <w:tcPr>
            <w:tcW w:w="2708" w:type="dxa"/>
            <w:tcBorders>
              <w:top w:val="single" w:sz="4" w:space="0" w:color="000000"/>
              <w:left w:val="single" w:sz="4" w:space="0" w:color="000000"/>
              <w:bottom w:val="single" w:sz="4" w:space="0" w:color="000000"/>
              <w:right w:val="single" w:sz="8" w:space="0" w:color="000000"/>
            </w:tcBorders>
            <w:vAlign w:val="center"/>
          </w:tcPr>
          <w:p w14:paraId="63F58CA4" w14:textId="77777777" w:rsidR="00AD22F4" w:rsidRPr="009443B8" w:rsidRDefault="00AD22F4" w:rsidP="00690FCA">
            <w:pPr>
              <w:adjustRightInd w:val="0"/>
              <w:snapToGrid w:val="0"/>
              <w:spacing w:line="240" w:lineRule="atLeast"/>
              <w:jc w:val="both"/>
              <w:rPr>
                <w:rFonts w:ascii="標楷體" w:eastAsia="標楷體" w:hAnsi="標楷體" w:cs="標楷體"/>
              </w:rPr>
            </w:pPr>
            <w:r w:rsidRPr="009443B8">
              <w:rPr>
                <w:rFonts w:ascii="標楷體" w:eastAsia="標楷體" w:hAnsi="標楷體" w:cs="標楷體" w:hint="eastAsia"/>
              </w:rPr>
              <w:t>核實列支</w:t>
            </w:r>
            <w:r w:rsidRPr="009443B8">
              <w:rPr>
                <w:rFonts w:ascii="標楷體" w:eastAsia="標楷體" w:hAnsi="標楷體" w:cs="標楷體"/>
              </w:rPr>
              <w:t>(2</w:t>
            </w:r>
            <w:r w:rsidRPr="009443B8">
              <w:rPr>
                <w:rFonts w:ascii="標楷體" w:eastAsia="標楷體" w:hAnsi="標楷體" w:cs="標楷體" w:hint="eastAsia"/>
              </w:rPr>
              <w:t>.</w:t>
            </w:r>
            <w:r w:rsidRPr="009443B8">
              <w:rPr>
                <w:rFonts w:ascii="標楷體" w:eastAsia="標楷體" w:hAnsi="標楷體" w:cs="標楷體"/>
              </w:rPr>
              <w:t>11%)</w:t>
            </w:r>
          </w:p>
        </w:tc>
      </w:tr>
      <w:tr w:rsidR="00AD22F4" w:rsidRPr="009443B8" w14:paraId="2731DD1E" w14:textId="77777777" w:rsidTr="00690FCA">
        <w:trPr>
          <w:cantSplit/>
          <w:trHeight w:hRule="exact" w:val="994"/>
        </w:trPr>
        <w:tc>
          <w:tcPr>
            <w:tcW w:w="737" w:type="dxa"/>
            <w:vMerge/>
            <w:tcBorders>
              <w:left w:val="single" w:sz="4" w:space="0" w:color="000000"/>
              <w:right w:val="single" w:sz="4" w:space="0" w:color="auto"/>
            </w:tcBorders>
          </w:tcPr>
          <w:p w14:paraId="4168B8BF" w14:textId="77777777" w:rsidR="00AD22F4" w:rsidRPr="009443B8" w:rsidRDefault="00AD22F4" w:rsidP="00690FCA">
            <w:pPr>
              <w:snapToGrid w:val="0"/>
              <w:spacing w:line="240" w:lineRule="exact"/>
              <w:rPr>
                <w:rFonts w:ascii="標楷體" w:eastAsia="標楷體" w:hAnsi="標楷體" w:cs="標楷體"/>
                <w:sz w:val="20"/>
              </w:rPr>
            </w:pPr>
          </w:p>
        </w:tc>
        <w:tc>
          <w:tcPr>
            <w:tcW w:w="1312" w:type="dxa"/>
            <w:tcBorders>
              <w:top w:val="single" w:sz="4" w:space="0" w:color="000000"/>
              <w:left w:val="single" w:sz="4" w:space="0" w:color="auto"/>
              <w:bottom w:val="single" w:sz="4" w:space="0" w:color="000000"/>
            </w:tcBorders>
          </w:tcPr>
          <w:p w14:paraId="69844815" w14:textId="77777777" w:rsidR="00AD22F4" w:rsidRPr="009443B8" w:rsidRDefault="00AD22F4" w:rsidP="00690FCA">
            <w:pPr>
              <w:snapToGrid w:val="0"/>
              <w:spacing w:line="240" w:lineRule="exact"/>
              <w:rPr>
                <w:rFonts w:ascii="標楷體" w:eastAsia="標楷體" w:hAnsi="標楷體" w:cs="標楷體"/>
                <w:sz w:val="20"/>
              </w:rPr>
            </w:pPr>
            <w:r w:rsidRPr="009443B8">
              <w:rPr>
                <w:rFonts w:ascii="標楷體" w:eastAsia="標楷體" w:hAnsi="標楷體" w:cs="標楷體"/>
                <w:sz w:val="20"/>
              </w:rPr>
              <w:t>印刷費</w:t>
            </w:r>
          </w:p>
        </w:tc>
        <w:tc>
          <w:tcPr>
            <w:tcW w:w="1521" w:type="dxa"/>
            <w:tcBorders>
              <w:top w:val="single" w:sz="4" w:space="0" w:color="000000"/>
              <w:left w:val="single" w:sz="4" w:space="0" w:color="000000"/>
              <w:bottom w:val="single" w:sz="4" w:space="0" w:color="000000"/>
            </w:tcBorders>
            <w:vAlign w:val="center"/>
          </w:tcPr>
          <w:p w14:paraId="12CE3F86"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color w:val="FF0000"/>
              </w:rPr>
              <w:t>100</w:t>
            </w:r>
          </w:p>
        </w:tc>
        <w:tc>
          <w:tcPr>
            <w:tcW w:w="798" w:type="dxa"/>
            <w:tcBorders>
              <w:top w:val="single" w:sz="4" w:space="0" w:color="000000"/>
              <w:left w:val="single" w:sz="4" w:space="0" w:color="000000"/>
              <w:bottom w:val="single" w:sz="4" w:space="0" w:color="000000"/>
            </w:tcBorders>
            <w:vAlign w:val="center"/>
          </w:tcPr>
          <w:p w14:paraId="0D67AEC1"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hint="eastAsia"/>
                <w:color w:val="FF0000"/>
              </w:rPr>
              <w:t>1</w:t>
            </w:r>
            <w:r w:rsidRPr="0030646C">
              <w:rPr>
                <w:rFonts w:ascii="標楷體" w:eastAsia="標楷體" w:hAnsi="標楷體" w:cs="標楷體"/>
                <w:color w:val="FF0000"/>
              </w:rPr>
              <w:t>15</w:t>
            </w:r>
          </w:p>
        </w:tc>
        <w:tc>
          <w:tcPr>
            <w:tcW w:w="1332" w:type="dxa"/>
            <w:gridSpan w:val="2"/>
            <w:tcBorders>
              <w:top w:val="single" w:sz="4" w:space="0" w:color="000000"/>
              <w:left w:val="single" w:sz="4" w:space="0" w:color="000000"/>
              <w:bottom w:val="single" w:sz="4" w:space="0" w:color="000000"/>
            </w:tcBorders>
            <w:vAlign w:val="center"/>
          </w:tcPr>
          <w:p w14:paraId="5DA7E8FE"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hint="eastAsia"/>
                <w:color w:val="FF0000"/>
              </w:rPr>
              <w:t>1</w:t>
            </w:r>
            <w:r w:rsidRPr="0030646C">
              <w:rPr>
                <w:rFonts w:ascii="標楷體" w:eastAsia="標楷體" w:hAnsi="標楷體" w:cs="標楷體"/>
                <w:color w:val="FF0000"/>
              </w:rPr>
              <w:t>1</w:t>
            </w:r>
            <w:r w:rsidRPr="0030646C">
              <w:rPr>
                <w:rFonts w:ascii="標楷體" w:eastAsia="標楷體" w:hAnsi="標楷體" w:cs="標楷體" w:hint="eastAsia"/>
                <w:color w:val="FF0000"/>
              </w:rPr>
              <w:t>,</w:t>
            </w:r>
            <w:r w:rsidRPr="0030646C">
              <w:rPr>
                <w:rFonts w:ascii="標楷體" w:eastAsia="標楷體" w:hAnsi="標楷體" w:cs="標楷體"/>
                <w:color w:val="FF0000"/>
              </w:rPr>
              <w:t>5</w:t>
            </w:r>
            <w:r w:rsidRPr="0030646C">
              <w:rPr>
                <w:rFonts w:ascii="標楷體" w:eastAsia="標楷體" w:hAnsi="標楷體" w:cs="標楷體" w:hint="eastAsia"/>
                <w:color w:val="FF0000"/>
              </w:rPr>
              <w:t>00</w:t>
            </w:r>
          </w:p>
        </w:tc>
        <w:tc>
          <w:tcPr>
            <w:tcW w:w="2708" w:type="dxa"/>
            <w:tcBorders>
              <w:top w:val="single" w:sz="4" w:space="0" w:color="000000"/>
              <w:left w:val="single" w:sz="4" w:space="0" w:color="000000"/>
              <w:bottom w:val="single" w:sz="4" w:space="0" w:color="000000"/>
              <w:right w:val="single" w:sz="8" w:space="0" w:color="000000"/>
            </w:tcBorders>
            <w:vAlign w:val="center"/>
          </w:tcPr>
          <w:p w14:paraId="0DA25209" w14:textId="77777777" w:rsidR="00AD22F4" w:rsidRPr="009443B8" w:rsidRDefault="00AD22F4" w:rsidP="00690FCA">
            <w:pPr>
              <w:adjustRightInd w:val="0"/>
              <w:snapToGrid w:val="0"/>
              <w:spacing w:line="240" w:lineRule="atLeast"/>
              <w:jc w:val="both"/>
              <w:rPr>
                <w:rFonts w:ascii="標楷體" w:eastAsia="標楷體" w:hAnsi="標楷體" w:cs="標楷體"/>
              </w:rPr>
            </w:pPr>
            <w:r w:rsidRPr="009443B8">
              <w:rPr>
                <w:rFonts w:ascii="標楷體" w:eastAsia="標楷體" w:hAnsi="標楷體" w:cs="標楷體"/>
              </w:rPr>
              <w:t>講義、研習手冊以每人新台幣</w:t>
            </w:r>
            <w:r w:rsidRPr="009443B8">
              <w:rPr>
                <w:rFonts w:ascii="標楷體" w:eastAsia="標楷體" w:hAnsi="標楷體" w:cs="標楷體" w:hint="eastAsia"/>
              </w:rPr>
              <w:t>100元為限</w:t>
            </w:r>
          </w:p>
        </w:tc>
      </w:tr>
      <w:tr w:rsidR="00AD22F4" w:rsidRPr="009443B8" w14:paraId="584C8520" w14:textId="77777777" w:rsidTr="00690FCA">
        <w:trPr>
          <w:cantSplit/>
          <w:trHeight w:hRule="exact" w:val="288"/>
        </w:trPr>
        <w:tc>
          <w:tcPr>
            <w:tcW w:w="737" w:type="dxa"/>
            <w:vMerge/>
            <w:tcBorders>
              <w:left w:val="single" w:sz="4" w:space="0" w:color="000000"/>
              <w:bottom w:val="single" w:sz="4" w:space="0" w:color="000000"/>
              <w:right w:val="single" w:sz="4" w:space="0" w:color="auto"/>
            </w:tcBorders>
          </w:tcPr>
          <w:p w14:paraId="3EFC8411" w14:textId="77777777" w:rsidR="00AD22F4" w:rsidRPr="009443B8" w:rsidRDefault="00AD22F4" w:rsidP="00690FCA">
            <w:pPr>
              <w:snapToGrid w:val="0"/>
              <w:spacing w:line="240" w:lineRule="exact"/>
              <w:rPr>
                <w:rFonts w:ascii="標楷體" w:eastAsia="標楷體" w:hAnsi="標楷體"/>
                <w:sz w:val="20"/>
              </w:rPr>
            </w:pPr>
          </w:p>
        </w:tc>
        <w:tc>
          <w:tcPr>
            <w:tcW w:w="1312" w:type="dxa"/>
            <w:tcBorders>
              <w:top w:val="single" w:sz="4" w:space="0" w:color="000000"/>
              <w:left w:val="single" w:sz="4" w:space="0" w:color="auto"/>
              <w:bottom w:val="single" w:sz="4" w:space="0" w:color="000000"/>
            </w:tcBorders>
          </w:tcPr>
          <w:p w14:paraId="7863548B" w14:textId="13107ED2" w:rsidR="00AD22F4" w:rsidRPr="0028390F" w:rsidRDefault="0028390F" w:rsidP="00690FCA">
            <w:pPr>
              <w:snapToGrid w:val="0"/>
              <w:spacing w:line="240" w:lineRule="exact"/>
              <w:rPr>
                <w:rFonts w:ascii="標楷體" w:eastAsia="標楷體" w:hAnsi="標楷體" w:cs="標楷體"/>
                <w:color w:val="FF0000"/>
                <w:sz w:val="20"/>
              </w:rPr>
            </w:pPr>
            <w:r w:rsidRPr="0028390F">
              <w:rPr>
                <w:rFonts w:ascii="標楷體" w:eastAsia="標楷體" w:hAnsi="標楷體" w:cs="標楷體" w:hint="eastAsia"/>
                <w:color w:val="FF0000"/>
                <w:sz w:val="20"/>
              </w:rPr>
              <w:t>教材教具</w:t>
            </w:r>
            <w:r w:rsidR="00AD22F4" w:rsidRPr="0028390F">
              <w:rPr>
                <w:rFonts w:ascii="標楷體" w:eastAsia="標楷體" w:hAnsi="標楷體" w:cs="標楷體" w:hint="eastAsia"/>
                <w:color w:val="FF0000"/>
                <w:sz w:val="20"/>
              </w:rPr>
              <w:t>費</w:t>
            </w:r>
          </w:p>
        </w:tc>
        <w:tc>
          <w:tcPr>
            <w:tcW w:w="1521" w:type="dxa"/>
            <w:tcBorders>
              <w:top w:val="single" w:sz="4" w:space="0" w:color="000000"/>
              <w:left w:val="single" w:sz="4" w:space="0" w:color="000000"/>
              <w:bottom w:val="single" w:sz="4" w:space="0" w:color="000000"/>
            </w:tcBorders>
            <w:vAlign w:val="center"/>
          </w:tcPr>
          <w:p w14:paraId="15AF4692"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hint="eastAsia"/>
                <w:color w:val="FF0000"/>
              </w:rPr>
              <w:t>1</w:t>
            </w:r>
            <w:r w:rsidRPr="0030646C">
              <w:rPr>
                <w:rFonts w:ascii="標楷體" w:eastAsia="標楷體" w:hAnsi="標楷體" w:cs="標楷體"/>
                <w:color w:val="FF0000"/>
              </w:rPr>
              <w:t>00</w:t>
            </w:r>
          </w:p>
        </w:tc>
        <w:tc>
          <w:tcPr>
            <w:tcW w:w="798" w:type="dxa"/>
            <w:tcBorders>
              <w:top w:val="single" w:sz="4" w:space="0" w:color="000000"/>
              <w:left w:val="single" w:sz="4" w:space="0" w:color="000000"/>
              <w:bottom w:val="single" w:sz="4" w:space="0" w:color="000000"/>
            </w:tcBorders>
            <w:vAlign w:val="center"/>
          </w:tcPr>
          <w:p w14:paraId="0032FC13"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hint="eastAsia"/>
                <w:color w:val="FF0000"/>
              </w:rPr>
              <w:t>1</w:t>
            </w:r>
            <w:r w:rsidRPr="0030646C">
              <w:rPr>
                <w:rFonts w:ascii="標楷體" w:eastAsia="標楷體" w:hAnsi="標楷體" w:cs="標楷體"/>
                <w:color w:val="FF0000"/>
              </w:rPr>
              <w:t>15</w:t>
            </w:r>
          </w:p>
        </w:tc>
        <w:tc>
          <w:tcPr>
            <w:tcW w:w="1332" w:type="dxa"/>
            <w:gridSpan w:val="2"/>
            <w:tcBorders>
              <w:top w:val="single" w:sz="4" w:space="0" w:color="000000"/>
              <w:left w:val="single" w:sz="4" w:space="0" w:color="000000"/>
              <w:bottom w:val="single" w:sz="4" w:space="0" w:color="000000"/>
            </w:tcBorders>
            <w:vAlign w:val="center"/>
          </w:tcPr>
          <w:p w14:paraId="3EFD1EBF" w14:textId="77777777" w:rsidR="00AD22F4" w:rsidRPr="0030646C" w:rsidRDefault="00AD22F4" w:rsidP="00690FCA">
            <w:pPr>
              <w:wordWrap w:val="0"/>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hint="eastAsia"/>
                <w:color w:val="FF0000"/>
              </w:rPr>
              <w:t>1</w:t>
            </w:r>
            <w:r w:rsidRPr="0030646C">
              <w:rPr>
                <w:rFonts w:ascii="標楷體" w:eastAsia="標楷體" w:hAnsi="標楷體" w:cs="標楷體"/>
                <w:color w:val="FF0000"/>
              </w:rPr>
              <w:t>1</w:t>
            </w:r>
            <w:r w:rsidRPr="0030646C">
              <w:rPr>
                <w:rFonts w:ascii="標楷體" w:eastAsia="標楷體" w:hAnsi="標楷體" w:cs="標楷體" w:hint="eastAsia"/>
                <w:color w:val="FF0000"/>
              </w:rPr>
              <w:t>,</w:t>
            </w:r>
            <w:r w:rsidRPr="0030646C">
              <w:rPr>
                <w:rFonts w:ascii="標楷體" w:eastAsia="標楷體" w:hAnsi="標楷體" w:cs="標楷體"/>
                <w:color w:val="FF0000"/>
              </w:rPr>
              <w:t>5</w:t>
            </w:r>
            <w:r w:rsidRPr="0030646C">
              <w:rPr>
                <w:rFonts w:ascii="標楷體" w:eastAsia="標楷體" w:hAnsi="標楷體" w:cs="標楷體" w:hint="eastAsia"/>
                <w:color w:val="FF0000"/>
              </w:rPr>
              <w:t>00</w:t>
            </w:r>
          </w:p>
        </w:tc>
        <w:tc>
          <w:tcPr>
            <w:tcW w:w="2708" w:type="dxa"/>
            <w:tcBorders>
              <w:top w:val="single" w:sz="4" w:space="0" w:color="000000"/>
              <w:left w:val="single" w:sz="4" w:space="0" w:color="000000"/>
              <w:bottom w:val="single" w:sz="4" w:space="0" w:color="000000"/>
              <w:right w:val="single" w:sz="8" w:space="0" w:color="000000"/>
            </w:tcBorders>
          </w:tcPr>
          <w:p w14:paraId="0F9167EC" w14:textId="7A70ECC6" w:rsidR="00AD22F4" w:rsidRPr="0028390F" w:rsidRDefault="0028390F" w:rsidP="00690FCA">
            <w:pPr>
              <w:snapToGrid w:val="0"/>
              <w:jc w:val="both"/>
              <w:rPr>
                <w:rFonts w:ascii="標楷體" w:eastAsia="標楷體" w:hAnsi="標楷體"/>
                <w:color w:val="FF0000"/>
                <w:sz w:val="20"/>
                <w:szCs w:val="20"/>
              </w:rPr>
            </w:pPr>
            <w:r w:rsidRPr="0028390F">
              <w:rPr>
                <w:rFonts w:ascii="標楷體" w:eastAsia="標楷體" w:hAnsi="標楷體"/>
                <w:color w:val="FF0000"/>
                <w:sz w:val="20"/>
                <w:szCs w:val="20"/>
              </w:rPr>
              <w:t>學員可帶學回校教學使用</w:t>
            </w:r>
          </w:p>
        </w:tc>
      </w:tr>
      <w:tr w:rsidR="00AD22F4" w:rsidRPr="009443B8" w14:paraId="57D469AF" w14:textId="77777777" w:rsidTr="00690FCA">
        <w:trPr>
          <w:cantSplit/>
          <w:trHeight w:hRule="exact" w:val="288"/>
        </w:trPr>
        <w:tc>
          <w:tcPr>
            <w:tcW w:w="737" w:type="dxa"/>
            <w:vMerge/>
            <w:tcBorders>
              <w:left w:val="single" w:sz="4" w:space="0" w:color="000000"/>
              <w:bottom w:val="single" w:sz="4" w:space="0" w:color="000000"/>
              <w:right w:val="single" w:sz="4" w:space="0" w:color="auto"/>
            </w:tcBorders>
          </w:tcPr>
          <w:p w14:paraId="0A9C05E7" w14:textId="77777777" w:rsidR="00AD22F4" w:rsidRPr="009443B8" w:rsidRDefault="00AD22F4" w:rsidP="00690FCA">
            <w:pPr>
              <w:snapToGrid w:val="0"/>
              <w:spacing w:line="240" w:lineRule="exact"/>
              <w:rPr>
                <w:rFonts w:ascii="標楷體" w:eastAsia="標楷體" w:hAnsi="標楷體"/>
                <w:sz w:val="20"/>
              </w:rPr>
            </w:pPr>
          </w:p>
        </w:tc>
        <w:tc>
          <w:tcPr>
            <w:tcW w:w="1312" w:type="dxa"/>
            <w:tcBorders>
              <w:top w:val="single" w:sz="4" w:space="0" w:color="000000"/>
              <w:left w:val="single" w:sz="4" w:space="0" w:color="auto"/>
              <w:bottom w:val="single" w:sz="4" w:space="0" w:color="000000"/>
            </w:tcBorders>
          </w:tcPr>
          <w:p w14:paraId="1E9B2A43" w14:textId="77777777" w:rsidR="00AD22F4" w:rsidRPr="009443B8" w:rsidRDefault="00AD22F4" w:rsidP="00690FCA">
            <w:pPr>
              <w:snapToGrid w:val="0"/>
              <w:spacing w:line="240" w:lineRule="exact"/>
              <w:rPr>
                <w:rFonts w:ascii="標楷體" w:eastAsia="標楷體" w:hAnsi="標楷體"/>
                <w:sz w:val="20"/>
              </w:rPr>
            </w:pPr>
            <w:r>
              <w:rPr>
                <w:rFonts w:ascii="標楷體" w:eastAsia="標楷體" w:hAnsi="標楷體"/>
                <w:sz w:val="20"/>
              </w:rPr>
              <w:t>茶水費</w:t>
            </w:r>
          </w:p>
        </w:tc>
        <w:tc>
          <w:tcPr>
            <w:tcW w:w="1521" w:type="dxa"/>
            <w:tcBorders>
              <w:top w:val="single" w:sz="4" w:space="0" w:color="000000"/>
              <w:left w:val="single" w:sz="4" w:space="0" w:color="000000"/>
              <w:bottom w:val="single" w:sz="4" w:space="0" w:color="000000"/>
            </w:tcBorders>
            <w:vAlign w:val="center"/>
          </w:tcPr>
          <w:p w14:paraId="41B120C9"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hint="eastAsia"/>
                <w:color w:val="FF0000"/>
              </w:rPr>
              <w:t>1</w:t>
            </w:r>
            <w:r w:rsidRPr="0030646C">
              <w:rPr>
                <w:rFonts w:ascii="標楷體" w:eastAsia="標楷體" w:hAnsi="標楷體" w:cs="標楷體"/>
                <w:color w:val="FF0000"/>
              </w:rPr>
              <w:t>0</w:t>
            </w:r>
          </w:p>
        </w:tc>
        <w:tc>
          <w:tcPr>
            <w:tcW w:w="798" w:type="dxa"/>
            <w:tcBorders>
              <w:top w:val="single" w:sz="4" w:space="0" w:color="000000"/>
              <w:left w:val="single" w:sz="4" w:space="0" w:color="000000"/>
              <w:bottom w:val="single" w:sz="4" w:space="0" w:color="000000"/>
            </w:tcBorders>
            <w:vAlign w:val="center"/>
          </w:tcPr>
          <w:p w14:paraId="43438DB2"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hint="eastAsia"/>
                <w:color w:val="FF0000"/>
              </w:rPr>
              <w:t>1</w:t>
            </w:r>
            <w:r w:rsidRPr="0030646C">
              <w:rPr>
                <w:rFonts w:ascii="標楷體" w:eastAsia="標楷體" w:hAnsi="標楷體" w:cs="標楷體"/>
                <w:color w:val="FF0000"/>
              </w:rPr>
              <w:t>15</w:t>
            </w:r>
          </w:p>
        </w:tc>
        <w:tc>
          <w:tcPr>
            <w:tcW w:w="1332" w:type="dxa"/>
            <w:gridSpan w:val="2"/>
            <w:tcBorders>
              <w:top w:val="single" w:sz="4" w:space="0" w:color="000000"/>
              <w:left w:val="single" w:sz="4" w:space="0" w:color="000000"/>
              <w:bottom w:val="single" w:sz="4" w:space="0" w:color="000000"/>
            </w:tcBorders>
            <w:vAlign w:val="center"/>
          </w:tcPr>
          <w:p w14:paraId="119FB4DE" w14:textId="77777777" w:rsidR="00AD22F4" w:rsidRPr="0030646C" w:rsidRDefault="00AD22F4" w:rsidP="00690FCA">
            <w:pPr>
              <w:wordWrap w:val="0"/>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hint="eastAsia"/>
                <w:color w:val="FF0000"/>
              </w:rPr>
              <w:t>1,</w:t>
            </w:r>
            <w:r w:rsidRPr="0030646C">
              <w:rPr>
                <w:rFonts w:ascii="標楷體" w:eastAsia="標楷體" w:hAnsi="標楷體" w:cs="標楷體"/>
                <w:color w:val="FF0000"/>
              </w:rPr>
              <w:t>150</w:t>
            </w:r>
          </w:p>
        </w:tc>
        <w:tc>
          <w:tcPr>
            <w:tcW w:w="2708" w:type="dxa"/>
            <w:tcBorders>
              <w:top w:val="single" w:sz="4" w:space="0" w:color="000000"/>
              <w:left w:val="single" w:sz="4" w:space="0" w:color="000000"/>
              <w:bottom w:val="single" w:sz="4" w:space="0" w:color="000000"/>
              <w:right w:val="single" w:sz="8" w:space="0" w:color="000000"/>
            </w:tcBorders>
          </w:tcPr>
          <w:p w14:paraId="36EA5BE6" w14:textId="77777777" w:rsidR="00AD22F4" w:rsidRPr="00E51AE1" w:rsidRDefault="00AD22F4" w:rsidP="00690FCA">
            <w:pPr>
              <w:snapToGrid w:val="0"/>
              <w:jc w:val="both"/>
              <w:rPr>
                <w:rFonts w:ascii="標楷體" w:eastAsia="標楷體" w:hAnsi="標楷體"/>
                <w:sz w:val="20"/>
                <w:szCs w:val="20"/>
              </w:rPr>
            </w:pPr>
          </w:p>
        </w:tc>
      </w:tr>
      <w:tr w:rsidR="00AD22F4" w:rsidRPr="009443B8" w14:paraId="53330328" w14:textId="77777777" w:rsidTr="00690FCA">
        <w:trPr>
          <w:cantSplit/>
          <w:trHeight w:hRule="exact" w:val="282"/>
        </w:trPr>
        <w:tc>
          <w:tcPr>
            <w:tcW w:w="737" w:type="dxa"/>
            <w:tcBorders>
              <w:top w:val="single" w:sz="4" w:space="0" w:color="000000"/>
              <w:left w:val="single" w:sz="4" w:space="0" w:color="000000"/>
              <w:bottom w:val="single" w:sz="4" w:space="0" w:color="000000"/>
              <w:right w:val="single" w:sz="4" w:space="0" w:color="auto"/>
            </w:tcBorders>
            <w:vAlign w:val="center"/>
          </w:tcPr>
          <w:p w14:paraId="0AE74455"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雜支</w:t>
            </w:r>
          </w:p>
        </w:tc>
        <w:tc>
          <w:tcPr>
            <w:tcW w:w="1312" w:type="dxa"/>
            <w:tcBorders>
              <w:top w:val="single" w:sz="4" w:space="0" w:color="000000"/>
              <w:left w:val="single" w:sz="4" w:space="0" w:color="auto"/>
              <w:bottom w:val="single" w:sz="4" w:space="0" w:color="000000"/>
            </w:tcBorders>
          </w:tcPr>
          <w:p w14:paraId="6535179D" w14:textId="77777777" w:rsidR="00AD22F4" w:rsidRPr="009443B8" w:rsidRDefault="00AD22F4" w:rsidP="00690FCA">
            <w:pPr>
              <w:snapToGrid w:val="0"/>
              <w:spacing w:line="440" w:lineRule="exact"/>
              <w:rPr>
                <w:rFonts w:ascii="標楷體" w:eastAsia="標楷體" w:hAnsi="標楷體"/>
                <w:sz w:val="20"/>
              </w:rPr>
            </w:pPr>
          </w:p>
        </w:tc>
        <w:tc>
          <w:tcPr>
            <w:tcW w:w="1521" w:type="dxa"/>
            <w:tcBorders>
              <w:top w:val="single" w:sz="4" w:space="0" w:color="000000"/>
              <w:left w:val="single" w:sz="4" w:space="0" w:color="000000"/>
              <w:bottom w:val="single" w:sz="4" w:space="0" w:color="000000"/>
            </w:tcBorders>
            <w:vAlign w:val="center"/>
          </w:tcPr>
          <w:p w14:paraId="40D7DEB7"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r>
              <w:rPr>
                <w:rFonts w:ascii="標楷體" w:eastAsia="標楷體" w:hAnsi="標楷體" w:cs="標楷體"/>
              </w:rPr>
              <w:t>05</w:t>
            </w:r>
            <w:r w:rsidRPr="009443B8">
              <w:rPr>
                <w:rFonts w:ascii="標楷體" w:eastAsia="標楷體" w:hAnsi="標楷體" w:cs="標楷體" w:hint="eastAsia"/>
              </w:rPr>
              <w:t>0</w:t>
            </w:r>
          </w:p>
        </w:tc>
        <w:tc>
          <w:tcPr>
            <w:tcW w:w="798" w:type="dxa"/>
            <w:tcBorders>
              <w:top w:val="single" w:sz="4" w:space="0" w:color="000000"/>
              <w:left w:val="single" w:sz="4" w:space="0" w:color="000000"/>
              <w:bottom w:val="single" w:sz="4" w:space="0" w:color="000000"/>
            </w:tcBorders>
            <w:vAlign w:val="center"/>
          </w:tcPr>
          <w:p w14:paraId="3487F5E9"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p>
        </w:tc>
        <w:tc>
          <w:tcPr>
            <w:tcW w:w="1332" w:type="dxa"/>
            <w:gridSpan w:val="2"/>
            <w:tcBorders>
              <w:top w:val="single" w:sz="4" w:space="0" w:color="000000"/>
              <w:left w:val="single" w:sz="4" w:space="0" w:color="000000"/>
              <w:bottom w:val="single" w:sz="4" w:space="0" w:color="000000"/>
            </w:tcBorders>
            <w:vAlign w:val="center"/>
          </w:tcPr>
          <w:p w14:paraId="5EF1C6E8"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r w:rsidRPr="009443B8">
              <w:rPr>
                <w:rFonts w:ascii="標楷體" w:eastAsia="標楷體" w:hAnsi="標楷體" w:cs="標楷體"/>
              </w:rPr>
              <w:t>,</w:t>
            </w:r>
            <w:r>
              <w:rPr>
                <w:rFonts w:ascii="標楷體" w:eastAsia="標楷體" w:hAnsi="標楷體" w:cs="標楷體"/>
              </w:rPr>
              <w:t>05</w:t>
            </w:r>
            <w:r w:rsidRPr="009443B8">
              <w:rPr>
                <w:rFonts w:ascii="標楷體" w:eastAsia="標楷體" w:hAnsi="標楷體" w:cs="標楷體" w:hint="eastAsia"/>
              </w:rPr>
              <w:t>0</w:t>
            </w:r>
          </w:p>
        </w:tc>
        <w:tc>
          <w:tcPr>
            <w:tcW w:w="2708" w:type="dxa"/>
            <w:tcBorders>
              <w:top w:val="single" w:sz="4" w:space="0" w:color="000000"/>
              <w:left w:val="single" w:sz="4" w:space="0" w:color="000000"/>
              <w:bottom w:val="single" w:sz="4" w:space="0" w:color="000000"/>
              <w:right w:val="single" w:sz="8" w:space="0" w:color="000000"/>
            </w:tcBorders>
          </w:tcPr>
          <w:p w14:paraId="7C689542" w14:textId="77777777" w:rsidR="00AD22F4" w:rsidRPr="009443B8" w:rsidRDefault="00AD22F4" w:rsidP="00690FCA">
            <w:pPr>
              <w:adjustRightInd w:val="0"/>
              <w:snapToGrid w:val="0"/>
              <w:spacing w:line="240" w:lineRule="atLeast"/>
              <w:rPr>
                <w:rFonts w:ascii="標楷體" w:eastAsia="標楷體" w:hAnsi="標楷體" w:cs="標楷體"/>
              </w:rPr>
            </w:pPr>
            <w:r w:rsidRPr="009443B8">
              <w:rPr>
                <w:rFonts w:ascii="標楷體" w:eastAsia="標楷體" w:hAnsi="標楷體" w:cs="標楷體"/>
              </w:rPr>
              <w:t>5</w:t>
            </w:r>
            <w:r w:rsidRPr="009443B8">
              <w:rPr>
                <w:rFonts w:ascii="標楷體" w:eastAsia="標楷體" w:hAnsi="標楷體" w:cs="標楷體" w:hint="eastAsia"/>
              </w:rPr>
              <w:t>％為限</w:t>
            </w:r>
          </w:p>
        </w:tc>
      </w:tr>
      <w:tr w:rsidR="00AD22F4" w:rsidRPr="009443B8" w14:paraId="795DDF88" w14:textId="77777777" w:rsidTr="00690FCA">
        <w:trPr>
          <w:cantSplit/>
          <w:trHeight w:hRule="exact" w:val="285"/>
        </w:trPr>
        <w:tc>
          <w:tcPr>
            <w:tcW w:w="737" w:type="dxa"/>
            <w:tcBorders>
              <w:top w:val="single" w:sz="4" w:space="0" w:color="000000"/>
              <w:left w:val="single" w:sz="4" w:space="0" w:color="000000"/>
              <w:bottom w:val="single" w:sz="4" w:space="0" w:color="000000"/>
              <w:right w:val="single" w:sz="4" w:space="0" w:color="auto"/>
            </w:tcBorders>
            <w:vAlign w:val="center"/>
          </w:tcPr>
          <w:p w14:paraId="670CEADF"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合計</w:t>
            </w:r>
          </w:p>
        </w:tc>
        <w:tc>
          <w:tcPr>
            <w:tcW w:w="1312" w:type="dxa"/>
            <w:tcBorders>
              <w:top w:val="single" w:sz="4" w:space="0" w:color="000000"/>
              <w:left w:val="single" w:sz="4" w:space="0" w:color="auto"/>
              <w:bottom w:val="single" w:sz="4" w:space="0" w:color="000000"/>
            </w:tcBorders>
          </w:tcPr>
          <w:p w14:paraId="759B68F1" w14:textId="77777777" w:rsidR="00AD22F4" w:rsidRPr="009443B8" w:rsidRDefault="00AD22F4" w:rsidP="00690FCA">
            <w:pPr>
              <w:snapToGrid w:val="0"/>
              <w:spacing w:line="440" w:lineRule="exact"/>
              <w:jc w:val="right"/>
              <w:rPr>
                <w:rFonts w:ascii="標楷體" w:eastAsia="標楷體" w:hAnsi="標楷體"/>
                <w:sz w:val="20"/>
              </w:rPr>
            </w:pPr>
          </w:p>
        </w:tc>
        <w:tc>
          <w:tcPr>
            <w:tcW w:w="1521" w:type="dxa"/>
            <w:tcBorders>
              <w:top w:val="single" w:sz="4" w:space="0" w:color="000000"/>
              <w:left w:val="single" w:sz="4" w:space="0" w:color="000000"/>
              <w:bottom w:val="single" w:sz="4" w:space="0" w:color="000000"/>
            </w:tcBorders>
            <w:vAlign w:val="center"/>
          </w:tcPr>
          <w:p w14:paraId="6615D006"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798" w:type="dxa"/>
            <w:tcBorders>
              <w:top w:val="single" w:sz="4" w:space="0" w:color="000000"/>
              <w:left w:val="single" w:sz="4" w:space="0" w:color="000000"/>
              <w:bottom w:val="single" w:sz="4" w:space="0" w:color="000000"/>
            </w:tcBorders>
            <w:vAlign w:val="center"/>
          </w:tcPr>
          <w:p w14:paraId="6DDA545D"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1332" w:type="dxa"/>
            <w:gridSpan w:val="2"/>
            <w:tcBorders>
              <w:top w:val="single" w:sz="4" w:space="0" w:color="000000"/>
              <w:left w:val="single" w:sz="4" w:space="0" w:color="000000"/>
              <w:bottom w:val="single" w:sz="4" w:space="0" w:color="000000"/>
            </w:tcBorders>
            <w:vAlign w:val="center"/>
          </w:tcPr>
          <w:p w14:paraId="6BE359FC"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28</w:t>
            </w:r>
            <w:r w:rsidRPr="009443B8">
              <w:rPr>
                <w:rFonts w:ascii="標楷體" w:eastAsia="標楷體" w:hAnsi="標楷體" w:cs="標楷體"/>
              </w:rPr>
              <w:t>,</w:t>
            </w:r>
            <w:r w:rsidRPr="009443B8">
              <w:rPr>
                <w:rFonts w:ascii="標楷體" w:eastAsia="標楷體" w:hAnsi="標楷體" w:cs="標楷體" w:hint="eastAsia"/>
              </w:rPr>
              <w:t>2</w:t>
            </w:r>
            <w:r w:rsidRPr="009443B8">
              <w:rPr>
                <w:rFonts w:ascii="標楷體" w:eastAsia="標楷體" w:hAnsi="標楷體" w:cs="標楷體"/>
              </w:rPr>
              <w:t>63</w:t>
            </w:r>
          </w:p>
        </w:tc>
        <w:tc>
          <w:tcPr>
            <w:tcW w:w="2708" w:type="dxa"/>
            <w:tcBorders>
              <w:top w:val="single" w:sz="4" w:space="0" w:color="000000"/>
              <w:left w:val="single" w:sz="4" w:space="0" w:color="000000"/>
              <w:bottom w:val="single" w:sz="4" w:space="0" w:color="000000"/>
              <w:right w:val="single" w:sz="8" w:space="0" w:color="000000"/>
            </w:tcBorders>
          </w:tcPr>
          <w:p w14:paraId="0C000F76" w14:textId="77777777" w:rsidR="00AD22F4" w:rsidRPr="009443B8" w:rsidRDefault="00AD22F4" w:rsidP="00690FCA">
            <w:pPr>
              <w:adjustRightInd w:val="0"/>
              <w:snapToGrid w:val="0"/>
              <w:spacing w:line="240" w:lineRule="atLeast"/>
              <w:rPr>
                <w:rFonts w:ascii="標楷體" w:eastAsia="標楷體" w:hAnsi="標楷體" w:cs="標楷體"/>
              </w:rPr>
            </w:pPr>
          </w:p>
        </w:tc>
      </w:tr>
    </w:tbl>
    <w:p w14:paraId="2155510E" w14:textId="77777777" w:rsidR="00AD22F4" w:rsidRPr="009443B8" w:rsidRDefault="00AD22F4" w:rsidP="00AD22F4">
      <w:pPr>
        <w:snapToGrid w:val="0"/>
        <w:rPr>
          <w:rFonts w:ascii="標楷體" w:eastAsia="標楷體" w:hAnsi="標楷體"/>
        </w:rPr>
      </w:pPr>
    </w:p>
    <w:p w14:paraId="6113483F" w14:textId="77777777" w:rsidR="00AD22F4" w:rsidRPr="009443B8" w:rsidRDefault="00AD22F4" w:rsidP="00AD22F4">
      <w:pPr>
        <w:snapToGrid w:val="0"/>
        <w:rPr>
          <w:rFonts w:ascii="標楷體" w:eastAsia="標楷體" w:hAnsi="標楷體" w:cs="標楷體"/>
        </w:rPr>
      </w:pPr>
      <w:r w:rsidRPr="009443B8">
        <w:rPr>
          <w:rFonts w:ascii="標楷體" w:eastAsia="標楷體" w:hAnsi="標楷體" w:hint="eastAsia"/>
        </w:rPr>
        <w:t>八、成效評估之實施：</w:t>
      </w:r>
    </w:p>
    <w:p w14:paraId="3BC781A3" w14:textId="77777777" w:rsidR="00AD22F4" w:rsidRPr="009443B8" w:rsidRDefault="00AD22F4" w:rsidP="00AD22F4">
      <w:pPr>
        <w:pStyle w:val="af2"/>
        <w:numPr>
          <w:ilvl w:val="0"/>
          <w:numId w:val="2"/>
        </w:numPr>
        <w:snapToGrid w:val="0"/>
        <w:rPr>
          <w:rFonts w:ascii="標楷體" w:eastAsia="標楷體" w:hAnsi="標楷體"/>
          <w:lang w:eastAsia="zh-TW"/>
        </w:rPr>
      </w:pPr>
      <w:r w:rsidRPr="009443B8">
        <w:rPr>
          <w:rFonts w:ascii="標楷體" w:eastAsia="標楷體" w:hAnsi="標楷體" w:cs="標楷體" w:hint="eastAsia"/>
          <w:lang w:eastAsia="zh-TW"/>
        </w:rPr>
        <w:t>教育現場教師能了解最新國民教育政策。</w:t>
      </w:r>
    </w:p>
    <w:p w14:paraId="6FC52181" w14:textId="77777777" w:rsidR="00AD22F4" w:rsidRPr="009443B8" w:rsidRDefault="00AD22F4" w:rsidP="00AD22F4">
      <w:pPr>
        <w:pStyle w:val="af2"/>
        <w:numPr>
          <w:ilvl w:val="0"/>
          <w:numId w:val="2"/>
        </w:numPr>
        <w:adjustRightInd w:val="0"/>
        <w:snapToGrid w:val="0"/>
        <w:spacing w:beforeLines="30" w:before="108" w:afterLines="30" w:after="108" w:line="240" w:lineRule="atLeast"/>
        <w:rPr>
          <w:rFonts w:ascii="標楷體" w:eastAsia="標楷體" w:hAnsi="標楷體" w:cs="標楷體"/>
          <w:lang w:eastAsia="zh-TW"/>
        </w:rPr>
      </w:pPr>
      <w:r w:rsidRPr="009443B8">
        <w:rPr>
          <w:rFonts w:ascii="標楷體" w:eastAsia="標楷體" w:hAnsi="標楷體" w:cs="標楷體" w:hint="eastAsia"/>
          <w:lang w:eastAsia="zh-TW"/>
        </w:rPr>
        <w:t>基層健體領域教師能了十二年國教健體領域課綱之專業知能，並運用在教學現場中。</w:t>
      </w:r>
    </w:p>
    <w:p w14:paraId="78A34327" w14:textId="77777777" w:rsidR="00AD22F4" w:rsidRPr="009443B8" w:rsidRDefault="00AD22F4" w:rsidP="00AD22F4">
      <w:pPr>
        <w:snapToGrid w:val="0"/>
        <w:rPr>
          <w:rFonts w:ascii="標楷體" w:eastAsia="標楷體" w:hAnsi="標楷體" w:cs="標楷體"/>
        </w:rPr>
      </w:pPr>
      <w:r w:rsidRPr="009443B8">
        <w:rPr>
          <w:rFonts w:ascii="標楷體" w:eastAsia="標楷體" w:hAnsi="標楷體" w:hint="eastAsia"/>
        </w:rPr>
        <w:t>九、預期成效：</w:t>
      </w:r>
    </w:p>
    <w:p w14:paraId="2A542196" w14:textId="77777777" w:rsidR="00AD22F4" w:rsidRPr="009443B8" w:rsidRDefault="00AD22F4" w:rsidP="00AD22F4">
      <w:pPr>
        <w:pStyle w:val="af2"/>
        <w:numPr>
          <w:ilvl w:val="0"/>
          <w:numId w:val="3"/>
        </w:numPr>
        <w:snapToGrid w:val="0"/>
        <w:rPr>
          <w:rFonts w:ascii="標楷體" w:eastAsia="標楷體" w:hAnsi="標楷體" w:cs="標楷體"/>
          <w:lang w:eastAsia="zh-TW"/>
        </w:rPr>
      </w:pPr>
      <w:r w:rsidRPr="009443B8">
        <w:rPr>
          <w:rFonts w:ascii="標楷體" w:eastAsia="標楷體" w:hAnsi="標楷體" w:cs="標楷體" w:hint="eastAsia"/>
          <w:lang w:eastAsia="zh-TW"/>
        </w:rPr>
        <w:t>增進健體領域教師之十二年國教課綱專業知能，並提供教師快速了解十二年國教新課綱內容之管道。</w:t>
      </w:r>
    </w:p>
    <w:p w14:paraId="7899390D" w14:textId="77777777" w:rsidR="00AD22F4" w:rsidRPr="009443B8" w:rsidRDefault="00AD22F4" w:rsidP="00AD22F4">
      <w:pPr>
        <w:pStyle w:val="af2"/>
        <w:numPr>
          <w:ilvl w:val="0"/>
          <w:numId w:val="3"/>
        </w:numPr>
        <w:snapToGrid w:val="0"/>
        <w:rPr>
          <w:rFonts w:ascii="標楷體" w:eastAsia="標楷體" w:hAnsi="標楷體" w:cs="標楷體"/>
          <w:lang w:eastAsia="zh-TW"/>
        </w:rPr>
      </w:pPr>
      <w:r w:rsidRPr="009443B8">
        <w:rPr>
          <w:rFonts w:ascii="標楷體" w:eastAsia="標楷體" w:hAnsi="標楷體" w:cs="標楷體" w:hint="eastAsia"/>
          <w:lang w:eastAsia="zh-TW"/>
        </w:rPr>
        <w:t>提供教師最新之教育政策，俾利教育新政策迅速深入教育基層。</w:t>
      </w:r>
    </w:p>
    <w:p w14:paraId="292EA574" w14:textId="77777777" w:rsidR="00AD22F4" w:rsidRPr="009443B8" w:rsidRDefault="00AD22F4" w:rsidP="00AD22F4">
      <w:pPr>
        <w:snapToGrid w:val="0"/>
        <w:rPr>
          <w:rFonts w:ascii="標楷體" w:eastAsia="標楷體" w:hAnsi="標楷體"/>
        </w:rPr>
      </w:pPr>
    </w:p>
    <w:p w14:paraId="7D8E252F" w14:textId="77777777" w:rsidR="00AD22F4" w:rsidRPr="009443B8" w:rsidRDefault="00AD22F4" w:rsidP="00AD22F4">
      <w:pPr>
        <w:adjustRightInd w:val="0"/>
        <w:snapToGrid w:val="0"/>
        <w:rPr>
          <w:rFonts w:ascii="標楷體" w:eastAsia="標楷體" w:hAnsi="標楷體"/>
        </w:rPr>
      </w:pPr>
      <w:r w:rsidRPr="009443B8">
        <w:rPr>
          <w:rFonts w:ascii="標楷體" w:eastAsia="標楷體" w:hAnsi="標楷體" w:hint="eastAsia"/>
        </w:rPr>
        <w:t>十、本計畫聯絡人：裕文國小健體領域執行秘書林士郁老師（電話：06-3317657#831）。</w:t>
      </w:r>
    </w:p>
    <w:p w14:paraId="5135784E" w14:textId="77777777" w:rsidR="00AD22F4" w:rsidRDefault="00AD22F4" w:rsidP="00AD22F4"/>
    <w:p w14:paraId="0B552879" w14:textId="77777777" w:rsidR="00AD22F4" w:rsidRDefault="00AD22F4" w:rsidP="00AD22F4"/>
    <w:p w14:paraId="5CFE5F28" w14:textId="77777777" w:rsidR="00AD22F4" w:rsidRDefault="00AD22F4" w:rsidP="00AD22F4"/>
    <w:p w14:paraId="25955A06" w14:textId="77777777" w:rsidR="00AD22F4" w:rsidRDefault="00AD22F4" w:rsidP="00AD22F4"/>
    <w:p w14:paraId="6DAB5F82" w14:textId="77777777" w:rsidR="00AD22F4" w:rsidRDefault="00AD22F4" w:rsidP="00AD22F4"/>
    <w:p w14:paraId="627BFB6E" w14:textId="77777777" w:rsidR="00AD22F4" w:rsidRDefault="00AD22F4" w:rsidP="00AD22F4"/>
    <w:p w14:paraId="496998E1" w14:textId="6B2BA66D" w:rsidR="00AD22F4" w:rsidRDefault="00AD22F4" w:rsidP="00AD22F4"/>
    <w:p w14:paraId="049C9891" w14:textId="77777777" w:rsidR="00587787" w:rsidRDefault="00587787" w:rsidP="00AD22F4"/>
    <w:p w14:paraId="731ADB7B" w14:textId="77777777" w:rsidR="00AD22F4" w:rsidRDefault="00AD22F4" w:rsidP="00AD22F4"/>
    <w:p w14:paraId="68630587" w14:textId="77777777" w:rsidR="00AD22F4" w:rsidRDefault="00AD22F4" w:rsidP="00AD22F4"/>
    <w:p w14:paraId="39D7F205" w14:textId="77777777" w:rsidR="00AD22F4" w:rsidRDefault="00AD22F4" w:rsidP="00AD22F4"/>
    <w:p w14:paraId="2C6C8BD3" w14:textId="77777777" w:rsidR="00AD22F4" w:rsidRDefault="00AD22F4" w:rsidP="00AD22F4"/>
    <w:p w14:paraId="5B3CE79B" w14:textId="77777777" w:rsidR="00AD22F4" w:rsidRDefault="00AD22F4" w:rsidP="00AD22F4"/>
    <w:p w14:paraId="4A8E09DD" w14:textId="77777777" w:rsidR="00AD22F4" w:rsidRDefault="00AD22F4" w:rsidP="00AD22F4"/>
    <w:p w14:paraId="461D33FC" w14:textId="77777777" w:rsidR="00AD22F4" w:rsidRDefault="00AD22F4" w:rsidP="00AD22F4"/>
    <w:p w14:paraId="69601613" w14:textId="77777777" w:rsidR="00AD22F4" w:rsidRDefault="00AD22F4" w:rsidP="00AD22F4"/>
    <w:p w14:paraId="263BB457" w14:textId="77777777" w:rsidR="00AD22F4" w:rsidRPr="0083769B" w:rsidRDefault="00AD22F4" w:rsidP="00AD22F4">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Pr>
          <w:rFonts w:ascii="標楷體" w:eastAsia="標楷體" w:hAnsi="標楷體" w:hint="eastAsia"/>
          <w:color w:val="000000"/>
          <w:szCs w:val="24"/>
          <w:bdr w:val="single" w:sz="4" w:space="0" w:color="000000"/>
        </w:rPr>
        <w:t>十一</w:t>
      </w:r>
    </w:p>
    <w:p w14:paraId="5B82347C" w14:textId="77777777" w:rsidR="00AD22F4" w:rsidRPr="009443B8" w:rsidRDefault="00AD22F4" w:rsidP="00AD22F4">
      <w:pPr>
        <w:adjustRightInd w:val="0"/>
        <w:snapToGrid w:val="0"/>
        <w:jc w:val="center"/>
        <w:rPr>
          <w:rFonts w:eastAsia="標楷體"/>
          <w:szCs w:val="24"/>
        </w:rPr>
      </w:pPr>
      <w:r w:rsidRPr="009443B8">
        <w:rPr>
          <w:rFonts w:ascii="標楷體" w:eastAsia="標楷體" w:hAnsi="標楷體" w:hint="eastAsia"/>
          <w:szCs w:val="24"/>
        </w:rPr>
        <w:t>臺南</w:t>
      </w:r>
      <w:r w:rsidRPr="009443B8">
        <w:rPr>
          <w:rFonts w:ascii="標楷體" w:eastAsia="標楷體" w:hAnsi="標楷體"/>
          <w:szCs w:val="24"/>
        </w:rPr>
        <w:t>市</w:t>
      </w:r>
      <w:r w:rsidRPr="009443B8">
        <w:rPr>
          <w:rFonts w:eastAsia="標楷體"/>
          <w:szCs w:val="24"/>
        </w:rPr>
        <w:t>112</w:t>
      </w:r>
      <w:r w:rsidRPr="009443B8">
        <w:rPr>
          <w:rFonts w:eastAsia="標楷體"/>
          <w:szCs w:val="24"/>
        </w:rPr>
        <w:t>學年</w:t>
      </w:r>
      <w:r w:rsidRPr="009443B8">
        <w:rPr>
          <w:rFonts w:eastAsia="標楷體" w:hint="eastAsia"/>
          <w:szCs w:val="24"/>
        </w:rPr>
        <w:t>度精進國民中小學教師教學專業與課程品質整體推動計畫</w:t>
      </w:r>
    </w:p>
    <w:p w14:paraId="2D2472CF" w14:textId="77777777" w:rsidR="00AD22F4" w:rsidRPr="009443B8" w:rsidRDefault="00AD22F4" w:rsidP="00AD22F4">
      <w:pPr>
        <w:adjustRightInd w:val="0"/>
        <w:snapToGrid w:val="0"/>
        <w:jc w:val="center"/>
        <w:rPr>
          <w:rFonts w:eastAsia="標楷體"/>
          <w:szCs w:val="24"/>
        </w:rPr>
      </w:pPr>
      <w:r w:rsidRPr="009443B8">
        <w:rPr>
          <w:rFonts w:eastAsia="標楷體" w:hint="eastAsia"/>
          <w:szCs w:val="24"/>
          <w:shd w:val="clear" w:color="auto" w:fill="F2F2F2"/>
        </w:rPr>
        <w:t>國民教育輔導團健康與</w:t>
      </w:r>
      <w:r w:rsidRPr="009443B8">
        <w:rPr>
          <w:rFonts w:eastAsia="標楷體"/>
          <w:szCs w:val="24"/>
          <w:shd w:val="clear" w:color="auto" w:fill="F2F2F2"/>
        </w:rPr>
        <w:t>體育</w:t>
      </w:r>
      <w:r w:rsidRPr="009443B8">
        <w:rPr>
          <w:rFonts w:eastAsia="標楷體" w:hint="eastAsia"/>
          <w:szCs w:val="24"/>
          <w:shd w:val="clear" w:color="auto" w:fill="F2F2F2"/>
        </w:rPr>
        <w:t>學習領域輔導小組</w:t>
      </w:r>
    </w:p>
    <w:p w14:paraId="6A55290B" w14:textId="77777777" w:rsidR="00AD22F4" w:rsidRPr="009443B8" w:rsidRDefault="00AD22F4" w:rsidP="00AD22F4">
      <w:pPr>
        <w:adjustRightInd w:val="0"/>
        <w:snapToGrid w:val="0"/>
        <w:spacing w:line="240" w:lineRule="atLeast"/>
        <w:jc w:val="center"/>
        <w:rPr>
          <w:rFonts w:ascii="標楷體" w:eastAsia="標楷體" w:hAnsi="標楷體" w:cs="標楷體"/>
          <w:b/>
          <w:bCs/>
          <w:sz w:val="28"/>
          <w:szCs w:val="28"/>
        </w:rPr>
      </w:pPr>
      <w:r w:rsidRPr="009443B8">
        <w:rPr>
          <w:rFonts w:ascii="標楷體" w:eastAsia="標楷體" w:hAnsi="標楷體" w:cs="標楷體" w:hint="eastAsia"/>
          <w:b/>
          <w:bCs/>
          <w:sz w:val="28"/>
          <w:szCs w:val="28"/>
        </w:rPr>
        <w:t>辦理「十二年國教基本精神公開觀課與多元評量」分區輔導訪視研習實施計畫</w:t>
      </w:r>
    </w:p>
    <w:p w14:paraId="60146D86" w14:textId="77777777" w:rsidR="00AD22F4" w:rsidRPr="009443B8" w:rsidRDefault="00AD22F4" w:rsidP="00AD22F4">
      <w:pPr>
        <w:adjustRightInd w:val="0"/>
        <w:snapToGrid w:val="0"/>
        <w:spacing w:line="240" w:lineRule="atLeast"/>
        <w:jc w:val="center"/>
        <w:rPr>
          <w:rFonts w:ascii="標楷體" w:eastAsia="標楷體" w:hAnsi="標楷體"/>
          <w:sz w:val="32"/>
          <w:szCs w:val="32"/>
        </w:rPr>
      </w:pPr>
      <w:r w:rsidRPr="009443B8">
        <w:rPr>
          <w:rFonts w:ascii="標楷體" w:eastAsia="標楷體" w:hAnsi="標楷體" w:cs="標楷體" w:hint="eastAsia"/>
          <w:b/>
          <w:bCs/>
          <w:color w:val="FF0000"/>
          <w:sz w:val="28"/>
          <w:szCs w:val="28"/>
        </w:rPr>
        <w:t>(中長程計劃110-112  第三期</w:t>
      </w:r>
      <w:r w:rsidRPr="009443B8">
        <w:rPr>
          <w:rFonts w:ascii="標楷體" w:eastAsia="標楷體" w:hAnsi="標楷體" w:cs="標楷體"/>
          <w:b/>
          <w:bCs/>
          <w:color w:val="FF0000"/>
          <w:sz w:val="28"/>
          <w:szCs w:val="28"/>
        </w:rPr>
        <w:t>)</w:t>
      </w:r>
    </w:p>
    <w:p w14:paraId="0ABAA86A" w14:textId="77777777" w:rsidR="00AD22F4" w:rsidRPr="009443B8" w:rsidRDefault="00AD22F4" w:rsidP="00AD22F4">
      <w:pPr>
        <w:snapToGrid w:val="0"/>
        <w:rPr>
          <w:rFonts w:eastAsia="標楷體"/>
          <w:color w:val="FF0000"/>
          <w:szCs w:val="24"/>
        </w:rPr>
      </w:pPr>
      <w:r w:rsidRPr="009443B8">
        <w:rPr>
          <w:rFonts w:eastAsia="標楷體"/>
          <w:color w:val="000000"/>
          <w:szCs w:val="24"/>
        </w:rPr>
        <w:t>一、依據</w:t>
      </w:r>
    </w:p>
    <w:p w14:paraId="35DBB237" w14:textId="77777777" w:rsidR="00AD22F4" w:rsidRPr="009443B8" w:rsidRDefault="00AD22F4" w:rsidP="00AD22F4">
      <w:pPr>
        <w:snapToGrid w:val="0"/>
        <w:ind w:left="708" w:hanging="708"/>
        <w:rPr>
          <w:rFonts w:eastAsia="標楷體"/>
          <w:color w:val="FF0000"/>
          <w:szCs w:val="24"/>
        </w:rPr>
      </w:pPr>
      <w:r w:rsidRPr="009443B8">
        <w:rPr>
          <w:rFonts w:eastAsia="標楷體"/>
          <w:color w:val="000000"/>
          <w:szCs w:val="24"/>
        </w:rPr>
        <w:t>（一）教育部補助直轄市、縣</w:t>
      </w:r>
      <w:r w:rsidRPr="009443B8">
        <w:rPr>
          <w:rFonts w:eastAsia="標楷體"/>
          <w:color w:val="000000"/>
          <w:szCs w:val="24"/>
        </w:rPr>
        <w:t>(</w:t>
      </w:r>
      <w:r w:rsidRPr="009443B8">
        <w:rPr>
          <w:rFonts w:eastAsia="標楷體"/>
          <w:color w:val="000000"/>
          <w:szCs w:val="24"/>
        </w:rPr>
        <w:t>市</w:t>
      </w:r>
      <w:r w:rsidRPr="009443B8">
        <w:rPr>
          <w:rFonts w:eastAsia="標楷體"/>
          <w:color w:val="000000"/>
          <w:szCs w:val="24"/>
        </w:rPr>
        <w:t>)</w:t>
      </w:r>
      <w:r w:rsidRPr="009443B8">
        <w:rPr>
          <w:rFonts w:eastAsia="標楷體"/>
          <w:color w:val="000000"/>
          <w:szCs w:val="24"/>
        </w:rPr>
        <w:t>政府精進國民中學及國民小學教師教學專業與課程品質作業要點。</w:t>
      </w:r>
    </w:p>
    <w:p w14:paraId="4850BB4D" w14:textId="77777777" w:rsidR="00AD22F4" w:rsidRPr="009443B8" w:rsidRDefault="00AD22F4" w:rsidP="00AD22F4">
      <w:pPr>
        <w:snapToGrid w:val="0"/>
        <w:rPr>
          <w:rFonts w:eastAsia="標楷體"/>
          <w:color w:val="FF0000"/>
          <w:szCs w:val="24"/>
        </w:rPr>
      </w:pPr>
      <w:r w:rsidRPr="009443B8">
        <w:rPr>
          <w:rFonts w:eastAsia="標楷體"/>
          <w:color w:val="000000"/>
          <w:szCs w:val="24"/>
        </w:rPr>
        <w:t>（二）臺南市</w:t>
      </w:r>
      <w:r w:rsidRPr="009443B8">
        <w:rPr>
          <w:rFonts w:eastAsia="標楷體"/>
          <w:color w:val="000000"/>
          <w:szCs w:val="24"/>
        </w:rPr>
        <w:t>112</w:t>
      </w:r>
      <w:r w:rsidRPr="009443B8">
        <w:rPr>
          <w:rFonts w:eastAsia="標楷體"/>
          <w:color w:val="000000"/>
          <w:szCs w:val="24"/>
        </w:rPr>
        <w:t>學年度精進國民中小學教師教學專業與課程品質整體推動計畫。</w:t>
      </w:r>
    </w:p>
    <w:p w14:paraId="5C2E5236" w14:textId="77777777" w:rsidR="00AD22F4" w:rsidRPr="009443B8" w:rsidRDefault="00AD22F4" w:rsidP="00AD22F4">
      <w:pPr>
        <w:snapToGrid w:val="0"/>
        <w:rPr>
          <w:rFonts w:ascii="標楷體" w:eastAsia="標楷體" w:hAnsi="標楷體"/>
        </w:rPr>
      </w:pPr>
      <w:r w:rsidRPr="009443B8">
        <w:rPr>
          <w:rFonts w:eastAsia="標楷體"/>
          <w:color w:val="000000"/>
          <w:szCs w:val="24"/>
        </w:rPr>
        <w:t>（三）臺南市</w:t>
      </w:r>
      <w:r w:rsidRPr="009443B8">
        <w:rPr>
          <w:rFonts w:eastAsia="標楷體"/>
          <w:color w:val="000000"/>
          <w:szCs w:val="24"/>
        </w:rPr>
        <w:t>112</w:t>
      </w:r>
      <w:r w:rsidRPr="009443B8">
        <w:rPr>
          <w:rFonts w:eastAsia="標楷體"/>
          <w:color w:val="000000"/>
          <w:szCs w:val="24"/>
        </w:rPr>
        <w:t>學年度國民教育輔導團整體團務計畫。</w:t>
      </w:r>
    </w:p>
    <w:p w14:paraId="7814C844"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二、目的：</w:t>
      </w:r>
    </w:p>
    <w:p w14:paraId="5053D30F" w14:textId="77777777" w:rsidR="00AD22F4" w:rsidRPr="009443B8" w:rsidRDefault="00AD22F4" w:rsidP="00AD22F4">
      <w:pPr>
        <w:adjustRightInd w:val="0"/>
        <w:snapToGrid w:val="0"/>
        <w:spacing w:beforeLines="30" w:before="108" w:afterLines="30" w:after="108" w:line="240" w:lineRule="atLeast"/>
        <w:ind w:left="720" w:hangingChars="300" w:hanging="720"/>
        <w:rPr>
          <w:rFonts w:ascii="標楷體" w:eastAsia="標楷體" w:hAnsi="標楷體"/>
        </w:rPr>
      </w:pPr>
      <w:r w:rsidRPr="009443B8">
        <w:rPr>
          <w:rFonts w:ascii="標楷體" w:eastAsia="標楷體" w:hAnsi="標楷體" w:hint="eastAsia"/>
        </w:rPr>
        <w:t>（一）</w:t>
      </w:r>
      <w:r w:rsidRPr="009443B8">
        <w:rPr>
          <w:rFonts w:ascii="標楷體" w:eastAsia="標楷體" w:hAnsi="標楷體" w:cs="標楷體" w:hint="eastAsia"/>
        </w:rPr>
        <w:t>增進健體領域教師十二年國教基本觀念與專業知能，提供教師自我成長之管道。</w:t>
      </w:r>
    </w:p>
    <w:p w14:paraId="3AD4D81E" w14:textId="77777777" w:rsidR="00AD22F4" w:rsidRPr="009443B8" w:rsidRDefault="00AD22F4" w:rsidP="00AD22F4">
      <w:pPr>
        <w:adjustRightInd w:val="0"/>
        <w:snapToGrid w:val="0"/>
        <w:spacing w:beforeLines="30" w:before="108" w:afterLines="30" w:after="108" w:line="240" w:lineRule="atLeast"/>
        <w:ind w:left="720" w:hangingChars="300" w:hanging="720"/>
        <w:rPr>
          <w:rFonts w:eastAsia="標楷體"/>
        </w:rPr>
      </w:pPr>
      <w:r w:rsidRPr="009443B8">
        <w:rPr>
          <w:rFonts w:ascii="標楷體" w:eastAsia="標楷體" w:hAnsi="標楷體" w:hint="eastAsia"/>
        </w:rPr>
        <w:t>（二）</w:t>
      </w:r>
      <w:r w:rsidRPr="009443B8">
        <w:rPr>
          <w:rFonts w:eastAsia="標楷體" w:cs="標楷體" w:hint="eastAsia"/>
        </w:rPr>
        <w:t>提供教師多元評量的知能，並提昇教師有效教學的能力。</w:t>
      </w:r>
    </w:p>
    <w:p w14:paraId="1273BF6F"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三、辦理單位：</w:t>
      </w:r>
    </w:p>
    <w:p w14:paraId="7D83B234"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（一）指導單位：教育部國民及學前教育署</w:t>
      </w:r>
    </w:p>
    <w:p w14:paraId="40586D87"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（二）主辦單位：臺南市政府教育局</w:t>
      </w:r>
    </w:p>
    <w:p w14:paraId="1B6E989B"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（三）承辦單位：</w:t>
      </w:r>
      <w:r w:rsidRPr="009443B8">
        <w:rPr>
          <w:rFonts w:eastAsia="標楷體" w:cs="標楷體" w:hint="eastAsia"/>
        </w:rPr>
        <w:t>臺南市健體領域輔導團、裕文國小。</w:t>
      </w:r>
    </w:p>
    <w:p w14:paraId="7CE12D80"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四、辦理日期、時間及地點：</w:t>
      </w:r>
    </w:p>
    <w:p w14:paraId="659B745E"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（一）日期：</w:t>
      </w:r>
      <w:r w:rsidRPr="009443B8">
        <w:rPr>
          <w:rFonts w:ascii="標楷體" w:eastAsia="標楷體" w:hAnsi="標楷體" w:cs="標楷體"/>
        </w:rPr>
        <w:t>112</w:t>
      </w:r>
      <w:r w:rsidRPr="009443B8">
        <w:rPr>
          <w:rFonts w:ascii="標楷體" w:eastAsia="標楷體" w:hAnsi="標楷體" w:cs="標楷體" w:hint="eastAsia"/>
        </w:rPr>
        <w:t>年</w:t>
      </w:r>
      <w:r w:rsidRPr="009443B8">
        <w:rPr>
          <w:rFonts w:ascii="標楷體" w:eastAsia="標楷體" w:hAnsi="標楷體" w:cs="標楷體"/>
        </w:rPr>
        <w:t>9</w:t>
      </w:r>
      <w:r w:rsidRPr="009443B8">
        <w:rPr>
          <w:rFonts w:ascii="標楷體" w:eastAsia="標楷體" w:hAnsi="標楷體" w:cs="標楷體" w:hint="eastAsia"/>
        </w:rPr>
        <w:t>月</w:t>
      </w:r>
      <w:r w:rsidRPr="009443B8">
        <w:rPr>
          <w:rFonts w:ascii="標楷體" w:eastAsia="標楷體" w:hAnsi="標楷體" w:cs="標楷體"/>
        </w:rPr>
        <w:t>-12</w:t>
      </w:r>
      <w:r w:rsidRPr="009443B8">
        <w:rPr>
          <w:rFonts w:ascii="標楷體" w:eastAsia="標楷體" w:hAnsi="標楷體" w:cs="標楷體" w:hint="eastAsia"/>
        </w:rPr>
        <w:t>月；</w:t>
      </w:r>
      <w:r w:rsidRPr="009443B8">
        <w:rPr>
          <w:rFonts w:ascii="標楷體" w:eastAsia="標楷體" w:hAnsi="標楷體" w:cs="標楷體"/>
        </w:rPr>
        <w:t>113</w:t>
      </w:r>
      <w:r w:rsidRPr="009443B8">
        <w:rPr>
          <w:rFonts w:ascii="標楷體" w:eastAsia="標楷體" w:hAnsi="標楷體" w:cs="標楷體" w:hint="eastAsia"/>
        </w:rPr>
        <w:t>年</w:t>
      </w:r>
      <w:r w:rsidRPr="009443B8">
        <w:rPr>
          <w:rFonts w:ascii="標楷體" w:eastAsia="標楷體" w:hAnsi="標楷體" w:cs="標楷體"/>
        </w:rPr>
        <w:t>3</w:t>
      </w:r>
      <w:r w:rsidRPr="009443B8">
        <w:rPr>
          <w:rFonts w:ascii="標楷體" w:eastAsia="標楷體" w:hAnsi="標楷體" w:cs="標楷體" w:hint="eastAsia"/>
        </w:rPr>
        <w:t>月</w:t>
      </w:r>
      <w:r w:rsidRPr="009443B8">
        <w:rPr>
          <w:rFonts w:ascii="標楷體" w:eastAsia="標楷體" w:hAnsi="標楷體" w:cs="標楷體"/>
        </w:rPr>
        <w:t>-6</w:t>
      </w:r>
      <w:r w:rsidRPr="009443B8">
        <w:rPr>
          <w:rFonts w:ascii="標楷體" w:eastAsia="標楷體" w:hAnsi="標楷體" w:cs="標楷體" w:hint="eastAsia"/>
        </w:rPr>
        <w:t>月每月一次（週三）</w:t>
      </w:r>
      <w:r w:rsidRPr="009443B8">
        <w:rPr>
          <w:rFonts w:ascii="標楷體" w:eastAsia="標楷體" w:hAnsi="標楷體" w:cs="標楷體"/>
        </w:rPr>
        <w:t>14:00</w:t>
      </w:r>
      <w:r w:rsidRPr="009443B8">
        <w:rPr>
          <w:rFonts w:ascii="標楷體" w:eastAsia="標楷體" w:hAnsi="標楷體" w:cs="標楷體" w:hint="eastAsia"/>
        </w:rPr>
        <w:t>～</w:t>
      </w:r>
      <w:r w:rsidRPr="009443B8">
        <w:rPr>
          <w:rFonts w:ascii="標楷體" w:eastAsia="標楷體" w:hAnsi="標楷體" w:cs="標楷體"/>
        </w:rPr>
        <w:t>16:00</w:t>
      </w:r>
    </w:p>
    <w:p w14:paraId="17CC3782"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（二）地點：</w:t>
      </w:r>
      <w:r w:rsidRPr="009443B8">
        <w:rPr>
          <w:rFonts w:ascii="標楷體" w:eastAsia="標楷體" w:hAnsi="標楷體" w:cs="標楷體" w:hint="eastAsia"/>
        </w:rPr>
        <w:t>台南市各分區中心國小（暫訂）。</w:t>
      </w:r>
    </w:p>
    <w:p w14:paraId="107A2549" w14:textId="77777777" w:rsidR="00AD22F4" w:rsidRPr="009443B8" w:rsidRDefault="00AD22F4" w:rsidP="00AD22F4">
      <w:pPr>
        <w:adjustRightInd w:val="0"/>
        <w:snapToGrid w:val="0"/>
        <w:rPr>
          <w:rFonts w:ascii="標楷體" w:eastAsia="標楷體" w:hAnsi="標楷體"/>
        </w:rPr>
      </w:pPr>
      <w:r w:rsidRPr="009443B8">
        <w:rPr>
          <w:rFonts w:ascii="標楷體" w:eastAsia="標楷體" w:hAnsi="標楷體" w:hint="eastAsia"/>
        </w:rPr>
        <w:t>五、參加對象與人數：</w:t>
      </w:r>
    </w:p>
    <w:p w14:paraId="38F517B2" w14:textId="77777777" w:rsidR="00AD22F4" w:rsidRPr="009443B8" w:rsidRDefault="00AD22F4" w:rsidP="00AD22F4">
      <w:pPr>
        <w:adjustRightInd w:val="0"/>
        <w:snapToGrid w:val="0"/>
        <w:ind w:left="720" w:hangingChars="300" w:hanging="720"/>
        <w:rPr>
          <w:rFonts w:ascii="標楷體" w:eastAsia="標楷體" w:hAnsi="標楷體"/>
        </w:rPr>
      </w:pPr>
      <w:r w:rsidRPr="009443B8">
        <w:rPr>
          <w:rFonts w:ascii="標楷體" w:eastAsia="標楷體" w:hAnsi="標楷體" w:hint="eastAsia"/>
        </w:rPr>
        <w:t>（一）</w:t>
      </w:r>
      <w:r w:rsidRPr="009443B8">
        <w:rPr>
          <w:rFonts w:ascii="標楷體" w:eastAsia="標楷體" w:hAnsi="標楷體" w:cs="標楷體" w:hint="eastAsia"/>
        </w:rPr>
        <w:t>本市健體領域輔導員一律參加，各分區健體相關授課老師參加；研習人員請准予公（差）假辦理前往。</w:t>
      </w:r>
    </w:p>
    <w:p w14:paraId="2D9AC7A7" w14:textId="77777777" w:rsidR="00AD22F4" w:rsidRPr="009443B8" w:rsidRDefault="00AD22F4" w:rsidP="00AD22F4">
      <w:pPr>
        <w:adjustRightInd w:val="0"/>
        <w:snapToGrid w:val="0"/>
        <w:ind w:left="720" w:hangingChars="300" w:hanging="720"/>
        <w:rPr>
          <w:rFonts w:ascii="標楷體" w:eastAsia="標楷體" w:hAnsi="標楷體"/>
        </w:rPr>
      </w:pPr>
      <w:r w:rsidRPr="009443B8">
        <w:rPr>
          <w:rFonts w:ascii="標楷體" w:eastAsia="標楷體" w:hAnsi="標楷體" w:hint="eastAsia"/>
        </w:rPr>
        <w:t>（二）</w:t>
      </w:r>
      <w:r w:rsidRPr="009443B8">
        <w:rPr>
          <w:rFonts w:ascii="標楷體" w:eastAsia="標楷體" w:hAnsi="標楷體" w:cs="標楷體" w:hint="eastAsia"/>
        </w:rPr>
        <w:t>參加研習人員請逕至本市教育局資訊中心網學習護照報名，本研習得登錄</w:t>
      </w:r>
      <w:r w:rsidRPr="009443B8">
        <w:rPr>
          <w:rFonts w:ascii="標楷體" w:eastAsia="標楷體" w:hAnsi="標楷體" w:cs="標楷體"/>
        </w:rPr>
        <w:t>2</w:t>
      </w:r>
      <w:r w:rsidRPr="009443B8">
        <w:rPr>
          <w:rFonts w:ascii="標楷體" w:eastAsia="標楷體" w:hAnsi="標楷體" w:cs="標楷體" w:hint="eastAsia"/>
        </w:rPr>
        <w:t>小時研習時數。</w:t>
      </w:r>
    </w:p>
    <w:p w14:paraId="25EA3028" w14:textId="77777777" w:rsidR="00AD22F4" w:rsidRPr="009443B8" w:rsidRDefault="00AD22F4" w:rsidP="00AD22F4">
      <w:pPr>
        <w:adjustRightInd w:val="0"/>
        <w:snapToGrid w:val="0"/>
        <w:rPr>
          <w:rFonts w:ascii="標楷體" w:eastAsia="標楷體" w:hAnsi="標楷體"/>
        </w:rPr>
      </w:pPr>
      <w:r w:rsidRPr="009443B8">
        <w:rPr>
          <w:rFonts w:ascii="標楷體" w:eastAsia="標楷體" w:hAnsi="標楷體" w:hint="eastAsia"/>
        </w:rPr>
        <w:t>（三）</w:t>
      </w:r>
      <w:r w:rsidRPr="009443B8">
        <w:rPr>
          <w:rFonts w:ascii="標楷體" w:eastAsia="標楷體" w:hAnsi="標楷體" w:cs="標楷體" w:hint="eastAsia"/>
        </w:rPr>
        <w:t>參與人員請自備環保杯。</w:t>
      </w:r>
    </w:p>
    <w:p w14:paraId="244623E2"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六、</w:t>
      </w:r>
      <w:r w:rsidRPr="009443B8">
        <w:rPr>
          <w:rFonts w:ascii="標楷體" w:eastAsia="標楷體" w:hAnsi="標楷體" w:cs="標楷體" w:hint="eastAsia"/>
        </w:rPr>
        <w:t>課程規畫表：</w:t>
      </w:r>
    </w:p>
    <w:tbl>
      <w:tblPr>
        <w:tblW w:w="84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28"/>
        <w:gridCol w:w="4322"/>
        <w:gridCol w:w="2338"/>
      </w:tblGrid>
      <w:tr w:rsidR="00AD22F4" w:rsidRPr="009443B8" w14:paraId="0C39E88F" w14:textId="77777777" w:rsidTr="00690FCA">
        <w:trPr>
          <w:trHeight w:val="238"/>
        </w:trPr>
        <w:tc>
          <w:tcPr>
            <w:tcW w:w="1828" w:type="dxa"/>
            <w:vAlign w:val="center"/>
          </w:tcPr>
          <w:p w14:paraId="31DB552B"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時　　間</w:t>
            </w:r>
            <w:r w:rsidRPr="009443B8">
              <w:rPr>
                <w:rFonts w:ascii="標楷體" w:eastAsia="標楷體" w:hAnsi="標楷體" w:cs="標楷體"/>
              </w:rPr>
              <w:br/>
            </w:r>
            <w:r w:rsidRPr="009443B8">
              <w:rPr>
                <w:rFonts w:ascii="標楷體" w:eastAsia="標楷體" w:hAnsi="標楷體" w:cs="標楷體" w:hint="eastAsia"/>
              </w:rPr>
              <w:t>(9月、3月)</w:t>
            </w:r>
          </w:p>
        </w:tc>
        <w:tc>
          <w:tcPr>
            <w:tcW w:w="4322" w:type="dxa"/>
            <w:vAlign w:val="center"/>
          </w:tcPr>
          <w:p w14:paraId="465F11B6"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項目／講座</w:t>
            </w:r>
          </w:p>
        </w:tc>
        <w:tc>
          <w:tcPr>
            <w:tcW w:w="2338" w:type="dxa"/>
            <w:vAlign w:val="center"/>
          </w:tcPr>
          <w:p w14:paraId="48374AB5"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主持人／主講人</w:t>
            </w:r>
          </w:p>
        </w:tc>
      </w:tr>
      <w:tr w:rsidR="00AD22F4" w:rsidRPr="009443B8" w14:paraId="5C9C48B4" w14:textId="77777777" w:rsidTr="00690FCA">
        <w:trPr>
          <w:trHeight w:val="284"/>
        </w:trPr>
        <w:tc>
          <w:tcPr>
            <w:tcW w:w="1828" w:type="dxa"/>
            <w:vAlign w:val="center"/>
          </w:tcPr>
          <w:p w14:paraId="249B7185"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13</w:t>
            </w:r>
            <w:r w:rsidRPr="009443B8">
              <w:rPr>
                <w:rFonts w:ascii="標楷體" w:eastAsia="標楷體" w:hAnsi="標楷體" w:cs="標楷體" w:hint="eastAsia"/>
              </w:rPr>
              <w:t>：</w:t>
            </w:r>
            <w:r w:rsidRPr="009443B8">
              <w:rPr>
                <w:rFonts w:ascii="標楷體" w:eastAsia="標楷體" w:hAnsi="標楷體" w:cs="標楷體"/>
              </w:rPr>
              <w:t>30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00</w:t>
            </w:r>
          </w:p>
        </w:tc>
        <w:tc>
          <w:tcPr>
            <w:tcW w:w="4322" w:type="dxa"/>
          </w:tcPr>
          <w:p w14:paraId="7A5EBE4D"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報</w:t>
            </w:r>
            <w:r w:rsidRPr="009443B8">
              <w:rPr>
                <w:rFonts w:ascii="標楷體" w:eastAsia="標楷體" w:hAnsi="標楷體" w:cs="標楷體"/>
              </w:rPr>
              <w:t xml:space="preserve"> </w:t>
            </w:r>
            <w:r w:rsidRPr="009443B8">
              <w:rPr>
                <w:rFonts w:ascii="標楷體" w:eastAsia="標楷體" w:hAnsi="標楷體" w:cs="標楷體" w:hint="eastAsia"/>
              </w:rPr>
              <w:t>到</w:t>
            </w:r>
          </w:p>
        </w:tc>
        <w:tc>
          <w:tcPr>
            <w:tcW w:w="2338" w:type="dxa"/>
            <w:vAlign w:val="center"/>
          </w:tcPr>
          <w:p w14:paraId="1FB778A6"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p>
        </w:tc>
      </w:tr>
      <w:tr w:rsidR="00AD22F4" w:rsidRPr="009443B8" w14:paraId="2CF92149" w14:textId="77777777" w:rsidTr="00690FCA">
        <w:trPr>
          <w:trHeight w:val="284"/>
        </w:trPr>
        <w:tc>
          <w:tcPr>
            <w:tcW w:w="1828" w:type="dxa"/>
            <w:vAlign w:val="center"/>
          </w:tcPr>
          <w:p w14:paraId="729DF768"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50</w:t>
            </w:r>
          </w:p>
        </w:tc>
        <w:tc>
          <w:tcPr>
            <w:tcW w:w="4322" w:type="dxa"/>
            <w:vAlign w:val="center"/>
          </w:tcPr>
          <w:p w14:paraId="31293EB4"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十二年國教基本精神</w:t>
            </w:r>
          </w:p>
        </w:tc>
        <w:tc>
          <w:tcPr>
            <w:tcW w:w="2338" w:type="dxa"/>
            <w:vAlign w:val="center"/>
          </w:tcPr>
          <w:p w14:paraId="165744DA"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r w:rsidRPr="009443B8">
              <w:rPr>
                <w:rFonts w:ascii="標楷體" w:eastAsia="標楷體" w:hAnsi="標楷體" w:cs="標楷體"/>
              </w:rPr>
              <w:br/>
            </w:r>
            <w:r w:rsidRPr="009443B8">
              <w:rPr>
                <w:rFonts w:ascii="標楷體" w:eastAsia="標楷體" w:hAnsi="標楷體"/>
              </w:rPr>
              <w:t>郭惠玲</w:t>
            </w:r>
          </w:p>
        </w:tc>
      </w:tr>
      <w:tr w:rsidR="00AD22F4" w:rsidRPr="009443B8" w14:paraId="6633CE12" w14:textId="77777777" w:rsidTr="00690FCA">
        <w:trPr>
          <w:trHeight w:val="284"/>
        </w:trPr>
        <w:tc>
          <w:tcPr>
            <w:tcW w:w="1828" w:type="dxa"/>
            <w:vAlign w:val="center"/>
          </w:tcPr>
          <w:p w14:paraId="6C7EA8EF"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50</w:t>
            </w:r>
            <w:r w:rsidRPr="009443B8">
              <w:rPr>
                <w:rFonts w:ascii="標楷體" w:eastAsia="標楷體" w:hAnsi="標楷體" w:cs="標楷體" w:hint="eastAsia"/>
              </w:rPr>
              <w:t>～</w:t>
            </w: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00</w:t>
            </w:r>
          </w:p>
        </w:tc>
        <w:tc>
          <w:tcPr>
            <w:tcW w:w="4322" w:type="dxa"/>
          </w:tcPr>
          <w:p w14:paraId="5223DA99"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休息</w:t>
            </w:r>
          </w:p>
        </w:tc>
        <w:tc>
          <w:tcPr>
            <w:tcW w:w="2338" w:type="dxa"/>
            <w:vAlign w:val="center"/>
          </w:tcPr>
          <w:p w14:paraId="44861080"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p>
        </w:tc>
      </w:tr>
      <w:tr w:rsidR="00AD22F4" w:rsidRPr="009443B8" w14:paraId="71A6334F" w14:textId="77777777" w:rsidTr="00690FCA">
        <w:trPr>
          <w:trHeight w:val="284"/>
        </w:trPr>
        <w:tc>
          <w:tcPr>
            <w:tcW w:w="1828" w:type="dxa"/>
            <w:vAlign w:val="center"/>
          </w:tcPr>
          <w:p w14:paraId="6C7584FE"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50</w:t>
            </w:r>
          </w:p>
        </w:tc>
        <w:tc>
          <w:tcPr>
            <w:tcW w:w="4322" w:type="dxa"/>
          </w:tcPr>
          <w:p w14:paraId="737BF929"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公開觀課與多元評量在健體領域的應用</w:t>
            </w:r>
          </w:p>
          <w:p w14:paraId="76128184"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color w:val="FF0000"/>
              </w:rPr>
              <w:t>(競爭類型運動、雙語</w:t>
            </w:r>
            <w:r w:rsidRPr="009443B8">
              <w:rPr>
                <w:rFonts w:ascii="標楷體" w:eastAsia="標楷體" w:hAnsi="標楷體" w:hint="eastAsia"/>
                <w:color w:val="FF0000"/>
              </w:rPr>
              <w:t>教育</w:t>
            </w:r>
            <w:r w:rsidRPr="009443B8">
              <w:rPr>
                <w:rFonts w:ascii="標楷體" w:eastAsia="標楷體" w:hAnsi="標楷體" w:cs="標楷體"/>
                <w:color w:val="FF0000"/>
              </w:rPr>
              <w:t>)</w:t>
            </w:r>
          </w:p>
        </w:tc>
        <w:tc>
          <w:tcPr>
            <w:tcW w:w="2338" w:type="dxa"/>
            <w:vAlign w:val="center"/>
          </w:tcPr>
          <w:p w14:paraId="3EFFAD40"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本市退休健體輔導員</w:t>
            </w:r>
            <w:r w:rsidRPr="009443B8">
              <w:rPr>
                <w:rFonts w:ascii="標楷體" w:eastAsia="標楷體" w:hAnsi="標楷體" w:cs="標楷體"/>
              </w:rPr>
              <w:br/>
            </w:r>
            <w:r w:rsidRPr="009443B8">
              <w:rPr>
                <w:rFonts w:ascii="標楷體" w:eastAsia="標楷體" w:hAnsi="標楷體"/>
              </w:rPr>
              <w:t>張志民</w:t>
            </w:r>
          </w:p>
        </w:tc>
      </w:tr>
      <w:tr w:rsidR="00AD22F4" w:rsidRPr="009443B8" w14:paraId="44D32015" w14:textId="77777777" w:rsidTr="00690FCA">
        <w:trPr>
          <w:trHeight w:val="284"/>
        </w:trPr>
        <w:tc>
          <w:tcPr>
            <w:tcW w:w="1828" w:type="dxa"/>
            <w:vAlign w:val="center"/>
          </w:tcPr>
          <w:p w14:paraId="100B4D58"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15:50</w:t>
            </w:r>
            <w:r w:rsidRPr="009443B8">
              <w:rPr>
                <w:rFonts w:ascii="標楷體" w:eastAsia="標楷體" w:hAnsi="標楷體" w:cs="標楷體" w:hint="eastAsia"/>
              </w:rPr>
              <w:t>～</w:t>
            </w:r>
            <w:r w:rsidRPr="009443B8">
              <w:rPr>
                <w:rFonts w:ascii="標楷體" w:eastAsia="標楷體" w:hAnsi="標楷體" w:cs="標楷體"/>
              </w:rPr>
              <w:t>16:00</w:t>
            </w:r>
          </w:p>
        </w:tc>
        <w:tc>
          <w:tcPr>
            <w:tcW w:w="4322" w:type="dxa"/>
          </w:tcPr>
          <w:p w14:paraId="1CA2F553"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綜合座談</w:t>
            </w:r>
            <w:r w:rsidRPr="009443B8">
              <w:rPr>
                <w:rFonts w:ascii="標楷體" w:eastAsia="標楷體" w:hAnsi="標楷體"/>
              </w:rPr>
              <w:t>\</w:t>
            </w:r>
            <w:r w:rsidRPr="009443B8">
              <w:rPr>
                <w:rFonts w:ascii="標楷體" w:eastAsia="標楷體" w:hAnsi="標楷體" w:cs="標楷體" w:hint="eastAsia"/>
              </w:rPr>
              <w:t>賦歸</w:t>
            </w:r>
          </w:p>
        </w:tc>
        <w:tc>
          <w:tcPr>
            <w:tcW w:w="2338" w:type="dxa"/>
            <w:vAlign w:val="center"/>
          </w:tcPr>
          <w:p w14:paraId="32AA2827" w14:textId="77777777" w:rsidR="00AD22F4" w:rsidRPr="009443B8" w:rsidRDefault="00AD22F4" w:rsidP="00690FCA">
            <w:pPr>
              <w:adjustRightInd w:val="0"/>
              <w:snapToGrid w:val="0"/>
              <w:spacing w:line="240" w:lineRule="atLeast"/>
              <w:jc w:val="center"/>
              <w:rPr>
                <w:rFonts w:eastAsia="標楷體"/>
              </w:rPr>
            </w:pPr>
            <w:r w:rsidRPr="009443B8">
              <w:rPr>
                <w:rFonts w:eastAsia="標楷體" w:cs="標楷體" w:hint="eastAsia"/>
              </w:rPr>
              <w:t>召集校長</w:t>
            </w:r>
            <w:r w:rsidRPr="009443B8">
              <w:rPr>
                <w:rFonts w:eastAsia="標楷體"/>
              </w:rPr>
              <w:t>陳彥宏</w:t>
            </w:r>
          </w:p>
        </w:tc>
      </w:tr>
    </w:tbl>
    <w:p w14:paraId="72829D24" w14:textId="77777777" w:rsidR="00AD22F4" w:rsidRPr="009443B8" w:rsidRDefault="00AD22F4" w:rsidP="00AD22F4">
      <w:pPr>
        <w:snapToGrid w:val="0"/>
        <w:rPr>
          <w:rFonts w:ascii="標楷體" w:eastAsia="標楷體" w:hAnsi="標楷體"/>
        </w:rPr>
      </w:pPr>
    </w:p>
    <w:tbl>
      <w:tblPr>
        <w:tblW w:w="84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28"/>
        <w:gridCol w:w="4322"/>
        <w:gridCol w:w="2338"/>
      </w:tblGrid>
      <w:tr w:rsidR="00AD22F4" w:rsidRPr="009443B8" w14:paraId="36EE1D1F" w14:textId="77777777" w:rsidTr="00690FCA">
        <w:trPr>
          <w:trHeight w:val="238"/>
        </w:trPr>
        <w:tc>
          <w:tcPr>
            <w:tcW w:w="1828" w:type="dxa"/>
            <w:vAlign w:val="center"/>
          </w:tcPr>
          <w:p w14:paraId="17D37447"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時　　間</w:t>
            </w:r>
            <w:r w:rsidRPr="009443B8">
              <w:rPr>
                <w:rFonts w:ascii="標楷體" w:eastAsia="標楷體" w:hAnsi="標楷體" w:cs="標楷體"/>
              </w:rPr>
              <w:br/>
            </w:r>
            <w:r w:rsidRPr="009443B8">
              <w:rPr>
                <w:rFonts w:ascii="標楷體" w:eastAsia="標楷體" w:hAnsi="標楷體" w:cs="標楷體" w:hint="eastAsia"/>
              </w:rPr>
              <w:t>(10月、4月)</w:t>
            </w:r>
          </w:p>
        </w:tc>
        <w:tc>
          <w:tcPr>
            <w:tcW w:w="4322" w:type="dxa"/>
            <w:vAlign w:val="center"/>
          </w:tcPr>
          <w:p w14:paraId="2620878F"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項目／講座</w:t>
            </w:r>
          </w:p>
        </w:tc>
        <w:tc>
          <w:tcPr>
            <w:tcW w:w="2338" w:type="dxa"/>
            <w:vAlign w:val="center"/>
          </w:tcPr>
          <w:p w14:paraId="48FD4287"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主持人／主講人</w:t>
            </w:r>
          </w:p>
        </w:tc>
      </w:tr>
      <w:tr w:rsidR="00AD22F4" w:rsidRPr="009443B8" w14:paraId="294B3B51" w14:textId="77777777" w:rsidTr="00690FCA">
        <w:trPr>
          <w:trHeight w:val="284"/>
        </w:trPr>
        <w:tc>
          <w:tcPr>
            <w:tcW w:w="1828" w:type="dxa"/>
            <w:vAlign w:val="center"/>
          </w:tcPr>
          <w:p w14:paraId="67DFED33"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13</w:t>
            </w:r>
            <w:r w:rsidRPr="009443B8">
              <w:rPr>
                <w:rFonts w:ascii="標楷體" w:eastAsia="標楷體" w:hAnsi="標楷體" w:cs="標楷體" w:hint="eastAsia"/>
              </w:rPr>
              <w:t>：</w:t>
            </w:r>
            <w:r w:rsidRPr="009443B8">
              <w:rPr>
                <w:rFonts w:ascii="標楷體" w:eastAsia="標楷體" w:hAnsi="標楷體" w:cs="標楷體"/>
              </w:rPr>
              <w:t>30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00</w:t>
            </w:r>
          </w:p>
        </w:tc>
        <w:tc>
          <w:tcPr>
            <w:tcW w:w="4322" w:type="dxa"/>
          </w:tcPr>
          <w:p w14:paraId="149BAD8C"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報</w:t>
            </w:r>
            <w:r w:rsidRPr="009443B8">
              <w:rPr>
                <w:rFonts w:ascii="標楷體" w:eastAsia="標楷體" w:hAnsi="標楷體" w:cs="標楷體"/>
              </w:rPr>
              <w:t xml:space="preserve"> </w:t>
            </w:r>
            <w:r w:rsidRPr="009443B8">
              <w:rPr>
                <w:rFonts w:ascii="標楷體" w:eastAsia="標楷體" w:hAnsi="標楷體" w:cs="標楷體" w:hint="eastAsia"/>
              </w:rPr>
              <w:t>到</w:t>
            </w:r>
          </w:p>
        </w:tc>
        <w:tc>
          <w:tcPr>
            <w:tcW w:w="2338" w:type="dxa"/>
            <w:vAlign w:val="center"/>
          </w:tcPr>
          <w:p w14:paraId="335D9C8A"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p>
        </w:tc>
      </w:tr>
      <w:tr w:rsidR="00AD22F4" w:rsidRPr="009443B8" w14:paraId="75D55E24" w14:textId="77777777" w:rsidTr="00690FCA">
        <w:trPr>
          <w:trHeight w:val="284"/>
        </w:trPr>
        <w:tc>
          <w:tcPr>
            <w:tcW w:w="1828" w:type="dxa"/>
            <w:vAlign w:val="center"/>
          </w:tcPr>
          <w:p w14:paraId="462F5C74"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50</w:t>
            </w:r>
          </w:p>
        </w:tc>
        <w:tc>
          <w:tcPr>
            <w:tcW w:w="4322" w:type="dxa"/>
            <w:vAlign w:val="center"/>
          </w:tcPr>
          <w:p w14:paraId="21FAB9AA"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十二年國教基本精神</w:t>
            </w:r>
            <w:r w:rsidRPr="009443B8">
              <w:rPr>
                <w:rFonts w:ascii="標楷體" w:eastAsia="標楷體" w:hAnsi="標楷體" w:cs="標楷體"/>
              </w:rPr>
              <w:br/>
              <w:t>複習學共、公開觀課要領</w:t>
            </w:r>
          </w:p>
        </w:tc>
        <w:tc>
          <w:tcPr>
            <w:tcW w:w="2338" w:type="dxa"/>
            <w:vAlign w:val="center"/>
          </w:tcPr>
          <w:p w14:paraId="2AB17B56"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r w:rsidRPr="009443B8">
              <w:rPr>
                <w:rFonts w:ascii="標楷體" w:eastAsia="標楷體" w:hAnsi="標楷體" w:cs="標楷體"/>
              </w:rPr>
              <w:br/>
              <w:t>林士郁</w:t>
            </w:r>
          </w:p>
        </w:tc>
      </w:tr>
      <w:tr w:rsidR="00AD22F4" w:rsidRPr="009443B8" w14:paraId="66518435" w14:textId="77777777" w:rsidTr="00690FCA">
        <w:trPr>
          <w:trHeight w:val="284"/>
        </w:trPr>
        <w:tc>
          <w:tcPr>
            <w:tcW w:w="1828" w:type="dxa"/>
            <w:vAlign w:val="center"/>
          </w:tcPr>
          <w:p w14:paraId="15898B5C"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50</w:t>
            </w:r>
            <w:r w:rsidRPr="009443B8">
              <w:rPr>
                <w:rFonts w:ascii="標楷體" w:eastAsia="標楷體" w:hAnsi="標楷體" w:cs="標楷體" w:hint="eastAsia"/>
              </w:rPr>
              <w:t>～</w:t>
            </w: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00</w:t>
            </w:r>
          </w:p>
        </w:tc>
        <w:tc>
          <w:tcPr>
            <w:tcW w:w="4322" w:type="dxa"/>
          </w:tcPr>
          <w:p w14:paraId="58B3FAB3"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休息</w:t>
            </w:r>
          </w:p>
        </w:tc>
        <w:tc>
          <w:tcPr>
            <w:tcW w:w="2338" w:type="dxa"/>
            <w:vAlign w:val="center"/>
          </w:tcPr>
          <w:p w14:paraId="0BA57A4D"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p>
        </w:tc>
      </w:tr>
      <w:tr w:rsidR="00AD22F4" w:rsidRPr="009443B8" w14:paraId="43750281" w14:textId="77777777" w:rsidTr="00690FCA">
        <w:trPr>
          <w:trHeight w:val="284"/>
        </w:trPr>
        <w:tc>
          <w:tcPr>
            <w:tcW w:w="1828" w:type="dxa"/>
            <w:vAlign w:val="center"/>
          </w:tcPr>
          <w:p w14:paraId="6049D3D9"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50</w:t>
            </w:r>
          </w:p>
        </w:tc>
        <w:tc>
          <w:tcPr>
            <w:tcW w:w="4322" w:type="dxa"/>
          </w:tcPr>
          <w:p w14:paraId="0B510992"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備課活動在健體領域的應用與實作</w:t>
            </w:r>
          </w:p>
          <w:p w14:paraId="3EE8E26F" w14:textId="109259A1" w:rsidR="00AD22F4" w:rsidRPr="009443B8" w:rsidRDefault="00AD22F4" w:rsidP="00BE2743">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color w:val="FF0000"/>
              </w:rPr>
              <w:t>(表現類型運動、</w:t>
            </w:r>
            <w:r w:rsidRPr="009443B8">
              <w:rPr>
                <w:rFonts w:ascii="標楷體" w:eastAsia="標楷體" w:hAnsi="標楷體" w:hint="eastAsia"/>
                <w:color w:val="FF0000"/>
              </w:rPr>
              <w:t>登月計畫</w:t>
            </w:r>
            <w:r w:rsidRPr="009443B8">
              <w:rPr>
                <w:rFonts w:ascii="標楷體" w:eastAsia="標楷體" w:hAnsi="標楷體" w:cs="標楷體"/>
                <w:color w:val="FF0000"/>
              </w:rPr>
              <w:t>)</w:t>
            </w:r>
          </w:p>
        </w:tc>
        <w:tc>
          <w:tcPr>
            <w:tcW w:w="2338" w:type="dxa"/>
            <w:vAlign w:val="center"/>
          </w:tcPr>
          <w:p w14:paraId="07437F3D"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r w:rsidRPr="009443B8">
              <w:rPr>
                <w:rFonts w:ascii="標楷體" w:eastAsia="標楷體" w:hAnsi="標楷體" w:cs="標楷體"/>
              </w:rPr>
              <w:br/>
              <w:t>陳宥瑜</w:t>
            </w:r>
          </w:p>
        </w:tc>
      </w:tr>
      <w:tr w:rsidR="00AD22F4" w:rsidRPr="009443B8" w14:paraId="698A9841" w14:textId="77777777" w:rsidTr="00690FCA">
        <w:trPr>
          <w:trHeight w:val="284"/>
        </w:trPr>
        <w:tc>
          <w:tcPr>
            <w:tcW w:w="1828" w:type="dxa"/>
            <w:vAlign w:val="center"/>
          </w:tcPr>
          <w:p w14:paraId="7AEDE34E"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15:50</w:t>
            </w:r>
            <w:r w:rsidRPr="009443B8">
              <w:rPr>
                <w:rFonts w:ascii="標楷體" w:eastAsia="標楷體" w:hAnsi="標楷體" w:cs="標楷體" w:hint="eastAsia"/>
              </w:rPr>
              <w:t>～</w:t>
            </w:r>
            <w:r w:rsidRPr="009443B8">
              <w:rPr>
                <w:rFonts w:ascii="標楷體" w:eastAsia="標楷體" w:hAnsi="標楷體" w:cs="標楷體"/>
              </w:rPr>
              <w:t>16:00</w:t>
            </w:r>
          </w:p>
        </w:tc>
        <w:tc>
          <w:tcPr>
            <w:tcW w:w="4322" w:type="dxa"/>
          </w:tcPr>
          <w:p w14:paraId="13361C61"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綜合座談</w:t>
            </w:r>
            <w:r w:rsidRPr="009443B8">
              <w:rPr>
                <w:rFonts w:ascii="標楷體" w:eastAsia="標楷體" w:hAnsi="標楷體"/>
              </w:rPr>
              <w:t>\</w:t>
            </w:r>
            <w:r w:rsidRPr="009443B8">
              <w:rPr>
                <w:rFonts w:ascii="標楷體" w:eastAsia="標楷體" w:hAnsi="標楷體" w:cs="標楷體" w:hint="eastAsia"/>
              </w:rPr>
              <w:t>賦歸</w:t>
            </w:r>
          </w:p>
        </w:tc>
        <w:tc>
          <w:tcPr>
            <w:tcW w:w="2338" w:type="dxa"/>
            <w:vAlign w:val="center"/>
          </w:tcPr>
          <w:p w14:paraId="1DEB5E3A" w14:textId="77777777" w:rsidR="00AD22F4" w:rsidRPr="009443B8" w:rsidRDefault="00AD22F4" w:rsidP="00690FCA">
            <w:pPr>
              <w:adjustRightInd w:val="0"/>
              <w:snapToGrid w:val="0"/>
              <w:spacing w:line="240" w:lineRule="atLeast"/>
              <w:jc w:val="center"/>
              <w:rPr>
                <w:rFonts w:eastAsia="標楷體"/>
              </w:rPr>
            </w:pPr>
            <w:r w:rsidRPr="009443B8">
              <w:rPr>
                <w:rFonts w:eastAsia="標楷體" w:cs="標楷體" w:hint="eastAsia"/>
              </w:rPr>
              <w:t>召集校長</w:t>
            </w:r>
            <w:r w:rsidRPr="009443B8">
              <w:rPr>
                <w:rFonts w:eastAsia="標楷體"/>
              </w:rPr>
              <w:t>陳彥宏</w:t>
            </w:r>
          </w:p>
        </w:tc>
      </w:tr>
    </w:tbl>
    <w:p w14:paraId="04FFF6DE" w14:textId="77777777" w:rsidR="00AD22F4" w:rsidRPr="009443B8" w:rsidRDefault="00AD22F4" w:rsidP="00AD22F4">
      <w:pPr>
        <w:snapToGrid w:val="0"/>
        <w:rPr>
          <w:rFonts w:ascii="標楷體" w:eastAsia="標楷體" w:hAnsi="標楷體"/>
        </w:rPr>
      </w:pPr>
    </w:p>
    <w:tbl>
      <w:tblPr>
        <w:tblW w:w="84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28"/>
        <w:gridCol w:w="4322"/>
        <w:gridCol w:w="2338"/>
      </w:tblGrid>
      <w:tr w:rsidR="00AD22F4" w:rsidRPr="009443B8" w14:paraId="489EDC7E" w14:textId="77777777" w:rsidTr="00690FCA">
        <w:trPr>
          <w:trHeight w:val="238"/>
        </w:trPr>
        <w:tc>
          <w:tcPr>
            <w:tcW w:w="1828" w:type="dxa"/>
            <w:vAlign w:val="center"/>
          </w:tcPr>
          <w:p w14:paraId="6AAE62C9"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時　　間</w:t>
            </w:r>
            <w:r w:rsidRPr="009443B8">
              <w:rPr>
                <w:rFonts w:ascii="標楷體" w:eastAsia="標楷體" w:hAnsi="標楷體" w:cs="標楷體"/>
              </w:rPr>
              <w:br/>
            </w:r>
            <w:r w:rsidRPr="009443B8">
              <w:rPr>
                <w:rFonts w:ascii="標楷體" w:eastAsia="標楷體" w:hAnsi="標楷體" w:cs="標楷體" w:hint="eastAsia"/>
              </w:rPr>
              <w:lastRenderedPageBreak/>
              <w:t>(11月、5月)</w:t>
            </w:r>
          </w:p>
        </w:tc>
        <w:tc>
          <w:tcPr>
            <w:tcW w:w="4322" w:type="dxa"/>
            <w:vAlign w:val="center"/>
          </w:tcPr>
          <w:p w14:paraId="3F10A571"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lastRenderedPageBreak/>
              <w:t>項目／講座</w:t>
            </w:r>
          </w:p>
        </w:tc>
        <w:tc>
          <w:tcPr>
            <w:tcW w:w="2338" w:type="dxa"/>
            <w:vAlign w:val="center"/>
          </w:tcPr>
          <w:p w14:paraId="7CA7B384"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主持人／主講人</w:t>
            </w:r>
          </w:p>
        </w:tc>
      </w:tr>
      <w:tr w:rsidR="00AD22F4" w:rsidRPr="009443B8" w14:paraId="2776963D" w14:textId="77777777" w:rsidTr="00690FCA">
        <w:trPr>
          <w:trHeight w:val="284"/>
        </w:trPr>
        <w:tc>
          <w:tcPr>
            <w:tcW w:w="1828" w:type="dxa"/>
            <w:vAlign w:val="center"/>
          </w:tcPr>
          <w:p w14:paraId="117DAC43"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lastRenderedPageBreak/>
              <w:t>13</w:t>
            </w:r>
            <w:r w:rsidRPr="009443B8">
              <w:rPr>
                <w:rFonts w:ascii="標楷體" w:eastAsia="標楷體" w:hAnsi="標楷體" w:cs="標楷體" w:hint="eastAsia"/>
              </w:rPr>
              <w:t>：</w:t>
            </w:r>
            <w:r w:rsidRPr="009443B8">
              <w:rPr>
                <w:rFonts w:ascii="標楷體" w:eastAsia="標楷體" w:hAnsi="標楷體" w:cs="標楷體"/>
              </w:rPr>
              <w:t>30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00</w:t>
            </w:r>
          </w:p>
        </w:tc>
        <w:tc>
          <w:tcPr>
            <w:tcW w:w="4322" w:type="dxa"/>
          </w:tcPr>
          <w:p w14:paraId="1D463BB1"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報</w:t>
            </w:r>
            <w:r w:rsidRPr="009443B8">
              <w:rPr>
                <w:rFonts w:ascii="標楷體" w:eastAsia="標楷體" w:hAnsi="標楷體" w:cs="標楷體"/>
              </w:rPr>
              <w:t xml:space="preserve"> </w:t>
            </w:r>
            <w:r w:rsidRPr="009443B8">
              <w:rPr>
                <w:rFonts w:ascii="標楷體" w:eastAsia="標楷體" w:hAnsi="標楷體" w:cs="標楷體" w:hint="eastAsia"/>
              </w:rPr>
              <w:t>到</w:t>
            </w:r>
          </w:p>
        </w:tc>
        <w:tc>
          <w:tcPr>
            <w:tcW w:w="2338" w:type="dxa"/>
            <w:vAlign w:val="center"/>
          </w:tcPr>
          <w:p w14:paraId="2A6CB55E"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p>
        </w:tc>
      </w:tr>
      <w:tr w:rsidR="00AD22F4" w:rsidRPr="009443B8" w14:paraId="22924DC8" w14:textId="77777777" w:rsidTr="00690FCA">
        <w:trPr>
          <w:trHeight w:val="284"/>
        </w:trPr>
        <w:tc>
          <w:tcPr>
            <w:tcW w:w="1828" w:type="dxa"/>
            <w:vAlign w:val="center"/>
          </w:tcPr>
          <w:p w14:paraId="0B6E79C1"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50</w:t>
            </w:r>
          </w:p>
        </w:tc>
        <w:tc>
          <w:tcPr>
            <w:tcW w:w="4322" w:type="dxa"/>
            <w:vAlign w:val="center"/>
          </w:tcPr>
          <w:p w14:paraId="2841A18E"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公開觀課活動在健體領域的應用與實作</w:t>
            </w:r>
          </w:p>
          <w:p w14:paraId="78DF8027" w14:textId="48970E96"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color w:val="FF0000"/>
              </w:rPr>
              <w:t>(挑戰類型運動、</w:t>
            </w:r>
            <w:r w:rsidR="00BE2743" w:rsidRPr="009443B8">
              <w:rPr>
                <w:rFonts w:ascii="標楷體" w:eastAsia="標楷體" w:hAnsi="標楷體" w:cs="標楷體" w:hint="eastAsia"/>
                <w:color w:val="FF0000"/>
              </w:rPr>
              <w:t>表現類型運動</w:t>
            </w:r>
            <w:r w:rsidRPr="009443B8">
              <w:rPr>
                <w:rFonts w:ascii="標楷體" w:eastAsia="標楷體" w:hAnsi="標楷體" w:cs="標楷體"/>
                <w:color w:val="FF0000"/>
              </w:rPr>
              <w:t>)</w:t>
            </w:r>
          </w:p>
        </w:tc>
        <w:tc>
          <w:tcPr>
            <w:tcW w:w="2338" w:type="dxa"/>
            <w:vAlign w:val="center"/>
          </w:tcPr>
          <w:p w14:paraId="31444185"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r w:rsidRPr="009443B8">
              <w:rPr>
                <w:rFonts w:ascii="標楷體" w:eastAsia="標楷體" w:hAnsi="標楷體" w:cs="標楷體"/>
              </w:rPr>
              <w:br/>
              <w:t>李建璋</w:t>
            </w:r>
          </w:p>
        </w:tc>
      </w:tr>
      <w:tr w:rsidR="00AD22F4" w:rsidRPr="009443B8" w14:paraId="2585813B" w14:textId="77777777" w:rsidTr="00690FCA">
        <w:trPr>
          <w:trHeight w:val="284"/>
        </w:trPr>
        <w:tc>
          <w:tcPr>
            <w:tcW w:w="1828" w:type="dxa"/>
            <w:vAlign w:val="center"/>
          </w:tcPr>
          <w:p w14:paraId="61BEA98D"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50</w:t>
            </w:r>
            <w:r w:rsidRPr="009443B8">
              <w:rPr>
                <w:rFonts w:ascii="標楷體" w:eastAsia="標楷體" w:hAnsi="標楷體" w:cs="標楷體" w:hint="eastAsia"/>
              </w:rPr>
              <w:t>～</w:t>
            </w: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00</w:t>
            </w:r>
          </w:p>
        </w:tc>
        <w:tc>
          <w:tcPr>
            <w:tcW w:w="4322" w:type="dxa"/>
          </w:tcPr>
          <w:p w14:paraId="6A7B7364"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休息</w:t>
            </w:r>
          </w:p>
        </w:tc>
        <w:tc>
          <w:tcPr>
            <w:tcW w:w="2338" w:type="dxa"/>
            <w:vAlign w:val="center"/>
          </w:tcPr>
          <w:p w14:paraId="1D06B61F"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p>
        </w:tc>
      </w:tr>
      <w:tr w:rsidR="00AD22F4" w:rsidRPr="009443B8" w14:paraId="61DF4654" w14:textId="77777777" w:rsidTr="00690FCA">
        <w:trPr>
          <w:trHeight w:val="284"/>
        </w:trPr>
        <w:tc>
          <w:tcPr>
            <w:tcW w:w="1828" w:type="dxa"/>
            <w:vAlign w:val="center"/>
          </w:tcPr>
          <w:p w14:paraId="0DBB703B"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50</w:t>
            </w:r>
          </w:p>
        </w:tc>
        <w:tc>
          <w:tcPr>
            <w:tcW w:w="4322" w:type="dxa"/>
          </w:tcPr>
          <w:p w14:paraId="6ACD38F5"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議課活動在健體領域的應用與實作</w:t>
            </w:r>
          </w:p>
          <w:p w14:paraId="5E0F11AD" w14:textId="41042714" w:rsidR="00AD22F4" w:rsidRPr="009443B8" w:rsidRDefault="00BE2743" w:rsidP="00BE2743">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color w:val="FF0000"/>
              </w:rPr>
              <w:t>(挑戰類型運動、表現類型運動</w:t>
            </w:r>
            <w:r w:rsidRPr="009443B8">
              <w:rPr>
                <w:rFonts w:ascii="標楷體" w:eastAsia="標楷體" w:hAnsi="標楷體" w:cs="標楷體"/>
                <w:color w:val="FF0000"/>
              </w:rPr>
              <w:t>)</w:t>
            </w:r>
          </w:p>
        </w:tc>
        <w:tc>
          <w:tcPr>
            <w:tcW w:w="2338" w:type="dxa"/>
            <w:vAlign w:val="center"/>
          </w:tcPr>
          <w:p w14:paraId="032611A9"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本市健體輔導員</w:t>
            </w:r>
          </w:p>
          <w:p w14:paraId="668044E1"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rPr>
              <w:t>陳靖宜</w:t>
            </w:r>
          </w:p>
        </w:tc>
      </w:tr>
      <w:tr w:rsidR="00AD22F4" w:rsidRPr="009443B8" w14:paraId="6FE74076" w14:textId="77777777" w:rsidTr="00690FCA">
        <w:trPr>
          <w:trHeight w:val="284"/>
        </w:trPr>
        <w:tc>
          <w:tcPr>
            <w:tcW w:w="1828" w:type="dxa"/>
            <w:vAlign w:val="center"/>
          </w:tcPr>
          <w:p w14:paraId="4D99E626"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15:50</w:t>
            </w:r>
            <w:r w:rsidRPr="009443B8">
              <w:rPr>
                <w:rFonts w:ascii="標楷體" w:eastAsia="標楷體" w:hAnsi="標楷體" w:cs="標楷體" w:hint="eastAsia"/>
              </w:rPr>
              <w:t>～</w:t>
            </w:r>
            <w:r w:rsidRPr="009443B8">
              <w:rPr>
                <w:rFonts w:ascii="標楷體" w:eastAsia="標楷體" w:hAnsi="標楷體" w:cs="標楷體"/>
              </w:rPr>
              <w:t>16:00</w:t>
            </w:r>
          </w:p>
        </w:tc>
        <w:tc>
          <w:tcPr>
            <w:tcW w:w="4322" w:type="dxa"/>
          </w:tcPr>
          <w:p w14:paraId="241F0D48"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綜合座談</w:t>
            </w:r>
            <w:r w:rsidRPr="009443B8">
              <w:rPr>
                <w:rFonts w:ascii="標楷體" w:eastAsia="標楷體" w:hAnsi="標楷體"/>
              </w:rPr>
              <w:t>\</w:t>
            </w:r>
            <w:r w:rsidRPr="009443B8">
              <w:rPr>
                <w:rFonts w:ascii="標楷體" w:eastAsia="標楷體" w:hAnsi="標楷體" w:cs="標楷體" w:hint="eastAsia"/>
              </w:rPr>
              <w:t>賦歸</w:t>
            </w:r>
          </w:p>
        </w:tc>
        <w:tc>
          <w:tcPr>
            <w:tcW w:w="2338" w:type="dxa"/>
            <w:vAlign w:val="center"/>
          </w:tcPr>
          <w:p w14:paraId="564D55F3" w14:textId="77777777" w:rsidR="00AD22F4" w:rsidRPr="009443B8" w:rsidRDefault="00AD22F4" w:rsidP="00690FCA">
            <w:pPr>
              <w:adjustRightInd w:val="0"/>
              <w:snapToGrid w:val="0"/>
              <w:spacing w:line="240" w:lineRule="atLeast"/>
              <w:jc w:val="center"/>
              <w:rPr>
                <w:rFonts w:eastAsia="標楷體"/>
              </w:rPr>
            </w:pPr>
            <w:r w:rsidRPr="009443B8">
              <w:rPr>
                <w:rFonts w:eastAsia="標楷體" w:cs="標楷體" w:hint="eastAsia"/>
              </w:rPr>
              <w:t>召集校長</w:t>
            </w:r>
            <w:r w:rsidRPr="009443B8">
              <w:rPr>
                <w:rFonts w:eastAsia="標楷體"/>
              </w:rPr>
              <w:t>沈佳蓉</w:t>
            </w:r>
          </w:p>
        </w:tc>
      </w:tr>
    </w:tbl>
    <w:p w14:paraId="15A0F25F" w14:textId="77777777" w:rsidR="00AD22F4" w:rsidRPr="009443B8" w:rsidRDefault="00AD22F4" w:rsidP="00AD22F4">
      <w:pPr>
        <w:snapToGrid w:val="0"/>
        <w:rPr>
          <w:rFonts w:ascii="標楷體" w:eastAsia="標楷體" w:hAnsi="標楷體"/>
        </w:rPr>
      </w:pPr>
    </w:p>
    <w:tbl>
      <w:tblPr>
        <w:tblW w:w="84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28"/>
        <w:gridCol w:w="4322"/>
        <w:gridCol w:w="2338"/>
      </w:tblGrid>
      <w:tr w:rsidR="00AD22F4" w:rsidRPr="009443B8" w14:paraId="4B190ED5" w14:textId="77777777" w:rsidTr="00690FCA">
        <w:trPr>
          <w:trHeight w:val="238"/>
        </w:trPr>
        <w:tc>
          <w:tcPr>
            <w:tcW w:w="1828" w:type="dxa"/>
            <w:vAlign w:val="center"/>
          </w:tcPr>
          <w:p w14:paraId="5A7ED198"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時　　間</w:t>
            </w:r>
            <w:r w:rsidRPr="009443B8">
              <w:rPr>
                <w:rFonts w:ascii="標楷體" w:eastAsia="標楷體" w:hAnsi="標楷體" w:cs="標楷體"/>
              </w:rPr>
              <w:br/>
            </w:r>
            <w:r w:rsidRPr="009443B8">
              <w:rPr>
                <w:rFonts w:ascii="標楷體" w:eastAsia="標楷體" w:hAnsi="標楷體" w:cs="標楷體" w:hint="eastAsia"/>
              </w:rPr>
              <w:t>(12月、6月)</w:t>
            </w:r>
          </w:p>
        </w:tc>
        <w:tc>
          <w:tcPr>
            <w:tcW w:w="4322" w:type="dxa"/>
            <w:vAlign w:val="center"/>
          </w:tcPr>
          <w:p w14:paraId="4E3B9F11"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項目／講座</w:t>
            </w:r>
          </w:p>
        </w:tc>
        <w:tc>
          <w:tcPr>
            <w:tcW w:w="2338" w:type="dxa"/>
            <w:vAlign w:val="center"/>
          </w:tcPr>
          <w:p w14:paraId="605229C3"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主持人／主講人</w:t>
            </w:r>
          </w:p>
        </w:tc>
      </w:tr>
      <w:tr w:rsidR="00AD22F4" w:rsidRPr="009443B8" w14:paraId="18417AC6" w14:textId="77777777" w:rsidTr="00690FCA">
        <w:trPr>
          <w:trHeight w:val="284"/>
        </w:trPr>
        <w:tc>
          <w:tcPr>
            <w:tcW w:w="1828" w:type="dxa"/>
            <w:vAlign w:val="center"/>
          </w:tcPr>
          <w:p w14:paraId="1B5AD7EC"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13</w:t>
            </w:r>
            <w:r w:rsidRPr="009443B8">
              <w:rPr>
                <w:rFonts w:ascii="標楷體" w:eastAsia="標楷體" w:hAnsi="標楷體" w:cs="標楷體" w:hint="eastAsia"/>
              </w:rPr>
              <w:t>：</w:t>
            </w:r>
            <w:r w:rsidRPr="009443B8">
              <w:rPr>
                <w:rFonts w:ascii="標楷體" w:eastAsia="標楷體" w:hAnsi="標楷體" w:cs="標楷體"/>
              </w:rPr>
              <w:t>30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00</w:t>
            </w:r>
          </w:p>
        </w:tc>
        <w:tc>
          <w:tcPr>
            <w:tcW w:w="4322" w:type="dxa"/>
          </w:tcPr>
          <w:p w14:paraId="071A4AB6"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報</w:t>
            </w:r>
            <w:r w:rsidRPr="009443B8">
              <w:rPr>
                <w:rFonts w:ascii="標楷體" w:eastAsia="標楷體" w:hAnsi="標楷體" w:cs="標楷體"/>
              </w:rPr>
              <w:t xml:space="preserve"> </w:t>
            </w:r>
            <w:r w:rsidRPr="009443B8">
              <w:rPr>
                <w:rFonts w:ascii="標楷體" w:eastAsia="標楷體" w:hAnsi="標楷體" w:cs="標楷體" w:hint="eastAsia"/>
              </w:rPr>
              <w:t>到</w:t>
            </w:r>
          </w:p>
        </w:tc>
        <w:tc>
          <w:tcPr>
            <w:tcW w:w="2338" w:type="dxa"/>
            <w:vAlign w:val="center"/>
          </w:tcPr>
          <w:p w14:paraId="16B0D0A8"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p>
        </w:tc>
      </w:tr>
      <w:tr w:rsidR="00AD22F4" w:rsidRPr="009443B8" w14:paraId="1F457A1B" w14:textId="77777777" w:rsidTr="00690FCA">
        <w:trPr>
          <w:trHeight w:val="284"/>
        </w:trPr>
        <w:tc>
          <w:tcPr>
            <w:tcW w:w="1828" w:type="dxa"/>
            <w:vAlign w:val="center"/>
          </w:tcPr>
          <w:p w14:paraId="230FCB2F"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50</w:t>
            </w:r>
          </w:p>
        </w:tc>
        <w:tc>
          <w:tcPr>
            <w:tcW w:w="4322" w:type="dxa"/>
            <w:vAlign w:val="center"/>
          </w:tcPr>
          <w:p w14:paraId="2FF287F7"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分區代表學校公開觀課活動在健體領域的應用與實作</w:t>
            </w:r>
          </w:p>
          <w:p w14:paraId="0656E9EC" w14:textId="135A3FFC" w:rsidR="00AD22F4" w:rsidRPr="009443B8" w:rsidRDefault="00AD22F4" w:rsidP="00BE2743">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color w:val="FF0000"/>
              </w:rPr>
              <w:t>(雙語</w:t>
            </w:r>
            <w:r w:rsidRPr="009443B8">
              <w:rPr>
                <w:rFonts w:ascii="標楷體" w:eastAsia="標楷體" w:hAnsi="標楷體" w:hint="eastAsia"/>
                <w:color w:val="FF0000"/>
              </w:rPr>
              <w:t>教育</w:t>
            </w:r>
            <w:r w:rsidR="00BE2743" w:rsidRPr="009443B8">
              <w:rPr>
                <w:rFonts w:ascii="標楷體" w:eastAsia="標楷體" w:hAnsi="標楷體" w:hint="eastAsia"/>
                <w:color w:val="FF0000"/>
              </w:rPr>
              <w:t>、登月計畫</w:t>
            </w:r>
            <w:r w:rsidRPr="009443B8">
              <w:rPr>
                <w:rFonts w:ascii="標楷體" w:eastAsia="標楷體" w:hAnsi="標楷體" w:cs="標楷體"/>
                <w:color w:val="FF0000"/>
              </w:rPr>
              <w:t>)</w:t>
            </w:r>
          </w:p>
        </w:tc>
        <w:tc>
          <w:tcPr>
            <w:tcW w:w="2338" w:type="dxa"/>
            <w:vAlign w:val="center"/>
          </w:tcPr>
          <w:p w14:paraId="4F58B862"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本市健體輔導員</w:t>
            </w:r>
            <w:r w:rsidRPr="009443B8">
              <w:rPr>
                <w:rFonts w:ascii="標楷體" w:eastAsia="標楷體" w:hAnsi="標楷體" w:cs="標楷體"/>
              </w:rPr>
              <w:br/>
            </w:r>
            <w:r w:rsidRPr="009443B8">
              <w:rPr>
                <w:rFonts w:ascii="標楷體" w:eastAsia="標楷體" w:hAnsi="標楷體" w:cs="標楷體" w:hint="eastAsia"/>
              </w:rPr>
              <w:t>黃俊榮</w:t>
            </w:r>
          </w:p>
          <w:p w14:paraId="19A6638B"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分區代表學校授課教師</w:t>
            </w:r>
          </w:p>
        </w:tc>
      </w:tr>
      <w:tr w:rsidR="00AD22F4" w:rsidRPr="009443B8" w14:paraId="22F07800" w14:textId="77777777" w:rsidTr="00690FCA">
        <w:trPr>
          <w:trHeight w:val="284"/>
        </w:trPr>
        <w:tc>
          <w:tcPr>
            <w:tcW w:w="1828" w:type="dxa"/>
            <w:vAlign w:val="center"/>
          </w:tcPr>
          <w:p w14:paraId="476A1089"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50</w:t>
            </w:r>
            <w:r w:rsidRPr="009443B8">
              <w:rPr>
                <w:rFonts w:ascii="標楷體" w:eastAsia="標楷體" w:hAnsi="標楷體" w:cs="標楷體" w:hint="eastAsia"/>
              </w:rPr>
              <w:t>～</w:t>
            </w: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00</w:t>
            </w:r>
          </w:p>
        </w:tc>
        <w:tc>
          <w:tcPr>
            <w:tcW w:w="4322" w:type="dxa"/>
          </w:tcPr>
          <w:p w14:paraId="4B09307C"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休息</w:t>
            </w:r>
          </w:p>
        </w:tc>
        <w:tc>
          <w:tcPr>
            <w:tcW w:w="2338" w:type="dxa"/>
            <w:vAlign w:val="center"/>
          </w:tcPr>
          <w:p w14:paraId="3A95E149"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p>
        </w:tc>
      </w:tr>
      <w:tr w:rsidR="00AD22F4" w:rsidRPr="009443B8" w14:paraId="3C15415B" w14:textId="77777777" w:rsidTr="00690FCA">
        <w:trPr>
          <w:trHeight w:val="284"/>
        </w:trPr>
        <w:tc>
          <w:tcPr>
            <w:tcW w:w="1828" w:type="dxa"/>
            <w:vAlign w:val="center"/>
          </w:tcPr>
          <w:p w14:paraId="7E38609A"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50</w:t>
            </w:r>
          </w:p>
        </w:tc>
        <w:tc>
          <w:tcPr>
            <w:tcW w:w="4322" w:type="dxa"/>
          </w:tcPr>
          <w:p w14:paraId="53DEF485"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分區代表學校多元評量活動在健體領域的應用與實作</w:t>
            </w:r>
          </w:p>
          <w:p w14:paraId="2B5786D5" w14:textId="4B2F06E6" w:rsidR="00AD22F4" w:rsidRPr="009443B8" w:rsidRDefault="00BE2743" w:rsidP="00690FCA">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color w:val="FF0000"/>
              </w:rPr>
              <w:t>(雙語</w:t>
            </w:r>
            <w:r w:rsidRPr="009443B8">
              <w:rPr>
                <w:rFonts w:ascii="標楷體" w:eastAsia="標楷體" w:hAnsi="標楷體" w:hint="eastAsia"/>
                <w:color w:val="FF0000"/>
              </w:rPr>
              <w:t>教育、登月計畫</w:t>
            </w:r>
            <w:r w:rsidRPr="009443B8">
              <w:rPr>
                <w:rFonts w:ascii="標楷體" w:eastAsia="標楷體" w:hAnsi="標楷體" w:cs="標楷體"/>
                <w:color w:val="FF0000"/>
              </w:rPr>
              <w:t>)</w:t>
            </w:r>
          </w:p>
        </w:tc>
        <w:tc>
          <w:tcPr>
            <w:tcW w:w="2338" w:type="dxa"/>
            <w:vAlign w:val="center"/>
          </w:tcPr>
          <w:p w14:paraId="57DC5E29"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本市健體輔導員</w:t>
            </w:r>
            <w:r w:rsidRPr="009443B8">
              <w:rPr>
                <w:rFonts w:ascii="標楷體" w:eastAsia="標楷體" w:hAnsi="標楷體" w:cs="標楷體"/>
              </w:rPr>
              <w:br/>
              <w:t>張裕澤</w:t>
            </w:r>
            <w:r w:rsidRPr="009443B8">
              <w:rPr>
                <w:rFonts w:ascii="標楷體" w:eastAsia="標楷體" w:hAnsi="標楷體" w:cs="標楷體"/>
              </w:rPr>
              <w:br/>
            </w:r>
            <w:r w:rsidRPr="009443B8">
              <w:rPr>
                <w:rFonts w:ascii="標楷體" w:eastAsia="標楷體" w:hAnsi="標楷體" w:cs="標楷體" w:hint="eastAsia"/>
              </w:rPr>
              <w:t>分區代表學校教師</w:t>
            </w:r>
          </w:p>
        </w:tc>
      </w:tr>
      <w:tr w:rsidR="00AD22F4" w:rsidRPr="009443B8" w14:paraId="28E04F24" w14:textId="77777777" w:rsidTr="00690FCA">
        <w:trPr>
          <w:trHeight w:val="284"/>
        </w:trPr>
        <w:tc>
          <w:tcPr>
            <w:tcW w:w="1828" w:type="dxa"/>
            <w:vAlign w:val="center"/>
          </w:tcPr>
          <w:p w14:paraId="16792092"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15:50</w:t>
            </w:r>
            <w:r w:rsidRPr="009443B8">
              <w:rPr>
                <w:rFonts w:ascii="標楷體" w:eastAsia="標楷體" w:hAnsi="標楷體" w:cs="標楷體" w:hint="eastAsia"/>
              </w:rPr>
              <w:t>～</w:t>
            </w:r>
            <w:r w:rsidRPr="009443B8">
              <w:rPr>
                <w:rFonts w:ascii="標楷體" w:eastAsia="標楷體" w:hAnsi="標楷體" w:cs="標楷體"/>
              </w:rPr>
              <w:t>16:00</w:t>
            </w:r>
          </w:p>
        </w:tc>
        <w:tc>
          <w:tcPr>
            <w:tcW w:w="4322" w:type="dxa"/>
          </w:tcPr>
          <w:p w14:paraId="3FE332B8"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綜合座談</w:t>
            </w:r>
            <w:r w:rsidRPr="009443B8">
              <w:rPr>
                <w:rFonts w:ascii="標楷體" w:eastAsia="標楷體" w:hAnsi="標楷體"/>
              </w:rPr>
              <w:t>\</w:t>
            </w:r>
            <w:r w:rsidRPr="009443B8">
              <w:rPr>
                <w:rFonts w:ascii="標楷體" w:eastAsia="標楷體" w:hAnsi="標楷體" w:cs="標楷體" w:hint="eastAsia"/>
              </w:rPr>
              <w:t>賦歸</w:t>
            </w:r>
          </w:p>
        </w:tc>
        <w:tc>
          <w:tcPr>
            <w:tcW w:w="2338" w:type="dxa"/>
            <w:vAlign w:val="center"/>
          </w:tcPr>
          <w:p w14:paraId="0A1D80BB" w14:textId="77777777" w:rsidR="00AD22F4" w:rsidRPr="009443B8" w:rsidRDefault="00AD22F4" w:rsidP="00690FCA">
            <w:pPr>
              <w:adjustRightInd w:val="0"/>
              <w:snapToGrid w:val="0"/>
              <w:spacing w:line="240" w:lineRule="atLeast"/>
              <w:jc w:val="center"/>
              <w:rPr>
                <w:rFonts w:eastAsia="標楷體"/>
              </w:rPr>
            </w:pPr>
            <w:r w:rsidRPr="009443B8">
              <w:rPr>
                <w:rFonts w:eastAsia="標楷體" w:cs="標楷體" w:hint="eastAsia"/>
              </w:rPr>
              <w:t>召集校長</w:t>
            </w:r>
            <w:r w:rsidRPr="009443B8">
              <w:rPr>
                <w:rFonts w:eastAsia="標楷體"/>
              </w:rPr>
              <w:t>\</w:t>
            </w:r>
            <w:r w:rsidRPr="009443B8">
              <w:rPr>
                <w:rFonts w:ascii="標楷體" w:eastAsia="標楷體" w:hAnsi="標楷體" w:cs="標楷體" w:hint="eastAsia"/>
              </w:rPr>
              <w:t>本市健體輔導員 陳慶林</w:t>
            </w:r>
          </w:p>
        </w:tc>
      </w:tr>
    </w:tbl>
    <w:p w14:paraId="4048DD50" w14:textId="77777777" w:rsidR="00AD22F4" w:rsidRPr="009443B8" w:rsidRDefault="00AD22F4" w:rsidP="00AD22F4">
      <w:pPr>
        <w:snapToGrid w:val="0"/>
        <w:rPr>
          <w:rFonts w:ascii="標楷體" w:eastAsia="標楷體" w:hAnsi="標楷體" w:cs="Arial"/>
        </w:rPr>
      </w:pPr>
      <w:r w:rsidRPr="009443B8">
        <w:rPr>
          <w:rFonts w:ascii="標楷體" w:eastAsia="標楷體" w:hAnsi="標楷體" w:cs="標楷體" w:hint="eastAsia"/>
        </w:rPr>
        <w:t>七、</w:t>
      </w:r>
      <w:r w:rsidRPr="009443B8">
        <w:rPr>
          <w:rFonts w:ascii="標楷體" w:eastAsia="標楷體" w:hAnsi="標楷體" w:hint="eastAsia"/>
        </w:rPr>
        <w:t>經費來源與概算</w:t>
      </w:r>
      <w:r w:rsidRPr="009443B8">
        <w:rPr>
          <w:rFonts w:ascii="標楷體" w:eastAsia="標楷體" w:hAnsi="標楷體"/>
        </w:rPr>
        <w:t>：</w:t>
      </w:r>
      <w:r w:rsidRPr="009443B8">
        <w:rPr>
          <w:rFonts w:ascii="Arial" w:eastAsia="標楷體" w:hAnsi="Arial" w:cs="Arial"/>
          <w:kern w:val="0"/>
        </w:rPr>
        <w:t>教育部國民及學前教育署補助辦理十二年國民基本教育精進</w:t>
      </w:r>
      <w:r w:rsidRPr="009443B8">
        <w:rPr>
          <w:rFonts w:ascii="標楷體" w:eastAsia="標楷體" w:hAnsi="標楷體" w:cs="Arial" w:hint="eastAsia"/>
        </w:rPr>
        <w:t>國民中學</w:t>
      </w:r>
    </w:p>
    <w:p w14:paraId="465F199C" w14:textId="77777777" w:rsidR="00AD22F4" w:rsidRPr="009443B8" w:rsidRDefault="00AD22F4" w:rsidP="00AD22F4">
      <w:pPr>
        <w:snapToGrid w:val="0"/>
        <w:rPr>
          <w:rFonts w:ascii="Arial" w:eastAsia="標楷體" w:hAnsi="Arial" w:cs="Arial"/>
          <w:kern w:val="0"/>
        </w:rPr>
      </w:pPr>
      <w:r w:rsidRPr="009443B8">
        <w:rPr>
          <w:rFonts w:ascii="標楷體" w:eastAsia="標楷體" w:hAnsi="標楷體" w:cs="Arial" w:hint="eastAsia"/>
        </w:rPr>
        <w:t xml:space="preserve">                    及國民小學</w:t>
      </w:r>
      <w:r w:rsidRPr="009443B8">
        <w:rPr>
          <w:rFonts w:ascii="Arial" w:eastAsia="標楷體" w:hAnsi="Arial" w:cs="Arial"/>
          <w:kern w:val="0"/>
        </w:rPr>
        <w:t>教學品質</w:t>
      </w:r>
      <w:r w:rsidRPr="009443B8">
        <w:rPr>
          <w:rFonts w:ascii="Arial" w:eastAsia="標楷體" w:hAnsi="Arial" w:cs="Arial" w:hint="eastAsia"/>
          <w:kern w:val="0"/>
        </w:rPr>
        <w:t>計畫經費。</w:t>
      </w:r>
    </w:p>
    <w:tbl>
      <w:tblPr>
        <w:tblW w:w="0" w:type="auto"/>
        <w:tblLayout w:type="fixed"/>
        <w:tblCellMar>
          <w:left w:w="28" w:type="dxa"/>
          <w:right w:w="28" w:type="dxa"/>
        </w:tblCellMar>
        <w:tblLook w:val="0000" w:firstRow="0" w:lastRow="0" w:firstColumn="0" w:lastColumn="0" w:noHBand="0" w:noVBand="0"/>
      </w:tblPr>
      <w:tblGrid>
        <w:gridCol w:w="732"/>
        <w:gridCol w:w="1317"/>
        <w:gridCol w:w="1518"/>
        <w:gridCol w:w="809"/>
        <w:gridCol w:w="1317"/>
        <w:gridCol w:w="2703"/>
      </w:tblGrid>
      <w:tr w:rsidR="00AD22F4" w:rsidRPr="009443B8" w14:paraId="11500215" w14:textId="77777777" w:rsidTr="00690FCA">
        <w:trPr>
          <w:cantSplit/>
          <w:trHeight w:val="306"/>
        </w:trPr>
        <w:tc>
          <w:tcPr>
            <w:tcW w:w="2049" w:type="dxa"/>
            <w:gridSpan w:val="2"/>
            <w:vMerge w:val="restart"/>
            <w:tcBorders>
              <w:top w:val="single" w:sz="8" w:space="0" w:color="000000"/>
              <w:left w:val="single" w:sz="8" w:space="0" w:color="000000"/>
              <w:bottom w:val="single" w:sz="4" w:space="0" w:color="000000"/>
            </w:tcBorders>
            <w:shd w:val="clear" w:color="auto" w:fill="CCCCCC"/>
          </w:tcPr>
          <w:p w14:paraId="49663D74"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經費項目</w:t>
            </w:r>
          </w:p>
        </w:tc>
        <w:tc>
          <w:tcPr>
            <w:tcW w:w="6347" w:type="dxa"/>
            <w:gridSpan w:val="4"/>
            <w:tcBorders>
              <w:top w:val="single" w:sz="8" w:space="0" w:color="000000"/>
              <w:left w:val="single" w:sz="4" w:space="0" w:color="000000"/>
              <w:bottom w:val="single" w:sz="4" w:space="0" w:color="000000"/>
              <w:right w:val="single" w:sz="8" w:space="0" w:color="000000"/>
            </w:tcBorders>
            <w:shd w:val="clear" w:color="auto" w:fill="CCCCCC"/>
          </w:tcPr>
          <w:p w14:paraId="7250656D"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計畫經費明細</w:t>
            </w:r>
          </w:p>
        </w:tc>
      </w:tr>
      <w:tr w:rsidR="00AD22F4" w:rsidRPr="009443B8" w14:paraId="6AD6626C" w14:textId="77777777" w:rsidTr="00690FCA">
        <w:trPr>
          <w:cantSplit/>
          <w:trHeight w:val="279"/>
        </w:trPr>
        <w:tc>
          <w:tcPr>
            <w:tcW w:w="2049" w:type="dxa"/>
            <w:gridSpan w:val="2"/>
            <w:vMerge/>
            <w:tcBorders>
              <w:top w:val="single" w:sz="4" w:space="0" w:color="000000"/>
              <w:left w:val="single" w:sz="8" w:space="0" w:color="000000"/>
              <w:bottom w:val="single" w:sz="4" w:space="0" w:color="000000"/>
            </w:tcBorders>
            <w:shd w:val="clear" w:color="auto" w:fill="CCCCCC"/>
          </w:tcPr>
          <w:p w14:paraId="456CA04B" w14:textId="77777777" w:rsidR="00AD22F4" w:rsidRPr="009443B8" w:rsidRDefault="00AD22F4" w:rsidP="00690FCA"/>
        </w:tc>
        <w:tc>
          <w:tcPr>
            <w:tcW w:w="1518" w:type="dxa"/>
            <w:tcBorders>
              <w:top w:val="single" w:sz="4" w:space="0" w:color="000000"/>
              <w:left w:val="single" w:sz="4" w:space="0" w:color="000000"/>
              <w:bottom w:val="single" w:sz="4" w:space="0" w:color="000000"/>
            </w:tcBorders>
            <w:shd w:val="clear" w:color="auto" w:fill="CCCCCC"/>
          </w:tcPr>
          <w:p w14:paraId="734E2DB7"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單價（元）</w:t>
            </w:r>
          </w:p>
        </w:tc>
        <w:tc>
          <w:tcPr>
            <w:tcW w:w="809" w:type="dxa"/>
            <w:tcBorders>
              <w:top w:val="single" w:sz="4" w:space="0" w:color="000000"/>
              <w:left w:val="single" w:sz="4" w:space="0" w:color="000000"/>
              <w:bottom w:val="single" w:sz="4" w:space="0" w:color="000000"/>
            </w:tcBorders>
            <w:shd w:val="clear" w:color="auto" w:fill="CCCCCC"/>
          </w:tcPr>
          <w:p w14:paraId="193CC8D5"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數量</w:t>
            </w:r>
          </w:p>
        </w:tc>
        <w:tc>
          <w:tcPr>
            <w:tcW w:w="1317" w:type="dxa"/>
            <w:tcBorders>
              <w:top w:val="single" w:sz="4" w:space="0" w:color="000000"/>
              <w:left w:val="single" w:sz="4" w:space="0" w:color="000000"/>
              <w:bottom w:val="single" w:sz="4" w:space="0" w:color="000000"/>
            </w:tcBorders>
            <w:shd w:val="clear" w:color="auto" w:fill="CCCCCC"/>
          </w:tcPr>
          <w:p w14:paraId="4BF156E4" w14:textId="77777777" w:rsidR="00AD22F4" w:rsidRPr="009443B8" w:rsidRDefault="00AD22F4" w:rsidP="00690FCA">
            <w:pPr>
              <w:snapToGrid w:val="0"/>
              <w:jc w:val="center"/>
              <w:rPr>
                <w:rFonts w:ascii="標楷體" w:eastAsia="標楷體" w:hAnsi="標楷體" w:cs="標楷體"/>
                <w:sz w:val="20"/>
              </w:rPr>
            </w:pPr>
            <w:r w:rsidRPr="009443B8">
              <w:rPr>
                <w:rFonts w:ascii="標楷體" w:eastAsia="標楷體" w:hAnsi="標楷體" w:cs="標楷體" w:hint="eastAsia"/>
                <w:sz w:val="20"/>
              </w:rPr>
              <w:t>總價</w:t>
            </w:r>
            <w:r w:rsidRPr="009443B8">
              <w:rPr>
                <w:rFonts w:ascii="標楷體" w:eastAsia="標楷體" w:hAnsi="標楷體" w:cs="標楷體"/>
                <w:sz w:val="20"/>
              </w:rPr>
              <w:t>(</w:t>
            </w:r>
            <w:r w:rsidRPr="009443B8">
              <w:rPr>
                <w:rFonts w:ascii="標楷體" w:eastAsia="標楷體" w:hAnsi="標楷體" w:cs="標楷體" w:hint="eastAsia"/>
                <w:sz w:val="20"/>
              </w:rPr>
              <w:t>元</w:t>
            </w:r>
            <w:r w:rsidRPr="009443B8">
              <w:rPr>
                <w:rFonts w:ascii="標楷體" w:eastAsia="標楷體" w:hAnsi="標楷體" w:cs="標楷體"/>
                <w:sz w:val="20"/>
              </w:rPr>
              <w:t>)</w:t>
            </w:r>
          </w:p>
        </w:tc>
        <w:tc>
          <w:tcPr>
            <w:tcW w:w="2703" w:type="dxa"/>
            <w:tcBorders>
              <w:top w:val="single" w:sz="4" w:space="0" w:color="000000"/>
              <w:left w:val="single" w:sz="4" w:space="0" w:color="000000"/>
              <w:bottom w:val="single" w:sz="4" w:space="0" w:color="000000"/>
              <w:right w:val="single" w:sz="8" w:space="0" w:color="000000"/>
            </w:tcBorders>
            <w:shd w:val="clear" w:color="auto" w:fill="CCCCCC"/>
          </w:tcPr>
          <w:p w14:paraId="049F358F"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說明</w:t>
            </w:r>
          </w:p>
        </w:tc>
      </w:tr>
      <w:tr w:rsidR="00AD22F4" w:rsidRPr="009443B8" w14:paraId="0232692A" w14:textId="77777777" w:rsidTr="00690FCA">
        <w:trPr>
          <w:cantSplit/>
          <w:trHeight w:hRule="exact" w:val="1366"/>
        </w:trPr>
        <w:tc>
          <w:tcPr>
            <w:tcW w:w="732" w:type="dxa"/>
            <w:vMerge w:val="restart"/>
            <w:tcBorders>
              <w:top w:val="single" w:sz="4" w:space="0" w:color="000000"/>
              <w:left w:val="single" w:sz="8" w:space="0" w:color="000000"/>
              <w:bottom w:val="single" w:sz="4" w:space="0" w:color="000000"/>
            </w:tcBorders>
            <w:textDirection w:val="tbRlV"/>
            <w:vAlign w:val="center"/>
          </w:tcPr>
          <w:p w14:paraId="3D8AC145" w14:textId="77777777" w:rsidR="00AD22F4" w:rsidRPr="009443B8" w:rsidRDefault="00AD22F4" w:rsidP="00690FCA">
            <w:pPr>
              <w:snapToGrid w:val="0"/>
              <w:spacing w:line="20" w:lineRule="atLeast"/>
              <w:ind w:left="113" w:right="113"/>
              <w:jc w:val="center"/>
              <w:rPr>
                <w:rFonts w:ascii="標楷體" w:eastAsia="標楷體" w:hAnsi="標楷體"/>
              </w:rPr>
            </w:pPr>
            <w:r w:rsidRPr="009443B8">
              <w:rPr>
                <w:rFonts w:ascii="標楷體" w:eastAsia="標楷體" w:hAnsi="標楷體" w:cs="標楷體" w:hint="eastAsia"/>
              </w:rPr>
              <w:t>業務費</w:t>
            </w:r>
          </w:p>
        </w:tc>
        <w:tc>
          <w:tcPr>
            <w:tcW w:w="1317" w:type="dxa"/>
            <w:tcBorders>
              <w:top w:val="single" w:sz="4" w:space="0" w:color="000000"/>
              <w:left w:val="single" w:sz="4" w:space="0" w:color="000000"/>
              <w:bottom w:val="single" w:sz="4" w:space="0" w:color="000000"/>
            </w:tcBorders>
          </w:tcPr>
          <w:p w14:paraId="0F254D9C" w14:textId="77777777" w:rsidR="00AD22F4" w:rsidRPr="009443B8" w:rsidRDefault="00AD22F4" w:rsidP="00690FCA">
            <w:pPr>
              <w:snapToGrid w:val="0"/>
              <w:spacing w:line="240" w:lineRule="exact"/>
              <w:rPr>
                <w:rFonts w:ascii="標楷體" w:eastAsia="標楷體" w:hAnsi="標楷體" w:cs="標楷體"/>
                <w:sz w:val="20"/>
              </w:rPr>
            </w:pPr>
            <w:r w:rsidRPr="009443B8">
              <w:rPr>
                <w:rFonts w:ascii="標楷體" w:eastAsia="標楷體" w:hAnsi="標楷體" w:hint="eastAsia"/>
                <w:sz w:val="20"/>
              </w:rPr>
              <w:t>教材教具費</w:t>
            </w:r>
          </w:p>
        </w:tc>
        <w:tc>
          <w:tcPr>
            <w:tcW w:w="1518" w:type="dxa"/>
            <w:tcBorders>
              <w:top w:val="single" w:sz="4" w:space="0" w:color="000000"/>
              <w:left w:val="single" w:sz="4" w:space="0" w:color="000000"/>
              <w:bottom w:val="single" w:sz="4" w:space="0" w:color="000000"/>
            </w:tcBorders>
            <w:vAlign w:val="center"/>
          </w:tcPr>
          <w:p w14:paraId="251F0F79"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4000</w:t>
            </w:r>
          </w:p>
        </w:tc>
        <w:tc>
          <w:tcPr>
            <w:tcW w:w="809" w:type="dxa"/>
            <w:tcBorders>
              <w:top w:val="single" w:sz="4" w:space="0" w:color="000000"/>
              <w:left w:val="single" w:sz="4" w:space="0" w:color="000000"/>
              <w:bottom w:val="single" w:sz="4" w:space="0" w:color="000000"/>
            </w:tcBorders>
            <w:vAlign w:val="center"/>
          </w:tcPr>
          <w:p w14:paraId="33A15878"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2</w:t>
            </w:r>
          </w:p>
        </w:tc>
        <w:tc>
          <w:tcPr>
            <w:tcW w:w="1317" w:type="dxa"/>
            <w:tcBorders>
              <w:top w:val="single" w:sz="4" w:space="0" w:color="000000"/>
              <w:left w:val="single" w:sz="4" w:space="0" w:color="000000"/>
              <w:bottom w:val="single" w:sz="4" w:space="0" w:color="000000"/>
            </w:tcBorders>
            <w:vAlign w:val="center"/>
          </w:tcPr>
          <w:p w14:paraId="4FCBC052"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8,000</w:t>
            </w:r>
          </w:p>
        </w:tc>
        <w:tc>
          <w:tcPr>
            <w:tcW w:w="2703" w:type="dxa"/>
            <w:tcBorders>
              <w:top w:val="single" w:sz="4" w:space="0" w:color="000000"/>
              <w:left w:val="single" w:sz="4" w:space="0" w:color="000000"/>
              <w:bottom w:val="single" w:sz="4" w:space="0" w:color="000000"/>
              <w:right w:val="single" w:sz="8" w:space="0" w:color="000000"/>
            </w:tcBorders>
            <w:vAlign w:val="center"/>
          </w:tcPr>
          <w:p w14:paraId="569DE3A1" w14:textId="77777777" w:rsidR="00AD22F4" w:rsidRPr="009443B8" w:rsidRDefault="00AD22F4" w:rsidP="00690FCA">
            <w:pPr>
              <w:adjustRightInd w:val="0"/>
              <w:snapToGrid w:val="0"/>
              <w:spacing w:line="240" w:lineRule="atLeast"/>
              <w:jc w:val="both"/>
              <w:rPr>
                <w:rFonts w:ascii="標楷體" w:eastAsia="標楷體" w:hAnsi="標楷體"/>
              </w:rPr>
            </w:pPr>
            <w:r w:rsidRPr="009443B8">
              <w:rPr>
                <w:rFonts w:ascii="標楷體" w:eastAsia="標楷體" w:hAnsi="標楷體"/>
              </w:rPr>
              <w:t>角盤</w:t>
            </w:r>
            <w:r w:rsidRPr="009443B8">
              <w:rPr>
                <w:rFonts w:ascii="標楷體" w:eastAsia="標楷體" w:hAnsi="標楷體" w:hint="eastAsia"/>
              </w:rPr>
              <w:t>、</w:t>
            </w:r>
            <w:r w:rsidRPr="009443B8">
              <w:rPr>
                <w:rFonts w:ascii="標楷體" w:eastAsia="標楷體" w:hAnsi="標楷體"/>
              </w:rPr>
              <w:t>角椎</w:t>
            </w:r>
            <w:r w:rsidRPr="009443B8">
              <w:rPr>
                <w:rFonts w:ascii="標楷體" w:eastAsia="標楷體" w:hAnsi="標楷體" w:hint="eastAsia"/>
              </w:rPr>
              <w:t>、</w:t>
            </w:r>
            <w:r w:rsidRPr="009443B8">
              <w:rPr>
                <w:rFonts w:ascii="標楷體" w:eastAsia="標楷體" w:hAnsi="標楷體"/>
              </w:rPr>
              <w:t>扁型呼拉圈</w:t>
            </w:r>
            <w:r w:rsidRPr="009443B8">
              <w:rPr>
                <w:rFonts w:ascii="標楷體" w:eastAsia="標楷體" w:hAnsi="標楷體" w:hint="eastAsia"/>
              </w:rPr>
              <w:t>（大中小）、豆襪球（襪子、黃豆、BB彈）、海報紙、彩色筆</w:t>
            </w:r>
          </w:p>
        </w:tc>
      </w:tr>
      <w:tr w:rsidR="00AD22F4" w:rsidRPr="009443B8" w14:paraId="64AB4E91" w14:textId="77777777" w:rsidTr="00690FCA">
        <w:trPr>
          <w:cantSplit/>
          <w:trHeight w:hRule="exact" w:val="1204"/>
        </w:trPr>
        <w:tc>
          <w:tcPr>
            <w:tcW w:w="732" w:type="dxa"/>
            <w:vMerge/>
            <w:tcBorders>
              <w:top w:val="single" w:sz="4" w:space="0" w:color="000000"/>
              <w:left w:val="single" w:sz="8" w:space="0" w:color="000000"/>
              <w:bottom w:val="single" w:sz="4" w:space="0" w:color="000000"/>
            </w:tcBorders>
            <w:vAlign w:val="center"/>
          </w:tcPr>
          <w:p w14:paraId="62F92348"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0ACB75C0" w14:textId="77777777" w:rsidR="00AD22F4" w:rsidRPr="009443B8" w:rsidRDefault="00AD22F4" w:rsidP="00690FCA">
            <w:pPr>
              <w:snapToGrid w:val="0"/>
              <w:spacing w:line="240" w:lineRule="exact"/>
              <w:rPr>
                <w:rFonts w:ascii="標楷體" w:eastAsia="標楷體" w:hAnsi="標楷體" w:cs="標楷體"/>
                <w:sz w:val="20"/>
              </w:rPr>
            </w:pPr>
            <w:r w:rsidRPr="009443B8">
              <w:rPr>
                <w:rFonts w:ascii="標楷體" w:eastAsia="標楷體" w:hAnsi="標楷體" w:cs="標楷體"/>
                <w:sz w:val="20"/>
              </w:rPr>
              <w:t>印刷費</w:t>
            </w:r>
          </w:p>
        </w:tc>
        <w:tc>
          <w:tcPr>
            <w:tcW w:w="1518" w:type="dxa"/>
            <w:tcBorders>
              <w:top w:val="single" w:sz="4" w:space="0" w:color="000000"/>
              <w:left w:val="single" w:sz="4" w:space="0" w:color="000000"/>
              <w:bottom w:val="single" w:sz="4" w:space="0" w:color="000000"/>
            </w:tcBorders>
            <w:vAlign w:val="center"/>
          </w:tcPr>
          <w:p w14:paraId="3A710325"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10</w:t>
            </w:r>
          </w:p>
        </w:tc>
        <w:tc>
          <w:tcPr>
            <w:tcW w:w="809" w:type="dxa"/>
            <w:tcBorders>
              <w:top w:val="single" w:sz="4" w:space="0" w:color="000000"/>
              <w:left w:val="single" w:sz="4" w:space="0" w:color="000000"/>
              <w:bottom w:val="single" w:sz="4" w:space="0" w:color="000000"/>
            </w:tcBorders>
            <w:vAlign w:val="center"/>
          </w:tcPr>
          <w:p w14:paraId="1C92655B"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340</w:t>
            </w:r>
          </w:p>
        </w:tc>
        <w:tc>
          <w:tcPr>
            <w:tcW w:w="1317" w:type="dxa"/>
            <w:tcBorders>
              <w:top w:val="single" w:sz="4" w:space="0" w:color="000000"/>
              <w:left w:val="single" w:sz="4" w:space="0" w:color="000000"/>
              <w:bottom w:val="single" w:sz="4" w:space="0" w:color="000000"/>
            </w:tcBorders>
            <w:vAlign w:val="center"/>
          </w:tcPr>
          <w:p w14:paraId="37470F67"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3,400</w:t>
            </w:r>
          </w:p>
        </w:tc>
        <w:tc>
          <w:tcPr>
            <w:tcW w:w="2703" w:type="dxa"/>
            <w:tcBorders>
              <w:top w:val="single" w:sz="4" w:space="0" w:color="000000"/>
              <w:left w:val="single" w:sz="4" w:space="0" w:color="000000"/>
              <w:bottom w:val="single" w:sz="4" w:space="0" w:color="000000"/>
              <w:right w:val="single" w:sz="8" w:space="0" w:color="000000"/>
            </w:tcBorders>
            <w:vAlign w:val="center"/>
          </w:tcPr>
          <w:p w14:paraId="3C26B6DD" w14:textId="77777777" w:rsidR="00AD22F4" w:rsidRPr="009443B8" w:rsidRDefault="00AD22F4" w:rsidP="00690FCA">
            <w:pPr>
              <w:adjustRightInd w:val="0"/>
              <w:snapToGrid w:val="0"/>
              <w:spacing w:line="240" w:lineRule="atLeast"/>
              <w:jc w:val="both"/>
              <w:rPr>
                <w:rFonts w:ascii="標楷體" w:eastAsia="標楷體" w:hAnsi="標楷體" w:cs="標楷體"/>
              </w:rPr>
            </w:pPr>
            <w:r w:rsidRPr="009443B8">
              <w:rPr>
                <w:rFonts w:ascii="標楷體" w:eastAsia="標楷體" w:hAnsi="標楷體" w:cs="標楷體" w:hint="eastAsia"/>
              </w:rPr>
              <w:t>共8場次研習</w:t>
            </w:r>
          </w:p>
          <w:p w14:paraId="34420AF6" w14:textId="77777777" w:rsidR="00AD22F4" w:rsidRPr="009443B8" w:rsidRDefault="00AD22F4" w:rsidP="00690FCA">
            <w:pPr>
              <w:adjustRightInd w:val="0"/>
              <w:snapToGrid w:val="0"/>
              <w:spacing w:line="240" w:lineRule="atLeast"/>
              <w:jc w:val="both"/>
              <w:rPr>
                <w:rFonts w:ascii="標楷體" w:eastAsia="標楷體" w:hAnsi="標楷體" w:cs="標楷體"/>
              </w:rPr>
            </w:pPr>
            <w:r w:rsidRPr="009443B8">
              <w:rPr>
                <w:rFonts w:ascii="標楷體" w:eastAsia="標楷體" w:hAnsi="標楷體" w:cs="標楷體"/>
              </w:rPr>
              <w:t>講義、研習手冊以每人新台幣</w:t>
            </w:r>
            <w:r w:rsidRPr="009443B8">
              <w:rPr>
                <w:rFonts w:ascii="標楷體" w:eastAsia="標楷體" w:hAnsi="標楷體" w:cs="標楷體" w:hint="eastAsia"/>
              </w:rPr>
              <w:t>100元為限</w:t>
            </w:r>
          </w:p>
        </w:tc>
      </w:tr>
      <w:tr w:rsidR="00AD22F4" w:rsidRPr="009443B8" w14:paraId="7153EEAC" w14:textId="77777777" w:rsidTr="00690FCA">
        <w:trPr>
          <w:cantSplit/>
          <w:trHeight w:hRule="exact" w:val="282"/>
        </w:trPr>
        <w:tc>
          <w:tcPr>
            <w:tcW w:w="732" w:type="dxa"/>
            <w:tcBorders>
              <w:top w:val="single" w:sz="4" w:space="0" w:color="000000"/>
              <w:left w:val="single" w:sz="8" w:space="0" w:color="000000"/>
              <w:bottom w:val="single" w:sz="4" w:space="0" w:color="000000"/>
            </w:tcBorders>
            <w:vAlign w:val="center"/>
          </w:tcPr>
          <w:p w14:paraId="1AF1EA4B"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雜支</w:t>
            </w:r>
          </w:p>
        </w:tc>
        <w:tc>
          <w:tcPr>
            <w:tcW w:w="1317" w:type="dxa"/>
            <w:tcBorders>
              <w:top w:val="single" w:sz="4" w:space="0" w:color="000000"/>
              <w:left w:val="single" w:sz="4" w:space="0" w:color="000000"/>
              <w:bottom w:val="single" w:sz="4" w:space="0" w:color="000000"/>
            </w:tcBorders>
          </w:tcPr>
          <w:p w14:paraId="4DB5FC03" w14:textId="77777777" w:rsidR="00AD22F4" w:rsidRPr="009443B8" w:rsidRDefault="00AD22F4" w:rsidP="00690FCA">
            <w:pPr>
              <w:snapToGrid w:val="0"/>
              <w:spacing w:line="440" w:lineRule="exac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5991E4D7"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809" w:type="dxa"/>
            <w:tcBorders>
              <w:top w:val="single" w:sz="4" w:space="0" w:color="000000"/>
              <w:left w:val="single" w:sz="4" w:space="0" w:color="000000"/>
              <w:bottom w:val="single" w:sz="4" w:space="0" w:color="000000"/>
            </w:tcBorders>
            <w:vAlign w:val="center"/>
          </w:tcPr>
          <w:p w14:paraId="4D04FF92"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1317" w:type="dxa"/>
            <w:tcBorders>
              <w:top w:val="single" w:sz="4" w:space="0" w:color="000000"/>
              <w:left w:val="single" w:sz="4" w:space="0" w:color="000000"/>
              <w:bottom w:val="single" w:sz="4" w:space="0" w:color="000000"/>
            </w:tcBorders>
            <w:vAlign w:val="center"/>
          </w:tcPr>
          <w:p w14:paraId="53CD5A5B"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2703" w:type="dxa"/>
            <w:tcBorders>
              <w:top w:val="single" w:sz="4" w:space="0" w:color="000000"/>
              <w:left w:val="single" w:sz="4" w:space="0" w:color="000000"/>
              <w:bottom w:val="single" w:sz="4" w:space="0" w:color="000000"/>
              <w:right w:val="single" w:sz="8" w:space="0" w:color="000000"/>
            </w:tcBorders>
          </w:tcPr>
          <w:p w14:paraId="0810387E" w14:textId="77777777" w:rsidR="00AD22F4" w:rsidRPr="009443B8" w:rsidRDefault="00AD22F4" w:rsidP="00690FCA">
            <w:pPr>
              <w:adjustRightInd w:val="0"/>
              <w:snapToGrid w:val="0"/>
              <w:spacing w:line="240" w:lineRule="atLeast"/>
              <w:rPr>
                <w:rFonts w:ascii="標楷體" w:eastAsia="標楷體" w:hAnsi="標楷體" w:cs="標楷體"/>
              </w:rPr>
            </w:pPr>
          </w:p>
        </w:tc>
      </w:tr>
      <w:tr w:rsidR="00AD22F4" w:rsidRPr="009443B8" w14:paraId="46997C1A" w14:textId="77777777" w:rsidTr="00690FCA">
        <w:trPr>
          <w:cantSplit/>
          <w:trHeight w:hRule="exact" w:val="285"/>
        </w:trPr>
        <w:tc>
          <w:tcPr>
            <w:tcW w:w="732" w:type="dxa"/>
            <w:tcBorders>
              <w:top w:val="single" w:sz="4" w:space="0" w:color="000000"/>
              <w:left w:val="single" w:sz="8" w:space="0" w:color="000000"/>
              <w:bottom w:val="single" w:sz="4" w:space="0" w:color="000000"/>
            </w:tcBorders>
            <w:vAlign w:val="center"/>
          </w:tcPr>
          <w:p w14:paraId="3BF81F77"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合計</w:t>
            </w:r>
          </w:p>
        </w:tc>
        <w:tc>
          <w:tcPr>
            <w:tcW w:w="1317" w:type="dxa"/>
            <w:tcBorders>
              <w:top w:val="single" w:sz="4" w:space="0" w:color="000000"/>
              <w:left w:val="single" w:sz="4" w:space="0" w:color="000000"/>
              <w:bottom w:val="single" w:sz="4" w:space="0" w:color="000000"/>
            </w:tcBorders>
          </w:tcPr>
          <w:p w14:paraId="38DBF01F" w14:textId="77777777" w:rsidR="00AD22F4" w:rsidRPr="009443B8" w:rsidRDefault="00AD22F4" w:rsidP="00690FCA">
            <w:pPr>
              <w:snapToGrid w:val="0"/>
              <w:spacing w:line="440" w:lineRule="exact"/>
              <w:jc w:val="righ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6897B192"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809" w:type="dxa"/>
            <w:tcBorders>
              <w:top w:val="single" w:sz="4" w:space="0" w:color="000000"/>
              <w:left w:val="single" w:sz="4" w:space="0" w:color="000000"/>
              <w:bottom w:val="single" w:sz="4" w:space="0" w:color="000000"/>
            </w:tcBorders>
            <w:vAlign w:val="center"/>
          </w:tcPr>
          <w:p w14:paraId="1E8425DA"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1317" w:type="dxa"/>
            <w:tcBorders>
              <w:top w:val="single" w:sz="4" w:space="0" w:color="000000"/>
              <w:left w:val="single" w:sz="4" w:space="0" w:color="000000"/>
              <w:bottom w:val="single" w:sz="4" w:space="0" w:color="000000"/>
            </w:tcBorders>
            <w:vAlign w:val="center"/>
          </w:tcPr>
          <w:p w14:paraId="4EACE0AE"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11,400</w:t>
            </w:r>
          </w:p>
        </w:tc>
        <w:tc>
          <w:tcPr>
            <w:tcW w:w="2703" w:type="dxa"/>
            <w:tcBorders>
              <w:top w:val="single" w:sz="4" w:space="0" w:color="000000"/>
              <w:left w:val="single" w:sz="4" w:space="0" w:color="000000"/>
              <w:bottom w:val="single" w:sz="4" w:space="0" w:color="000000"/>
              <w:right w:val="single" w:sz="8" w:space="0" w:color="000000"/>
            </w:tcBorders>
          </w:tcPr>
          <w:p w14:paraId="59344DCC" w14:textId="77777777" w:rsidR="00AD22F4" w:rsidRPr="009443B8" w:rsidRDefault="00AD22F4" w:rsidP="00690FCA">
            <w:pPr>
              <w:adjustRightInd w:val="0"/>
              <w:snapToGrid w:val="0"/>
              <w:spacing w:line="240" w:lineRule="atLeast"/>
              <w:rPr>
                <w:rFonts w:ascii="標楷體" w:eastAsia="標楷體" w:hAnsi="標楷體" w:cs="標楷體"/>
              </w:rPr>
            </w:pPr>
          </w:p>
        </w:tc>
      </w:tr>
    </w:tbl>
    <w:p w14:paraId="093AC7FE" w14:textId="77777777" w:rsidR="00AD22F4" w:rsidRPr="009443B8" w:rsidRDefault="00AD22F4" w:rsidP="00AD22F4">
      <w:pPr>
        <w:adjustRightInd w:val="0"/>
        <w:snapToGrid w:val="0"/>
        <w:rPr>
          <w:rFonts w:ascii="標楷體" w:eastAsia="標楷體" w:hAnsi="標楷體" w:cs="標楷體"/>
        </w:rPr>
      </w:pPr>
      <w:r w:rsidRPr="009443B8">
        <w:rPr>
          <w:rFonts w:ascii="標楷體" w:eastAsia="標楷體" w:hAnsi="標楷體" w:hint="eastAsia"/>
        </w:rPr>
        <w:t>八、成效評估之實施：</w:t>
      </w:r>
    </w:p>
    <w:p w14:paraId="2F1706E2" w14:textId="77777777" w:rsidR="00AD22F4" w:rsidRPr="009443B8" w:rsidRDefault="00AD22F4" w:rsidP="00AD22F4">
      <w:pPr>
        <w:adjustRightInd w:val="0"/>
        <w:snapToGrid w:val="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（一）</w:t>
      </w:r>
      <w:r w:rsidRPr="009443B8">
        <w:rPr>
          <w:rFonts w:ascii="標楷體" w:eastAsia="標楷體" w:hAnsi="標楷體" w:cs="標楷體"/>
        </w:rPr>
        <w:t>80%</w:t>
      </w:r>
      <w:r w:rsidRPr="009443B8">
        <w:rPr>
          <w:rFonts w:ascii="標楷體" w:eastAsia="標楷體" w:hAnsi="標楷體" w:cs="標楷體" w:hint="eastAsia"/>
        </w:rPr>
        <w:t>以上老師能說出十二年國教的三大理念</w:t>
      </w:r>
      <w:r w:rsidRPr="009443B8">
        <w:rPr>
          <w:rFonts w:ascii="標楷體" w:eastAsia="標楷體" w:hAnsi="標楷體" w:cs="標楷體"/>
        </w:rPr>
        <w:t>-</w:t>
      </w:r>
      <w:r w:rsidRPr="009443B8">
        <w:rPr>
          <w:rFonts w:ascii="標楷體" w:eastAsia="標楷體" w:hAnsi="標楷體" w:cs="標楷體" w:hint="eastAsia"/>
        </w:rPr>
        <w:t>自發、互動、共好。</w:t>
      </w:r>
    </w:p>
    <w:p w14:paraId="216FDB01" w14:textId="77777777" w:rsidR="00AD22F4" w:rsidRPr="009443B8" w:rsidRDefault="00AD22F4" w:rsidP="00AD22F4">
      <w:pPr>
        <w:adjustRightInd w:val="0"/>
        <w:snapToGrid w:val="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（二）能說出五種以上評量方式，並有操作三種以上的能力。</w:t>
      </w:r>
    </w:p>
    <w:p w14:paraId="5B31731A" w14:textId="77777777" w:rsidR="00AD22F4" w:rsidRPr="009443B8" w:rsidRDefault="00AD22F4" w:rsidP="00AD22F4">
      <w:pPr>
        <w:adjustRightInd w:val="0"/>
        <w:snapToGrid w:val="0"/>
        <w:rPr>
          <w:rFonts w:ascii="標楷體" w:eastAsia="標楷體" w:hAnsi="標楷體" w:cs="標楷體"/>
        </w:rPr>
      </w:pPr>
      <w:r w:rsidRPr="009443B8">
        <w:rPr>
          <w:rFonts w:ascii="標楷體" w:eastAsia="標楷體" w:hAnsi="標楷體" w:hint="eastAsia"/>
        </w:rPr>
        <w:t>九、預期成效：</w:t>
      </w:r>
    </w:p>
    <w:p w14:paraId="1319A010" w14:textId="77777777" w:rsidR="00AD22F4" w:rsidRPr="009443B8" w:rsidRDefault="00AD22F4" w:rsidP="00AD22F4">
      <w:pPr>
        <w:adjustRightInd w:val="0"/>
        <w:snapToGrid w:val="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（一）能了解十二年國教的基本理念。</w:t>
      </w:r>
    </w:p>
    <w:p w14:paraId="591E43B4" w14:textId="77777777" w:rsidR="00AD22F4" w:rsidRPr="009443B8" w:rsidRDefault="00AD22F4" w:rsidP="00AD22F4">
      <w:pPr>
        <w:adjustRightInd w:val="0"/>
        <w:snapToGrid w:val="0"/>
        <w:rPr>
          <w:rFonts w:ascii="標楷體" w:eastAsia="標楷體" w:hAnsi="標楷體" w:cs="標楷體"/>
        </w:rPr>
      </w:pPr>
      <w:r w:rsidRPr="009443B8">
        <w:rPr>
          <w:rFonts w:ascii="標楷體" w:eastAsia="標楷體" w:hAnsi="標楷體" w:cs="標楷體"/>
        </w:rPr>
        <w:t xml:space="preserve">  </w:t>
      </w:r>
      <w:r w:rsidRPr="009443B8">
        <w:rPr>
          <w:rFonts w:ascii="標楷體" w:eastAsia="標楷體" w:hAnsi="標楷體" w:cs="標楷體" w:hint="eastAsia"/>
        </w:rPr>
        <w:t>（二）能進行備課、公開觀課、議課活動。</w:t>
      </w:r>
    </w:p>
    <w:p w14:paraId="79182B93" w14:textId="77777777" w:rsidR="00AD22F4" w:rsidRPr="009443B8" w:rsidRDefault="00AD22F4" w:rsidP="00AD22F4">
      <w:pPr>
        <w:adjustRightInd w:val="0"/>
        <w:snapToGrid w:val="0"/>
        <w:ind w:firstLineChars="100" w:firstLine="240"/>
        <w:rPr>
          <w:rFonts w:ascii="標楷體" w:eastAsia="標楷體" w:hAnsi="標楷體" w:cs="標楷體"/>
        </w:rPr>
      </w:pPr>
      <w:r w:rsidRPr="009443B8">
        <w:rPr>
          <w:rFonts w:ascii="標楷體" w:eastAsia="標楷體" w:hAnsi="標楷體" w:cs="標楷體" w:hint="eastAsia"/>
        </w:rPr>
        <w:t>（三）能了解多元評量結合方式並融入健體領域的教學。</w:t>
      </w:r>
    </w:p>
    <w:p w14:paraId="2F4CA8C7" w14:textId="77777777" w:rsidR="00AD22F4" w:rsidRPr="009443B8" w:rsidRDefault="00AD22F4" w:rsidP="00AD22F4">
      <w:pPr>
        <w:adjustRightInd w:val="0"/>
        <w:snapToGrid w:val="0"/>
        <w:spacing w:line="240" w:lineRule="atLeast"/>
        <w:rPr>
          <w:rFonts w:ascii="標楷體" w:eastAsia="標楷體" w:hAnsi="標楷體" w:cs="標楷體"/>
        </w:rPr>
      </w:pPr>
      <w:r w:rsidRPr="009443B8">
        <w:rPr>
          <w:rFonts w:ascii="標楷體" w:eastAsia="標楷體" w:hAnsi="標楷體" w:hint="eastAsia"/>
        </w:rPr>
        <w:t>十、本計畫聯絡人：裕文國小健體領域執行秘書林士郁老師（電話：06-3317657#831）。</w:t>
      </w:r>
    </w:p>
    <w:p w14:paraId="2AF3B63B" w14:textId="77777777" w:rsidR="00AD22F4" w:rsidRDefault="00AD22F4" w:rsidP="00AD22F4"/>
    <w:p w14:paraId="62A2CA67" w14:textId="77777777" w:rsidR="00AD22F4" w:rsidRDefault="00AD22F4" w:rsidP="00AD22F4"/>
    <w:p w14:paraId="1A3BAA83" w14:textId="77777777" w:rsidR="00AD22F4" w:rsidRDefault="00AD22F4" w:rsidP="00AD22F4"/>
    <w:p w14:paraId="7E0915F0" w14:textId="77777777" w:rsidR="00AD22F4" w:rsidRDefault="00AD22F4" w:rsidP="00AD22F4"/>
    <w:p w14:paraId="3D9B9ACA" w14:textId="77777777" w:rsidR="00AD22F4" w:rsidRPr="0083769B" w:rsidRDefault="00AD22F4" w:rsidP="00AD22F4">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Pr>
          <w:rFonts w:ascii="標楷體" w:eastAsia="標楷體" w:hAnsi="標楷體" w:hint="eastAsia"/>
          <w:color w:val="000000"/>
          <w:szCs w:val="24"/>
          <w:bdr w:val="single" w:sz="4" w:space="0" w:color="000000"/>
        </w:rPr>
        <w:t>十二</w:t>
      </w:r>
    </w:p>
    <w:p w14:paraId="158E01F0" w14:textId="77777777" w:rsidR="00AD22F4" w:rsidRPr="009443B8" w:rsidRDefault="00AD22F4" w:rsidP="00AD22F4">
      <w:pPr>
        <w:adjustRightInd w:val="0"/>
        <w:snapToGrid w:val="0"/>
        <w:jc w:val="center"/>
        <w:rPr>
          <w:rFonts w:eastAsia="標楷體"/>
          <w:szCs w:val="24"/>
        </w:rPr>
      </w:pPr>
      <w:r w:rsidRPr="009443B8">
        <w:rPr>
          <w:rFonts w:ascii="標楷體" w:eastAsia="標楷體" w:hAnsi="標楷體" w:hint="eastAsia"/>
          <w:szCs w:val="24"/>
        </w:rPr>
        <w:t>臺南</w:t>
      </w:r>
      <w:r w:rsidRPr="009443B8">
        <w:rPr>
          <w:rFonts w:ascii="標楷體" w:eastAsia="標楷體" w:hAnsi="標楷體"/>
          <w:szCs w:val="24"/>
        </w:rPr>
        <w:t>市</w:t>
      </w:r>
      <w:r w:rsidRPr="009443B8">
        <w:rPr>
          <w:rFonts w:eastAsia="標楷體"/>
          <w:szCs w:val="24"/>
        </w:rPr>
        <w:t>112</w:t>
      </w:r>
      <w:r w:rsidRPr="009443B8">
        <w:rPr>
          <w:rFonts w:eastAsia="標楷體"/>
          <w:szCs w:val="24"/>
        </w:rPr>
        <w:t>學年</w:t>
      </w:r>
      <w:r w:rsidRPr="009443B8">
        <w:rPr>
          <w:rFonts w:eastAsia="標楷體" w:hint="eastAsia"/>
          <w:szCs w:val="24"/>
        </w:rPr>
        <w:t>度精進國民中小學教師教學專業與課程品質整體推動計畫</w:t>
      </w:r>
    </w:p>
    <w:p w14:paraId="03ED23C4" w14:textId="77777777" w:rsidR="00AD22F4" w:rsidRPr="009443B8" w:rsidRDefault="00AD22F4" w:rsidP="00AD22F4">
      <w:pPr>
        <w:adjustRightInd w:val="0"/>
        <w:snapToGrid w:val="0"/>
        <w:jc w:val="center"/>
        <w:rPr>
          <w:rFonts w:eastAsia="標楷體"/>
          <w:szCs w:val="24"/>
        </w:rPr>
      </w:pPr>
      <w:r w:rsidRPr="009443B8">
        <w:rPr>
          <w:rFonts w:eastAsia="標楷體" w:hint="eastAsia"/>
          <w:szCs w:val="24"/>
          <w:shd w:val="clear" w:color="auto" w:fill="F2F2F2"/>
        </w:rPr>
        <w:t>國民教育輔導團健康與</w:t>
      </w:r>
      <w:r w:rsidRPr="009443B8">
        <w:rPr>
          <w:rFonts w:eastAsia="標楷體"/>
          <w:szCs w:val="24"/>
          <w:shd w:val="clear" w:color="auto" w:fill="F2F2F2"/>
        </w:rPr>
        <w:t>體育</w:t>
      </w:r>
      <w:r w:rsidRPr="009443B8">
        <w:rPr>
          <w:rFonts w:eastAsia="標楷體" w:hint="eastAsia"/>
          <w:szCs w:val="24"/>
          <w:shd w:val="clear" w:color="auto" w:fill="F2F2F2"/>
        </w:rPr>
        <w:t>學習領域輔導小組</w:t>
      </w:r>
    </w:p>
    <w:p w14:paraId="3B81C5EF" w14:textId="77777777" w:rsidR="00AD22F4" w:rsidRPr="009443B8" w:rsidRDefault="00AD22F4" w:rsidP="00AD22F4">
      <w:pPr>
        <w:snapToGrid w:val="0"/>
        <w:jc w:val="center"/>
        <w:rPr>
          <w:rFonts w:ascii="標楷體" w:eastAsia="標楷體" w:hAnsi="標楷體"/>
          <w:b/>
          <w:sz w:val="28"/>
          <w:szCs w:val="28"/>
        </w:rPr>
      </w:pPr>
      <w:r w:rsidRPr="009443B8">
        <w:rPr>
          <w:rFonts w:ascii="標楷體" w:eastAsia="標楷體" w:hAnsi="標楷體" w:cs="標楷體" w:hint="eastAsia"/>
          <w:b/>
          <w:bCs/>
          <w:sz w:val="28"/>
          <w:szCs w:val="28"/>
        </w:rPr>
        <w:t>辦理「有效教學</w:t>
      </w:r>
      <w:r w:rsidRPr="009443B8">
        <w:rPr>
          <w:rFonts w:ascii="標楷體" w:eastAsia="標楷體" w:hAnsi="標楷體" w:cs="標楷體"/>
          <w:b/>
          <w:bCs/>
          <w:sz w:val="28"/>
          <w:szCs w:val="28"/>
        </w:rPr>
        <w:t>-</w:t>
      </w:r>
      <w:r w:rsidRPr="009443B8">
        <w:rPr>
          <w:rFonts w:ascii="標楷體" w:eastAsia="標楷體" w:hAnsi="標楷體" w:cs="標楷體" w:hint="eastAsia"/>
          <w:b/>
          <w:bCs/>
          <w:sz w:val="28"/>
          <w:szCs w:val="28"/>
        </w:rPr>
        <w:t>健康體適能在實際教學與多元評量之應用研習」</w:t>
      </w:r>
      <w:r w:rsidRPr="009443B8">
        <w:rPr>
          <w:rFonts w:ascii="標楷體" w:eastAsia="標楷體" w:hAnsi="標楷體" w:hint="eastAsia"/>
          <w:b/>
          <w:sz w:val="28"/>
          <w:szCs w:val="28"/>
        </w:rPr>
        <w:t>實施計畫</w:t>
      </w:r>
    </w:p>
    <w:p w14:paraId="7C933058" w14:textId="77777777" w:rsidR="00AD22F4" w:rsidRPr="009443B8" w:rsidRDefault="00AD22F4" w:rsidP="00AD22F4">
      <w:pPr>
        <w:snapToGrid w:val="0"/>
        <w:jc w:val="center"/>
        <w:rPr>
          <w:rFonts w:ascii="標楷體" w:eastAsia="標楷體" w:hAnsi="標楷體"/>
          <w:b/>
          <w:sz w:val="28"/>
          <w:szCs w:val="28"/>
        </w:rPr>
      </w:pPr>
      <w:r w:rsidRPr="009443B8">
        <w:rPr>
          <w:rFonts w:ascii="標楷體" w:eastAsia="標楷體" w:hAnsi="標楷體" w:cs="標楷體" w:hint="eastAsia"/>
          <w:b/>
          <w:bCs/>
          <w:color w:val="FF0000"/>
          <w:sz w:val="28"/>
          <w:szCs w:val="28"/>
        </w:rPr>
        <w:t>(中長程計劃110-112  第三期</w:t>
      </w:r>
      <w:r w:rsidRPr="009443B8">
        <w:rPr>
          <w:rFonts w:ascii="標楷體" w:eastAsia="標楷體" w:hAnsi="標楷體" w:cs="標楷體"/>
          <w:b/>
          <w:bCs/>
          <w:color w:val="FF0000"/>
          <w:sz w:val="28"/>
          <w:szCs w:val="28"/>
        </w:rPr>
        <w:t>)</w:t>
      </w:r>
    </w:p>
    <w:p w14:paraId="35B2ADF5" w14:textId="77777777" w:rsidR="00AD22F4" w:rsidRPr="009443B8" w:rsidRDefault="00AD22F4" w:rsidP="00AD22F4">
      <w:pPr>
        <w:snapToGrid w:val="0"/>
        <w:rPr>
          <w:rFonts w:eastAsia="標楷體"/>
          <w:color w:val="FF0000"/>
          <w:szCs w:val="24"/>
        </w:rPr>
      </w:pPr>
      <w:r w:rsidRPr="009443B8">
        <w:rPr>
          <w:rFonts w:eastAsia="標楷體"/>
          <w:color w:val="000000"/>
          <w:szCs w:val="24"/>
        </w:rPr>
        <w:t>一、依據</w:t>
      </w:r>
    </w:p>
    <w:p w14:paraId="22C871F0" w14:textId="77777777" w:rsidR="00AD22F4" w:rsidRPr="009443B8" w:rsidRDefault="00AD22F4" w:rsidP="00AD22F4">
      <w:pPr>
        <w:snapToGrid w:val="0"/>
        <w:ind w:left="708" w:hanging="708"/>
        <w:rPr>
          <w:rFonts w:eastAsia="標楷體"/>
          <w:color w:val="FF0000"/>
          <w:szCs w:val="24"/>
        </w:rPr>
      </w:pPr>
      <w:r w:rsidRPr="009443B8">
        <w:rPr>
          <w:rFonts w:eastAsia="標楷體"/>
          <w:color w:val="000000"/>
          <w:szCs w:val="24"/>
        </w:rPr>
        <w:t>（一）教育部補助直轄市、縣</w:t>
      </w:r>
      <w:r w:rsidRPr="009443B8">
        <w:rPr>
          <w:rFonts w:eastAsia="標楷體"/>
          <w:color w:val="000000"/>
          <w:szCs w:val="24"/>
        </w:rPr>
        <w:t>(</w:t>
      </w:r>
      <w:r w:rsidRPr="009443B8">
        <w:rPr>
          <w:rFonts w:eastAsia="標楷體"/>
          <w:color w:val="000000"/>
          <w:szCs w:val="24"/>
        </w:rPr>
        <w:t>市</w:t>
      </w:r>
      <w:r w:rsidRPr="009443B8">
        <w:rPr>
          <w:rFonts w:eastAsia="標楷體"/>
          <w:color w:val="000000"/>
          <w:szCs w:val="24"/>
        </w:rPr>
        <w:t>)</w:t>
      </w:r>
      <w:r w:rsidRPr="009443B8">
        <w:rPr>
          <w:rFonts w:eastAsia="標楷體"/>
          <w:color w:val="000000"/>
          <w:szCs w:val="24"/>
        </w:rPr>
        <w:t>政府精進國民中學及國民小學教師教學專業與課程品質作業要點。</w:t>
      </w:r>
    </w:p>
    <w:p w14:paraId="7EC7C72B" w14:textId="77777777" w:rsidR="00AD22F4" w:rsidRPr="009443B8" w:rsidRDefault="00AD22F4" w:rsidP="00AD22F4">
      <w:pPr>
        <w:snapToGrid w:val="0"/>
        <w:rPr>
          <w:rFonts w:eastAsia="標楷體"/>
          <w:color w:val="FF0000"/>
          <w:szCs w:val="24"/>
        </w:rPr>
      </w:pPr>
      <w:r w:rsidRPr="009443B8">
        <w:rPr>
          <w:rFonts w:eastAsia="標楷體"/>
          <w:color w:val="000000"/>
          <w:szCs w:val="24"/>
        </w:rPr>
        <w:t>（二）臺南市</w:t>
      </w:r>
      <w:r w:rsidRPr="009443B8">
        <w:rPr>
          <w:rFonts w:eastAsia="標楷體"/>
          <w:color w:val="000000"/>
          <w:szCs w:val="24"/>
        </w:rPr>
        <w:t>112</w:t>
      </w:r>
      <w:r w:rsidRPr="009443B8">
        <w:rPr>
          <w:rFonts w:eastAsia="標楷體"/>
          <w:color w:val="000000"/>
          <w:szCs w:val="24"/>
        </w:rPr>
        <w:t>學年度精進國民中小學教師教學專業與課程品質整體推動計畫。</w:t>
      </w:r>
    </w:p>
    <w:p w14:paraId="5130CBA9" w14:textId="77777777" w:rsidR="00AD22F4" w:rsidRPr="009443B8" w:rsidRDefault="00AD22F4" w:rsidP="00AD22F4">
      <w:pPr>
        <w:snapToGrid w:val="0"/>
        <w:rPr>
          <w:rFonts w:ascii="標楷體" w:eastAsia="標楷體" w:hAnsi="標楷體"/>
        </w:rPr>
      </w:pPr>
      <w:r w:rsidRPr="009443B8">
        <w:rPr>
          <w:rFonts w:eastAsia="標楷體"/>
          <w:color w:val="000000"/>
          <w:szCs w:val="24"/>
        </w:rPr>
        <w:t>（三）臺南市</w:t>
      </w:r>
      <w:r w:rsidRPr="009443B8">
        <w:rPr>
          <w:rFonts w:eastAsia="標楷體"/>
          <w:color w:val="000000"/>
          <w:szCs w:val="24"/>
        </w:rPr>
        <w:t>112</w:t>
      </w:r>
      <w:r w:rsidRPr="009443B8">
        <w:rPr>
          <w:rFonts w:eastAsia="標楷體"/>
          <w:color w:val="000000"/>
          <w:szCs w:val="24"/>
        </w:rPr>
        <w:t>學年度國民教育輔導團整體團務計畫。</w:t>
      </w:r>
    </w:p>
    <w:p w14:paraId="5801E2CB"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二、目的：</w:t>
      </w:r>
    </w:p>
    <w:p w14:paraId="5B665BC3"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（一）透過專業研習與教學經驗分享模式，協助提升教師專業知能並改進教學。</w:t>
      </w:r>
    </w:p>
    <w:p w14:paraId="00DB35C4" w14:textId="77777777" w:rsidR="00AD22F4" w:rsidRPr="009443B8" w:rsidRDefault="00AD22F4" w:rsidP="00AD22F4">
      <w:pPr>
        <w:snapToGrid w:val="0"/>
        <w:ind w:left="720" w:hangingChars="300" w:hanging="720"/>
        <w:rPr>
          <w:rFonts w:ascii="標楷體" w:eastAsia="標楷體" w:hAnsi="標楷體"/>
        </w:rPr>
      </w:pPr>
      <w:r w:rsidRPr="009443B8">
        <w:rPr>
          <w:rFonts w:ascii="標楷體" w:eastAsia="標楷體" w:hAnsi="標楷體" w:hint="eastAsia"/>
        </w:rPr>
        <w:t>（二）精進本市健體領域教師之健康體適能教學能力，顧及學生差異性及學習需求，以達多元評量及有效教學成效。</w:t>
      </w:r>
    </w:p>
    <w:p w14:paraId="74AA3F38" w14:textId="77777777" w:rsidR="00AD22F4" w:rsidRPr="009443B8" w:rsidRDefault="00AD22F4" w:rsidP="00AD22F4">
      <w:pPr>
        <w:snapToGrid w:val="0"/>
        <w:ind w:left="720" w:hangingChars="300" w:hanging="720"/>
        <w:rPr>
          <w:rFonts w:ascii="標楷體" w:eastAsia="標楷體" w:hAnsi="標楷體"/>
        </w:rPr>
      </w:pPr>
      <w:r w:rsidRPr="009443B8">
        <w:rPr>
          <w:rFonts w:ascii="標楷體" w:eastAsia="標楷體" w:hAnsi="標楷體" w:hint="eastAsia"/>
        </w:rPr>
        <w:t>（三）強化教師設計健康體適能教學在</w:t>
      </w:r>
      <w:r w:rsidRPr="009443B8">
        <w:rPr>
          <w:rFonts w:ascii="標楷體" w:eastAsia="標楷體" w:hAnsi="標楷體" w:cs="標楷體" w:hint="eastAsia"/>
        </w:rPr>
        <w:t>線上教學、自主學習模式的專業知能。</w:t>
      </w:r>
    </w:p>
    <w:p w14:paraId="42484F31"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三、辦理單位：</w:t>
      </w:r>
    </w:p>
    <w:p w14:paraId="6B12D5F4"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（一）指導單位：教育部國民及學前教育署</w:t>
      </w:r>
    </w:p>
    <w:p w14:paraId="4CA6D299"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（二）主辦單位：臺南市政府教育局</w:t>
      </w:r>
    </w:p>
    <w:p w14:paraId="36EA1338"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（三）承辦單位：</w:t>
      </w:r>
      <w:r w:rsidRPr="009443B8">
        <w:rPr>
          <w:rFonts w:eastAsia="標楷體" w:cs="標楷體" w:hint="eastAsia"/>
        </w:rPr>
        <w:t>臺南市健體領域輔導團、裕文國小。</w:t>
      </w:r>
    </w:p>
    <w:p w14:paraId="4CF02ACD"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四、辦理日期、時間及地點：</w:t>
      </w:r>
    </w:p>
    <w:p w14:paraId="34A6E40C"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（一）日期：</w:t>
      </w:r>
      <w:r w:rsidRPr="009443B8">
        <w:rPr>
          <w:rFonts w:ascii="標楷體" w:eastAsia="標楷體" w:hAnsi="標楷體" w:cs="標楷體"/>
        </w:rPr>
        <w:t>113</w:t>
      </w:r>
      <w:r w:rsidRPr="009443B8">
        <w:rPr>
          <w:rFonts w:ascii="標楷體" w:eastAsia="標楷體" w:hAnsi="標楷體" w:cs="標楷體" w:hint="eastAsia"/>
        </w:rPr>
        <w:t>年</w:t>
      </w:r>
      <w:r w:rsidRPr="009443B8">
        <w:rPr>
          <w:rFonts w:ascii="標楷體" w:eastAsia="標楷體" w:hAnsi="標楷體" w:cs="標楷體"/>
        </w:rPr>
        <w:t>5</w:t>
      </w:r>
      <w:r w:rsidRPr="009443B8">
        <w:rPr>
          <w:rFonts w:ascii="標楷體" w:eastAsia="標楷體" w:hAnsi="標楷體" w:cs="標楷體" w:hint="eastAsia"/>
        </w:rPr>
        <w:t>月</w:t>
      </w:r>
      <w:r w:rsidRPr="009443B8">
        <w:rPr>
          <w:rFonts w:ascii="標楷體" w:eastAsia="標楷體" w:hAnsi="標楷體" w:cs="標楷體"/>
        </w:rPr>
        <w:t>17</w:t>
      </w:r>
      <w:r w:rsidRPr="009443B8">
        <w:rPr>
          <w:rFonts w:ascii="標楷體" w:eastAsia="標楷體" w:hAnsi="標楷體" w:cs="標楷體" w:hint="eastAsia"/>
        </w:rPr>
        <w:t>日</w:t>
      </w:r>
      <w:r w:rsidRPr="009443B8">
        <w:rPr>
          <w:rFonts w:ascii="標楷體" w:eastAsia="標楷體" w:hAnsi="標楷體" w:cs="標楷體"/>
        </w:rPr>
        <w:t>13:30</w:t>
      </w:r>
      <w:r w:rsidRPr="009443B8">
        <w:rPr>
          <w:rFonts w:ascii="標楷體" w:eastAsia="標楷體" w:hAnsi="標楷體" w:cs="標楷體" w:hint="eastAsia"/>
        </w:rPr>
        <w:t>～</w:t>
      </w:r>
      <w:r w:rsidRPr="009443B8">
        <w:rPr>
          <w:rFonts w:ascii="標楷體" w:eastAsia="標楷體" w:hAnsi="標楷體" w:cs="標楷體"/>
        </w:rPr>
        <w:t>16:30</w:t>
      </w:r>
      <w:r w:rsidRPr="009443B8">
        <w:rPr>
          <w:rFonts w:ascii="標楷體" w:eastAsia="標楷體" w:hAnsi="標楷體" w:cs="標楷體" w:hint="eastAsia"/>
        </w:rPr>
        <w:t>。</w:t>
      </w:r>
    </w:p>
    <w:p w14:paraId="01877794"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（二）地點：</w:t>
      </w:r>
      <w:r w:rsidRPr="009443B8">
        <w:rPr>
          <w:rFonts w:eastAsia="標楷體" w:cs="標楷體" w:hint="eastAsia"/>
        </w:rPr>
        <w:t>德南國小</w:t>
      </w:r>
    </w:p>
    <w:p w14:paraId="45032CBA"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五、參加對象與人數：</w:t>
      </w:r>
    </w:p>
    <w:p w14:paraId="25D7ABBF" w14:textId="77777777" w:rsidR="00AD22F4" w:rsidRPr="009443B8" w:rsidRDefault="00AD22F4" w:rsidP="00AD22F4">
      <w:pPr>
        <w:snapToGrid w:val="0"/>
        <w:spacing w:beforeLines="30" w:before="108" w:afterLines="30" w:after="108"/>
        <w:rPr>
          <w:rFonts w:ascii="標楷體" w:eastAsia="標楷體" w:hAnsi="標楷體" w:cs="標楷體"/>
        </w:rPr>
      </w:pPr>
      <w:r w:rsidRPr="009443B8">
        <w:rPr>
          <w:rFonts w:ascii="標楷體" w:eastAsia="標楷體" w:hAnsi="標楷體" w:cs="標楷體" w:hint="eastAsia"/>
        </w:rPr>
        <w:t>（一）本市健體領域輔導員一律參加。</w:t>
      </w:r>
    </w:p>
    <w:p w14:paraId="5DE48AF6" w14:textId="77777777" w:rsidR="00AD22F4" w:rsidRPr="009443B8" w:rsidRDefault="00AD22F4" w:rsidP="00AD22F4">
      <w:pPr>
        <w:snapToGrid w:val="0"/>
        <w:spacing w:beforeLines="30" w:before="108" w:afterLines="30" w:after="108"/>
        <w:rPr>
          <w:rFonts w:ascii="標楷體" w:eastAsia="標楷體" w:hAnsi="標楷體" w:cs="標楷體"/>
        </w:rPr>
      </w:pPr>
      <w:r w:rsidRPr="009443B8">
        <w:rPr>
          <w:rFonts w:ascii="標楷體" w:eastAsia="標楷體" w:hAnsi="標楷體" w:cs="標楷體" w:hint="eastAsia"/>
        </w:rPr>
        <w:t>（二）本市</w:t>
      </w:r>
      <w:r w:rsidRPr="009443B8">
        <w:rPr>
          <w:rFonts w:ascii="標楷體" w:eastAsia="標楷體" w:hAnsi="標楷體" w:cs="標楷體"/>
        </w:rPr>
        <w:t>13</w:t>
      </w:r>
      <w:r w:rsidRPr="009443B8">
        <w:rPr>
          <w:rFonts w:ascii="標楷體" w:eastAsia="標楷體" w:hAnsi="標楷體" w:cs="標楷體" w:hint="eastAsia"/>
        </w:rPr>
        <w:t>班以上各校薦派</w:t>
      </w:r>
      <w:r w:rsidRPr="009443B8">
        <w:rPr>
          <w:rFonts w:ascii="標楷體" w:eastAsia="標楷體" w:hAnsi="標楷體" w:cs="標楷體"/>
        </w:rPr>
        <w:t>1</w:t>
      </w:r>
      <w:r w:rsidRPr="009443B8">
        <w:rPr>
          <w:rFonts w:ascii="標楷體" w:eastAsia="標楷體" w:hAnsi="標楷體" w:cs="標楷體" w:hint="eastAsia"/>
        </w:rPr>
        <w:t>位健體領域教師參加，</w:t>
      </w:r>
    </w:p>
    <w:p w14:paraId="23B3F1A3"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cs="標楷體"/>
        </w:rPr>
      </w:pPr>
      <w:r w:rsidRPr="009443B8">
        <w:rPr>
          <w:rFonts w:ascii="標楷體" w:eastAsia="標楷體" w:hAnsi="標楷體" w:cs="標楷體" w:hint="eastAsia"/>
        </w:rPr>
        <w:t>（三）研習人員請准予公（差）假辦理，請逕至本市教育局資訊中心網學習護照報名，核發</w:t>
      </w:r>
    </w:p>
    <w:p w14:paraId="4949ADC4"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cs="標楷體"/>
        </w:rPr>
      </w:pPr>
      <w:r w:rsidRPr="009443B8">
        <w:rPr>
          <w:rFonts w:ascii="標楷體" w:eastAsia="標楷體" w:hAnsi="標楷體" w:cs="標楷體" w:hint="eastAsia"/>
        </w:rPr>
        <w:t xml:space="preserve">      研習時數3小時。</w:t>
      </w:r>
    </w:p>
    <w:p w14:paraId="2A9C10D8" w14:textId="77777777" w:rsidR="00AD22F4" w:rsidRPr="009443B8" w:rsidRDefault="00AD22F4" w:rsidP="00AD22F4">
      <w:pPr>
        <w:snapToGrid w:val="0"/>
        <w:spacing w:beforeLines="30" w:before="108" w:afterLines="30" w:after="108"/>
        <w:ind w:firstLineChars="50" w:firstLine="120"/>
        <w:rPr>
          <w:rFonts w:ascii="標楷體" w:eastAsia="標楷體" w:hAnsi="標楷體" w:cs="標楷體"/>
        </w:rPr>
      </w:pPr>
      <w:r w:rsidRPr="009443B8">
        <w:rPr>
          <w:rFonts w:ascii="標楷體" w:eastAsia="標楷體" w:hAnsi="標楷體" w:cs="標楷體"/>
        </w:rPr>
        <w:t>(</w:t>
      </w:r>
      <w:r w:rsidRPr="009443B8">
        <w:rPr>
          <w:rFonts w:ascii="標楷體" w:eastAsia="標楷體" w:hAnsi="標楷體" w:cs="標楷體" w:hint="eastAsia"/>
        </w:rPr>
        <w:t>四</w:t>
      </w:r>
      <w:r w:rsidRPr="009443B8">
        <w:rPr>
          <w:rFonts w:ascii="標楷體" w:eastAsia="標楷體" w:hAnsi="標楷體" w:cs="標楷體"/>
        </w:rPr>
        <w:t xml:space="preserve">) </w:t>
      </w:r>
      <w:r w:rsidRPr="009443B8">
        <w:rPr>
          <w:rFonts w:ascii="標楷體" w:eastAsia="標楷體" w:hAnsi="標楷體" w:cs="標楷體" w:hint="eastAsia"/>
        </w:rPr>
        <w:t>參與人員請自備環保杯。</w:t>
      </w:r>
      <w:r w:rsidRPr="009443B8">
        <w:rPr>
          <w:rFonts w:ascii="標楷體" w:eastAsia="標楷體" w:hAnsi="標楷體" w:cs="標楷體"/>
        </w:rPr>
        <w:t xml:space="preserve"> </w:t>
      </w:r>
    </w:p>
    <w:p w14:paraId="403F03BD"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六、研習內容：</w:t>
      </w:r>
    </w:p>
    <w:tbl>
      <w:tblPr>
        <w:tblW w:w="84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28"/>
        <w:gridCol w:w="3727"/>
        <w:gridCol w:w="2933"/>
      </w:tblGrid>
      <w:tr w:rsidR="00AD22F4" w:rsidRPr="009443B8" w14:paraId="752E8EAF" w14:textId="77777777" w:rsidTr="00690FCA">
        <w:trPr>
          <w:trHeight w:val="238"/>
        </w:trPr>
        <w:tc>
          <w:tcPr>
            <w:tcW w:w="1828" w:type="dxa"/>
            <w:vAlign w:val="center"/>
          </w:tcPr>
          <w:p w14:paraId="4C7F3842"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時　　間</w:t>
            </w:r>
          </w:p>
        </w:tc>
        <w:tc>
          <w:tcPr>
            <w:tcW w:w="3727" w:type="dxa"/>
            <w:vAlign w:val="center"/>
          </w:tcPr>
          <w:p w14:paraId="479E2A92"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項目／講座</w:t>
            </w:r>
          </w:p>
        </w:tc>
        <w:tc>
          <w:tcPr>
            <w:tcW w:w="2933" w:type="dxa"/>
            <w:vAlign w:val="center"/>
          </w:tcPr>
          <w:p w14:paraId="19D400C7"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主持人／主講人</w:t>
            </w:r>
          </w:p>
        </w:tc>
      </w:tr>
      <w:tr w:rsidR="00AD22F4" w:rsidRPr="009443B8" w14:paraId="194C4E55" w14:textId="77777777" w:rsidTr="00690FCA">
        <w:trPr>
          <w:trHeight w:val="284"/>
        </w:trPr>
        <w:tc>
          <w:tcPr>
            <w:tcW w:w="1828" w:type="dxa"/>
            <w:vAlign w:val="center"/>
          </w:tcPr>
          <w:p w14:paraId="1624B8DA"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13:00</w:t>
            </w:r>
            <w:r w:rsidRPr="009443B8">
              <w:rPr>
                <w:rFonts w:ascii="標楷體" w:eastAsia="標楷體" w:hAnsi="標楷體" w:cs="標楷體" w:hint="eastAsia"/>
              </w:rPr>
              <w:t>～</w:t>
            </w:r>
            <w:r w:rsidRPr="009443B8">
              <w:rPr>
                <w:rFonts w:ascii="標楷體" w:eastAsia="標楷體" w:hAnsi="標楷體" w:cs="標楷體"/>
              </w:rPr>
              <w:t>13</w:t>
            </w:r>
            <w:r w:rsidRPr="009443B8">
              <w:rPr>
                <w:rFonts w:ascii="標楷體" w:eastAsia="標楷體" w:hAnsi="標楷體" w:cs="標楷體" w:hint="eastAsia"/>
              </w:rPr>
              <w:t>：</w:t>
            </w:r>
            <w:r w:rsidRPr="009443B8">
              <w:rPr>
                <w:rFonts w:ascii="標楷體" w:eastAsia="標楷體" w:hAnsi="標楷體" w:cs="標楷體"/>
              </w:rPr>
              <w:t>30</w:t>
            </w:r>
          </w:p>
        </w:tc>
        <w:tc>
          <w:tcPr>
            <w:tcW w:w="3727" w:type="dxa"/>
          </w:tcPr>
          <w:p w14:paraId="19D43E9E"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報</w:t>
            </w:r>
            <w:r w:rsidRPr="009443B8">
              <w:rPr>
                <w:rFonts w:ascii="標楷體" w:eastAsia="標楷體" w:hAnsi="標楷體" w:cs="標楷體"/>
              </w:rPr>
              <w:t xml:space="preserve"> </w:t>
            </w:r>
            <w:r w:rsidRPr="009443B8">
              <w:rPr>
                <w:rFonts w:ascii="標楷體" w:eastAsia="標楷體" w:hAnsi="標楷體" w:cs="標楷體" w:hint="eastAsia"/>
              </w:rPr>
              <w:t>到</w:t>
            </w:r>
          </w:p>
        </w:tc>
        <w:tc>
          <w:tcPr>
            <w:tcW w:w="2933" w:type="dxa"/>
            <w:vAlign w:val="center"/>
          </w:tcPr>
          <w:p w14:paraId="7E72E872"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輔導員</w:t>
            </w:r>
          </w:p>
        </w:tc>
      </w:tr>
      <w:tr w:rsidR="00AD22F4" w:rsidRPr="009443B8" w14:paraId="0F37FF9F" w14:textId="77777777" w:rsidTr="00690FCA">
        <w:trPr>
          <w:trHeight w:val="284"/>
        </w:trPr>
        <w:tc>
          <w:tcPr>
            <w:tcW w:w="1828" w:type="dxa"/>
            <w:vAlign w:val="center"/>
          </w:tcPr>
          <w:p w14:paraId="1F65E288"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13</w:t>
            </w:r>
            <w:r w:rsidRPr="009443B8">
              <w:rPr>
                <w:rFonts w:ascii="標楷體" w:eastAsia="標楷體" w:hAnsi="標楷體" w:cs="標楷體" w:hint="eastAsia"/>
              </w:rPr>
              <w:t>：</w:t>
            </w:r>
            <w:r w:rsidRPr="009443B8">
              <w:rPr>
                <w:rFonts w:ascii="標楷體" w:eastAsia="標楷體" w:hAnsi="標楷體" w:cs="標楷體"/>
              </w:rPr>
              <w:t>30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30</w:t>
            </w:r>
          </w:p>
        </w:tc>
        <w:tc>
          <w:tcPr>
            <w:tcW w:w="3727" w:type="dxa"/>
            <w:vAlign w:val="center"/>
          </w:tcPr>
          <w:p w14:paraId="22B0321B"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有效體育教學策略理論</w:t>
            </w:r>
          </w:p>
        </w:tc>
        <w:tc>
          <w:tcPr>
            <w:tcW w:w="2933" w:type="dxa"/>
            <w:vAlign w:val="center"/>
          </w:tcPr>
          <w:p w14:paraId="5C7F0036"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eastAsia="標楷體" w:cs="標楷體" w:hint="eastAsia"/>
              </w:rPr>
              <w:t>長榮大學</w:t>
            </w:r>
            <w:r w:rsidRPr="009443B8">
              <w:rPr>
                <w:rFonts w:eastAsia="標楷體" w:cs="標楷體" w:hint="eastAsia"/>
              </w:rPr>
              <w:t xml:space="preserve"> </w:t>
            </w:r>
            <w:r w:rsidRPr="009443B8">
              <w:rPr>
                <w:rFonts w:eastAsia="標楷體" w:cs="標楷體" w:hint="eastAsia"/>
              </w:rPr>
              <w:t>陳安妮教授</w:t>
            </w:r>
          </w:p>
        </w:tc>
      </w:tr>
      <w:tr w:rsidR="00AD22F4" w:rsidRPr="009443B8" w14:paraId="550B42C6" w14:textId="77777777" w:rsidTr="00690FCA">
        <w:trPr>
          <w:trHeight w:val="284"/>
        </w:trPr>
        <w:tc>
          <w:tcPr>
            <w:tcW w:w="1828" w:type="dxa"/>
            <w:vAlign w:val="center"/>
          </w:tcPr>
          <w:p w14:paraId="72562EBB"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30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40</w:t>
            </w:r>
          </w:p>
        </w:tc>
        <w:tc>
          <w:tcPr>
            <w:tcW w:w="3727" w:type="dxa"/>
          </w:tcPr>
          <w:p w14:paraId="6F4BB012"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休息</w:t>
            </w:r>
          </w:p>
        </w:tc>
        <w:tc>
          <w:tcPr>
            <w:tcW w:w="2933" w:type="dxa"/>
            <w:vAlign w:val="center"/>
          </w:tcPr>
          <w:p w14:paraId="45AE915C"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輔導團</w:t>
            </w:r>
          </w:p>
        </w:tc>
      </w:tr>
      <w:tr w:rsidR="00AD22F4" w:rsidRPr="009443B8" w14:paraId="375C32FD" w14:textId="77777777" w:rsidTr="00690FCA">
        <w:trPr>
          <w:trHeight w:val="284"/>
        </w:trPr>
        <w:tc>
          <w:tcPr>
            <w:tcW w:w="1828" w:type="dxa"/>
            <w:vAlign w:val="center"/>
          </w:tcPr>
          <w:p w14:paraId="2C0D834B"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40</w:t>
            </w:r>
            <w:r w:rsidRPr="009443B8">
              <w:rPr>
                <w:rFonts w:ascii="標楷體" w:eastAsia="標楷體" w:hAnsi="標楷體" w:cs="標楷體" w:hint="eastAsia"/>
              </w:rPr>
              <w:t>～</w:t>
            </w:r>
            <w:r w:rsidRPr="009443B8">
              <w:rPr>
                <w:rFonts w:ascii="標楷體" w:eastAsia="標楷體" w:hAnsi="標楷體" w:cs="標楷體"/>
              </w:rPr>
              <w:t>16</w:t>
            </w:r>
            <w:r w:rsidRPr="009443B8">
              <w:rPr>
                <w:rFonts w:ascii="標楷體" w:eastAsia="標楷體" w:hAnsi="標楷體" w:cs="標楷體" w:hint="eastAsia"/>
              </w:rPr>
              <w:t>：</w:t>
            </w:r>
            <w:r w:rsidRPr="009443B8">
              <w:rPr>
                <w:rFonts w:ascii="標楷體" w:eastAsia="標楷體" w:hAnsi="標楷體" w:cs="標楷體"/>
              </w:rPr>
              <w:t>10</w:t>
            </w:r>
          </w:p>
        </w:tc>
        <w:tc>
          <w:tcPr>
            <w:tcW w:w="3727" w:type="dxa"/>
          </w:tcPr>
          <w:p w14:paraId="1D72942A"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健康體適能教學多元評量與實作</w:t>
            </w:r>
          </w:p>
          <w:p w14:paraId="4FAAC069"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cs="標楷體"/>
                <w:b/>
                <w:color w:val="FF0000"/>
              </w:rPr>
            </w:pPr>
            <w:r w:rsidRPr="009443B8">
              <w:rPr>
                <w:rFonts w:ascii="標楷體" w:eastAsia="標楷體" w:hAnsi="標楷體" w:cs="標楷體" w:hint="eastAsia"/>
                <w:b/>
                <w:color w:val="FF0000"/>
              </w:rPr>
              <w:t>（含線上教學、自主學習模式）</w:t>
            </w:r>
          </w:p>
          <w:p w14:paraId="64A45BFA"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b/>
              </w:rPr>
            </w:pPr>
            <w:r w:rsidRPr="009443B8">
              <w:rPr>
                <w:rFonts w:ascii="標楷體" w:eastAsia="標楷體" w:hAnsi="標楷體" w:cs="標楷體" w:hint="eastAsia"/>
                <w:b/>
                <w:color w:val="FF0000"/>
              </w:rPr>
              <w:t>(雙語教育)</w:t>
            </w:r>
          </w:p>
        </w:tc>
        <w:tc>
          <w:tcPr>
            <w:tcW w:w="2933" w:type="dxa"/>
            <w:vAlign w:val="center"/>
          </w:tcPr>
          <w:p w14:paraId="10696BE0"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eastAsia="標楷體" w:cs="標楷體" w:hint="eastAsia"/>
              </w:rPr>
              <w:t>長榮大學</w:t>
            </w:r>
            <w:r w:rsidRPr="009443B8">
              <w:rPr>
                <w:rFonts w:eastAsia="標楷體" w:cs="標楷體" w:hint="eastAsia"/>
              </w:rPr>
              <w:t xml:space="preserve"> </w:t>
            </w:r>
            <w:r w:rsidRPr="009443B8">
              <w:rPr>
                <w:rFonts w:eastAsia="標楷體" w:cs="標楷體" w:hint="eastAsia"/>
              </w:rPr>
              <w:t>陳安妮教授</w:t>
            </w:r>
            <w:r w:rsidRPr="009443B8">
              <w:rPr>
                <w:rFonts w:eastAsia="標楷體" w:cs="標楷體"/>
              </w:rPr>
              <w:br/>
            </w:r>
            <w:r w:rsidRPr="009443B8">
              <w:rPr>
                <w:rFonts w:ascii="標楷體" w:eastAsia="標楷體" w:hAnsi="標楷體" w:cs="標楷體" w:hint="eastAsia"/>
              </w:rPr>
              <w:t>分組實作</w:t>
            </w:r>
          </w:p>
        </w:tc>
      </w:tr>
      <w:tr w:rsidR="00AD22F4" w:rsidRPr="009443B8" w14:paraId="78243A35" w14:textId="77777777" w:rsidTr="00690FCA">
        <w:trPr>
          <w:trHeight w:val="284"/>
        </w:trPr>
        <w:tc>
          <w:tcPr>
            <w:tcW w:w="1828" w:type="dxa"/>
            <w:vAlign w:val="center"/>
          </w:tcPr>
          <w:p w14:paraId="671CD9BE"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16</w:t>
            </w:r>
            <w:r w:rsidRPr="009443B8">
              <w:rPr>
                <w:rFonts w:ascii="標楷體" w:eastAsia="標楷體" w:hAnsi="標楷體" w:cs="標楷體" w:hint="eastAsia"/>
              </w:rPr>
              <w:t>：</w:t>
            </w:r>
            <w:r w:rsidRPr="009443B8">
              <w:rPr>
                <w:rFonts w:ascii="標楷體" w:eastAsia="標楷體" w:hAnsi="標楷體" w:cs="標楷體"/>
              </w:rPr>
              <w:t>10</w:t>
            </w:r>
            <w:r w:rsidRPr="009443B8">
              <w:rPr>
                <w:rFonts w:ascii="標楷體" w:eastAsia="標楷體" w:hAnsi="標楷體" w:cs="標楷體" w:hint="eastAsia"/>
              </w:rPr>
              <w:t>～</w:t>
            </w:r>
            <w:r w:rsidRPr="009443B8">
              <w:rPr>
                <w:rFonts w:ascii="標楷體" w:eastAsia="標楷體" w:hAnsi="標楷體" w:cs="標楷體"/>
              </w:rPr>
              <w:t>16</w:t>
            </w:r>
            <w:r w:rsidRPr="009443B8">
              <w:rPr>
                <w:rFonts w:ascii="標楷體" w:eastAsia="標楷體" w:hAnsi="標楷體" w:cs="標楷體" w:hint="eastAsia"/>
              </w:rPr>
              <w:t>：</w:t>
            </w:r>
            <w:r w:rsidRPr="009443B8">
              <w:rPr>
                <w:rFonts w:ascii="標楷體" w:eastAsia="標楷體" w:hAnsi="標楷體" w:cs="標楷體"/>
              </w:rPr>
              <w:t>30</w:t>
            </w:r>
          </w:p>
        </w:tc>
        <w:tc>
          <w:tcPr>
            <w:tcW w:w="3727" w:type="dxa"/>
          </w:tcPr>
          <w:p w14:paraId="58DA32F3"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綜合座談</w:t>
            </w:r>
          </w:p>
        </w:tc>
        <w:tc>
          <w:tcPr>
            <w:tcW w:w="2933" w:type="dxa"/>
            <w:vAlign w:val="center"/>
          </w:tcPr>
          <w:p w14:paraId="45E187D1" w14:textId="77777777" w:rsidR="00AD22F4" w:rsidRPr="009443B8" w:rsidRDefault="00AD22F4" w:rsidP="00690FCA">
            <w:pPr>
              <w:adjustRightInd w:val="0"/>
              <w:snapToGrid w:val="0"/>
              <w:spacing w:line="240" w:lineRule="atLeast"/>
              <w:jc w:val="center"/>
              <w:rPr>
                <w:rFonts w:eastAsia="標楷體"/>
              </w:rPr>
            </w:pPr>
            <w:r w:rsidRPr="009443B8">
              <w:rPr>
                <w:rFonts w:ascii="標楷體" w:eastAsia="標楷體" w:hAnsi="標楷體" w:cs="標楷體" w:hint="eastAsia"/>
              </w:rPr>
              <w:t>輔導團</w:t>
            </w:r>
          </w:p>
        </w:tc>
      </w:tr>
    </w:tbl>
    <w:p w14:paraId="20DA08EE" w14:textId="77777777" w:rsidR="00AD22F4" w:rsidRPr="009443B8" w:rsidRDefault="00AD22F4" w:rsidP="00AD22F4">
      <w:pPr>
        <w:snapToGrid w:val="0"/>
        <w:rPr>
          <w:rFonts w:ascii="標楷體" w:eastAsia="標楷體" w:hAnsi="標楷體" w:cs="Arial"/>
        </w:rPr>
      </w:pPr>
      <w:r w:rsidRPr="009443B8">
        <w:rPr>
          <w:rFonts w:ascii="標楷體" w:eastAsia="標楷體" w:hAnsi="標楷體" w:cs="標楷體" w:hint="eastAsia"/>
        </w:rPr>
        <w:t>七、</w:t>
      </w:r>
      <w:r w:rsidRPr="009443B8">
        <w:rPr>
          <w:rFonts w:ascii="標楷體" w:eastAsia="標楷體" w:hAnsi="標楷體" w:hint="eastAsia"/>
        </w:rPr>
        <w:t>經費來源與概算</w:t>
      </w:r>
      <w:r w:rsidRPr="009443B8">
        <w:rPr>
          <w:rFonts w:ascii="標楷體" w:eastAsia="標楷體" w:hAnsi="標楷體"/>
        </w:rPr>
        <w:t>：</w:t>
      </w:r>
      <w:r w:rsidRPr="009443B8">
        <w:rPr>
          <w:rFonts w:ascii="Arial" w:eastAsia="標楷體" w:hAnsi="Arial" w:cs="Arial"/>
          <w:kern w:val="0"/>
        </w:rPr>
        <w:t>教育部國民及學前教育署補助辦理十二年國民基本教育精進</w:t>
      </w:r>
      <w:r w:rsidRPr="009443B8">
        <w:rPr>
          <w:rFonts w:ascii="標楷體" w:eastAsia="標楷體" w:hAnsi="標楷體" w:cs="Arial" w:hint="eastAsia"/>
        </w:rPr>
        <w:t>國民中學</w:t>
      </w:r>
    </w:p>
    <w:p w14:paraId="679547BC" w14:textId="77777777" w:rsidR="00AD22F4" w:rsidRPr="009443B8" w:rsidRDefault="00AD22F4" w:rsidP="00AD22F4">
      <w:pPr>
        <w:snapToGrid w:val="0"/>
        <w:rPr>
          <w:rFonts w:ascii="Arial" w:eastAsia="標楷體" w:hAnsi="Arial" w:cs="Arial"/>
          <w:kern w:val="0"/>
        </w:rPr>
      </w:pPr>
      <w:r w:rsidRPr="009443B8">
        <w:rPr>
          <w:rFonts w:ascii="標楷體" w:eastAsia="標楷體" w:hAnsi="標楷體" w:cs="Arial" w:hint="eastAsia"/>
        </w:rPr>
        <w:t xml:space="preserve">                    及國民小學</w:t>
      </w:r>
      <w:r w:rsidRPr="009443B8">
        <w:rPr>
          <w:rFonts w:ascii="Arial" w:eastAsia="標楷體" w:hAnsi="Arial" w:cs="Arial"/>
          <w:kern w:val="0"/>
        </w:rPr>
        <w:t>教學品質</w:t>
      </w:r>
      <w:r w:rsidRPr="009443B8">
        <w:rPr>
          <w:rFonts w:ascii="Arial" w:eastAsia="標楷體" w:hAnsi="Arial" w:cs="Arial" w:hint="eastAsia"/>
          <w:kern w:val="0"/>
        </w:rPr>
        <w:t>計畫經費。</w:t>
      </w:r>
    </w:p>
    <w:tbl>
      <w:tblPr>
        <w:tblW w:w="0" w:type="auto"/>
        <w:tblLayout w:type="fixed"/>
        <w:tblCellMar>
          <w:left w:w="28" w:type="dxa"/>
          <w:right w:w="28" w:type="dxa"/>
        </w:tblCellMar>
        <w:tblLook w:val="0000" w:firstRow="0" w:lastRow="0" w:firstColumn="0" w:lastColumn="0" w:noHBand="0" w:noVBand="0"/>
      </w:tblPr>
      <w:tblGrid>
        <w:gridCol w:w="732"/>
        <w:gridCol w:w="1317"/>
        <w:gridCol w:w="1518"/>
        <w:gridCol w:w="809"/>
        <w:gridCol w:w="1317"/>
        <w:gridCol w:w="2703"/>
      </w:tblGrid>
      <w:tr w:rsidR="00AD22F4" w:rsidRPr="009443B8" w14:paraId="2EB29E28" w14:textId="77777777" w:rsidTr="00690FCA">
        <w:trPr>
          <w:cantSplit/>
          <w:trHeight w:val="306"/>
        </w:trPr>
        <w:tc>
          <w:tcPr>
            <w:tcW w:w="2049" w:type="dxa"/>
            <w:gridSpan w:val="2"/>
            <w:vMerge w:val="restart"/>
            <w:tcBorders>
              <w:top w:val="single" w:sz="8" w:space="0" w:color="000000"/>
              <w:left w:val="single" w:sz="8" w:space="0" w:color="000000"/>
              <w:bottom w:val="single" w:sz="4" w:space="0" w:color="000000"/>
            </w:tcBorders>
            <w:shd w:val="clear" w:color="auto" w:fill="CCCCCC"/>
          </w:tcPr>
          <w:p w14:paraId="64EDD6C1"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經費項目</w:t>
            </w:r>
          </w:p>
        </w:tc>
        <w:tc>
          <w:tcPr>
            <w:tcW w:w="6347" w:type="dxa"/>
            <w:gridSpan w:val="4"/>
            <w:tcBorders>
              <w:top w:val="single" w:sz="8" w:space="0" w:color="000000"/>
              <w:left w:val="single" w:sz="4" w:space="0" w:color="000000"/>
              <w:bottom w:val="single" w:sz="4" w:space="0" w:color="000000"/>
              <w:right w:val="single" w:sz="8" w:space="0" w:color="000000"/>
            </w:tcBorders>
            <w:shd w:val="clear" w:color="auto" w:fill="CCCCCC"/>
          </w:tcPr>
          <w:p w14:paraId="135493B1"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計畫經費明細</w:t>
            </w:r>
          </w:p>
        </w:tc>
      </w:tr>
      <w:tr w:rsidR="00AD22F4" w:rsidRPr="009443B8" w14:paraId="25732646" w14:textId="77777777" w:rsidTr="00690FCA">
        <w:trPr>
          <w:cantSplit/>
          <w:trHeight w:val="279"/>
        </w:trPr>
        <w:tc>
          <w:tcPr>
            <w:tcW w:w="2049" w:type="dxa"/>
            <w:gridSpan w:val="2"/>
            <w:vMerge/>
            <w:tcBorders>
              <w:top w:val="single" w:sz="4" w:space="0" w:color="000000"/>
              <w:left w:val="single" w:sz="8" w:space="0" w:color="000000"/>
              <w:bottom w:val="single" w:sz="4" w:space="0" w:color="000000"/>
            </w:tcBorders>
            <w:shd w:val="clear" w:color="auto" w:fill="CCCCCC"/>
          </w:tcPr>
          <w:p w14:paraId="156A287E" w14:textId="77777777" w:rsidR="00AD22F4" w:rsidRPr="009443B8" w:rsidRDefault="00AD22F4" w:rsidP="00690FCA"/>
        </w:tc>
        <w:tc>
          <w:tcPr>
            <w:tcW w:w="1518" w:type="dxa"/>
            <w:tcBorders>
              <w:top w:val="single" w:sz="4" w:space="0" w:color="000000"/>
              <w:left w:val="single" w:sz="4" w:space="0" w:color="000000"/>
              <w:bottom w:val="single" w:sz="4" w:space="0" w:color="000000"/>
            </w:tcBorders>
            <w:shd w:val="clear" w:color="auto" w:fill="CCCCCC"/>
          </w:tcPr>
          <w:p w14:paraId="24A039F3"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單價（元）</w:t>
            </w:r>
          </w:p>
        </w:tc>
        <w:tc>
          <w:tcPr>
            <w:tcW w:w="809" w:type="dxa"/>
            <w:tcBorders>
              <w:top w:val="single" w:sz="4" w:space="0" w:color="000000"/>
              <w:left w:val="single" w:sz="4" w:space="0" w:color="000000"/>
              <w:bottom w:val="single" w:sz="4" w:space="0" w:color="000000"/>
            </w:tcBorders>
            <w:shd w:val="clear" w:color="auto" w:fill="CCCCCC"/>
          </w:tcPr>
          <w:p w14:paraId="31DBE064"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數量</w:t>
            </w:r>
          </w:p>
        </w:tc>
        <w:tc>
          <w:tcPr>
            <w:tcW w:w="1317" w:type="dxa"/>
            <w:tcBorders>
              <w:top w:val="single" w:sz="4" w:space="0" w:color="000000"/>
              <w:left w:val="single" w:sz="4" w:space="0" w:color="000000"/>
              <w:bottom w:val="single" w:sz="4" w:space="0" w:color="000000"/>
            </w:tcBorders>
            <w:shd w:val="clear" w:color="auto" w:fill="CCCCCC"/>
          </w:tcPr>
          <w:p w14:paraId="5B3C303F" w14:textId="77777777" w:rsidR="00AD22F4" w:rsidRPr="009443B8" w:rsidRDefault="00AD22F4" w:rsidP="00690FCA">
            <w:pPr>
              <w:snapToGrid w:val="0"/>
              <w:jc w:val="center"/>
              <w:rPr>
                <w:rFonts w:ascii="標楷體" w:eastAsia="標楷體" w:hAnsi="標楷體" w:cs="標楷體"/>
                <w:sz w:val="20"/>
              </w:rPr>
            </w:pPr>
            <w:r w:rsidRPr="009443B8">
              <w:rPr>
                <w:rFonts w:ascii="標楷體" w:eastAsia="標楷體" w:hAnsi="標楷體" w:cs="標楷體" w:hint="eastAsia"/>
                <w:sz w:val="20"/>
              </w:rPr>
              <w:t>總價</w:t>
            </w:r>
            <w:r w:rsidRPr="009443B8">
              <w:rPr>
                <w:rFonts w:ascii="標楷體" w:eastAsia="標楷體" w:hAnsi="標楷體" w:cs="標楷體"/>
                <w:sz w:val="20"/>
              </w:rPr>
              <w:t>(</w:t>
            </w:r>
            <w:r w:rsidRPr="009443B8">
              <w:rPr>
                <w:rFonts w:ascii="標楷體" w:eastAsia="標楷體" w:hAnsi="標楷體" w:cs="標楷體" w:hint="eastAsia"/>
                <w:sz w:val="20"/>
              </w:rPr>
              <w:t>元</w:t>
            </w:r>
            <w:r w:rsidRPr="009443B8">
              <w:rPr>
                <w:rFonts w:ascii="標楷體" w:eastAsia="標楷體" w:hAnsi="標楷體" w:cs="標楷體"/>
                <w:sz w:val="20"/>
              </w:rPr>
              <w:t>)</w:t>
            </w:r>
          </w:p>
        </w:tc>
        <w:tc>
          <w:tcPr>
            <w:tcW w:w="2703" w:type="dxa"/>
            <w:tcBorders>
              <w:top w:val="single" w:sz="4" w:space="0" w:color="000000"/>
              <w:left w:val="single" w:sz="4" w:space="0" w:color="000000"/>
              <w:bottom w:val="single" w:sz="4" w:space="0" w:color="000000"/>
              <w:right w:val="single" w:sz="8" w:space="0" w:color="000000"/>
            </w:tcBorders>
            <w:shd w:val="clear" w:color="auto" w:fill="CCCCCC"/>
          </w:tcPr>
          <w:p w14:paraId="2F13CB83"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說明</w:t>
            </w:r>
          </w:p>
        </w:tc>
      </w:tr>
      <w:tr w:rsidR="00AD22F4" w:rsidRPr="009443B8" w14:paraId="4D82E9C4" w14:textId="77777777" w:rsidTr="00690FCA">
        <w:trPr>
          <w:cantSplit/>
          <w:trHeight w:hRule="exact" w:val="279"/>
        </w:trPr>
        <w:tc>
          <w:tcPr>
            <w:tcW w:w="732" w:type="dxa"/>
            <w:vMerge w:val="restart"/>
            <w:tcBorders>
              <w:top w:val="single" w:sz="4" w:space="0" w:color="000000"/>
              <w:left w:val="single" w:sz="8" w:space="0" w:color="000000"/>
              <w:bottom w:val="single" w:sz="4" w:space="0" w:color="000000"/>
            </w:tcBorders>
            <w:textDirection w:val="tbRlV"/>
            <w:vAlign w:val="center"/>
          </w:tcPr>
          <w:p w14:paraId="4D90226C" w14:textId="77777777" w:rsidR="00AD22F4" w:rsidRPr="009443B8" w:rsidRDefault="00AD22F4" w:rsidP="00690FCA">
            <w:pPr>
              <w:snapToGrid w:val="0"/>
              <w:spacing w:line="20" w:lineRule="atLeast"/>
              <w:ind w:left="113" w:right="113"/>
              <w:jc w:val="center"/>
              <w:rPr>
                <w:rFonts w:ascii="標楷體" w:eastAsia="標楷體" w:hAnsi="標楷體"/>
              </w:rPr>
            </w:pPr>
            <w:r w:rsidRPr="009443B8">
              <w:rPr>
                <w:rFonts w:ascii="標楷體" w:eastAsia="標楷體" w:hAnsi="標楷體" w:cs="標楷體" w:hint="eastAsia"/>
              </w:rPr>
              <w:t>業務費</w:t>
            </w:r>
          </w:p>
        </w:tc>
        <w:tc>
          <w:tcPr>
            <w:tcW w:w="1317" w:type="dxa"/>
            <w:tcBorders>
              <w:top w:val="single" w:sz="4" w:space="0" w:color="000000"/>
              <w:left w:val="single" w:sz="4" w:space="0" w:color="000000"/>
              <w:bottom w:val="single" w:sz="4" w:space="0" w:color="000000"/>
            </w:tcBorders>
          </w:tcPr>
          <w:p w14:paraId="2D855EA7" w14:textId="77777777" w:rsidR="00AD22F4" w:rsidRPr="009443B8" w:rsidRDefault="00AD22F4" w:rsidP="00690FCA">
            <w:pPr>
              <w:snapToGrid w:val="0"/>
              <w:spacing w:line="240" w:lineRule="exact"/>
              <w:rPr>
                <w:rFonts w:ascii="標楷體" w:eastAsia="標楷體" w:hAnsi="標楷體"/>
                <w:sz w:val="20"/>
              </w:rPr>
            </w:pPr>
            <w:r w:rsidRPr="009443B8">
              <w:rPr>
                <w:rFonts w:ascii="標楷體" w:eastAsia="標楷體" w:hAnsi="標楷體" w:cs="標楷體" w:hint="eastAsia"/>
                <w:sz w:val="20"/>
              </w:rPr>
              <w:t>講座鐘點費</w:t>
            </w:r>
          </w:p>
        </w:tc>
        <w:tc>
          <w:tcPr>
            <w:tcW w:w="1518" w:type="dxa"/>
            <w:tcBorders>
              <w:top w:val="single" w:sz="4" w:space="0" w:color="000000"/>
              <w:left w:val="single" w:sz="4" w:space="0" w:color="000000"/>
              <w:bottom w:val="single" w:sz="4" w:space="0" w:color="000000"/>
            </w:tcBorders>
          </w:tcPr>
          <w:p w14:paraId="708D0934"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2</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00</w:t>
            </w:r>
          </w:p>
        </w:tc>
        <w:tc>
          <w:tcPr>
            <w:tcW w:w="809" w:type="dxa"/>
            <w:tcBorders>
              <w:top w:val="single" w:sz="4" w:space="0" w:color="000000"/>
              <w:left w:val="single" w:sz="4" w:space="0" w:color="000000"/>
              <w:bottom w:val="single" w:sz="4" w:space="0" w:color="000000"/>
            </w:tcBorders>
            <w:vAlign w:val="center"/>
          </w:tcPr>
          <w:p w14:paraId="6DA6F63D" w14:textId="77777777" w:rsidR="00AD22F4" w:rsidRPr="009443B8" w:rsidRDefault="00AD22F4" w:rsidP="00690FCA">
            <w:pPr>
              <w:adjustRightInd w:val="0"/>
              <w:snapToGrid w:val="0"/>
              <w:spacing w:line="240" w:lineRule="atLeast"/>
              <w:jc w:val="right"/>
              <w:rPr>
                <w:rFonts w:ascii="標楷體" w:eastAsia="標楷體" w:hAnsi="標楷體"/>
              </w:rPr>
            </w:pPr>
            <w:r w:rsidRPr="009443B8">
              <w:rPr>
                <w:rFonts w:ascii="標楷體" w:eastAsia="標楷體" w:hAnsi="標楷體" w:cs="標楷體" w:hint="eastAsia"/>
              </w:rPr>
              <w:t>3</w:t>
            </w:r>
          </w:p>
        </w:tc>
        <w:tc>
          <w:tcPr>
            <w:tcW w:w="1317" w:type="dxa"/>
            <w:tcBorders>
              <w:top w:val="single" w:sz="4" w:space="0" w:color="000000"/>
              <w:left w:val="single" w:sz="4" w:space="0" w:color="000000"/>
              <w:bottom w:val="single" w:sz="4" w:space="0" w:color="000000"/>
            </w:tcBorders>
            <w:vAlign w:val="center"/>
          </w:tcPr>
          <w:p w14:paraId="39418729"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6</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00</w:t>
            </w:r>
          </w:p>
        </w:tc>
        <w:tc>
          <w:tcPr>
            <w:tcW w:w="2703" w:type="dxa"/>
            <w:tcBorders>
              <w:top w:val="single" w:sz="4" w:space="0" w:color="000000"/>
              <w:left w:val="single" w:sz="4" w:space="0" w:color="000000"/>
              <w:bottom w:val="single" w:sz="4" w:space="0" w:color="000000"/>
              <w:right w:val="single" w:sz="8" w:space="0" w:color="000000"/>
            </w:tcBorders>
            <w:vAlign w:val="center"/>
          </w:tcPr>
          <w:p w14:paraId="21EAF342" w14:textId="77777777" w:rsidR="00AD22F4" w:rsidRPr="009443B8" w:rsidRDefault="00AD22F4" w:rsidP="00690FCA">
            <w:pPr>
              <w:adjustRightInd w:val="0"/>
              <w:snapToGrid w:val="0"/>
              <w:spacing w:line="240" w:lineRule="atLeast"/>
              <w:jc w:val="both"/>
              <w:rPr>
                <w:rFonts w:ascii="標楷體" w:eastAsia="標楷體" w:hAnsi="標楷體"/>
              </w:rPr>
            </w:pPr>
            <w:r w:rsidRPr="009443B8">
              <w:rPr>
                <w:rFonts w:ascii="標楷體" w:eastAsia="標楷體" w:hAnsi="標楷體" w:cs="標楷體" w:hint="eastAsia"/>
              </w:rPr>
              <w:t>外聘講師</w:t>
            </w:r>
          </w:p>
        </w:tc>
      </w:tr>
      <w:tr w:rsidR="00AD22F4" w:rsidRPr="009443B8" w14:paraId="2C913850" w14:textId="77777777" w:rsidTr="00690FCA">
        <w:trPr>
          <w:cantSplit/>
          <w:trHeight w:hRule="exact" w:val="284"/>
        </w:trPr>
        <w:tc>
          <w:tcPr>
            <w:tcW w:w="732" w:type="dxa"/>
            <w:vMerge/>
            <w:tcBorders>
              <w:top w:val="single" w:sz="4" w:space="0" w:color="000000"/>
              <w:left w:val="single" w:sz="8" w:space="0" w:color="000000"/>
              <w:bottom w:val="single" w:sz="4" w:space="0" w:color="000000"/>
            </w:tcBorders>
            <w:vAlign w:val="center"/>
          </w:tcPr>
          <w:p w14:paraId="324EE649"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17E54F72" w14:textId="77777777" w:rsidR="00AD22F4" w:rsidRPr="009443B8" w:rsidRDefault="00AD22F4" w:rsidP="00690FCA">
            <w:pPr>
              <w:snapToGrid w:val="0"/>
              <w:spacing w:line="240" w:lineRule="exact"/>
              <w:rPr>
                <w:rFonts w:ascii="標楷體" w:eastAsia="標楷體" w:hAnsi="標楷體"/>
                <w:sz w:val="18"/>
                <w:szCs w:val="18"/>
              </w:rPr>
            </w:pPr>
            <w:r w:rsidRPr="009443B8">
              <w:rPr>
                <w:rFonts w:ascii="標楷體" w:eastAsia="標楷體" w:hAnsi="標楷體" w:cs="標楷體" w:hint="eastAsia"/>
                <w:sz w:val="18"/>
                <w:szCs w:val="18"/>
              </w:rPr>
              <w:t>全民健康保險補充保費</w:t>
            </w:r>
          </w:p>
        </w:tc>
        <w:tc>
          <w:tcPr>
            <w:tcW w:w="1518" w:type="dxa"/>
            <w:tcBorders>
              <w:top w:val="single" w:sz="4" w:space="0" w:color="000000"/>
              <w:left w:val="single" w:sz="4" w:space="0" w:color="000000"/>
              <w:bottom w:val="single" w:sz="4" w:space="0" w:color="000000"/>
            </w:tcBorders>
            <w:vAlign w:val="center"/>
          </w:tcPr>
          <w:p w14:paraId="5325827C"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r w:rsidRPr="009443B8">
              <w:rPr>
                <w:rFonts w:ascii="標楷體" w:eastAsia="標楷體" w:hAnsi="標楷體" w:cs="標楷體"/>
              </w:rPr>
              <w:t>27</w:t>
            </w:r>
          </w:p>
        </w:tc>
        <w:tc>
          <w:tcPr>
            <w:tcW w:w="809" w:type="dxa"/>
            <w:tcBorders>
              <w:top w:val="single" w:sz="4" w:space="0" w:color="000000"/>
              <w:left w:val="single" w:sz="4" w:space="0" w:color="000000"/>
              <w:bottom w:val="single" w:sz="4" w:space="0" w:color="000000"/>
            </w:tcBorders>
            <w:vAlign w:val="center"/>
          </w:tcPr>
          <w:p w14:paraId="610BA01E"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1</w:t>
            </w:r>
          </w:p>
        </w:tc>
        <w:tc>
          <w:tcPr>
            <w:tcW w:w="1317" w:type="dxa"/>
            <w:tcBorders>
              <w:top w:val="single" w:sz="4" w:space="0" w:color="000000"/>
              <w:left w:val="single" w:sz="4" w:space="0" w:color="000000"/>
              <w:bottom w:val="single" w:sz="4" w:space="0" w:color="000000"/>
            </w:tcBorders>
            <w:vAlign w:val="center"/>
          </w:tcPr>
          <w:p w14:paraId="160A8D45"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127</w:t>
            </w:r>
          </w:p>
        </w:tc>
        <w:tc>
          <w:tcPr>
            <w:tcW w:w="2703" w:type="dxa"/>
            <w:tcBorders>
              <w:top w:val="single" w:sz="4" w:space="0" w:color="000000"/>
              <w:left w:val="single" w:sz="4" w:space="0" w:color="000000"/>
              <w:bottom w:val="single" w:sz="4" w:space="0" w:color="000000"/>
              <w:right w:val="single" w:sz="8" w:space="0" w:color="000000"/>
            </w:tcBorders>
            <w:vAlign w:val="center"/>
          </w:tcPr>
          <w:p w14:paraId="2DDA58E6" w14:textId="77777777" w:rsidR="00AD22F4" w:rsidRPr="009443B8" w:rsidRDefault="00AD22F4" w:rsidP="00690FCA">
            <w:pPr>
              <w:adjustRightInd w:val="0"/>
              <w:snapToGrid w:val="0"/>
              <w:spacing w:line="240" w:lineRule="atLeast"/>
              <w:jc w:val="both"/>
              <w:rPr>
                <w:rFonts w:ascii="標楷體" w:eastAsia="標楷體" w:hAnsi="標楷體" w:cs="標楷體"/>
              </w:rPr>
            </w:pPr>
            <w:r w:rsidRPr="009443B8">
              <w:rPr>
                <w:rFonts w:ascii="標楷體" w:eastAsia="標楷體" w:hAnsi="標楷體" w:cs="標楷體" w:hint="eastAsia"/>
              </w:rPr>
              <w:t>核實列支</w:t>
            </w:r>
            <w:r w:rsidRPr="009443B8">
              <w:rPr>
                <w:rFonts w:ascii="標楷體" w:eastAsia="標楷體" w:hAnsi="標楷體" w:cs="標楷體"/>
              </w:rPr>
              <w:t>(2</w:t>
            </w:r>
            <w:r w:rsidRPr="009443B8">
              <w:rPr>
                <w:rFonts w:ascii="標楷體" w:eastAsia="標楷體" w:hAnsi="標楷體" w:cs="標楷體" w:hint="eastAsia"/>
              </w:rPr>
              <w:t>.</w:t>
            </w:r>
            <w:r w:rsidRPr="009443B8">
              <w:rPr>
                <w:rFonts w:ascii="標楷體" w:eastAsia="標楷體" w:hAnsi="標楷體" w:cs="標楷體"/>
              </w:rPr>
              <w:t>1</w:t>
            </w:r>
            <w:r w:rsidRPr="009443B8">
              <w:rPr>
                <w:rFonts w:ascii="標楷體" w:eastAsia="標楷體" w:hAnsi="標楷體" w:cs="標楷體" w:hint="eastAsia"/>
              </w:rPr>
              <w:t>1</w:t>
            </w:r>
            <w:r w:rsidRPr="009443B8">
              <w:rPr>
                <w:rFonts w:ascii="標楷體" w:eastAsia="標楷體" w:hAnsi="標楷體" w:cs="標楷體"/>
              </w:rPr>
              <w:t>%)</w:t>
            </w:r>
          </w:p>
        </w:tc>
      </w:tr>
      <w:tr w:rsidR="00AD22F4" w:rsidRPr="009443B8" w14:paraId="5EC3276F" w14:textId="77777777" w:rsidTr="00690FCA">
        <w:trPr>
          <w:cantSplit/>
          <w:trHeight w:hRule="exact" w:val="767"/>
        </w:trPr>
        <w:tc>
          <w:tcPr>
            <w:tcW w:w="732" w:type="dxa"/>
            <w:vMerge/>
            <w:tcBorders>
              <w:top w:val="single" w:sz="4" w:space="0" w:color="000000"/>
              <w:left w:val="single" w:sz="8" w:space="0" w:color="000000"/>
              <w:bottom w:val="single" w:sz="4" w:space="0" w:color="000000"/>
            </w:tcBorders>
            <w:vAlign w:val="center"/>
          </w:tcPr>
          <w:p w14:paraId="5A2A16D9"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1BBB6F1B" w14:textId="77777777" w:rsidR="00AD22F4" w:rsidRPr="009443B8" w:rsidRDefault="00AD22F4" w:rsidP="00690FCA">
            <w:pPr>
              <w:snapToGrid w:val="0"/>
              <w:spacing w:line="240" w:lineRule="exact"/>
              <w:rPr>
                <w:rFonts w:ascii="標楷體" w:eastAsia="標楷體" w:hAnsi="標楷體" w:cs="標楷體"/>
                <w:sz w:val="20"/>
              </w:rPr>
            </w:pPr>
            <w:r w:rsidRPr="009443B8">
              <w:rPr>
                <w:rFonts w:ascii="標楷體" w:eastAsia="標楷體" w:hAnsi="標楷體" w:cs="標楷體"/>
                <w:sz w:val="20"/>
              </w:rPr>
              <w:t>印刷費</w:t>
            </w:r>
          </w:p>
        </w:tc>
        <w:tc>
          <w:tcPr>
            <w:tcW w:w="1518" w:type="dxa"/>
            <w:tcBorders>
              <w:top w:val="single" w:sz="4" w:space="0" w:color="000000"/>
              <w:left w:val="single" w:sz="4" w:space="0" w:color="000000"/>
              <w:bottom w:val="single" w:sz="4" w:space="0" w:color="000000"/>
            </w:tcBorders>
            <w:vAlign w:val="center"/>
          </w:tcPr>
          <w:p w14:paraId="00A22459"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50</w:t>
            </w:r>
          </w:p>
        </w:tc>
        <w:tc>
          <w:tcPr>
            <w:tcW w:w="809" w:type="dxa"/>
            <w:tcBorders>
              <w:top w:val="single" w:sz="4" w:space="0" w:color="000000"/>
              <w:left w:val="single" w:sz="4" w:space="0" w:color="000000"/>
              <w:bottom w:val="single" w:sz="4" w:space="0" w:color="000000"/>
            </w:tcBorders>
            <w:vAlign w:val="center"/>
          </w:tcPr>
          <w:p w14:paraId="67590D06"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80</w:t>
            </w:r>
          </w:p>
        </w:tc>
        <w:tc>
          <w:tcPr>
            <w:tcW w:w="1317" w:type="dxa"/>
            <w:tcBorders>
              <w:top w:val="single" w:sz="4" w:space="0" w:color="000000"/>
              <w:left w:val="single" w:sz="4" w:space="0" w:color="000000"/>
              <w:bottom w:val="single" w:sz="4" w:space="0" w:color="000000"/>
            </w:tcBorders>
            <w:vAlign w:val="center"/>
          </w:tcPr>
          <w:p w14:paraId="5E557CD7"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4,000</w:t>
            </w:r>
          </w:p>
        </w:tc>
        <w:tc>
          <w:tcPr>
            <w:tcW w:w="2703" w:type="dxa"/>
            <w:tcBorders>
              <w:top w:val="single" w:sz="4" w:space="0" w:color="000000"/>
              <w:left w:val="single" w:sz="4" w:space="0" w:color="000000"/>
              <w:bottom w:val="single" w:sz="4" w:space="0" w:color="000000"/>
              <w:right w:val="single" w:sz="8" w:space="0" w:color="000000"/>
            </w:tcBorders>
            <w:vAlign w:val="center"/>
          </w:tcPr>
          <w:p w14:paraId="10A32B5C" w14:textId="77777777" w:rsidR="00AD22F4" w:rsidRPr="009443B8" w:rsidRDefault="00AD22F4" w:rsidP="00690FCA">
            <w:pPr>
              <w:adjustRightInd w:val="0"/>
              <w:snapToGrid w:val="0"/>
              <w:spacing w:line="240" w:lineRule="atLeast"/>
              <w:jc w:val="both"/>
              <w:rPr>
                <w:rFonts w:ascii="標楷體" w:eastAsia="標楷體" w:hAnsi="標楷體" w:cs="標楷體"/>
              </w:rPr>
            </w:pPr>
            <w:r w:rsidRPr="009443B8">
              <w:rPr>
                <w:rFonts w:ascii="標楷體" w:eastAsia="標楷體" w:hAnsi="標楷體" w:cs="標楷體"/>
              </w:rPr>
              <w:t>講義、研習手冊以每人新台幣</w:t>
            </w:r>
            <w:r w:rsidRPr="009443B8">
              <w:rPr>
                <w:rFonts w:ascii="標楷體" w:eastAsia="標楷體" w:hAnsi="標楷體" w:cs="標楷體" w:hint="eastAsia"/>
              </w:rPr>
              <w:t>100元為限</w:t>
            </w:r>
          </w:p>
        </w:tc>
      </w:tr>
      <w:tr w:rsidR="00AD22F4" w:rsidRPr="009443B8" w14:paraId="4FEE5EBE" w14:textId="77777777" w:rsidTr="00690FCA">
        <w:trPr>
          <w:cantSplit/>
          <w:trHeight w:hRule="exact" w:val="277"/>
        </w:trPr>
        <w:tc>
          <w:tcPr>
            <w:tcW w:w="732" w:type="dxa"/>
            <w:vMerge/>
            <w:tcBorders>
              <w:top w:val="single" w:sz="4" w:space="0" w:color="000000"/>
              <w:left w:val="single" w:sz="8" w:space="0" w:color="000000"/>
              <w:bottom w:val="single" w:sz="4" w:space="0" w:color="000000"/>
            </w:tcBorders>
            <w:vAlign w:val="center"/>
          </w:tcPr>
          <w:p w14:paraId="7FCCC44F"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6D93F59F" w14:textId="77777777" w:rsidR="00AD22F4" w:rsidRPr="009443B8" w:rsidRDefault="00AD22F4" w:rsidP="00690FCA">
            <w:pPr>
              <w:snapToGrid w:val="0"/>
              <w:spacing w:line="240" w:lineRule="exac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6042B664"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809" w:type="dxa"/>
            <w:tcBorders>
              <w:top w:val="single" w:sz="4" w:space="0" w:color="000000"/>
              <w:left w:val="single" w:sz="4" w:space="0" w:color="000000"/>
              <w:bottom w:val="single" w:sz="4" w:space="0" w:color="000000"/>
            </w:tcBorders>
            <w:vAlign w:val="center"/>
          </w:tcPr>
          <w:p w14:paraId="7A5C0E3D"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1317" w:type="dxa"/>
            <w:tcBorders>
              <w:top w:val="single" w:sz="4" w:space="0" w:color="000000"/>
              <w:left w:val="single" w:sz="4" w:space="0" w:color="000000"/>
              <w:bottom w:val="single" w:sz="4" w:space="0" w:color="000000"/>
            </w:tcBorders>
            <w:vAlign w:val="center"/>
          </w:tcPr>
          <w:p w14:paraId="389B3A4A" w14:textId="77777777" w:rsidR="00AD22F4" w:rsidRPr="009443B8" w:rsidRDefault="00AD22F4" w:rsidP="00690FCA">
            <w:pPr>
              <w:wordWrap w:val="0"/>
              <w:adjustRightInd w:val="0"/>
              <w:snapToGrid w:val="0"/>
              <w:spacing w:line="240" w:lineRule="atLeast"/>
              <w:jc w:val="right"/>
              <w:rPr>
                <w:rFonts w:ascii="標楷體" w:eastAsia="標楷體" w:hAnsi="標楷體" w:cs="標楷體"/>
              </w:rPr>
            </w:pPr>
          </w:p>
        </w:tc>
        <w:tc>
          <w:tcPr>
            <w:tcW w:w="2703" w:type="dxa"/>
            <w:tcBorders>
              <w:top w:val="single" w:sz="4" w:space="0" w:color="000000"/>
              <w:left w:val="single" w:sz="4" w:space="0" w:color="000000"/>
              <w:bottom w:val="single" w:sz="4" w:space="0" w:color="000000"/>
              <w:right w:val="single" w:sz="8" w:space="0" w:color="000000"/>
            </w:tcBorders>
          </w:tcPr>
          <w:p w14:paraId="3617F3BD" w14:textId="77777777" w:rsidR="00AD22F4" w:rsidRPr="009443B8" w:rsidRDefault="00AD22F4" w:rsidP="00690FCA">
            <w:pPr>
              <w:snapToGrid w:val="0"/>
              <w:spacing w:line="440" w:lineRule="exact"/>
              <w:jc w:val="both"/>
              <w:rPr>
                <w:rFonts w:ascii="標楷體" w:eastAsia="標楷體" w:hAnsi="標楷體"/>
                <w:sz w:val="20"/>
              </w:rPr>
            </w:pPr>
          </w:p>
        </w:tc>
      </w:tr>
      <w:tr w:rsidR="00AD22F4" w:rsidRPr="009443B8" w14:paraId="097A5B6A" w14:textId="77777777" w:rsidTr="00690FCA">
        <w:trPr>
          <w:cantSplit/>
          <w:trHeight w:hRule="exact" w:val="282"/>
        </w:trPr>
        <w:tc>
          <w:tcPr>
            <w:tcW w:w="732" w:type="dxa"/>
            <w:tcBorders>
              <w:top w:val="single" w:sz="4" w:space="0" w:color="000000"/>
              <w:left w:val="single" w:sz="8" w:space="0" w:color="000000"/>
              <w:bottom w:val="single" w:sz="4" w:space="0" w:color="000000"/>
            </w:tcBorders>
            <w:vAlign w:val="center"/>
          </w:tcPr>
          <w:p w14:paraId="06B58B00"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lastRenderedPageBreak/>
              <w:t>雜支</w:t>
            </w:r>
          </w:p>
        </w:tc>
        <w:tc>
          <w:tcPr>
            <w:tcW w:w="1317" w:type="dxa"/>
            <w:tcBorders>
              <w:top w:val="single" w:sz="4" w:space="0" w:color="000000"/>
              <w:left w:val="single" w:sz="4" w:space="0" w:color="000000"/>
              <w:bottom w:val="single" w:sz="4" w:space="0" w:color="000000"/>
            </w:tcBorders>
          </w:tcPr>
          <w:p w14:paraId="7DA228A8" w14:textId="77777777" w:rsidR="00AD22F4" w:rsidRPr="009443B8" w:rsidRDefault="00AD22F4" w:rsidP="00690FCA">
            <w:pPr>
              <w:snapToGrid w:val="0"/>
              <w:spacing w:line="440" w:lineRule="exac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50FEB4EF"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500</w:t>
            </w:r>
          </w:p>
        </w:tc>
        <w:tc>
          <w:tcPr>
            <w:tcW w:w="809" w:type="dxa"/>
            <w:tcBorders>
              <w:top w:val="single" w:sz="4" w:space="0" w:color="000000"/>
              <w:left w:val="single" w:sz="4" w:space="0" w:color="000000"/>
              <w:bottom w:val="single" w:sz="4" w:space="0" w:color="000000"/>
            </w:tcBorders>
            <w:vAlign w:val="center"/>
          </w:tcPr>
          <w:p w14:paraId="5670110F"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p>
        </w:tc>
        <w:tc>
          <w:tcPr>
            <w:tcW w:w="1317" w:type="dxa"/>
            <w:tcBorders>
              <w:top w:val="single" w:sz="4" w:space="0" w:color="000000"/>
              <w:left w:val="single" w:sz="4" w:space="0" w:color="000000"/>
              <w:bottom w:val="single" w:sz="4" w:space="0" w:color="000000"/>
            </w:tcBorders>
            <w:vAlign w:val="center"/>
          </w:tcPr>
          <w:p w14:paraId="244B5D4B"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500</w:t>
            </w:r>
          </w:p>
        </w:tc>
        <w:tc>
          <w:tcPr>
            <w:tcW w:w="2703" w:type="dxa"/>
            <w:tcBorders>
              <w:top w:val="single" w:sz="4" w:space="0" w:color="000000"/>
              <w:left w:val="single" w:sz="4" w:space="0" w:color="000000"/>
              <w:bottom w:val="single" w:sz="4" w:space="0" w:color="000000"/>
              <w:right w:val="single" w:sz="8" w:space="0" w:color="000000"/>
            </w:tcBorders>
          </w:tcPr>
          <w:p w14:paraId="7A46CED9" w14:textId="77777777" w:rsidR="00AD22F4" w:rsidRPr="009443B8" w:rsidRDefault="00AD22F4" w:rsidP="00690FCA">
            <w:pPr>
              <w:adjustRightInd w:val="0"/>
              <w:snapToGrid w:val="0"/>
              <w:spacing w:line="240" w:lineRule="atLeast"/>
              <w:rPr>
                <w:rFonts w:ascii="標楷體" w:eastAsia="標楷體" w:hAnsi="標楷體" w:cs="標楷體"/>
              </w:rPr>
            </w:pPr>
            <w:r w:rsidRPr="009443B8">
              <w:rPr>
                <w:rFonts w:ascii="標楷體" w:eastAsia="標楷體" w:hAnsi="標楷體" w:cs="標楷體"/>
              </w:rPr>
              <w:t>5</w:t>
            </w:r>
            <w:r w:rsidRPr="009443B8">
              <w:rPr>
                <w:rFonts w:ascii="標楷體" w:eastAsia="標楷體" w:hAnsi="標楷體" w:cs="標楷體" w:hint="eastAsia"/>
              </w:rPr>
              <w:t>％為限</w:t>
            </w:r>
          </w:p>
        </w:tc>
      </w:tr>
      <w:tr w:rsidR="00AD22F4" w:rsidRPr="009443B8" w14:paraId="4FE2ACA1" w14:textId="77777777" w:rsidTr="00690FCA">
        <w:trPr>
          <w:cantSplit/>
          <w:trHeight w:hRule="exact" w:val="285"/>
        </w:trPr>
        <w:tc>
          <w:tcPr>
            <w:tcW w:w="732" w:type="dxa"/>
            <w:tcBorders>
              <w:top w:val="single" w:sz="4" w:space="0" w:color="000000"/>
              <w:left w:val="single" w:sz="8" w:space="0" w:color="000000"/>
              <w:bottom w:val="single" w:sz="4" w:space="0" w:color="000000"/>
            </w:tcBorders>
            <w:vAlign w:val="center"/>
          </w:tcPr>
          <w:p w14:paraId="3611994C"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合計</w:t>
            </w:r>
          </w:p>
        </w:tc>
        <w:tc>
          <w:tcPr>
            <w:tcW w:w="1317" w:type="dxa"/>
            <w:tcBorders>
              <w:top w:val="single" w:sz="4" w:space="0" w:color="000000"/>
              <w:left w:val="single" w:sz="4" w:space="0" w:color="000000"/>
              <w:bottom w:val="single" w:sz="4" w:space="0" w:color="000000"/>
            </w:tcBorders>
          </w:tcPr>
          <w:p w14:paraId="5C32BD64" w14:textId="77777777" w:rsidR="00AD22F4" w:rsidRPr="009443B8" w:rsidRDefault="00AD22F4" w:rsidP="00690FCA">
            <w:pPr>
              <w:snapToGrid w:val="0"/>
              <w:spacing w:line="440" w:lineRule="exact"/>
              <w:jc w:val="righ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21989BCB"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809" w:type="dxa"/>
            <w:tcBorders>
              <w:top w:val="single" w:sz="4" w:space="0" w:color="000000"/>
              <w:left w:val="single" w:sz="4" w:space="0" w:color="000000"/>
              <w:bottom w:val="single" w:sz="4" w:space="0" w:color="000000"/>
            </w:tcBorders>
            <w:vAlign w:val="center"/>
          </w:tcPr>
          <w:p w14:paraId="769D74E3"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1317" w:type="dxa"/>
            <w:tcBorders>
              <w:top w:val="single" w:sz="4" w:space="0" w:color="000000"/>
              <w:left w:val="single" w:sz="4" w:space="0" w:color="000000"/>
              <w:bottom w:val="single" w:sz="4" w:space="0" w:color="000000"/>
            </w:tcBorders>
            <w:vAlign w:val="center"/>
          </w:tcPr>
          <w:p w14:paraId="119A26DF"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10</w:t>
            </w:r>
            <w:r w:rsidRPr="009443B8">
              <w:rPr>
                <w:rFonts w:ascii="標楷體" w:eastAsia="標楷體" w:hAnsi="標楷體" w:cs="標楷體"/>
              </w:rPr>
              <w:t>,627</w:t>
            </w:r>
          </w:p>
        </w:tc>
        <w:tc>
          <w:tcPr>
            <w:tcW w:w="2703" w:type="dxa"/>
            <w:tcBorders>
              <w:top w:val="single" w:sz="4" w:space="0" w:color="000000"/>
              <w:left w:val="single" w:sz="4" w:space="0" w:color="000000"/>
              <w:bottom w:val="single" w:sz="4" w:space="0" w:color="000000"/>
              <w:right w:val="single" w:sz="8" w:space="0" w:color="000000"/>
            </w:tcBorders>
          </w:tcPr>
          <w:p w14:paraId="61D1FCF8" w14:textId="77777777" w:rsidR="00AD22F4" w:rsidRPr="009443B8" w:rsidRDefault="00AD22F4" w:rsidP="00690FCA">
            <w:pPr>
              <w:adjustRightInd w:val="0"/>
              <w:snapToGrid w:val="0"/>
              <w:spacing w:line="240" w:lineRule="atLeast"/>
              <w:rPr>
                <w:rFonts w:ascii="標楷體" w:eastAsia="標楷體" w:hAnsi="標楷體" w:cs="標楷體"/>
              </w:rPr>
            </w:pPr>
          </w:p>
        </w:tc>
      </w:tr>
    </w:tbl>
    <w:p w14:paraId="460583F7"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八、成效評估之實施：</w:t>
      </w:r>
    </w:p>
    <w:p w14:paraId="5CA46EA6" w14:textId="77777777" w:rsidR="00AD22F4" w:rsidRPr="009443B8" w:rsidRDefault="00AD22F4" w:rsidP="00AD22F4">
      <w:pPr>
        <w:snapToGrid w:val="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（一）能了解不同的學生有不同的身心需求。</w:t>
      </w:r>
    </w:p>
    <w:p w14:paraId="2B35C0EE" w14:textId="77777777" w:rsidR="00AD22F4" w:rsidRPr="009443B8" w:rsidRDefault="00AD22F4" w:rsidP="00AD22F4">
      <w:pPr>
        <w:snapToGrid w:val="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（二）能注意到學生身心需求，並依適合的方式進行教學。</w:t>
      </w:r>
    </w:p>
    <w:p w14:paraId="48373025" w14:textId="77777777" w:rsidR="00AD22F4" w:rsidRPr="009443B8" w:rsidRDefault="00AD22F4" w:rsidP="00AD22F4">
      <w:pPr>
        <w:snapToGrid w:val="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（三）能盡量主動發現學生的身心需求，並進行修正教學方式。</w:t>
      </w:r>
    </w:p>
    <w:p w14:paraId="083ED270" w14:textId="77777777" w:rsidR="00AD22F4" w:rsidRPr="009443B8" w:rsidRDefault="00AD22F4" w:rsidP="00AD22F4">
      <w:pPr>
        <w:snapToGrid w:val="0"/>
        <w:ind w:left="1699" w:hangingChars="708" w:hanging="1699"/>
        <w:rPr>
          <w:rFonts w:ascii="標楷體" w:eastAsia="標楷體" w:hAnsi="標楷體" w:cs="標楷體"/>
        </w:rPr>
      </w:pPr>
      <w:r w:rsidRPr="009443B8">
        <w:rPr>
          <w:rFonts w:ascii="標楷體" w:eastAsia="標楷體" w:hAnsi="標楷體" w:hint="eastAsia"/>
        </w:rPr>
        <w:t>九、預期成效：</w:t>
      </w:r>
      <w:r w:rsidRPr="009443B8">
        <w:rPr>
          <w:rFonts w:ascii="標楷體" w:eastAsia="標楷體" w:hAnsi="標楷體" w:cs="標楷體" w:hint="eastAsia"/>
        </w:rPr>
        <w:t>教師能了解健康體適能與實務應用融入健體領域教學。</w:t>
      </w:r>
    </w:p>
    <w:p w14:paraId="6D1BC1BD"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（一）能了解有效教學的重要性並有基本知能實施教學。</w:t>
      </w:r>
    </w:p>
    <w:p w14:paraId="5CE4728F"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（二）能了解學生健康體適能並融入健體領域的教學。</w:t>
      </w:r>
    </w:p>
    <w:p w14:paraId="430BBE60" w14:textId="77777777" w:rsidR="00AD22F4" w:rsidRPr="009443B8" w:rsidRDefault="00AD22F4" w:rsidP="00AD22F4">
      <w:pPr>
        <w:rPr>
          <w:rFonts w:ascii="標楷體" w:eastAsia="標楷體" w:hAnsi="標楷體"/>
        </w:rPr>
      </w:pPr>
      <w:r w:rsidRPr="009443B8">
        <w:rPr>
          <w:rFonts w:ascii="標楷體" w:eastAsia="標楷體" w:hAnsi="標楷體" w:hint="eastAsia"/>
        </w:rPr>
        <w:t>十、本計畫聯絡人：裕文國小健體領域執行秘書林士郁老師（電話：06-3317657#831）。</w:t>
      </w:r>
    </w:p>
    <w:p w14:paraId="34934E54" w14:textId="77777777" w:rsidR="00AD22F4" w:rsidRDefault="00AD22F4" w:rsidP="00AD22F4"/>
    <w:p w14:paraId="1230C41C" w14:textId="77777777" w:rsidR="00AD22F4" w:rsidRDefault="00AD22F4" w:rsidP="00AD22F4"/>
    <w:p w14:paraId="73E0269B" w14:textId="77777777" w:rsidR="00AD22F4" w:rsidRDefault="00AD22F4" w:rsidP="00AD22F4"/>
    <w:p w14:paraId="7936109A" w14:textId="77777777" w:rsidR="00AD22F4" w:rsidRDefault="00AD22F4" w:rsidP="00AD22F4"/>
    <w:p w14:paraId="2A27CD5F" w14:textId="77777777" w:rsidR="00AD22F4" w:rsidRDefault="00AD22F4" w:rsidP="00AD22F4"/>
    <w:p w14:paraId="53FE7EDE" w14:textId="77777777" w:rsidR="00AD22F4" w:rsidRDefault="00AD22F4" w:rsidP="00AD22F4"/>
    <w:p w14:paraId="6555DDD1" w14:textId="77777777" w:rsidR="00AD22F4" w:rsidRDefault="00AD22F4" w:rsidP="00AD22F4"/>
    <w:p w14:paraId="2A2B8C98" w14:textId="77777777" w:rsidR="00AD22F4" w:rsidRDefault="00AD22F4" w:rsidP="00AD22F4"/>
    <w:p w14:paraId="63BD6BBF" w14:textId="77777777" w:rsidR="00AD22F4" w:rsidRDefault="00AD22F4" w:rsidP="00AD22F4"/>
    <w:p w14:paraId="74DB77FE" w14:textId="77777777" w:rsidR="00AD22F4" w:rsidRDefault="00AD22F4" w:rsidP="00AD22F4"/>
    <w:p w14:paraId="229743E9" w14:textId="77777777" w:rsidR="00AD22F4" w:rsidRDefault="00AD22F4" w:rsidP="00AD22F4"/>
    <w:p w14:paraId="20150635" w14:textId="77777777" w:rsidR="00AD22F4" w:rsidRDefault="00AD22F4" w:rsidP="00AD22F4"/>
    <w:p w14:paraId="619BDA72" w14:textId="77777777" w:rsidR="00AD22F4" w:rsidRDefault="00AD22F4" w:rsidP="00AD22F4"/>
    <w:p w14:paraId="33183449" w14:textId="77777777" w:rsidR="00AD22F4" w:rsidRDefault="00AD22F4" w:rsidP="00AD22F4"/>
    <w:p w14:paraId="429AAB70" w14:textId="77777777" w:rsidR="00AD22F4" w:rsidRDefault="00AD22F4" w:rsidP="00AD22F4"/>
    <w:p w14:paraId="42AFB623" w14:textId="77777777" w:rsidR="00AD22F4" w:rsidRDefault="00AD22F4" w:rsidP="00AD22F4"/>
    <w:p w14:paraId="69EB3D5F" w14:textId="77777777" w:rsidR="00AD22F4" w:rsidRDefault="00AD22F4" w:rsidP="00AD22F4"/>
    <w:p w14:paraId="009E4B7E" w14:textId="77777777" w:rsidR="00AD22F4" w:rsidRDefault="00AD22F4" w:rsidP="00AD22F4"/>
    <w:p w14:paraId="53C2DC6A" w14:textId="77777777" w:rsidR="00AD22F4" w:rsidRDefault="00AD22F4" w:rsidP="00AD22F4"/>
    <w:p w14:paraId="758EBED3" w14:textId="77777777" w:rsidR="00AD22F4" w:rsidRDefault="00AD22F4" w:rsidP="00AD22F4"/>
    <w:p w14:paraId="003B94AD" w14:textId="77777777" w:rsidR="00AD22F4" w:rsidRDefault="00AD22F4" w:rsidP="00AD22F4"/>
    <w:p w14:paraId="08C3533E" w14:textId="77777777" w:rsidR="00AD22F4" w:rsidRDefault="00AD22F4" w:rsidP="00AD22F4"/>
    <w:p w14:paraId="485D3350" w14:textId="77777777" w:rsidR="00AD22F4" w:rsidRDefault="00AD22F4" w:rsidP="00AD22F4"/>
    <w:p w14:paraId="3A865859" w14:textId="77777777" w:rsidR="00AD22F4" w:rsidRDefault="00AD22F4" w:rsidP="00AD22F4"/>
    <w:p w14:paraId="4EF82626" w14:textId="77777777" w:rsidR="00AD22F4" w:rsidRDefault="00AD22F4" w:rsidP="00AD22F4"/>
    <w:p w14:paraId="20DC5526" w14:textId="77777777" w:rsidR="00AD22F4" w:rsidRDefault="00AD22F4" w:rsidP="00AD22F4"/>
    <w:p w14:paraId="3FBB6860" w14:textId="77777777" w:rsidR="00AD22F4" w:rsidRDefault="00AD22F4" w:rsidP="00AD22F4"/>
    <w:p w14:paraId="139FEEFD" w14:textId="77777777" w:rsidR="00AD22F4" w:rsidRDefault="00AD22F4" w:rsidP="00AD22F4"/>
    <w:p w14:paraId="79A017A7" w14:textId="77777777" w:rsidR="00AD22F4" w:rsidRDefault="00AD22F4" w:rsidP="00AD22F4"/>
    <w:p w14:paraId="0DB86745" w14:textId="77777777" w:rsidR="00AD22F4" w:rsidRDefault="00AD22F4" w:rsidP="00AD22F4"/>
    <w:p w14:paraId="765E7072" w14:textId="77777777" w:rsidR="00AD22F4" w:rsidRDefault="00AD22F4" w:rsidP="00AD22F4"/>
    <w:p w14:paraId="200CAFF7" w14:textId="77777777" w:rsidR="00AD22F4" w:rsidRDefault="00AD22F4" w:rsidP="00AD22F4"/>
    <w:p w14:paraId="21C75599" w14:textId="77777777" w:rsidR="00AD22F4" w:rsidRDefault="00AD22F4" w:rsidP="00AD22F4"/>
    <w:p w14:paraId="772B9144" w14:textId="77777777" w:rsidR="00AD22F4" w:rsidRPr="0083769B" w:rsidRDefault="00AD22F4" w:rsidP="00AD22F4">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Pr>
          <w:rFonts w:ascii="標楷體" w:eastAsia="標楷體" w:hAnsi="標楷體" w:hint="eastAsia"/>
          <w:color w:val="000000"/>
          <w:szCs w:val="24"/>
          <w:bdr w:val="single" w:sz="4" w:space="0" w:color="000000"/>
        </w:rPr>
        <w:t>十三</w:t>
      </w:r>
    </w:p>
    <w:p w14:paraId="5D70D0DE" w14:textId="77777777" w:rsidR="00AD22F4" w:rsidRPr="009443B8" w:rsidRDefault="00AD22F4" w:rsidP="00AD22F4">
      <w:pPr>
        <w:adjustRightInd w:val="0"/>
        <w:snapToGrid w:val="0"/>
        <w:jc w:val="center"/>
        <w:rPr>
          <w:rFonts w:eastAsia="標楷體"/>
          <w:szCs w:val="24"/>
        </w:rPr>
      </w:pPr>
      <w:r w:rsidRPr="009443B8">
        <w:rPr>
          <w:rFonts w:ascii="標楷體" w:eastAsia="標楷體" w:hAnsi="標楷體" w:hint="eastAsia"/>
          <w:szCs w:val="24"/>
        </w:rPr>
        <w:t>臺南</w:t>
      </w:r>
      <w:r w:rsidRPr="009443B8">
        <w:rPr>
          <w:rFonts w:ascii="標楷體" w:eastAsia="標楷體" w:hAnsi="標楷體"/>
          <w:szCs w:val="24"/>
        </w:rPr>
        <w:t>市</w:t>
      </w:r>
      <w:r w:rsidRPr="009443B8">
        <w:rPr>
          <w:rFonts w:eastAsia="標楷體"/>
          <w:szCs w:val="24"/>
        </w:rPr>
        <w:t>112</w:t>
      </w:r>
      <w:r w:rsidRPr="009443B8">
        <w:rPr>
          <w:rFonts w:eastAsia="標楷體"/>
          <w:szCs w:val="24"/>
        </w:rPr>
        <w:t>學年</w:t>
      </w:r>
      <w:r w:rsidRPr="009443B8">
        <w:rPr>
          <w:rFonts w:eastAsia="標楷體" w:hint="eastAsia"/>
          <w:szCs w:val="24"/>
        </w:rPr>
        <w:t>度精進國民中小學教師教學專業與課程品質整體推動計畫</w:t>
      </w:r>
    </w:p>
    <w:p w14:paraId="4C09B588" w14:textId="77777777" w:rsidR="00AD22F4" w:rsidRPr="009443B8" w:rsidRDefault="00AD22F4" w:rsidP="00AD22F4">
      <w:pPr>
        <w:adjustRightInd w:val="0"/>
        <w:snapToGrid w:val="0"/>
        <w:jc w:val="center"/>
        <w:rPr>
          <w:rFonts w:eastAsia="標楷體"/>
          <w:szCs w:val="24"/>
        </w:rPr>
      </w:pPr>
      <w:r w:rsidRPr="009443B8">
        <w:rPr>
          <w:rFonts w:eastAsia="標楷體" w:hint="eastAsia"/>
          <w:szCs w:val="24"/>
          <w:shd w:val="clear" w:color="auto" w:fill="F2F2F2"/>
        </w:rPr>
        <w:t>國民教育輔導團健康與</w:t>
      </w:r>
      <w:r w:rsidRPr="009443B8">
        <w:rPr>
          <w:rFonts w:eastAsia="標楷體"/>
          <w:szCs w:val="24"/>
          <w:shd w:val="clear" w:color="auto" w:fill="F2F2F2"/>
        </w:rPr>
        <w:t>體育</w:t>
      </w:r>
      <w:r w:rsidRPr="009443B8">
        <w:rPr>
          <w:rFonts w:eastAsia="標楷體" w:hint="eastAsia"/>
          <w:szCs w:val="24"/>
          <w:shd w:val="clear" w:color="auto" w:fill="F2F2F2"/>
        </w:rPr>
        <w:t>學習領域輔導小組</w:t>
      </w:r>
    </w:p>
    <w:p w14:paraId="2B85F6ED" w14:textId="77777777" w:rsidR="00AD22F4" w:rsidRPr="009443B8" w:rsidRDefault="00AD22F4" w:rsidP="00AD22F4">
      <w:pPr>
        <w:adjustRightInd w:val="0"/>
        <w:snapToGrid w:val="0"/>
        <w:spacing w:line="240" w:lineRule="atLeast"/>
        <w:jc w:val="center"/>
        <w:rPr>
          <w:rFonts w:ascii="標楷體" w:eastAsia="標楷體" w:hAnsi="標楷體" w:cs="標楷體"/>
          <w:b/>
          <w:bCs/>
          <w:sz w:val="28"/>
          <w:szCs w:val="28"/>
        </w:rPr>
      </w:pPr>
      <w:r w:rsidRPr="009443B8">
        <w:rPr>
          <w:rFonts w:ascii="標楷體" w:eastAsia="標楷體" w:hAnsi="標楷體" w:cs="標楷體" w:hint="eastAsia"/>
          <w:b/>
          <w:bCs/>
          <w:sz w:val="28"/>
          <w:szCs w:val="28"/>
        </w:rPr>
        <w:t>辦理「非專長體育教師備課研習」實施計畫</w:t>
      </w:r>
    </w:p>
    <w:p w14:paraId="4D5EB7BD" w14:textId="77777777" w:rsidR="00AD22F4" w:rsidRPr="009443B8" w:rsidRDefault="00AD22F4" w:rsidP="00AD22F4">
      <w:pPr>
        <w:autoSpaceDE w:val="0"/>
        <w:autoSpaceDN w:val="0"/>
        <w:adjustRightInd w:val="0"/>
        <w:jc w:val="center"/>
        <w:rPr>
          <w:rFonts w:ascii="標楷體" w:eastAsia="標楷體" w:hAnsi="標楷體"/>
          <w:color w:val="FF0000"/>
          <w:sz w:val="32"/>
          <w:szCs w:val="32"/>
        </w:rPr>
      </w:pPr>
      <w:r w:rsidRPr="009443B8">
        <w:rPr>
          <w:rFonts w:ascii="標楷體" w:eastAsia="標楷體" w:hAnsi="標楷體" w:cs="標楷體" w:hint="eastAsia"/>
          <w:b/>
          <w:bCs/>
          <w:color w:val="FF0000"/>
          <w:sz w:val="28"/>
          <w:szCs w:val="28"/>
        </w:rPr>
        <w:t>(配合：教育部體育署</w:t>
      </w:r>
      <w:r w:rsidRPr="009443B8">
        <w:rPr>
          <w:rFonts w:ascii="標楷體" w:eastAsia="標楷體" w:hAnsi="標楷體" w:cs="標楷體"/>
          <w:b/>
          <w:bCs/>
          <w:color w:val="FF0000"/>
          <w:sz w:val="28"/>
          <w:szCs w:val="28"/>
        </w:rPr>
        <w:t>112</w:t>
      </w:r>
      <w:r w:rsidRPr="009443B8">
        <w:rPr>
          <w:rFonts w:ascii="標楷體" w:eastAsia="標楷體" w:hAnsi="標楷體" w:cs="標楷體" w:hint="eastAsia"/>
          <w:b/>
          <w:bCs/>
          <w:color w:val="FF0000"/>
          <w:sz w:val="28"/>
          <w:szCs w:val="28"/>
        </w:rPr>
        <w:t>年度體育暨體操教學模組增能研習實施計畫)</w:t>
      </w:r>
    </w:p>
    <w:p w14:paraId="45BBBF1A" w14:textId="77777777" w:rsidR="00AD22F4" w:rsidRPr="009443B8" w:rsidRDefault="00AD22F4" w:rsidP="00AD22F4">
      <w:pPr>
        <w:snapToGrid w:val="0"/>
        <w:rPr>
          <w:rFonts w:eastAsia="標楷體"/>
          <w:color w:val="FF0000"/>
          <w:szCs w:val="24"/>
        </w:rPr>
      </w:pPr>
      <w:r w:rsidRPr="009443B8">
        <w:rPr>
          <w:rFonts w:eastAsia="標楷體"/>
          <w:color w:val="000000"/>
          <w:szCs w:val="24"/>
        </w:rPr>
        <w:t>一、依據</w:t>
      </w:r>
    </w:p>
    <w:p w14:paraId="4E9F226F" w14:textId="77777777" w:rsidR="00AD22F4" w:rsidRPr="009443B8" w:rsidRDefault="00AD22F4" w:rsidP="00AD22F4">
      <w:pPr>
        <w:snapToGrid w:val="0"/>
        <w:ind w:left="708" w:hanging="708"/>
        <w:rPr>
          <w:rFonts w:eastAsia="標楷體"/>
          <w:color w:val="FF0000"/>
          <w:szCs w:val="24"/>
        </w:rPr>
      </w:pPr>
      <w:r w:rsidRPr="009443B8">
        <w:rPr>
          <w:rFonts w:eastAsia="標楷體"/>
          <w:color w:val="000000"/>
          <w:szCs w:val="24"/>
        </w:rPr>
        <w:t>（一）教育部補助直轄市、縣</w:t>
      </w:r>
      <w:r w:rsidRPr="009443B8">
        <w:rPr>
          <w:rFonts w:eastAsia="標楷體"/>
          <w:color w:val="000000"/>
          <w:szCs w:val="24"/>
        </w:rPr>
        <w:t>(</w:t>
      </w:r>
      <w:r w:rsidRPr="009443B8">
        <w:rPr>
          <w:rFonts w:eastAsia="標楷體"/>
          <w:color w:val="000000"/>
          <w:szCs w:val="24"/>
        </w:rPr>
        <w:t>市</w:t>
      </w:r>
      <w:r w:rsidRPr="009443B8">
        <w:rPr>
          <w:rFonts w:eastAsia="標楷體"/>
          <w:color w:val="000000"/>
          <w:szCs w:val="24"/>
        </w:rPr>
        <w:t>)</w:t>
      </w:r>
      <w:r w:rsidRPr="009443B8">
        <w:rPr>
          <w:rFonts w:eastAsia="標楷體"/>
          <w:color w:val="000000"/>
          <w:szCs w:val="24"/>
        </w:rPr>
        <w:t>政府精進國民中學及國民小學教師教學專業與課程品質作業要點。</w:t>
      </w:r>
    </w:p>
    <w:p w14:paraId="49F8DBEF" w14:textId="77777777" w:rsidR="00AD22F4" w:rsidRPr="009443B8" w:rsidRDefault="00AD22F4" w:rsidP="00AD22F4">
      <w:pPr>
        <w:snapToGrid w:val="0"/>
        <w:rPr>
          <w:rFonts w:eastAsia="標楷體"/>
          <w:color w:val="FF0000"/>
          <w:szCs w:val="24"/>
        </w:rPr>
      </w:pPr>
      <w:r w:rsidRPr="009443B8">
        <w:rPr>
          <w:rFonts w:eastAsia="標楷體"/>
          <w:color w:val="000000"/>
          <w:szCs w:val="24"/>
        </w:rPr>
        <w:t>（二）臺南市</w:t>
      </w:r>
      <w:r w:rsidRPr="009443B8">
        <w:rPr>
          <w:rFonts w:eastAsia="標楷體"/>
          <w:color w:val="000000"/>
          <w:szCs w:val="24"/>
        </w:rPr>
        <w:t>112</w:t>
      </w:r>
      <w:r w:rsidRPr="009443B8">
        <w:rPr>
          <w:rFonts w:eastAsia="標楷體"/>
          <w:color w:val="000000"/>
          <w:szCs w:val="24"/>
        </w:rPr>
        <w:t>學年度精進國民中小學教師教學專業與課程品質整體推動計畫。</w:t>
      </w:r>
    </w:p>
    <w:p w14:paraId="6B1A30F8" w14:textId="77777777" w:rsidR="00AD22F4" w:rsidRPr="009443B8" w:rsidRDefault="00AD22F4" w:rsidP="00AD22F4">
      <w:pPr>
        <w:snapToGrid w:val="0"/>
        <w:rPr>
          <w:rFonts w:ascii="標楷體" w:eastAsia="標楷體" w:hAnsi="標楷體"/>
        </w:rPr>
      </w:pPr>
      <w:r w:rsidRPr="009443B8">
        <w:rPr>
          <w:rFonts w:eastAsia="標楷體"/>
          <w:color w:val="000000"/>
          <w:szCs w:val="24"/>
        </w:rPr>
        <w:t>（三）臺南市</w:t>
      </w:r>
      <w:r w:rsidRPr="009443B8">
        <w:rPr>
          <w:rFonts w:eastAsia="標楷體"/>
          <w:color w:val="000000"/>
          <w:szCs w:val="24"/>
        </w:rPr>
        <w:t>112</w:t>
      </w:r>
      <w:r w:rsidRPr="009443B8">
        <w:rPr>
          <w:rFonts w:eastAsia="標楷體"/>
          <w:color w:val="000000"/>
          <w:szCs w:val="24"/>
        </w:rPr>
        <w:t>學年度國民教育輔導團整體團務計畫。</w:t>
      </w:r>
    </w:p>
    <w:p w14:paraId="66D58F6E"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二、目的：</w:t>
      </w:r>
    </w:p>
    <w:p w14:paraId="29EC5A2F" w14:textId="77777777" w:rsidR="00AD22F4" w:rsidRPr="009443B8" w:rsidRDefault="00AD22F4" w:rsidP="00AD22F4">
      <w:pPr>
        <w:adjustRightInd w:val="0"/>
        <w:snapToGrid w:val="0"/>
        <w:spacing w:line="240" w:lineRule="atLeast"/>
        <w:jc w:val="both"/>
        <w:rPr>
          <w:rFonts w:ascii="標楷體" w:eastAsia="標楷體" w:hAnsi="標楷體"/>
        </w:rPr>
      </w:pPr>
      <w:r w:rsidRPr="009443B8">
        <w:rPr>
          <w:rFonts w:ascii="標楷體" w:eastAsia="標楷體" w:hAnsi="標楷體" w:hint="eastAsia"/>
        </w:rPr>
        <w:t>（一）</w:t>
      </w:r>
      <w:r w:rsidRPr="009443B8">
        <w:rPr>
          <w:rFonts w:ascii="標楷體" w:eastAsia="標楷體" w:hAnsi="標楷體" w:cs="標楷體" w:hint="eastAsia"/>
        </w:rPr>
        <w:t>透過專業研習與教學經驗分享模式，協助提升教師專業知能並改進教學。</w:t>
      </w:r>
    </w:p>
    <w:p w14:paraId="6B4C9423" w14:textId="77777777" w:rsidR="00AD22F4" w:rsidRPr="009443B8" w:rsidRDefault="00AD22F4" w:rsidP="00AD22F4">
      <w:pPr>
        <w:adjustRightInd w:val="0"/>
        <w:snapToGrid w:val="0"/>
        <w:spacing w:line="240" w:lineRule="atLeast"/>
        <w:ind w:left="720" w:hangingChars="300" w:hanging="720"/>
        <w:jc w:val="both"/>
        <w:rPr>
          <w:rFonts w:ascii="標楷體" w:eastAsia="標楷體" w:hAnsi="標楷體"/>
        </w:rPr>
      </w:pPr>
      <w:r w:rsidRPr="009443B8">
        <w:rPr>
          <w:rFonts w:ascii="標楷體" w:eastAsia="標楷體" w:hAnsi="標楷體" w:hint="eastAsia"/>
        </w:rPr>
        <w:t>（二）</w:t>
      </w:r>
      <w:r w:rsidRPr="009443B8">
        <w:rPr>
          <w:rFonts w:ascii="標楷體" w:eastAsia="標楷體" w:hAnsi="標楷體" w:cs="標楷體" w:hint="eastAsia"/>
        </w:rPr>
        <w:t>精進本市健體領域教師體育教學能力，顧及非體育專長老師學習需求，增加常用項目的知能，以達成有效教學。</w:t>
      </w:r>
    </w:p>
    <w:p w14:paraId="73DC0576"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三、辦理單位：</w:t>
      </w:r>
    </w:p>
    <w:p w14:paraId="5ACA7EB8"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（一）指導單位：教育部國民及學前教育署</w:t>
      </w:r>
    </w:p>
    <w:p w14:paraId="256C469E"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（二）主辦單位：臺南市政府教育局</w:t>
      </w:r>
    </w:p>
    <w:p w14:paraId="45DDD2D8"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（三）承辦單位：</w:t>
      </w:r>
      <w:r w:rsidRPr="009443B8">
        <w:rPr>
          <w:rFonts w:eastAsia="標楷體" w:cs="標楷體" w:hint="eastAsia"/>
        </w:rPr>
        <w:t>臺南市健體領域輔導團、裕文國小。</w:t>
      </w:r>
    </w:p>
    <w:p w14:paraId="69EE9231"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四、辦理日期、時間及地點：</w:t>
      </w:r>
    </w:p>
    <w:p w14:paraId="006B46F5"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（一）日期：</w:t>
      </w:r>
      <w:r w:rsidRPr="009443B8">
        <w:rPr>
          <w:rFonts w:ascii="標楷體" w:eastAsia="標楷體" w:hAnsi="標楷體" w:cs="標楷體"/>
        </w:rPr>
        <w:t>112</w:t>
      </w:r>
      <w:r w:rsidRPr="009443B8">
        <w:rPr>
          <w:rFonts w:ascii="標楷體" w:eastAsia="標楷體" w:hAnsi="標楷體" w:cs="標楷體" w:hint="eastAsia"/>
        </w:rPr>
        <w:t>年10月、11月（每月各擇一個週三）</w:t>
      </w:r>
      <w:r w:rsidRPr="009443B8">
        <w:rPr>
          <w:rFonts w:ascii="標楷體" w:eastAsia="標楷體" w:hAnsi="標楷體" w:cs="標楷體"/>
        </w:rPr>
        <w:t>8:30-16:30</w:t>
      </w:r>
    </w:p>
    <w:p w14:paraId="2E8DE0B9"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（二）地點：裕文</w:t>
      </w:r>
      <w:r w:rsidRPr="009443B8">
        <w:rPr>
          <w:rFonts w:eastAsia="標楷體" w:cs="標楷體" w:hint="eastAsia"/>
        </w:rPr>
        <w:t>國小</w:t>
      </w:r>
    </w:p>
    <w:p w14:paraId="13F2EA22"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五、參加對象與人數：</w:t>
      </w:r>
    </w:p>
    <w:p w14:paraId="690CDFEC"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r w:rsidRPr="009443B8">
        <w:rPr>
          <w:rFonts w:ascii="標楷體" w:eastAsia="標楷體" w:hAnsi="標楷體" w:hint="eastAsia"/>
        </w:rPr>
        <w:t>（一）</w:t>
      </w:r>
      <w:r w:rsidRPr="009443B8">
        <w:rPr>
          <w:rFonts w:ascii="標楷體" w:eastAsia="標楷體" w:hAnsi="標楷體" w:cs="標楷體" w:hint="eastAsia"/>
        </w:rPr>
        <w:t>本市各校健體領域非體育專長教師參加，研習人員請准予公（差）假辦理前往。</w:t>
      </w:r>
    </w:p>
    <w:p w14:paraId="2DF74075" w14:textId="77777777" w:rsidR="00AD22F4" w:rsidRPr="009443B8" w:rsidRDefault="00AD22F4" w:rsidP="00AD22F4">
      <w:pPr>
        <w:adjustRightInd w:val="0"/>
        <w:snapToGrid w:val="0"/>
        <w:spacing w:beforeLines="30" w:before="108" w:afterLines="30" w:after="108" w:line="240" w:lineRule="atLeast"/>
        <w:ind w:left="720" w:hangingChars="300" w:hanging="720"/>
        <w:rPr>
          <w:rFonts w:ascii="標楷體" w:eastAsia="標楷體" w:hAnsi="標楷體"/>
        </w:rPr>
      </w:pPr>
      <w:r w:rsidRPr="009443B8">
        <w:rPr>
          <w:rFonts w:ascii="標楷體" w:eastAsia="標楷體" w:hAnsi="標楷體" w:cs="標楷體" w:hint="eastAsia"/>
        </w:rPr>
        <w:t>（二）參加研習人員請逕至本市教育局資訊中心網學習護照報名，本研習得登錄</w:t>
      </w:r>
      <w:r w:rsidRPr="009443B8">
        <w:rPr>
          <w:rFonts w:ascii="標楷體" w:eastAsia="標楷體" w:hAnsi="標楷體" w:cs="標楷體"/>
        </w:rPr>
        <w:t>14</w:t>
      </w:r>
      <w:r w:rsidRPr="009443B8">
        <w:rPr>
          <w:rFonts w:ascii="標楷體" w:eastAsia="標楷體" w:hAnsi="標楷體" w:cs="標楷體" w:hint="eastAsia"/>
        </w:rPr>
        <w:t>小時研習時數。</w:t>
      </w:r>
    </w:p>
    <w:p w14:paraId="017090E4"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r w:rsidRPr="009443B8">
        <w:rPr>
          <w:rFonts w:ascii="標楷體" w:eastAsia="標楷體" w:hAnsi="標楷體" w:cs="標楷體" w:hint="eastAsia"/>
        </w:rPr>
        <w:t>（三）參與人員請自備環保杯。</w:t>
      </w:r>
    </w:p>
    <w:p w14:paraId="567319C6"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r w:rsidRPr="009443B8">
        <w:rPr>
          <w:rFonts w:ascii="標楷體" w:eastAsia="標楷體" w:hAnsi="標楷體" w:hint="eastAsia"/>
        </w:rPr>
        <w:t>六、</w:t>
      </w:r>
      <w:r w:rsidRPr="009443B8">
        <w:rPr>
          <w:rFonts w:ascii="標楷體" w:eastAsia="標楷體" w:hAnsi="標楷體" w:cs="標楷體" w:hint="eastAsia"/>
        </w:rPr>
        <w:t>課程規畫表：</w:t>
      </w:r>
    </w:p>
    <w:p w14:paraId="18B09B72"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第一天</w:t>
      </w:r>
    </w:p>
    <w:tbl>
      <w:tblPr>
        <w:tblW w:w="84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28"/>
        <w:gridCol w:w="3727"/>
        <w:gridCol w:w="2933"/>
      </w:tblGrid>
      <w:tr w:rsidR="00AD22F4" w:rsidRPr="009443B8" w14:paraId="3E2B6DE0" w14:textId="77777777" w:rsidTr="00690FCA">
        <w:trPr>
          <w:trHeight w:val="238"/>
        </w:trPr>
        <w:tc>
          <w:tcPr>
            <w:tcW w:w="1828" w:type="dxa"/>
            <w:vAlign w:val="center"/>
          </w:tcPr>
          <w:p w14:paraId="4A48338A"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時　　間</w:t>
            </w:r>
          </w:p>
        </w:tc>
        <w:tc>
          <w:tcPr>
            <w:tcW w:w="3727" w:type="dxa"/>
            <w:vAlign w:val="center"/>
          </w:tcPr>
          <w:p w14:paraId="4EEE07C7"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項目／講座</w:t>
            </w:r>
          </w:p>
        </w:tc>
        <w:tc>
          <w:tcPr>
            <w:tcW w:w="2933" w:type="dxa"/>
            <w:vAlign w:val="center"/>
          </w:tcPr>
          <w:p w14:paraId="1CAD448C"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主持人／主講人</w:t>
            </w:r>
          </w:p>
        </w:tc>
      </w:tr>
      <w:tr w:rsidR="00AD22F4" w:rsidRPr="009443B8" w14:paraId="58D1BFBC" w14:textId="77777777" w:rsidTr="00690FCA">
        <w:trPr>
          <w:trHeight w:val="284"/>
        </w:trPr>
        <w:tc>
          <w:tcPr>
            <w:tcW w:w="1828" w:type="dxa"/>
            <w:vAlign w:val="center"/>
          </w:tcPr>
          <w:p w14:paraId="2322FB00"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8:30</w:t>
            </w:r>
            <w:r w:rsidRPr="009443B8">
              <w:rPr>
                <w:rFonts w:ascii="標楷體" w:eastAsia="標楷體" w:hAnsi="標楷體" w:cs="標楷體" w:hint="eastAsia"/>
              </w:rPr>
              <w:t>～</w:t>
            </w:r>
            <w:r w:rsidRPr="009443B8">
              <w:rPr>
                <w:rFonts w:ascii="標楷體" w:eastAsia="標楷體" w:hAnsi="標楷體" w:cs="標楷體"/>
              </w:rPr>
              <w:t>9</w:t>
            </w:r>
            <w:r w:rsidRPr="009443B8">
              <w:rPr>
                <w:rFonts w:ascii="標楷體" w:eastAsia="標楷體" w:hAnsi="標楷體" w:cs="標楷體" w:hint="eastAsia"/>
              </w:rPr>
              <w:t>：</w:t>
            </w:r>
            <w:r w:rsidRPr="009443B8">
              <w:rPr>
                <w:rFonts w:ascii="標楷體" w:eastAsia="標楷體" w:hAnsi="標楷體" w:cs="標楷體"/>
              </w:rPr>
              <w:t>00</w:t>
            </w:r>
          </w:p>
        </w:tc>
        <w:tc>
          <w:tcPr>
            <w:tcW w:w="3727" w:type="dxa"/>
          </w:tcPr>
          <w:p w14:paraId="1003F390"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報</w:t>
            </w:r>
            <w:r w:rsidRPr="009443B8">
              <w:rPr>
                <w:rFonts w:ascii="標楷體" w:eastAsia="標楷體" w:hAnsi="標楷體" w:cs="標楷體"/>
              </w:rPr>
              <w:t xml:space="preserve"> </w:t>
            </w:r>
            <w:r w:rsidRPr="009443B8">
              <w:rPr>
                <w:rFonts w:ascii="標楷體" w:eastAsia="標楷體" w:hAnsi="標楷體" w:cs="標楷體" w:hint="eastAsia"/>
              </w:rPr>
              <w:t>到</w:t>
            </w:r>
          </w:p>
        </w:tc>
        <w:tc>
          <w:tcPr>
            <w:tcW w:w="2933" w:type="dxa"/>
            <w:vAlign w:val="center"/>
          </w:tcPr>
          <w:p w14:paraId="02A39683"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輔導員</w:t>
            </w:r>
          </w:p>
        </w:tc>
      </w:tr>
      <w:tr w:rsidR="00AD22F4" w:rsidRPr="009443B8" w14:paraId="76121080" w14:textId="77777777" w:rsidTr="00690FCA">
        <w:trPr>
          <w:trHeight w:val="284"/>
        </w:trPr>
        <w:tc>
          <w:tcPr>
            <w:tcW w:w="1828" w:type="dxa"/>
            <w:vAlign w:val="center"/>
          </w:tcPr>
          <w:p w14:paraId="01B56638"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9</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12</w:t>
            </w:r>
            <w:r w:rsidRPr="009443B8">
              <w:rPr>
                <w:rFonts w:ascii="標楷體" w:eastAsia="標楷體" w:hAnsi="標楷體" w:cs="標楷體" w:hint="eastAsia"/>
              </w:rPr>
              <w:t>：</w:t>
            </w:r>
            <w:r w:rsidRPr="009443B8">
              <w:rPr>
                <w:rFonts w:ascii="標楷體" w:eastAsia="標楷體" w:hAnsi="標楷體" w:cs="標楷體"/>
              </w:rPr>
              <w:t>00</w:t>
            </w:r>
          </w:p>
        </w:tc>
        <w:tc>
          <w:tcPr>
            <w:tcW w:w="3727" w:type="dxa"/>
            <w:vAlign w:val="center"/>
          </w:tcPr>
          <w:p w14:paraId="271F316F"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項目一：球類體育模組教學活動</w:t>
            </w:r>
          </w:p>
          <w:p w14:paraId="72B846EA"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(跑分守備)</w:t>
            </w:r>
          </w:p>
        </w:tc>
        <w:tc>
          <w:tcPr>
            <w:tcW w:w="2933" w:type="dxa"/>
            <w:vAlign w:val="center"/>
          </w:tcPr>
          <w:p w14:paraId="22857CD1"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eastAsia="標楷體" w:cs="標楷體" w:hint="eastAsia"/>
              </w:rPr>
              <w:t>講師：健體輔導員</w:t>
            </w:r>
          </w:p>
        </w:tc>
      </w:tr>
      <w:tr w:rsidR="00AD22F4" w:rsidRPr="009443B8" w14:paraId="5F77B024" w14:textId="77777777" w:rsidTr="00690FCA">
        <w:trPr>
          <w:trHeight w:val="284"/>
        </w:trPr>
        <w:tc>
          <w:tcPr>
            <w:tcW w:w="1828" w:type="dxa"/>
            <w:vAlign w:val="center"/>
          </w:tcPr>
          <w:p w14:paraId="2E0FEFA5"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12</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13</w:t>
            </w:r>
            <w:r w:rsidRPr="009443B8">
              <w:rPr>
                <w:rFonts w:ascii="標楷體" w:eastAsia="標楷體" w:hAnsi="標楷體" w:cs="標楷體" w:hint="eastAsia"/>
              </w:rPr>
              <w:t>：</w:t>
            </w:r>
            <w:r w:rsidRPr="009443B8">
              <w:rPr>
                <w:rFonts w:ascii="標楷體" w:eastAsia="標楷體" w:hAnsi="標楷體" w:cs="標楷體"/>
              </w:rPr>
              <w:t>30</w:t>
            </w:r>
          </w:p>
        </w:tc>
        <w:tc>
          <w:tcPr>
            <w:tcW w:w="3727" w:type="dxa"/>
          </w:tcPr>
          <w:p w14:paraId="34694B35"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休息</w:t>
            </w:r>
          </w:p>
        </w:tc>
        <w:tc>
          <w:tcPr>
            <w:tcW w:w="2933" w:type="dxa"/>
            <w:vAlign w:val="center"/>
          </w:tcPr>
          <w:p w14:paraId="467707EC"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輔導團</w:t>
            </w:r>
          </w:p>
        </w:tc>
      </w:tr>
      <w:tr w:rsidR="00AD22F4" w:rsidRPr="009443B8" w14:paraId="45B458F0" w14:textId="77777777" w:rsidTr="00690FCA">
        <w:trPr>
          <w:trHeight w:val="284"/>
        </w:trPr>
        <w:tc>
          <w:tcPr>
            <w:tcW w:w="1828" w:type="dxa"/>
            <w:vAlign w:val="center"/>
          </w:tcPr>
          <w:p w14:paraId="0DAD32E4"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13</w:t>
            </w:r>
            <w:r w:rsidRPr="009443B8">
              <w:rPr>
                <w:rFonts w:ascii="標楷體" w:eastAsia="標楷體" w:hAnsi="標楷體" w:cs="標楷體" w:hint="eastAsia"/>
              </w:rPr>
              <w:t>：</w:t>
            </w:r>
            <w:r w:rsidRPr="009443B8">
              <w:rPr>
                <w:rFonts w:ascii="標楷體" w:eastAsia="標楷體" w:hAnsi="標楷體" w:cs="標楷體"/>
              </w:rPr>
              <w:t>30</w:t>
            </w:r>
            <w:r w:rsidRPr="009443B8">
              <w:rPr>
                <w:rFonts w:ascii="標楷體" w:eastAsia="標楷體" w:hAnsi="標楷體" w:cs="標楷體" w:hint="eastAsia"/>
              </w:rPr>
              <w:t>～</w:t>
            </w:r>
            <w:r w:rsidRPr="009443B8">
              <w:rPr>
                <w:rFonts w:ascii="標楷體" w:eastAsia="標楷體" w:hAnsi="標楷體" w:cs="標楷體"/>
              </w:rPr>
              <w:t>16</w:t>
            </w:r>
            <w:r w:rsidRPr="009443B8">
              <w:rPr>
                <w:rFonts w:ascii="標楷體" w:eastAsia="標楷體" w:hAnsi="標楷體" w:cs="標楷體" w:hint="eastAsia"/>
              </w:rPr>
              <w:t>：3</w:t>
            </w:r>
            <w:r w:rsidRPr="009443B8">
              <w:rPr>
                <w:rFonts w:ascii="標楷體" w:eastAsia="標楷體" w:hAnsi="標楷體" w:cs="標楷體"/>
              </w:rPr>
              <w:t>0</w:t>
            </w:r>
          </w:p>
        </w:tc>
        <w:tc>
          <w:tcPr>
            <w:tcW w:w="3727" w:type="dxa"/>
          </w:tcPr>
          <w:p w14:paraId="48861830"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項目二：動作模組教學活動</w:t>
            </w:r>
          </w:p>
        </w:tc>
        <w:tc>
          <w:tcPr>
            <w:tcW w:w="2933" w:type="dxa"/>
            <w:vAlign w:val="center"/>
          </w:tcPr>
          <w:p w14:paraId="5B5ACE97"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講師：健體輔導員</w:t>
            </w:r>
          </w:p>
        </w:tc>
      </w:tr>
    </w:tbl>
    <w:p w14:paraId="32C4C01C"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第二天</w:t>
      </w:r>
    </w:p>
    <w:tbl>
      <w:tblPr>
        <w:tblW w:w="84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28"/>
        <w:gridCol w:w="3727"/>
        <w:gridCol w:w="2933"/>
      </w:tblGrid>
      <w:tr w:rsidR="00AD22F4" w:rsidRPr="009443B8" w14:paraId="777A2180" w14:textId="77777777" w:rsidTr="00690FCA">
        <w:trPr>
          <w:trHeight w:val="238"/>
        </w:trPr>
        <w:tc>
          <w:tcPr>
            <w:tcW w:w="1828" w:type="dxa"/>
            <w:vAlign w:val="center"/>
          </w:tcPr>
          <w:p w14:paraId="410AD29B"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時　　間</w:t>
            </w:r>
          </w:p>
        </w:tc>
        <w:tc>
          <w:tcPr>
            <w:tcW w:w="3727" w:type="dxa"/>
            <w:vAlign w:val="center"/>
          </w:tcPr>
          <w:p w14:paraId="573E5561"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項目／講座</w:t>
            </w:r>
          </w:p>
        </w:tc>
        <w:tc>
          <w:tcPr>
            <w:tcW w:w="2933" w:type="dxa"/>
            <w:vAlign w:val="center"/>
          </w:tcPr>
          <w:p w14:paraId="0D5E589C"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主持人／主講人</w:t>
            </w:r>
          </w:p>
        </w:tc>
      </w:tr>
      <w:tr w:rsidR="00AD22F4" w:rsidRPr="009443B8" w14:paraId="3CF1B1C7" w14:textId="77777777" w:rsidTr="00690FCA">
        <w:trPr>
          <w:trHeight w:val="284"/>
        </w:trPr>
        <w:tc>
          <w:tcPr>
            <w:tcW w:w="1828" w:type="dxa"/>
            <w:vAlign w:val="center"/>
          </w:tcPr>
          <w:p w14:paraId="23641A9F"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8:30</w:t>
            </w:r>
            <w:r w:rsidRPr="009443B8">
              <w:rPr>
                <w:rFonts w:ascii="標楷體" w:eastAsia="標楷體" w:hAnsi="標楷體" w:cs="標楷體" w:hint="eastAsia"/>
              </w:rPr>
              <w:t>～</w:t>
            </w:r>
            <w:r w:rsidRPr="009443B8">
              <w:rPr>
                <w:rFonts w:ascii="標楷體" w:eastAsia="標楷體" w:hAnsi="標楷體" w:cs="標楷體"/>
              </w:rPr>
              <w:t>9</w:t>
            </w:r>
            <w:r w:rsidRPr="009443B8">
              <w:rPr>
                <w:rFonts w:ascii="標楷體" w:eastAsia="標楷體" w:hAnsi="標楷體" w:cs="標楷體" w:hint="eastAsia"/>
              </w:rPr>
              <w:t>：</w:t>
            </w:r>
            <w:r w:rsidRPr="009443B8">
              <w:rPr>
                <w:rFonts w:ascii="標楷體" w:eastAsia="標楷體" w:hAnsi="標楷體" w:cs="標楷體"/>
              </w:rPr>
              <w:t>00</w:t>
            </w:r>
          </w:p>
        </w:tc>
        <w:tc>
          <w:tcPr>
            <w:tcW w:w="3727" w:type="dxa"/>
          </w:tcPr>
          <w:p w14:paraId="525E079F"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報</w:t>
            </w:r>
            <w:r w:rsidRPr="009443B8">
              <w:rPr>
                <w:rFonts w:ascii="標楷體" w:eastAsia="標楷體" w:hAnsi="標楷體" w:cs="標楷體"/>
              </w:rPr>
              <w:t xml:space="preserve"> </w:t>
            </w:r>
            <w:r w:rsidRPr="009443B8">
              <w:rPr>
                <w:rFonts w:ascii="標楷體" w:eastAsia="標楷體" w:hAnsi="標楷體" w:cs="標楷體" w:hint="eastAsia"/>
              </w:rPr>
              <w:t>到</w:t>
            </w:r>
          </w:p>
        </w:tc>
        <w:tc>
          <w:tcPr>
            <w:tcW w:w="2933" w:type="dxa"/>
            <w:vAlign w:val="center"/>
          </w:tcPr>
          <w:p w14:paraId="7C575200"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輔導員</w:t>
            </w:r>
          </w:p>
        </w:tc>
      </w:tr>
      <w:tr w:rsidR="00AD22F4" w:rsidRPr="009443B8" w14:paraId="5171FB04" w14:textId="77777777" w:rsidTr="00690FCA">
        <w:trPr>
          <w:trHeight w:val="284"/>
        </w:trPr>
        <w:tc>
          <w:tcPr>
            <w:tcW w:w="1828" w:type="dxa"/>
            <w:vAlign w:val="center"/>
          </w:tcPr>
          <w:p w14:paraId="1F3DE8CD"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9</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12</w:t>
            </w:r>
            <w:r w:rsidRPr="009443B8">
              <w:rPr>
                <w:rFonts w:ascii="標楷體" w:eastAsia="標楷體" w:hAnsi="標楷體" w:cs="標楷體" w:hint="eastAsia"/>
              </w:rPr>
              <w:t>：</w:t>
            </w:r>
            <w:r w:rsidRPr="009443B8">
              <w:rPr>
                <w:rFonts w:ascii="標楷體" w:eastAsia="標楷體" w:hAnsi="標楷體" w:cs="標楷體"/>
              </w:rPr>
              <w:t>00</w:t>
            </w:r>
          </w:p>
        </w:tc>
        <w:tc>
          <w:tcPr>
            <w:tcW w:w="3727" w:type="dxa"/>
            <w:vAlign w:val="center"/>
          </w:tcPr>
          <w:p w14:paraId="2518BB38"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項目三：球類體育模組教學活動</w:t>
            </w:r>
          </w:p>
          <w:p w14:paraId="40D31668"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(攻守入侵)</w:t>
            </w:r>
          </w:p>
        </w:tc>
        <w:tc>
          <w:tcPr>
            <w:tcW w:w="2933" w:type="dxa"/>
            <w:vAlign w:val="center"/>
          </w:tcPr>
          <w:p w14:paraId="7D0F5D0F"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eastAsia="標楷體" w:cs="標楷體" w:hint="eastAsia"/>
              </w:rPr>
              <w:t>講師：健體輔導員</w:t>
            </w:r>
          </w:p>
        </w:tc>
      </w:tr>
      <w:tr w:rsidR="00AD22F4" w:rsidRPr="009443B8" w14:paraId="5D3BC315" w14:textId="77777777" w:rsidTr="00690FCA">
        <w:trPr>
          <w:trHeight w:val="284"/>
        </w:trPr>
        <w:tc>
          <w:tcPr>
            <w:tcW w:w="1828" w:type="dxa"/>
            <w:vAlign w:val="center"/>
          </w:tcPr>
          <w:p w14:paraId="1CB797F4"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12</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13</w:t>
            </w:r>
            <w:r w:rsidRPr="009443B8">
              <w:rPr>
                <w:rFonts w:ascii="標楷體" w:eastAsia="標楷體" w:hAnsi="標楷體" w:cs="標楷體" w:hint="eastAsia"/>
              </w:rPr>
              <w:t>：</w:t>
            </w:r>
            <w:r w:rsidRPr="009443B8">
              <w:rPr>
                <w:rFonts w:ascii="標楷體" w:eastAsia="標楷體" w:hAnsi="標楷體" w:cs="標楷體"/>
              </w:rPr>
              <w:t>30</w:t>
            </w:r>
          </w:p>
        </w:tc>
        <w:tc>
          <w:tcPr>
            <w:tcW w:w="3727" w:type="dxa"/>
          </w:tcPr>
          <w:p w14:paraId="4A4D3AC4"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休息</w:t>
            </w:r>
          </w:p>
        </w:tc>
        <w:tc>
          <w:tcPr>
            <w:tcW w:w="2933" w:type="dxa"/>
            <w:vAlign w:val="center"/>
          </w:tcPr>
          <w:p w14:paraId="0FD443DA"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輔導團</w:t>
            </w:r>
          </w:p>
        </w:tc>
      </w:tr>
      <w:tr w:rsidR="00AD22F4" w:rsidRPr="009443B8" w14:paraId="12226B2C" w14:textId="77777777" w:rsidTr="00690FCA">
        <w:trPr>
          <w:trHeight w:val="284"/>
        </w:trPr>
        <w:tc>
          <w:tcPr>
            <w:tcW w:w="1828" w:type="dxa"/>
            <w:vAlign w:val="center"/>
          </w:tcPr>
          <w:p w14:paraId="58B7E201"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13</w:t>
            </w:r>
            <w:r w:rsidRPr="009443B8">
              <w:rPr>
                <w:rFonts w:ascii="標楷體" w:eastAsia="標楷體" w:hAnsi="標楷體" w:cs="標楷體" w:hint="eastAsia"/>
              </w:rPr>
              <w:t>：</w:t>
            </w:r>
            <w:r w:rsidRPr="009443B8">
              <w:rPr>
                <w:rFonts w:ascii="標楷體" w:eastAsia="標楷體" w:hAnsi="標楷體" w:cs="標楷體"/>
              </w:rPr>
              <w:t>30</w:t>
            </w:r>
            <w:r w:rsidRPr="009443B8">
              <w:rPr>
                <w:rFonts w:ascii="標楷體" w:eastAsia="標楷體" w:hAnsi="標楷體" w:cs="標楷體" w:hint="eastAsia"/>
              </w:rPr>
              <w:t>～</w:t>
            </w:r>
            <w:r w:rsidRPr="009443B8">
              <w:rPr>
                <w:rFonts w:ascii="標楷體" w:eastAsia="標楷體" w:hAnsi="標楷體" w:cs="標楷體"/>
              </w:rPr>
              <w:t>16</w:t>
            </w:r>
            <w:r w:rsidRPr="009443B8">
              <w:rPr>
                <w:rFonts w:ascii="標楷體" w:eastAsia="標楷體" w:hAnsi="標楷體" w:cs="標楷體" w:hint="eastAsia"/>
              </w:rPr>
              <w:t>：</w:t>
            </w:r>
            <w:r w:rsidRPr="009443B8">
              <w:rPr>
                <w:rFonts w:ascii="標楷體" w:eastAsia="標楷體" w:hAnsi="標楷體" w:cs="標楷體"/>
              </w:rPr>
              <w:t>10</w:t>
            </w:r>
          </w:p>
        </w:tc>
        <w:tc>
          <w:tcPr>
            <w:tcW w:w="3727" w:type="dxa"/>
          </w:tcPr>
          <w:p w14:paraId="2166375A"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項目四：動作模組教學活動</w:t>
            </w:r>
          </w:p>
        </w:tc>
        <w:tc>
          <w:tcPr>
            <w:tcW w:w="2933" w:type="dxa"/>
            <w:vAlign w:val="center"/>
          </w:tcPr>
          <w:p w14:paraId="69663C41"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講師：健體輔導員</w:t>
            </w:r>
          </w:p>
        </w:tc>
      </w:tr>
      <w:tr w:rsidR="00AD22F4" w:rsidRPr="009443B8" w14:paraId="77A1D368" w14:textId="77777777" w:rsidTr="00690FCA">
        <w:trPr>
          <w:trHeight w:val="284"/>
        </w:trPr>
        <w:tc>
          <w:tcPr>
            <w:tcW w:w="1828" w:type="dxa"/>
            <w:vAlign w:val="center"/>
          </w:tcPr>
          <w:p w14:paraId="4D763D7E"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16</w:t>
            </w:r>
            <w:r w:rsidRPr="009443B8">
              <w:rPr>
                <w:rFonts w:ascii="標楷體" w:eastAsia="標楷體" w:hAnsi="標楷體" w:cs="標楷體" w:hint="eastAsia"/>
              </w:rPr>
              <w:t>：</w:t>
            </w:r>
            <w:r w:rsidRPr="009443B8">
              <w:rPr>
                <w:rFonts w:ascii="標楷體" w:eastAsia="標楷體" w:hAnsi="標楷體" w:cs="標楷體"/>
              </w:rPr>
              <w:t>10</w:t>
            </w:r>
            <w:r w:rsidRPr="009443B8">
              <w:rPr>
                <w:rFonts w:ascii="標楷體" w:eastAsia="標楷體" w:hAnsi="標楷體" w:cs="標楷體" w:hint="eastAsia"/>
              </w:rPr>
              <w:t>～</w:t>
            </w:r>
            <w:r w:rsidRPr="009443B8">
              <w:rPr>
                <w:rFonts w:ascii="標楷體" w:eastAsia="標楷體" w:hAnsi="標楷體" w:cs="標楷體"/>
              </w:rPr>
              <w:t>16</w:t>
            </w:r>
            <w:r w:rsidRPr="009443B8">
              <w:rPr>
                <w:rFonts w:ascii="標楷體" w:eastAsia="標楷體" w:hAnsi="標楷體" w:cs="標楷體" w:hint="eastAsia"/>
              </w:rPr>
              <w:t>：</w:t>
            </w:r>
            <w:r w:rsidRPr="009443B8">
              <w:rPr>
                <w:rFonts w:ascii="標楷體" w:eastAsia="標楷體" w:hAnsi="標楷體" w:cs="標楷體"/>
              </w:rPr>
              <w:t>30</w:t>
            </w:r>
          </w:p>
        </w:tc>
        <w:tc>
          <w:tcPr>
            <w:tcW w:w="3727" w:type="dxa"/>
          </w:tcPr>
          <w:p w14:paraId="4C21E1B1"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綜合座談</w:t>
            </w:r>
          </w:p>
        </w:tc>
        <w:tc>
          <w:tcPr>
            <w:tcW w:w="2933" w:type="dxa"/>
            <w:vAlign w:val="center"/>
          </w:tcPr>
          <w:p w14:paraId="4ADC11C0" w14:textId="77777777" w:rsidR="00AD22F4" w:rsidRPr="009443B8" w:rsidRDefault="00AD22F4" w:rsidP="00690FCA">
            <w:pPr>
              <w:adjustRightInd w:val="0"/>
              <w:snapToGrid w:val="0"/>
              <w:spacing w:line="240" w:lineRule="atLeast"/>
              <w:jc w:val="center"/>
              <w:rPr>
                <w:rFonts w:eastAsia="標楷體"/>
              </w:rPr>
            </w:pPr>
            <w:r w:rsidRPr="009443B8">
              <w:rPr>
                <w:rFonts w:ascii="標楷體" w:eastAsia="標楷體" w:hAnsi="標楷體" w:cs="標楷體" w:hint="eastAsia"/>
              </w:rPr>
              <w:t>輔導團</w:t>
            </w:r>
          </w:p>
        </w:tc>
      </w:tr>
    </w:tbl>
    <w:p w14:paraId="163822C3"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p>
    <w:p w14:paraId="029A4E90"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p>
    <w:p w14:paraId="74C494DE" w14:textId="77777777" w:rsidR="00AD22F4" w:rsidRPr="009443B8" w:rsidRDefault="00AD22F4" w:rsidP="00AD22F4">
      <w:pPr>
        <w:snapToGrid w:val="0"/>
        <w:rPr>
          <w:rFonts w:ascii="標楷體" w:eastAsia="標楷體" w:hAnsi="標楷體" w:cs="標楷體"/>
        </w:rPr>
      </w:pPr>
      <w:r w:rsidRPr="009443B8">
        <w:rPr>
          <w:rFonts w:ascii="標楷體" w:eastAsia="標楷體" w:hAnsi="標楷體" w:cs="標楷體" w:hint="eastAsia"/>
        </w:rPr>
        <w:lastRenderedPageBreak/>
        <w:t>七、</w:t>
      </w:r>
      <w:r w:rsidRPr="009443B8">
        <w:rPr>
          <w:rFonts w:ascii="標楷體" w:eastAsia="標楷體" w:hAnsi="標楷體" w:hint="eastAsia"/>
        </w:rPr>
        <w:t>經費來源與概算</w:t>
      </w:r>
      <w:r w:rsidRPr="009443B8">
        <w:rPr>
          <w:rFonts w:ascii="標楷體" w:eastAsia="標楷體" w:hAnsi="標楷體"/>
        </w:rPr>
        <w:t>：</w:t>
      </w:r>
      <w:r w:rsidRPr="009443B8">
        <w:rPr>
          <w:rFonts w:ascii="標楷體" w:eastAsia="標楷體" w:hAnsi="標楷體" w:cs="標楷體" w:hint="eastAsia"/>
          <w:color w:val="FF0000"/>
        </w:rPr>
        <w:t>由體育署經費支應</w:t>
      </w:r>
      <w:r w:rsidRPr="009443B8">
        <w:rPr>
          <w:rFonts w:ascii="標楷體" w:eastAsia="標楷體" w:hAnsi="標楷體" w:cs="標楷體" w:hint="eastAsia"/>
        </w:rPr>
        <w:t>。</w:t>
      </w:r>
    </w:p>
    <w:p w14:paraId="34900F73" w14:textId="77777777" w:rsidR="00AD22F4" w:rsidRPr="009443B8" w:rsidRDefault="00AD22F4" w:rsidP="00AD22F4">
      <w:pPr>
        <w:snapToGrid w:val="0"/>
        <w:rPr>
          <w:rFonts w:ascii="標楷體" w:eastAsia="標楷體" w:hAnsi="標楷體" w:cs="標楷體"/>
        </w:rPr>
      </w:pPr>
      <w:r w:rsidRPr="009443B8">
        <w:rPr>
          <w:rFonts w:ascii="標楷體" w:eastAsia="標楷體" w:hAnsi="標楷體" w:hint="eastAsia"/>
        </w:rPr>
        <w:t>八、成效評估之實施：</w:t>
      </w:r>
    </w:p>
    <w:p w14:paraId="15AD707E" w14:textId="77777777" w:rsidR="00AD22F4" w:rsidRPr="009443B8" w:rsidRDefault="00AD22F4" w:rsidP="00AD22F4">
      <w:pPr>
        <w:snapToGrid w:val="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（一）老師能習得每種研習單項的三種以上之教學技巧或方法。</w:t>
      </w:r>
    </w:p>
    <w:p w14:paraId="39C150B7" w14:textId="77777777" w:rsidR="00AD22F4" w:rsidRPr="009443B8" w:rsidRDefault="00AD22F4" w:rsidP="00AD22F4">
      <w:pPr>
        <w:snapToGrid w:val="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（二）</w:t>
      </w:r>
      <w:r w:rsidRPr="009443B8">
        <w:rPr>
          <w:rFonts w:ascii="標楷體" w:eastAsia="標楷體" w:hAnsi="標楷體" w:cs="標楷體"/>
        </w:rPr>
        <w:t>90%</w:t>
      </w:r>
      <w:r w:rsidRPr="009443B8">
        <w:rPr>
          <w:rFonts w:ascii="標楷體" w:eastAsia="標楷體" w:hAnsi="標楷體" w:cs="標楷體" w:hint="eastAsia"/>
        </w:rPr>
        <w:t>以上的非體育專長研習教師有意願將習得的教學方法或技巧運用在</w:t>
      </w:r>
    </w:p>
    <w:p w14:paraId="48424623" w14:textId="77777777" w:rsidR="00AD22F4" w:rsidRPr="009443B8" w:rsidRDefault="00AD22F4" w:rsidP="00AD22F4">
      <w:pPr>
        <w:snapToGrid w:val="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未來的課堂上。</w:t>
      </w:r>
    </w:p>
    <w:p w14:paraId="31897566" w14:textId="77777777" w:rsidR="00AD22F4" w:rsidRPr="009443B8" w:rsidRDefault="00AD22F4" w:rsidP="00AD22F4">
      <w:pPr>
        <w:snapToGrid w:val="0"/>
        <w:rPr>
          <w:rFonts w:ascii="標楷體" w:eastAsia="標楷體" w:hAnsi="標楷體" w:cs="標楷體"/>
        </w:rPr>
      </w:pPr>
      <w:r w:rsidRPr="009443B8">
        <w:rPr>
          <w:rFonts w:ascii="標楷體" w:eastAsia="標楷體" w:hAnsi="標楷體" w:hint="eastAsia"/>
        </w:rPr>
        <w:t>九、預期成效：</w:t>
      </w:r>
    </w:p>
    <w:p w14:paraId="016984E1"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（一）能建立非專長體育老師有基本知能實施教學。</w:t>
      </w:r>
    </w:p>
    <w:p w14:paraId="481B4F67"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（二）非體育專長老師能將研習所學融入健體領域的教學。</w:t>
      </w:r>
    </w:p>
    <w:p w14:paraId="5AC20DF1"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十、本計畫聯絡人：裕文國小健體領域執行秘書林士郁老師（電話：06-3317657#831）。</w:t>
      </w:r>
    </w:p>
    <w:p w14:paraId="619DAE97" w14:textId="77777777" w:rsidR="00AD22F4" w:rsidRDefault="00AD22F4" w:rsidP="00AD22F4"/>
    <w:p w14:paraId="793FC11A" w14:textId="77777777" w:rsidR="00AD22F4" w:rsidRDefault="00AD22F4" w:rsidP="00AD22F4"/>
    <w:p w14:paraId="1DDFF204" w14:textId="77777777" w:rsidR="00AD22F4" w:rsidRDefault="00AD22F4" w:rsidP="00AD22F4"/>
    <w:p w14:paraId="335448C3" w14:textId="77777777" w:rsidR="00AD22F4" w:rsidRDefault="00AD22F4" w:rsidP="00AD22F4"/>
    <w:p w14:paraId="43783B5A" w14:textId="77777777" w:rsidR="00AD22F4" w:rsidRDefault="00AD22F4" w:rsidP="00AD22F4"/>
    <w:p w14:paraId="7689D5B7" w14:textId="77777777" w:rsidR="00AD22F4" w:rsidRDefault="00AD22F4" w:rsidP="00AD22F4"/>
    <w:p w14:paraId="20D8CE82" w14:textId="77777777" w:rsidR="00AD22F4" w:rsidRDefault="00AD22F4" w:rsidP="00AD22F4"/>
    <w:p w14:paraId="387722F9" w14:textId="77777777" w:rsidR="00AD22F4" w:rsidRDefault="00AD22F4" w:rsidP="00AD22F4"/>
    <w:p w14:paraId="4D858AD0" w14:textId="77777777" w:rsidR="00AD22F4" w:rsidRDefault="00AD22F4" w:rsidP="00AD22F4"/>
    <w:p w14:paraId="172B3E08" w14:textId="77777777" w:rsidR="00AD22F4" w:rsidRDefault="00AD22F4" w:rsidP="00AD22F4"/>
    <w:p w14:paraId="70F78508" w14:textId="77777777" w:rsidR="00AD22F4" w:rsidRDefault="00AD22F4" w:rsidP="00AD22F4"/>
    <w:p w14:paraId="62B772B9" w14:textId="77777777" w:rsidR="00AD22F4" w:rsidRDefault="00AD22F4" w:rsidP="00AD22F4"/>
    <w:p w14:paraId="32B915EC" w14:textId="77777777" w:rsidR="00AD22F4" w:rsidRDefault="00AD22F4" w:rsidP="00AD22F4"/>
    <w:p w14:paraId="018ADC19" w14:textId="77777777" w:rsidR="00AD22F4" w:rsidRDefault="00AD22F4" w:rsidP="00AD22F4"/>
    <w:p w14:paraId="472A6AFF" w14:textId="77777777" w:rsidR="00AD22F4" w:rsidRDefault="00AD22F4" w:rsidP="00AD22F4"/>
    <w:p w14:paraId="41579028" w14:textId="77777777" w:rsidR="00AD22F4" w:rsidRDefault="00AD22F4" w:rsidP="00AD22F4"/>
    <w:p w14:paraId="57421377" w14:textId="77777777" w:rsidR="00AD22F4" w:rsidRDefault="00AD22F4" w:rsidP="00AD22F4"/>
    <w:p w14:paraId="1CF19A45" w14:textId="77777777" w:rsidR="00AD22F4" w:rsidRDefault="00AD22F4" w:rsidP="00AD22F4"/>
    <w:p w14:paraId="7BB7FAF7" w14:textId="77777777" w:rsidR="00AD22F4" w:rsidRDefault="00AD22F4" w:rsidP="00AD22F4"/>
    <w:p w14:paraId="5C23D4E2" w14:textId="77777777" w:rsidR="00AD22F4" w:rsidRDefault="00AD22F4" w:rsidP="00AD22F4"/>
    <w:p w14:paraId="65AAC561" w14:textId="77777777" w:rsidR="00AD22F4" w:rsidRDefault="00AD22F4" w:rsidP="00AD22F4"/>
    <w:p w14:paraId="63630DED" w14:textId="77777777" w:rsidR="00AD22F4" w:rsidRDefault="00AD22F4" w:rsidP="00AD22F4"/>
    <w:p w14:paraId="6A1A2851" w14:textId="77777777" w:rsidR="00AD22F4" w:rsidRDefault="00AD22F4" w:rsidP="00AD22F4"/>
    <w:p w14:paraId="0889A8DC" w14:textId="77777777" w:rsidR="00AD22F4" w:rsidRDefault="00AD22F4" w:rsidP="00AD22F4"/>
    <w:p w14:paraId="241FB5F2" w14:textId="77777777" w:rsidR="00AD22F4" w:rsidRDefault="00AD22F4" w:rsidP="00AD22F4"/>
    <w:p w14:paraId="6F93DD54" w14:textId="77777777" w:rsidR="00AD22F4" w:rsidRDefault="00AD22F4" w:rsidP="00AD22F4"/>
    <w:p w14:paraId="169EC63F" w14:textId="77777777" w:rsidR="00AD22F4" w:rsidRDefault="00AD22F4" w:rsidP="00AD22F4"/>
    <w:p w14:paraId="6428138F" w14:textId="0C3217F8" w:rsidR="00AD22F4" w:rsidRDefault="00AD22F4" w:rsidP="00AD22F4"/>
    <w:p w14:paraId="78CE3100" w14:textId="193ACEC5" w:rsidR="00BE2743" w:rsidRDefault="00BE2743" w:rsidP="00AD22F4"/>
    <w:p w14:paraId="001B16FD" w14:textId="2A4D9CF6" w:rsidR="00BE2743" w:rsidRDefault="00BE2743" w:rsidP="00AD22F4"/>
    <w:p w14:paraId="7E8B53EB" w14:textId="77777777" w:rsidR="00BE2743" w:rsidRDefault="00BE2743" w:rsidP="00AD22F4"/>
    <w:p w14:paraId="70834963" w14:textId="77777777" w:rsidR="00AD22F4" w:rsidRDefault="00AD22F4" w:rsidP="00AD22F4"/>
    <w:p w14:paraId="77A33F24" w14:textId="77777777" w:rsidR="00AD22F4" w:rsidRDefault="00AD22F4" w:rsidP="00AD22F4"/>
    <w:p w14:paraId="4CBA42BC" w14:textId="77777777" w:rsidR="00AD22F4" w:rsidRPr="0083769B" w:rsidRDefault="00AD22F4" w:rsidP="00AD22F4">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Pr>
          <w:rFonts w:ascii="標楷體" w:eastAsia="標楷體" w:hAnsi="標楷體" w:hint="eastAsia"/>
          <w:color w:val="000000"/>
          <w:szCs w:val="24"/>
          <w:bdr w:val="single" w:sz="4" w:space="0" w:color="000000"/>
        </w:rPr>
        <w:t>十四</w:t>
      </w:r>
    </w:p>
    <w:p w14:paraId="209F0D7A" w14:textId="77777777" w:rsidR="00AD22F4" w:rsidRPr="009443B8" w:rsidRDefault="00AD22F4" w:rsidP="00AD22F4">
      <w:pPr>
        <w:adjustRightInd w:val="0"/>
        <w:snapToGrid w:val="0"/>
        <w:jc w:val="center"/>
        <w:rPr>
          <w:rFonts w:eastAsia="標楷體"/>
          <w:szCs w:val="24"/>
        </w:rPr>
      </w:pPr>
      <w:r w:rsidRPr="009443B8">
        <w:rPr>
          <w:rFonts w:ascii="標楷體" w:eastAsia="標楷體" w:hAnsi="標楷體" w:hint="eastAsia"/>
          <w:szCs w:val="24"/>
        </w:rPr>
        <w:t>臺南</w:t>
      </w:r>
      <w:r w:rsidRPr="009443B8">
        <w:rPr>
          <w:rFonts w:ascii="標楷體" w:eastAsia="標楷體" w:hAnsi="標楷體"/>
          <w:szCs w:val="24"/>
        </w:rPr>
        <w:t>市</w:t>
      </w:r>
      <w:r w:rsidRPr="009443B8">
        <w:rPr>
          <w:rFonts w:eastAsia="標楷體"/>
          <w:szCs w:val="24"/>
        </w:rPr>
        <w:t>112</w:t>
      </w:r>
      <w:r w:rsidRPr="009443B8">
        <w:rPr>
          <w:rFonts w:eastAsia="標楷體"/>
          <w:szCs w:val="24"/>
        </w:rPr>
        <w:t>學年</w:t>
      </w:r>
      <w:r w:rsidRPr="009443B8">
        <w:rPr>
          <w:rFonts w:eastAsia="標楷體" w:hint="eastAsia"/>
          <w:szCs w:val="24"/>
        </w:rPr>
        <w:t>度精進國民中小學教師教學專業與課程品質整體推動計畫</w:t>
      </w:r>
    </w:p>
    <w:p w14:paraId="10D4B95F" w14:textId="77777777" w:rsidR="00AD22F4" w:rsidRPr="009443B8" w:rsidRDefault="00AD22F4" w:rsidP="00AD22F4">
      <w:pPr>
        <w:adjustRightInd w:val="0"/>
        <w:snapToGrid w:val="0"/>
        <w:jc w:val="center"/>
        <w:rPr>
          <w:rFonts w:eastAsia="標楷體"/>
          <w:szCs w:val="24"/>
        </w:rPr>
      </w:pPr>
      <w:r w:rsidRPr="009443B8">
        <w:rPr>
          <w:rFonts w:eastAsia="標楷體" w:hint="eastAsia"/>
          <w:szCs w:val="24"/>
          <w:shd w:val="clear" w:color="auto" w:fill="F2F2F2"/>
        </w:rPr>
        <w:t>國民教育輔導團健康與</w:t>
      </w:r>
      <w:r w:rsidRPr="009443B8">
        <w:rPr>
          <w:rFonts w:eastAsia="標楷體"/>
          <w:szCs w:val="24"/>
          <w:shd w:val="clear" w:color="auto" w:fill="F2F2F2"/>
        </w:rPr>
        <w:t>體育</w:t>
      </w:r>
      <w:r w:rsidRPr="009443B8">
        <w:rPr>
          <w:rFonts w:eastAsia="標楷體" w:hint="eastAsia"/>
          <w:szCs w:val="24"/>
          <w:shd w:val="clear" w:color="auto" w:fill="F2F2F2"/>
        </w:rPr>
        <w:t>學習領域輔導小組</w:t>
      </w:r>
    </w:p>
    <w:p w14:paraId="4BD81FE4" w14:textId="77777777" w:rsidR="00AD22F4" w:rsidRPr="009443B8" w:rsidRDefault="00AD22F4" w:rsidP="00AD22F4">
      <w:pPr>
        <w:spacing w:line="380" w:lineRule="exact"/>
        <w:jc w:val="center"/>
        <w:rPr>
          <w:rFonts w:ascii="標楷體" w:eastAsia="標楷體" w:hAnsi="標楷體" w:cs="標楷體"/>
          <w:b/>
          <w:bCs/>
          <w:sz w:val="28"/>
          <w:szCs w:val="28"/>
        </w:rPr>
      </w:pPr>
      <w:r w:rsidRPr="009443B8">
        <w:rPr>
          <w:rFonts w:ascii="標楷體" w:eastAsia="標楷體" w:hAnsi="標楷體" w:cs="標楷體" w:hint="eastAsia"/>
          <w:b/>
          <w:bCs/>
          <w:sz w:val="28"/>
          <w:szCs w:val="28"/>
        </w:rPr>
        <w:t>「</w:t>
      </w:r>
      <w:r w:rsidRPr="009443B8">
        <w:rPr>
          <w:rFonts w:ascii="標楷體" w:eastAsia="標楷體" w:hAnsi="標楷體" w:cs="標楷體"/>
          <w:b/>
          <w:bCs/>
          <w:sz w:val="28"/>
          <w:szCs w:val="28"/>
        </w:rPr>
        <w:t>團員增能外埠參訪專業成長工作坊</w:t>
      </w:r>
      <w:r w:rsidRPr="009443B8">
        <w:rPr>
          <w:rFonts w:ascii="標楷體" w:eastAsia="標楷體" w:hAnsi="標楷體" w:cs="標楷體" w:hint="eastAsia"/>
          <w:b/>
          <w:bCs/>
          <w:sz w:val="28"/>
          <w:szCs w:val="28"/>
        </w:rPr>
        <w:t>」研習實施計畫</w:t>
      </w:r>
    </w:p>
    <w:p w14:paraId="3D4C5860" w14:textId="77777777" w:rsidR="00AD22F4" w:rsidRPr="009443B8" w:rsidRDefault="00AD22F4" w:rsidP="00AD22F4">
      <w:pPr>
        <w:snapToGrid w:val="0"/>
        <w:rPr>
          <w:rFonts w:eastAsia="標楷體"/>
          <w:color w:val="FF0000"/>
          <w:szCs w:val="24"/>
        </w:rPr>
      </w:pPr>
      <w:r w:rsidRPr="009443B8">
        <w:rPr>
          <w:rFonts w:eastAsia="標楷體"/>
          <w:color w:val="000000"/>
          <w:szCs w:val="24"/>
        </w:rPr>
        <w:t>一、依據</w:t>
      </w:r>
    </w:p>
    <w:p w14:paraId="34E73FF4" w14:textId="77777777" w:rsidR="00AD22F4" w:rsidRPr="009443B8" w:rsidRDefault="00AD22F4" w:rsidP="00AD22F4">
      <w:pPr>
        <w:snapToGrid w:val="0"/>
        <w:ind w:left="708" w:hanging="708"/>
        <w:rPr>
          <w:rFonts w:eastAsia="標楷體"/>
          <w:color w:val="FF0000"/>
          <w:szCs w:val="24"/>
        </w:rPr>
      </w:pPr>
      <w:r w:rsidRPr="009443B8">
        <w:rPr>
          <w:rFonts w:eastAsia="標楷體"/>
          <w:color w:val="000000"/>
          <w:szCs w:val="24"/>
        </w:rPr>
        <w:t>（一）教育部補助直轄市、縣</w:t>
      </w:r>
      <w:r w:rsidRPr="009443B8">
        <w:rPr>
          <w:rFonts w:eastAsia="標楷體"/>
          <w:color w:val="000000"/>
          <w:szCs w:val="24"/>
        </w:rPr>
        <w:t>(</w:t>
      </w:r>
      <w:r w:rsidRPr="009443B8">
        <w:rPr>
          <w:rFonts w:eastAsia="標楷體"/>
          <w:color w:val="000000"/>
          <w:szCs w:val="24"/>
        </w:rPr>
        <w:t>市</w:t>
      </w:r>
      <w:r w:rsidRPr="009443B8">
        <w:rPr>
          <w:rFonts w:eastAsia="標楷體"/>
          <w:color w:val="000000"/>
          <w:szCs w:val="24"/>
        </w:rPr>
        <w:t>)</w:t>
      </w:r>
      <w:r w:rsidRPr="009443B8">
        <w:rPr>
          <w:rFonts w:eastAsia="標楷體"/>
          <w:color w:val="000000"/>
          <w:szCs w:val="24"/>
        </w:rPr>
        <w:t>政府精進國民中學及國民小學教師教學專業與課程品質作業要點。</w:t>
      </w:r>
    </w:p>
    <w:p w14:paraId="268D4EC1" w14:textId="77777777" w:rsidR="00AD22F4" w:rsidRPr="009443B8" w:rsidRDefault="00AD22F4" w:rsidP="00AD22F4">
      <w:pPr>
        <w:snapToGrid w:val="0"/>
        <w:rPr>
          <w:rFonts w:eastAsia="標楷體"/>
          <w:color w:val="FF0000"/>
          <w:szCs w:val="24"/>
        </w:rPr>
      </w:pPr>
      <w:r w:rsidRPr="009443B8">
        <w:rPr>
          <w:rFonts w:eastAsia="標楷體"/>
          <w:color w:val="000000"/>
          <w:szCs w:val="24"/>
        </w:rPr>
        <w:t>（二）臺南市</w:t>
      </w:r>
      <w:r w:rsidRPr="009443B8">
        <w:rPr>
          <w:rFonts w:eastAsia="標楷體"/>
          <w:color w:val="000000"/>
          <w:szCs w:val="24"/>
        </w:rPr>
        <w:t>112</w:t>
      </w:r>
      <w:r w:rsidRPr="009443B8">
        <w:rPr>
          <w:rFonts w:eastAsia="標楷體"/>
          <w:color w:val="000000"/>
          <w:szCs w:val="24"/>
        </w:rPr>
        <w:t>學年度精進國民中小學教師教學專業與課程品質整體推動計畫。</w:t>
      </w:r>
    </w:p>
    <w:p w14:paraId="16131729" w14:textId="77777777" w:rsidR="00AD22F4" w:rsidRPr="009443B8" w:rsidRDefault="00AD22F4" w:rsidP="00AD22F4">
      <w:pPr>
        <w:snapToGrid w:val="0"/>
        <w:rPr>
          <w:rFonts w:ascii="標楷體" w:eastAsia="標楷體" w:hAnsi="標楷體"/>
        </w:rPr>
      </w:pPr>
      <w:r w:rsidRPr="009443B8">
        <w:rPr>
          <w:rFonts w:eastAsia="標楷體"/>
          <w:color w:val="000000"/>
          <w:szCs w:val="24"/>
        </w:rPr>
        <w:t>（三）臺南市</w:t>
      </w:r>
      <w:r w:rsidRPr="009443B8">
        <w:rPr>
          <w:rFonts w:eastAsia="標楷體"/>
          <w:color w:val="000000"/>
          <w:szCs w:val="24"/>
        </w:rPr>
        <w:t>112</w:t>
      </w:r>
      <w:r w:rsidRPr="009443B8">
        <w:rPr>
          <w:rFonts w:eastAsia="標楷體"/>
          <w:color w:val="000000"/>
          <w:szCs w:val="24"/>
        </w:rPr>
        <w:t>學年度國民教育輔導團整體團務計畫。</w:t>
      </w:r>
    </w:p>
    <w:p w14:paraId="756C3996"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二、目的：</w:t>
      </w:r>
    </w:p>
    <w:p w14:paraId="53EA2A73"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w:t>
      </w:r>
      <w:r w:rsidRPr="009443B8">
        <w:rPr>
          <w:rFonts w:ascii="標楷體" w:eastAsia="標楷體" w:hAnsi="標楷體" w:cs="標楷體" w:hint="eastAsia"/>
        </w:rPr>
        <w:t>進行跨縣市輔導團交流，提供本市團員精進成長之管道。</w:t>
      </w:r>
    </w:p>
    <w:p w14:paraId="596B5A76"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w:t>
      </w:r>
      <w:r w:rsidRPr="009443B8">
        <w:rPr>
          <w:rFonts w:eastAsia="標楷體" w:cs="標楷體" w:hint="eastAsia"/>
        </w:rPr>
        <w:t>提升本市輔導團員專業知能，並學習。</w:t>
      </w:r>
    </w:p>
    <w:p w14:paraId="067A5529"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三、辦理單位：</w:t>
      </w:r>
    </w:p>
    <w:p w14:paraId="1E21B5C7"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（一）指導單位：教育部國民及學前教育署</w:t>
      </w:r>
    </w:p>
    <w:p w14:paraId="0E474965"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（二）主辦單位：臺南市政府教育局</w:t>
      </w:r>
    </w:p>
    <w:p w14:paraId="5FD760B6"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（三）承辦單位：</w:t>
      </w:r>
      <w:r w:rsidRPr="009443B8">
        <w:rPr>
          <w:rFonts w:eastAsia="標楷體" w:cs="標楷體" w:hint="eastAsia"/>
        </w:rPr>
        <w:t>臺南市健體領域輔導團、裕文國小。</w:t>
      </w:r>
    </w:p>
    <w:p w14:paraId="64A608B9"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四、辦理日期、時間及地點：</w:t>
      </w:r>
    </w:p>
    <w:p w14:paraId="50A97C8B"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（一）日期：</w:t>
      </w:r>
      <w:r w:rsidRPr="009443B8">
        <w:rPr>
          <w:rFonts w:ascii="標楷體" w:eastAsia="標楷體" w:hAnsi="標楷體" w:cs="標楷體"/>
        </w:rPr>
        <w:t>113</w:t>
      </w:r>
      <w:r w:rsidRPr="009443B8">
        <w:rPr>
          <w:rFonts w:ascii="標楷體" w:eastAsia="標楷體" w:hAnsi="標楷體" w:cs="標楷體" w:hint="eastAsia"/>
        </w:rPr>
        <w:t>年</w:t>
      </w:r>
      <w:r w:rsidRPr="009443B8">
        <w:rPr>
          <w:rFonts w:ascii="標楷體" w:eastAsia="標楷體" w:hAnsi="標楷體" w:cs="標楷體"/>
        </w:rPr>
        <w:t>0</w:t>
      </w:r>
      <w:r w:rsidRPr="009443B8">
        <w:rPr>
          <w:rFonts w:ascii="標楷體" w:eastAsia="標楷體" w:hAnsi="標楷體" w:cs="標楷體" w:hint="eastAsia"/>
        </w:rPr>
        <w:t>2月（擇</w:t>
      </w:r>
      <w:r w:rsidRPr="009443B8">
        <w:rPr>
          <w:rFonts w:ascii="標楷體" w:eastAsia="標楷體" w:hAnsi="標楷體" w:cs="標楷體"/>
        </w:rPr>
        <w:t>1</w:t>
      </w:r>
      <w:r w:rsidRPr="009443B8">
        <w:rPr>
          <w:rFonts w:ascii="標楷體" w:eastAsia="標楷體" w:hAnsi="標楷體" w:cs="標楷體" w:hint="eastAsia"/>
        </w:rPr>
        <w:t>日辦理）</w:t>
      </w:r>
    </w:p>
    <w:p w14:paraId="111BCA73" w14:textId="77777777" w:rsidR="00AD22F4" w:rsidRPr="009443B8" w:rsidRDefault="00AD22F4" w:rsidP="00AD22F4">
      <w:pPr>
        <w:spacing w:line="336" w:lineRule="atLeast"/>
        <w:rPr>
          <w:rFonts w:ascii="標楷體" w:eastAsia="標楷體" w:cs="標楷體"/>
          <w:kern w:val="0"/>
          <w:szCs w:val="24"/>
        </w:rPr>
      </w:pPr>
      <w:r w:rsidRPr="009443B8">
        <w:rPr>
          <w:rFonts w:ascii="標楷體" w:eastAsia="標楷體" w:hAnsi="標楷體" w:hint="eastAsia"/>
        </w:rPr>
        <w:t>（二）地點：南投縣</w:t>
      </w:r>
      <w:r w:rsidRPr="009443B8">
        <w:rPr>
          <w:rFonts w:eastAsia="標楷體" w:cs="標楷體" w:hint="eastAsia"/>
        </w:rPr>
        <w:t>（南投縣國小健體輔導團</w:t>
      </w:r>
      <w:r w:rsidRPr="009443B8">
        <w:rPr>
          <w:rFonts w:ascii="標楷體" w:eastAsia="標楷體" w:cs="標楷體" w:hint="eastAsia"/>
          <w:kern w:val="0"/>
          <w:szCs w:val="24"/>
        </w:rPr>
        <w:t>）</w:t>
      </w:r>
    </w:p>
    <w:p w14:paraId="72324B1B"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五、參加對象與人數：</w:t>
      </w:r>
      <w:r w:rsidRPr="009443B8">
        <w:rPr>
          <w:rFonts w:ascii="標楷體" w:eastAsia="標楷體" w:hAnsi="標楷體" w:cs="標楷體"/>
        </w:rPr>
        <w:t>(</w:t>
      </w:r>
      <w:r w:rsidRPr="009443B8">
        <w:rPr>
          <w:rFonts w:ascii="標楷體" w:eastAsia="標楷體" w:hAnsi="標楷體" w:cs="標楷體" w:hint="eastAsia"/>
        </w:rPr>
        <w:t>人數：</w:t>
      </w:r>
      <w:r w:rsidRPr="009443B8">
        <w:rPr>
          <w:rFonts w:ascii="標楷體" w:eastAsia="標楷體" w:hAnsi="標楷體" w:cs="標楷體"/>
        </w:rPr>
        <w:t>17)</w:t>
      </w:r>
    </w:p>
    <w:p w14:paraId="0E7846E5" w14:textId="77777777" w:rsidR="00AD22F4" w:rsidRPr="009443B8" w:rsidRDefault="00AD22F4" w:rsidP="00AD22F4">
      <w:pPr>
        <w:snapToGrid w:val="0"/>
        <w:rPr>
          <w:rFonts w:ascii="標楷體" w:eastAsia="標楷體" w:hAnsi="標楷體"/>
        </w:rPr>
      </w:pPr>
      <w:r w:rsidRPr="009443B8">
        <w:rPr>
          <w:rFonts w:ascii="標楷體" w:eastAsia="標楷體" w:hAnsi="標楷體" w:cs="標楷體" w:hint="eastAsia"/>
        </w:rPr>
        <w:t>（一）本市國小健體領域輔導員一律參加。</w:t>
      </w:r>
    </w:p>
    <w:p w14:paraId="37446AE0" w14:textId="77777777" w:rsidR="00AD22F4" w:rsidRPr="009443B8" w:rsidRDefault="00AD22F4" w:rsidP="00AD22F4">
      <w:pPr>
        <w:snapToGrid w:val="0"/>
        <w:rPr>
          <w:rFonts w:ascii="標楷體" w:eastAsia="標楷體" w:hAnsi="標楷體" w:cs="標楷體"/>
        </w:rPr>
      </w:pPr>
      <w:r w:rsidRPr="009443B8">
        <w:rPr>
          <w:rFonts w:ascii="標楷體" w:eastAsia="標楷體" w:hAnsi="標楷體" w:cs="標楷體" w:hint="eastAsia"/>
        </w:rPr>
        <w:t>（二）本市有興趣參訪之教師也可以參加，擔任健體輔導團講師優先錄取。</w:t>
      </w:r>
    </w:p>
    <w:p w14:paraId="56C4E93E"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六、活動內容：</w:t>
      </w:r>
    </w:p>
    <w:tbl>
      <w:tblPr>
        <w:tblW w:w="863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44"/>
        <w:gridCol w:w="595"/>
        <w:gridCol w:w="3867"/>
        <w:gridCol w:w="2729"/>
      </w:tblGrid>
      <w:tr w:rsidR="00AD22F4" w:rsidRPr="009443B8" w14:paraId="3D9E830B" w14:textId="77777777" w:rsidTr="00690FCA">
        <w:trPr>
          <w:trHeight w:val="238"/>
        </w:trPr>
        <w:tc>
          <w:tcPr>
            <w:tcW w:w="1444" w:type="dxa"/>
            <w:vAlign w:val="center"/>
          </w:tcPr>
          <w:p w14:paraId="5B34CF81"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時　　間</w:t>
            </w:r>
          </w:p>
        </w:tc>
        <w:tc>
          <w:tcPr>
            <w:tcW w:w="4462" w:type="dxa"/>
            <w:gridSpan w:val="2"/>
            <w:vAlign w:val="center"/>
          </w:tcPr>
          <w:p w14:paraId="14097BDB"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項目／講座</w:t>
            </w:r>
          </w:p>
        </w:tc>
        <w:tc>
          <w:tcPr>
            <w:tcW w:w="2729" w:type="dxa"/>
            <w:vAlign w:val="center"/>
          </w:tcPr>
          <w:p w14:paraId="4AE13AED"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主持人／主講人</w:t>
            </w:r>
          </w:p>
        </w:tc>
      </w:tr>
      <w:tr w:rsidR="00AD22F4" w:rsidRPr="009443B8" w14:paraId="663A7B55" w14:textId="77777777" w:rsidTr="00690FCA">
        <w:trPr>
          <w:trHeight w:val="365"/>
        </w:trPr>
        <w:tc>
          <w:tcPr>
            <w:tcW w:w="1444" w:type="dxa"/>
            <w:tcBorders>
              <w:top w:val="single" w:sz="4" w:space="0" w:color="auto"/>
              <w:left w:val="single" w:sz="4" w:space="0" w:color="auto"/>
              <w:bottom w:val="single" w:sz="4" w:space="0" w:color="auto"/>
              <w:right w:val="single" w:sz="4" w:space="0" w:color="auto"/>
            </w:tcBorders>
            <w:vAlign w:val="center"/>
          </w:tcPr>
          <w:p w14:paraId="05161AE3"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0</w:t>
            </w:r>
            <w:r w:rsidRPr="009443B8">
              <w:rPr>
                <w:rFonts w:ascii="標楷體" w:eastAsia="標楷體" w:hAnsi="標楷體" w:cs="標楷體"/>
              </w:rPr>
              <w:t>7:</w:t>
            </w:r>
            <w:r w:rsidRPr="009443B8">
              <w:rPr>
                <w:rFonts w:ascii="標楷體" w:eastAsia="標楷體" w:hAnsi="標楷體" w:cs="標楷體" w:hint="eastAsia"/>
              </w:rPr>
              <w:t>0</w:t>
            </w:r>
            <w:r w:rsidRPr="009443B8">
              <w:rPr>
                <w:rFonts w:ascii="標楷體" w:eastAsia="標楷體" w:hAnsi="標楷體" w:cs="標楷體"/>
              </w:rPr>
              <w:t>0~</w:t>
            </w:r>
            <w:r w:rsidRPr="009443B8">
              <w:rPr>
                <w:rFonts w:ascii="標楷體" w:eastAsia="標楷體" w:hAnsi="標楷體" w:cs="標楷體" w:hint="eastAsia"/>
              </w:rPr>
              <w:t>10</w:t>
            </w:r>
            <w:r w:rsidRPr="009443B8">
              <w:rPr>
                <w:rFonts w:ascii="標楷體" w:eastAsia="標楷體" w:hAnsi="標楷體" w:cs="標楷體"/>
              </w:rPr>
              <w:t>:</w:t>
            </w:r>
            <w:r w:rsidRPr="009443B8">
              <w:rPr>
                <w:rFonts w:ascii="標楷體" w:eastAsia="標楷體" w:hAnsi="標楷體" w:cs="標楷體" w:hint="eastAsia"/>
              </w:rPr>
              <w:t>3</w:t>
            </w:r>
            <w:r w:rsidRPr="009443B8">
              <w:rPr>
                <w:rFonts w:ascii="標楷體" w:eastAsia="標楷體" w:hAnsi="標楷體" w:cs="標楷體"/>
              </w:rPr>
              <w:t>0</w:t>
            </w:r>
          </w:p>
        </w:tc>
        <w:tc>
          <w:tcPr>
            <w:tcW w:w="595" w:type="dxa"/>
            <w:vMerge w:val="restart"/>
            <w:tcBorders>
              <w:top w:val="single" w:sz="4" w:space="0" w:color="auto"/>
              <w:left w:val="single" w:sz="4" w:space="0" w:color="auto"/>
              <w:right w:val="single" w:sz="4" w:space="0" w:color="auto"/>
            </w:tcBorders>
            <w:vAlign w:val="center"/>
          </w:tcPr>
          <w:p w14:paraId="3C121A6E"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eastAsia="標楷體" w:cs="標楷體" w:hint="eastAsia"/>
              </w:rPr>
              <w:t>南投縣國小健體輔導團</w:t>
            </w:r>
          </w:p>
        </w:tc>
        <w:tc>
          <w:tcPr>
            <w:tcW w:w="3867" w:type="dxa"/>
            <w:tcBorders>
              <w:top w:val="single" w:sz="4" w:space="0" w:color="auto"/>
              <w:left w:val="single" w:sz="4" w:space="0" w:color="auto"/>
              <w:bottom w:val="single" w:sz="4" w:space="0" w:color="auto"/>
              <w:right w:val="single" w:sz="4" w:space="0" w:color="auto"/>
            </w:tcBorders>
            <w:vAlign w:val="center"/>
          </w:tcPr>
          <w:p w14:paraId="1D8CCEFF"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國道～報到</w:t>
            </w:r>
          </w:p>
        </w:tc>
        <w:tc>
          <w:tcPr>
            <w:tcW w:w="2729" w:type="dxa"/>
            <w:tcBorders>
              <w:top w:val="single" w:sz="4" w:space="0" w:color="auto"/>
              <w:left w:val="single" w:sz="4" w:space="0" w:color="auto"/>
              <w:bottom w:val="single" w:sz="4" w:space="0" w:color="auto"/>
              <w:right w:val="single" w:sz="4" w:space="0" w:color="auto"/>
            </w:tcBorders>
            <w:vAlign w:val="center"/>
          </w:tcPr>
          <w:p w14:paraId="3DEDC8BB"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台南市健體領域輔導團</w:t>
            </w:r>
          </w:p>
        </w:tc>
      </w:tr>
      <w:tr w:rsidR="00AD22F4" w:rsidRPr="009443B8" w14:paraId="07CEF69B" w14:textId="77777777" w:rsidTr="00690FCA">
        <w:trPr>
          <w:trHeight w:val="366"/>
        </w:trPr>
        <w:tc>
          <w:tcPr>
            <w:tcW w:w="1444" w:type="dxa"/>
            <w:tcBorders>
              <w:top w:val="single" w:sz="4" w:space="0" w:color="auto"/>
              <w:left w:val="single" w:sz="4" w:space="0" w:color="auto"/>
              <w:bottom w:val="single" w:sz="4" w:space="0" w:color="auto"/>
              <w:right w:val="single" w:sz="4" w:space="0" w:color="auto"/>
            </w:tcBorders>
            <w:vAlign w:val="center"/>
          </w:tcPr>
          <w:p w14:paraId="6C9A5E11"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10</w:t>
            </w:r>
            <w:r w:rsidRPr="009443B8">
              <w:rPr>
                <w:rFonts w:ascii="標楷體" w:eastAsia="標楷體" w:hAnsi="標楷體" w:cs="標楷體"/>
              </w:rPr>
              <w:t>:3</w:t>
            </w:r>
            <w:r w:rsidRPr="009443B8">
              <w:rPr>
                <w:rFonts w:ascii="標楷體" w:eastAsia="標楷體" w:hAnsi="標楷體" w:cs="標楷體" w:hint="eastAsia"/>
              </w:rPr>
              <w:t>0</w:t>
            </w:r>
            <w:r w:rsidRPr="009443B8">
              <w:rPr>
                <w:rFonts w:ascii="標楷體" w:eastAsia="標楷體" w:hAnsi="標楷體" w:cs="標楷體"/>
              </w:rPr>
              <w:t>~</w:t>
            </w:r>
            <w:r w:rsidRPr="009443B8">
              <w:rPr>
                <w:rFonts w:ascii="標楷體" w:eastAsia="標楷體" w:hAnsi="標楷體" w:cs="標楷體" w:hint="eastAsia"/>
              </w:rPr>
              <w:t>12:00</w:t>
            </w:r>
          </w:p>
        </w:tc>
        <w:tc>
          <w:tcPr>
            <w:tcW w:w="595" w:type="dxa"/>
            <w:vMerge/>
            <w:tcBorders>
              <w:left w:val="single" w:sz="4" w:space="0" w:color="auto"/>
              <w:right w:val="single" w:sz="4" w:space="0" w:color="auto"/>
            </w:tcBorders>
            <w:vAlign w:val="center"/>
          </w:tcPr>
          <w:p w14:paraId="7917AB7B"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p>
        </w:tc>
        <w:tc>
          <w:tcPr>
            <w:tcW w:w="3867" w:type="dxa"/>
            <w:tcBorders>
              <w:top w:val="single" w:sz="4" w:space="0" w:color="auto"/>
              <w:left w:val="single" w:sz="4" w:space="0" w:color="auto"/>
              <w:bottom w:val="single" w:sz="4" w:space="0" w:color="auto"/>
              <w:right w:val="single" w:sz="4" w:space="0" w:color="auto"/>
            </w:tcBorders>
            <w:vAlign w:val="center"/>
          </w:tcPr>
          <w:p w14:paraId="1C1A90E3"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r w:rsidRPr="009443B8">
              <w:rPr>
                <w:rFonts w:ascii="標楷體" w:eastAsia="標楷體" w:hAnsi="標楷體" w:hint="eastAsia"/>
                <w:bCs/>
                <w:sz w:val="23"/>
                <w:szCs w:val="23"/>
              </w:rPr>
              <w:t>輔導團業務及相關議題交流</w:t>
            </w:r>
          </w:p>
        </w:tc>
        <w:tc>
          <w:tcPr>
            <w:tcW w:w="2729" w:type="dxa"/>
            <w:tcBorders>
              <w:top w:val="single" w:sz="4" w:space="0" w:color="auto"/>
              <w:left w:val="single" w:sz="4" w:space="0" w:color="auto"/>
              <w:bottom w:val="single" w:sz="4" w:space="0" w:color="auto"/>
              <w:right w:val="single" w:sz="4" w:space="0" w:color="auto"/>
            </w:tcBorders>
            <w:vAlign w:val="center"/>
          </w:tcPr>
          <w:p w14:paraId="42350A0A"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eastAsia="標楷體" w:cs="標楷體" w:hint="eastAsia"/>
              </w:rPr>
              <w:t>南投縣</w:t>
            </w:r>
            <w:r w:rsidRPr="009443B8">
              <w:rPr>
                <w:rFonts w:ascii="標楷體" w:eastAsia="標楷體" w:hAnsi="標楷體" w:cs="標楷體"/>
              </w:rPr>
              <w:t>輔導團</w:t>
            </w:r>
          </w:p>
        </w:tc>
      </w:tr>
      <w:tr w:rsidR="00AD22F4" w:rsidRPr="009443B8" w14:paraId="5BEEA31B" w14:textId="77777777" w:rsidTr="00690FCA">
        <w:trPr>
          <w:trHeight w:val="365"/>
        </w:trPr>
        <w:tc>
          <w:tcPr>
            <w:tcW w:w="1444" w:type="dxa"/>
            <w:tcBorders>
              <w:top w:val="single" w:sz="4" w:space="0" w:color="auto"/>
              <w:left w:val="single" w:sz="4" w:space="0" w:color="auto"/>
              <w:bottom w:val="single" w:sz="4" w:space="0" w:color="auto"/>
              <w:right w:val="single" w:sz="4" w:space="0" w:color="auto"/>
            </w:tcBorders>
            <w:vAlign w:val="center"/>
          </w:tcPr>
          <w:p w14:paraId="29D74B09"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12:00-</w:t>
            </w:r>
            <w:r w:rsidRPr="009443B8">
              <w:rPr>
                <w:rFonts w:ascii="標楷體" w:eastAsia="標楷體" w:hAnsi="標楷體" w:cs="標楷體"/>
              </w:rPr>
              <w:t>1</w:t>
            </w:r>
            <w:r w:rsidRPr="009443B8">
              <w:rPr>
                <w:rFonts w:ascii="標楷體" w:eastAsia="標楷體" w:hAnsi="標楷體" w:cs="標楷體" w:hint="eastAsia"/>
              </w:rPr>
              <w:t>3</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w:t>
            </w:r>
          </w:p>
        </w:tc>
        <w:tc>
          <w:tcPr>
            <w:tcW w:w="595" w:type="dxa"/>
            <w:vMerge/>
            <w:tcBorders>
              <w:left w:val="single" w:sz="4" w:space="0" w:color="auto"/>
              <w:right w:val="single" w:sz="4" w:space="0" w:color="auto"/>
            </w:tcBorders>
            <w:vAlign w:val="center"/>
          </w:tcPr>
          <w:p w14:paraId="436670FC"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p>
        </w:tc>
        <w:tc>
          <w:tcPr>
            <w:tcW w:w="3867" w:type="dxa"/>
            <w:tcBorders>
              <w:top w:val="single" w:sz="4" w:space="0" w:color="auto"/>
              <w:left w:val="single" w:sz="4" w:space="0" w:color="auto"/>
              <w:bottom w:val="single" w:sz="4" w:space="0" w:color="auto"/>
              <w:right w:val="single" w:sz="4" w:space="0" w:color="auto"/>
            </w:tcBorders>
            <w:vAlign w:val="center"/>
          </w:tcPr>
          <w:p w14:paraId="4C094FC8"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r w:rsidRPr="009443B8">
              <w:rPr>
                <w:rFonts w:ascii="標楷體" w:eastAsia="標楷體" w:hAnsi="標楷體" w:cs="標楷體" w:hint="eastAsia"/>
              </w:rPr>
              <w:t>用餐休息</w:t>
            </w:r>
          </w:p>
        </w:tc>
        <w:tc>
          <w:tcPr>
            <w:tcW w:w="2729" w:type="dxa"/>
            <w:tcBorders>
              <w:top w:val="single" w:sz="4" w:space="0" w:color="auto"/>
              <w:left w:val="single" w:sz="4" w:space="0" w:color="auto"/>
              <w:bottom w:val="single" w:sz="4" w:space="0" w:color="auto"/>
              <w:right w:val="single" w:sz="4" w:space="0" w:color="auto"/>
            </w:tcBorders>
            <w:vAlign w:val="center"/>
          </w:tcPr>
          <w:p w14:paraId="1C469C80"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eastAsia="標楷體" w:cs="標楷體" w:hint="eastAsia"/>
              </w:rPr>
              <w:t>南投縣</w:t>
            </w:r>
            <w:r w:rsidRPr="009443B8">
              <w:rPr>
                <w:rFonts w:ascii="標楷體" w:eastAsia="標楷體" w:hAnsi="標楷體" w:cs="標楷體"/>
              </w:rPr>
              <w:t>輔導團</w:t>
            </w:r>
          </w:p>
        </w:tc>
      </w:tr>
      <w:tr w:rsidR="00AD22F4" w:rsidRPr="009443B8" w14:paraId="5253FAD4" w14:textId="77777777" w:rsidTr="00690FCA">
        <w:trPr>
          <w:trHeight w:val="366"/>
        </w:trPr>
        <w:tc>
          <w:tcPr>
            <w:tcW w:w="1444" w:type="dxa"/>
            <w:tcBorders>
              <w:top w:val="single" w:sz="4" w:space="0" w:color="auto"/>
              <w:left w:val="single" w:sz="4" w:space="0" w:color="auto"/>
              <w:bottom w:val="single" w:sz="4" w:space="0" w:color="auto"/>
              <w:right w:val="single" w:sz="4" w:space="0" w:color="auto"/>
            </w:tcBorders>
            <w:vAlign w:val="center"/>
          </w:tcPr>
          <w:p w14:paraId="6CF41D05"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13:00-15:00</w:t>
            </w:r>
          </w:p>
        </w:tc>
        <w:tc>
          <w:tcPr>
            <w:tcW w:w="595" w:type="dxa"/>
            <w:vMerge/>
            <w:tcBorders>
              <w:left w:val="single" w:sz="4" w:space="0" w:color="auto"/>
              <w:right w:val="single" w:sz="4" w:space="0" w:color="auto"/>
            </w:tcBorders>
            <w:vAlign w:val="center"/>
          </w:tcPr>
          <w:p w14:paraId="6C0A3D54"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p>
        </w:tc>
        <w:tc>
          <w:tcPr>
            <w:tcW w:w="3867" w:type="dxa"/>
            <w:tcBorders>
              <w:top w:val="single" w:sz="4" w:space="0" w:color="auto"/>
              <w:left w:val="single" w:sz="4" w:space="0" w:color="auto"/>
              <w:bottom w:val="single" w:sz="4" w:space="0" w:color="auto"/>
              <w:right w:val="single" w:sz="4" w:space="0" w:color="auto"/>
            </w:tcBorders>
            <w:vAlign w:val="center"/>
          </w:tcPr>
          <w:p w14:paraId="5FDFAABD"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r w:rsidRPr="009443B8">
              <w:rPr>
                <w:rFonts w:ascii="標楷體" w:eastAsia="標楷體" w:hAnsi="標楷體" w:hint="eastAsia"/>
                <w:bCs/>
                <w:sz w:val="23"/>
                <w:szCs w:val="23"/>
              </w:rPr>
              <w:t>球類教學交流</w:t>
            </w:r>
          </w:p>
        </w:tc>
        <w:tc>
          <w:tcPr>
            <w:tcW w:w="2729" w:type="dxa"/>
            <w:tcBorders>
              <w:top w:val="single" w:sz="4" w:space="0" w:color="auto"/>
              <w:left w:val="single" w:sz="4" w:space="0" w:color="auto"/>
              <w:bottom w:val="single" w:sz="4" w:space="0" w:color="auto"/>
              <w:right w:val="single" w:sz="4" w:space="0" w:color="auto"/>
            </w:tcBorders>
            <w:vAlign w:val="center"/>
          </w:tcPr>
          <w:p w14:paraId="22A5EBCE"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eastAsia="標楷體" w:cs="標楷體" w:hint="eastAsia"/>
              </w:rPr>
              <w:t>南投縣</w:t>
            </w:r>
            <w:r w:rsidRPr="009443B8">
              <w:rPr>
                <w:rFonts w:ascii="標楷體" w:eastAsia="標楷體" w:hAnsi="標楷體" w:cs="標楷體"/>
              </w:rPr>
              <w:t>輔導團</w:t>
            </w:r>
          </w:p>
        </w:tc>
      </w:tr>
      <w:tr w:rsidR="00AD22F4" w:rsidRPr="009443B8" w14:paraId="79644D2F" w14:textId="77777777" w:rsidTr="00690FCA">
        <w:trPr>
          <w:trHeight w:val="366"/>
        </w:trPr>
        <w:tc>
          <w:tcPr>
            <w:tcW w:w="1444" w:type="dxa"/>
            <w:tcBorders>
              <w:top w:val="single" w:sz="4" w:space="0" w:color="auto"/>
              <w:left w:val="single" w:sz="4" w:space="0" w:color="auto"/>
              <w:bottom w:val="single" w:sz="4" w:space="0" w:color="auto"/>
              <w:right w:val="single" w:sz="4" w:space="0" w:color="auto"/>
            </w:tcBorders>
            <w:vAlign w:val="center"/>
          </w:tcPr>
          <w:p w14:paraId="7ACA6B4F"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15:00-15:20</w:t>
            </w:r>
          </w:p>
        </w:tc>
        <w:tc>
          <w:tcPr>
            <w:tcW w:w="595" w:type="dxa"/>
            <w:vMerge/>
            <w:tcBorders>
              <w:left w:val="single" w:sz="4" w:space="0" w:color="auto"/>
              <w:bottom w:val="single" w:sz="4" w:space="0" w:color="auto"/>
              <w:right w:val="single" w:sz="4" w:space="0" w:color="auto"/>
            </w:tcBorders>
            <w:vAlign w:val="center"/>
          </w:tcPr>
          <w:p w14:paraId="42839CCD"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p>
        </w:tc>
        <w:tc>
          <w:tcPr>
            <w:tcW w:w="3867" w:type="dxa"/>
            <w:tcBorders>
              <w:top w:val="single" w:sz="4" w:space="0" w:color="auto"/>
              <w:left w:val="single" w:sz="4" w:space="0" w:color="auto"/>
              <w:bottom w:val="single" w:sz="4" w:space="0" w:color="auto"/>
              <w:right w:val="single" w:sz="4" w:space="0" w:color="auto"/>
            </w:tcBorders>
            <w:vAlign w:val="center"/>
          </w:tcPr>
          <w:p w14:paraId="4E233BEA"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r w:rsidRPr="009443B8">
              <w:rPr>
                <w:rFonts w:ascii="標楷體" w:eastAsia="標楷體" w:hAnsi="標楷體"/>
                <w:bCs/>
                <w:sz w:val="23"/>
                <w:szCs w:val="23"/>
              </w:rPr>
              <w:t>休息</w:t>
            </w:r>
          </w:p>
        </w:tc>
        <w:tc>
          <w:tcPr>
            <w:tcW w:w="2729" w:type="dxa"/>
            <w:tcBorders>
              <w:top w:val="single" w:sz="4" w:space="0" w:color="auto"/>
              <w:left w:val="single" w:sz="4" w:space="0" w:color="auto"/>
              <w:bottom w:val="single" w:sz="4" w:space="0" w:color="auto"/>
              <w:right w:val="single" w:sz="4" w:space="0" w:color="auto"/>
            </w:tcBorders>
            <w:vAlign w:val="center"/>
          </w:tcPr>
          <w:p w14:paraId="38BE58E0"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eastAsia="標楷體" w:cs="標楷體" w:hint="eastAsia"/>
              </w:rPr>
              <w:t>南投縣</w:t>
            </w:r>
            <w:r w:rsidRPr="009443B8">
              <w:rPr>
                <w:rFonts w:ascii="標楷體" w:eastAsia="標楷體" w:hAnsi="標楷體" w:cs="標楷體"/>
              </w:rPr>
              <w:t>輔導團</w:t>
            </w:r>
          </w:p>
        </w:tc>
      </w:tr>
      <w:tr w:rsidR="00AD22F4" w:rsidRPr="009443B8" w14:paraId="39195C6E" w14:textId="77777777" w:rsidTr="00690FCA">
        <w:trPr>
          <w:trHeight w:val="366"/>
        </w:trPr>
        <w:tc>
          <w:tcPr>
            <w:tcW w:w="1444" w:type="dxa"/>
            <w:tcBorders>
              <w:top w:val="single" w:sz="4" w:space="0" w:color="auto"/>
              <w:left w:val="single" w:sz="4" w:space="0" w:color="auto"/>
              <w:bottom w:val="single" w:sz="4" w:space="0" w:color="auto"/>
              <w:right w:val="single" w:sz="4" w:space="0" w:color="auto"/>
            </w:tcBorders>
            <w:vAlign w:val="center"/>
          </w:tcPr>
          <w:p w14:paraId="17F1ECAD"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15:20-17:20</w:t>
            </w:r>
          </w:p>
        </w:tc>
        <w:tc>
          <w:tcPr>
            <w:tcW w:w="595" w:type="dxa"/>
            <w:vMerge/>
            <w:tcBorders>
              <w:left w:val="single" w:sz="4" w:space="0" w:color="auto"/>
              <w:bottom w:val="single" w:sz="4" w:space="0" w:color="auto"/>
              <w:right w:val="single" w:sz="4" w:space="0" w:color="auto"/>
            </w:tcBorders>
            <w:vAlign w:val="center"/>
          </w:tcPr>
          <w:p w14:paraId="37117234"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p>
        </w:tc>
        <w:tc>
          <w:tcPr>
            <w:tcW w:w="3867" w:type="dxa"/>
            <w:tcBorders>
              <w:top w:val="single" w:sz="4" w:space="0" w:color="auto"/>
              <w:left w:val="single" w:sz="4" w:space="0" w:color="auto"/>
              <w:bottom w:val="single" w:sz="4" w:space="0" w:color="auto"/>
              <w:right w:val="single" w:sz="4" w:space="0" w:color="auto"/>
            </w:tcBorders>
            <w:vAlign w:val="center"/>
          </w:tcPr>
          <w:p w14:paraId="33570810"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r w:rsidRPr="009443B8">
              <w:rPr>
                <w:rFonts w:ascii="標楷體" w:eastAsia="標楷體" w:hAnsi="標楷體"/>
                <w:bCs/>
                <w:sz w:val="23"/>
                <w:szCs w:val="23"/>
              </w:rPr>
              <w:t>食育教材教學交流分享</w:t>
            </w:r>
          </w:p>
        </w:tc>
        <w:tc>
          <w:tcPr>
            <w:tcW w:w="2729" w:type="dxa"/>
            <w:tcBorders>
              <w:top w:val="single" w:sz="4" w:space="0" w:color="auto"/>
              <w:left w:val="single" w:sz="4" w:space="0" w:color="auto"/>
              <w:bottom w:val="single" w:sz="4" w:space="0" w:color="auto"/>
              <w:right w:val="single" w:sz="4" w:space="0" w:color="auto"/>
            </w:tcBorders>
            <w:vAlign w:val="center"/>
          </w:tcPr>
          <w:p w14:paraId="2CDD191E"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台南市健體領域輔導團</w:t>
            </w:r>
          </w:p>
        </w:tc>
      </w:tr>
      <w:tr w:rsidR="00AD22F4" w:rsidRPr="009443B8" w14:paraId="25AD07FA" w14:textId="77777777" w:rsidTr="00690FCA">
        <w:trPr>
          <w:trHeight w:val="366"/>
        </w:trPr>
        <w:tc>
          <w:tcPr>
            <w:tcW w:w="1444" w:type="dxa"/>
            <w:tcBorders>
              <w:top w:val="single" w:sz="4" w:space="0" w:color="auto"/>
              <w:left w:val="single" w:sz="4" w:space="0" w:color="auto"/>
              <w:bottom w:val="single" w:sz="4" w:space="0" w:color="auto"/>
              <w:right w:val="single" w:sz="4" w:space="0" w:color="auto"/>
            </w:tcBorders>
            <w:vAlign w:val="center"/>
          </w:tcPr>
          <w:p w14:paraId="1CFBBB35"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17:20~17:40</w:t>
            </w:r>
          </w:p>
        </w:tc>
        <w:tc>
          <w:tcPr>
            <w:tcW w:w="595" w:type="dxa"/>
            <w:vMerge/>
            <w:tcBorders>
              <w:left w:val="single" w:sz="4" w:space="0" w:color="auto"/>
              <w:bottom w:val="single" w:sz="4" w:space="0" w:color="auto"/>
              <w:right w:val="single" w:sz="4" w:space="0" w:color="auto"/>
            </w:tcBorders>
            <w:vAlign w:val="center"/>
          </w:tcPr>
          <w:p w14:paraId="0049B288"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p>
        </w:tc>
        <w:tc>
          <w:tcPr>
            <w:tcW w:w="3867" w:type="dxa"/>
            <w:tcBorders>
              <w:top w:val="single" w:sz="4" w:space="0" w:color="auto"/>
              <w:left w:val="single" w:sz="4" w:space="0" w:color="auto"/>
              <w:bottom w:val="single" w:sz="4" w:space="0" w:color="auto"/>
              <w:right w:val="single" w:sz="4" w:space="0" w:color="auto"/>
            </w:tcBorders>
            <w:vAlign w:val="center"/>
          </w:tcPr>
          <w:p w14:paraId="2652A974" w14:textId="77777777" w:rsidR="00AD22F4" w:rsidRPr="009443B8" w:rsidRDefault="00AD22F4" w:rsidP="00690FCA">
            <w:pPr>
              <w:adjustRightInd w:val="0"/>
              <w:snapToGrid w:val="0"/>
              <w:spacing w:line="240" w:lineRule="atLeast"/>
              <w:jc w:val="center"/>
              <w:rPr>
                <w:rFonts w:ascii="標楷體" w:eastAsia="標楷體" w:hAnsi="標楷體"/>
                <w:bCs/>
                <w:sz w:val="23"/>
                <w:szCs w:val="23"/>
              </w:rPr>
            </w:pPr>
            <w:r w:rsidRPr="009443B8">
              <w:rPr>
                <w:rFonts w:ascii="標楷體" w:eastAsia="標楷體" w:hAnsi="標楷體" w:hint="eastAsia"/>
                <w:bCs/>
                <w:sz w:val="23"/>
                <w:szCs w:val="23"/>
              </w:rPr>
              <w:t>綜合座談</w:t>
            </w:r>
          </w:p>
        </w:tc>
        <w:tc>
          <w:tcPr>
            <w:tcW w:w="2729" w:type="dxa"/>
            <w:tcBorders>
              <w:top w:val="single" w:sz="4" w:space="0" w:color="auto"/>
              <w:left w:val="single" w:sz="4" w:space="0" w:color="auto"/>
              <w:bottom w:val="single" w:sz="4" w:space="0" w:color="auto"/>
              <w:right w:val="single" w:sz="4" w:space="0" w:color="auto"/>
            </w:tcBorders>
            <w:vAlign w:val="center"/>
          </w:tcPr>
          <w:p w14:paraId="4C3B9AC3"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eastAsia="標楷體" w:cs="標楷體" w:hint="eastAsia"/>
              </w:rPr>
              <w:t>南投縣</w:t>
            </w:r>
            <w:r w:rsidRPr="009443B8">
              <w:rPr>
                <w:rFonts w:ascii="標楷體" w:eastAsia="標楷體" w:hAnsi="標楷體" w:cs="標楷體"/>
              </w:rPr>
              <w:t>輔導團</w:t>
            </w:r>
          </w:p>
        </w:tc>
      </w:tr>
      <w:tr w:rsidR="00AD22F4" w:rsidRPr="009443B8" w14:paraId="0A19DBBD" w14:textId="77777777" w:rsidTr="00690FCA">
        <w:trPr>
          <w:trHeight w:val="366"/>
        </w:trPr>
        <w:tc>
          <w:tcPr>
            <w:tcW w:w="1444" w:type="dxa"/>
            <w:tcBorders>
              <w:top w:val="single" w:sz="4" w:space="0" w:color="auto"/>
              <w:left w:val="single" w:sz="4" w:space="0" w:color="auto"/>
              <w:bottom w:val="single" w:sz="4" w:space="0" w:color="auto"/>
              <w:right w:val="single" w:sz="4" w:space="0" w:color="auto"/>
            </w:tcBorders>
            <w:vAlign w:val="center"/>
          </w:tcPr>
          <w:p w14:paraId="7A17D330"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17:40~19:20</w:t>
            </w:r>
          </w:p>
        </w:tc>
        <w:tc>
          <w:tcPr>
            <w:tcW w:w="595" w:type="dxa"/>
            <w:vMerge/>
            <w:tcBorders>
              <w:left w:val="single" w:sz="4" w:space="0" w:color="auto"/>
              <w:bottom w:val="single" w:sz="4" w:space="0" w:color="auto"/>
              <w:right w:val="single" w:sz="4" w:space="0" w:color="auto"/>
            </w:tcBorders>
            <w:vAlign w:val="center"/>
          </w:tcPr>
          <w:p w14:paraId="7F0DE2AD" w14:textId="77777777" w:rsidR="00AD22F4" w:rsidRPr="009443B8" w:rsidRDefault="00AD22F4" w:rsidP="00690FCA">
            <w:pPr>
              <w:adjustRightInd w:val="0"/>
              <w:snapToGrid w:val="0"/>
              <w:spacing w:line="240" w:lineRule="atLeast"/>
              <w:jc w:val="center"/>
              <w:rPr>
                <w:rFonts w:ascii="標楷體" w:eastAsia="標楷體" w:hAnsi="標楷體" w:cs="標楷體"/>
              </w:rPr>
            </w:pPr>
          </w:p>
        </w:tc>
        <w:tc>
          <w:tcPr>
            <w:tcW w:w="3867" w:type="dxa"/>
            <w:tcBorders>
              <w:top w:val="single" w:sz="4" w:space="0" w:color="auto"/>
              <w:left w:val="single" w:sz="4" w:space="0" w:color="auto"/>
              <w:bottom w:val="single" w:sz="4" w:space="0" w:color="auto"/>
              <w:right w:val="single" w:sz="4" w:space="0" w:color="auto"/>
            </w:tcBorders>
            <w:vAlign w:val="center"/>
          </w:tcPr>
          <w:p w14:paraId="52BE0BFF"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賦歸</w:t>
            </w:r>
          </w:p>
        </w:tc>
        <w:tc>
          <w:tcPr>
            <w:tcW w:w="2729" w:type="dxa"/>
            <w:tcBorders>
              <w:top w:val="single" w:sz="4" w:space="0" w:color="auto"/>
              <w:left w:val="single" w:sz="4" w:space="0" w:color="auto"/>
              <w:bottom w:val="single" w:sz="4" w:space="0" w:color="auto"/>
              <w:right w:val="single" w:sz="4" w:space="0" w:color="auto"/>
            </w:tcBorders>
            <w:vAlign w:val="center"/>
          </w:tcPr>
          <w:p w14:paraId="5FDF06EF"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台南市</w:t>
            </w:r>
            <w:r w:rsidRPr="009443B8">
              <w:rPr>
                <w:rFonts w:ascii="標楷體" w:eastAsia="標楷體" w:hAnsi="標楷體" w:cs="標楷體" w:hint="eastAsia"/>
              </w:rPr>
              <w:t>健體領域輔導團</w:t>
            </w:r>
          </w:p>
        </w:tc>
      </w:tr>
    </w:tbl>
    <w:p w14:paraId="1D0F9E21" w14:textId="77777777" w:rsidR="00AD22F4" w:rsidRPr="009443B8" w:rsidRDefault="00AD22F4" w:rsidP="00AD22F4">
      <w:pPr>
        <w:snapToGrid w:val="0"/>
        <w:rPr>
          <w:rFonts w:ascii="標楷體" w:eastAsia="標楷體" w:hAnsi="標楷體" w:cs="Arial"/>
        </w:rPr>
      </w:pPr>
      <w:r w:rsidRPr="009443B8">
        <w:rPr>
          <w:rFonts w:ascii="標楷體" w:eastAsia="標楷體" w:hAnsi="標楷體" w:cs="標楷體" w:hint="eastAsia"/>
        </w:rPr>
        <w:t>七、</w:t>
      </w:r>
      <w:r w:rsidRPr="009443B8">
        <w:rPr>
          <w:rFonts w:ascii="標楷體" w:eastAsia="標楷體" w:hAnsi="標楷體" w:hint="eastAsia"/>
        </w:rPr>
        <w:t>經費來源與概算</w:t>
      </w:r>
      <w:r w:rsidRPr="009443B8">
        <w:rPr>
          <w:rFonts w:ascii="標楷體" w:eastAsia="標楷體" w:hAnsi="標楷體"/>
        </w:rPr>
        <w:t>：</w:t>
      </w:r>
      <w:r w:rsidRPr="009443B8">
        <w:rPr>
          <w:rFonts w:ascii="Arial" w:eastAsia="標楷體" w:hAnsi="Arial" w:cs="Arial"/>
          <w:kern w:val="0"/>
        </w:rPr>
        <w:t>教育部國民及學前教育署補助辦理十二年國民基本教育精進</w:t>
      </w:r>
      <w:r w:rsidRPr="009443B8">
        <w:rPr>
          <w:rFonts w:ascii="標楷體" w:eastAsia="標楷體" w:hAnsi="標楷體" w:cs="Arial" w:hint="eastAsia"/>
        </w:rPr>
        <w:t>國民中學</w:t>
      </w:r>
    </w:p>
    <w:p w14:paraId="7B3221DD" w14:textId="77777777" w:rsidR="00AD22F4" w:rsidRPr="009443B8" w:rsidRDefault="00AD22F4" w:rsidP="00AD22F4">
      <w:pPr>
        <w:snapToGrid w:val="0"/>
        <w:rPr>
          <w:rFonts w:ascii="Arial" w:eastAsia="標楷體" w:hAnsi="Arial" w:cs="Arial"/>
          <w:kern w:val="0"/>
        </w:rPr>
      </w:pPr>
      <w:r w:rsidRPr="009443B8">
        <w:rPr>
          <w:rFonts w:ascii="標楷體" w:eastAsia="標楷體" w:hAnsi="標楷體" w:cs="Arial" w:hint="eastAsia"/>
        </w:rPr>
        <w:t xml:space="preserve">                    及國民小學</w:t>
      </w:r>
      <w:r w:rsidRPr="009443B8">
        <w:rPr>
          <w:rFonts w:ascii="Arial" w:eastAsia="標楷體" w:hAnsi="Arial" w:cs="Arial"/>
          <w:kern w:val="0"/>
        </w:rPr>
        <w:t>教學品質</w:t>
      </w:r>
      <w:r w:rsidRPr="009443B8">
        <w:rPr>
          <w:rFonts w:ascii="Arial" w:eastAsia="標楷體" w:hAnsi="Arial" w:cs="Arial" w:hint="eastAsia"/>
          <w:kern w:val="0"/>
        </w:rPr>
        <w:t>計畫經費。</w:t>
      </w:r>
    </w:p>
    <w:tbl>
      <w:tblPr>
        <w:tblW w:w="0" w:type="auto"/>
        <w:tblLayout w:type="fixed"/>
        <w:tblCellMar>
          <w:left w:w="28" w:type="dxa"/>
          <w:right w:w="28" w:type="dxa"/>
        </w:tblCellMar>
        <w:tblLook w:val="0000" w:firstRow="0" w:lastRow="0" w:firstColumn="0" w:lastColumn="0" w:noHBand="0" w:noVBand="0"/>
      </w:tblPr>
      <w:tblGrid>
        <w:gridCol w:w="732"/>
        <w:gridCol w:w="1317"/>
        <w:gridCol w:w="1518"/>
        <w:gridCol w:w="809"/>
        <w:gridCol w:w="1317"/>
        <w:gridCol w:w="2703"/>
      </w:tblGrid>
      <w:tr w:rsidR="00AD22F4" w:rsidRPr="009443B8" w14:paraId="3855F96C" w14:textId="77777777" w:rsidTr="00690FCA">
        <w:trPr>
          <w:cantSplit/>
          <w:trHeight w:val="306"/>
        </w:trPr>
        <w:tc>
          <w:tcPr>
            <w:tcW w:w="2049" w:type="dxa"/>
            <w:gridSpan w:val="2"/>
            <w:vMerge w:val="restart"/>
            <w:tcBorders>
              <w:top w:val="single" w:sz="8" w:space="0" w:color="000000"/>
              <w:left w:val="single" w:sz="8" w:space="0" w:color="000000"/>
              <w:bottom w:val="single" w:sz="4" w:space="0" w:color="000000"/>
            </w:tcBorders>
            <w:shd w:val="clear" w:color="auto" w:fill="CCCCCC"/>
          </w:tcPr>
          <w:p w14:paraId="4D4A1F3C"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經費項目</w:t>
            </w:r>
          </w:p>
        </w:tc>
        <w:tc>
          <w:tcPr>
            <w:tcW w:w="6347" w:type="dxa"/>
            <w:gridSpan w:val="4"/>
            <w:tcBorders>
              <w:top w:val="single" w:sz="8" w:space="0" w:color="000000"/>
              <w:left w:val="single" w:sz="4" w:space="0" w:color="000000"/>
              <w:bottom w:val="single" w:sz="4" w:space="0" w:color="000000"/>
              <w:right w:val="single" w:sz="8" w:space="0" w:color="000000"/>
            </w:tcBorders>
            <w:shd w:val="clear" w:color="auto" w:fill="CCCCCC"/>
          </w:tcPr>
          <w:p w14:paraId="2F9D15B1"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計畫經費明細</w:t>
            </w:r>
          </w:p>
        </w:tc>
      </w:tr>
      <w:tr w:rsidR="00AD22F4" w:rsidRPr="009443B8" w14:paraId="4F8114DA" w14:textId="77777777" w:rsidTr="00690FCA">
        <w:trPr>
          <w:cantSplit/>
          <w:trHeight w:val="279"/>
        </w:trPr>
        <w:tc>
          <w:tcPr>
            <w:tcW w:w="2049" w:type="dxa"/>
            <w:gridSpan w:val="2"/>
            <w:vMerge/>
            <w:tcBorders>
              <w:top w:val="single" w:sz="4" w:space="0" w:color="000000"/>
              <w:left w:val="single" w:sz="8" w:space="0" w:color="000000"/>
              <w:bottom w:val="single" w:sz="4" w:space="0" w:color="000000"/>
            </w:tcBorders>
            <w:shd w:val="clear" w:color="auto" w:fill="CCCCCC"/>
          </w:tcPr>
          <w:p w14:paraId="554E8112" w14:textId="77777777" w:rsidR="00AD22F4" w:rsidRPr="009443B8" w:rsidRDefault="00AD22F4" w:rsidP="00690FCA"/>
        </w:tc>
        <w:tc>
          <w:tcPr>
            <w:tcW w:w="1518" w:type="dxa"/>
            <w:tcBorders>
              <w:top w:val="single" w:sz="4" w:space="0" w:color="000000"/>
              <w:left w:val="single" w:sz="4" w:space="0" w:color="000000"/>
              <w:bottom w:val="single" w:sz="4" w:space="0" w:color="000000"/>
            </w:tcBorders>
            <w:shd w:val="clear" w:color="auto" w:fill="CCCCCC"/>
          </w:tcPr>
          <w:p w14:paraId="3FBA6B67"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單價（元）</w:t>
            </w:r>
          </w:p>
        </w:tc>
        <w:tc>
          <w:tcPr>
            <w:tcW w:w="809" w:type="dxa"/>
            <w:tcBorders>
              <w:top w:val="single" w:sz="4" w:space="0" w:color="000000"/>
              <w:left w:val="single" w:sz="4" w:space="0" w:color="000000"/>
              <w:bottom w:val="single" w:sz="4" w:space="0" w:color="000000"/>
            </w:tcBorders>
            <w:shd w:val="clear" w:color="auto" w:fill="CCCCCC"/>
          </w:tcPr>
          <w:p w14:paraId="6DB71C6A"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數量</w:t>
            </w:r>
          </w:p>
        </w:tc>
        <w:tc>
          <w:tcPr>
            <w:tcW w:w="1317" w:type="dxa"/>
            <w:tcBorders>
              <w:top w:val="single" w:sz="4" w:space="0" w:color="000000"/>
              <w:left w:val="single" w:sz="4" w:space="0" w:color="000000"/>
              <w:bottom w:val="single" w:sz="4" w:space="0" w:color="000000"/>
            </w:tcBorders>
            <w:shd w:val="clear" w:color="auto" w:fill="CCCCCC"/>
          </w:tcPr>
          <w:p w14:paraId="24CA1215" w14:textId="77777777" w:rsidR="00AD22F4" w:rsidRPr="009443B8" w:rsidRDefault="00AD22F4" w:rsidP="00690FCA">
            <w:pPr>
              <w:snapToGrid w:val="0"/>
              <w:jc w:val="center"/>
              <w:rPr>
                <w:rFonts w:ascii="標楷體" w:eastAsia="標楷體" w:hAnsi="標楷體" w:cs="標楷體"/>
                <w:sz w:val="20"/>
              </w:rPr>
            </w:pPr>
            <w:r w:rsidRPr="009443B8">
              <w:rPr>
                <w:rFonts w:ascii="標楷體" w:eastAsia="標楷體" w:hAnsi="標楷體" w:cs="標楷體" w:hint="eastAsia"/>
                <w:sz w:val="20"/>
              </w:rPr>
              <w:t>總價</w:t>
            </w:r>
            <w:r w:rsidRPr="009443B8">
              <w:rPr>
                <w:rFonts w:ascii="標楷體" w:eastAsia="標楷體" w:hAnsi="標楷體" w:cs="標楷體"/>
                <w:sz w:val="20"/>
              </w:rPr>
              <w:t>(</w:t>
            </w:r>
            <w:r w:rsidRPr="009443B8">
              <w:rPr>
                <w:rFonts w:ascii="標楷體" w:eastAsia="標楷體" w:hAnsi="標楷體" w:cs="標楷體" w:hint="eastAsia"/>
                <w:sz w:val="20"/>
              </w:rPr>
              <w:t>元</w:t>
            </w:r>
            <w:r w:rsidRPr="009443B8">
              <w:rPr>
                <w:rFonts w:ascii="標楷體" w:eastAsia="標楷體" w:hAnsi="標楷體" w:cs="標楷體"/>
                <w:sz w:val="20"/>
              </w:rPr>
              <w:t>)</w:t>
            </w:r>
          </w:p>
        </w:tc>
        <w:tc>
          <w:tcPr>
            <w:tcW w:w="2703" w:type="dxa"/>
            <w:tcBorders>
              <w:top w:val="single" w:sz="4" w:space="0" w:color="000000"/>
              <w:left w:val="single" w:sz="4" w:space="0" w:color="000000"/>
              <w:bottom w:val="single" w:sz="4" w:space="0" w:color="000000"/>
              <w:right w:val="single" w:sz="8" w:space="0" w:color="000000"/>
            </w:tcBorders>
            <w:shd w:val="clear" w:color="auto" w:fill="CCCCCC"/>
          </w:tcPr>
          <w:p w14:paraId="772487F7"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說明</w:t>
            </w:r>
          </w:p>
        </w:tc>
      </w:tr>
      <w:tr w:rsidR="00AD22F4" w:rsidRPr="009443B8" w14:paraId="11A20566" w14:textId="77777777" w:rsidTr="00690FCA">
        <w:trPr>
          <w:cantSplit/>
          <w:trHeight w:hRule="exact" w:val="279"/>
        </w:trPr>
        <w:tc>
          <w:tcPr>
            <w:tcW w:w="732" w:type="dxa"/>
            <w:vMerge w:val="restart"/>
            <w:tcBorders>
              <w:top w:val="single" w:sz="4" w:space="0" w:color="000000"/>
              <w:left w:val="single" w:sz="8" w:space="0" w:color="000000"/>
              <w:bottom w:val="single" w:sz="4" w:space="0" w:color="000000"/>
            </w:tcBorders>
            <w:textDirection w:val="tbRlV"/>
            <w:vAlign w:val="center"/>
          </w:tcPr>
          <w:p w14:paraId="2609CE6E" w14:textId="77777777" w:rsidR="00AD22F4" w:rsidRPr="009443B8" w:rsidRDefault="00AD22F4" w:rsidP="00690FCA">
            <w:pPr>
              <w:snapToGrid w:val="0"/>
              <w:spacing w:line="20" w:lineRule="atLeast"/>
              <w:ind w:left="113" w:right="113"/>
              <w:jc w:val="center"/>
              <w:rPr>
                <w:rFonts w:ascii="標楷體" w:eastAsia="標楷體" w:hAnsi="標楷體"/>
              </w:rPr>
            </w:pPr>
            <w:r w:rsidRPr="009443B8">
              <w:rPr>
                <w:rFonts w:ascii="標楷體" w:eastAsia="標楷體" w:hAnsi="標楷體" w:cs="標楷體" w:hint="eastAsia"/>
              </w:rPr>
              <w:t>業務費</w:t>
            </w:r>
          </w:p>
        </w:tc>
        <w:tc>
          <w:tcPr>
            <w:tcW w:w="1317" w:type="dxa"/>
            <w:tcBorders>
              <w:top w:val="single" w:sz="4" w:space="0" w:color="000000"/>
              <w:left w:val="single" w:sz="4" w:space="0" w:color="000000"/>
              <w:bottom w:val="single" w:sz="4" w:space="0" w:color="000000"/>
            </w:tcBorders>
          </w:tcPr>
          <w:p w14:paraId="614126A1" w14:textId="77777777" w:rsidR="00AD22F4" w:rsidRPr="009443B8" w:rsidRDefault="00AD22F4" w:rsidP="00690FCA">
            <w:pPr>
              <w:snapToGrid w:val="0"/>
              <w:spacing w:line="240" w:lineRule="exact"/>
              <w:rPr>
                <w:rFonts w:ascii="標楷體" w:eastAsia="標楷體" w:hAnsi="標楷體"/>
                <w:sz w:val="20"/>
              </w:rPr>
            </w:pPr>
            <w:r w:rsidRPr="009443B8">
              <w:rPr>
                <w:rFonts w:ascii="標楷體" w:eastAsia="標楷體" w:hAnsi="標楷體" w:cs="標楷體" w:hint="eastAsia"/>
                <w:sz w:val="20"/>
              </w:rPr>
              <w:t>講座鐘點費</w:t>
            </w:r>
          </w:p>
        </w:tc>
        <w:tc>
          <w:tcPr>
            <w:tcW w:w="1518" w:type="dxa"/>
            <w:tcBorders>
              <w:top w:val="single" w:sz="4" w:space="0" w:color="000000"/>
              <w:left w:val="single" w:sz="4" w:space="0" w:color="000000"/>
              <w:bottom w:val="single" w:sz="4" w:space="0" w:color="000000"/>
            </w:tcBorders>
          </w:tcPr>
          <w:p w14:paraId="1B73D212"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2</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00</w:t>
            </w:r>
          </w:p>
        </w:tc>
        <w:tc>
          <w:tcPr>
            <w:tcW w:w="809" w:type="dxa"/>
            <w:tcBorders>
              <w:top w:val="single" w:sz="4" w:space="0" w:color="000000"/>
              <w:left w:val="single" w:sz="4" w:space="0" w:color="000000"/>
              <w:bottom w:val="single" w:sz="4" w:space="0" w:color="000000"/>
            </w:tcBorders>
            <w:vAlign w:val="center"/>
          </w:tcPr>
          <w:p w14:paraId="454EBF60" w14:textId="77777777" w:rsidR="00AD22F4" w:rsidRPr="009443B8" w:rsidRDefault="00AD22F4" w:rsidP="00690FCA">
            <w:pPr>
              <w:adjustRightInd w:val="0"/>
              <w:snapToGrid w:val="0"/>
              <w:spacing w:line="240" w:lineRule="atLeast"/>
              <w:jc w:val="right"/>
              <w:rPr>
                <w:rFonts w:ascii="標楷體" w:eastAsia="標楷體" w:hAnsi="標楷體"/>
              </w:rPr>
            </w:pPr>
            <w:r w:rsidRPr="009443B8">
              <w:rPr>
                <w:rFonts w:ascii="標楷體" w:eastAsia="標楷體" w:hAnsi="標楷體" w:cs="標楷體" w:hint="eastAsia"/>
              </w:rPr>
              <w:t>2</w:t>
            </w:r>
          </w:p>
        </w:tc>
        <w:tc>
          <w:tcPr>
            <w:tcW w:w="1317" w:type="dxa"/>
            <w:tcBorders>
              <w:top w:val="single" w:sz="4" w:space="0" w:color="000000"/>
              <w:left w:val="single" w:sz="4" w:space="0" w:color="000000"/>
              <w:bottom w:val="single" w:sz="4" w:space="0" w:color="000000"/>
            </w:tcBorders>
            <w:vAlign w:val="center"/>
          </w:tcPr>
          <w:p w14:paraId="7910A09C"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4</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00</w:t>
            </w:r>
          </w:p>
        </w:tc>
        <w:tc>
          <w:tcPr>
            <w:tcW w:w="2703" w:type="dxa"/>
            <w:tcBorders>
              <w:top w:val="single" w:sz="4" w:space="0" w:color="000000"/>
              <w:left w:val="single" w:sz="4" w:space="0" w:color="000000"/>
              <w:bottom w:val="single" w:sz="4" w:space="0" w:color="000000"/>
              <w:right w:val="single" w:sz="8" w:space="0" w:color="000000"/>
            </w:tcBorders>
            <w:vAlign w:val="center"/>
          </w:tcPr>
          <w:p w14:paraId="0DEE7F9B" w14:textId="77777777" w:rsidR="00AD22F4" w:rsidRPr="009443B8" w:rsidRDefault="00AD22F4" w:rsidP="00690FCA">
            <w:pPr>
              <w:adjustRightInd w:val="0"/>
              <w:snapToGrid w:val="0"/>
              <w:spacing w:line="240" w:lineRule="atLeast"/>
              <w:jc w:val="both"/>
              <w:rPr>
                <w:rFonts w:ascii="標楷體" w:eastAsia="標楷體" w:hAnsi="標楷體"/>
              </w:rPr>
            </w:pPr>
            <w:r w:rsidRPr="009443B8">
              <w:rPr>
                <w:rFonts w:ascii="標楷體" w:eastAsia="標楷體" w:hAnsi="標楷體" w:cs="標楷體" w:hint="eastAsia"/>
              </w:rPr>
              <w:t>外聘講師</w:t>
            </w:r>
          </w:p>
        </w:tc>
      </w:tr>
      <w:tr w:rsidR="00AD22F4" w:rsidRPr="009443B8" w14:paraId="539AE895" w14:textId="77777777" w:rsidTr="00690FCA">
        <w:trPr>
          <w:cantSplit/>
          <w:trHeight w:hRule="exact" w:val="284"/>
        </w:trPr>
        <w:tc>
          <w:tcPr>
            <w:tcW w:w="732" w:type="dxa"/>
            <w:vMerge/>
            <w:tcBorders>
              <w:top w:val="single" w:sz="4" w:space="0" w:color="000000"/>
              <w:left w:val="single" w:sz="8" w:space="0" w:color="000000"/>
              <w:bottom w:val="single" w:sz="4" w:space="0" w:color="000000"/>
            </w:tcBorders>
            <w:vAlign w:val="center"/>
          </w:tcPr>
          <w:p w14:paraId="0FB5D45A"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4DA0404F" w14:textId="77777777" w:rsidR="00AD22F4" w:rsidRPr="009443B8" w:rsidRDefault="00AD22F4" w:rsidP="00690FCA">
            <w:pPr>
              <w:snapToGrid w:val="0"/>
              <w:spacing w:line="240" w:lineRule="exact"/>
              <w:rPr>
                <w:rFonts w:ascii="標楷體" w:eastAsia="標楷體" w:hAnsi="標楷體"/>
                <w:sz w:val="18"/>
                <w:szCs w:val="18"/>
              </w:rPr>
            </w:pPr>
            <w:r w:rsidRPr="009443B8">
              <w:rPr>
                <w:rFonts w:ascii="標楷體" w:eastAsia="標楷體" w:hAnsi="標楷體" w:cs="標楷體" w:hint="eastAsia"/>
                <w:sz w:val="18"/>
                <w:szCs w:val="18"/>
              </w:rPr>
              <w:t>全民健康保險補充保費</w:t>
            </w:r>
          </w:p>
        </w:tc>
        <w:tc>
          <w:tcPr>
            <w:tcW w:w="1518" w:type="dxa"/>
            <w:tcBorders>
              <w:top w:val="single" w:sz="4" w:space="0" w:color="000000"/>
              <w:left w:val="single" w:sz="4" w:space="0" w:color="000000"/>
              <w:bottom w:val="single" w:sz="4" w:space="0" w:color="000000"/>
            </w:tcBorders>
            <w:vAlign w:val="center"/>
          </w:tcPr>
          <w:p w14:paraId="17CFF8B5"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84</w:t>
            </w:r>
          </w:p>
        </w:tc>
        <w:tc>
          <w:tcPr>
            <w:tcW w:w="809" w:type="dxa"/>
            <w:tcBorders>
              <w:top w:val="single" w:sz="4" w:space="0" w:color="000000"/>
              <w:left w:val="single" w:sz="4" w:space="0" w:color="000000"/>
              <w:bottom w:val="single" w:sz="4" w:space="0" w:color="000000"/>
            </w:tcBorders>
            <w:vAlign w:val="center"/>
          </w:tcPr>
          <w:p w14:paraId="208501B6"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1</w:t>
            </w:r>
          </w:p>
        </w:tc>
        <w:tc>
          <w:tcPr>
            <w:tcW w:w="1317" w:type="dxa"/>
            <w:tcBorders>
              <w:top w:val="single" w:sz="4" w:space="0" w:color="000000"/>
              <w:left w:val="single" w:sz="4" w:space="0" w:color="000000"/>
              <w:bottom w:val="single" w:sz="4" w:space="0" w:color="000000"/>
            </w:tcBorders>
            <w:vAlign w:val="center"/>
          </w:tcPr>
          <w:p w14:paraId="299F614F"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84</w:t>
            </w:r>
          </w:p>
        </w:tc>
        <w:tc>
          <w:tcPr>
            <w:tcW w:w="2703" w:type="dxa"/>
            <w:tcBorders>
              <w:top w:val="single" w:sz="4" w:space="0" w:color="000000"/>
              <w:left w:val="single" w:sz="4" w:space="0" w:color="000000"/>
              <w:bottom w:val="single" w:sz="4" w:space="0" w:color="000000"/>
              <w:right w:val="single" w:sz="8" w:space="0" w:color="000000"/>
            </w:tcBorders>
            <w:vAlign w:val="center"/>
          </w:tcPr>
          <w:p w14:paraId="6264E465" w14:textId="77777777" w:rsidR="00AD22F4" w:rsidRPr="009443B8" w:rsidRDefault="00AD22F4" w:rsidP="00690FCA">
            <w:pPr>
              <w:adjustRightInd w:val="0"/>
              <w:snapToGrid w:val="0"/>
              <w:spacing w:line="240" w:lineRule="atLeast"/>
              <w:jc w:val="both"/>
              <w:rPr>
                <w:rFonts w:ascii="標楷體" w:eastAsia="標楷體" w:hAnsi="標楷體" w:cs="標楷體"/>
              </w:rPr>
            </w:pPr>
            <w:r w:rsidRPr="009443B8">
              <w:rPr>
                <w:rFonts w:ascii="標楷體" w:eastAsia="標楷體" w:hAnsi="標楷體" w:cs="標楷體" w:hint="eastAsia"/>
              </w:rPr>
              <w:t>核實列支</w:t>
            </w:r>
            <w:r w:rsidRPr="009443B8">
              <w:rPr>
                <w:rFonts w:ascii="標楷體" w:eastAsia="標楷體" w:hAnsi="標楷體" w:cs="標楷體"/>
              </w:rPr>
              <w:t>(2</w:t>
            </w:r>
            <w:r w:rsidRPr="009443B8">
              <w:rPr>
                <w:rFonts w:ascii="標楷體" w:eastAsia="標楷體" w:hAnsi="標楷體" w:cs="標楷體" w:hint="eastAsia"/>
              </w:rPr>
              <w:t>.</w:t>
            </w:r>
            <w:r w:rsidRPr="009443B8">
              <w:rPr>
                <w:rFonts w:ascii="標楷體" w:eastAsia="標楷體" w:hAnsi="標楷體" w:cs="標楷體"/>
              </w:rPr>
              <w:t>1</w:t>
            </w:r>
            <w:r w:rsidRPr="009443B8">
              <w:rPr>
                <w:rFonts w:ascii="標楷體" w:eastAsia="標楷體" w:hAnsi="標楷體" w:cs="標楷體" w:hint="eastAsia"/>
              </w:rPr>
              <w:t>1</w:t>
            </w:r>
            <w:r w:rsidRPr="009443B8">
              <w:rPr>
                <w:rFonts w:ascii="標楷體" w:eastAsia="標楷體" w:hAnsi="標楷體" w:cs="標楷體"/>
              </w:rPr>
              <w:t>%)</w:t>
            </w:r>
          </w:p>
        </w:tc>
      </w:tr>
      <w:tr w:rsidR="00AD22F4" w:rsidRPr="009443B8" w14:paraId="33E6C39E" w14:textId="77777777" w:rsidTr="00690FCA">
        <w:trPr>
          <w:cantSplit/>
          <w:trHeight w:hRule="exact" w:val="429"/>
        </w:trPr>
        <w:tc>
          <w:tcPr>
            <w:tcW w:w="732" w:type="dxa"/>
            <w:vMerge/>
            <w:tcBorders>
              <w:top w:val="single" w:sz="4" w:space="0" w:color="000000"/>
              <w:left w:val="single" w:sz="8" w:space="0" w:color="000000"/>
              <w:bottom w:val="single" w:sz="4" w:space="0" w:color="000000"/>
            </w:tcBorders>
            <w:vAlign w:val="center"/>
          </w:tcPr>
          <w:p w14:paraId="78D97990"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4A19768F" w14:textId="77777777" w:rsidR="00AD22F4" w:rsidRPr="009443B8" w:rsidRDefault="00AD22F4" w:rsidP="00690FCA">
            <w:pPr>
              <w:snapToGrid w:val="0"/>
              <w:spacing w:line="240" w:lineRule="exact"/>
              <w:rPr>
                <w:rFonts w:ascii="標楷體" w:eastAsia="標楷體" w:hAnsi="標楷體" w:cs="標楷體"/>
                <w:sz w:val="20"/>
              </w:rPr>
            </w:pPr>
            <w:r w:rsidRPr="009443B8">
              <w:rPr>
                <w:rFonts w:ascii="標楷體" w:eastAsia="標楷體" w:hAnsi="標楷體" w:cs="標楷體" w:hint="eastAsia"/>
                <w:sz w:val="20"/>
              </w:rPr>
              <w:t>國內差旅費</w:t>
            </w:r>
          </w:p>
        </w:tc>
        <w:tc>
          <w:tcPr>
            <w:tcW w:w="1518" w:type="dxa"/>
            <w:tcBorders>
              <w:top w:val="single" w:sz="4" w:space="0" w:color="000000"/>
              <w:left w:val="single" w:sz="4" w:space="0" w:color="000000"/>
              <w:bottom w:val="single" w:sz="4" w:space="0" w:color="000000"/>
            </w:tcBorders>
            <w:vAlign w:val="center"/>
          </w:tcPr>
          <w:p w14:paraId="4DE61F7E" w14:textId="77777777" w:rsidR="00AD22F4" w:rsidRPr="009443B8" w:rsidRDefault="00AD22F4" w:rsidP="00690FCA">
            <w:pPr>
              <w:adjustRightInd w:val="0"/>
              <w:snapToGrid w:val="0"/>
              <w:spacing w:line="240" w:lineRule="atLeast"/>
              <w:jc w:val="right"/>
              <w:rPr>
                <w:rFonts w:ascii="標楷體" w:eastAsia="標楷體" w:hAnsi="標楷體"/>
              </w:rPr>
            </w:pPr>
            <w:r w:rsidRPr="009443B8">
              <w:rPr>
                <w:rFonts w:ascii="標楷體" w:eastAsia="標楷體" w:hAnsi="標楷體" w:hint="eastAsia"/>
              </w:rPr>
              <w:t>200</w:t>
            </w:r>
          </w:p>
        </w:tc>
        <w:tc>
          <w:tcPr>
            <w:tcW w:w="809" w:type="dxa"/>
            <w:tcBorders>
              <w:top w:val="single" w:sz="4" w:space="0" w:color="000000"/>
              <w:left w:val="single" w:sz="4" w:space="0" w:color="000000"/>
              <w:bottom w:val="single" w:sz="4" w:space="0" w:color="000000"/>
            </w:tcBorders>
            <w:vAlign w:val="center"/>
          </w:tcPr>
          <w:p w14:paraId="105312EC" w14:textId="77777777" w:rsidR="00AD22F4" w:rsidRPr="009443B8" w:rsidRDefault="00AD22F4" w:rsidP="00690FCA">
            <w:pPr>
              <w:adjustRightInd w:val="0"/>
              <w:snapToGrid w:val="0"/>
              <w:spacing w:line="240" w:lineRule="atLeast"/>
              <w:jc w:val="right"/>
              <w:rPr>
                <w:rFonts w:ascii="標楷體" w:eastAsia="標楷體" w:hAnsi="標楷體"/>
              </w:rPr>
            </w:pPr>
            <w:r w:rsidRPr="009443B8">
              <w:rPr>
                <w:rFonts w:ascii="標楷體" w:eastAsia="標楷體" w:hAnsi="標楷體" w:cs="標楷體"/>
              </w:rPr>
              <w:t>1</w:t>
            </w:r>
            <w:r>
              <w:rPr>
                <w:rFonts w:ascii="標楷體" w:eastAsia="標楷體" w:hAnsi="標楷體" w:cs="標楷體"/>
              </w:rPr>
              <w:t>5</w:t>
            </w:r>
          </w:p>
        </w:tc>
        <w:tc>
          <w:tcPr>
            <w:tcW w:w="1317" w:type="dxa"/>
            <w:tcBorders>
              <w:top w:val="single" w:sz="4" w:space="0" w:color="000000"/>
              <w:left w:val="single" w:sz="4" w:space="0" w:color="000000"/>
              <w:bottom w:val="single" w:sz="4" w:space="0" w:color="000000"/>
            </w:tcBorders>
            <w:vAlign w:val="center"/>
          </w:tcPr>
          <w:p w14:paraId="5E099BA8" w14:textId="77777777" w:rsidR="00AD22F4" w:rsidRPr="009443B8" w:rsidRDefault="00AD22F4" w:rsidP="00690FCA">
            <w:pPr>
              <w:adjustRightInd w:val="0"/>
              <w:snapToGrid w:val="0"/>
              <w:spacing w:line="240" w:lineRule="atLeast"/>
              <w:jc w:val="right"/>
              <w:rPr>
                <w:rFonts w:ascii="標楷體" w:eastAsia="標楷體" w:hAnsi="標楷體"/>
              </w:rPr>
            </w:pPr>
            <w:r w:rsidRPr="009443B8">
              <w:rPr>
                <w:rFonts w:ascii="標楷體" w:eastAsia="標楷體" w:hAnsi="標楷體" w:cs="標楷體" w:hint="eastAsia"/>
              </w:rPr>
              <w:t>3,</w:t>
            </w:r>
            <w:r>
              <w:rPr>
                <w:rFonts w:ascii="標楷體" w:eastAsia="標楷體" w:hAnsi="標楷體" w:cs="標楷體"/>
              </w:rPr>
              <w:t>0</w:t>
            </w:r>
            <w:r w:rsidRPr="009443B8">
              <w:rPr>
                <w:rFonts w:ascii="標楷體" w:eastAsia="標楷體" w:hAnsi="標楷體" w:cs="標楷體" w:hint="eastAsia"/>
              </w:rPr>
              <w:t>00</w:t>
            </w:r>
          </w:p>
        </w:tc>
        <w:tc>
          <w:tcPr>
            <w:tcW w:w="2703" w:type="dxa"/>
            <w:tcBorders>
              <w:top w:val="single" w:sz="4" w:space="0" w:color="000000"/>
              <w:left w:val="single" w:sz="4" w:space="0" w:color="000000"/>
              <w:bottom w:val="single" w:sz="4" w:space="0" w:color="000000"/>
              <w:right w:val="single" w:sz="8" w:space="0" w:color="000000"/>
            </w:tcBorders>
          </w:tcPr>
          <w:p w14:paraId="31A57784" w14:textId="77777777" w:rsidR="00AD22F4" w:rsidRPr="009443B8" w:rsidRDefault="00AD22F4" w:rsidP="00690FCA">
            <w:pPr>
              <w:adjustRightInd w:val="0"/>
              <w:snapToGrid w:val="0"/>
              <w:spacing w:line="240" w:lineRule="atLeast"/>
              <w:rPr>
                <w:rFonts w:ascii="標楷體" w:eastAsia="標楷體" w:hAnsi="標楷體"/>
              </w:rPr>
            </w:pPr>
            <w:r w:rsidRPr="009443B8">
              <w:rPr>
                <w:rFonts w:ascii="標楷體" w:eastAsia="標楷體" w:hAnsi="標楷體" w:cs="標楷體" w:hint="eastAsia"/>
              </w:rPr>
              <w:t>國內</w:t>
            </w:r>
            <w:r w:rsidRPr="009443B8">
              <w:rPr>
                <w:rFonts w:ascii="標楷體" w:eastAsia="標楷體" w:hAnsi="標楷體" w:cs="標楷體" w:hint="eastAsia"/>
                <w:sz w:val="20"/>
              </w:rPr>
              <w:t>差</w:t>
            </w:r>
            <w:r w:rsidRPr="009443B8">
              <w:rPr>
                <w:rFonts w:ascii="標楷體" w:eastAsia="標楷體" w:hAnsi="標楷體" w:cs="標楷體" w:hint="eastAsia"/>
              </w:rPr>
              <w:t>旅費</w:t>
            </w:r>
          </w:p>
        </w:tc>
      </w:tr>
      <w:tr w:rsidR="00AD22F4" w:rsidRPr="009443B8" w14:paraId="3DEFF8E5" w14:textId="77777777" w:rsidTr="00690FCA">
        <w:trPr>
          <w:cantSplit/>
          <w:trHeight w:hRule="exact" w:val="277"/>
        </w:trPr>
        <w:tc>
          <w:tcPr>
            <w:tcW w:w="732" w:type="dxa"/>
            <w:vMerge/>
            <w:tcBorders>
              <w:top w:val="single" w:sz="4" w:space="0" w:color="000000"/>
              <w:left w:val="single" w:sz="8" w:space="0" w:color="000000"/>
              <w:bottom w:val="single" w:sz="4" w:space="0" w:color="000000"/>
            </w:tcBorders>
            <w:vAlign w:val="center"/>
          </w:tcPr>
          <w:p w14:paraId="36EB54DF"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7D23CBFF" w14:textId="77777777" w:rsidR="00AD22F4" w:rsidRPr="009443B8" w:rsidRDefault="00AD22F4" w:rsidP="00690FCA">
            <w:pPr>
              <w:snapToGrid w:val="0"/>
              <w:spacing w:line="240" w:lineRule="exact"/>
              <w:rPr>
                <w:rFonts w:ascii="標楷體" w:eastAsia="標楷體" w:hAnsi="標楷體" w:cs="標楷體"/>
                <w:sz w:val="20"/>
              </w:rPr>
            </w:pPr>
            <w:r w:rsidRPr="009443B8">
              <w:rPr>
                <w:rFonts w:ascii="標楷體" w:eastAsia="標楷體" w:hAnsi="標楷體" w:cs="標楷體"/>
                <w:sz w:val="20"/>
              </w:rPr>
              <w:t>膳費</w:t>
            </w:r>
          </w:p>
        </w:tc>
        <w:tc>
          <w:tcPr>
            <w:tcW w:w="1518" w:type="dxa"/>
            <w:tcBorders>
              <w:top w:val="single" w:sz="4" w:space="0" w:color="000000"/>
              <w:left w:val="single" w:sz="4" w:space="0" w:color="000000"/>
              <w:bottom w:val="single" w:sz="4" w:space="0" w:color="000000"/>
            </w:tcBorders>
            <w:vAlign w:val="center"/>
          </w:tcPr>
          <w:p w14:paraId="6155DF6F"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color w:val="FF0000"/>
              </w:rPr>
              <w:t>2</w:t>
            </w:r>
            <w:r w:rsidRPr="0030646C">
              <w:rPr>
                <w:rFonts w:ascii="標楷體" w:eastAsia="標楷體" w:hAnsi="標楷體" w:cs="標楷體" w:hint="eastAsia"/>
                <w:color w:val="FF0000"/>
              </w:rPr>
              <w:t>00</w:t>
            </w:r>
          </w:p>
        </w:tc>
        <w:tc>
          <w:tcPr>
            <w:tcW w:w="809" w:type="dxa"/>
            <w:tcBorders>
              <w:top w:val="single" w:sz="4" w:space="0" w:color="000000"/>
              <w:left w:val="single" w:sz="4" w:space="0" w:color="000000"/>
              <w:bottom w:val="single" w:sz="4" w:space="0" w:color="000000"/>
            </w:tcBorders>
            <w:vAlign w:val="center"/>
          </w:tcPr>
          <w:p w14:paraId="36699172"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color w:val="FF0000"/>
              </w:rPr>
              <w:t>15</w:t>
            </w:r>
          </w:p>
        </w:tc>
        <w:tc>
          <w:tcPr>
            <w:tcW w:w="1317" w:type="dxa"/>
            <w:tcBorders>
              <w:top w:val="single" w:sz="4" w:space="0" w:color="000000"/>
              <w:left w:val="single" w:sz="4" w:space="0" w:color="000000"/>
              <w:bottom w:val="single" w:sz="4" w:space="0" w:color="000000"/>
            </w:tcBorders>
            <w:vAlign w:val="center"/>
          </w:tcPr>
          <w:p w14:paraId="0AFDA061"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color w:val="FF0000"/>
              </w:rPr>
              <w:t>3,000</w:t>
            </w:r>
          </w:p>
        </w:tc>
        <w:tc>
          <w:tcPr>
            <w:tcW w:w="2703" w:type="dxa"/>
            <w:tcBorders>
              <w:top w:val="single" w:sz="4" w:space="0" w:color="000000"/>
              <w:left w:val="single" w:sz="4" w:space="0" w:color="000000"/>
              <w:bottom w:val="single" w:sz="4" w:space="0" w:color="000000"/>
              <w:right w:val="single" w:sz="8" w:space="0" w:color="000000"/>
            </w:tcBorders>
          </w:tcPr>
          <w:p w14:paraId="3EFE542C" w14:textId="77777777" w:rsidR="00AD22F4" w:rsidRPr="009443B8" w:rsidRDefault="00AD22F4" w:rsidP="00690FCA">
            <w:pPr>
              <w:snapToGrid w:val="0"/>
              <w:jc w:val="both"/>
              <w:rPr>
                <w:rFonts w:ascii="標楷體" w:eastAsia="標楷體" w:hAnsi="標楷體"/>
                <w:sz w:val="20"/>
              </w:rPr>
            </w:pPr>
            <w:r w:rsidRPr="009443B8">
              <w:rPr>
                <w:rFonts w:ascii="標楷體" w:eastAsia="標楷體" w:hAnsi="標楷體"/>
                <w:sz w:val="20"/>
              </w:rPr>
              <w:t>一日茶水</w:t>
            </w:r>
            <w:r w:rsidRPr="009443B8">
              <w:rPr>
                <w:rFonts w:ascii="標楷體" w:eastAsia="標楷體" w:hAnsi="標楷體" w:hint="eastAsia"/>
                <w:sz w:val="20"/>
              </w:rPr>
              <w:t>，和誤餐兩</w:t>
            </w:r>
            <w:r w:rsidRPr="009443B8">
              <w:rPr>
                <w:rFonts w:ascii="標楷體" w:eastAsia="標楷體" w:hAnsi="標楷體"/>
                <w:sz w:val="20"/>
              </w:rPr>
              <w:t>餐</w:t>
            </w:r>
          </w:p>
        </w:tc>
      </w:tr>
      <w:tr w:rsidR="00AD22F4" w:rsidRPr="009443B8" w14:paraId="357E2690" w14:textId="77777777" w:rsidTr="00690FCA">
        <w:trPr>
          <w:cantSplit/>
          <w:trHeight w:hRule="exact" w:val="277"/>
        </w:trPr>
        <w:tc>
          <w:tcPr>
            <w:tcW w:w="732" w:type="dxa"/>
            <w:vMerge/>
            <w:tcBorders>
              <w:top w:val="single" w:sz="4" w:space="0" w:color="000000"/>
              <w:left w:val="single" w:sz="8" w:space="0" w:color="000000"/>
              <w:bottom w:val="single" w:sz="4" w:space="0" w:color="000000"/>
            </w:tcBorders>
            <w:vAlign w:val="center"/>
          </w:tcPr>
          <w:p w14:paraId="3A2C4C06"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506D4C0F" w14:textId="77777777" w:rsidR="00AD22F4" w:rsidRPr="009443B8" w:rsidRDefault="00AD22F4" w:rsidP="00690FCA">
            <w:pPr>
              <w:snapToGrid w:val="0"/>
              <w:spacing w:line="240" w:lineRule="exact"/>
              <w:rPr>
                <w:rFonts w:ascii="標楷體" w:eastAsia="標楷體" w:hAnsi="標楷體" w:cs="標楷體"/>
                <w:sz w:val="20"/>
              </w:rPr>
            </w:pPr>
            <w:r>
              <w:rPr>
                <w:rFonts w:ascii="標楷體" w:eastAsia="標楷體" w:hAnsi="標楷體" w:cs="標楷體"/>
                <w:sz w:val="20"/>
              </w:rPr>
              <w:t>茶水</w:t>
            </w:r>
          </w:p>
        </w:tc>
        <w:tc>
          <w:tcPr>
            <w:tcW w:w="1518" w:type="dxa"/>
            <w:tcBorders>
              <w:top w:val="single" w:sz="4" w:space="0" w:color="000000"/>
              <w:left w:val="single" w:sz="4" w:space="0" w:color="000000"/>
              <w:bottom w:val="single" w:sz="4" w:space="0" w:color="000000"/>
            </w:tcBorders>
            <w:vAlign w:val="center"/>
          </w:tcPr>
          <w:p w14:paraId="0C0BB90A"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color w:val="FF0000"/>
              </w:rPr>
              <w:t>2</w:t>
            </w:r>
            <w:r w:rsidRPr="0030646C">
              <w:rPr>
                <w:rFonts w:ascii="標楷體" w:eastAsia="標楷體" w:hAnsi="標楷體" w:cs="標楷體" w:hint="eastAsia"/>
                <w:color w:val="FF0000"/>
              </w:rPr>
              <w:t>0</w:t>
            </w:r>
          </w:p>
        </w:tc>
        <w:tc>
          <w:tcPr>
            <w:tcW w:w="809" w:type="dxa"/>
            <w:tcBorders>
              <w:top w:val="single" w:sz="4" w:space="0" w:color="000000"/>
              <w:left w:val="single" w:sz="4" w:space="0" w:color="000000"/>
              <w:bottom w:val="single" w:sz="4" w:space="0" w:color="000000"/>
            </w:tcBorders>
            <w:vAlign w:val="center"/>
          </w:tcPr>
          <w:p w14:paraId="38C66317"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color w:val="FF0000"/>
              </w:rPr>
              <w:t>15</w:t>
            </w:r>
          </w:p>
        </w:tc>
        <w:tc>
          <w:tcPr>
            <w:tcW w:w="1317" w:type="dxa"/>
            <w:tcBorders>
              <w:top w:val="single" w:sz="4" w:space="0" w:color="000000"/>
              <w:left w:val="single" w:sz="4" w:space="0" w:color="000000"/>
              <w:bottom w:val="single" w:sz="4" w:space="0" w:color="000000"/>
            </w:tcBorders>
            <w:vAlign w:val="center"/>
          </w:tcPr>
          <w:p w14:paraId="2DD43483" w14:textId="77777777" w:rsidR="00AD22F4" w:rsidRPr="0030646C" w:rsidRDefault="00AD22F4" w:rsidP="00690FCA">
            <w:pPr>
              <w:adjustRightInd w:val="0"/>
              <w:snapToGrid w:val="0"/>
              <w:spacing w:line="240" w:lineRule="atLeast"/>
              <w:jc w:val="right"/>
              <w:rPr>
                <w:rFonts w:ascii="標楷體" w:eastAsia="標楷體" w:hAnsi="標楷體" w:cs="標楷體"/>
                <w:color w:val="FF0000"/>
              </w:rPr>
            </w:pPr>
            <w:r w:rsidRPr="0030646C">
              <w:rPr>
                <w:rFonts w:ascii="標楷體" w:eastAsia="標楷體" w:hAnsi="標楷體" w:cs="標楷體"/>
                <w:color w:val="FF0000"/>
              </w:rPr>
              <w:t>300</w:t>
            </w:r>
          </w:p>
        </w:tc>
        <w:tc>
          <w:tcPr>
            <w:tcW w:w="2703" w:type="dxa"/>
            <w:tcBorders>
              <w:top w:val="single" w:sz="4" w:space="0" w:color="000000"/>
              <w:left w:val="single" w:sz="4" w:space="0" w:color="000000"/>
              <w:bottom w:val="single" w:sz="4" w:space="0" w:color="000000"/>
              <w:right w:val="single" w:sz="8" w:space="0" w:color="000000"/>
            </w:tcBorders>
          </w:tcPr>
          <w:p w14:paraId="40EF402F" w14:textId="77777777" w:rsidR="00AD22F4" w:rsidRPr="009443B8" w:rsidRDefault="00AD22F4" w:rsidP="00690FCA">
            <w:pPr>
              <w:snapToGrid w:val="0"/>
              <w:jc w:val="both"/>
              <w:rPr>
                <w:rFonts w:ascii="標楷體" w:eastAsia="標楷體" w:hAnsi="標楷體"/>
                <w:sz w:val="20"/>
              </w:rPr>
            </w:pPr>
            <w:r w:rsidRPr="009443B8">
              <w:rPr>
                <w:rFonts w:ascii="標楷體" w:eastAsia="標楷體" w:hAnsi="標楷體"/>
                <w:sz w:val="20"/>
              </w:rPr>
              <w:t>一日茶水</w:t>
            </w:r>
            <w:r w:rsidRPr="009443B8">
              <w:rPr>
                <w:rFonts w:ascii="標楷體" w:eastAsia="標楷體" w:hAnsi="標楷體" w:hint="eastAsia"/>
                <w:sz w:val="20"/>
              </w:rPr>
              <w:t>，和誤餐兩</w:t>
            </w:r>
            <w:r w:rsidRPr="009443B8">
              <w:rPr>
                <w:rFonts w:ascii="標楷體" w:eastAsia="標楷體" w:hAnsi="標楷體"/>
                <w:sz w:val="20"/>
              </w:rPr>
              <w:t>餐</w:t>
            </w:r>
          </w:p>
        </w:tc>
      </w:tr>
      <w:tr w:rsidR="00AD22F4" w:rsidRPr="009443B8" w14:paraId="0D0646EA" w14:textId="77777777" w:rsidTr="00690FCA">
        <w:trPr>
          <w:cantSplit/>
          <w:trHeight w:hRule="exact" w:val="282"/>
        </w:trPr>
        <w:tc>
          <w:tcPr>
            <w:tcW w:w="732" w:type="dxa"/>
            <w:tcBorders>
              <w:top w:val="single" w:sz="4" w:space="0" w:color="000000"/>
              <w:left w:val="single" w:sz="8" w:space="0" w:color="000000"/>
              <w:bottom w:val="single" w:sz="4" w:space="0" w:color="000000"/>
            </w:tcBorders>
            <w:vAlign w:val="center"/>
          </w:tcPr>
          <w:p w14:paraId="439A33D6"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雜支</w:t>
            </w:r>
          </w:p>
        </w:tc>
        <w:tc>
          <w:tcPr>
            <w:tcW w:w="1317" w:type="dxa"/>
            <w:tcBorders>
              <w:top w:val="single" w:sz="4" w:space="0" w:color="000000"/>
              <w:left w:val="single" w:sz="4" w:space="0" w:color="000000"/>
              <w:bottom w:val="single" w:sz="4" w:space="0" w:color="000000"/>
            </w:tcBorders>
          </w:tcPr>
          <w:p w14:paraId="0DC36433" w14:textId="77777777" w:rsidR="00AD22F4" w:rsidRPr="009443B8" w:rsidRDefault="00AD22F4" w:rsidP="00690FCA">
            <w:pPr>
              <w:snapToGrid w:val="0"/>
              <w:spacing w:line="440" w:lineRule="exac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1BE7A8A2" w14:textId="77777777" w:rsidR="00AD22F4" w:rsidRPr="009443B8" w:rsidRDefault="00AD22F4" w:rsidP="00690FCA">
            <w:pPr>
              <w:adjustRightInd w:val="0"/>
              <w:snapToGrid w:val="0"/>
              <w:spacing w:line="240" w:lineRule="atLeast"/>
              <w:jc w:val="right"/>
              <w:rPr>
                <w:rFonts w:ascii="標楷體" w:eastAsia="標楷體" w:hAnsi="標楷體" w:cs="標楷體"/>
              </w:rPr>
            </w:pPr>
            <w:r>
              <w:rPr>
                <w:rFonts w:ascii="標楷體" w:eastAsia="標楷體" w:hAnsi="標楷體" w:cs="標楷體"/>
              </w:rPr>
              <w:t>28</w:t>
            </w:r>
            <w:r w:rsidRPr="009443B8">
              <w:rPr>
                <w:rFonts w:ascii="標楷體" w:eastAsia="標楷體" w:hAnsi="標楷體" w:cs="標楷體"/>
              </w:rPr>
              <w:t>8</w:t>
            </w:r>
          </w:p>
        </w:tc>
        <w:tc>
          <w:tcPr>
            <w:tcW w:w="809" w:type="dxa"/>
            <w:tcBorders>
              <w:top w:val="single" w:sz="4" w:space="0" w:color="000000"/>
              <w:left w:val="single" w:sz="4" w:space="0" w:color="000000"/>
              <w:bottom w:val="single" w:sz="4" w:space="0" w:color="000000"/>
            </w:tcBorders>
            <w:vAlign w:val="center"/>
          </w:tcPr>
          <w:p w14:paraId="213D19DB"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p>
        </w:tc>
        <w:tc>
          <w:tcPr>
            <w:tcW w:w="1317" w:type="dxa"/>
            <w:tcBorders>
              <w:top w:val="single" w:sz="4" w:space="0" w:color="000000"/>
              <w:left w:val="single" w:sz="4" w:space="0" w:color="000000"/>
              <w:bottom w:val="single" w:sz="4" w:space="0" w:color="000000"/>
            </w:tcBorders>
            <w:vAlign w:val="center"/>
          </w:tcPr>
          <w:p w14:paraId="4015B994" w14:textId="77777777" w:rsidR="00AD22F4" w:rsidRPr="009443B8" w:rsidRDefault="00AD22F4" w:rsidP="00690FCA">
            <w:pPr>
              <w:adjustRightInd w:val="0"/>
              <w:snapToGrid w:val="0"/>
              <w:spacing w:line="240" w:lineRule="atLeast"/>
              <w:jc w:val="right"/>
              <w:rPr>
                <w:rFonts w:ascii="標楷體" w:eastAsia="標楷體" w:hAnsi="標楷體" w:cs="標楷體"/>
              </w:rPr>
            </w:pPr>
            <w:r>
              <w:rPr>
                <w:rFonts w:ascii="標楷體" w:eastAsia="標楷體" w:hAnsi="標楷體" w:cs="標楷體"/>
              </w:rPr>
              <w:t>28</w:t>
            </w:r>
            <w:r w:rsidRPr="009443B8">
              <w:rPr>
                <w:rFonts w:ascii="標楷體" w:eastAsia="標楷體" w:hAnsi="標楷體" w:cs="標楷體"/>
              </w:rPr>
              <w:t>8</w:t>
            </w:r>
          </w:p>
        </w:tc>
        <w:tc>
          <w:tcPr>
            <w:tcW w:w="2703" w:type="dxa"/>
            <w:tcBorders>
              <w:top w:val="single" w:sz="4" w:space="0" w:color="000000"/>
              <w:left w:val="single" w:sz="4" w:space="0" w:color="000000"/>
              <w:bottom w:val="single" w:sz="4" w:space="0" w:color="000000"/>
              <w:right w:val="single" w:sz="8" w:space="0" w:color="000000"/>
            </w:tcBorders>
          </w:tcPr>
          <w:p w14:paraId="1C7D467F" w14:textId="77777777" w:rsidR="00AD22F4" w:rsidRPr="009443B8" w:rsidRDefault="00AD22F4" w:rsidP="00690FCA">
            <w:pPr>
              <w:adjustRightInd w:val="0"/>
              <w:snapToGrid w:val="0"/>
              <w:spacing w:line="240" w:lineRule="atLeast"/>
              <w:rPr>
                <w:rFonts w:ascii="標楷體" w:eastAsia="標楷體" w:hAnsi="標楷體" w:cs="標楷體"/>
              </w:rPr>
            </w:pPr>
            <w:r w:rsidRPr="009443B8">
              <w:rPr>
                <w:rFonts w:ascii="標楷體" w:eastAsia="標楷體" w:hAnsi="標楷體" w:cs="標楷體"/>
              </w:rPr>
              <w:t>5</w:t>
            </w:r>
            <w:r w:rsidRPr="009443B8">
              <w:rPr>
                <w:rFonts w:ascii="標楷體" w:eastAsia="標楷體" w:hAnsi="標楷體" w:cs="標楷體" w:hint="eastAsia"/>
              </w:rPr>
              <w:t>％為限</w:t>
            </w:r>
          </w:p>
        </w:tc>
      </w:tr>
      <w:tr w:rsidR="00AD22F4" w:rsidRPr="009443B8" w14:paraId="6ABA2737" w14:textId="77777777" w:rsidTr="00690FCA">
        <w:trPr>
          <w:cantSplit/>
          <w:trHeight w:hRule="exact" w:val="285"/>
        </w:trPr>
        <w:tc>
          <w:tcPr>
            <w:tcW w:w="732" w:type="dxa"/>
            <w:tcBorders>
              <w:top w:val="single" w:sz="4" w:space="0" w:color="000000"/>
              <w:left w:val="single" w:sz="8" w:space="0" w:color="000000"/>
              <w:bottom w:val="single" w:sz="4" w:space="0" w:color="000000"/>
            </w:tcBorders>
            <w:vAlign w:val="center"/>
          </w:tcPr>
          <w:p w14:paraId="44DB2B24"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合計</w:t>
            </w:r>
          </w:p>
        </w:tc>
        <w:tc>
          <w:tcPr>
            <w:tcW w:w="1317" w:type="dxa"/>
            <w:tcBorders>
              <w:top w:val="single" w:sz="4" w:space="0" w:color="000000"/>
              <w:left w:val="single" w:sz="4" w:space="0" w:color="000000"/>
              <w:bottom w:val="single" w:sz="4" w:space="0" w:color="000000"/>
            </w:tcBorders>
          </w:tcPr>
          <w:p w14:paraId="2712DD65" w14:textId="77777777" w:rsidR="00AD22F4" w:rsidRPr="009443B8" w:rsidRDefault="00AD22F4" w:rsidP="00690FCA">
            <w:pPr>
              <w:snapToGrid w:val="0"/>
              <w:spacing w:line="440" w:lineRule="exact"/>
              <w:jc w:val="righ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19C432F3"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809" w:type="dxa"/>
            <w:tcBorders>
              <w:top w:val="single" w:sz="4" w:space="0" w:color="000000"/>
              <w:left w:val="single" w:sz="4" w:space="0" w:color="000000"/>
              <w:bottom w:val="single" w:sz="4" w:space="0" w:color="000000"/>
            </w:tcBorders>
            <w:vAlign w:val="center"/>
          </w:tcPr>
          <w:p w14:paraId="16E36427"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1317" w:type="dxa"/>
            <w:tcBorders>
              <w:top w:val="single" w:sz="4" w:space="0" w:color="000000"/>
              <w:left w:val="single" w:sz="4" w:space="0" w:color="000000"/>
              <w:bottom w:val="single" w:sz="4" w:space="0" w:color="000000"/>
            </w:tcBorders>
            <w:vAlign w:val="center"/>
          </w:tcPr>
          <w:p w14:paraId="2C85F7C6"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r w:rsidRPr="009443B8">
              <w:rPr>
                <w:rFonts w:ascii="標楷體" w:eastAsia="標楷體" w:hAnsi="標楷體" w:cs="標楷體"/>
              </w:rPr>
              <w:t>0,672</w:t>
            </w:r>
          </w:p>
        </w:tc>
        <w:tc>
          <w:tcPr>
            <w:tcW w:w="2703" w:type="dxa"/>
            <w:tcBorders>
              <w:top w:val="single" w:sz="4" w:space="0" w:color="000000"/>
              <w:left w:val="single" w:sz="4" w:space="0" w:color="000000"/>
              <w:bottom w:val="single" w:sz="4" w:space="0" w:color="000000"/>
              <w:right w:val="single" w:sz="8" w:space="0" w:color="000000"/>
            </w:tcBorders>
          </w:tcPr>
          <w:p w14:paraId="2A7F24F9" w14:textId="77777777" w:rsidR="00AD22F4" w:rsidRPr="009443B8" w:rsidRDefault="00AD22F4" w:rsidP="00690FCA">
            <w:pPr>
              <w:adjustRightInd w:val="0"/>
              <w:snapToGrid w:val="0"/>
              <w:spacing w:line="240" w:lineRule="atLeast"/>
              <w:rPr>
                <w:rFonts w:ascii="標楷體" w:eastAsia="標楷體" w:hAnsi="標楷體" w:cs="標楷體"/>
              </w:rPr>
            </w:pPr>
          </w:p>
        </w:tc>
      </w:tr>
    </w:tbl>
    <w:p w14:paraId="027F631E"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八、成效評估之實施：</w:t>
      </w:r>
      <w:r w:rsidRPr="009443B8">
        <w:rPr>
          <w:rFonts w:ascii="標楷體" w:eastAsia="標楷體" w:hAnsi="標楷體" w:cs="標楷體" w:hint="eastAsia"/>
        </w:rPr>
        <w:t>透過雙城教學觀摩參訪，準備及建構12年國教融入領域之策略。</w:t>
      </w:r>
    </w:p>
    <w:p w14:paraId="6C0A2C38" w14:textId="77777777" w:rsidR="00AD22F4" w:rsidRPr="009443B8" w:rsidRDefault="00AD22F4" w:rsidP="00AD22F4">
      <w:pPr>
        <w:snapToGrid w:val="0"/>
        <w:ind w:left="1699" w:hanging="1699"/>
        <w:rPr>
          <w:rFonts w:ascii="標楷體" w:eastAsia="標楷體" w:hAnsi="標楷體" w:cs="標楷體"/>
        </w:rPr>
      </w:pPr>
      <w:r w:rsidRPr="009443B8">
        <w:rPr>
          <w:rFonts w:ascii="標楷體" w:eastAsia="標楷體" w:hAnsi="標楷體" w:hint="eastAsia"/>
        </w:rPr>
        <w:t>九、預期成效：</w:t>
      </w:r>
      <w:r w:rsidRPr="009443B8">
        <w:rPr>
          <w:rFonts w:ascii="標楷體" w:eastAsia="標楷體" w:hAnsi="標楷體" w:cs="標楷體" w:hint="eastAsia"/>
        </w:rPr>
        <w:t>促成兩縣市輔導團專業對話，並交流在地經驗，學習他山之石。</w:t>
      </w:r>
    </w:p>
    <w:p w14:paraId="5D4F54A2" w14:textId="77777777" w:rsidR="00AD22F4" w:rsidRDefault="00AD22F4" w:rsidP="00AD22F4">
      <w:r w:rsidRPr="009443B8">
        <w:rPr>
          <w:rFonts w:ascii="標楷體" w:eastAsia="標楷體" w:hAnsi="標楷體" w:hint="eastAsia"/>
        </w:rPr>
        <w:t>十、本計畫聯絡人：裕文國小健體領域執行秘書林士郁老師（電話：06-3317657#831）。</w:t>
      </w:r>
    </w:p>
    <w:p w14:paraId="476EB82C" w14:textId="77777777" w:rsidR="00AD22F4" w:rsidRPr="009443B8" w:rsidRDefault="00AD22F4" w:rsidP="00AD22F4"/>
    <w:p w14:paraId="7D9C4A58" w14:textId="77777777" w:rsidR="00AD22F4" w:rsidRPr="0083769B" w:rsidRDefault="00AD22F4" w:rsidP="00AD22F4">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Pr>
          <w:rFonts w:ascii="標楷體" w:eastAsia="標楷體" w:hAnsi="標楷體" w:hint="eastAsia"/>
          <w:color w:val="000000"/>
          <w:szCs w:val="24"/>
          <w:bdr w:val="single" w:sz="4" w:space="0" w:color="000000"/>
        </w:rPr>
        <w:t>十五</w:t>
      </w:r>
    </w:p>
    <w:p w14:paraId="6FDD146B" w14:textId="77777777" w:rsidR="00AD22F4" w:rsidRPr="009443B8" w:rsidRDefault="00AD22F4" w:rsidP="00AD22F4">
      <w:pPr>
        <w:adjustRightInd w:val="0"/>
        <w:snapToGrid w:val="0"/>
        <w:jc w:val="center"/>
        <w:rPr>
          <w:rFonts w:eastAsia="標楷體"/>
          <w:szCs w:val="24"/>
        </w:rPr>
      </w:pPr>
      <w:r w:rsidRPr="009443B8">
        <w:rPr>
          <w:rFonts w:ascii="標楷體" w:eastAsia="標楷體" w:hAnsi="標楷體" w:hint="eastAsia"/>
          <w:szCs w:val="24"/>
        </w:rPr>
        <w:t>臺南</w:t>
      </w:r>
      <w:r w:rsidRPr="009443B8">
        <w:rPr>
          <w:rFonts w:ascii="標楷體" w:eastAsia="標楷體" w:hAnsi="標楷體"/>
          <w:szCs w:val="24"/>
        </w:rPr>
        <w:t>市</w:t>
      </w:r>
      <w:r w:rsidRPr="009443B8">
        <w:rPr>
          <w:rFonts w:eastAsia="標楷體"/>
          <w:szCs w:val="24"/>
        </w:rPr>
        <w:t>112</w:t>
      </w:r>
      <w:r w:rsidRPr="009443B8">
        <w:rPr>
          <w:rFonts w:eastAsia="標楷體"/>
          <w:szCs w:val="24"/>
        </w:rPr>
        <w:t>學年</w:t>
      </w:r>
      <w:r w:rsidRPr="009443B8">
        <w:rPr>
          <w:rFonts w:eastAsia="標楷體" w:hint="eastAsia"/>
          <w:szCs w:val="24"/>
        </w:rPr>
        <w:t>度精進國民中小學教師教學專業與課程品質整體推動計畫</w:t>
      </w:r>
    </w:p>
    <w:p w14:paraId="0F652FDB" w14:textId="77777777" w:rsidR="00AD22F4" w:rsidRPr="009443B8" w:rsidRDefault="00AD22F4" w:rsidP="00AD22F4">
      <w:pPr>
        <w:adjustRightInd w:val="0"/>
        <w:snapToGrid w:val="0"/>
        <w:jc w:val="center"/>
        <w:rPr>
          <w:rFonts w:eastAsia="標楷體"/>
          <w:szCs w:val="24"/>
        </w:rPr>
      </w:pPr>
      <w:r w:rsidRPr="009443B8">
        <w:rPr>
          <w:rFonts w:eastAsia="標楷體" w:hint="eastAsia"/>
          <w:szCs w:val="24"/>
          <w:shd w:val="clear" w:color="auto" w:fill="F2F2F2"/>
        </w:rPr>
        <w:t>國民教育輔導團健康與</w:t>
      </w:r>
      <w:r w:rsidRPr="009443B8">
        <w:rPr>
          <w:rFonts w:eastAsia="標楷體"/>
          <w:szCs w:val="24"/>
          <w:shd w:val="clear" w:color="auto" w:fill="F2F2F2"/>
        </w:rPr>
        <w:t>體育</w:t>
      </w:r>
      <w:r w:rsidRPr="009443B8">
        <w:rPr>
          <w:rFonts w:eastAsia="標楷體" w:hint="eastAsia"/>
          <w:szCs w:val="24"/>
          <w:shd w:val="clear" w:color="auto" w:fill="F2F2F2"/>
        </w:rPr>
        <w:t>學習領域輔導小組</w:t>
      </w:r>
    </w:p>
    <w:p w14:paraId="37E99616" w14:textId="77777777" w:rsidR="00AD22F4" w:rsidRPr="009443B8" w:rsidRDefault="00AD22F4" w:rsidP="00AD22F4">
      <w:pPr>
        <w:spacing w:line="400" w:lineRule="exact"/>
        <w:jc w:val="center"/>
        <w:rPr>
          <w:rFonts w:ascii="標楷體" w:eastAsia="標楷體" w:hAnsi="標楷體"/>
          <w:b/>
          <w:sz w:val="28"/>
          <w:szCs w:val="28"/>
        </w:rPr>
      </w:pPr>
      <w:r w:rsidRPr="009443B8">
        <w:rPr>
          <w:rFonts w:ascii="標楷體" w:eastAsia="標楷體" w:hAnsi="標楷體" w:cs="標楷體" w:hint="eastAsia"/>
          <w:b/>
          <w:bCs/>
          <w:sz w:val="28"/>
          <w:szCs w:val="28"/>
        </w:rPr>
        <w:t>「</w:t>
      </w:r>
      <w:r w:rsidRPr="009443B8">
        <w:rPr>
          <w:rFonts w:ascii="標楷體" w:eastAsia="標楷體" w:hAnsi="標楷體" w:cs="標楷體" w:hint="eastAsia"/>
          <w:b/>
          <w:bCs/>
          <w:color w:val="FF0000"/>
          <w:sz w:val="28"/>
          <w:szCs w:val="28"/>
        </w:rPr>
        <w:t>新生活</w:t>
      </w:r>
      <w:r w:rsidRPr="009443B8">
        <w:rPr>
          <w:rFonts w:ascii="標楷體" w:eastAsia="標楷體" w:hAnsi="標楷體" w:cs="標楷體" w:hint="eastAsia"/>
          <w:b/>
          <w:bCs/>
          <w:sz w:val="28"/>
          <w:szCs w:val="28"/>
        </w:rPr>
        <w:t>～健促議題生活技能</w:t>
      </w:r>
      <w:r w:rsidRPr="009443B8">
        <w:rPr>
          <w:rFonts w:ascii="標楷體" w:eastAsia="標楷體" w:hAnsi="標楷體" w:cs="標楷體" w:hint="eastAsia"/>
          <w:b/>
          <w:bCs/>
          <w:color w:val="FF0000"/>
          <w:sz w:val="28"/>
          <w:szCs w:val="28"/>
        </w:rPr>
        <w:t>「健促小超人」市編教學影片</w:t>
      </w:r>
      <w:r w:rsidRPr="009443B8">
        <w:rPr>
          <w:rFonts w:ascii="標楷體" w:eastAsia="標楷體" w:hAnsi="標楷體" w:cs="標楷體" w:hint="eastAsia"/>
          <w:b/>
          <w:bCs/>
          <w:sz w:val="28"/>
          <w:szCs w:val="28"/>
        </w:rPr>
        <w:t>融入健體領域教學實作工作坊」</w:t>
      </w:r>
      <w:r w:rsidRPr="009443B8">
        <w:rPr>
          <w:rFonts w:ascii="標楷體" w:eastAsia="標楷體" w:hAnsi="標楷體" w:hint="eastAsia"/>
          <w:b/>
          <w:sz w:val="28"/>
          <w:szCs w:val="28"/>
        </w:rPr>
        <w:t>實施計畫</w:t>
      </w:r>
    </w:p>
    <w:p w14:paraId="172FA64F" w14:textId="77777777" w:rsidR="00AD22F4" w:rsidRPr="009443B8" w:rsidRDefault="00AD22F4" w:rsidP="00AD22F4">
      <w:pPr>
        <w:spacing w:line="400" w:lineRule="exact"/>
        <w:jc w:val="center"/>
        <w:rPr>
          <w:rFonts w:ascii="標楷體" w:eastAsia="標楷體" w:hAnsi="標楷體"/>
          <w:b/>
          <w:sz w:val="28"/>
          <w:szCs w:val="28"/>
        </w:rPr>
      </w:pPr>
      <w:r w:rsidRPr="009443B8">
        <w:rPr>
          <w:rFonts w:ascii="標楷體" w:eastAsia="標楷體" w:hAnsi="標楷體" w:cs="標楷體" w:hint="eastAsia"/>
          <w:b/>
          <w:bCs/>
          <w:color w:val="FF0000"/>
          <w:sz w:val="28"/>
          <w:szCs w:val="28"/>
        </w:rPr>
        <w:t>(中長程計劃110-112  第三期</w:t>
      </w:r>
      <w:r w:rsidRPr="009443B8">
        <w:rPr>
          <w:rFonts w:ascii="標楷體" w:eastAsia="標楷體" w:hAnsi="標楷體" w:cs="標楷體"/>
          <w:b/>
          <w:bCs/>
          <w:color w:val="FF0000"/>
          <w:sz w:val="28"/>
          <w:szCs w:val="28"/>
        </w:rPr>
        <w:t>)</w:t>
      </w:r>
    </w:p>
    <w:p w14:paraId="1A0BCFC9" w14:textId="77777777" w:rsidR="00AD22F4" w:rsidRPr="009443B8" w:rsidRDefault="00AD22F4" w:rsidP="00AD22F4">
      <w:pPr>
        <w:snapToGrid w:val="0"/>
        <w:rPr>
          <w:rFonts w:eastAsia="標楷體"/>
          <w:color w:val="FF0000"/>
          <w:szCs w:val="24"/>
        </w:rPr>
      </w:pPr>
      <w:r w:rsidRPr="009443B8">
        <w:rPr>
          <w:rFonts w:eastAsia="標楷體"/>
          <w:color w:val="000000"/>
          <w:szCs w:val="24"/>
        </w:rPr>
        <w:t>一、依據</w:t>
      </w:r>
    </w:p>
    <w:p w14:paraId="522F1681" w14:textId="77777777" w:rsidR="00AD22F4" w:rsidRPr="009443B8" w:rsidRDefault="00AD22F4" w:rsidP="00AD22F4">
      <w:pPr>
        <w:snapToGrid w:val="0"/>
        <w:ind w:left="708" w:hanging="708"/>
        <w:rPr>
          <w:rFonts w:eastAsia="標楷體"/>
          <w:color w:val="FF0000"/>
          <w:szCs w:val="24"/>
        </w:rPr>
      </w:pPr>
      <w:r w:rsidRPr="009443B8">
        <w:rPr>
          <w:rFonts w:eastAsia="標楷體"/>
          <w:color w:val="000000"/>
          <w:szCs w:val="24"/>
        </w:rPr>
        <w:t>（一）教育部補助直轄市、縣</w:t>
      </w:r>
      <w:r w:rsidRPr="009443B8">
        <w:rPr>
          <w:rFonts w:eastAsia="標楷體"/>
          <w:color w:val="000000"/>
          <w:szCs w:val="24"/>
        </w:rPr>
        <w:t>(</w:t>
      </w:r>
      <w:r w:rsidRPr="009443B8">
        <w:rPr>
          <w:rFonts w:eastAsia="標楷體"/>
          <w:color w:val="000000"/>
          <w:szCs w:val="24"/>
        </w:rPr>
        <w:t>市</w:t>
      </w:r>
      <w:r w:rsidRPr="009443B8">
        <w:rPr>
          <w:rFonts w:eastAsia="標楷體"/>
          <w:color w:val="000000"/>
          <w:szCs w:val="24"/>
        </w:rPr>
        <w:t>)</w:t>
      </w:r>
      <w:r w:rsidRPr="009443B8">
        <w:rPr>
          <w:rFonts w:eastAsia="標楷體"/>
          <w:color w:val="000000"/>
          <w:szCs w:val="24"/>
        </w:rPr>
        <w:t>政府精進國民中學及國民小學教師教學專業與課程品質作業要點。</w:t>
      </w:r>
    </w:p>
    <w:p w14:paraId="737F2D73" w14:textId="77777777" w:rsidR="00AD22F4" w:rsidRPr="009443B8" w:rsidRDefault="00AD22F4" w:rsidP="00AD22F4">
      <w:pPr>
        <w:snapToGrid w:val="0"/>
        <w:rPr>
          <w:rFonts w:eastAsia="標楷體"/>
          <w:color w:val="FF0000"/>
          <w:szCs w:val="24"/>
        </w:rPr>
      </w:pPr>
      <w:r w:rsidRPr="009443B8">
        <w:rPr>
          <w:rFonts w:eastAsia="標楷體"/>
          <w:color w:val="000000"/>
          <w:szCs w:val="24"/>
        </w:rPr>
        <w:t>（二）臺南市</w:t>
      </w:r>
      <w:r w:rsidRPr="009443B8">
        <w:rPr>
          <w:rFonts w:eastAsia="標楷體"/>
          <w:color w:val="000000"/>
          <w:szCs w:val="24"/>
        </w:rPr>
        <w:t>112</w:t>
      </w:r>
      <w:r w:rsidRPr="009443B8">
        <w:rPr>
          <w:rFonts w:eastAsia="標楷體"/>
          <w:color w:val="000000"/>
          <w:szCs w:val="24"/>
        </w:rPr>
        <w:t>學年度精進國民中小學教師教學專業與課程品質整體推動計畫。</w:t>
      </w:r>
    </w:p>
    <w:p w14:paraId="70FF85C4" w14:textId="77777777" w:rsidR="00AD22F4" w:rsidRPr="009443B8" w:rsidRDefault="00AD22F4" w:rsidP="00AD22F4">
      <w:pPr>
        <w:snapToGrid w:val="0"/>
        <w:rPr>
          <w:rFonts w:eastAsia="標楷體"/>
          <w:color w:val="000000"/>
          <w:szCs w:val="24"/>
        </w:rPr>
      </w:pPr>
      <w:r w:rsidRPr="009443B8">
        <w:rPr>
          <w:rFonts w:eastAsia="標楷體"/>
          <w:color w:val="000000"/>
          <w:szCs w:val="24"/>
        </w:rPr>
        <w:t>（三）臺南市</w:t>
      </w:r>
      <w:r w:rsidRPr="009443B8">
        <w:rPr>
          <w:rFonts w:eastAsia="標楷體"/>
          <w:color w:val="000000"/>
          <w:szCs w:val="24"/>
        </w:rPr>
        <w:t>112</w:t>
      </w:r>
      <w:r w:rsidRPr="009443B8">
        <w:rPr>
          <w:rFonts w:eastAsia="標楷體"/>
          <w:color w:val="000000"/>
          <w:szCs w:val="24"/>
        </w:rPr>
        <w:t>學年度國民教育輔導團整體團務計畫。</w:t>
      </w:r>
    </w:p>
    <w:p w14:paraId="15BBAD1D" w14:textId="77777777" w:rsidR="00AD22F4" w:rsidRPr="009443B8" w:rsidRDefault="00AD22F4" w:rsidP="00AD22F4">
      <w:pPr>
        <w:snapToGrid w:val="0"/>
        <w:rPr>
          <w:rFonts w:ascii="Calibri" w:eastAsia="標楷體" w:hAnsi="Calibri" w:cs="Calibri"/>
          <w:szCs w:val="24"/>
        </w:rPr>
      </w:pPr>
      <w:r w:rsidRPr="009443B8">
        <w:rPr>
          <w:rFonts w:ascii="Calibri" w:eastAsia="標楷體" w:hAnsi="Calibri" w:cs="Calibri" w:hint="eastAsia"/>
          <w:szCs w:val="24"/>
        </w:rPr>
        <w:t>（四）臺南市</w:t>
      </w:r>
      <w:r w:rsidRPr="009443B8">
        <w:rPr>
          <w:rFonts w:ascii="Calibri" w:eastAsia="標楷體" w:hAnsi="Calibri" w:cs="Calibri" w:hint="eastAsia"/>
          <w:szCs w:val="24"/>
        </w:rPr>
        <w:t>11</w:t>
      </w:r>
      <w:r w:rsidRPr="009443B8">
        <w:rPr>
          <w:rFonts w:ascii="Calibri" w:eastAsia="標楷體" w:hAnsi="Calibri" w:cs="Calibri"/>
          <w:szCs w:val="24"/>
        </w:rPr>
        <w:t>2</w:t>
      </w:r>
      <w:r w:rsidRPr="009443B8">
        <w:rPr>
          <w:rFonts w:ascii="Calibri" w:eastAsia="標楷體" w:hAnsi="Calibri" w:cs="Calibri" w:hint="eastAsia"/>
          <w:szCs w:val="24"/>
        </w:rPr>
        <w:t>健康促進學校議題總體計畫</w:t>
      </w:r>
    </w:p>
    <w:p w14:paraId="5BECDD38" w14:textId="77777777" w:rsidR="00AD22F4" w:rsidRPr="009443B8" w:rsidRDefault="00AD22F4" w:rsidP="00AD22F4">
      <w:pPr>
        <w:snapToGrid w:val="0"/>
        <w:rPr>
          <w:rFonts w:ascii="標楷體" w:eastAsia="標楷體" w:hAnsi="標楷體"/>
        </w:rPr>
      </w:pPr>
    </w:p>
    <w:p w14:paraId="28EF8337"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二、目的：</w:t>
      </w:r>
    </w:p>
    <w:p w14:paraId="07898E9B" w14:textId="77777777" w:rsidR="00AD22F4" w:rsidRPr="009443B8" w:rsidRDefault="00AD22F4" w:rsidP="00AD22F4">
      <w:pPr>
        <w:adjustRightInd w:val="0"/>
        <w:snapToGrid w:val="0"/>
        <w:rPr>
          <w:rFonts w:ascii="標楷體" w:eastAsia="標楷體" w:hAnsi="標楷體"/>
        </w:rPr>
      </w:pPr>
      <w:r w:rsidRPr="009443B8">
        <w:rPr>
          <w:rFonts w:eastAsia="標楷體" w:cs="標楷體" w:hint="eastAsia"/>
        </w:rPr>
        <w:t>（一）</w:t>
      </w:r>
      <w:r w:rsidRPr="009443B8">
        <w:rPr>
          <w:rFonts w:ascii="標楷體" w:eastAsia="標楷體" w:hAnsi="標楷體" w:cs="標楷體" w:hint="eastAsia"/>
        </w:rPr>
        <w:t>增進健體領域教師專業知能，提供教師自我成長之管道。</w:t>
      </w:r>
    </w:p>
    <w:p w14:paraId="43307792" w14:textId="77777777" w:rsidR="00AD22F4" w:rsidRPr="009443B8" w:rsidRDefault="00AD22F4" w:rsidP="00AD22F4">
      <w:pPr>
        <w:adjustRightInd w:val="0"/>
        <w:snapToGrid w:val="0"/>
        <w:ind w:left="720" w:hangingChars="300" w:hanging="720"/>
        <w:rPr>
          <w:rFonts w:eastAsia="標楷體"/>
        </w:rPr>
      </w:pPr>
      <w:r w:rsidRPr="009443B8">
        <w:rPr>
          <w:rFonts w:eastAsia="標楷體" w:cs="標楷體" w:hint="eastAsia"/>
        </w:rPr>
        <w:t>（二）提供</w:t>
      </w:r>
      <w:r w:rsidRPr="009443B8">
        <w:rPr>
          <w:rFonts w:ascii="標楷體" w:eastAsia="標楷體" w:hAnsi="標楷體" w:cs="標楷體" w:hint="eastAsia"/>
        </w:rPr>
        <w:t>教師</w:t>
      </w:r>
      <w:r w:rsidRPr="009443B8">
        <w:rPr>
          <w:rFonts w:ascii="標楷體" w:eastAsia="標楷體" w:hAnsi="標楷體" w:cs="標楷體" w:hint="eastAsia"/>
          <w:b/>
          <w:bCs/>
          <w:color w:val="FF0000"/>
          <w:szCs w:val="24"/>
        </w:rPr>
        <w:t>新生活</w:t>
      </w:r>
      <w:r w:rsidRPr="009443B8">
        <w:rPr>
          <w:rFonts w:ascii="標楷體" w:eastAsia="標楷體" w:hAnsi="標楷體" w:cs="標楷體" w:hint="eastAsia"/>
          <w:color w:val="FF0000"/>
        </w:rPr>
        <w:t>健促議題生活技能「健促小超人」市編教學影片</w:t>
      </w:r>
      <w:r w:rsidRPr="009443B8">
        <w:rPr>
          <w:rFonts w:ascii="標楷體" w:eastAsia="標楷體" w:hAnsi="標楷體" w:cs="標楷體" w:hint="eastAsia"/>
        </w:rPr>
        <w:t>融入教學策略，健體課程轉化教學</w:t>
      </w:r>
      <w:r w:rsidRPr="009443B8">
        <w:rPr>
          <w:rFonts w:eastAsia="標楷體" w:cs="標楷體" w:hint="eastAsia"/>
        </w:rPr>
        <w:t>方案，並提昇教師教學能力。</w:t>
      </w:r>
    </w:p>
    <w:p w14:paraId="3567FCC6" w14:textId="77777777" w:rsidR="00AD22F4" w:rsidRPr="009443B8" w:rsidRDefault="00AD22F4" w:rsidP="00AD22F4">
      <w:pPr>
        <w:adjustRightInd w:val="0"/>
        <w:snapToGrid w:val="0"/>
        <w:ind w:left="720" w:hangingChars="300" w:hanging="720"/>
        <w:rPr>
          <w:rFonts w:eastAsia="標楷體" w:cs="標楷體"/>
        </w:rPr>
      </w:pPr>
      <w:r w:rsidRPr="009443B8">
        <w:rPr>
          <w:rFonts w:eastAsia="標楷體" w:cs="標楷體" w:hint="eastAsia"/>
        </w:rPr>
        <w:t>（三）以學習共同體模式，帶領教師利用</w:t>
      </w:r>
      <w:r w:rsidRPr="009443B8">
        <w:rPr>
          <w:rFonts w:ascii="標楷體" w:eastAsia="標楷體" w:hAnsi="標楷體" w:cs="標楷體" w:hint="eastAsia"/>
          <w:b/>
          <w:bCs/>
          <w:color w:val="FF0000"/>
          <w:szCs w:val="24"/>
        </w:rPr>
        <w:t>新生活</w:t>
      </w:r>
      <w:r w:rsidRPr="009443B8">
        <w:rPr>
          <w:rFonts w:ascii="標楷體" w:eastAsia="標楷體" w:hAnsi="標楷體" w:cs="標楷體" w:hint="eastAsia"/>
          <w:color w:val="FF0000"/>
        </w:rPr>
        <w:t>健促議題生活技能「健促小超人」市編教學影片</w:t>
      </w:r>
      <w:r w:rsidRPr="009443B8">
        <w:rPr>
          <w:rFonts w:eastAsia="標楷體" w:cs="標楷體" w:hint="eastAsia"/>
        </w:rPr>
        <w:t>，產出融入健體教學之實務方案</w:t>
      </w:r>
    </w:p>
    <w:p w14:paraId="7158FE82" w14:textId="77777777" w:rsidR="00AD22F4" w:rsidRPr="009443B8" w:rsidRDefault="00AD22F4" w:rsidP="00AD22F4">
      <w:pPr>
        <w:snapToGrid w:val="0"/>
        <w:ind w:left="720" w:hangingChars="300" w:hanging="720"/>
        <w:rPr>
          <w:rFonts w:ascii="Calibri" w:eastAsia="標楷體" w:hAnsi="Calibri" w:cs="Calibri"/>
          <w:szCs w:val="24"/>
        </w:rPr>
      </w:pPr>
      <w:r w:rsidRPr="009443B8">
        <w:rPr>
          <w:rFonts w:ascii="Calibri" w:eastAsia="標楷體" w:hAnsi="Calibri" w:cs="Calibri" w:hint="eastAsia"/>
          <w:szCs w:val="24"/>
        </w:rPr>
        <w:t>（四）</w:t>
      </w:r>
      <w:r w:rsidRPr="009443B8">
        <w:rPr>
          <w:rFonts w:ascii="Calibri" w:eastAsia="標楷體" w:hAnsi="Calibri" w:cs="標楷體" w:hint="eastAsia"/>
        </w:rPr>
        <w:t>帶領教師利用</w:t>
      </w:r>
      <w:r w:rsidRPr="009443B8">
        <w:rPr>
          <w:rFonts w:ascii="Calibri" w:eastAsia="標楷體" w:hAnsi="Calibri" w:cs="Calibri" w:hint="eastAsia"/>
          <w:szCs w:val="24"/>
        </w:rPr>
        <w:t>健康促進學校</w:t>
      </w:r>
      <w:r w:rsidRPr="009443B8">
        <w:rPr>
          <w:rFonts w:ascii="Calibri" w:eastAsia="標楷體" w:hAnsi="Calibri" w:cs="標楷體" w:hint="eastAsia"/>
        </w:rPr>
        <w:t>生活技能</w:t>
      </w:r>
      <w:r w:rsidRPr="009443B8">
        <w:rPr>
          <w:rFonts w:ascii="Calibri" w:eastAsia="標楷體" w:hAnsi="Calibri" w:cs="Calibri" w:hint="eastAsia"/>
          <w:szCs w:val="24"/>
        </w:rPr>
        <w:t>議題，和</w:t>
      </w:r>
      <w:r w:rsidRPr="009443B8">
        <w:rPr>
          <w:rFonts w:ascii="標楷體" w:eastAsia="標楷體" w:hAnsi="標楷體" w:cs="標楷體" w:hint="eastAsia"/>
          <w:b/>
          <w:bCs/>
          <w:color w:val="FF0000"/>
          <w:szCs w:val="24"/>
        </w:rPr>
        <w:t>新生活</w:t>
      </w:r>
      <w:r w:rsidRPr="009443B8">
        <w:rPr>
          <w:rFonts w:ascii="標楷體" w:eastAsia="標楷體" w:hAnsi="標楷體" w:cs="標楷體" w:hint="eastAsia"/>
          <w:color w:val="FF0000"/>
        </w:rPr>
        <w:t>健促議題生活技能「健促小超人」市編教學影片</w:t>
      </w:r>
      <w:r w:rsidRPr="009443B8">
        <w:rPr>
          <w:rFonts w:ascii="Calibri" w:eastAsia="標楷體" w:hAnsi="Calibri" w:cs="Calibri" w:hint="eastAsia"/>
          <w:szCs w:val="24"/>
        </w:rPr>
        <w:t>，</w:t>
      </w:r>
      <w:r w:rsidRPr="009443B8">
        <w:rPr>
          <w:rFonts w:ascii="Calibri" w:eastAsia="標楷體" w:hAnsi="Calibri" w:cs="標楷體" w:hint="eastAsia"/>
        </w:rPr>
        <w:t>產出和融入健體教學之實務</w:t>
      </w:r>
    </w:p>
    <w:p w14:paraId="7E28C579" w14:textId="77777777" w:rsidR="00AD22F4" w:rsidRPr="009443B8" w:rsidRDefault="00AD22F4" w:rsidP="00AD22F4">
      <w:pPr>
        <w:adjustRightInd w:val="0"/>
        <w:snapToGrid w:val="0"/>
        <w:rPr>
          <w:rFonts w:eastAsia="標楷體"/>
        </w:rPr>
      </w:pPr>
    </w:p>
    <w:p w14:paraId="7D2CA3B9"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三、辦理單位：</w:t>
      </w:r>
    </w:p>
    <w:p w14:paraId="3491D849"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（一）指導單位：教育部國民及學前教育署</w:t>
      </w:r>
    </w:p>
    <w:p w14:paraId="5A232788"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（二）主辦單位：臺南市政府教育局（新課網辦公室、學輔校安科）、臺南市政府衛生局</w:t>
      </w:r>
    </w:p>
    <w:p w14:paraId="11B08365"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（三）承辦單位：</w:t>
      </w:r>
      <w:r w:rsidRPr="009443B8">
        <w:rPr>
          <w:rFonts w:eastAsia="標楷體" w:cs="標楷體" w:hint="eastAsia"/>
        </w:rPr>
        <w:t>臺南市健體領域輔導團、裕文國小。</w:t>
      </w:r>
    </w:p>
    <w:p w14:paraId="3BAD7E40"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四、辦理日期、時間及地點：</w:t>
      </w:r>
    </w:p>
    <w:p w14:paraId="09D13ECF"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（一）日期：</w:t>
      </w:r>
      <w:r w:rsidRPr="009443B8">
        <w:rPr>
          <w:rFonts w:ascii="標楷體" w:eastAsia="標楷體" w:hAnsi="標楷體" w:cs="標楷體"/>
        </w:rPr>
        <w:t>1</w:t>
      </w:r>
      <w:r w:rsidRPr="009443B8">
        <w:rPr>
          <w:rFonts w:ascii="標楷體" w:eastAsia="標楷體" w:hAnsi="標楷體" w:cs="標楷體" w:hint="eastAsia"/>
        </w:rPr>
        <w:t>1</w:t>
      </w:r>
      <w:r w:rsidRPr="009443B8">
        <w:rPr>
          <w:rFonts w:ascii="標楷體" w:eastAsia="標楷體" w:hAnsi="標楷體" w:cs="標楷體"/>
        </w:rPr>
        <w:t>3</w:t>
      </w:r>
      <w:r w:rsidRPr="009443B8">
        <w:rPr>
          <w:rFonts w:ascii="標楷體" w:eastAsia="標楷體" w:hAnsi="標楷體" w:cs="標楷體" w:hint="eastAsia"/>
        </w:rPr>
        <w:t>年3月</w:t>
      </w:r>
      <w:r w:rsidRPr="009443B8">
        <w:rPr>
          <w:rFonts w:ascii="標楷體" w:eastAsia="標楷體" w:hAnsi="標楷體" w:cs="標楷體"/>
        </w:rPr>
        <w:t>21</w:t>
      </w:r>
      <w:r w:rsidRPr="009443B8">
        <w:rPr>
          <w:rFonts w:ascii="標楷體" w:eastAsia="標楷體" w:hAnsi="標楷體" w:cs="標楷體" w:hint="eastAsia"/>
        </w:rPr>
        <w:t>日8</w:t>
      </w:r>
      <w:r w:rsidRPr="009443B8">
        <w:rPr>
          <w:rFonts w:ascii="標楷體" w:eastAsia="標楷體" w:hAnsi="標楷體" w:cs="標楷體"/>
        </w:rPr>
        <w:t>:30</w:t>
      </w:r>
      <w:r w:rsidRPr="009443B8">
        <w:rPr>
          <w:rFonts w:ascii="標楷體" w:eastAsia="標楷體" w:hAnsi="標楷體" w:cs="標楷體" w:hint="eastAsia"/>
        </w:rPr>
        <w:t>～</w:t>
      </w:r>
      <w:r w:rsidRPr="009443B8">
        <w:rPr>
          <w:rFonts w:ascii="標楷體" w:eastAsia="標楷體" w:hAnsi="標楷體" w:cs="標楷體"/>
        </w:rPr>
        <w:t>16:30</w:t>
      </w:r>
      <w:r w:rsidRPr="009443B8">
        <w:rPr>
          <w:rFonts w:ascii="標楷體" w:eastAsia="標楷體" w:hAnsi="標楷體" w:cs="標楷體" w:hint="eastAsia"/>
        </w:rPr>
        <w:t>。</w:t>
      </w:r>
    </w:p>
    <w:p w14:paraId="3B6351B5"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（二）地點：</w:t>
      </w:r>
      <w:r w:rsidRPr="009443B8">
        <w:rPr>
          <w:rFonts w:eastAsia="標楷體" w:cs="標楷體" w:hint="eastAsia"/>
        </w:rPr>
        <w:t>德南國小</w:t>
      </w:r>
    </w:p>
    <w:p w14:paraId="6C4263AB"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五、參加對象與人數：</w:t>
      </w:r>
    </w:p>
    <w:p w14:paraId="49F68BEF" w14:textId="77777777" w:rsidR="00AD22F4" w:rsidRPr="009443B8" w:rsidRDefault="00AD22F4" w:rsidP="00AD22F4">
      <w:pPr>
        <w:snapToGrid w:val="0"/>
        <w:rPr>
          <w:rFonts w:ascii="標楷體" w:eastAsia="標楷體" w:hAnsi="標楷體" w:cs="標楷體"/>
        </w:rPr>
      </w:pPr>
      <w:r w:rsidRPr="009443B8">
        <w:rPr>
          <w:rFonts w:ascii="標楷體" w:eastAsia="標楷體" w:hAnsi="標楷體" w:cs="標楷體" w:hint="eastAsia"/>
        </w:rPr>
        <w:t>（一）本市健體領域輔導員一律參加。</w:t>
      </w:r>
    </w:p>
    <w:p w14:paraId="1263308F" w14:textId="77777777" w:rsidR="00AD22F4" w:rsidRPr="009443B8" w:rsidRDefault="00AD22F4" w:rsidP="00AD22F4">
      <w:pPr>
        <w:snapToGrid w:val="0"/>
        <w:ind w:left="960" w:hangingChars="400" w:hanging="960"/>
        <w:rPr>
          <w:rFonts w:ascii="標楷體" w:eastAsia="標楷體" w:hAnsi="標楷體" w:cs="標楷體"/>
        </w:rPr>
      </w:pPr>
      <w:r w:rsidRPr="009443B8">
        <w:rPr>
          <w:rFonts w:ascii="標楷體" w:eastAsia="標楷體" w:hAnsi="標楷體" w:cs="標楷體" w:hint="eastAsia"/>
        </w:rPr>
        <w:t>（二）本市以下各區</w:t>
      </w:r>
      <w:r w:rsidRPr="009443B8">
        <w:rPr>
          <w:rFonts w:eastAsia="標楷體" w:hint="eastAsia"/>
          <w:bCs/>
          <w:color w:val="FF0000"/>
          <w:sz w:val="20"/>
          <w:szCs w:val="20"/>
        </w:rPr>
        <w:t>(</w:t>
      </w:r>
      <w:r w:rsidRPr="009443B8">
        <w:rPr>
          <w:rFonts w:eastAsia="標楷體" w:hint="eastAsia"/>
          <w:bCs/>
          <w:color w:val="FF0000"/>
          <w:sz w:val="20"/>
          <w:szCs w:val="20"/>
        </w:rPr>
        <w:t>下營區、麻豆區、大內區、六甲區、官田區、柳營區、安定區、新市區、山上區、善化區、左鎮區、玉井區、南化區、楠西區、新化區、永康區、歸仁區、龍崎嶇、關廟區、仁德區</w:t>
      </w:r>
      <w:r w:rsidRPr="009443B8">
        <w:rPr>
          <w:rFonts w:eastAsia="標楷體" w:hint="eastAsia"/>
          <w:bCs/>
          <w:color w:val="FF0000"/>
          <w:sz w:val="20"/>
          <w:szCs w:val="20"/>
        </w:rPr>
        <w:t>)</w:t>
      </w:r>
      <w:r w:rsidRPr="009443B8">
        <w:rPr>
          <w:rFonts w:ascii="標楷體" w:eastAsia="標楷體" w:hAnsi="標楷體" w:cs="標楷體" w:hint="eastAsia"/>
        </w:rPr>
        <w:t>各校薦派</w:t>
      </w:r>
      <w:r w:rsidRPr="009443B8">
        <w:rPr>
          <w:rFonts w:ascii="標楷體" w:eastAsia="標楷體" w:hAnsi="標楷體" w:cs="標楷體"/>
        </w:rPr>
        <w:t>1</w:t>
      </w:r>
      <w:r w:rsidRPr="009443B8">
        <w:rPr>
          <w:rFonts w:ascii="標楷體" w:eastAsia="標楷體" w:hAnsi="標楷體" w:cs="標楷體" w:hint="eastAsia"/>
        </w:rPr>
        <w:t>位健體領域教師參加。</w:t>
      </w:r>
    </w:p>
    <w:p w14:paraId="024AA489" w14:textId="77777777" w:rsidR="00AD22F4" w:rsidRPr="009443B8" w:rsidRDefault="00AD22F4" w:rsidP="00AD22F4">
      <w:pPr>
        <w:adjustRightInd w:val="0"/>
        <w:snapToGrid w:val="0"/>
        <w:rPr>
          <w:rFonts w:ascii="標楷體" w:eastAsia="標楷體" w:hAnsi="標楷體" w:cs="標楷體"/>
        </w:rPr>
      </w:pPr>
      <w:r w:rsidRPr="009443B8">
        <w:rPr>
          <w:rFonts w:ascii="標楷體" w:eastAsia="標楷體" w:hAnsi="標楷體" w:cs="標楷體" w:hint="eastAsia"/>
        </w:rPr>
        <w:t>（三）研習人員請准予公（差）假辦理，請逕至本市教育局資訊中心網學習護照報名，核發</w:t>
      </w:r>
    </w:p>
    <w:p w14:paraId="0496D34C" w14:textId="77777777" w:rsidR="00AD22F4" w:rsidRPr="009443B8" w:rsidRDefault="00AD22F4" w:rsidP="00AD22F4">
      <w:pPr>
        <w:adjustRightInd w:val="0"/>
        <w:snapToGrid w:val="0"/>
        <w:rPr>
          <w:rFonts w:ascii="標楷體" w:eastAsia="標楷體" w:hAnsi="標楷體" w:cs="標楷體"/>
        </w:rPr>
      </w:pPr>
      <w:r w:rsidRPr="009443B8">
        <w:rPr>
          <w:rFonts w:ascii="標楷體" w:eastAsia="標楷體" w:hAnsi="標楷體" w:cs="標楷體" w:hint="eastAsia"/>
        </w:rPr>
        <w:t xml:space="preserve">      研習時數6小時。</w:t>
      </w:r>
    </w:p>
    <w:p w14:paraId="2934AE94" w14:textId="77777777" w:rsidR="00AD22F4" w:rsidRPr="009443B8" w:rsidRDefault="00AD22F4" w:rsidP="00AD22F4">
      <w:pPr>
        <w:snapToGrid w:val="0"/>
        <w:ind w:firstLineChars="50" w:firstLine="120"/>
        <w:rPr>
          <w:rFonts w:ascii="標楷體" w:eastAsia="標楷體" w:hAnsi="標楷體" w:cs="標楷體"/>
        </w:rPr>
      </w:pPr>
      <w:r w:rsidRPr="009443B8">
        <w:rPr>
          <w:rFonts w:ascii="標楷體" w:eastAsia="標楷體" w:hAnsi="標楷體" w:cs="標楷體"/>
        </w:rPr>
        <w:t>(</w:t>
      </w:r>
      <w:r w:rsidRPr="009443B8">
        <w:rPr>
          <w:rFonts w:ascii="標楷體" w:eastAsia="標楷體" w:hAnsi="標楷體" w:cs="標楷體" w:hint="eastAsia"/>
        </w:rPr>
        <w:t>四</w:t>
      </w:r>
      <w:r w:rsidRPr="009443B8">
        <w:rPr>
          <w:rFonts w:ascii="標楷體" w:eastAsia="標楷體" w:hAnsi="標楷體" w:cs="標楷體"/>
        </w:rPr>
        <w:t xml:space="preserve">) </w:t>
      </w:r>
      <w:r w:rsidRPr="009443B8">
        <w:rPr>
          <w:rFonts w:ascii="標楷體" w:eastAsia="標楷體" w:hAnsi="標楷體" w:cs="標楷體" w:hint="eastAsia"/>
        </w:rPr>
        <w:t>參與人員請自備環保杯。</w:t>
      </w:r>
      <w:r w:rsidRPr="009443B8">
        <w:rPr>
          <w:rFonts w:ascii="標楷體" w:eastAsia="標楷體" w:hAnsi="標楷體" w:cs="標楷體"/>
        </w:rPr>
        <w:t xml:space="preserve"> </w:t>
      </w:r>
    </w:p>
    <w:p w14:paraId="651A356D"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六、研習內容：</w:t>
      </w:r>
    </w:p>
    <w:tbl>
      <w:tblPr>
        <w:tblW w:w="84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28"/>
        <w:gridCol w:w="3727"/>
        <w:gridCol w:w="2933"/>
      </w:tblGrid>
      <w:tr w:rsidR="00AD22F4" w:rsidRPr="009443B8" w14:paraId="28607E2E" w14:textId="77777777" w:rsidTr="00690FCA">
        <w:trPr>
          <w:trHeight w:val="238"/>
        </w:trPr>
        <w:tc>
          <w:tcPr>
            <w:tcW w:w="1828" w:type="dxa"/>
            <w:vAlign w:val="center"/>
          </w:tcPr>
          <w:p w14:paraId="3980871A"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時　　間</w:t>
            </w:r>
          </w:p>
        </w:tc>
        <w:tc>
          <w:tcPr>
            <w:tcW w:w="3727" w:type="dxa"/>
            <w:vAlign w:val="center"/>
          </w:tcPr>
          <w:p w14:paraId="12CBD334"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項目／講座</w:t>
            </w:r>
          </w:p>
        </w:tc>
        <w:tc>
          <w:tcPr>
            <w:tcW w:w="2933" w:type="dxa"/>
            <w:vAlign w:val="center"/>
          </w:tcPr>
          <w:p w14:paraId="307234CE"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主持人／主講人</w:t>
            </w:r>
          </w:p>
        </w:tc>
      </w:tr>
      <w:tr w:rsidR="00AD22F4" w:rsidRPr="009443B8" w14:paraId="10A76BC2" w14:textId="77777777" w:rsidTr="00690FCA">
        <w:trPr>
          <w:trHeight w:val="284"/>
        </w:trPr>
        <w:tc>
          <w:tcPr>
            <w:tcW w:w="1828" w:type="dxa"/>
            <w:vAlign w:val="center"/>
          </w:tcPr>
          <w:p w14:paraId="18D57F28"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08</w:t>
            </w:r>
            <w:r w:rsidRPr="009443B8">
              <w:rPr>
                <w:rFonts w:ascii="標楷體" w:eastAsia="標楷體" w:hAnsi="標楷體" w:cs="標楷體" w:hint="eastAsia"/>
              </w:rPr>
              <w:t>：</w:t>
            </w:r>
            <w:r w:rsidRPr="009443B8">
              <w:rPr>
                <w:rFonts w:ascii="標楷體" w:eastAsia="標楷體" w:hAnsi="標楷體" w:cs="標楷體"/>
              </w:rPr>
              <w:t>30</w:t>
            </w:r>
            <w:r w:rsidRPr="009443B8">
              <w:rPr>
                <w:rFonts w:ascii="標楷體" w:eastAsia="標楷體" w:hAnsi="標楷體" w:cs="標楷體" w:hint="eastAsia"/>
              </w:rPr>
              <w:t>～</w:t>
            </w:r>
            <w:r w:rsidRPr="009443B8">
              <w:rPr>
                <w:rFonts w:ascii="標楷體" w:eastAsia="標楷體" w:hAnsi="標楷體" w:cs="標楷體"/>
              </w:rPr>
              <w:t>09</w:t>
            </w:r>
            <w:r w:rsidRPr="009443B8">
              <w:rPr>
                <w:rFonts w:ascii="標楷體" w:eastAsia="標楷體" w:hAnsi="標楷體" w:cs="標楷體" w:hint="eastAsia"/>
              </w:rPr>
              <w:t>：</w:t>
            </w:r>
            <w:r w:rsidRPr="009443B8">
              <w:rPr>
                <w:rFonts w:ascii="標楷體" w:eastAsia="標楷體" w:hAnsi="標楷體" w:cs="標楷體"/>
              </w:rPr>
              <w:t>00</w:t>
            </w:r>
          </w:p>
        </w:tc>
        <w:tc>
          <w:tcPr>
            <w:tcW w:w="3727" w:type="dxa"/>
          </w:tcPr>
          <w:p w14:paraId="517BF035"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報</w:t>
            </w:r>
            <w:r w:rsidRPr="009443B8">
              <w:rPr>
                <w:rFonts w:ascii="標楷體" w:eastAsia="標楷體" w:hAnsi="標楷體" w:cs="標楷體"/>
              </w:rPr>
              <w:t xml:space="preserve"> </w:t>
            </w:r>
            <w:r w:rsidRPr="009443B8">
              <w:rPr>
                <w:rFonts w:ascii="標楷體" w:eastAsia="標楷體" w:hAnsi="標楷體" w:cs="標楷體" w:hint="eastAsia"/>
              </w:rPr>
              <w:t>到</w:t>
            </w:r>
          </w:p>
        </w:tc>
        <w:tc>
          <w:tcPr>
            <w:tcW w:w="2933" w:type="dxa"/>
            <w:vAlign w:val="center"/>
          </w:tcPr>
          <w:p w14:paraId="1ABAF075"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本市健體輔導團</w:t>
            </w:r>
          </w:p>
        </w:tc>
      </w:tr>
      <w:tr w:rsidR="00AD22F4" w:rsidRPr="009443B8" w14:paraId="06730484" w14:textId="77777777" w:rsidTr="00690FCA">
        <w:trPr>
          <w:trHeight w:val="602"/>
        </w:trPr>
        <w:tc>
          <w:tcPr>
            <w:tcW w:w="1828" w:type="dxa"/>
            <w:vAlign w:val="center"/>
          </w:tcPr>
          <w:p w14:paraId="01DDAE3F"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09</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10</w:t>
            </w:r>
            <w:r w:rsidRPr="009443B8">
              <w:rPr>
                <w:rFonts w:ascii="標楷體" w:eastAsia="標楷體" w:hAnsi="標楷體" w:cs="標楷體" w:hint="eastAsia"/>
              </w:rPr>
              <w:t>：</w:t>
            </w:r>
            <w:r w:rsidRPr="009443B8">
              <w:rPr>
                <w:rFonts w:ascii="標楷體" w:eastAsia="標楷體" w:hAnsi="標楷體" w:cs="標楷體"/>
              </w:rPr>
              <w:t>30</w:t>
            </w:r>
          </w:p>
        </w:tc>
        <w:tc>
          <w:tcPr>
            <w:tcW w:w="3727" w:type="dxa"/>
            <w:vAlign w:val="center"/>
          </w:tcPr>
          <w:p w14:paraId="30726647"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sz w:val="26"/>
                <w:szCs w:val="26"/>
              </w:rPr>
              <w:t>學校推動</w:t>
            </w:r>
            <w:r w:rsidRPr="009443B8">
              <w:rPr>
                <w:rFonts w:ascii="標楷體" w:eastAsia="標楷體" w:hAnsi="標楷體" w:cs="標楷體" w:hint="eastAsia"/>
                <w:b/>
                <w:bCs/>
                <w:color w:val="FF0000"/>
                <w:szCs w:val="24"/>
              </w:rPr>
              <w:t>新生活</w:t>
            </w:r>
            <w:r w:rsidRPr="009443B8">
              <w:rPr>
                <w:rFonts w:ascii="標楷體" w:eastAsia="標楷體" w:hAnsi="標楷體"/>
                <w:sz w:val="26"/>
                <w:szCs w:val="26"/>
              </w:rPr>
              <w:t>健康教學應用之健康促進學校策略模式</w:t>
            </w:r>
          </w:p>
        </w:tc>
        <w:tc>
          <w:tcPr>
            <w:tcW w:w="2933" w:type="dxa"/>
            <w:vAlign w:val="center"/>
          </w:tcPr>
          <w:p w14:paraId="2FCA7EE6"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台南市政府教育局健促地方輔導團</w:t>
            </w:r>
            <w:r w:rsidRPr="009443B8">
              <w:rPr>
                <w:rFonts w:ascii="標楷體" w:eastAsia="標楷體" w:hAnsi="標楷體" w:cs="標楷體"/>
              </w:rPr>
              <w:br/>
              <w:t>裕文國小</w:t>
            </w:r>
            <w:r w:rsidRPr="009443B8">
              <w:rPr>
                <w:rFonts w:ascii="標楷體" w:eastAsia="標楷體" w:hAnsi="標楷體" w:cs="標楷體"/>
              </w:rPr>
              <w:br/>
            </w:r>
            <w:r w:rsidRPr="009443B8">
              <w:rPr>
                <w:rFonts w:ascii="標楷體" w:eastAsia="標楷體" w:hAnsi="標楷體"/>
              </w:rPr>
              <w:t>黃瓊慧護理師</w:t>
            </w:r>
          </w:p>
        </w:tc>
      </w:tr>
      <w:tr w:rsidR="00AD22F4" w:rsidRPr="009443B8" w14:paraId="43800A2B" w14:textId="77777777" w:rsidTr="00690FCA">
        <w:trPr>
          <w:trHeight w:val="602"/>
        </w:trPr>
        <w:tc>
          <w:tcPr>
            <w:tcW w:w="1828" w:type="dxa"/>
            <w:vAlign w:val="center"/>
          </w:tcPr>
          <w:p w14:paraId="0580EFF5"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10:30-10:40</w:t>
            </w:r>
          </w:p>
        </w:tc>
        <w:tc>
          <w:tcPr>
            <w:tcW w:w="3727" w:type="dxa"/>
            <w:vAlign w:val="center"/>
          </w:tcPr>
          <w:p w14:paraId="3E823FBA"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休息</w:t>
            </w:r>
          </w:p>
        </w:tc>
        <w:tc>
          <w:tcPr>
            <w:tcW w:w="2933" w:type="dxa"/>
            <w:vAlign w:val="center"/>
          </w:tcPr>
          <w:p w14:paraId="25D3A57A"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本市健體輔導團</w:t>
            </w:r>
          </w:p>
        </w:tc>
      </w:tr>
      <w:tr w:rsidR="00AD22F4" w:rsidRPr="009443B8" w14:paraId="79D47DE3" w14:textId="77777777" w:rsidTr="00690FCA">
        <w:trPr>
          <w:trHeight w:val="602"/>
        </w:trPr>
        <w:tc>
          <w:tcPr>
            <w:tcW w:w="1828" w:type="dxa"/>
            <w:vAlign w:val="center"/>
          </w:tcPr>
          <w:p w14:paraId="2212ED16"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10:40-12:</w:t>
            </w:r>
            <w:r w:rsidRPr="009443B8">
              <w:rPr>
                <w:rFonts w:ascii="標楷體" w:eastAsia="標楷體" w:hAnsi="標楷體" w:cs="標楷體" w:hint="eastAsia"/>
              </w:rPr>
              <w:t>1</w:t>
            </w:r>
            <w:r w:rsidRPr="009443B8">
              <w:rPr>
                <w:rFonts w:ascii="標楷體" w:eastAsia="標楷體" w:hAnsi="標楷體" w:cs="標楷體"/>
              </w:rPr>
              <w:t xml:space="preserve">0 </w:t>
            </w:r>
          </w:p>
        </w:tc>
        <w:tc>
          <w:tcPr>
            <w:tcW w:w="3727" w:type="dxa"/>
          </w:tcPr>
          <w:p w14:paraId="4B1E3A2F" w14:textId="77777777" w:rsidR="00AD22F4" w:rsidRPr="009443B8" w:rsidRDefault="00AD22F4" w:rsidP="00690FCA">
            <w:pPr>
              <w:jc w:val="center"/>
              <w:rPr>
                <w:rFonts w:ascii="標楷體" w:eastAsia="標楷體" w:hAnsi="標楷體" w:cs="標楷體"/>
                <w:kern w:val="0"/>
                <w:sz w:val="26"/>
                <w:szCs w:val="26"/>
              </w:rPr>
            </w:pPr>
            <w:r w:rsidRPr="009443B8">
              <w:rPr>
                <w:rFonts w:ascii="標楷體" w:eastAsia="標楷體" w:hAnsi="標楷體" w:cs="標楷體"/>
                <w:kern w:val="0"/>
                <w:sz w:val="26"/>
                <w:szCs w:val="26"/>
              </w:rPr>
              <w:t>學校推動</w:t>
            </w:r>
            <w:r w:rsidRPr="009443B8">
              <w:rPr>
                <w:rFonts w:ascii="標楷體" w:eastAsia="標楷體" w:hAnsi="標楷體" w:cs="標楷體" w:hint="eastAsia"/>
                <w:b/>
                <w:bCs/>
                <w:color w:val="FF0000"/>
                <w:kern w:val="0"/>
                <w:szCs w:val="24"/>
              </w:rPr>
              <w:t>新生活</w:t>
            </w:r>
            <w:r w:rsidRPr="009443B8">
              <w:rPr>
                <w:rFonts w:ascii="標楷體" w:eastAsia="標楷體" w:hAnsi="標楷體" w:cs="標楷體" w:hint="eastAsia"/>
                <w:color w:val="FF0000"/>
                <w:kern w:val="0"/>
              </w:rPr>
              <w:t>健促議題生活技能「健促小超人」</w:t>
            </w:r>
            <w:r w:rsidRPr="009443B8">
              <w:rPr>
                <w:rFonts w:ascii="標楷體" w:eastAsia="標楷體" w:hAnsi="標楷體" w:cs="標楷體" w:hint="eastAsia"/>
                <w:color w:val="FF0000"/>
                <w:kern w:val="0"/>
                <w:szCs w:val="24"/>
              </w:rPr>
              <w:t>市</w:t>
            </w:r>
            <w:r w:rsidRPr="009443B8">
              <w:rPr>
                <w:rFonts w:ascii="標楷體" w:eastAsia="標楷體" w:hAnsi="標楷體" w:cs="標楷體" w:hint="eastAsia"/>
                <w:color w:val="FF0000"/>
                <w:kern w:val="0"/>
              </w:rPr>
              <w:t>編教學影片</w:t>
            </w:r>
            <w:r w:rsidRPr="009443B8">
              <w:rPr>
                <w:rFonts w:ascii="標楷體" w:eastAsia="標楷體" w:hAnsi="標楷體" w:cs="標楷體"/>
                <w:kern w:val="0"/>
                <w:sz w:val="26"/>
                <w:szCs w:val="26"/>
              </w:rPr>
              <w:t>課</w:t>
            </w:r>
            <w:r w:rsidRPr="009443B8">
              <w:rPr>
                <w:rFonts w:ascii="標楷體" w:eastAsia="標楷體" w:hAnsi="標楷體" w:cs="標楷體"/>
                <w:kern w:val="0"/>
                <w:sz w:val="26"/>
                <w:szCs w:val="26"/>
              </w:rPr>
              <w:lastRenderedPageBreak/>
              <w:t>程教學實例</w:t>
            </w:r>
          </w:p>
        </w:tc>
        <w:tc>
          <w:tcPr>
            <w:tcW w:w="2933" w:type="dxa"/>
            <w:vAlign w:val="center"/>
          </w:tcPr>
          <w:p w14:paraId="61AB0B11"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lastRenderedPageBreak/>
              <w:t>台南市政府教育局健促地方輔導團</w:t>
            </w:r>
            <w:r w:rsidRPr="009443B8">
              <w:rPr>
                <w:rFonts w:ascii="標楷體" w:eastAsia="標楷體" w:hAnsi="標楷體" w:cs="標楷體"/>
              </w:rPr>
              <w:br/>
            </w:r>
            <w:r w:rsidRPr="009443B8">
              <w:rPr>
                <w:rFonts w:ascii="標楷體" w:eastAsia="標楷體" w:hAnsi="標楷體" w:cs="標楷體"/>
              </w:rPr>
              <w:lastRenderedPageBreak/>
              <w:t>裕文國小</w:t>
            </w:r>
            <w:r w:rsidRPr="009443B8">
              <w:rPr>
                <w:rFonts w:ascii="標楷體" w:eastAsia="標楷體" w:hAnsi="標楷體" w:cs="標楷體"/>
              </w:rPr>
              <w:br/>
            </w:r>
            <w:r w:rsidRPr="009443B8">
              <w:rPr>
                <w:rFonts w:ascii="標楷體" w:eastAsia="標楷體" w:hAnsi="標楷體"/>
              </w:rPr>
              <w:t>黃瓊慧護理師</w:t>
            </w:r>
          </w:p>
        </w:tc>
      </w:tr>
      <w:tr w:rsidR="00AD22F4" w:rsidRPr="009443B8" w14:paraId="03038541" w14:textId="77777777" w:rsidTr="00690FCA">
        <w:trPr>
          <w:trHeight w:val="284"/>
        </w:trPr>
        <w:tc>
          <w:tcPr>
            <w:tcW w:w="1828" w:type="dxa"/>
            <w:vAlign w:val="center"/>
          </w:tcPr>
          <w:p w14:paraId="67EE7130"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lastRenderedPageBreak/>
              <w:t>12</w:t>
            </w:r>
            <w:r w:rsidRPr="009443B8">
              <w:rPr>
                <w:rFonts w:ascii="標楷體" w:eastAsia="標楷體" w:hAnsi="標楷體" w:cs="標楷體" w:hint="eastAsia"/>
              </w:rPr>
              <w:t>：1</w:t>
            </w:r>
            <w:r w:rsidRPr="009443B8">
              <w:rPr>
                <w:rFonts w:ascii="標楷體" w:eastAsia="標楷體" w:hAnsi="標楷體" w:cs="標楷體"/>
              </w:rPr>
              <w:t>0</w:t>
            </w:r>
            <w:r w:rsidRPr="009443B8">
              <w:rPr>
                <w:rFonts w:ascii="標楷體" w:eastAsia="標楷體" w:hAnsi="標楷體" w:cs="標楷體" w:hint="eastAsia"/>
              </w:rPr>
              <w:t>～</w:t>
            </w:r>
            <w:r w:rsidRPr="009443B8">
              <w:rPr>
                <w:rFonts w:ascii="標楷體" w:eastAsia="標楷體" w:hAnsi="標楷體" w:cs="標楷體"/>
              </w:rPr>
              <w:t>13</w:t>
            </w:r>
            <w:r w:rsidRPr="009443B8">
              <w:rPr>
                <w:rFonts w:ascii="標楷體" w:eastAsia="標楷體" w:hAnsi="標楷體" w:cs="標楷體" w:hint="eastAsia"/>
              </w:rPr>
              <w:t>：3</w:t>
            </w:r>
            <w:r w:rsidRPr="009443B8">
              <w:rPr>
                <w:rFonts w:ascii="標楷體" w:eastAsia="標楷體" w:hAnsi="標楷體" w:cs="標楷體"/>
              </w:rPr>
              <w:t>0</w:t>
            </w:r>
          </w:p>
        </w:tc>
        <w:tc>
          <w:tcPr>
            <w:tcW w:w="3727" w:type="dxa"/>
          </w:tcPr>
          <w:p w14:paraId="417924DD"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午餐休息</w:t>
            </w:r>
          </w:p>
        </w:tc>
        <w:tc>
          <w:tcPr>
            <w:tcW w:w="2933" w:type="dxa"/>
            <w:vAlign w:val="center"/>
          </w:tcPr>
          <w:p w14:paraId="5F8817BD"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hint="eastAsia"/>
              </w:rPr>
              <w:t>本市健體輔導團</w:t>
            </w:r>
          </w:p>
        </w:tc>
      </w:tr>
      <w:tr w:rsidR="00AD22F4" w:rsidRPr="009443B8" w14:paraId="6E53A97F" w14:textId="77777777" w:rsidTr="00690FCA">
        <w:trPr>
          <w:trHeight w:val="284"/>
        </w:trPr>
        <w:tc>
          <w:tcPr>
            <w:tcW w:w="1828" w:type="dxa"/>
            <w:vAlign w:val="center"/>
          </w:tcPr>
          <w:p w14:paraId="391BCF0D"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13</w:t>
            </w:r>
            <w:r w:rsidRPr="009443B8">
              <w:rPr>
                <w:rFonts w:ascii="標楷體" w:eastAsia="標楷體" w:hAnsi="標楷體" w:cs="標楷體" w:hint="eastAsia"/>
              </w:rPr>
              <w:t>：3</w:t>
            </w:r>
            <w:r w:rsidRPr="009443B8">
              <w:rPr>
                <w:rFonts w:ascii="標楷體" w:eastAsia="標楷體" w:hAnsi="標楷體" w:cs="標楷體"/>
              </w:rPr>
              <w:t>0</w:t>
            </w:r>
            <w:r w:rsidRPr="009443B8">
              <w:rPr>
                <w:rFonts w:ascii="標楷體" w:eastAsia="標楷體" w:hAnsi="標楷體" w:cs="標楷體" w:hint="eastAsia"/>
              </w:rPr>
              <w:t>～</w:t>
            </w: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30</w:t>
            </w:r>
          </w:p>
        </w:tc>
        <w:tc>
          <w:tcPr>
            <w:tcW w:w="3727" w:type="dxa"/>
          </w:tcPr>
          <w:p w14:paraId="7AE307A7" w14:textId="77777777" w:rsidR="00AD22F4" w:rsidRPr="009443B8" w:rsidRDefault="00AD22F4" w:rsidP="00690FCA">
            <w:pPr>
              <w:jc w:val="center"/>
              <w:rPr>
                <w:rFonts w:ascii="標楷體" w:eastAsia="標楷體" w:hAnsi="標楷體" w:cs="標楷體"/>
                <w:kern w:val="0"/>
                <w:sz w:val="26"/>
                <w:szCs w:val="26"/>
              </w:rPr>
            </w:pPr>
            <w:r w:rsidRPr="009443B8">
              <w:rPr>
                <w:rFonts w:ascii="標楷體" w:eastAsia="標楷體" w:hAnsi="標楷體" w:cs="標楷體" w:hint="eastAsia"/>
                <w:b/>
                <w:bCs/>
                <w:color w:val="FF0000"/>
                <w:kern w:val="0"/>
                <w:szCs w:val="24"/>
              </w:rPr>
              <w:t>新生活</w:t>
            </w:r>
            <w:r w:rsidRPr="009443B8">
              <w:rPr>
                <w:rFonts w:ascii="標楷體" w:eastAsia="標楷體" w:hAnsi="標楷體" w:cs="標楷體" w:hint="eastAsia"/>
                <w:color w:val="FF0000"/>
                <w:kern w:val="0"/>
              </w:rPr>
              <w:t>健促議題生活技能「健促小超人」</w:t>
            </w:r>
            <w:r w:rsidRPr="009443B8">
              <w:rPr>
                <w:rFonts w:ascii="標楷體" w:eastAsia="標楷體" w:hAnsi="標楷體" w:cs="標楷體" w:hint="eastAsia"/>
                <w:color w:val="FF0000"/>
                <w:kern w:val="0"/>
                <w:szCs w:val="24"/>
              </w:rPr>
              <w:t>市</w:t>
            </w:r>
            <w:r w:rsidRPr="009443B8">
              <w:rPr>
                <w:rFonts w:ascii="標楷體" w:eastAsia="標楷體" w:hAnsi="標楷體" w:cs="標楷體" w:hint="eastAsia"/>
                <w:color w:val="FF0000"/>
                <w:kern w:val="0"/>
              </w:rPr>
              <w:t>編教學影片融入教學產出型教案設計工作坊</w:t>
            </w:r>
          </w:p>
        </w:tc>
        <w:tc>
          <w:tcPr>
            <w:tcW w:w="2933" w:type="dxa"/>
            <w:vAlign w:val="center"/>
          </w:tcPr>
          <w:p w14:paraId="72A99204"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台南市政府教育局健促地方輔導團</w:t>
            </w:r>
            <w:r w:rsidRPr="009443B8">
              <w:rPr>
                <w:rFonts w:ascii="標楷體" w:eastAsia="標楷體" w:hAnsi="標楷體" w:cs="標楷體"/>
              </w:rPr>
              <w:br/>
              <w:t>裕文國小</w:t>
            </w:r>
            <w:r w:rsidRPr="009443B8">
              <w:rPr>
                <w:rFonts w:ascii="標楷體" w:eastAsia="標楷體" w:hAnsi="標楷體" w:cs="標楷體"/>
              </w:rPr>
              <w:br/>
            </w:r>
            <w:r w:rsidRPr="009443B8">
              <w:rPr>
                <w:rFonts w:ascii="標楷體" w:eastAsia="標楷體" w:hAnsi="標楷體"/>
              </w:rPr>
              <w:t>黃瓊慧護理師</w:t>
            </w:r>
          </w:p>
        </w:tc>
      </w:tr>
      <w:tr w:rsidR="00AD22F4" w:rsidRPr="009443B8" w14:paraId="5909DBBA" w14:textId="77777777" w:rsidTr="00690FCA">
        <w:trPr>
          <w:trHeight w:val="214"/>
        </w:trPr>
        <w:tc>
          <w:tcPr>
            <w:tcW w:w="1828" w:type="dxa"/>
            <w:vAlign w:val="center"/>
          </w:tcPr>
          <w:p w14:paraId="1A9A6BB1"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15:30～16:00</w:t>
            </w:r>
          </w:p>
        </w:tc>
        <w:tc>
          <w:tcPr>
            <w:tcW w:w="3727" w:type="dxa"/>
          </w:tcPr>
          <w:p w14:paraId="31223733"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b/>
                <w:bCs/>
                <w:color w:val="FF0000"/>
                <w:szCs w:val="24"/>
              </w:rPr>
              <w:t>新生活</w:t>
            </w:r>
            <w:r w:rsidRPr="009443B8">
              <w:rPr>
                <w:rFonts w:ascii="標楷體" w:eastAsia="標楷體" w:hAnsi="標楷體" w:cs="標楷體" w:hint="eastAsia"/>
                <w:color w:val="FF0000"/>
              </w:rPr>
              <w:t>健促議題生活技能「健促小超人」市編教學影片</w:t>
            </w:r>
            <w:r w:rsidRPr="009443B8">
              <w:rPr>
                <w:rFonts w:hint="eastAsia"/>
                <w:color w:val="FF0000"/>
              </w:rPr>
              <w:t>融入教學產出型教案設計</w:t>
            </w:r>
            <w:r w:rsidRPr="009443B8">
              <w:rPr>
                <w:sz w:val="26"/>
                <w:szCs w:val="26"/>
              </w:rPr>
              <w:t>分享</w:t>
            </w:r>
          </w:p>
        </w:tc>
        <w:tc>
          <w:tcPr>
            <w:tcW w:w="2933" w:type="dxa"/>
            <w:vAlign w:val="center"/>
          </w:tcPr>
          <w:p w14:paraId="08AC6776"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台南市政府教育局健促地方輔導團</w:t>
            </w:r>
            <w:r w:rsidRPr="009443B8">
              <w:rPr>
                <w:rFonts w:ascii="標楷體" w:eastAsia="標楷體" w:hAnsi="標楷體" w:cs="標楷體"/>
              </w:rPr>
              <w:br/>
              <w:t>裕文國小</w:t>
            </w:r>
            <w:r w:rsidRPr="009443B8">
              <w:rPr>
                <w:rFonts w:ascii="標楷體" w:eastAsia="標楷體" w:hAnsi="標楷體" w:cs="標楷體"/>
              </w:rPr>
              <w:br/>
            </w:r>
            <w:r w:rsidRPr="009443B8">
              <w:rPr>
                <w:rFonts w:ascii="標楷體" w:eastAsia="標楷體" w:hAnsi="標楷體"/>
              </w:rPr>
              <w:t>黃瓊慧護理師</w:t>
            </w:r>
          </w:p>
        </w:tc>
      </w:tr>
      <w:tr w:rsidR="00AD22F4" w:rsidRPr="009443B8" w14:paraId="72E7B37E" w14:textId="77777777" w:rsidTr="00690FCA">
        <w:trPr>
          <w:trHeight w:val="214"/>
        </w:trPr>
        <w:tc>
          <w:tcPr>
            <w:tcW w:w="1828" w:type="dxa"/>
            <w:vAlign w:val="center"/>
          </w:tcPr>
          <w:p w14:paraId="6A3F61CF"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w:t>
            </w:r>
            <w:r w:rsidRPr="009443B8">
              <w:rPr>
                <w:rFonts w:ascii="標楷體" w:eastAsia="標楷體" w:hAnsi="標楷體" w:cs="標楷體" w:hint="eastAsia"/>
              </w:rPr>
              <w:t>6：</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16</w:t>
            </w:r>
            <w:r w:rsidRPr="009443B8">
              <w:rPr>
                <w:rFonts w:ascii="標楷體" w:eastAsia="標楷體" w:hAnsi="標楷體" w:cs="標楷體" w:hint="eastAsia"/>
              </w:rPr>
              <w:t>：3</w:t>
            </w:r>
            <w:r w:rsidRPr="009443B8">
              <w:rPr>
                <w:rFonts w:ascii="標楷體" w:eastAsia="標楷體" w:hAnsi="標楷體" w:cs="標楷體"/>
              </w:rPr>
              <w:t>0</w:t>
            </w:r>
          </w:p>
        </w:tc>
        <w:tc>
          <w:tcPr>
            <w:tcW w:w="3727" w:type="dxa"/>
          </w:tcPr>
          <w:p w14:paraId="1C9829FA"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綜合座談</w:t>
            </w:r>
          </w:p>
          <w:p w14:paraId="148F2541" w14:textId="77777777" w:rsidR="00AD22F4" w:rsidRPr="009443B8" w:rsidRDefault="00AD22F4" w:rsidP="00690FCA">
            <w:pPr>
              <w:adjustRightInd w:val="0"/>
              <w:snapToGrid w:val="0"/>
              <w:spacing w:line="240" w:lineRule="atLeast"/>
              <w:jc w:val="center"/>
              <w:rPr>
                <w:rFonts w:ascii="標楷體" w:eastAsia="標楷體" w:hAnsi="標楷體"/>
              </w:rPr>
            </w:pPr>
          </w:p>
        </w:tc>
        <w:tc>
          <w:tcPr>
            <w:tcW w:w="2933" w:type="dxa"/>
            <w:vAlign w:val="center"/>
          </w:tcPr>
          <w:p w14:paraId="5294E263"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召集校長陳彥宏</w:t>
            </w:r>
          </w:p>
          <w:p w14:paraId="34BDDD83" w14:textId="77777777" w:rsidR="00AD22F4" w:rsidRPr="009443B8" w:rsidRDefault="00AD22F4" w:rsidP="00690FCA">
            <w:pPr>
              <w:adjustRightInd w:val="0"/>
              <w:snapToGrid w:val="0"/>
              <w:spacing w:line="240" w:lineRule="atLeast"/>
              <w:jc w:val="center"/>
              <w:rPr>
                <w:rFonts w:ascii="標楷體" w:eastAsia="標楷體" w:hAnsi="標楷體"/>
              </w:rPr>
            </w:pPr>
            <w:r w:rsidRPr="009443B8">
              <w:rPr>
                <w:rFonts w:ascii="標楷體" w:eastAsia="標楷體" w:hAnsi="標楷體" w:cs="標楷體"/>
              </w:rPr>
              <w:t>台南市政府教育局健促地方輔導團</w:t>
            </w:r>
            <w:r w:rsidRPr="009443B8">
              <w:rPr>
                <w:rFonts w:ascii="標楷體" w:eastAsia="標楷體" w:hAnsi="標楷體" w:cs="標楷體"/>
              </w:rPr>
              <w:br/>
              <w:t>裕文國小</w:t>
            </w:r>
            <w:r w:rsidRPr="009443B8">
              <w:rPr>
                <w:rFonts w:ascii="標楷體" w:eastAsia="標楷體" w:hAnsi="標楷體" w:cs="標楷體"/>
              </w:rPr>
              <w:br/>
            </w:r>
            <w:r w:rsidRPr="009443B8">
              <w:rPr>
                <w:rFonts w:ascii="標楷體" w:eastAsia="標楷體" w:hAnsi="標楷體"/>
              </w:rPr>
              <w:t>黃瓊慧護理師</w:t>
            </w:r>
          </w:p>
        </w:tc>
      </w:tr>
    </w:tbl>
    <w:p w14:paraId="3DDDDEDC"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p>
    <w:p w14:paraId="03BB81F5"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p>
    <w:p w14:paraId="4B7533EC" w14:textId="77777777" w:rsidR="00AD22F4" w:rsidRPr="009443B8" w:rsidRDefault="00AD22F4" w:rsidP="00AD22F4">
      <w:pPr>
        <w:snapToGrid w:val="0"/>
        <w:rPr>
          <w:rFonts w:ascii="標楷體" w:eastAsia="標楷體" w:hAnsi="標楷體" w:cs="Arial"/>
        </w:rPr>
      </w:pPr>
      <w:r w:rsidRPr="009443B8">
        <w:rPr>
          <w:rFonts w:ascii="標楷體" w:eastAsia="標楷體" w:hAnsi="標楷體" w:cs="標楷體" w:hint="eastAsia"/>
        </w:rPr>
        <w:t>七、</w:t>
      </w:r>
      <w:r w:rsidRPr="009443B8">
        <w:rPr>
          <w:rFonts w:ascii="標楷體" w:eastAsia="標楷體" w:hAnsi="標楷體" w:hint="eastAsia"/>
        </w:rPr>
        <w:t>經費來源與概算</w:t>
      </w:r>
      <w:r w:rsidRPr="009443B8">
        <w:rPr>
          <w:rFonts w:ascii="標楷體" w:eastAsia="標楷體" w:hAnsi="標楷體"/>
        </w:rPr>
        <w:t>：</w:t>
      </w:r>
      <w:r w:rsidRPr="009443B8">
        <w:rPr>
          <w:rFonts w:ascii="Arial" w:eastAsia="標楷體" w:hAnsi="Arial" w:cs="Arial"/>
          <w:kern w:val="0"/>
        </w:rPr>
        <w:t>教育部國民及學前教育署補助辦理十二年國民基本教育精進</w:t>
      </w:r>
      <w:r w:rsidRPr="009443B8">
        <w:rPr>
          <w:rFonts w:ascii="標楷體" w:eastAsia="標楷體" w:hAnsi="標楷體" w:cs="Arial" w:hint="eastAsia"/>
        </w:rPr>
        <w:t>國民中學</w:t>
      </w:r>
    </w:p>
    <w:p w14:paraId="6A55CD1B" w14:textId="77777777" w:rsidR="00AD22F4" w:rsidRPr="009443B8" w:rsidRDefault="00AD22F4" w:rsidP="00AD22F4">
      <w:pPr>
        <w:snapToGrid w:val="0"/>
        <w:rPr>
          <w:rFonts w:ascii="Arial" w:eastAsia="標楷體" w:hAnsi="Arial" w:cs="Arial"/>
          <w:kern w:val="0"/>
        </w:rPr>
      </w:pPr>
      <w:r w:rsidRPr="009443B8">
        <w:rPr>
          <w:rFonts w:ascii="標楷體" w:eastAsia="標楷體" w:hAnsi="標楷體" w:cs="Arial" w:hint="eastAsia"/>
        </w:rPr>
        <w:t xml:space="preserve">                    及國民小學</w:t>
      </w:r>
      <w:r w:rsidRPr="009443B8">
        <w:rPr>
          <w:rFonts w:ascii="Arial" w:eastAsia="標楷體" w:hAnsi="Arial" w:cs="Arial"/>
          <w:kern w:val="0"/>
        </w:rPr>
        <w:t>教學品質</w:t>
      </w:r>
      <w:r w:rsidRPr="009443B8">
        <w:rPr>
          <w:rFonts w:ascii="Arial" w:eastAsia="標楷體" w:hAnsi="Arial" w:cs="Arial" w:hint="eastAsia"/>
          <w:kern w:val="0"/>
        </w:rPr>
        <w:t>計畫經費。</w:t>
      </w:r>
    </w:p>
    <w:tbl>
      <w:tblPr>
        <w:tblW w:w="0" w:type="auto"/>
        <w:tblLayout w:type="fixed"/>
        <w:tblCellMar>
          <w:left w:w="28" w:type="dxa"/>
          <w:right w:w="28" w:type="dxa"/>
        </w:tblCellMar>
        <w:tblLook w:val="0000" w:firstRow="0" w:lastRow="0" w:firstColumn="0" w:lastColumn="0" w:noHBand="0" w:noVBand="0"/>
      </w:tblPr>
      <w:tblGrid>
        <w:gridCol w:w="732"/>
        <w:gridCol w:w="1317"/>
        <w:gridCol w:w="1518"/>
        <w:gridCol w:w="809"/>
        <w:gridCol w:w="1317"/>
        <w:gridCol w:w="2703"/>
      </w:tblGrid>
      <w:tr w:rsidR="00AD22F4" w:rsidRPr="009443B8" w14:paraId="5DBA93E2" w14:textId="77777777" w:rsidTr="00690FCA">
        <w:trPr>
          <w:cantSplit/>
          <w:trHeight w:val="306"/>
        </w:trPr>
        <w:tc>
          <w:tcPr>
            <w:tcW w:w="2049" w:type="dxa"/>
            <w:gridSpan w:val="2"/>
            <w:vMerge w:val="restart"/>
            <w:tcBorders>
              <w:top w:val="single" w:sz="8" w:space="0" w:color="000000"/>
              <w:left w:val="single" w:sz="8" w:space="0" w:color="000000"/>
              <w:bottom w:val="single" w:sz="4" w:space="0" w:color="000000"/>
            </w:tcBorders>
            <w:shd w:val="clear" w:color="auto" w:fill="CCCCCC"/>
          </w:tcPr>
          <w:p w14:paraId="78AA85FB"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經費項目</w:t>
            </w:r>
          </w:p>
        </w:tc>
        <w:tc>
          <w:tcPr>
            <w:tcW w:w="6347" w:type="dxa"/>
            <w:gridSpan w:val="4"/>
            <w:tcBorders>
              <w:top w:val="single" w:sz="8" w:space="0" w:color="000000"/>
              <w:left w:val="single" w:sz="4" w:space="0" w:color="000000"/>
              <w:bottom w:val="single" w:sz="4" w:space="0" w:color="000000"/>
              <w:right w:val="single" w:sz="8" w:space="0" w:color="000000"/>
            </w:tcBorders>
            <w:shd w:val="clear" w:color="auto" w:fill="CCCCCC"/>
          </w:tcPr>
          <w:p w14:paraId="40E2F415"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計畫經費明細</w:t>
            </w:r>
          </w:p>
        </w:tc>
      </w:tr>
      <w:tr w:rsidR="00AD22F4" w:rsidRPr="009443B8" w14:paraId="045A5ED7" w14:textId="77777777" w:rsidTr="00690FCA">
        <w:trPr>
          <w:cantSplit/>
          <w:trHeight w:val="279"/>
        </w:trPr>
        <w:tc>
          <w:tcPr>
            <w:tcW w:w="2049" w:type="dxa"/>
            <w:gridSpan w:val="2"/>
            <w:vMerge/>
            <w:tcBorders>
              <w:top w:val="single" w:sz="4" w:space="0" w:color="000000"/>
              <w:left w:val="single" w:sz="8" w:space="0" w:color="000000"/>
              <w:bottom w:val="single" w:sz="4" w:space="0" w:color="000000"/>
            </w:tcBorders>
            <w:shd w:val="clear" w:color="auto" w:fill="CCCCCC"/>
          </w:tcPr>
          <w:p w14:paraId="59C81F2A" w14:textId="77777777" w:rsidR="00AD22F4" w:rsidRPr="009443B8" w:rsidRDefault="00AD22F4" w:rsidP="00690FCA"/>
        </w:tc>
        <w:tc>
          <w:tcPr>
            <w:tcW w:w="1518" w:type="dxa"/>
            <w:tcBorders>
              <w:top w:val="single" w:sz="4" w:space="0" w:color="000000"/>
              <w:left w:val="single" w:sz="4" w:space="0" w:color="000000"/>
              <w:bottom w:val="single" w:sz="4" w:space="0" w:color="000000"/>
            </w:tcBorders>
            <w:shd w:val="clear" w:color="auto" w:fill="CCCCCC"/>
          </w:tcPr>
          <w:p w14:paraId="6D6074D5"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單價（元）</w:t>
            </w:r>
          </w:p>
        </w:tc>
        <w:tc>
          <w:tcPr>
            <w:tcW w:w="809" w:type="dxa"/>
            <w:tcBorders>
              <w:top w:val="single" w:sz="4" w:space="0" w:color="000000"/>
              <w:left w:val="single" w:sz="4" w:space="0" w:color="000000"/>
              <w:bottom w:val="single" w:sz="4" w:space="0" w:color="000000"/>
            </w:tcBorders>
            <w:shd w:val="clear" w:color="auto" w:fill="CCCCCC"/>
          </w:tcPr>
          <w:p w14:paraId="286F02C5"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數量</w:t>
            </w:r>
          </w:p>
        </w:tc>
        <w:tc>
          <w:tcPr>
            <w:tcW w:w="1317" w:type="dxa"/>
            <w:tcBorders>
              <w:top w:val="single" w:sz="4" w:space="0" w:color="000000"/>
              <w:left w:val="single" w:sz="4" w:space="0" w:color="000000"/>
              <w:bottom w:val="single" w:sz="4" w:space="0" w:color="000000"/>
            </w:tcBorders>
            <w:shd w:val="clear" w:color="auto" w:fill="CCCCCC"/>
          </w:tcPr>
          <w:p w14:paraId="45CA0EEA" w14:textId="77777777" w:rsidR="00AD22F4" w:rsidRPr="009443B8" w:rsidRDefault="00AD22F4" w:rsidP="00690FCA">
            <w:pPr>
              <w:snapToGrid w:val="0"/>
              <w:jc w:val="center"/>
              <w:rPr>
                <w:rFonts w:ascii="標楷體" w:eastAsia="標楷體" w:hAnsi="標楷體" w:cs="標楷體"/>
                <w:sz w:val="20"/>
              </w:rPr>
            </w:pPr>
            <w:r w:rsidRPr="009443B8">
              <w:rPr>
                <w:rFonts w:ascii="標楷體" w:eastAsia="標楷體" w:hAnsi="標楷體" w:cs="標楷體" w:hint="eastAsia"/>
                <w:sz w:val="20"/>
              </w:rPr>
              <w:t>總價</w:t>
            </w:r>
            <w:r w:rsidRPr="009443B8">
              <w:rPr>
                <w:rFonts w:ascii="標楷體" w:eastAsia="標楷體" w:hAnsi="標楷體" w:cs="標楷體"/>
                <w:sz w:val="20"/>
              </w:rPr>
              <w:t>(</w:t>
            </w:r>
            <w:r w:rsidRPr="009443B8">
              <w:rPr>
                <w:rFonts w:ascii="標楷體" w:eastAsia="標楷體" w:hAnsi="標楷體" w:cs="標楷體" w:hint="eastAsia"/>
                <w:sz w:val="20"/>
              </w:rPr>
              <w:t>元</w:t>
            </w:r>
            <w:r w:rsidRPr="009443B8">
              <w:rPr>
                <w:rFonts w:ascii="標楷體" w:eastAsia="標楷體" w:hAnsi="標楷體" w:cs="標楷體"/>
                <w:sz w:val="20"/>
              </w:rPr>
              <w:t>)</w:t>
            </w:r>
          </w:p>
        </w:tc>
        <w:tc>
          <w:tcPr>
            <w:tcW w:w="2703" w:type="dxa"/>
            <w:tcBorders>
              <w:top w:val="single" w:sz="4" w:space="0" w:color="000000"/>
              <w:left w:val="single" w:sz="4" w:space="0" w:color="000000"/>
              <w:bottom w:val="single" w:sz="4" w:space="0" w:color="000000"/>
              <w:right w:val="single" w:sz="8" w:space="0" w:color="000000"/>
            </w:tcBorders>
            <w:shd w:val="clear" w:color="auto" w:fill="CCCCCC"/>
          </w:tcPr>
          <w:p w14:paraId="73AB0E8E"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說明</w:t>
            </w:r>
          </w:p>
        </w:tc>
      </w:tr>
      <w:tr w:rsidR="00AD22F4" w:rsidRPr="009443B8" w14:paraId="708D79FF" w14:textId="77777777" w:rsidTr="00690FCA">
        <w:trPr>
          <w:cantSplit/>
          <w:trHeight w:hRule="exact" w:val="279"/>
        </w:trPr>
        <w:tc>
          <w:tcPr>
            <w:tcW w:w="732" w:type="dxa"/>
            <w:vMerge w:val="restart"/>
            <w:tcBorders>
              <w:top w:val="single" w:sz="4" w:space="0" w:color="000000"/>
              <w:left w:val="single" w:sz="8" w:space="0" w:color="000000"/>
              <w:bottom w:val="single" w:sz="4" w:space="0" w:color="000000"/>
            </w:tcBorders>
            <w:textDirection w:val="tbRlV"/>
            <w:vAlign w:val="center"/>
          </w:tcPr>
          <w:p w14:paraId="19F51E52" w14:textId="77777777" w:rsidR="00AD22F4" w:rsidRPr="009443B8" w:rsidRDefault="00AD22F4" w:rsidP="00690FCA">
            <w:pPr>
              <w:snapToGrid w:val="0"/>
              <w:spacing w:line="20" w:lineRule="atLeast"/>
              <w:ind w:left="113" w:right="113"/>
              <w:jc w:val="center"/>
              <w:rPr>
                <w:rFonts w:ascii="標楷體" w:eastAsia="標楷體" w:hAnsi="標楷體"/>
              </w:rPr>
            </w:pPr>
            <w:r w:rsidRPr="009443B8">
              <w:rPr>
                <w:rFonts w:ascii="標楷體" w:eastAsia="標楷體" w:hAnsi="標楷體" w:cs="標楷體" w:hint="eastAsia"/>
              </w:rPr>
              <w:t>業務費</w:t>
            </w:r>
          </w:p>
        </w:tc>
        <w:tc>
          <w:tcPr>
            <w:tcW w:w="1317" w:type="dxa"/>
            <w:tcBorders>
              <w:top w:val="single" w:sz="4" w:space="0" w:color="000000"/>
              <w:left w:val="single" w:sz="4" w:space="0" w:color="000000"/>
              <w:bottom w:val="single" w:sz="4" w:space="0" w:color="000000"/>
            </w:tcBorders>
          </w:tcPr>
          <w:p w14:paraId="6B98FCD0" w14:textId="77777777" w:rsidR="00AD22F4" w:rsidRPr="009443B8" w:rsidRDefault="00AD22F4" w:rsidP="00690FCA">
            <w:pPr>
              <w:snapToGrid w:val="0"/>
              <w:spacing w:line="240" w:lineRule="exact"/>
              <w:rPr>
                <w:rFonts w:ascii="標楷體" w:eastAsia="標楷體" w:hAnsi="標楷體"/>
                <w:sz w:val="20"/>
              </w:rPr>
            </w:pPr>
            <w:r w:rsidRPr="009443B8">
              <w:rPr>
                <w:rFonts w:ascii="標楷體" w:eastAsia="標楷體" w:hAnsi="標楷體" w:cs="標楷體" w:hint="eastAsia"/>
                <w:sz w:val="20"/>
              </w:rPr>
              <w:t>講座鐘點費</w:t>
            </w:r>
          </w:p>
        </w:tc>
        <w:tc>
          <w:tcPr>
            <w:tcW w:w="1518" w:type="dxa"/>
            <w:tcBorders>
              <w:top w:val="single" w:sz="4" w:space="0" w:color="000000"/>
              <w:left w:val="single" w:sz="4" w:space="0" w:color="000000"/>
              <w:bottom w:val="single" w:sz="4" w:space="0" w:color="000000"/>
            </w:tcBorders>
          </w:tcPr>
          <w:p w14:paraId="6727AD46"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1,</w:t>
            </w:r>
            <w:r w:rsidRPr="009443B8">
              <w:rPr>
                <w:rFonts w:ascii="標楷體" w:eastAsia="標楷體" w:hAnsi="標楷體" w:cs="標楷體" w:hint="eastAsia"/>
              </w:rPr>
              <w:t>0</w:t>
            </w:r>
            <w:r w:rsidRPr="009443B8">
              <w:rPr>
                <w:rFonts w:ascii="標楷體" w:eastAsia="標楷體" w:hAnsi="標楷體" w:cs="標楷體"/>
              </w:rPr>
              <w:t>00</w:t>
            </w:r>
          </w:p>
        </w:tc>
        <w:tc>
          <w:tcPr>
            <w:tcW w:w="809" w:type="dxa"/>
            <w:tcBorders>
              <w:top w:val="single" w:sz="4" w:space="0" w:color="000000"/>
              <w:left w:val="single" w:sz="4" w:space="0" w:color="000000"/>
              <w:bottom w:val="single" w:sz="4" w:space="0" w:color="000000"/>
            </w:tcBorders>
            <w:vAlign w:val="center"/>
          </w:tcPr>
          <w:p w14:paraId="782F3E0D" w14:textId="77777777" w:rsidR="00AD22F4" w:rsidRPr="009443B8" w:rsidRDefault="00AD22F4" w:rsidP="00690FCA">
            <w:pPr>
              <w:adjustRightInd w:val="0"/>
              <w:snapToGrid w:val="0"/>
              <w:spacing w:line="240" w:lineRule="atLeast"/>
              <w:jc w:val="right"/>
              <w:rPr>
                <w:rFonts w:ascii="標楷體" w:eastAsia="標楷體" w:hAnsi="標楷體"/>
              </w:rPr>
            </w:pPr>
            <w:r w:rsidRPr="009443B8">
              <w:rPr>
                <w:rFonts w:ascii="標楷體" w:eastAsia="標楷體" w:hAnsi="標楷體" w:cs="標楷體" w:hint="eastAsia"/>
              </w:rPr>
              <w:t>6</w:t>
            </w:r>
          </w:p>
        </w:tc>
        <w:tc>
          <w:tcPr>
            <w:tcW w:w="1317" w:type="dxa"/>
            <w:tcBorders>
              <w:top w:val="single" w:sz="4" w:space="0" w:color="000000"/>
              <w:left w:val="single" w:sz="4" w:space="0" w:color="000000"/>
              <w:bottom w:val="single" w:sz="4" w:space="0" w:color="000000"/>
            </w:tcBorders>
            <w:vAlign w:val="center"/>
          </w:tcPr>
          <w:p w14:paraId="476C80F1"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6</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00</w:t>
            </w:r>
          </w:p>
        </w:tc>
        <w:tc>
          <w:tcPr>
            <w:tcW w:w="2703" w:type="dxa"/>
            <w:tcBorders>
              <w:top w:val="single" w:sz="4" w:space="0" w:color="000000"/>
              <w:left w:val="single" w:sz="4" w:space="0" w:color="000000"/>
              <w:bottom w:val="single" w:sz="4" w:space="0" w:color="000000"/>
              <w:right w:val="single" w:sz="8" w:space="0" w:color="000000"/>
            </w:tcBorders>
            <w:vAlign w:val="center"/>
          </w:tcPr>
          <w:p w14:paraId="289B8015" w14:textId="77777777" w:rsidR="00AD22F4" w:rsidRPr="009443B8" w:rsidRDefault="00AD22F4" w:rsidP="00690FCA">
            <w:pPr>
              <w:adjustRightInd w:val="0"/>
              <w:snapToGrid w:val="0"/>
              <w:spacing w:line="240" w:lineRule="atLeast"/>
              <w:jc w:val="both"/>
              <w:rPr>
                <w:rFonts w:ascii="標楷體" w:eastAsia="標楷體" w:hAnsi="標楷體"/>
              </w:rPr>
            </w:pPr>
            <w:r w:rsidRPr="009443B8">
              <w:rPr>
                <w:rFonts w:ascii="標楷體" w:eastAsia="標楷體" w:hAnsi="標楷體" w:cs="標楷體" w:hint="eastAsia"/>
              </w:rPr>
              <w:t>內聘講師</w:t>
            </w:r>
          </w:p>
        </w:tc>
      </w:tr>
      <w:tr w:rsidR="00AD22F4" w:rsidRPr="009443B8" w14:paraId="1B707524" w14:textId="77777777" w:rsidTr="00690FCA">
        <w:trPr>
          <w:cantSplit/>
          <w:trHeight w:hRule="exact" w:val="429"/>
        </w:trPr>
        <w:tc>
          <w:tcPr>
            <w:tcW w:w="732" w:type="dxa"/>
            <w:vMerge/>
            <w:tcBorders>
              <w:top w:val="single" w:sz="4" w:space="0" w:color="000000"/>
              <w:left w:val="single" w:sz="8" w:space="0" w:color="000000"/>
              <w:bottom w:val="single" w:sz="4" w:space="0" w:color="000000"/>
            </w:tcBorders>
            <w:vAlign w:val="center"/>
          </w:tcPr>
          <w:p w14:paraId="7E8E19B4"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2C7D0827" w14:textId="77777777" w:rsidR="00AD22F4" w:rsidRPr="009443B8" w:rsidRDefault="00AD22F4" w:rsidP="00690FCA">
            <w:pPr>
              <w:snapToGrid w:val="0"/>
              <w:spacing w:line="240" w:lineRule="exact"/>
              <w:rPr>
                <w:rFonts w:ascii="標楷體" w:eastAsia="標楷體" w:hAnsi="標楷體"/>
              </w:rPr>
            </w:pPr>
            <w:r w:rsidRPr="009443B8">
              <w:rPr>
                <w:rFonts w:ascii="標楷體" w:eastAsia="標楷體" w:hAnsi="標楷體" w:cs="標楷體" w:hint="eastAsia"/>
                <w:sz w:val="20"/>
              </w:rPr>
              <w:t>講座助理鐘點費</w:t>
            </w:r>
          </w:p>
        </w:tc>
        <w:tc>
          <w:tcPr>
            <w:tcW w:w="1518" w:type="dxa"/>
            <w:tcBorders>
              <w:top w:val="single" w:sz="4" w:space="0" w:color="000000"/>
              <w:left w:val="single" w:sz="4" w:space="0" w:color="000000"/>
              <w:bottom w:val="single" w:sz="4" w:space="0" w:color="000000"/>
            </w:tcBorders>
            <w:vAlign w:val="center"/>
          </w:tcPr>
          <w:p w14:paraId="53AE7A16"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809" w:type="dxa"/>
            <w:tcBorders>
              <w:top w:val="single" w:sz="4" w:space="0" w:color="000000"/>
              <w:left w:val="single" w:sz="4" w:space="0" w:color="000000"/>
              <w:bottom w:val="single" w:sz="4" w:space="0" w:color="000000"/>
            </w:tcBorders>
            <w:vAlign w:val="center"/>
          </w:tcPr>
          <w:p w14:paraId="678E877D" w14:textId="77777777" w:rsidR="00AD22F4" w:rsidRPr="009443B8" w:rsidRDefault="00AD22F4" w:rsidP="00690FCA">
            <w:pPr>
              <w:adjustRightInd w:val="0"/>
              <w:snapToGrid w:val="0"/>
              <w:spacing w:line="240" w:lineRule="atLeast"/>
              <w:jc w:val="right"/>
              <w:rPr>
                <w:rFonts w:ascii="標楷體" w:eastAsia="標楷體" w:hAnsi="標楷體"/>
              </w:rPr>
            </w:pPr>
          </w:p>
        </w:tc>
        <w:tc>
          <w:tcPr>
            <w:tcW w:w="1317" w:type="dxa"/>
            <w:tcBorders>
              <w:top w:val="single" w:sz="4" w:space="0" w:color="000000"/>
              <w:left w:val="single" w:sz="4" w:space="0" w:color="000000"/>
              <w:bottom w:val="single" w:sz="4" w:space="0" w:color="000000"/>
            </w:tcBorders>
            <w:vAlign w:val="center"/>
          </w:tcPr>
          <w:p w14:paraId="61F0BD05"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2703" w:type="dxa"/>
            <w:tcBorders>
              <w:top w:val="single" w:sz="4" w:space="0" w:color="000000"/>
              <w:left w:val="single" w:sz="4" w:space="0" w:color="000000"/>
              <w:bottom w:val="single" w:sz="4" w:space="0" w:color="000000"/>
              <w:right w:val="single" w:sz="8" w:space="0" w:color="000000"/>
            </w:tcBorders>
            <w:vAlign w:val="center"/>
          </w:tcPr>
          <w:p w14:paraId="6B905742" w14:textId="77777777" w:rsidR="00AD22F4" w:rsidRPr="009443B8" w:rsidRDefault="00AD22F4" w:rsidP="00690FCA">
            <w:pPr>
              <w:adjustRightInd w:val="0"/>
              <w:snapToGrid w:val="0"/>
              <w:spacing w:line="240" w:lineRule="atLeast"/>
              <w:jc w:val="both"/>
              <w:rPr>
                <w:rFonts w:ascii="標楷體" w:eastAsia="標楷體" w:hAnsi="標楷體"/>
              </w:rPr>
            </w:pPr>
          </w:p>
        </w:tc>
      </w:tr>
      <w:tr w:rsidR="00AD22F4" w:rsidRPr="009443B8" w14:paraId="68DCC4BB" w14:textId="77777777" w:rsidTr="00690FCA">
        <w:trPr>
          <w:cantSplit/>
          <w:trHeight w:hRule="exact" w:val="563"/>
        </w:trPr>
        <w:tc>
          <w:tcPr>
            <w:tcW w:w="732" w:type="dxa"/>
            <w:vMerge/>
            <w:tcBorders>
              <w:top w:val="single" w:sz="4" w:space="0" w:color="000000"/>
              <w:left w:val="single" w:sz="8" w:space="0" w:color="000000"/>
              <w:bottom w:val="single" w:sz="4" w:space="0" w:color="000000"/>
            </w:tcBorders>
            <w:vAlign w:val="center"/>
          </w:tcPr>
          <w:p w14:paraId="444AAACA"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7F86D082" w14:textId="77777777" w:rsidR="00AD22F4" w:rsidRPr="009443B8" w:rsidRDefault="00AD22F4" w:rsidP="00690FCA">
            <w:pPr>
              <w:snapToGrid w:val="0"/>
              <w:spacing w:line="240" w:lineRule="exact"/>
              <w:rPr>
                <w:rFonts w:ascii="標楷體" w:eastAsia="標楷體" w:hAnsi="標楷體"/>
                <w:sz w:val="18"/>
                <w:szCs w:val="18"/>
              </w:rPr>
            </w:pPr>
            <w:r w:rsidRPr="009443B8">
              <w:rPr>
                <w:rFonts w:ascii="標楷體" w:eastAsia="標楷體" w:hAnsi="標楷體" w:cs="標楷體" w:hint="eastAsia"/>
                <w:sz w:val="18"/>
                <w:szCs w:val="18"/>
              </w:rPr>
              <w:t>全民健康保險補充保費</w:t>
            </w:r>
          </w:p>
        </w:tc>
        <w:tc>
          <w:tcPr>
            <w:tcW w:w="1518" w:type="dxa"/>
            <w:tcBorders>
              <w:top w:val="single" w:sz="4" w:space="0" w:color="000000"/>
              <w:left w:val="single" w:sz="4" w:space="0" w:color="000000"/>
              <w:bottom w:val="single" w:sz="4" w:space="0" w:color="000000"/>
            </w:tcBorders>
            <w:vAlign w:val="center"/>
          </w:tcPr>
          <w:p w14:paraId="71FA1637"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127</w:t>
            </w:r>
          </w:p>
        </w:tc>
        <w:tc>
          <w:tcPr>
            <w:tcW w:w="809" w:type="dxa"/>
            <w:tcBorders>
              <w:top w:val="single" w:sz="4" w:space="0" w:color="000000"/>
              <w:left w:val="single" w:sz="4" w:space="0" w:color="000000"/>
              <w:bottom w:val="single" w:sz="4" w:space="0" w:color="000000"/>
            </w:tcBorders>
            <w:vAlign w:val="center"/>
          </w:tcPr>
          <w:p w14:paraId="22333A16"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1</w:t>
            </w:r>
          </w:p>
        </w:tc>
        <w:tc>
          <w:tcPr>
            <w:tcW w:w="1317" w:type="dxa"/>
            <w:tcBorders>
              <w:top w:val="single" w:sz="4" w:space="0" w:color="000000"/>
              <w:left w:val="single" w:sz="4" w:space="0" w:color="000000"/>
              <w:bottom w:val="single" w:sz="4" w:space="0" w:color="000000"/>
            </w:tcBorders>
            <w:vAlign w:val="center"/>
          </w:tcPr>
          <w:p w14:paraId="22482C72"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127</w:t>
            </w:r>
          </w:p>
        </w:tc>
        <w:tc>
          <w:tcPr>
            <w:tcW w:w="2703" w:type="dxa"/>
            <w:tcBorders>
              <w:top w:val="single" w:sz="4" w:space="0" w:color="000000"/>
              <w:left w:val="single" w:sz="4" w:space="0" w:color="000000"/>
              <w:bottom w:val="single" w:sz="4" w:space="0" w:color="000000"/>
              <w:right w:val="single" w:sz="8" w:space="0" w:color="000000"/>
            </w:tcBorders>
            <w:vAlign w:val="center"/>
          </w:tcPr>
          <w:p w14:paraId="45DDCBB5" w14:textId="77777777" w:rsidR="00AD22F4" w:rsidRPr="009443B8" w:rsidRDefault="00AD22F4" w:rsidP="00690FCA">
            <w:pPr>
              <w:adjustRightInd w:val="0"/>
              <w:snapToGrid w:val="0"/>
              <w:spacing w:line="240" w:lineRule="atLeast"/>
              <w:jc w:val="both"/>
              <w:rPr>
                <w:rFonts w:ascii="標楷體" w:eastAsia="標楷體" w:hAnsi="標楷體" w:cs="標楷體"/>
              </w:rPr>
            </w:pPr>
            <w:r w:rsidRPr="009443B8">
              <w:rPr>
                <w:rFonts w:ascii="標楷體" w:eastAsia="標楷體" w:hAnsi="標楷體" w:cs="標楷體" w:hint="eastAsia"/>
              </w:rPr>
              <w:t>核實列支</w:t>
            </w:r>
            <w:r w:rsidRPr="009443B8">
              <w:rPr>
                <w:rFonts w:ascii="標楷體" w:eastAsia="標楷體" w:hAnsi="標楷體" w:cs="標楷體"/>
              </w:rPr>
              <w:t>(2</w:t>
            </w:r>
            <w:r w:rsidRPr="009443B8">
              <w:rPr>
                <w:rFonts w:ascii="標楷體" w:eastAsia="標楷體" w:hAnsi="標楷體" w:cs="標楷體" w:hint="eastAsia"/>
              </w:rPr>
              <w:t>.</w:t>
            </w:r>
            <w:r w:rsidRPr="009443B8">
              <w:rPr>
                <w:rFonts w:ascii="標楷體" w:eastAsia="標楷體" w:hAnsi="標楷體" w:cs="標楷體"/>
              </w:rPr>
              <w:t>11%)</w:t>
            </w:r>
          </w:p>
        </w:tc>
      </w:tr>
      <w:tr w:rsidR="00AD22F4" w:rsidRPr="009443B8" w14:paraId="5432DC11" w14:textId="77777777" w:rsidTr="00690FCA">
        <w:trPr>
          <w:cantSplit/>
          <w:trHeight w:hRule="exact" w:val="997"/>
        </w:trPr>
        <w:tc>
          <w:tcPr>
            <w:tcW w:w="732" w:type="dxa"/>
            <w:vMerge/>
            <w:tcBorders>
              <w:top w:val="single" w:sz="4" w:space="0" w:color="000000"/>
              <w:left w:val="single" w:sz="8" w:space="0" w:color="000000"/>
              <w:bottom w:val="single" w:sz="4" w:space="0" w:color="000000"/>
            </w:tcBorders>
            <w:vAlign w:val="center"/>
          </w:tcPr>
          <w:p w14:paraId="78741BF0"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1960B682" w14:textId="77777777" w:rsidR="00AD22F4" w:rsidRPr="009443B8" w:rsidRDefault="00AD22F4" w:rsidP="00690FCA">
            <w:pPr>
              <w:snapToGrid w:val="0"/>
              <w:spacing w:line="240" w:lineRule="exact"/>
              <w:rPr>
                <w:rFonts w:ascii="標楷體" w:eastAsia="標楷體" w:hAnsi="標楷體" w:cs="標楷體"/>
                <w:sz w:val="20"/>
              </w:rPr>
            </w:pPr>
            <w:r w:rsidRPr="009443B8">
              <w:rPr>
                <w:rFonts w:ascii="標楷體" w:eastAsia="標楷體" w:hAnsi="標楷體" w:cs="標楷體"/>
                <w:sz w:val="20"/>
              </w:rPr>
              <w:t>印刷費</w:t>
            </w:r>
          </w:p>
        </w:tc>
        <w:tc>
          <w:tcPr>
            <w:tcW w:w="1518" w:type="dxa"/>
            <w:tcBorders>
              <w:top w:val="single" w:sz="4" w:space="0" w:color="000000"/>
              <w:left w:val="single" w:sz="4" w:space="0" w:color="000000"/>
              <w:bottom w:val="single" w:sz="4" w:space="0" w:color="000000"/>
            </w:tcBorders>
            <w:vAlign w:val="center"/>
          </w:tcPr>
          <w:p w14:paraId="2E46577E" w14:textId="77777777" w:rsidR="00AD22F4" w:rsidRPr="00894DAB" w:rsidRDefault="00AD22F4" w:rsidP="00690FCA">
            <w:pPr>
              <w:adjustRightInd w:val="0"/>
              <w:snapToGrid w:val="0"/>
              <w:spacing w:line="240" w:lineRule="atLeast"/>
              <w:jc w:val="right"/>
              <w:rPr>
                <w:rFonts w:ascii="標楷體" w:eastAsia="標楷體" w:hAnsi="標楷體" w:cs="標楷體"/>
                <w:color w:val="FF0000"/>
              </w:rPr>
            </w:pPr>
            <w:r w:rsidRPr="00894DAB">
              <w:rPr>
                <w:rFonts w:ascii="標楷體" w:eastAsia="標楷體" w:hAnsi="標楷體" w:cs="標楷體"/>
                <w:color w:val="FF0000"/>
              </w:rPr>
              <w:t>100</w:t>
            </w:r>
          </w:p>
        </w:tc>
        <w:tc>
          <w:tcPr>
            <w:tcW w:w="809" w:type="dxa"/>
            <w:tcBorders>
              <w:top w:val="single" w:sz="4" w:space="0" w:color="000000"/>
              <w:left w:val="single" w:sz="4" w:space="0" w:color="000000"/>
              <w:bottom w:val="single" w:sz="4" w:space="0" w:color="000000"/>
            </w:tcBorders>
            <w:vAlign w:val="center"/>
          </w:tcPr>
          <w:p w14:paraId="5B975470" w14:textId="77777777" w:rsidR="00AD22F4" w:rsidRPr="00894DAB" w:rsidRDefault="00AD22F4" w:rsidP="00690FCA">
            <w:pPr>
              <w:adjustRightInd w:val="0"/>
              <w:snapToGrid w:val="0"/>
              <w:spacing w:line="240" w:lineRule="atLeast"/>
              <w:jc w:val="right"/>
              <w:rPr>
                <w:rFonts w:ascii="標楷體" w:eastAsia="標楷體" w:hAnsi="標楷體" w:cs="標楷體"/>
                <w:color w:val="FF0000"/>
              </w:rPr>
            </w:pPr>
            <w:r w:rsidRPr="00894DAB">
              <w:rPr>
                <w:rFonts w:ascii="標楷體" w:eastAsia="標楷體" w:hAnsi="標楷體" w:cs="標楷體"/>
                <w:color w:val="FF0000"/>
              </w:rPr>
              <w:t>66</w:t>
            </w:r>
          </w:p>
        </w:tc>
        <w:tc>
          <w:tcPr>
            <w:tcW w:w="1317" w:type="dxa"/>
            <w:tcBorders>
              <w:top w:val="single" w:sz="4" w:space="0" w:color="000000"/>
              <w:left w:val="single" w:sz="4" w:space="0" w:color="000000"/>
              <w:bottom w:val="single" w:sz="4" w:space="0" w:color="000000"/>
            </w:tcBorders>
            <w:vAlign w:val="center"/>
          </w:tcPr>
          <w:p w14:paraId="578F3A75" w14:textId="77777777" w:rsidR="00AD22F4" w:rsidRPr="00894DAB" w:rsidRDefault="00AD22F4" w:rsidP="00690FCA">
            <w:pPr>
              <w:adjustRightInd w:val="0"/>
              <w:snapToGrid w:val="0"/>
              <w:spacing w:line="240" w:lineRule="atLeast"/>
              <w:jc w:val="right"/>
              <w:rPr>
                <w:rFonts w:ascii="標楷體" w:eastAsia="標楷體" w:hAnsi="標楷體" w:cs="標楷體"/>
                <w:color w:val="FF0000"/>
              </w:rPr>
            </w:pPr>
            <w:r w:rsidRPr="00894DAB">
              <w:rPr>
                <w:rFonts w:ascii="標楷體" w:eastAsia="標楷體" w:hAnsi="標楷體" w:cs="標楷體" w:hint="eastAsia"/>
                <w:color w:val="FF0000"/>
              </w:rPr>
              <w:t>6,</w:t>
            </w:r>
            <w:r w:rsidRPr="00894DAB">
              <w:rPr>
                <w:rFonts w:ascii="標楷體" w:eastAsia="標楷體" w:hAnsi="標楷體" w:cs="標楷體"/>
                <w:color w:val="FF0000"/>
              </w:rPr>
              <w:t>60</w:t>
            </w:r>
            <w:r w:rsidRPr="00894DAB">
              <w:rPr>
                <w:rFonts w:ascii="標楷體" w:eastAsia="標楷體" w:hAnsi="標楷體" w:cs="標楷體" w:hint="eastAsia"/>
                <w:color w:val="FF0000"/>
              </w:rPr>
              <w:t>0</w:t>
            </w:r>
          </w:p>
        </w:tc>
        <w:tc>
          <w:tcPr>
            <w:tcW w:w="2703" w:type="dxa"/>
            <w:tcBorders>
              <w:top w:val="single" w:sz="4" w:space="0" w:color="000000"/>
              <w:left w:val="single" w:sz="4" w:space="0" w:color="000000"/>
              <w:bottom w:val="single" w:sz="4" w:space="0" w:color="000000"/>
              <w:right w:val="single" w:sz="8" w:space="0" w:color="000000"/>
            </w:tcBorders>
          </w:tcPr>
          <w:p w14:paraId="2CC27851" w14:textId="77777777" w:rsidR="00AD22F4" w:rsidRPr="009443B8" w:rsidRDefault="00AD22F4" w:rsidP="00690FCA">
            <w:pPr>
              <w:snapToGrid w:val="0"/>
              <w:jc w:val="both"/>
              <w:rPr>
                <w:rFonts w:ascii="標楷體" w:eastAsia="標楷體" w:hAnsi="標楷體"/>
                <w:sz w:val="20"/>
              </w:rPr>
            </w:pPr>
            <w:r w:rsidRPr="009443B8">
              <w:rPr>
                <w:rFonts w:ascii="標楷體" w:eastAsia="標楷體" w:hAnsi="標楷體" w:hint="eastAsia"/>
                <w:sz w:val="20"/>
              </w:rPr>
              <w:t>含學員，講師及工作人員</w:t>
            </w:r>
          </w:p>
          <w:p w14:paraId="3B8E7EC9" w14:textId="77777777" w:rsidR="00AD22F4" w:rsidRPr="009443B8" w:rsidRDefault="00AD22F4" w:rsidP="00690FCA">
            <w:pPr>
              <w:snapToGrid w:val="0"/>
              <w:jc w:val="both"/>
              <w:rPr>
                <w:rFonts w:ascii="標楷體" w:eastAsia="標楷體" w:hAnsi="標楷體"/>
                <w:sz w:val="20"/>
              </w:rPr>
            </w:pPr>
            <w:r w:rsidRPr="009443B8">
              <w:rPr>
                <w:rFonts w:ascii="標楷體" w:eastAsia="標楷體" w:hAnsi="標楷體" w:cs="標楷體"/>
              </w:rPr>
              <w:t>講義、研習手冊以每人新台幣</w:t>
            </w:r>
            <w:r w:rsidRPr="009443B8">
              <w:rPr>
                <w:rFonts w:ascii="標楷體" w:eastAsia="標楷體" w:hAnsi="標楷體" w:cs="標楷體" w:hint="eastAsia"/>
              </w:rPr>
              <w:t>100元為限</w:t>
            </w:r>
          </w:p>
          <w:p w14:paraId="64A2CA2C" w14:textId="77777777" w:rsidR="00AD22F4" w:rsidRPr="009443B8" w:rsidRDefault="00AD22F4" w:rsidP="00690FCA">
            <w:pPr>
              <w:snapToGrid w:val="0"/>
              <w:jc w:val="both"/>
              <w:rPr>
                <w:rFonts w:ascii="標楷體" w:eastAsia="標楷體" w:hAnsi="標楷體"/>
                <w:sz w:val="20"/>
              </w:rPr>
            </w:pPr>
          </w:p>
        </w:tc>
      </w:tr>
      <w:tr w:rsidR="00AD22F4" w:rsidRPr="009443B8" w14:paraId="66B5F841" w14:textId="77777777" w:rsidTr="00690FCA">
        <w:trPr>
          <w:cantSplit/>
          <w:trHeight w:hRule="exact" w:val="603"/>
        </w:trPr>
        <w:tc>
          <w:tcPr>
            <w:tcW w:w="732" w:type="dxa"/>
            <w:vMerge/>
            <w:tcBorders>
              <w:top w:val="single" w:sz="4" w:space="0" w:color="000000"/>
              <w:left w:val="single" w:sz="8" w:space="0" w:color="000000"/>
              <w:bottom w:val="single" w:sz="4" w:space="0" w:color="000000"/>
            </w:tcBorders>
            <w:vAlign w:val="center"/>
          </w:tcPr>
          <w:p w14:paraId="3E314919"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03CE2485" w14:textId="77777777" w:rsidR="00AD22F4" w:rsidRPr="009443B8" w:rsidRDefault="00AD22F4" w:rsidP="00690FCA">
            <w:pPr>
              <w:snapToGrid w:val="0"/>
              <w:spacing w:line="240" w:lineRule="exact"/>
              <w:rPr>
                <w:rFonts w:ascii="標楷體" w:eastAsia="標楷體" w:hAnsi="標楷體" w:cs="標楷體"/>
                <w:sz w:val="20"/>
              </w:rPr>
            </w:pPr>
            <w:r w:rsidRPr="009443B8">
              <w:rPr>
                <w:rFonts w:ascii="標楷體" w:eastAsia="標楷體" w:hAnsi="標楷體" w:cs="標楷體" w:hint="eastAsia"/>
                <w:sz w:val="20"/>
              </w:rPr>
              <w:t>膳費</w:t>
            </w:r>
          </w:p>
        </w:tc>
        <w:tc>
          <w:tcPr>
            <w:tcW w:w="1518" w:type="dxa"/>
            <w:tcBorders>
              <w:top w:val="single" w:sz="4" w:space="0" w:color="000000"/>
              <w:left w:val="single" w:sz="4" w:space="0" w:color="000000"/>
              <w:bottom w:val="single" w:sz="4" w:space="0" w:color="000000"/>
            </w:tcBorders>
            <w:vAlign w:val="center"/>
          </w:tcPr>
          <w:p w14:paraId="165BAD07" w14:textId="77777777" w:rsidR="00AD22F4" w:rsidRPr="00894DAB" w:rsidRDefault="00AD22F4" w:rsidP="00690FCA">
            <w:pPr>
              <w:adjustRightInd w:val="0"/>
              <w:snapToGrid w:val="0"/>
              <w:spacing w:line="240" w:lineRule="atLeast"/>
              <w:jc w:val="right"/>
              <w:rPr>
                <w:rFonts w:ascii="標楷體" w:eastAsia="標楷體" w:hAnsi="標楷體" w:cs="標楷體"/>
                <w:color w:val="FF0000"/>
              </w:rPr>
            </w:pPr>
            <w:r w:rsidRPr="00894DAB">
              <w:rPr>
                <w:rFonts w:ascii="標楷體" w:eastAsia="標楷體" w:hAnsi="標楷體" w:cs="標楷體"/>
                <w:color w:val="FF0000"/>
              </w:rPr>
              <w:t>100</w:t>
            </w:r>
          </w:p>
        </w:tc>
        <w:tc>
          <w:tcPr>
            <w:tcW w:w="809" w:type="dxa"/>
            <w:tcBorders>
              <w:top w:val="single" w:sz="4" w:space="0" w:color="000000"/>
              <w:left w:val="single" w:sz="4" w:space="0" w:color="000000"/>
              <w:bottom w:val="single" w:sz="4" w:space="0" w:color="000000"/>
            </w:tcBorders>
            <w:vAlign w:val="center"/>
          </w:tcPr>
          <w:p w14:paraId="5609AD8C" w14:textId="77777777" w:rsidR="00AD22F4" w:rsidRPr="00894DAB" w:rsidRDefault="00AD22F4" w:rsidP="00690FCA">
            <w:pPr>
              <w:adjustRightInd w:val="0"/>
              <w:snapToGrid w:val="0"/>
              <w:spacing w:line="240" w:lineRule="atLeast"/>
              <w:jc w:val="right"/>
              <w:rPr>
                <w:rFonts w:ascii="標楷體" w:eastAsia="標楷體" w:hAnsi="標楷體" w:cs="標楷體"/>
                <w:color w:val="FF0000"/>
              </w:rPr>
            </w:pPr>
            <w:r w:rsidRPr="00894DAB">
              <w:rPr>
                <w:rFonts w:ascii="標楷體" w:eastAsia="標楷體" w:hAnsi="標楷體" w:cs="標楷體"/>
                <w:color w:val="FF0000"/>
              </w:rPr>
              <w:t>66</w:t>
            </w:r>
          </w:p>
        </w:tc>
        <w:tc>
          <w:tcPr>
            <w:tcW w:w="1317" w:type="dxa"/>
            <w:tcBorders>
              <w:top w:val="single" w:sz="4" w:space="0" w:color="000000"/>
              <w:left w:val="single" w:sz="4" w:space="0" w:color="000000"/>
              <w:bottom w:val="single" w:sz="4" w:space="0" w:color="000000"/>
            </w:tcBorders>
            <w:vAlign w:val="center"/>
          </w:tcPr>
          <w:p w14:paraId="4C53C30D" w14:textId="77777777" w:rsidR="00AD22F4" w:rsidRPr="00894DAB" w:rsidRDefault="00AD22F4" w:rsidP="00690FCA">
            <w:pPr>
              <w:wordWrap w:val="0"/>
              <w:adjustRightInd w:val="0"/>
              <w:snapToGrid w:val="0"/>
              <w:spacing w:line="240" w:lineRule="atLeast"/>
              <w:jc w:val="right"/>
              <w:rPr>
                <w:rFonts w:ascii="標楷體" w:eastAsia="標楷體" w:hAnsi="標楷體" w:cs="標楷體"/>
                <w:color w:val="FF0000"/>
              </w:rPr>
            </w:pPr>
            <w:r w:rsidRPr="00894DAB">
              <w:rPr>
                <w:rFonts w:ascii="標楷體" w:eastAsia="標楷體" w:hAnsi="標楷體" w:cs="標楷體"/>
                <w:color w:val="FF0000"/>
              </w:rPr>
              <w:t>6</w:t>
            </w:r>
            <w:r w:rsidRPr="00894DAB">
              <w:rPr>
                <w:rFonts w:ascii="標楷體" w:eastAsia="標楷體" w:hAnsi="標楷體" w:cs="標楷體" w:hint="eastAsia"/>
                <w:color w:val="FF0000"/>
              </w:rPr>
              <w:t>,</w:t>
            </w:r>
            <w:r w:rsidRPr="00894DAB">
              <w:rPr>
                <w:rFonts w:ascii="標楷體" w:eastAsia="標楷體" w:hAnsi="標楷體" w:cs="標楷體"/>
                <w:color w:val="FF0000"/>
              </w:rPr>
              <w:t>60</w:t>
            </w:r>
            <w:r w:rsidRPr="00894DAB">
              <w:rPr>
                <w:rFonts w:ascii="標楷體" w:eastAsia="標楷體" w:hAnsi="標楷體" w:cs="標楷體" w:hint="eastAsia"/>
                <w:color w:val="FF0000"/>
              </w:rPr>
              <w:t>0</w:t>
            </w:r>
          </w:p>
        </w:tc>
        <w:tc>
          <w:tcPr>
            <w:tcW w:w="2703" w:type="dxa"/>
            <w:tcBorders>
              <w:top w:val="single" w:sz="4" w:space="0" w:color="000000"/>
              <w:left w:val="single" w:sz="4" w:space="0" w:color="000000"/>
              <w:bottom w:val="single" w:sz="4" w:space="0" w:color="000000"/>
              <w:right w:val="single" w:sz="8" w:space="0" w:color="000000"/>
            </w:tcBorders>
          </w:tcPr>
          <w:p w14:paraId="446EB8D7" w14:textId="77777777" w:rsidR="00AD22F4" w:rsidRPr="009443B8" w:rsidRDefault="00AD22F4" w:rsidP="00690FCA">
            <w:pPr>
              <w:snapToGrid w:val="0"/>
              <w:jc w:val="both"/>
              <w:rPr>
                <w:rFonts w:ascii="標楷體" w:eastAsia="標楷體" w:hAnsi="標楷體"/>
                <w:sz w:val="20"/>
              </w:rPr>
            </w:pPr>
            <w:r w:rsidRPr="009443B8">
              <w:rPr>
                <w:rFonts w:ascii="標楷體" w:eastAsia="標楷體" w:hAnsi="標楷體" w:hint="eastAsia"/>
                <w:sz w:val="20"/>
              </w:rPr>
              <w:t>含便當茶水，講師及工作人員</w:t>
            </w:r>
          </w:p>
        </w:tc>
      </w:tr>
      <w:tr w:rsidR="00AD22F4" w:rsidRPr="009443B8" w14:paraId="25C01092" w14:textId="77777777" w:rsidTr="00690FCA">
        <w:trPr>
          <w:cantSplit/>
          <w:trHeight w:hRule="exact" w:val="603"/>
        </w:trPr>
        <w:tc>
          <w:tcPr>
            <w:tcW w:w="732" w:type="dxa"/>
            <w:vMerge/>
            <w:tcBorders>
              <w:top w:val="single" w:sz="4" w:space="0" w:color="000000"/>
              <w:left w:val="single" w:sz="8" w:space="0" w:color="000000"/>
              <w:bottom w:val="single" w:sz="4" w:space="0" w:color="000000"/>
            </w:tcBorders>
            <w:vAlign w:val="center"/>
          </w:tcPr>
          <w:p w14:paraId="6E01C1E2"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5477E6FF" w14:textId="77777777" w:rsidR="00AD22F4" w:rsidRPr="009443B8" w:rsidRDefault="00AD22F4" w:rsidP="00690FCA">
            <w:pPr>
              <w:snapToGrid w:val="0"/>
              <w:spacing w:line="240" w:lineRule="exact"/>
              <w:rPr>
                <w:rFonts w:ascii="標楷體" w:eastAsia="標楷體" w:hAnsi="標楷體"/>
                <w:sz w:val="20"/>
              </w:rPr>
            </w:pPr>
            <w:r w:rsidRPr="009443B8">
              <w:rPr>
                <w:rFonts w:ascii="標楷體" w:eastAsia="標楷體" w:hAnsi="標楷體" w:cs="標楷體" w:hint="eastAsia"/>
                <w:sz w:val="20"/>
              </w:rPr>
              <w:t>膳費</w:t>
            </w:r>
          </w:p>
        </w:tc>
        <w:tc>
          <w:tcPr>
            <w:tcW w:w="1518" w:type="dxa"/>
            <w:tcBorders>
              <w:top w:val="single" w:sz="4" w:space="0" w:color="000000"/>
              <w:left w:val="single" w:sz="4" w:space="0" w:color="000000"/>
              <w:bottom w:val="single" w:sz="4" w:space="0" w:color="000000"/>
            </w:tcBorders>
            <w:vAlign w:val="center"/>
          </w:tcPr>
          <w:p w14:paraId="16E5B40F" w14:textId="77777777" w:rsidR="00AD22F4" w:rsidRPr="00894DAB" w:rsidRDefault="00AD22F4" w:rsidP="00690FCA">
            <w:pPr>
              <w:adjustRightInd w:val="0"/>
              <w:snapToGrid w:val="0"/>
              <w:spacing w:line="240" w:lineRule="atLeast"/>
              <w:jc w:val="right"/>
              <w:rPr>
                <w:rFonts w:ascii="標楷體" w:eastAsia="標楷體" w:hAnsi="標楷體" w:cs="標楷體"/>
                <w:color w:val="FF0000"/>
              </w:rPr>
            </w:pPr>
            <w:r w:rsidRPr="00894DAB">
              <w:rPr>
                <w:rFonts w:ascii="標楷體" w:eastAsia="標楷體" w:hAnsi="標楷體" w:cs="標楷體"/>
                <w:color w:val="FF0000"/>
              </w:rPr>
              <w:t>20</w:t>
            </w:r>
          </w:p>
        </w:tc>
        <w:tc>
          <w:tcPr>
            <w:tcW w:w="809" w:type="dxa"/>
            <w:tcBorders>
              <w:top w:val="single" w:sz="4" w:space="0" w:color="000000"/>
              <w:left w:val="single" w:sz="4" w:space="0" w:color="000000"/>
              <w:bottom w:val="single" w:sz="4" w:space="0" w:color="000000"/>
            </w:tcBorders>
            <w:vAlign w:val="center"/>
          </w:tcPr>
          <w:p w14:paraId="05395AC0" w14:textId="77777777" w:rsidR="00AD22F4" w:rsidRPr="00894DAB" w:rsidRDefault="00AD22F4" w:rsidP="00690FCA">
            <w:pPr>
              <w:adjustRightInd w:val="0"/>
              <w:snapToGrid w:val="0"/>
              <w:spacing w:line="240" w:lineRule="atLeast"/>
              <w:jc w:val="right"/>
              <w:rPr>
                <w:rFonts w:ascii="標楷體" w:eastAsia="標楷體" w:hAnsi="標楷體" w:cs="標楷體"/>
                <w:color w:val="FF0000"/>
              </w:rPr>
            </w:pPr>
            <w:r w:rsidRPr="00894DAB">
              <w:rPr>
                <w:rFonts w:ascii="標楷體" w:eastAsia="標楷體" w:hAnsi="標楷體" w:cs="標楷體"/>
                <w:color w:val="FF0000"/>
              </w:rPr>
              <w:t>60</w:t>
            </w:r>
          </w:p>
        </w:tc>
        <w:tc>
          <w:tcPr>
            <w:tcW w:w="1317" w:type="dxa"/>
            <w:tcBorders>
              <w:top w:val="single" w:sz="4" w:space="0" w:color="000000"/>
              <w:left w:val="single" w:sz="4" w:space="0" w:color="000000"/>
              <w:bottom w:val="single" w:sz="4" w:space="0" w:color="000000"/>
            </w:tcBorders>
            <w:vAlign w:val="center"/>
          </w:tcPr>
          <w:p w14:paraId="045B2D2E" w14:textId="77777777" w:rsidR="00AD22F4" w:rsidRPr="00894DAB" w:rsidRDefault="00AD22F4" w:rsidP="00690FCA">
            <w:pPr>
              <w:wordWrap w:val="0"/>
              <w:adjustRightInd w:val="0"/>
              <w:snapToGrid w:val="0"/>
              <w:spacing w:line="240" w:lineRule="atLeast"/>
              <w:jc w:val="right"/>
              <w:rPr>
                <w:rFonts w:ascii="標楷體" w:eastAsia="標楷體" w:hAnsi="標楷體" w:cs="標楷體"/>
                <w:color w:val="FF0000"/>
              </w:rPr>
            </w:pPr>
            <w:r w:rsidRPr="00894DAB">
              <w:rPr>
                <w:rFonts w:ascii="標楷體" w:eastAsia="標楷體" w:hAnsi="標楷體" w:cs="標楷體"/>
                <w:color w:val="FF0000"/>
              </w:rPr>
              <w:t>1</w:t>
            </w:r>
            <w:r w:rsidRPr="00894DAB">
              <w:rPr>
                <w:rFonts w:ascii="標楷體" w:eastAsia="標楷體" w:hAnsi="標楷體" w:cs="標楷體" w:hint="eastAsia"/>
                <w:color w:val="FF0000"/>
              </w:rPr>
              <w:t>,</w:t>
            </w:r>
            <w:r w:rsidRPr="00894DAB">
              <w:rPr>
                <w:rFonts w:ascii="標楷體" w:eastAsia="標楷體" w:hAnsi="標楷體" w:cs="標楷體"/>
                <w:color w:val="FF0000"/>
              </w:rPr>
              <w:t>20</w:t>
            </w:r>
            <w:r w:rsidRPr="00894DAB">
              <w:rPr>
                <w:rFonts w:ascii="標楷體" w:eastAsia="標楷體" w:hAnsi="標楷體" w:cs="標楷體" w:hint="eastAsia"/>
                <w:color w:val="FF0000"/>
              </w:rPr>
              <w:t>0</w:t>
            </w:r>
          </w:p>
        </w:tc>
        <w:tc>
          <w:tcPr>
            <w:tcW w:w="2703" w:type="dxa"/>
            <w:tcBorders>
              <w:top w:val="single" w:sz="4" w:space="0" w:color="000000"/>
              <w:left w:val="single" w:sz="4" w:space="0" w:color="000000"/>
              <w:bottom w:val="single" w:sz="4" w:space="0" w:color="000000"/>
              <w:right w:val="single" w:sz="8" w:space="0" w:color="000000"/>
            </w:tcBorders>
          </w:tcPr>
          <w:p w14:paraId="38E0DE61" w14:textId="77777777" w:rsidR="00AD22F4" w:rsidRPr="009443B8" w:rsidRDefault="00AD22F4" w:rsidP="00690FCA">
            <w:pPr>
              <w:snapToGrid w:val="0"/>
              <w:jc w:val="both"/>
              <w:rPr>
                <w:rFonts w:ascii="標楷體" w:eastAsia="標楷體" w:hAnsi="標楷體"/>
                <w:sz w:val="20"/>
              </w:rPr>
            </w:pPr>
            <w:r w:rsidRPr="009443B8">
              <w:rPr>
                <w:rFonts w:ascii="標楷體" w:eastAsia="標楷體" w:hAnsi="標楷體" w:hint="eastAsia"/>
                <w:sz w:val="20"/>
              </w:rPr>
              <w:t>含便當茶水，講師及工作人員</w:t>
            </w:r>
          </w:p>
        </w:tc>
      </w:tr>
      <w:tr w:rsidR="00AD22F4" w:rsidRPr="009443B8" w14:paraId="459DA45B" w14:textId="77777777" w:rsidTr="00690FCA">
        <w:trPr>
          <w:cantSplit/>
          <w:trHeight w:hRule="exact" w:val="282"/>
        </w:trPr>
        <w:tc>
          <w:tcPr>
            <w:tcW w:w="732" w:type="dxa"/>
            <w:tcBorders>
              <w:top w:val="single" w:sz="4" w:space="0" w:color="000000"/>
              <w:left w:val="single" w:sz="8" w:space="0" w:color="000000"/>
              <w:bottom w:val="single" w:sz="4" w:space="0" w:color="000000"/>
            </w:tcBorders>
            <w:vAlign w:val="center"/>
          </w:tcPr>
          <w:p w14:paraId="54488901"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雜支</w:t>
            </w:r>
          </w:p>
        </w:tc>
        <w:tc>
          <w:tcPr>
            <w:tcW w:w="1317" w:type="dxa"/>
            <w:tcBorders>
              <w:top w:val="single" w:sz="4" w:space="0" w:color="000000"/>
              <w:left w:val="single" w:sz="4" w:space="0" w:color="000000"/>
              <w:bottom w:val="single" w:sz="4" w:space="0" w:color="000000"/>
            </w:tcBorders>
          </w:tcPr>
          <w:p w14:paraId="7DBCCEA4" w14:textId="77777777" w:rsidR="00AD22F4" w:rsidRPr="009443B8" w:rsidRDefault="00AD22F4" w:rsidP="00690FCA">
            <w:pPr>
              <w:snapToGrid w:val="0"/>
              <w:spacing w:line="440" w:lineRule="exac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4F505D44"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1026</w:t>
            </w:r>
          </w:p>
        </w:tc>
        <w:tc>
          <w:tcPr>
            <w:tcW w:w="809" w:type="dxa"/>
            <w:tcBorders>
              <w:top w:val="single" w:sz="4" w:space="0" w:color="000000"/>
              <w:left w:val="single" w:sz="4" w:space="0" w:color="000000"/>
              <w:bottom w:val="single" w:sz="4" w:space="0" w:color="000000"/>
            </w:tcBorders>
            <w:vAlign w:val="center"/>
          </w:tcPr>
          <w:p w14:paraId="5916E4ED"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p>
        </w:tc>
        <w:tc>
          <w:tcPr>
            <w:tcW w:w="1317" w:type="dxa"/>
            <w:tcBorders>
              <w:top w:val="single" w:sz="4" w:space="0" w:color="000000"/>
              <w:left w:val="single" w:sz="4" w:space="0" w:color="000000"/>
              <w:bottom w:val="single" w:sz="4" w:space="0" w:color="000000"/>
            </w:tcBorders>
            <w:vAlign w:val="center"/>
          </w:tcPr>
          <w:p w14:paraId="5E592F2A"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1026</w:t>
            </w:r>
          </w:p>
        </w:tc>
        <w:tc>
          <w:tcPr>
            <w:tcW w:w="2703" w:type="dxa"/>
            <w:tcBorders>
              <w:top w:val="single" w:sz="4" w:space="0" w:color="000000"/>
              <w:left w:val="single" w:sz="4" w:space="0" w:color="000000"/>
              <w:bottom w:val="single" w:sz="4" w:space="0" w:color="000000"/>
              <w:right w:val="single" w:sz="8" w:space="0" w:color="000000"/>
            </w:tcBorders>
          </w:tcPr>
          <w:p w14:paraId="1E733AA6" w14:textId="77777777" w:rsidR="00AD22F4" w:rsidRPr="009443B8" w:rsidRDefault="00AD22F4" w:rsidP="00690FCA">
            <w:pPr>
              <w:adjustRightInd w:val="0"/>
              <w:snapToGrid w:val="0"/>
              <w:spacing w:line="240" w:lineRule="atLeast"/>
              <w:rPr>
                <w:rFonts w:ascii="標楷體" w:eastAsia="標楷體" w:hAnsi="標楷體" w:cs="標楷體"/>
              </w:rPr>
            </w:pPr>
            <w:r w:rsidRPr="009443B8">
              <w:rPr>
                <w:rFonts w:ascii="標楷體" w:eastAsia="標楷體" w:hAnsi="標楷體" w:cs="標楷體"/>
              </w:rPr>
              <w:t>5</w:t>
            </w:r>
            <w:r w:rsidRPr="009443B8">
              <w:rPr>
                <w:rFonts w:ascii="標楷體" w:eastAsia="標楷體" w:hAnsi="標楷體" w:cs="標楷體" w:hint="eastAsia"/>
              </w:rPr>
              <w:t>％為限</w:t>
            </w:r>
          </w:p>
        </w:tc>
      </w:tr>
      <w:tr w:rsidR="00AD22F4" w:rsidRPr="009443B8" w14:paraId="0FDDA947" w14:textId="77777777" w:rsidTr="00690FCA">
        <w:trPr>
          <w:cantSplit/>
          <w:trHeight w:hRule="exact" w:val="285"/>
        </w:trPr>
        <w:tc>
          <w:tcPr>
            <w:tcW w:w="732" w:type="dxa"/>
            <w:tcBorders>
              <w:top w:val="single" w:sz="4" w:space="0" w:color="000000"/>
              <w:left w:val="single" w:sz="8" w:space="0" w:color="000000"/>
              <w:bottom w:val="single" w:sz="4" w:space="0" w:color="000000"/>
            </w:tcBorders>
            <w:vAlign w:val="center"/>
          </w:tcPr>
          <w:p w14:paraId="4BB71DC9"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合計</w:t>
            </w:r>
          </w:p>
        </w:tc>
        <w:tc>
          <w:tcPr>
            <w:tcW w:w="1317" w:type="dxa"/>
            <w:tcBorders>
              <w:top w:val="single" w:sz="4" w:space="0" w:color="000000"/>
              <w:left w:val="single" w:sz="4" w:space="0" w:color="000000"/>
              <w:bottom w:val="single" w:sz="4" w:space="0" w:color="000000"/>
            </w:tcBorders>
          </w:tcPr>
          <w:p w14:paraId="4AFE82FB" w14:textId="77777777" w:rsidR="00AD22F4" w:rsidRPr="009443B8" w:rsidRDefault="00AD22F4" w:rsidP="00690FCA">
            <w:pPr>
              <w:snapToGrid w:val="0"/>
              <w:spacing w:line="440" w:lineRule="exact"/>
              <w:jc w:val="righ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20F3C4A8"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809" w:type="dxa"/>
            <w:tcBorders>
              <w:top w:val="single" w:sz="4" w:space="0" w:color="000000"/>
              <w:left w:val="single" w:sz="4" w:space="0" w:color="000000"/>
              <w:bottom w:val="single" w:sz="4" w:space="0" w:color="000000"/>
            </w:tcBorders>
            <w:vAlign w:val="center"/>
          </w:tcPr>
          <w:p w14:paraId="42CC22F8"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1317" w:type="dxa"/>
            <w:tcBorders>
              <w:top w:val="single" w:sz="4" w:space="0" w:color="000000"/>
              <w:left w:val="single" w:sz="4" w:space="0" w:color="000000"/>
              <w:bottom w:val="single" w:sz="4" w:space="0" w:color="000000"/>
            </w:tcBorders>
            <w:vAlign w:val="center"/>
          </w:tcPr>
          <w:p w14:paraId="2C6657F1"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21,</w:t>
            </w:r>
            <w:r w:rsidRPr="009443B8">
              <w:rPr>
                <w:rFonts w:ascii="標楷體" w:eastAsia="標楷體" w:hAnsi="標楷體" w:cs="標楷體"/>
              </w:rPr>
              <w:t>553</w:t>
            </w:r>
          </w:p>
        </w:tc>
        <w:tc>
          <w:tcPr>
            <w:tcW w:w="2703" w:type="dxa"/>
            <w:tcBorders>
              <w:top w:val="single" w:sz="4" w:space="0" w:color="000000"/>
              <w:left w:val="single" w:sz="4" w:space="0" w:color="000000"/>
              <w:bottom w:val="single" w:sz="4" w:space="0" w:color="000000"/>
              <w:right w:val="single" w:sz="8" w:space="0" w:color="000000"/>
            </w:tcBorders>
          </w:tcPr>
          <w:p w14:paraId="6D4875D7" w14:textId="77777777" w:rsidR="00AD22F4" w:rsidRPr="009443B8" w:rsidRDefault="00AD22F4" w:rsidP="00690FCA">
            <w:pPr>
              <w:adjustRightInd w:val="0"/>
              <w:snapToGrid w:val="0"/>
              <w:spacing w:line="240" w:lineRule="atLeast"/>
              <w:rPr>
                <w:rFonts w:ascii="標楷體" w:eastAsia="標楷體" w:hAnsi="標楷體" w:cs="標楷體"/>
              </w:rPr>
            </w:pPr>
          </w:p>
        </w:tc>
      </w:tr>
    </w:tbl>
    <w:p w14:paraId="45B3B91F"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八、成效評估之實施：</w:t>
      </w:r>
    </w:p>
    <w:p w14:paraId="1AD1BA2C" w14:textId="77777777" w:rsidR="00AD22F4" w:rsidRPr="009443B8" w:rsidRDefault="00AD22F4" w:rsidP="00AD22F4">
      <w:pPr>
        <w:snapToGrid w:val="0"/>
        <w:ind w:left="960" w:hangingChars="400" w:hanging="960"/>
        <w:rPr>
          <w:rFonts w:ascii="標楷體" w:eastAsia="標楷體" w:hAnsi="標楷體" w:cs="標楷體"/>
        </w:rPr>
      </w:pPr>
      <w:r w:rsidRPr="009443B8">
        <w:t xml:space="preserve">  </w:t>
      </w:r>
      <w:r w:rsidRPr="009443B8">
        <w:rPr>
          <w:rFonts w:ascii="標楷體" w:eastAsia="標楷體" w:hAnsi="標楷體" w:cs="標楷體" w:hint="eastAsia"/>
        </w:rPr>
        <w:t>（一）老師能習得三種以上</w:t>
      </w:r>
      <w:r w:rsidRPr="009443B8">
        <w:rPr>
          <w:rFonts w:ascii="標楷體" w:eastAsia="標楷體" w:hAnsi="標楷體" w:cs="標楷體" w:hint="eastAsia"/>
          <w:b/>
          <w:bCs/>
          <w:color w:val="FF0000"/>
          <w:szCs w:val="24"/>
        </w:rPr>
        <w:t>新生活</w:t>
      </w:r>
      <w:r w:rsidRPr="009443B8">
        <w:rPr>
          <w:rFonts w:ascii="標楷體" w:eastAsia="標楷體" w:hAnsi="標楷體" w:cs="標楷體" w:hint="eastAsia"/>
          <w:color w:val="FF0000"/>
        </w:rPr>
        <w:t>健促議題生活技能「健促小超人」市編教學影片</w:t>
      </w:r>
      <w:r w:rsidRPr="009443B8">
        <w:rPr>
          <w:rFonts w:ascii="標楷體" w:eastAsia="標楷體" w:hAnsi="標楷體" w:cs="標楷體" w:hint="eastAsia"/>
        </w:rPr>
        <w:t>融入教學方式。</w:t>
      </w:r>
    </w:p>
    <w:p w14:paraId="7ADFF0A3" w14:textId="77777777" w:rsidR="00AD22F4" w:rsidRPr="009443B8" w:rsidRDefault="00AD22F4" w:rsidP="00AD22F4">
      <w:pPr>
        <w:snapToGrid w:val="0"/>
        <w:ind w:left="960" w:hangingChars="400" w:hanging="96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（二）老師能用至少一種</w:t>
      </w:r>
      <w:r w:rsidRPr="009443B8">
        <w:rPr>
          <w:rFonts w:ascii="標楷體" w:eastAsia="標楷體" w:hAnsi="標楷體" w:cs="標楷體" w:hint="eastAsia"/>
          <w:b/>
          <w:bCs/>
          <w:color w:val="FF0000"/>
          <w:szCs w:val="24"/>
        </w:rPr>
        <w:t>新生活</w:t>
      </w:r>
      <w:r w:rsidRPr="009443B8">
        <w:rPr>
          <w:rFonts w:ascii="標楷體" w:eastAsia="標楷體" w:hAnsi="標楷體" w:cs="標楷體" w:hint="eastAsia"/>
          <w:color w:val="FF0000"/>
        </w:rPr>
        <w:t>健促議題生活技能「健促小超人」市編教學影片</w:t>
      </w:r>
      <w:r w:rsidRPr="009443B8">
        <w:rPr>
          <w:rFonts w:ascii="標楷體" w:eastAsia="標楷體" w:hAnsi="標楷體" w:cs="標楷體" w:hint="eastAsia"/>
        </w:rPr>
        <w:t>融入實務教學。</w:t>
      </w:r>
    </w:p>
    <w:p w14:paraId="7C1FA86E" w14:textId="77777777" w:rsidR="00AD22F4" w:rsidRPr="009443B8" w:rsidRDefault="00AD22F4" w:rsidP="00AD22F4">
      <w:pPr>
        <w:snapToGrid w:val="0"/>
        <w:ind w:left="1699" w:hangingChars="708" w:hanging="1699"/>
        <w:rPr>
          <w:rFonts w:ascii="標楷體" w:eastAsia="標楷體" w:hAnsi="標楷體"/>
        </w:rPr>
      </w:pPr>
      <w:r w:rsidRPr="009443B8">
        <w:rPr>
          <w:rFonts w:ascii="標楷體" w:eastAsia="標楷體" w:hAnsi="標楷體" w:hint="eastAsia"/>
        </w:rPr>
        <w:t>九、預期成效：</w:t>
      </w:r>
      <w:r w:rsidRPr="009443B8">
        <w:rPr>
          <w:rFonts w:ascii="標楷體" w:eastAsia="標楷體" w:hAnsi="標楷體" w:cs="標楷體" w:hint="eastAsia"/>
        </w:rPr>
        <w:t>教師能了解生活技能與實務應用融入健體領域教學。</w:t>
      </w:r>
    </w:p>
    <w:p w14:paraId="658D70AE"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十、本計畫聯絡人：裕文國小健體領域執行秘書林士郁老師（電話：06-3317657#831）。</w:t>
      </w:r>
    </w:p>
    <w:p w14:paraId="7E28B2A0" w14:textId="77777777" w:rsidR="00AD22F4" w:rsidRDefault="00AD22F4" w:rsidP="00AD22F4"/>
    <w:p w14:paraId="7A59A825" w14:textId="77777777" w:rsidR="00AD22F4" w:rsidRDefault="00AD22F4" w:rsidP="00AD22F4"/>
    <w:p w14:paraId="5C9495BE" w14:textId="77777777" w:rsidR="00AD22F4" w:rsidRDefault="00AD22F4" w:rsidP="00AD22F4"/>
    <w:p w14:paraId="700B3563" w14:textId="0C189557" w:rsidR="00AD22F4" w:rsidRDefault="00AD22F4" w:rsidP="00AD22F4"/>
    <w:p w14:paraId="2625D76A" w14:textId="14C5C8D0" w:rsidR="00BE2743" w:rsidRDefault="00BE2743" w:rsidP="00AD22F4"/>
    <w:p w14:paraId="02B59C19" w14:textId="77777777" w:rsidR="00BE2743" w:rsidRDefault="00BE2743" w:rsidP="00AD22F4"/>
    <w:p w14:paraId="790C19F0" w14:textId="77777777" w:rsidR="00AD22F4" w:rsidRPr="0083769B" w:rsidRDefault="00AD22F4" w:rsidP="00AD22F4">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Pr>
          <w:rFonts w:ascii="標楷體" w:eastAsia="標楷體" w:hAnsi="標楷體" w:hint="eastAsia"/>
          <w:color w:val="000000"/>
          <w:szCs w:val="24"/>
          <w:bdr w:val="single" w:sz="4" w:space="0" w:color="000000"/>
        </w:rPr>
        <w:t>十六</w:t>
      </w:r>
    </w:p>
    <w:p w14:paraId="604BF982" w14:textId="77777777" w:rsidR="00AD22F4" w:rsidRPr="009443B8" w:rsidRDefault="00AD22F4" w:rsidP="00AD22F4">
      <w:pPr>
        <w:adjustRightInd w:val="0"/>
        <w:snapToGrid w:val="0"/>
        <w:jc w:val="center"/>
        <w:rPr>
          <w:rFonts w:eastAsia="標楷體"/>
          <w:szCs w:val="24"/>
        </w:rPr>
      </w:pPr>
      <w:r w:rsidRPr="009443B8">
        <w:rPr>
          <w:rFonts w:ascii="標楷體" w:eastAsia="標楷體" w:hAnsi="標楷體" w:hint="eastAsia"/>
          <w:szCs w:val="24"/>
        </w:rPr>
        <w:t>臺南</w:t>
      </w:r>
      <w:r w:rsidRPr="009443B8">
        <w:rPr>
          <w:rFonts w:ascii="標楷體" w:eastAsia="標楷體" w:hAnsi="標楷體"/>
          <w:szCs w:val="24"/>
        </w:rPr>
        <w:t>市</w:t>
      </w:r>
      <w:r w:rsidRPr="009443B8">
        <w:rPr>
          <w:rFonts w:eastAsia="標楷體"/>
          <w:szCs w:val="24"/>
        </w:rPr>
        <w:t>112</w:t>
      </w:r>
      <w:r w:rsidRPr="009443B8">
        <w:rPr>
          <w:rFonts w:eastAsia="標楷體"/>
          <w:szCs w:val="24"/>
        </w:rPr>
        <w:t>學年</w:t>
      </w:r>
      <w:r w:rsidRPr="009443B8">
        <w:rPr>
          <w:rFonts w:eastAsia="標楷體" w:hint="eastAsia"/>
          <w:szCs w:val="24"/>
        </w:rPr>
        <w:t>度精進國民中小學教師教學專業與課程品質整體推動計畫</w:t>
      </w:r>
    </w:p>
    <w:p w14:paraId="5DAFCAAA" w14:textId="77777777" w:rsidR="00AD22F4" w:rsidRPr="009443B8" w:rsidRDefault="00AD22F4" w:rsidP="00AD22F4">
      <w:pPr>
        <w:adjustRightInd w:val="0"/>
        <w:snapToGrid w:val="0"/>
        <w:jc w:val="center"/>
        <w:rPr>
          <w:rFonts w:eastAsia="標楷體"/>
          <w:szCs w:val="24"/>
        </w:rPr>
      </w:pPr>
      <w:r w:rsidRPr="009443B8">
        <w:rPr>
          <w:rFonts w:eastAsia="標楷體" w:hint="eastAsia"/>
          <w:szCs w:val="24"/>
          <w:shd w:val="clear" w:color="auto" w:fill="F2F2F2"/>
        </w:rPr>
        <w:t>國民教育輔導團健康與</w:t>
      </w:r>
      <w:r w:rsidRPr="009443B8">
        <w:rPr>
          <w:rFonts w:eastAsia="標楷體"/>
          <w:szCs w:val="24"/>
          <w:shd w:val="clear" w:color="auto" w:fill="F2F2F2"/>
        </w:rPr>
        <w:t>體育</w:t>
      </w:r>
      <w:r w:rsidRPr="009443B8">
        <w:rPr>
          <w:rFonts w:eastAsia="標楷體" w:hint="eastAsia"/>
          <w:szCs w:val="24"/>
          <w:shd w:val="clear" w:color="auto" w:fill="F2F2F2"/>
        </w:rPr>
        <w:t>學習領域輔導小組</w:t>
      </w:r>
    </w:p>
    <w:p w14:paraId="3BFEBED0" w14:textId="77777777" w:rsidR="00AD22F4" w:rsidRPr="009443B8" w:rsidRDefault="00AD22F4" w:rsidP="00AD22F4">
      <w:pPr>
        <w:adjustRightInd w:val="0"/>
        <w:snapToGrid w:val="0"/>
        <w:spacing w:line="240" w:lineRule="atLeast"/>
        <w:jc w:val="center"/>
        <w:rPr>
          <w:rFonts w:ascii="標楷體" w:eastAsia="標楷體" w:hAnsi="標楷體" w:cs="標楷體"/>
          <w:b/>
          <w:bCs/>
          <w:sz w:val="28"/>
          <w:szCs w:val="28"/>
        </w:rPr>
      </w:pPr>
      <w:r w:rsidRPr="009443B8">
        <w:rPr>
          <w:rFonts w:ascii="標楷體" w:eastAsia="標楷體" w:hAnsi="標楷體" w:cs="標楷體" w:hint="eastAsia"/>
          <w:b/>
          <w:bCs/>
          <w:sz w:val="28"/>
          <w:szCs w:val="28"/>
        </w:rPr>
        <w:t>辦理「</w:t>
      </w:r>
      <w:r w:rsidRPr="009443B8">
        <w:rPr>
          <w:rFonts w:ascii="標楷體" w:eastAsia="標楷體" w:hAnsi="標楷體" w:cs="標楷體" w:hint="eastAsia"/>
          <w:b/>
          <w:bCs/>
          <w:color w:val="FF0000"/>
          <w:sz w:val="28"/>
          <w:szCs w:val="28"/>
        </w:rPr>
        <w:t>防疫新生活，吃出營養扺抗力～在地食材融入「我的餐盤」</w:t>
      </w:r>
      <w:r w:rsidRPr="009443B8">
        <w:rPr>
          <w:rFonts w:ascii="標楷體" w:eastAsia="標楷體" w:hAnsi="標楷體" w:cs="標楷體" w:hint="eastAsia"/>
          <w:b/>
          <w:bCs/>
          <w:sz w:val="28"/>
          <w:szCs w:val="28"/>
        </w:rPr>
        <w:t>轉化教學研習」專業成長增能研習實施計畫</w:t>
      </w:r>
    </w:p>
    <w:p w14:paraId="36EB1059" w14:textId="77777777" w:rsidR="00AD22F4" w:rsidRPr="009443B8" w:rsidRDefault="00AD22F4" w:rsidP="00AD22F4">
      <w:pPr>
        <w:adjustRightInd w:val="0"/>
        <w:snapToGrid w:val="0"/>
        <w:spacing w:line="240" w:lineRule="atLeast"/>
        <w:jc w:val="center"/>
        <w:rPr>
          <w:rFonts w:ascii="標楷體" w:eastAsia="標楷體" w:hAnsi="標楷體"/>
          <w:sz w:val="32"/>
          <w:szCs w:val="32"/>
        </w:rPr>
      </w:pPr>
      <w:r w:rsidRPr="009443B8">
        <w:rPr>
          <w:rFonts w:ascii="標楷體" w:eastAsia="標楷體" w:hAnsi="標楷體" w:cs="標楷體" w:hint="eastAsia"/>
          <w:b/>
          <w:bCs/>
          <w:color w:val="FF0000"/>
          <w:sz w:val="28"/>
          <w:szCs w:val="28"/>
        </w:rPr>
        <w:t>(中長程計劃110-112  第三期</w:t>
      </w:r>
      <w:r w:rsidRPr="009443B8">
        <w:rPr>
          <w:rFonts w:ascii="標楷體" w:eastAsia="標楷體" w:hAnsi="標楷體" w:cs="標楷體"/>
          <w:b/>
          <w:bCs/>
          <w:color w:val="FF0000"/>
          <w:sz w:val="28"/>
          <w:szCs w:val="28"/>
        </w:rPr>
        <w:t>)</w:t>
      </w:r>
    </w:p>
    <w:p w14:paraId="72DEF78D" w14:textId="77777777" w:rsidR="00AD22F4" w:rsidRPr="009443B8" w:rsidRDefault="00AD22F4" w:rsidP="00AD22F4">
      <w:pPr>
        <w:snapToGrid w:val="0"/>
        <w:rPr>
          <w:rFonts w:eastAsia="標楷體"/>
          <w:color w:val="FF0000"/>
          <w:szCs w:val="24"/>
        </w:rPr>
      </w:pPr>
      <w:r w:rsidRPr="009443B8">
        <w:rPr>
          <w:rFonts w:eastAsia="標楷體"/>
          <w:color w:val="000000"/>
          <w:szCs w:val="24"/>
        </w:rPr>
        <w:t>一、依據</w:t>
      </w:r>
    </w:p>
    <w:p w14:paraId="6ECBD887" w14:textId="77777777" w:rsidR="00AD22F4" w:rsidRPr="009443B8" w:rsidRDefault="00AD22F4" w:rsidP="00AD22F4">
      <w:pPr>
        <w:snapToGrid w:val="0"/>
        <w:ind w:left="708" w:hanging="708"/>
        <w:rPr>
          <w:rFonts w:eastAsia="標楷體"/>
          <w:color w:val="FF0000"/>
          <w:szCs w:val="24"/>
        </w:rPr>
      </w:pPr>
      <w:r w:rsidRPr="009443B8">
        <w:rPr>
          <w:rFonts w:eastAsia="標楷體"/>
          <w:color w:val="000000"/>
          <w:szCs w:val="24"/>
        </w:rPr>
        <w:t>（一）教育部補助直轄市、縣</w:t>
      </w:r>
      <w:r w:rsidRPr="009443B8">
        <w:rPr>
          <w:rFonts w:eastAsia="標楷體"/>
          <w:color w:val="000000"/>
          <w:szCs w:val="24"/>
        </w:rPr>
        <w:t>(</w:t>
      </w:r>
      <w:r w:rsidRPr="009443B8">
        <w:rPr>
          <w:rFonts w:eastAsia="標楷體"/>
          <w:color w:val="000000"/>
          <w:szCs w:val="24"/>
        </w:rPr>
        <w:t>市</w:t>
      </w:r>
      <w:r w:rsidRPr="009443B8">
        <w:rPr>
          <w:rFonts w:eastAsia="標楷體"/>
          <w:color w:val="000000"/>
          <w:szCs w:val="24"/>
        </w:rPr>
        <w:t>)</w:t>
      </w:r>
      <w:r w:rsidRPr="009443B8">
        <w:rPr>
          <w:rFonts w:eastAsia="標楷體"/>
          <w:color w:val="000000"/>
          <w:szCs w:val="24"/>
        </w:rPr>
        <w:t>政府精進國民中學及國民小學教師教學專業與課程品質作業要點。</w:t>
      </w:r>
    </w:p>
    <w:p w14:paraId="1D3E9A12" w14:textId="77777777" w:rsidR="00AD22F4" w:rsidRPr="009443B8" w:rsidRDefault="00AD22F4" w:rsidP="00AD22F4">
      <w:pPr>
        <w:snapToGrid w:val="0"/>
        <w:rPr>
          <w:rFonts w:eastAsia="標楷體"/>
          <w:color w:val="FF0000"/>
          <w:szCs w:val="24"/>
        </w:rPr>
      </w:pPr>
      <w:r w:rsidRPr="009443B8">
        <w:rPr>
          <w:rFonts w:eastAsia="標楷體"/>
          <w:color w:val="000000"/>
          <w:szCs w:val="24"/>
        </w:rPr>
        <w:t>（二）臺南市</w:t>
      </w:r>
      <w:r w:rsidRPr="009443B8">
        <w:rPr>
          <w:rFonts w:eastAsia="標楷體"/>
          <w:color w:val="000000"/>
          <w:szCs w:val="24"/>
        </w:rPr>
        <w:t>112</w:t>
      </w:r>
      <w:r w:rsidRPr="009443B8">
        <w:rPr>
          <w:rFonts w:eastAsia="標楷體"/>
          <w:color w:val="000000"/>
          <w:szCs w:val="24"/>
        </w:rPr>
        <w:t>學年度精進國民中小學教師教學專業與課程品質整體推動計畫。</w:t>
      </w:r>
    </w:p>
    <w:p w14:paraId="05A97517" w14:textId="77777777" w:rsidR="00AD22F4" w:rsidRPr="009443B8" w:rsidRDefault="00AD22F4" w:rsidP="00AD22F4">
      <w:pPr>
        <w:snapToGrid w:val="0"/>
        <w:rPr>
          <w:rFonts w:eastAsia="標楷體"/>
          <w:color w:val="000000"/>
          <w:szCs w:val="24"/>
        </w:rPr>
      </w:pPr>
      <w:r w:rsidRPr="009443B8">
        <w:rPr>
          <w:rFonts w:eastAsia="標楷體"/>
          <w:color w:val="000000"/>
          <w:szCs w:val="24"/>
        </w:rPr>
        <w:t>（三）臺南市</w:t>
      </w:r>
      <w:r w:rsidRPr="009443B8">
        <w:rPr>
          <w:rFonts w:eastAsia="標楷體"/>
          <w:color w:val="000000"/>
          <w:szCs w:val="24"/>
        </w:rPr>
        <w:t>112</w:t>
      </w:r>
      <w:r w:rsidRPr="009443B8">
        <w:rPr>
          <w:rFonts w:eastAsia="標楷體"/>
          <w:color w:val="000000"/>
          <w:szCs w:val="24"/>
        </w:rPr>
        <w:t>學年度國民教育輔導團整體團務計畫。</w:t>
      </w:r>
    </w:p>
    <w:p w14:paraId="50FDB0F2" w14:textId="77777777" w:rsidR="00AD22F4" w:rsidRPr="009443B8" w:rsidRDefault="00AD22F4" w:rsidP="00AD22F4">
      <w:pPr>
        <w:snapToGrid w:val="0"/>
        <w:rPr>
          <w:rFonts w:ascii="標楷體" w:eastAsia="標楷體" w:hAnsi="標楷體" w:cs="Calibri"/>
        </w:rPr>
      </w:pPr>
      <w:r w:rsidRPr="009443B8">
        <w:rPr>
          <w:rFonts w:ascii="Calibri" w:eastAsia="標楷體" w:hAnsi="Calibri" w:cs="Calibri" w:hint="eastAsia"/>
          <w:szCs w:val="24"/>
        </w:rPr>
        <w:t>（四）臺南市</w:t>
      </w:r>
      <w:r w:rsidRPr="009443B8">
        <w:rPr>
          <w:rFonts w:ascii="Calibri" w:eastAsia="標楷體" w:hAnsi="Calibri" w:cs="Calibri" w:hint="eastAsia"/>
          <w:szCs w:val="24"/>
        </w:rPr>
        <w:t>11</w:t>
      </w:r>
      <w:r w:rsidRPr="009443B8">
        <w:rPr>
          <w:rFonts w:ascii="Calibri" w:eastAsia="標楷體" w:hAnsi="Calibri" w:cs="Calibri"/>
          <w:szCs w:val="24"/>
        </w:rPr>
        <w:t>2</w:t>
      </w:r>
      <w:r w:rsidRPr="009443B8">
        <w:rPr>
          <w:rFonts w:ascii="Calibri" w:eastAsia="標楷體" w:hAnsi="Calibri" w:cs="Calibri" w:hint="eastAsia"/>
          <w:szCs w:val="24"/>
        </w:rPr>
        <w:t>食育議題總體計畫</w:t>
      </w:r>
    </w:p>
    <w:p w14:paraId="2F7A1998" w14:textId="77777777" w:rsidR="00AD22F4" w:rsidRPr="009443B8" w:rsidRDefault="00AD22F4" w:rsidP="00AD22F4">
      <w:pPr>
        <w:snapToGrid w:val="0"/>
        <w:rPr>
          <w:rFonts w:ascii="標楷體" w:eastAsia="標楷體" w:hAnsi="標楷體"/>
        </w:rPr>
      </w:pPr>
    </w:p>
    <w:p w14:paraId="7A34A259"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二、目的：</w:t>
      </w:r>
    </w:p>
    <w:p w14:paraId="50453122"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（一）透過專業研習與教學經驗分享模式，協助提升教師專業知能並改進教學。</w:t>
      </w:r>
    </w:p>
    <w:p w14:paraId="097AC87C" w14:textId="77777777" w:rsidR="00AD22F4" w:rsidRPr="009443B8" w:rsidRDefault="00AD22F4" w:rsidP="00AD22F4">
      <w:pPr>
        <w:snapToGrid w:val="0"/>
        <w:ind w:left="720" w:hangingChars="300" w:hanging="720"/>
        <w:rPr>
          <w:rFonts w:ascii="標楷體" w:eastAsia="標楷體" w:hAnsi="標楷體"/>
        </w:rPr>
      </w:pPr>
      <w:r w:rsidRPr="009443B8">
        <w:rPr>
          <w:rFonts w:ascii="標楷體" w:eastAsia="標楷體" w:hAnsi="標楷體" w:hint="eastAsia"/>
        </w:rPr>
        <w:t>（二）精進本市健體領域教師之食育教學能力，顧及學生差異性及學習需求，以達</w:t>
      </w:r>
      <w:r w:rsidRPr="009443B8">
        <w:rPr>
          <w:rFonts w:ascii="標楷體" w:eastAsia="標楷體" w:hAnsi="標楷體" w:cs="標楷體" w:hint="eastAsia"/>
          <w:b/>
          <w:bCs/>
          <w:color w:val="FF0000"/>
          <w:szCs w:val="24"/>
        </w:rPr>
        <w:t>防疫新</w:t>
      </w:r>
      <w:r w:rsidRPr="009443B8">
        <w:rPr>
          <w:rFonts w:ascii="標楷體" w:eastAsia="標楷體" w:hAnsi="標楷體" w:hint="eastAsia"/>
          <w:b/>
          <w:color w:val="FF0000"/>
          <w:szCs w:val="24"/>
        </w:rPr>
        <w:t>生活，吃出營養扺抗力～在地食材融入「我的餐盤」</w:t>
      </w:r>
      <w:r w:rsidRPr="009443B8">
        <w:rPr>
          <w:rFonts w:ascii="標楷體" w:eastAsia="標楷體" w:hAnsi="標楷體" w:hint="eastAsia"/>
        </w:rPr>
        <w:t>有效教學成效。</w:t>
      </w:r>
    </w:p>
    <w:p w14:paraId="4669FC70" w14:textId="77777777" w:rsidR="00AD22F4" w:rsidRPr="009443B8" w:rsidRDefault="00AD22F4" w:rsidP="00AD22F4">
      <w:pPr>
        <w:snapToGrid w:val="0"/>
        <w:ind w:left="720" w:hangingChars="300" w:hanging="720"/>
        <w:rPr>
          <w:rFonts w:ascii="Calibri" w:eastAsia="標楷體" w:hAnsi="Calibri" w:cs="Calibri"/>
          <w:szCs w:val="24"/>
        </w:rPr>
      </w:pPr>
      <w:r w:rsidRPr="009443B8">
        <w:rPr>
          <w:rFonts w:ascii="Calibri" w:eastAsia="標楷體" w:hAnsi="Calibri" w:cs="Calibri" w:hint="eastAsia"/>
          <w:szCs w:val="24"/>
        </w:rPr>
        <w:t>（三）</w:t>
      </w:r>
      <w:r w:rsidRPr="009443B8">
        <w:rPr>
          <w:rFonts w:ascii="Calibri" w:eastAsia="標楷體" w:hAnsi="Calibri" w:cs="標楷體" w:hint="eastAsia"/>
        </w:rPr>
        <w:t>帶領教師利用食育推動</w:t>
      </w:r>
      <w:r w:rsidRPr="009443B8">
        <w:rPr>
          <w:rFonts w:ascii="Calibri" w:eastAsia="標楷體" w:hAnsi="Calibri" w:cs="Calibri" w:hint="eastAsia"/>
          <w:szCs w:val="24"/>
        </w:rPr>
        <w:t>題，</w:t>
      </w:r>
      <w:r w:rsidRPr="009443B8">
        <w:rPr>
          <w:rFonts w:ascii="Calibri" w:eastAsia="標楷體" w:hAnsi="Calibri" w:cs="標楷體" w:hint="eastAsia"/>
        </w:rPr>
        <w:t>產出</w:t>
      </w:r>
      <w:r w:rsidRPr="009443B8">
        <w:rPr>
          <w:rFonts w:ascii="標楷體" w:eastAsia="標楷體" w:hAnsi="標楷體" w:cs="標楷體" w:hint="eastAsia"/>
          <w:b/>
          <w:bCs/>
          <w:color w:val="FF0000"/>
          <w:szCs w:val="24"/>
        </w:rPr>
        <w:t>防疫新</w:t>
      </w:r>
      <w:r w:rsidRPr="009443B8">
        <w:rPr>
          <w:rFonts w:ascii="標楷體" w:eastAsia="標楷體" w:hAnsi="標楷體" w:hint="eastAsia"/>
          <w:b/>
          <w:color w:val="FF0000"/>
          <w:szCs w:val="24"/>
        </w:rPr>
        <w:t>生活，吃出營養扺抗力～在地食材融入「我的餐盤」教案</w:t>
      </w:r>
      <w:r w:rsidRPr="009443B8">
        <w:rPr>
          <w:rFonts w:ascii="Calibri" w:eastAsia="標楷體" w:hAnsi="Calibri" w:cs="標楷體" w:hint="eastAsia"/>
        </w:rPr>
        <w:t>和融入健體教學之實務</w:t>
      </w:r>
    </w:p>
    <w:p w14:paraId="6B0621C9" w14:textId="77777777" w:rsidR="00AD22F4" w:rsidRPr="009443B8" w:rsidRDefault="00AD22F4" w:rsidP="00AD22F4">
      <w:pPr>
        <w:snapToGrid w:val="0"/>
        <w:ind w:left="720" w:hangingChars="300" w:hanging="720"/>
        <w:rPr>
          <w:rFonts w:ascii="標楷體" w:eastAsia="標楷體" w:hAnsi="標楷體"/>
        </w:rPr>
      </w:pPr>
    </w:p>
    <w:p w14:paraId="654B18B3"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三、辦理單位：</w:t>
      </w:r>
    </w:p>
    <w:p w14:paraId="0CFF6E76"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（一）指導單位：教育部國民及學前教育署</w:t>
      </w:r>
    </w:p>
    <w:p w14:paraId="3E3D59C4"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（二）主辦單位：臺南市政府教育局（學輔校安科）</w:t>
      </w:r>
    </w:p>
    <w:p w14:paraId="52A9972F"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（三）承辦單位：</w:t>
      </w:r>
      <w:r w:rsidRPr="009443B8">
        <w:rPr>
          <w:rFonts w:eastAsia="標楷體" w:cs="標楷體" w:hint="eastAsia"/>
        </w:rPr>
        <w:t>臺南市健體領域輔導團、</w:t>
      </w:r>
      <w:r w:rsidRPr="009443B8">
        <w:rPr>
          <w:rFonts w:ascii="標楷體" w:eastAsia="標楷體" w:hAnsi="標楷體" w:hint="eastAsia"/>
        </w:rPr>
        <w:t>裕文國小</w:t>
      </w:r>
      <w:r w:rsidRPr="009443B8">
        <w:rPr>
          <w:rFonts w:eastAsia="標楷體" w:cs="標楷體" w:hint="eastAsia"/>
        </w:rPr>
        <w:t>。</w:t>
      </w:r>
    </w:p>
    <w:p w14:paraId="4F19BDE4"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四、辦理日期、時間及地點：</w:t>
      </w:r>
    </w:p>
    <w:p w14:paraId="2996A92C"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（一）日期：</w:t>
      </w:r>
      <w:r w:rsidRPr="009443B8">
        <w:rPr>
          <w:rFonts w:ascii="標楷體" w:eastAsia="標楷體" w:hAnsi="標楷體" w:cs="標楷體"/>
        </w:rPr>
        <w:t>1</w:t>
      </w:r>
      <w:r w:rsidRPr="009443B8">
        <w:rPr>
          <w:rFonts w:ascii="標楷體" w:eastAsia="標楷體" w:hAnsi="標楷體" w:cs="標楷體" w:hint="eastAsia"/>
        </w:rPr>
        <w:t>1</w:t>
      </w:r>
      <w:r w:rsidRPr="009443B8">
        <w:rPr>
          <w:rFonts w:ascii="標楷體" w:eastAsia="標楷體" w:hAnsi="標楷體" w:cs="標楷體"/>
        </w:rPr>
        <w:t>2</w:t>
      </w:r>
      <w:r w:rsidRPr="009443B8">
        <w:rPr>
          <w:rFonts w:ascii="標楷體" w:eastAsia="標楷體" w:hAnsi="標楷體" w:cs="標楷體" w:hint="eastAsia"/>
        </w:rPr>
        <w:t>年</w:t>
      </w:r>
      <w:r w:rsidRPr="009443B8">
        <w:rPr>
          <w:rFonts w:ascii="標楷體" w:eastAsia="標楷體" w:hAnsi="標楷體" w:cs="標楷體"/>
        </w:rPr>
        <w:t>4</w:t>
      </w:r>
      <w:r w:rsidRPr="009443B8">
        <w:rPr>
          <w:rFonts w:ascii="標楷體" w:eastAsia="標楷體" w:hAnsi="標楷體" w:cs="標楷體" w:hint="eastAsia"/>
        </w:rPr>
        <w:t>月2</w:t>
      </w:r>
      <w:r w:rsidRPr="009443B8">
        <w:rPr>
          <w:rFonts w:ascii="標楷體" w:eastAsia="標楷體" w:hAnsi="標楷體" w:cs="標楷體"/>
        </w:rPr>
        <w:t>8</w:t>
      </w:r>
      <w:r w:rsidRPr="009443B8">
        <w:rPr>
          <w:rFonts w:ascii="標楷體" w:eastAsia="標楷體" w:hAnsi="標楷體" w:cs="標楷體" w:hint="eastAsia"/>
        </w:rPr>
        <w:t>日</w:t>
      </w:r>
      <w:r w:rsidRPr="009443B8">
        <w:rPr>
          <w:rFonts w:ascii="標楷體" w:eastAsia="標楷體" w:hAnsi="標楷體" w:cs="標楷體"/>
        </w:rPr>
        <w:t>13:30</w:t>
      </w:r>
      <w:r w:rsidRPr="009443B8">
        <w:rPr>
          <w:rFonts w:ascii="標楷體" w:eastAsia="標楷體" w:hAnsi="標楷體" w:cs="標楷體" w:hint="eastAsia"/>
        </w:rPr>
        <w:t>～</w:t>
      </w:r>
      <w:r w:rsidRPr="009443B8">
        <w:rPr>
          <w:rFonts w:ascii="標楷體" w:eastAsia="標楷體" w:hAnsi="標楷體" w:cs="標楷體"/>
        </w:rPr>
        <w:t>16:30</w:t>
      </w:r>
      <w:r w:rsidRPr="009443B8">
        <w:rPr>
          <w:rFonts w:ascii="標楷體" w:eastAsia="標楷體" w:hAnsi="標楷體" w:cs="標楷體" w:hint="eastAsia"/>
        </w:rPr>
        <w:t>。</w:t>
      </w:r>
    </w:p>
    <w:p w14:paraId="13E4D28E"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（二）地點：裕文</w:t>
      </w:r>
      <w:r w:rsidRPr="009443B8">
        <w:rPr>
          <w:rFonts w:eastAsia="標楷體" w:cs="標楷體" w:hint="eastAsia"/>
        </w:rPr>
        <w:t>國小</w:t>
      </w:r>
    </w:p>
    <w:p w14:paraId="4C6E55B2"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五、參加對象與人數：</w:t>
      </w:r>
    </w:p>
    <w:p w14:paraId="3FDA6BC6" w14:textId="77777777" w:rsidR="00AD22F4" w:rsidRPr="009443B8" w:rsidRDefault="00AD22F4" w:rsidP="00AD22F4">
      <w:pPr>
        <w:snapToGrid w:val="0"/>
        <w:spacing w:beforeLines="30" w:before="108" w:afterLines="30" w:after="108"/>
        <w:rPr>
          <w:rFonts w:ascii="標楷體" w:eastAsia="標楷體" w:hAnsi="標楷體" w:cs="標楷體"/>
        </w:rPr>
      </w:pPr>
      <w:r w:rsidRPr="009443B8">
        <w:rPr>
          <w:rFonts w:ascii="標楷體" w:eastAsia="標楷體" w:hAnsi="標楷體" w:cs="標楷體" w:hint="eastAsia"/>
        </w:rPr>
        <w:t>（一）本市健體領域輔導員一律參加。</w:t>
      </w:r>
    </w:p>
    <w:p w14:paraId="39656A2A" w14:textId="77777777" w:rsidR="00AD22F4" w:rsidRPr="009443B8" w:rsidRDefault="00AD22F4" w:rsidP="00AD22F4">
      <w:pPr>
        <w:snapToGrid w:val="0"/>
        <w:spacing w:beforeLines="30" w:before="108" w:afterLines="30" w:after="108"/>
        <w:ind w:leftChars="-5" w:left="698" w:hangingChars="296" w:hanging="710"/>
        <w:rPr>
          <w:rFonts w:ascii="標楷體" w:eastAsia="標楷體" w:hAnsi="標楷體" w:cs="標楷體"/>
        </w:rPr>
      </w:pPr>
      <w:r w:rsidRPr="009443B8">
        <w:rPr>
          <w:rFonts w:ascii="標楷體" w:eastAsia="標楷體" w:hAnsi="標楷體" w:cs="標楷體" w:hint="eastAsia"/>
        </w:rPr>
        <w:t>（二）本市以下各區</w:t>
      </w:r>
      <w:r w:rsidRPr="009443B8">
        <w:rPr>
          <w:rFonts w:ascii="標楷體" w:eastAsia="標楷體" w:hAnsi="標楷體" w:cs="標楷體" w:hint="eastAsia"/>
          <w:color w:val="FF0000"/>
        </w:rPr>
        <w:t>（</w:t>
      </w:r>
      <w:r w:rsidRPr="009443B8">
        <w:rPr>
          <w:rFonts w:eastAsia="標楷體" w:hint="eastAsia"/>
          <w:bCs/>
          <w:color w:val="FF0000"/>
          <w:sz w:val="20"/>
          <w:szCs w:val="20"/>
        </w:rPr>
        <w:t>新營區、後壁區、鹽水區、白河區、東山區、佳里區、七股區、學甲區、西港區、</w:t>
      </w:r>
      <w:r w:rsidRPr="009443B8">
        <w:rPr>
          <w:rFonts w:eastAsia="標楷體"/>
          <w:bCs/>
          <w:color w:val="FF0000"/>
          <w:sz w:val="20"/>
          <w:szCs w:val="20"/>
        </w:rPr>
        <w:br/>
      </w:r>
      <w:r w:rsidRPr="009443B8">
        <w:rPr>
          <w:rFonts w:eastAsia="標楷體" w:hint="eastAsia"/>
          <w:bCs/>
          <w:color w:val="FF0000"/>
          <w:sz w:val="20"/>
          <w:szCs w:val="20"/>
        </w:rPr>
        <w:t>七股區、將軍區、北門區</w:t>
      </w:r>
      <w:r w:rsidRPr="009443B8">
        <w:rPr>
          <w:rFonts w:ascii="標楷體" w:eastAsia="標楷體" w:hAnsi="標楷體" w:cs="標楷體" w:hint="eastAsia"/>
        </w:rPr>
        <w:t>）各校薦派</w:t>
      </w:r>
      <w:r w:rsidRPr="009443B8">
        <w:rPr>
          <w:rFonts w:ascii="標楷體" w:eastAsia="標楷體" w:hAnsi="標楷體" w:cs="標楷體"/>
        </w:rPr>
        <w:t>1</w:t>
      </w:r>
      <w:r w:rsidRPr="009443B8">
        <w:rPr>
          <w:rFonts w:ascii="標楷體" w:eastAsia="標楷體" w:hAnsi="標楷體" w:cs="標楷體" w:hint="eastAsia"/>
        </w:rPr>
        <w:t>位健體領域教師參加。</w:t>
      </w:r>
    </w:p>
    <w:p w14:paraId="02A6A1EE"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cs="標楷體"/>
        </w:rPr>
      </w:pPr>
      <w:r w:rsidRPr="009443B8">
        <w:rPr>
          <w:rFonts w:ascii="標楷體" w:eastAsia="標楷體" w:hAnsi="標楷體" w:cs="標楷體" w:hint="eastAsia"/>
        </w:rPr>
        <w:t>（三）研習人員請准予公（差）假辦理，請逕至本市教育局資訊中心網學習護照報名，核發</w:t>
      </w:r>
    </w:p>
    <w:p w14:paraId="4D9EE4AD"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cs="標楷體"/>
        </w:rPr>
      </w:pPr>
      <w:r w:rsidRPr="009443B8">
        <w:rPr>
          <w:rFonts w:ascii="標楷體" w:eastAsia="標楷體" w:hAnsi="標楷體" w:cs="標楷體" w:hint="eastAsia"/>
        </w:rPr>
        <w:t xml:space="preserve">      研習時數3小時。</w:t>
      </w:r>
    </w:p>
    <w:p w14:paraId="63B7AA0C" w14:textId="77777777" w:rsidR="00AD22F4" w:rsidRPr="009443B8" w:rsidRDefault="00AD22F4" w:rsidP="00AD22F4">
      <w:pPr>
        <w:snapToGrid w:val="0"/>
        <w:spacing w:beforeLines="30" w:before="108" w:afterLines="30" w:after="108"/>
        <w:ind w:firstLineChars="50" w:firstLine="120"/>
        <w:rPr>
          <w:rFonts w:ascii="標楷體" w:eastAsia="標楷體" w:hAnsi="標楷體" w:cs="標楷體"/>
        </w:rPr>
      </w:pPr>
      <w:r w:rsidRPr="009443B8">
        <w:rPr>
          <w:rFonts w:ascii="標楷體" w:eastAsia="標楷體" w:hAnsi="標楷體" w:cs="標楷體"/>
        </w:rPr>
        <w:t>(</w:t>
      </w:r>
      <w:r w:rsidRPr="009443B8">
        <w:rPr>
          <w:rFonts w:ascii="標楷體" w:eastAsia="標楷體" w:hAnsi="標楷體" w:cs="標楷體" w:hint="eastAsia"/>
        </w:rPr>
        <w:t>四</w:t>
      </w:r>
      <w:r w:rsidRPr="009443B8">
        <w:rPr>
          <w:rFonts w:ascii="標楷體" w:eastAsia="標楷體" w:hAnsi="標楷體" w:cs="標楷體"/>
        </w:rPr>
        <w:t xml:space="preserve">) </w:t>
      </w:r>
      <w:r w:rsidRPr="009443B8">
        <w:rPr>
          <w:rFonts w:ascii="標楷體" w:eastAsia="標楷體" w:hAnsi="標楷體" w:cs="標楷體" w:hint="eastAsia"/>
        </w:rPr>
        <w:t>參與人員請自備環保杯。</w:t>
      </w:r>
      <w:r w:rsidRPr="009443B8">
        <w:rPr>
          <w:rFonts w:ascii="標楷體" w:eastAsia="標楷體" w:hAnsi="標楷體" w:cs="標楷體"/>
        </w:rPr>
        <w:t xml:space="preserve"> </w:t>
      </w:r>
    </w:p>
    <w:p w14:paraId="1803801A"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六、研習內容：</w:t>
      </w:r>
    </w:p>
    <w:tbl>
      <w:tblPr>
        <w:tblW w:w="84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28"/>
        <w:gridCol w:w="3727"/>
        <w:gridCol w:w="2933"/>
      </w:tblGrid>
      <w:tr w:rsidR="00AD22F4" w:rsidRPr="009443B8" w14:paraId="4455440B" w14:textId="77777777" w:rsidTr="00690FCA">
        <w:trPr>
          <w:trHeight w:val="238"/>
        </w:trPr>
        <w:tc>
          <w:tcPr>
            <w:tcW w:w="1828" w:type="dxa"/>
            <w:vAlign w:val="center"/>
          </w:tcPr>
          <w:p w14:paraId="595634F1"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標楷體" w:hint="eastAsia"/>
              </w:rPr>
              <w:t>時　　間</w:t>
            </w:r>
          </w:p>
        </w:tc>
        <w:tc>
          <w:tcPr>
            <w:tcW w:w="3727" w:type="dxa"/>
            <w:vAlign w:val="center"/>
          </w:tcPr>
          <w:p w14:paraId="5B39F709"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標楷體" w:hint="eastAsia"/>
              </w:rPr>
              <w:t>項目／講座</w:t>
            </w:r>
          </w:p>
        </w:tc>
        <w:tc>
          <w:tcPr>
            <w:tcW w:w="2933" w:type="dxa"/>
            <w:vAlign w:val="center"/>
          </w:tcPr>
          <w:p w14:paraId="59C70D47"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標楷體" w:hint="eastAsia"/>
              </w:rPr>
              <w:t>主持人／主講人</w:t>
            </w:r>
          </w:p>
        </w:tc>
      </w:tr>
      <w:tr w:rsidR="00AD22F4" w:rsidRPr="009443B8" w14:paraId="2A97AE15" w14:textId="77777777" w:rsidTr="00690FCA">
        <w:trPr>
          <w:trHeight w:val="284"/>
        </w:trPr>
        <w:tc>
          <w:tcPr>
            <w:tcW w:w="1828" w:type="dxa"/>
            <w:vAlign w:val="center"/>
          </w:tcPr>
          <w:p w14:paraId="16203F60"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13</w:t>
            </w:r>
            <w:r w:rsidRPr="009443B8">
              <w:rPr>
                <w:rFonts w:ascii="標楷體" w:eastAsia="標楷體" w:hAnsi="標楷體" w:cs="標楷體" w:hint="eastAsia"/>
              </w:rPr>
              <w:t>：</w:t>
            </w:r>
            <w:r w:rsidRPr="009443B8">
              <w:rPr>
                <w:rFonts w:ascii="標楷體" w:eastAsia="標楷體" w:hAnsi="標楷體" w:cs="標楷體"/>
              </w:rPr>
              <w:t>30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00</w:t>
            </w:r>
          </w:p>
        </w:tc>
        <w:tc>
          <w:tcPr>
            <w:tcW w:w="3727" w:type="dxa"/>
          </w:tcPr>
          <w:p w14:paraId="6E2C167F"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標楷體" w:hint="eastAsia"/>
              </w:rPr>
              <w:t>報</w:t>
            </w:r>
            <w:r w:rsidRPr="009443B8">
              <w:rPr>
                <w:rFonts w:ascii="標楷體" w:eastAsia="標楷體" w:hAnsi="標楷體" w:cs="標楷體"/>
              </w:rPr>
              <w:t xml:space="preserve"> </w:t>
            </w:r>
            <w:r w:rsidRPr="009443B8">
              <w:rPr>
                <w:rFonts w:ascii="標楷體" w:eastAsia="標楷體" w:hAnsi="標楷體" w:cs="標楷體" w:hint="eastAsia"/>
              </w:rPr>
              <w:t>到</w:t>
            </w:r>
          </w:p>
        </w:tc>
        <w:tc>
          <w:tcPr>
            <w:tcW w:w="2933" w:type="dxa"/>
            <w:vAlign w:val="center"/>
          </w:tcPr>
          <w:p w14:paraId="2C67F110"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標楷體" w:hint="eastAsia"/>
              </w:rPr>
              <w:t>本市健體輔導團</w:t>
            </w:r>
          </w:p>
        </w:tc>
      </w:tr>
      <w:tr w:rsidR="00AD22F4" w:rsidRPr="009443B8" w14:paraId="79A2557C" w14:textId="77777777" w:rsidTr="00690FCA">
        <w:trPr>
          <w:trHeight w:val="284"/>
        </w:trPr>
        <w:tc>
          <w:tcPr>
            <w:tcW w:w="1828" w:type="dxa"/>
            <w:vAlign w:val="center"/>
          </w:tcPr>
          <w:p w14:paraId="17FE291C"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50</w:t>
            </w:r>
          </w:p>
        </w:tc>
        <w:tc>
          <w:tcPr>
            <w:tcW w:w="3727" w:type="dxa"/>
            <w:vAlign w:val="center"/>
          </w:tcPr>
          <w:p w14:paraId="0C7BC39C"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標楷體" w:hint="eastAsia"/>
                <w:b/>
                <w:bCs/>
                <w:color w:val="FF0000"/>
                <w:szCs w:val="24"/>
              </w:rPr>
              <w:t>防疫新</w:t>
            </w:r>
            <w:r w:rsidRPr="009443B8">
              <w:rPr>
                <w:rFonts w:ascii="標楷體" w:eastAsia="標楷體" w:hAnsi="標楷體" w:hint="eastAsia"/>
                <w:b/>
                <w:color w:val="FF0000"/>
                <w:szCs w:val="24"/>
              </w:rPr>
              <w:t>生活，吃出營養扺抗力～在地食材融入「我的餐盤」營養學概述</w:t>
            </w:r>
          </w:p>
        </w:tc>
        <w:tc>
          <w:tcPr>
            <w:tcW w:w="2933" w:type="dxa"/>
            <w:vAlign w:val="center"/>
          </w:tcPr>
          <w:p w14:paraId="030BE023"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Calibri" w:hint="eastAsia"/>
              </w:rPr>
              <w:t>復興國小王雅慧</w:t>
            </w:r>
            <w:r w:rsidRPr="009443B8">
              <w:rPr>
                <w:rFonts w:ascii="標楷體" w:eastAsia="標楷體" w:hAnsi="標楷體" w:cs="Calibri"/>
              </w:rPr>
              <w:t>營養師</w:t>
            </w:r>
          </w:p>
        </w:tc>
      </w:tr>
      <w:tr w:rsidR="00AD22F4" w:rsidRPr="009443B8" w14:paraId="03E78A44" w14:textId="77777777" w:rsidTr="00690FCA">
        <w:trPr>
          <w:trHeight w:val="284"/>
        </w:trPr>
        <w:tc>
          <w:tcPr>
            <w:tcW w:w="1828" w:type="dxa"/>
            <w:vAlign w:val="center"/>
          </w:tcPr>
          <w:p w14:paraId="63B66DC8"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14</w:t>
            </w:r>
            <w:r w:rsidRPr="009443B8">
              <w:rPr>
                <w:rFonts w:ascii="標楷體" w:eastAsia="標楷體" w:hAnsi="標楷體" w:cs="標楷體" w:hint="eastAsia"/>
              </w:rPr>
              <w:t>：</w:t>
            </w:r>
            <w:r w:rsidRPr="009443B8">
              <w:rPr>
                <w:rFonts w:ascii="標楷體" w:eastAsia="標楷體" w:hAnsi="標楷體" w:cs="標楷體"/>
              </w:rPr>
              <w:t>50</w:t>
            </w:r>
            <w:r w:rsidRPr="009443B8">
              <w:rPr>
                <w:rFonts w:ascii="標楷體" w:eastAsia="標楷體" w:hAnsi="標楷體" w:cs="標楷體" w:hint="eastAsia"/>
              </w:rPr>
              <w:t>～</w:t>
            </w: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00</w:t>
            </w:r>
          </w:p>
        </w:tc>
        <w:tc>
          <w:tcPr>
            <w:tcW w:w="3727" w:type="dxa"/>
          </w:tcPr>
          <w:p w14:paraId="689E8C9D"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標楷體" w:hint="eastAsia"/>
              </w:rPr>
              <w:t>休息</w:t>
            </w:r>
          </w:p>
        </w:tc>
        <w:tc>
          <w:tcPr>
            <w:tcW w:w="2933" w:type="dxa"/>
            <w:vAlign w:val="center"/>
          </w:tcPr>
          <w:p w14:paraId="25853FA6"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標楷體" w:hint="eastAsia"/>
              </w:rPr>
              <w:t>本市健體輔導團</w:t>
            </w:r>
          </w:p>
        </w:tc>
      </w:tr>
      <w:tr w:rsidR="00AD22F4" w:rsidRPr="009443B8" w14:paraId="29717BEB" w14:textId="77777777" w:rsidTr="00690FCA">
        <w:trPr>
          <w:trHeight w:val="284"/>
        </w:trPr>
        <w:tc>
          <w:tcPr>
            <w:tcW w:w="1828" w:type="dxa"/>
            <w:vAlign w:val="center"/>
          </w:tcPr>
          <w:p w14:paraId="64B006B4"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15</w:t>
            </w:r>
            <w:r w:rsidRPr="009443B8">
              <w:rPr>
                <w:rFonts w:ascii="標楷體" w:eastAsia="標楷體" w:hAnsi="標楷體" w:cs="標楷體" w:hint="eastAsia"/>
              </w:rPr>
              <w:t>：</w:t>
            </w:r>
            <w:r w:rsidRPr="009443B8">
              <w:rPr>
                <w:rFonts w:ascii="標楷體" w:eastAsia="標楷體" w:hAnsi="標楷體" w:cs="標楷體"/>
              </w:rPr>
              <w:t>50</w:t>
            </w:r>
          </w:p>
        </w:tc>
        <w:tc>
          <w:tcPr>
            <w:tcW w:w="3727" w:type="dxa"/>
          </w:tcPr>
          <w:p w14:paraId="4FFE037A"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cs="Calibri"/>
              </w:rPr>
            </w:pPr>
            <w:r w:rsidRPr="009443B8">
              <w:rPr>
                <w:rFonts w:ascii="標楷體" w:eastAsia="標楷體" w:hAnsi="標楷體" w:cs="標楷體" w:hint="eastAsia"/>
                <w:b/>
                <w:bCs/>
                <w:color w:val="FF0000"/>
                <w:szCs w:val="24"/>
              </w:rPr>
              <w:t>防疫新</w:t>
            </w:r>
            <w:r w:rsidRPr="009443B8">
              <w:rPr>
                <w:rFonts w:ascii="標楷體" w:eastAsia="標楷體" w:hAnsi="標楷體" w:hint="eastAsia"/>
                <w:b/>
                <w:color w:val="FF0000"/>
                <w:szCs w:val="24"/>
              </w:rPr>
              <w:t>生活，吃出營養扺抗力～在地食材融入「我的餐盤」</w:t>
            </w:r>
            <w:r w:rsidRPr="009443B8">
              <w:rPr>
                <w:rFonts w:ascii="標楷體" w:eastAsia="標楷體" w:hAnsi="標楷體" w:cs="Calibri"/>
              </w:rPr>
              <w:t>融入教學活動</w:t>
            </w:r>
          </w:p>
        </w:tc>
        <w:tc>
          <w:tcPr>
            <w:tcW w:w="2933" w:type="dxa"/>
            <w:vAlign w:val="center"/>
          </w:tcPr>
          <w:p w14:paraId="5ED84239"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Calibri" w:hint="eastAsia"/>
              </w:rPr>
              <w:t>復興國小王雅慧</w:t>
            </w:r>
            <w:r w:rsidRPr="009443B8">
              <w:rPr>
                <w:rFonts w:ascii="標楷體" w:eastAsia="標楷體" w:hAnsi="標楷體" w:cs="Calibri"/>
              </w:rPr>
              <w:t>營養師</w:t>
            </w:r>
          </w:p>
        </w:tc>
      </w:tr>
      <w:tr w:rsidR="00AD22F4" w:rsidRPr="009443B8" w14:paraId="70B6B2A4" w14:textId="77777777" w:rsidTr="00690FCA">
        <w:trPr>
          <w:trHeight w:val="284"/>
        </w:trPr>
        <w:tc>
          <w:tcPr>
            <w:tcW w:w="1828" w:type="dxa"/>
            <w:vAlign w:val="center"/>
          </w:tcPr>
          <w:p w14:paraId="01ABBFD7"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標楷體"/>
              </w:rPr>
              <w:t>15:50-16:00</w:t>
            </w:r>
          </w:p>
        </w:tc>
        <w:tc>
          <w:tcPr>
            <w:tcW w:w="3727" w:type="dxa"/>
          </w:tcPr>
          <w:p w14:paraId="34EB49F0" w14:textId="77777777" w:rsidR="00AD22F4" w:rsidRPr="009443B8" w:rsidRDefault="00AD22F4" w:rsidP="00690FCA">
            <w:pPr>
              <w:tabs>
                <w:tab w:val="left" w:pos="284"/>
                <w:tab w:val="left" w:pos="567"/>
              </w:tabs>
              <w:adjustRightInd w:val="0"/>
              <w:snapToGrid w:val="0"/>
              <w:spacing w:line="240" w:lineRule="atLeast"/>
              <w:jc w:val="center"/>
              <w:rPr>
                <w:rFonts w:ascii="標楷體" w:eastAsia="標楷體" w:hAnsi="標楷體" w:cs="Calibri"/>
              </w:rPr>
            </w:pPr>
            <w:r w:rsidRPr="009443B8">
              <w:rPr>
                <w:rFonts w:ascii="標楷體" w:eastAsia="標楷體" w:hAnsi="標楷體" w:cs="標楷體" w:hint="eastAsia"/>
              </w:rPr>
              <w:t>休息</w:t>
            </w:r>
          </w:p>
        </w:tc>
        <w:tc>
          <w:tcPr>
            <w:tcW w:w="2933" w:type="dxa"/>
            <w:vAlign w:val="center"/>
          </w:tcPr>
          <w:p w14:paraId="418043D2" w14:textId="77777777" w:rsidR="00AD22F4" w:rsidRPr="009443B8" w:rsidRDefault="00AD22F4" w:rsidP="00690FCA">
            <w:pPr>
              <w:adjustRightInd w:val="0"/>
              <w:snapToGrid w:val="0"/>
              <w:spacing w:line="240" w:lineRule="atLeast"/>
              <w:jc w:val="center"/>
              <w:rPr>
                <w:rFonts w:ascii="Calibri" w:eastAsia="標楷體" w:hAnsi="Calibri" w:cs="Calibri"/>
              </w:rPr>
            </w:pPr>
            <w:r w:rsidRPr="009443B8">
              <w:rPr>
                <w:rFonts w:ascii="標楷體" w:eastAsia="標楷體" w:hAnsi="標楷體" w:cs="標楷體" w:hint="eastAsia"/>
              </w:rPr>
              <w:t>本市健體輔導團</w:t>
            </w:r>
          </w:p>
        </w:tc>
      </w:tr>
      <w:tr w:rsidR="00AD22F4" w:rsidRPr="009443B8" w14:paraId="1E2045E1" w14:textId="77777777" w:rsidTr="00690FCA">
        <w:trPr>
          <w:trHeight w:val="284"/>
        </w:trPr>
        <w:tc>
          <w:tcPr>
            <w:tcW w:w="1828" w:type="dxa"/>
            <w:vAlign w:val="center"/>
          </w:tcPr>
          <w:p w14:paraId="2BF0383D"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rPr>
              <w:t>16</w:t>
            </w:r>
            <w:r w:rsidRPr="009443B8">
              <w:rPr>
                <w:rFonts w:ascii="標楷體" w:eastAsia="標楷體" w:hAnsi="標楷體" w:cs="標楷體" w:hint="eastAsia"/>
              </w:rPr>
              <w:t>：</w:t>
            </w:r>
            <w:r w:rsidRPr="009443B8">
              <w:rPr>
                <w:rFonts w:ascii="標楷體" w:eastAsia="標楷體" w:hAnsi="標楷體" w:cs="標楷體"/>
              </w:rPr>
              <w:t>00</w:t>
            </w:r>
            <w:r w:rsidRPr="009443B8">
              <w:rPr>
                <w:rFonts w:ascii="標楷體" w:eastAsia="標楷體" w:hAnsi="標楷體" w:cs="標楷體" w:hint="eastAsia"/>
              </w:rPr>
              <w:t>～</w:t>
            </w:r>
            <w:r w:rsidRPr="009443B8">
              <w:rPr>
                <w:rFonts w:ascii="標楷體" w:eastAsia="標楷體" w:hAnsi="標楷體" w:cs="標楷體"/>
              </w:rPr>
              <w:t>16</w:t>
            </w:r>
            <w:r w:rsidRPr="009443B8">
              <w:rPr>
                <w:rFonts w:ascii="標楷體" w:eastAsia="標楷體" w:hAnsi="標楷體" w:cs="標楷體" w:hint="eastAsia"/>
              </w:rPr>
              <w:t>：</w:t>
            </w:r>
            <w:r w:rsidRPr="009443B8">
              <w:rPr>
                <w:rFonts w:ascii="標楷體" w:eastAsia="標楷體" w:hAnsi="標楷體" w:cs="標楷體"/>
              </w:rPr>
              <w:t>30</w:t>
            </w:r>
          </w:p>
        </w:tc>
        <w:tc>
          <w:tcPr>
            <w:tcW w:w="3727" w:type="dxa"/>
          </w:tcPr>
          <w:p w14:paraId="39AA3CF9" w14:textId="77777777" w:rsidR="00AD22F4" w:rsidRPr="009443B8" w:rsidRDefault="00AD22F4" w:rsidP="00690FCA">
            <w:pPr>
              <w:adjustRightInd w:val="0"/>
              <w:snapToGrid w:val="0"/>
              <w:spacing w:line="240" w:lineRule="atLeast"/>
              <w:jc w:val="center"/>
              <w:rPr>
                <w:rFonts w:ascii="標楷體" w:eastAsia="標楷體" w:hAnsi="標楷體" w:cs="Calibri"/>
              </w:rPr>
            </w:pPr>
            <w:r w:rsidRPr="009443B8">
              <w:rPr>
                <w:rFonts w:ascii="標楷體" w:eastAsia="標楷體" w:hAnsi="標楷體" w:cs="標楷體" w:hint="eastAsia"/>
              </w:rPr>
              <w:t>綜合座談</w:t>
            </w:r>
            <w:r w:rsidRPr="009443B8">
              <w:rPr>
                <w:rFonts w:ascii="標楷體" w:eastAsia="標楷體" w:hAnsi="標楷體" w:cs="Calibri"/>
              </w:rPr>
              <w:t>\</w:t>
            </w:r>
            <w:r w:rsidRPr="009443B8">
              <w:rPr>
                <w:rFonts w:ascii="標楷體" w:eastAsia="標楷體" w:hAnsi="標楷體" w:cs="標楷體" w:hint="eastAsia"/>
              </w:rPr>
              <w:t>賦歸</w:t>
            </w:r>
          </w:p>
        </w:tc>
        <w:tc>
          <w:tcPr>
            <w:tcW w:w="2933" w:type="dxa"/>
            <w:vAlign w:val="center"/>
          </w:tcPr>
          <w:p w14:paraId="52F1FADE" w14:textId="77777777" w:rsidR="00AD22F4" w:rsidRPr="009443B8" w:rsidRDefault="00AD22F4" w:rsidP="00690FCA">
            <w:pPr>
              <w:adjustRightInd w:val="0"/>
              <w:snapToGrid w:val="0"/>
              <w:spacing w:line="240" w:lineRule="atLeast"/>
              <w:jc w:val="center"/>
              <w:rPr>
                <w:rFonts w:ascii="標楷體" w:eastAsia="標楷體" w:hAnsi="標楷體" w:cs="標楷體"/>
              </w:rPr>
            </w:pPr>
            <w:r w:rsidRPr="009443B8">
              <w:rPr>
                <w:rFonts w:ascii="標楷體" w:eastAsia="標楷體" w:hAnsi="標楷體" w:cs="標楷體" w:hint="eastAsia"/>
              </w:rPr>
              <w:t>召集校長</w:t>
            </w:r>
            <w:r w:rsidRPr="009443B8">
              <w:rPr>
                <w:rFonts w:ascii="標楷體" w:eastAsia="標楷體" w:hAnsi="標楷體" w:cs="Calibri"/>
              </w:rPr>
              <w:t>\</w:t>
            </w:r>
          </w:p>
          <w:p w14:paraId="2831EB65" w14:textId="77777777" w:rsidR="00AD22F4" w:rsidRPr="009443B8" w:rsidRDefault="00AD22F4" w:rsidP="00690FCA">
            <w:pPr>
              <w:adjustRightInd w:val="0"/>
              <w:snapToGrid w:val="0"/>
              <w:spacing w:line="240" w:lineRule="atLeast"/>
              <w:jc w:val="center"/>
              <w:rPr>
                <w:rFonts w:ascii="Calibri" w:eastAsia="標楷體" w:hAnsi="Calibri" w:cs="Calibri"/>
              </w:rPr>
            </w:pPr>
            <w:r w:rsidRPr="009443B8">
              <w:rPr>
                <w:rFonts w:ascii="標楷體" w:eastAsia="標楷體" w:hAnsi="標楷體" w:cs="Calibri" w:hint="eastAsia"/>
              </w:rPr>
              <w:lastRenderedPageBreak/>
              <w:t>復興國小王雅慧</w:t>
            </w:r>
            <w:r w:rsidRPr="009443B8">
              <w:rPr>
                <w:rFonts w:ascii="標楷體" w:eastAsia="標楷體" w:hAnsi="標楷體" w:cs="Calibri"/>
              </w:rPr>
              <w:t>營養師</w:t>
            </w:r>
          </w:p>
        </w:tc>
      </w:tr>
    </w:tbl>
    <w:p w14:paraId="57258774" w14:textId="77777777" w:rsidR="00AD22F4" w:rsidRPr="009443B8" w:rsidRDefault="00AD22F4" w:rsidP="00AD22F4">
      <w:pPr>
        <w:snapToGrid w:val="0"/>
        <w:rPr>
          <w:rFonts w:ascii="標楷體" w:eastAsia="標楷體" w:hAnsi="標楷體" w:cs="標楷體"/>
        </w:rPr>
      </w:pPr>
    </w:p>
    <w:p w14:paraId="55CA4841" w14:textId="77777777" w:rsidR="00AD22F4" w:rsidRPr="009443B8" w:rsidRDefault="00AD22F4" w:rsidP="00AD22F4">
      <w:pPr>
        <w:snapToGrid w:val="0"/>
        <w:rPr>
          <w:rFonts w:ascii="標楷體" w:eastAsia="標楷體" w:hAnsi="標楷體" w:cs="標楷體"/>
        </w:rPr>
      </w:pPr>
    </w:p>
    <w:p w14:paraId="4C42BAA8" w14:textId="77777777" w:rsidR="00AD22F4" w:rsidRPr="009443B8" w:rsidRDefault="00AD22F4" w:rsidP="00AD22F4">
      <w:pPr>
        <w:snapToGrid w:val="0"/>
        <w:rPr>
          <w:rFonts w:ascii="標楷體" w:eastAsia="標楷體" w:hAnsi="標楷體" w:cs="標楷體"/>
        </w:rPr>
      </w:pPr>
    </w:p>
    <w:p w14:paraId="36FF9F17" w14:textId="77777777" w:rsidR="00AD22F4" w:rsidRPr="009443B8" w:rsidRDefault="00AD22F4" w:rsidP="00AD22F4">
      <w:pPr>
        <w:snapToGrid w:val="0"/>
        <w:rPr>
          <w:rFonts w:ascii="標楷體" w:eastAsia="標楷體" w:hAnsi="標楷體" w:cs="標楷體"/>
        </w:rPr>
      </w:pPr>
    </w:p>
    <w:p w14:paraId="078709F4" w14:textId="77777777" w:rsidR="00AD22F4" w:rsidRPr="009443B8" w:rsidRDefault="00AD22F4" w:rsidP="00AD22F4">
      <w:pPr>
        <w:snapToGrid w:val="0"/>
        <w:rPr>
          <w:rFonts w:ascii="標楷體" w:eastAsia="標楷體" w:hAnsi="標楷體" w:cs="標楷體"/>
        </w:rPr>
      </w:pPr>
    </w:p>
    <w:p w14:paraId="62958BE3" w14:textId="77777777" w:rsidR="00AD22F4" w:rsidRPr="009443B8" w:rsidRDefault="00AD22F4" w:rsidP="00AD22F4">
      <w:pPr>
        <w:snapToGrid w:val="0"/>
        <w:rPr>
          <w:rFonts w:ascii="標楷體" w:eastAsia="標楷體" w:hAnsi="標楷體" w:cs="標楷體"/>
        </w:rPr>
      </w:pPr>
    </w:p>
    <w:p w14:paraId="1E2470CA" w14:textId="77777777" w:rsidR="00AD22F4" w:rsidRPr="009443B8" w:rsidRDefault="00AD22F4" w:rsidP="00AD22F4">
      <w:pPr>
        <w:snapToGrid w:val="0"/>
        <w:rPr>
          <w:rFonts w:ascii="標楷體" w:eastAsia="標楷體" w:hAnsi="標楷體" w:cs="Arial"/>
        </w:rPr>
      </w:pPr>
      <w:r w:rsidRPr="009443B8">
        <w:rPr>
          <w:rFonts w:ascii="標楷體" w:eastAsia="標楷體" w:hAnsi="標楷體" w:cs="標楷體" w:hint="eastAsia"/>
        </w:rPr>
        <w:t>七、</w:t>
      </w:r>
      <w:r w:rsidRPr="009443B8">
        <w:rPr>
          <w:rFonts w:ascii="標楷體" w:eastAsia="標楷體" w:hAnsi="標楷體" w:hint="eastAsia"/>
        </w:rPr>
        <w:t>經費來源與概算</w:t>
      </w:r>
      <w:r w:rsidRPr="009443B8">
        <w:rPr>
          <w:rFonts w:ascii="標楷體" w:eastAsia="標楷體" w:hAnsi="標楷體"/>
        </w:rPr>
        <w:t>：</w:t>
      </w:r>
      <w:r w:rsidRPr="009443B8">
        <w:rPr>
          <w:rFonts w:ascii="Arial" w:eastAsia="標楷體" w:hAnsi="Arial" w:cs="Arial"/>
          <w:kern w:val="0"/>
        </w:rPr>
        <w:t>教育部國民及學前教育署補助辦理十二年國民基本教育精進</w:t>
      </w:r>
      <w:r w:rsidRPr="009443B8">
        <w:rPr>
          <w:rFonts w:ascii="標楷體" w:eastAsia="標楷體" w:hAnsi="標楷體" w:cs="Arial" w:hint="eastAsia"/>
        </w:rPr>
        <w:t>國民中學</w:t>
      </w:r>
    </w:p>
    <w:p w14:paraId="7707A961" w14:textId="77777777" w:rsidR="00AD22F4" w:rsidRPr="009443B8" w:rsidRDefault="00AD22F4" w:rsidP="00AD22F4">
      <w:pPr>
        <w:snapToGrid w:val="0"/>
        <w:rPr>
          <w:rFonts w:ascii="Arial" w:eastAsia="標楷體" w:hAnsi="Arial" w:cs="Arial"/>
          <w:kern w:val="0"/>
        </w:rPr>
      </w:pPr>
      <w:r w:rsidRPr="009443B8">
        <w:rPr>
          <w:rFonts w:ascii="標楷體" w:eastAsia="標楷體" w:hAnsi="標楷體" w:cs="Arial" w:hint="eastAsia"/>
        </w:rPr>
        <w:t xml:space="preserve">                    及國民小學</w:t>
      </w:r>
      <w:r w:rsidRPr="009443B8">
        <w:rPr>
          <w:rFonts w:ascii="Arial" w:eastAsia="標楷體" w:hAnsi="Arial" w:cs="Arial"/>
          <w:kern w:val="0"/>
        </w:rPr>
        <w:t>教學品質</w:t>
      </w:r>
      <w:r w:rsidRPr="009443B8">
        <w:rPr>
          <w:rFonts w:ascii="Arial" w:eastAsia="標楷體" w:hAnsi="Arial" w:cs="Arial" w:hint="eastAsia"/>
          <w:kern w:val="0"/>
        </w:rPr>
        <w:t>計畫經費。</w:t>
      </w:r>
    </w:p>
    <w:p w14:paraId="7BF9F0AF" w14:textId="77777777" w:rsidR="00AD22F4" w:rsidRPr="009443B8" w:rsidRDefault="00AD22F4" w:rsidP="00AD22F4">
      <w:pPr>
        <w:snapToGrid w:val="0"/>
        <w:rPr>
          <w:rFonts w:ascii="Arial" w:eastAsia="標楷體" w:hAnsi="Arial" w:cs="Arial"/>
          <w:kern w:val="0"/>
        </w:rPr>
      </w:pPr>
    </w:p>
    <w:p w14:paraId="3E9372EB" w14:textId="77777777" w:rsidR="00AD22F4" w:rsidRPr="009443B8" w:rsidRDefault="00AD22F4" w:rsidP="00AD22F4">
      <w:pPr>
        <w:snapToGrid w:val="0"/>
        <w:rPr>
          <w:rFonts w:ascii="Arial" w:eastAsia="標楷體" w:hAnsi="Arial" w:cs="Arial"/>
          <w:kern w:val="0"/>
        </w:rPr>
      </w:pPr>
    </w:p>
    <w:tbl>
      <w:tblPr>
        <w:tblW w:w="0" w:type="auto"/>
        <w:tblLayout w:type="fixed"/>
        <w:tblCellMar>
          <w:left w:w="28" w:type="dxa"/>
          <w:right w:w="28" w:type="dxa"/>
        </w:tblCellMar>
        <w:tblLook w:val="0000" w:firstRow="0" w:lastRow="0" w:firstColumn="0" w:lastColumn="0" w:noHBand="0" w:noVBand="0"/>
      </w:tblPr>
      <w:tblGrid>
        <w:gridCol w:w="732"/>
        <w:gridCol w:w="1317"/>
        <w:gridCol w:w="1518"/>
        <w:gridCol w:w="809"/>
        <w:gridCol w:w="1317"/>
        <w:gridCol w:w="2703"/>
      </w:tblGrid>
      <w:tr w:rsidR="00AD22F4" w:rsidRPr="009443B8" w14:paraId="3D5B671E" w14:textId="77777777" w:rsidTr="00690FCA">
        <w:trPr>
          <w:cantSplit/>
          <w:trHeight w:val="306"/>
        </w:trPr>
        <w:tc>
          <w:tcPr>
            <w:tcW w:w="2049" w:type="dxa"/>
            <w:gridSpan w:val="2"/>
            <w:vMerge w:val="restart"/>
            <w:tcBorders>
              <w:top w:val="single" w:sz="8" w:space="0" w:color="000000"/>
              <w:left w:val="single" w:sz="8" w:space="0" w:color="000000"/>
              <w:bottom w:val="single" w:sz="4" w:space="0" w:color="000000"/>
            </w:tcBorders>
            <w:shd w:val="clear" w:color="auto" w:fill="CCCCCC"/>
          </w:tcPr>
          <w:p w14:paraId="39AC7943"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經費項目</w:t>
            </w:r>
          </w:p>
        </w:tc>
        <w:tc>
          <w:tcPr>
            <w:tcW w:w="6347" w:type="dxa"/>
            <w:gridSpan w:val="4"/>
            <w:tcBorders>
              <w:top w:val="single" w:sz="8" w:space="0" w:color="000000"/>
              <w:left w:val="single" w:sz="4" w:space="0" w:color="000000"/>
              <w:bottom w:val="single" w:sz="4" w:space="0" w:color="000000"/>
              <w:right w:val="single" w:sz="8" w:space="0" w:color="000000"/>
            </w:tcBorders>
            <w:shd w:val="clear" w:color="auto" w:fill="CCCCCC"/>
          </w:tcPr>
          <w:p w14:paraId="28B4DBA7"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計畫經費明細</w:t>
            </w:r>
          </w:p>
        </w:tc>
      </w:tr>
      <w:tr w:rsidR="00AD22F4" w:rsidRPr="009443B8" w14:paraId="26D6071B" w14:textId="77777777" w:rsidTr="00690FCA">
        <w:trPr>
          <w:cantSplit/>
          <w:trHeight w:val="279"/>
        </w:trPr>
        <w:tc>
          <w:tcPr>
            <w:tcW w:w="2049" w:type="dxa"/>
            <w:gridSpan w:val="2"/>
            <w:vMerge/>
            <w:tcBorders>
              <w:top w:val="single" w:sz="4" w:space="0" w:color="000000"/>
              <w:left w:val="single" w:sz="8" w:space="0" w:color="000000"/>
              <w:bottom w:val="single" w:sz="4" w:space="0" w:color="000000"/>
            </w:tcBorders>
            <w:shd w:val="clear" w:color="auto" w:fill="CCCCCC"/>
          </w:tcPr>
          <w:p w14:paraId="768FAE61" w14:textId="77777777" w:rsidR="00AD22F4" w:rsidRPr="009443B8" w:rsidRDefault="00AD22F4" w:rsidP="00690FCA"/>
        </w:tc>
        <w:tc>
          <w:tcPr>
            <w:tcW w:w="1518" w:type="dxa"/>
            <w:tcBorders>
              <w:top w:val="single" w:sz="4" w:space="0" w:color="000000"/>
              <w:left w:val="single" w:sz="4" w:space="0" w:color="000000"/>
              <w:bottom w:val="single" w:sz="4" w:space="0" w:color="000000"/>
            </w:tcBorders>
            <w:shd w:val="clear" w:color="auto" w:fill="CCCCCC"/>
          </w:tcPr>
          <w:p w14:paraId="0121C032"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單價（元）</w:t>
            </w:r>
          </w:p>
        </w:tc>
        <w:tc>
          <w:tcPr>
            <w:tcW w:w="809" w:type="dxa"/>
            <w:tcBorders>
              <w:top w:val="single" w:sz="4" w:space="0" w:color="000000"/>
              <w:left w:val="single" w:sz="4" w:space="0" w:color="000000"/>
              <w:bottom w:val="single" w:sz="4" w:space="0" w:color="000000"/>
            </w:tcBorders>
            <w:shd w:val="clear" w:color="auto" w:fill="CCCCCC"/>
          </w:tcPr>
          <w:p w14:paraId="06D6E282"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數量</w:t>
            </w:r>
          </w:p>
        </w:tc>
        <w:tc>
          <w:tcPr>
            <w:tcW w:w="1317" w:type="dxa"/>
            <w:tcBorders>
              <w:top w:val="single" w:sz="4" w:space="0" w:color="000000"/>
              <w:left w:val="single" w:sz="4" w:space="0" w:color="000000"/>
              <w:bottom w:val="single" w:sz="4" w:space="0" w:color="000000"/>
            </w:tcBorders>
            <w:shd w:val="clear" w:color="auto" w:fill="CCCCCC"/>
          </w:tcPr>
          <w:p w14:paraId="7CBC4C5F" w14:textId="77777777" w:rsidR="00AD22F4" w:rsidRPr="009443B8" w:rsidRDefault="00AD22F4" w:rsidP="00690FCA">
            <w:pPr>
              <w:snapToGrid w:val="0"/>
              <w:jc w:val="center"/>
              <w:rPr>
                <w:rFonts w:ascii="標楷體" w:eastAsia="標楷體" w:hAnsi="標楷體" w:cs="標楷體"/>
                <w:sz w:val="20"/>
              </w:rPr>
            </w:pPr>
            <w:r w:rsidRPr="009443B8">
              <w:rPr>
                <w:rFonts w:ascii="標楷體" w:eastAsia="標楷體" w:hAnsi="標楷體" w:cs="標楷體" w:hint="eastAsia"/>
                <w:sz w:val="20"/>
              </w:rPr>
              <w:t>總價</w:t>
            </w:r>
            <w:r w:rsidRPr="009443B8">
              <w:rPr>
                <w:rFonts w:ascii="標楷體" w:eastAsia="標楷體" w:hAnsi="標楷體" w:cs="標楷體"/>
                <w:sz w:val="20"/>
              </w:rPr>
              <w:t>(</w:t>
            </w:r>
            <w:r w:rsidRPr="009443B8">
              <w:rPr>
                <w:rFonts w:ascii="標楷體" w:eastAsia="標楷體" w:hAnsi="標楷體" w:cs="標楷體" w:hint="eastAsia"/>
                <w:sz w:val="20"/>
              </w:rPr>
              <w:t>元</w:t>
            </w:r>
            <w:r w:rsidRPr="009443B8">
              <w:rPr>
                <w:rFonts w:ascii="標楷體" w:eastAsia="標楷體" w:hAnsi="標楷體" w:cs="標楷體"/>
                <w:sz w:val="20"/>
              </w:rPr>
              <w:t>)</w:t>
            </w:r>
          </w:p>
        </w:tc>
        <w:tc>
          <w:tcPr>
            <w:tcW w:w="2703" w:type="dxa"/>
            <w:tcBorders>
              <w:top w:val="single" w:sz="4" w:space="0" w:color="000000"/>
              <w:left w:val="single" w:sz="4" w:space="0" w:color="000000"/>
              <w:bottom w:val="single" w:sz="4" w:space="0" w:color="000000"/>
              <w:right w:val="single" w:sz="8" w:space="0" w:color="000000"/>
            </w:tcBorders>
            <w:shd w:val="clear" w:color="auto" w:fill="CCCCCC"/>
          </w:tcPr>
          <w:p w14:paraId="5ECAD83A" w14:textId="77777777" w:rsidR="00AD22F4" w:rsidRPr="009443B8" w:rsidRDefault="00AD22F4" w:rsidP="00690FCA">
            <w:pPr>
              <w:snapToGrid w:val="0"/>
              <w:jc w:val="center"/>
              <w:rPr>
                <w:rFonts w:ascii="標楷體" w:eastAsia="標楷體" w:hAnsi="標楷體"/>
                <w:sz w:val="20"/>
              </w:rPr>
            </w:pPr>
            <w:r w:rsidRPr="009443B8">
              <w:rPr>
                <w:rFonts w:ascii="標楷體" w:eastAsia="標楷體" w:hAnsi="標楷體" w:cs="標楷體" w:hint="eastAsia"/>
                <w:sz w:val="20"/>
              </w:rPr>
              <w:t>說明</w:t>
            </w:r>
          </w:p>
        </w:tc>
      </w:tr>
      <w:tr w:rsidR="00AD22F4" w:rsidRPr="009443B8" w14:paraId="4BF2FC95" w14:textId="77777777" w:rsidTr="00690FCA">
        <w:trPr>
          <w:cantSplit/>
          <w:trHeight w:hRule="exact" w:val="279"/>
        </w:trPr>
        <w:tc>
          <w:tcPr>
            <w:tcW w:w="732" w:type="dxa"/>
            <w:vMerge w:val="restart"/>
            <w:tcBorders>
              <w:top w:val="single" w:sz="4" w:space="0" w:color="000000"/>
              <w:left w:val="single" w:sz="8" w:space="0" w:color="000000"/>
              <w:bottom w:val="single" w:sz="4" w:space="0" w:color="000000"/>
            </w:tcBorders>
            <w:textDirection w:val="tbRlV"/>
            <w:vAlign w:val="center"/>
          </w:tcPr>
          <w:p w14:paraId="7BDB6F12" w14:textId="77777777" w:rsidR="00AD22F4" w:rsidRPr="009443B8" w:rsidRDefault="00AD22F4" w:rsidP="00690FCA">
            <w:pPr>
              <w:snapToGrid w:val="0"/>
              <w:spacing w:line="20" w:lineRule="atLeast"/>
              <w:ind w:left="113" w:right="113"/>
              <w:jc w:val="center"/>
              <w:rPr>
                <w:rFonts w:ascii="標楷體" w:eastAsia="標楷體" w:hAnsi="標楷體"/>
              </w:rPr>
            </w:pPr>
            <w:r w:rsidRPr="009443B8">
              <w:rPr>
                <w:rFonts w:ascii="標楷體" w:eastAsia="標楷體" w:hAnsi="標楷體" w:cs="標楷體" w:hint="eastAsia"/>
              </w:rPr>
              <w:t>業務費</w:t>
            </w:r>
          </w:p>
        </w:tc>
        <w:tc>
          <w:tcPr>
            <w:tcW w:w="1317" w:type="dxa"/>
            <w:tcBorders>
              <w:top w:val="single" w:sz="4" w:space="0" w:color="000000"/>
              <w:left w:val="single" w:sz="4" w:space="0" w:color="000000"/>
              <w:bottom w:val="single" w:sz="4" w:space="0" w:color="000000"/>
            </w:tcBorders>
          </w:tcPr>
          <w:p w14:paraId="2C4104B2" w14:textId="77777777" w:rsidR="00AD22F4" w:rsidRPr="009443B8" w:rsidRDefault="00AD22F4" w:rsidP="00690FCA">
            <w:pPr>
              <w:snapToGrid w:val="0"/>
              <w:spacing w:line="240" w:lineRule="exact"/>
              <w:rPr>
                <w:rFonts w:ascii="標楷體" w:eastAsia="標楷體" w:hAnsi="標楷體"/>
                <w:sz w:val="20"/>
              </w:rPr>
            </w:pPr>
            <w:r w:rsidRPr="009443B8">
              <w:rPr>
                <w:rFonts w:ascii="標楷體" w:eastAsia="標楷體" w:hAnsi="標楷體" w:cs="標楷體" w:hint="eastAsia"/>
                <w:sz w:val="20"/>
              </w:rPr>
              <w:t>講座鐘點費</w:t>
            </w:r>
          </w:p>
        </w:tc>
        <w:tc>
          <w:tcPr>
            <w:tcW w:w="1518" w:type="dxa"/>
            <w:tcBorders>
              <w:top w:val="single" w:sz="4" w:space="0" w:color="000000"/>
              <w:left w:val="single" w:sz="4" w:space="0" w:color="000000"/>
              <w:bottom w:val="single" w:sz="4" w:space="0" w:color="000000"/>
            </w:tcBorders>
          </w:tcPr>
          <w:p w14:paraId="555DDD94"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1,</w:t>
            </w:r>
            <w:r w:rsidRPr="009443B8">
              <w:rPr>
                <w:rFonts w:ascii="標楷體" w:eastAsia="標楷體" w:hAnsi="標楷體" w:cs="標楷體" w:hint="eastAsia"/>
              </w:rPr>
              <w:t>0</w:t>
            </w:r>
            <w:r w:rsidRPr="009443B8">
              <w:rPr>
                <w:rFonts w:ascii="標楷體" w:eastAsia="標楷體" w:hAnsi="標楷體" w:cs="標楷體"/>
              </w:rPr>
              <w:t>00</w:t>
            </w:r>
          </w:p>
        </w:tc>
        <w:tc>
          <w:tcPr>
            <w:tcW w:w="809" w:type="dxa"/>
            <w:tcBorders>
              <w:top w:val="single" w:sz="4" w:space="0" w:color="000000"/>
              <w:left w:val="single" w:sz="4" w:space="0" w:color="000000"/>
              <w:bottom w:val="single" w:sz="4" w:space="0" w:color="000000"/>
            </w:tcBorders>
            <w:vAlign w:val="center"/>
          </w:tcPr>
          <w:p w14:paraId="0D0A6A75" w14:textId="77777777" w:rsidR="00AD22F4" w:rsidRPr="009443B8" w:rsidRDefault="00AD22F4" w:rsidP="00690FCA">
            <w:pPr>
              <w:adjustRightInd w:val="0"/>
              <w:snapToGrid w:val="0"/>
              <w:spacing w:line="240" w:lineRule="atLeast"/>
              <w:jc w:val="right"/>
              <w:rPr>
                <w:rFonts w:ascii="標楷體" w:eastAsia="標楷體" w:hAnsi="標楷體"/>
              </w:rPr>
            </w:pPr>
            <w:r w:rsidRPr="009443B8">
              <w:rPr>
                <w:rFonts w:ascii="標楷體" w:eastAsia="標楷體" w:hAnsi="標楷體" w:cs="標楷體" w:hint="eastAsia"/>
              </w:rPr>
              <w:t>2</w:t>
            </w:r>
          </w:p>
        </w:tc>
        <w:tc>
          <w:tcPr>
            <w:tcW w:w="1317" w:type="dxa"/>
            <w:tcBorders>
              <w:top w:val="single" w:sz="4" w:space="0" w:color="000000"/>
              <w:left w:val="single" w:sz="4" w:space="0" w:color="000000"/>
              <w:bottom w:val="single" w:sz="4" w:space="0" w:color="000000"/>
            </w:tcBorders>
            <w:vAlign w:val="center"/>
          </w:tcPr>
          <w:p w14:paraId="63A2CF5C"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2</w:t>
            </w:r>
            <w:r w:rsidRPr="009443B8">
              <w:rPr>
                <w:rFonts w:ascii="標楷體" w:eastAsia="標楷體" w:hAnsi="標楷體" w:cs="標楷體"/>
              </w:rPr>
              <w:t>,</w:t>
            </w:r>
            <w:r w:rsidRPr="009443B8">
              <w:rPr>
                <w:rFonts w:ascii="標楷體" w:eastAsia="標楷體" w:hAnsi="標楷體" w:cs="標楷體" w:hint="eastAsia"/>
              </w:rPr>
              <w:t>0</w:t>
            </w:r>
            <w:r w:rsidRPr="009443B8">
              <w:rPr>
                <w:rFonts w:ascii="標楷體" w:eastAsia="標楷體" w:hAnsi="標楷體" w:cs="標楷體"/>
              </w:rPr>
              <w:t>00</w:t>
            </w:r>
          </w:p>
        </w:tc>
        <w:tc>
          <w:tcPr>
            <w:tcW w:w="2703" w:type="dxa"/>
            <w:tcBorders>
              <w:top w:val="single" w:sz="4" w:space="0" w:color="000000"/>
              <w:left w:val="single" w:sz="4" w:space="0" w:color="000000"/>
              <w:bottom w:val="single" w:sz="4" w:space="0" w:color="000000"/>
              <w:right w:val="single" w:sz="8" w:space="0" w:color="000000"/>
            </w:tcBorders>
            <w:vAlign w:val="center"/>
          </w:tcPr>
          <w:p w14:paraId="77F9F9D9" w14:textId="77777777" w:rsidR="00AD22F4" w:rsidRPr="009443B8" w:rsidRDefault="00AD22F4" w:rsidP="00690FCA">
            <w:pPr>
              <w:adjustRightInd w:val="0"/>
              <w:snapToGrid w:val="0"/>
              <w:spacing w:line="240" w:lineRule="atLeast"/>
              <w:jc w:val="both"/>
              <w:rPr>
                <w:rFonts w:ascii="標楷體" w:eastAsia="標楷體" w:hAnsi="標楷體"/>
              </w:rPr>
            </w:pPr>
            <w:r w:rsidRPr="009443B8">
              <w:rPr>
                <w:rFonts w:ascii="標楷體" w:eastAsia="標楷體" w:hAnsi="標楷體" w:cs="標楷體" w:hint="eastAsia"/>
              </w:rPr>
              <w:t>外聘講師</w:t>
            </w:r>
          </w:p>
        </w:tc>
      </w:tr>
      <w:tr w:rsidR="00AD22F4" w:rsidRPr="009443B8" w14:paraId="78B12EAE" w14:textId="77777777" w:rsidTr="00690FCA">
        <w:trPr>
          <w:cantSplit/>
          <w:trHeight w:hRule="exact" w:val="284"/>
        </w:trPr>
        <w:tc>
          <w:tcPr>
            <w:tcW w:w="732" w:type="dxa"/>
            <w:vMerge/>
            <w:tcBorders>
              <w:top w:val="single" w:sz="4" w:space="0" w:color="000000"/>
              <w:left w:val="single" w:sz="8" w:space="0" w:color="000000"/>
              <w:bottom w:val="single" w:sz="4" w:space="0" w:color="000000"/>
            </w:tcBorders>
            <w:vAlign w:val="center"/>
          </w:tcPr>
          <w:p w14:paraId="43D0B89F"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39477318" w14:textId="77777777" w:rsidR="00AD22F4" w:rsidRPr="009443B8" w:rsidRDefault="00AD22F4" w:rsidP="00690FCA">
            <w:pPr>
              <w:snapToGrid w:val="0"/>
              <w:spacing w:line="240" w:lineRule="exact"/>
              <w:rPr>
                <w:rFonts w:ascii="標楷體" w:eastAsia="標楷體" w:hAnsi="標楷體"/>
                <w:sz w:val="18"/>
                <w:szCs w:val="18"/>
              </w:rPr>
            </w:pPr>
            <w:r w:rsidRPr="009443B8">
              <w:rPr>
                <w:rFonts w:ascii="標楷體" w:eastAsia="標楷體" w:hAnsi="標楷體" w:cs="標楷體" w:hint="eastAsia"/>
                <w:sz w:val="18"/>
                <w:szCs w:val="18"/>
              </w:rPr>
              <w:t>全民健康保險補充保費</w:t>
            </w:r>
          </w:p>
        </w:tc>
        <w:tc>
          <w:tcPr>
            <w:tcW w:w="1518" w:type="dxa"/>
            <w:tcBorders>
              <w:top w:val="single" w:sz="4" w:space="0" w:color="000000"/>
              <w:left w:val="single" w:sz="4" w:space="0" w:color="000000"/>
              <w:bottom w:val="single" w:sz="4" w:space="0" w:color="000000"/>
            </w:tcBorders>
            <w:vAlign w:val="center"/>
          </w:tcPr>
          <w:p w14:paraId="05173691"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42</w:t>
            </w:r>
          </w:p>
        </w:tc>
        <w:tc>
          <w:tcPr>
            <w:tcW w:w="809" w:type="dxa"/>
            <w:tcBorders>
              <w:top w:val="single" w:sz="4" w:space="0" w:color="000000"/>
              <w:left w:val="single" w:sz="4" w:space="0" w:color="000000"/>
              <w:bottom w:val="single" w:sz="4" w:space="0" w:color="000000"/>
            </w:tcBorders>
            <w:vAlign w:val="center"/>
          </w:tcPr>
          <w:p w14:paraId="6694F9CB"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rPr>
              <w:t>1</w:t>
            </w:r>
          </w:p>
        </w:tc>
        <w:tc>
          <w:tcPr>
            <w:tcW w:w="1317" w:type="dxa"/>
            <w:tcBorders>
              <w:top w:val="single" w:sz="4" w:space="0" w:color="000000"/>
              <w:left w:val="single" w:sz="4" w:space="0" w:color="000000"/>
              <w:bottom w:val="single" w:sz="4" w:space="0" w:color="000000"/>
            </w:tcBorders>
            <w:vAlign w:val="center"/>
          </w:tcPr>
          <w:p w14:paraId="7C3FC585"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42</w:t>
            </w:r>
          </w:p>
        </w:tc>
        <w:tc>
          <w:tcPr>
            <w:tcW w:w="2703" w:type="dxa"/>
            <w:tcBorders>
              <w:top w:val="single" w:sz="4" w:space="0" w:color="000000"/>
              <w:left w:val="single" w:sz="4" w:space="0" w:color="000000"/>
              <w:bottom w:val="single" w:sz="4" w:space="0" w:color="000000"/>
              <w:right w:val="single" w:sz="8" w:space="0" w:color="000000"/>
            </w:tcBorders>
            <w:vAlign w:val="center"/>
          </w:tcPr>
          <w:p w14:paraId="35898B49" w14:textId="77777777" w:rsidR="00AD22F4" w:rsidRPr="009443B8" w:rsidRDefault="00AD22F4" w:rsidP="00690FCA">
            <w:pPr>
              <w:adjustRightInd w:val="0"/>
              <w:snapToGrid w:val="0"/>
              <w:spacing w:line="240" w:lineRule="atLeast"/>
              <w:jc w:val="both"/>
              <w:rPr>
                <w:rFonts w:ascii="標楷體" w:eastAsia="標楷體" w:hAnsi="標楷體" w:cs="標楷體"/>
              </w:rPr>
            </w:pPr>
            <w:r w:rsidRPr="009443B8">
              <w:rPr>
                <w:rFonts w:ascii="標楷體" w:eastAsia="標楷體" w:hAnsi="標楷體" w:cs="標楷體" w:hint="eastAsia"/>
              </w:rPr>
              <w:t>核實列支</w:t>
            </w:r>
            <w:r w:rsidRPr="009443B8">
              <w:rPr>
                <w:rFonts w:ascii="標楷體" w:eastAsia="標楷體" w:hAnsi="標楷體" w:cs="標楷體"/>
              </w:rPr>
              <w:t>(2</w:t>
            </w:r>
            <w:r w:rsidRPr="009443B8">
              <w:rPr>
                <w:rFonts w:ascii="標楷體" w:eastAsia="標楷體" w:hAnsi="標楷體" w:cs="標楷體" w:hint="eastAsia"/>
              </w:rPr>
              <w:t>.</w:t>
            </w:r>
            <w:r w:rsidRPr="009443B8">
              <w:rPr>
                <w:rFonts w:ascii="標楷體" w:eastAsia="標楷體" w:hAnsi="標楷體" w:cs="標楷體"/>
              </w:rPr>
              <w:t>1</w:t>
            </w:r>
            <w:r w:rsidRPr="009443B8">
              <w:rPr>
                <w:rFonts w:ascii="標楷體" w:eastAsia="標楷體" w:hAnsi="標楷體" w:cs="標楷體" w:hint="eastAsia"/>
              </w:rPr>
              <w:t>1</w:t>
            </w:r>
            <w:r w:rsidRPr="009443B8">
              <w:rPr>
                <w:rFonts w:ascii="標楷體" w:eastAsia="標楷體" w:hAnsi="標楷體" w:cs="標楷體"/>
              </w:rPr>
              <w:t>%)</w:t>
            </w:r>
          </w:p>
        </w:tc>
      </w:tr>
      <w:tr w:rsidR="00AD22F4" w:rsidRPr="009443B8" w14:paraId="0F1EA325" w14:textId="77777777" w:rsidTr="00690FCA">
        <w:trPr>
          <w:cantSplit/>
          <w:trHeight w:hRule="exact" w:val="724"/>
        </w:trPr>
        <w:tc>
          <w:tcPr>
            <w:tcW w:w="732" w:type="dxa"/>
            <w:vMerge/>
            <w:tcBorders>
              <w:top w:val="single" w:sz="4" w:space="0" w:color="000000"/>
              <w:left w:val="single" w:sz="8" w:space="0" w:color="000000"/>
              <w:bottom w:val="single" w:sz="4" w:space="0" w:color="000000"/>
            </w:tcBorders>
            <w:vAlign w:val="center"/>
          </w:tcPr>
          <w:p w14:paraId="4058CE22"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29E8D12F" w14:textId="77777777" w:rsidR="00AD22F4" w:rsidRPr="009443B8" w:rsidRDefault="00AD22F4" w:rsidP="00690FCA">
            <w:pPr>
              <w:snapToGrid w:val="0"/>
              <w:spacing w:line="240" w:lineRule="exact"/>
              <w:rPr>
                <w:rFonts w:ascii="標楷體" w:eastAsia="標楷體" w:hAnsi="標楷體" w:cs="標楷體"/>
                <w:sz w:val="20"/>
              </w:rPr>
            </w:pPr>
            <w:r w:rsidRPr="009443B8">
              <w:rPr>
                <w:rFonts w:ascii="標楷體" w:eastAsia="標楷體" w:hAnsi="標楷體" w:cs="標楷體"/>
                <w:sz w:val="20"/>
              </w:rPr>
              <w:t>印刷費</w:t>
            </w:r>
          </w:p>
        </w:tc>
        <w:tc>
          <w:tcPr>
            <w:tcW w:w="1518" w:type="dxa"/>
            <w:tcBorders>
              <w:top w:val="single" w:sz="4" w:space="0" w:color="000000"/>
              <w:left w:val="single" w:sz="4" w:space="0" w:color="000000"/>
              <w:bottom w:val="single" w:sz="4" w:space="0" w:color="000000"/>
            </w:tcBorders>
            <w:vAlign w:val="center"/>
          </w:tcPr>
          <w:p w14:paraId="63ADC1F4"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20</w:t>
            </w:r>
          </w:p>
        </w:tc>
        <w:tc>
          <w:tcPr>
            <w:tcW w:w="809" w:type="dxa"/>
            <w:tcBorders>
              <w:top w:val="single" w:sz="4" w:space="0" w:color="000000"/>
              <w:left w:val="single" w:sz="4" w:space="0" w:color="000000"/>
              <w:bottom w:val="single" w:sz="4" w:space="0" w:color="000000"/>
            </w:tcBorders>
            <w:vAlign w:val="center"/>
          </w:tcPr>
          <w:p w14:paraId="1BF68B3B"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80</w:t>
            </w:r>
          </w:p>
        </w:tc>
        <w:tc>
          <w:tcPr>
            <w:tcW w:w="1317" w:type="dxa"/>
            <w:tcBorders>
              <w:top w:val="single" w:sz="4" w:space="0" w:color="000000"/>
              <w:left w:val="single" w:sz="4" w:space="0" w:color="000000"/>
              <w:bottom w:val="single" w:sz="4" w:space="0" w:color="000000"/>
            </w:tcBorders>
            <w:vAlign w:val="center"/>
          </w:tcPr>
          <w:p w14:paraId="5C4804E3"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1,600</w:t>
            </w:r>
          </w:p>
        </w:tc>
        <w:tc>
          <w:tcPr>
            <w:tcW w:w="2703" w:type="dxa"/>
            <w:tcBorders>
              <w:top w:val="single" w:sz="4" w:space="0" w:color="000000"/>
              <w:left w:val="single" w:sz="4" w:space="0" w:color="000000"/>
              <w:bottom w:val="single" w:sz="4" w:space="0" w:color="000000"/>
              <w:right w:val="single" w:sz="8" w:space="0" w:color="000000"/>
            </w:tcBorders>
            <w:vAlign w:val="center"/>
          </w:tcPr>
          <w:p w14:paraId="51F069FB" w14:textId="77777777" w:rsidR="00AD22F4" w:rsidRPr="009443B8" w:rsidRDefault="00AD22F4" w:rsidP="00690FCA">
            <w:pPr>
              <w:adjustRightInd w:val="0"/>
              <w:snapToGrid w:val="0"/>
              <w:spacing w:line="240" w:lineRule="atLeast"/>
              <w:jc w:val="both"/>
              <w:rPr>
                <w:rFonts w:ascii="標楷體" w:eastAsia="標楷體" w:hAnsi="標楷體" w:cs="標楷體"/>
              </w:rPr>
            </w:pPr>
            <w:r w:rsidRPr="009443B8">
              <w:rPr>
                <w:rFonts w:ascii="標楷體" w:eastAsia="標楷體" w:hAnsi="標楷體" w:cs="標楷體"/>
              </w:rPr>
              <w:t>講義、研習手冊以每人新台幣</w:t>
            </w:r>
            <w:r w:rsidRPr="009443B8">
              <w:rPr>
                <w:rFonts w:ascii="標楷體" w:eastAsia="標楷體" w:hAnsi="標楷體" w:cs="標楷體" w:hint="eastAsia"/>
              </w:rPr>
              <w:t>100元為限</w:t>
            </w:r>
          </w:p>
        </w:tc>
      </w:tr>
      <w:tr w:rsidR="00AD22F4" w:rsidRPr="009443B8" w14:paraId="5D69FF97" w14:textId="77777777" w:rsidTr="00690FCA">
        <w:trPr>
          <w:cantSplit/>
          <w:trHeight w:hRule="exact" w:val="277"/>
        </w:trPr>
        <w:tc>
          <w:tcPr>
            <w:tcW w:w="732" w:type="dxa"/>
            <w:vMerge/>
            <w:tcBorders>
              <w:top w:val="single" w:sz="4" w:space="0" w:color="000000"/>
              <w:left w:val="single" w:sz="8" w:space="0" w:color="000000"/>
              <w:bottom w:val="single" w:sz="4" w:space="0" w:color="000000"/>
            </w:tcBorders>
            <w:vAlign w:val="center"/>
          </w:tcPr>
          <w:p w14:paraId="25657791" w14:textId="77777777" w:rsidR="00AD22F4" w:rsidRPr="009443B8" w:rsidRDefault="00AD22F4" w:rsidP="00690FCA"/>
        </w:tc>
        <w:tc>
          <w:tcPr>
            <w:tcW w:w="1317" w:type="dxa"/>
            <w:tcBorders>
              <w:top w:val="single" w:sz="4" w:space="0" w:color="000000"/>
              <w:left w:val="single" w:sz="4" w:space="0" w:color="000000"/>
              <w:bottom w:val="single" w:sz="4" w:space="0" w:color="000000"/>
            </w:tcBorders>
          </w:tcPr>
          <w:p w14:paraId="40A8C733" w14:textId="77777777" w:rsidR="00AD22F4" w:rsidRPr="009443B8" w:rsidRDefault="00AD22F4" w:rsidP="00690FCA">
            <w:pPr>
              <w:snapToGrid w:val="0"/>
              <w:spacing w:line="240" w:lineRule="exact"/>
              <w:rPr>
                <w:rFonts w:ascii="標楷體" w:eastAsia="標楷體" w:hAnsi="標楷體"/>
                <w:sz w:val="20"/>
              </w:rPr>
            </w:pPr>
            <w:r w:rsidRPr="009443B8">
              <w:rPr>
                <w:rFonts w:ascii="標楷體" w:eastAsia="標楷體" w:hAnsi="標楷體" w:hint="eastAsia"/>
                <w:sz w:val="20"/>
              </w:rPr>
              <w:t>場地佈置費</w:t>
            </w:r>
          </w:p>
        </w:tc>
        <w:tc>
          <w:tcPr>
            <w:tcW w:w="1518" w:type="dxa"/>
            <w:tcBorders>
              <w:top w:val="single" w:sz="4" w:space="0" w:color="000000"/>
              <w:left w:val="single" w:sz="4" w:space="0" w:color="000000"/>
              <w:bottom w:val="single" w:sz="4" w:space="0" w:color="000000"/>
            </w:tcBorders>
            <w:vAlign w:val="center"/>
          </w:tcPr>
          <w:p w14:paraId="25EEBAFB"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r w:rsidRPr="009443B8">
              <w:rPr>
                <w:rFonts w:ascii="標楷體" w:eastAsia="標楷體" w:hAnsi="標楷體" w:cs="標楷體"/>
              </w:rPr>
              <w:t>,</w:t>
            </w:r>
            <w:r w:rsidRPr="009443B8">
              <w:rPr>
                <w:rFonts w:ascii="標楷體" w:eastAsia="標楷體" w:hAnsi="標楷體" w:cs="標楷體" w:hint="eastAsia"/>
              </w:rPr>
              <w:t>000</w:t>
            </w:r>
          </w:p>
        </w:tc>
        <w:tc>
          <w:tcPr>
            <w:tcW w:w="809" w:type="dxa"/>
            <w:tcBorders>
              <w:top w:val="single" w:sz="4" w:space="0" w:color="000000"/>
              <w:left w:val="single" w:sz="4" w:space="0" w:color="000000"/>
              <w:bottom w:val="single" w:sz="4" w:space="0" w:color="000000"/>
            </w:tcBorders>
            <w:vAlign w:val="center"/>
          </w:tcPr>
          <w:p w14:paraId="528805A6"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p>
        </w:tc>
        <w:tc>
          <w:tcPr>
            <w:tcW w:w="1317" w:type="dxa"/>
            <w:tcBorders>
              <w:top w:val="single" w:sz="4" w:space="0" w:color="000000"/>
              <w:left w:val="single" w:sz="4" w:space="0" w:color="000000"/>
              <w:bottom w:val="single" w:sz="4" w:space="0" w:color="000000"/>
            </w:tcBorders>
            <w:vAlign w:val="center"/>
          </w:tcPr>
          <w:p w14:paraId="474DA2AC" w14:textId="77777777" w:rsidR="00AD22F4" w:rsidRPr="009443B8" w:rsidRDefault="00AD22F4" w:rsidP="00690FCA">
            <w:pPr>
              <w:wordWrap w:val="0"/>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1</w:t>
            </w:r>
            <w:r w:rsidRPr="009443B8">
              <w:rPr>
                <w:rFonts w:ascii="標楷體" w:eastAsia="標楷體" w:hAnsi="標楷體" w:cs="標楷體"/>
              </w:rPr>
              <w:t>,</w:t>
            </w:r>
            <w:r w:rsidRPr="009443B8">
              <w:rPr>
                <w:rFonts w:ascii="標楷體" w:eastAsia="標楷體" w:hAnsi="標楷體" w:cs="標楷體" w:hint="eastAsia"/>
              </w:rPr>
              <w:t>000</w:t>
            </w:r>
          </w:p>
        </w:tc>
        <w:tc>
          <w:tcPr>
            <w:tcW w:w="2703" w:type="dxa"/>
            <w:tcBorders>
              <w:top w:val="single" w:sz="4" w:space="0" w:color="000000"/>
              <w:left w:val="single" w:sz="4" w:space="0" w:color="000000"/>
              <w:bottom w:val="single" w:sz="4" w:space="0" w:color="000000"/>
              <w:right w:val="single" w:sz="8" w:space="0" w:color="000000"/>
            </w:tcBorders>
          </w:tcPr>
          <w:p w14:paraId="08667382" w14:textId="77777777" w:rsidR="00AD22F4" w:rsidRPr="009443B8" w:rsidRDefault="00AD22F4" w:rsidP="00690FCA">
            <w:pPr>
              <w:snapToGrid w:val="0"/>
              <w:spacing w:line="440" w:lineRule="exact"/>
              <w:jc w:val="both"/>
              <w:rPr>
                <w:rFonts w:ascii="標楷體" w:eastAsia="標楷體" w:hAnsi="標楷體"/>
                <w:sz w:val="20"/>
              </w:rPr>
            </w:pPr>
          </w:p>
        </w:tc>
      </w:tr>
      <w:tr w:rsidR="00AD22F4" w:rsidRPr="009443B8" w14:paraId="18890B06" w14:textId="77777777" w:rsidTr="00690FCA">
        <w:trPr>
          <w:cantSplit/>
          <w:trHeight w:hRule="exact" w:val="282"/>
        </w:trPr>
        <w:tc>
          <w:tcPr>
            <w:tcW w:w="732" w:type="dxa"/>
            <w:tcBorders>
              <w:top w:val="single" w:sz="4" w:space="0" w:color="000000"/>
              <w:left w:val="single" w:sz="8" w:space="0" w:color="000000"/>
              <w:bottom w:val="single" w:sz="4" w:space="0" w:color="000000"/>
            </w:tcBorders>
            <w:vAlign w:val="center"/>
          </w:tcPr>
          <w:p w14:paraId="467F3AFE"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雜支</w:t>
            </w:r>
          </w:p>
        </w:tc>
        <w:tc>
          <w:tcPr>
            <w:tcW w:w="1317" w:type="dxa"/>
            <w:tcBorders>
              <w:top w:val="single" w:sz="4" w:space="0" w:color="000000"/>
              <w:left w:val="single" w:sz="4" w:space="0" w:color="000000"/>
              <w:bottom w:val="single" w:sz="4" w:space="0" w:color="000000"/>
            </w:tcBorders>
          </w:tcPr>
          <w:p w14:paraId="1A06F4C6" w14:textId="77777777" w:rsidR="00AD22F4" w:rsidRPr="009443B8" w:rsidRDefault="00AD22F4" w:rsidP="00690FCA">
            <w:pPr>
              <w:snapToGrid w:val="0"/>
              <w:spacing w:line="440" w:lineRule="exac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17E902E2"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809" w:type="dxa"/>
            <w:tcBorders>
              <w:top w:val="single" w:sz="4" w:space="0" w:color="000000"/>
              <w:left w:val="single" w:sz="4" w:space="0" w:color="000000"/>
              <w:bottom w:val="single" w:sz="4" w:space="0" w:color="000000"/>
            </w:tcBorders>
            <w:vAlign w:val="center"/>
          </w:tcPr>
          <w:p w14:paraId="61205F5B"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1317" w:type="dxa"/>
            <w:tcBorders>
              <w:top w:val="single" w:sz="4" w:space="0" w:color="000000"/>
              <w:left w:val="single" w:sz="4" w:space="0" w:color="000000"/>
              <w:bottom w:val="single" w:sz="4" w:space="0" w:color="000000"/>
            </w:tcBorders>
            <w:vAlign w:val="center"/>
          </w:tcPr>
          <w:p w14:paraId="31F71C4C"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2703" w:type="dxa"/>
            <w:tcBorders>
              <w:top w:val="single" w:sz="4" w:space="0" w:color="000000"/>
              <w:left w:val="single" w:sz="4" w:space="0" w:color="000000"/>
              <w:bottom w:val="single" w:sz="4" w:space="0" w:color="000000"/>
              <w:right w:val="single" w:sz="8" w:space="0" w:color="000000"/>
            </w:tcBorders>
          </w:tcPr>
          <w:p w14:paraId="70055B36" w14:textId="77777777" w:rsidR="00AD22F4" w:rsidRPr="009443B8" w:rsidRDefault="00AD22F4" w:rsidP="00690FCA">
            <w:pPr>
              <w:adjustRightInd w:val="0"/>
              <w:snapToGrid w:val="0"/>
              <w:spacing w:line="240" w:lineRule="atLeast"/>
              <w:rPr>
                <w:rFonts w:ascii="標楷體" w:eastAsia="標楷體" w:hAnsi="標楷體" w:cs="標楷體"/>
              </w:rPr>
            </w:pPr>
            <w:r w:rsidRPr="009443B8">
              <w:rPr>
                <w:rFonts w:ascii="標楷體" w:eastAsia="標楷體" w:hAnsi="標楷體" w:cs="標楷體"/>
              </w:rPr>
              <w:t>5</w:t>
            </w:r>
            <w:r w:rsidRPr="009443B8">
              <w:rPr>
                <w:rFonts w:ascii="標楷體" w:eastAsia="標楷體" w:hAnsi="標楷體" w:cs="標楷體" w:hint="eastAsia"/>
              </w:rPr>
              <w:t>％為限</w:t>
            </w:r>
          </w:p>
        </w:tc>
      </w:tr>
      <w:tr w:rsidR="00AD22F4" w:rsidRPr="009443B8" w14:paraId="73739029" w14:textId="77777777" w:rsidTr="00690FCA">
        <w:trPr>
          <w:cantSplit/>
          <w:trHeight w:hRule="exact" w:val="285"/>
        </w:trPr>
        <w:tc>
          <w:tcPr>
            <w:tcW w:w="732" w:type="dxa"/>
            <w:tcBorders>
              <w:top w:val="single" w:sz="4" w:space="0" w:color="000000"/>
              <w:left w:val="single" w:sz="8" w:space="0" w:color="000000"/>
              <w:bottom w:val="single" w:sz="4" w:space="0" w:color="000000"/>
            </w:tcBorders>
            <w:vAlign w:val="center"/>
          </w:tcPr>
          <w:p w14:paraId="5C78A7F0" w14:textId="77777777" w:rsidR="00AD22F4" w:rsidRPr="009443B8" w:rsidRDefault="00AD22F4" w:rsidP="00690FCA">
            <w:pPr>
              <w:widowControl/>
              <w:snapToGrid w:val="0"/>
              <w:jc w:val="center"/>
              <w:rPr>
                <w:rFonts w:ascii="標楷體" w:eastAsia="標楷體" w:hAnsi="標楷體"/>
              </w:rPr>
            </w:pPr>
            <w:r w:rsidRPr="009443B8">
              <w:rPr>
                <w:rFonts w:ascii="標楷體" w:eastAsia="標楷體" w:hAnsi="標楷體" w:cs="標楷體" w:hint="eastAsia"/>
              </w:rPr>
              <w:t>合計</w:t>
            </w:r>
          </w:p>
        </w:tc>
        <w:tc>
          <w:tcPr>
            <w:tcW w:w="1317" w:type="dxa"/>
            <w:tcBorders>
              <w:top w:val="single" w:sz="4" w:space="0" w:color="000000"/>
              <w:left w:val="single" w:sz="4" w:space="0" w:color="000000"/>
              <w:bottom w:val="single" w:sz="4" w:space="0" w:color="000000"/>
            </w:tcBorders>
          </w:tcPr>
          <w:p w14:paraId="1BCF9C53" w14:textId="77777777" w:rsidR="00AD22F4" w:rsidRPr="009443B8" w:rsidRDefault="00AD22F4" w:rsidP="00690FCA">
            <w:pPr>
              <w:snapToGrid w:val="0"/>
              <w:spacing w:line="440" w:lineRule="exact"/>
              <w:jc w:val="right"/>
              <w:rPr>
                <w:rFonts w:ascii="標楷體" w:eastAsia="標楷體" w:hAnsi="標楷體"/>
                <w:sz w:val="20"/>
              </w:rPr>
            </w:pPr>
          </w:p>
        </w:tc>
        <w:tc>
          <w:tcPr>
            <w:tcW w:w="1518" w:type="dxa"/>
            <w:tcBorders>
              <w:top w:val="single" w:sz="4" w:space="0" w:color="000000"/>
              <w:left w:val="single" w:sz="4" w:space="0" w:color="000000"/>
              <w:bottom w:val="single" w:sz="4" w:space="0" w:color="000000"/>
            </w:tcBorders>
            <w:vAlign w:val="center"/>
          </w:tcPr>
          <w:p w14:paraId="06ACD27B"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809" w:type="dxa"/>
            <w:tcBorders>
              <w:top w:val="single" w:sz="4" w:space="0" w:color="000000"/>
              <w:left w:val="single" w:sz="4" w:space="0" w:color="000000"/>
              <w:bottom w:val="single" w:sz="4" w:space="0" w:color="000000"/>
            </w:tcBorders>
            <w:vAlign w:val="center"/>
          </w:tcPr>
          <w:p w14:paraId="2F13603F" w14:textId="77777777" w:rsidR="00AD22F4" w:rsidRPr="009443B8" w:rsidRDefault="00AD22F4" w:rsidP="00690FCA">
            <w:pPr>
              <w:adjustRightInd w:val="0"/>
              <w:snapToGrid w:val="0"/>
              <w:spacing w:line="240" w:lineRule="atLeast"/>
              <w:jc w:val="right"/>
              <w:rPr>
                <w:rFonts w:ascii="標楷體" w:eastAsia="標楷體" w:hAnsi="標楷體" w:cs="標楷體"/>
              </w:rPr>
            </w:pPr>
          </w:p>
        </w:tc>
        <w:tc>
          <w:tcPr>
            <w:tcW w:w="1317" w:type="dxa"/>
            <w:tcBorders>
              <w:top w:val="single" w:sz="4" w:space="0" w:color="000000"/>
              <w:left w:val="single" w:sz="4" w:space="0" w:color="000000"/>
              <w:bottom w:val="single" w:sz="4" w:space="0" w:color="000000"/>
            </w:tcBorders>
            <w:vAlign w:val="center"/>
          </w:tcPr>
          <w:p w14:paraId="15602722" w14:textId="77777777" w:rsidR="00AD22F4" w:rsidRPr="009443B8" w:rsidRDefault="00AD22F4" w:rsidP="00690FCA">
            <w:pPr>
              <w:adjustRightInd w:val="0"/>
              <w:snapToGrid w:val="0"/>
              <w:spacing w:line="240" w:lineRule="atLeast"/>
              <w:jc w:val="right"/>
              <w:rPr>
                <w:rFonts w:ascii="標楷體" w:eastAsia="標楷體" w:hAnsi="標楷體" w:cs="標楷體"/>
              </w:rPr>
            </w:pPr>
            <w:r w:rsidRPr="009443B8">
              <w:rPr>
                <w:rFonts w:ascii="標楷體" w:eastAsia="標楷體" w:hAnsi="標楷體" w:cs="標楷體" w:hint="eastAsia"/>
              </w:rPr>
              <w:t>4</w:t>
            </w:r>
            <w:r w:rsidRPr="009443B8">
              <w:rPr>
                <w:rFonts w:ascii="標楷體" w:eastAsia="標楷體" w:hAnsi="標楷體" w:cs="標楷體"/>
              </w:rPr>
              <w:t>,</w:t>
            </w:r>
            <w:r w:rsidRPr="009443B8">
              <w:rPr>
                <w:rFonts w:ascii="標楷體" w:eastAsia="標楷體" w:hAnsi="標楷體" w:cs="標楷體" w:hint="eastAsia"/>
              </w:rPr>
              <w:t>6</w:t>
            </w:r>
            <w:r w:rsidRPr="009443B8">
              <w:rPr>
                <w:rFonts w:ascii="標楷體" w:eastAsia="標楷體" w:hAnsi="標楷體" w:cs="標楷體"/>
              </w:rPr>
              <w:t>42</w:t>
            </w:r>
          </w:p>
        </w:tc>
        <w:tc>
          <w:tcPr>
            <w:tcW w:w="2703" w:type="dxa"/>
            <w:tcBorders>
              <w:top w:val="single" w:sz="4" w:space="0" w:color="000000"/>
              <w:left w:val="single" w:sz="4" w:space="0" w:color="000000"/>
              <w:bottom w:val="single" w:sz="4" w:space="0" w:color="000000"/>
              <w:right w:val="single" w:sz="8" w:space="0" w:color="000000"/>
            </w:tcBorders>
          </w:tcPr>
          <w:p w14:paraId="24C9F974" w14:textId="77777777" w:rsidR="00AD22F4" w:rsidRPr="009443B8" w:rsidRDefault="00AD22F4" w:rsidP="00690FCA">
            <w:pPr>
              <w:adjustRightInd w:val="0"/>
              <w:snapToGrid w:val="0"/>
              <w:spacing w:line="240" w:lineRule="atLeast"/>
              <w:rPr>
                <w:rFonts w:ascii="標楷體" w:eastAsia="標楷體" w:hAnsi="標楷體" w:cs="標楷體"/>
              </w:rPr>
            </w:pPr>
          </w:p>
        </w:tc>
      </w:tr>
    </w:tbl>
    <w:p w14:paraId="336E5780"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八、成效評估之實施：</w:t>
      </w:r>
    </w:p>
    <w:p w14:paraId="2B1FA4D7" w14:textId="77777777" w:rsidR="00AD22F4" w:rsidRPr="009443B8" w:rsidRDefault="00AD22F4" w:rsidP="00AD22F4">
      <w:pPr>
        <w:snapToGrid w:val="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（一）教師</w:t>
      </w:r>
      <w:r w:rsidRPr="009443B8">
        <w:rPr>
          <w:rFonts w:ascii="標楷體" w:eastAsia="標楷體" w:hAnsi="標楷體" w:cs="標楷體"/>
        </w:rPr>
        <w:t>100%</w:t>
      </w:r>
      <w:r w:rsidRPr="009443B8">
        <w:rPr>
          <w:rFonts w:ascii="標楷體" w:eastAsia="標楷體" w:hAnsi="標楷體" w:cs="標楷體" w:hint="eastAsia"/>
        </w:rPr>
        <w:t>對健康均衡飲食有完整六大類的概念。</w:t>
      </w:r>
    </w:p>
    <w:p w14:paraId="78038FB0" w14:textId="77777777" w:rsidR="00AD22F4" w:rsidRPr="009443B8" w:rsidRDefault="00AD22F4" w:rsidP="00AD22F4">
      <w:pPr>
        <w:snapToGrid w:val="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（二）能說出至少五種以上的在地食材項目或定義。</w:t>
      </w:r>
    </w:p>
    <w:p w14:paraId="3BAC4CFF" w14:textId="77777777" w:rsidR="00AD22F4" w:rsidRPr="009443B8" w:rsidRDefault="00AD22F4" w:rsidP="00AD22F4">
      <w:pPr>
        <w:snapToGrid w:val="0"/>
        <w:ind w:left="960" w:hangingChars="400" w:hanging="96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（三）能了解在地食材、零碳足跡對環境教育重大的意義，並且有</w:t>
      </w:r>
      <w:r w:rsidRPr="009443B8">
        <w:rPr>
          <w:rFonts w:ascii="標楷體" w:eastAsia="標楷體" w:hAnsi="標楷體" w:cs="標楷體"/>
        </w:rPr>
        <w:t>80%</w:t>
      </w:r>
      <w:r w:rsidRPr="009443B8">
        <w:rPr>
          <w:rFonts w:ascii="標楷體" w:eastAsia="標楷體" w:hAnsi="標楷體" w:cs="標楷體" w:hint="eastAsia"/>
        </w:rPr>
        <w:t>以上參與研習並且授課的健體老師有意願在健體領域教學中進行融入環境教育觀念教學。</w:t>
      </w:r>
    </w:p>
    <w:p w14:paraId="5C12A86E" w14:textId="77777777" w:rsidR="00AD22F4" w:rsidRPr="009443B8" w:rsidRDefault="00AD22F4" w:rsidP="00AD22F4">
      <w:pPr>
        <w:snapToGrid w:val="0"/>
        <w:ind w:left="1699" w:hangingChars="708" w:hanging="1699"/>
        <w:rPr>
          <w:rFonts w:ascii="標楷體" w:eastAsia="標楷體" w:hAnsi="標楷體"/>
        </w:rPr>
      </w:pPr>
      <w:r w:rsidRPr="009443B8">
        <w:rPr>
          <w:rFonts w:ascii="標楷體" w:eastAsia="標楷體" w:hAnsi="標楷體" w:hint="eastAsia"/>
        </w:rPr>
        <w:t>九、預期成效：</w:t>
      </w:r>
    </w:p>
    <w:p w14:paraId="52D45CFA" w14:textId="77777777" w:rsidR="00AD22F4" w:rsidRPr="009443B8" w:rsidRDefault="00AD22F4" w:rsidP="00AD22F4">
      <w:pPr>
        <w:snapToGrid w:val="0"/>
        <w:ind w:firstLineChars="100" w:firstLine="240"/>
        <w:rPr>
          <w:rFonts w:ascii="標楷體" w:eastAsia="標楷體" w:hAnsi="標楷體" w:cs="標楷體"/>
        </w:rPr>
      </w:pPr>
      <w:r w:rsidRPr="009443B8">
        <w:rPr>
          <w:rFonts w:ascii="標楷體" w:eastAsia="標楷體" w:hAnsi="標楷體" w:cs="標楷體" w:hint="eastAsia"/>
        </w:rPr>
        <w:t>（一）教師能了解食育教育與實務應用融入健體領域教學。</w:t>
      </w:r>
    </w:p>
    <w:p w14:paraId="37FFB491" w14:textId="77777777" w:rsidR="00AD22F4" w:rsidRPr="009443B8" w:rsidRDefault="00AD22F4" w:rsidP="00AD22F4">
      <w:pPr>
        <w:adjustRightInd w:val="0"/>
        <w:snapToGrid w:val="0"/>
        <w:spacing w:beforeLines="30" w:before="108" w:afterLines="30" w:after="108" w:line="240" w:lineRule="atLeast"/>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（二）能了解健康飲食的重要性並融入教學。</w:t>
      </w:r>
    </w:p>
    <w:p w14:paraId="67BEFF08" w14:textId="77777777" w:rsidR="00AD22F4" w:rsidRPr="009443B8" w:rsidRDefault="00AD22F4" w:rsidP="00AD22F4">
      <w:pPr>
        <w:adjustRightInd w:val="0"/>
        <w:snapToGrid w:val="0"/>
        <w:spacing w:beforeLines="30" w:before="108" w:afterLines="30" w:after="108" w:line="240" w:lineRule="atLeast"/>
        <w:ind w:left="960" w:hangingChars="400" w:hanging="960"/>
        <w:rPr>
          <w:rFonts w:ascii="標楷體" w:eastAsia="標楷體" w:hAnsi="標楷體"/>
        </w:rPr>
      </w:pPr>
      <w:r w:rsidRPr="009443B8">
        <w:rPr>
          <w:rFonts w:ascii="標楷體" w:eastAsia="標楷體" w:hAnsi="標楷體" w:cs="標楷體"/>
        </w:rPr>
        <w:t xml:space="preserve">  </w:t>
      </w:r>
      <w:r w:rsidRPr="009443B8">
        <w:rPr>
          <w:rFonts w:ascii="標楷體" w:eastAsia="標楷體" w:hAnsi="標楷體" w:cs="標楷體" w:hint="eastAsia"/>
        </w:rPr>
        <w:t>（三）能了解在地食材、零碳足跡對環境教育重大的意義並融入健康飲食的教學。</w:t>
      </w:r>
    </w:p>
    <w:p w14:paraId="254AC660" w14:textId="77777777" w:rsidR="00AD22F4" w:rsidRPr="009443B8" w:rsidRDefault="00AD22F4" w:rsidP="00AD22F4">
      <w:pPr>
        <w:snapToGrid w:val="0"/>
        <w:rPr>
          <w:rFonts w:ascii="標楷體" w:eastAsia="標楷體" w:hAnsi="標楷體"/>
        </w:rPr>
      </w:pPr>
      <w:r w:rsidRPr="009443B8">
        <w:rPr>
          <w:rFonts w:ascii="標楷體" w:eastAsia="標楷體" w:hAnsi="標楷體" w:hint="eastAsia"/>
        </w:rPr>
        <w:t>十、本計畫聯絡人：裕文國小健體領域執行秘書林士郁老師（電話：06-3317657#831）。</w:t>
      </w:r>
    </w:p>
    <w:p w14:paraId="40A91D01" w14:textId="77777777" w:rsidR="00AD22F4" w:rsidRDefault="00AD22F4" w:rsidP="00AD22F4"/>
    <w:p w14:paraId="32CA77D2" w14:textId="77777777" w:rsidR="00AD22F4" w:rsidRDefault="00AD22F4" w:rsidP="00AD22F4"/>
    <w:p w14:paraId="1C637F92" w14:textId="77777777" w:rsidR="00AD22F4" w:rsidRDefault="00AD22F4" w:rsidP="00AD22F4"/>
    <w:p w14:paraId="3021B412" w14:textId="77777777" w:rsidR="00AD22F4" w:rsidRDefault="00AD22F4" w:rsidP="00AD22F4"/>
    <w:p w14:paraId="1805DA94" w14:textId="77777777" w:rsidR="00AD22F4" w:rsidRDefault="00AD22F4" w:rsidP="00AD22F4"/>
    <w:p w14:paraId="339F108C" w14:textId="77777777" w:rsidR="00AD22F4" w:rsidRDefault="00AD22F4" w:rsidP="00AD22F4"/>
    <w:p w14:paraId="784A87D9" w14:textId="77777777" w:rsidR="00AD22F4" w:rsidRDefault="00AD22F4" w:rsidP="00AD22F4"/>
    <w:p w14:paraId="5E4A8A7D" w14:textId="77777777" w:rsidR="00AD22F4" w:rsidRDefault="00AD22F4" w:rsidP="00AD22F4"/>
    <w:p w14:paraId="6CAFC496" w14:textId="77777777" w:rsidR="00AD22F4" w:rsidRDefault="00AD22F4" w:rsidP="00AD22F4"/>
    <w:p w14:paraId="2E158CE7" w14:textId="77777777" w:rsidR="00AD22F4" w:rsidRDefault="00AD22F4" w:rsidP="00AD22F4"/>
    <w:p w14:paraId="0BCB4EAA" w14:textId="77777777" w:rsidR="00AD22F4" w:rsidRDefault="00AD22F4" w:rsidP="00AD22F4"/>
    <w:p w14:paraId="119593F2" w14:textId="77777777" w:rsidR="00AD22F4" w:rsidRDefault="00AD22F4" w:rsidP="00AD22F4"/>
    <w:p w14:paraId="325969A1" w14:textId="77777777" w:rsidR="00AD22F4" w:rsidRDefault="00AD22F4" w:rsidP="00AD22F4"/>
    <w:p w14:paraId="2B36209A" w14:textId="77777777" w:rsidR="00AD22F4" w:rsidRDefault="00AD22F4" w:rsidP="00AD22F4"/>
    <w:p w14:paraId="568D88FD" w14:textId="77777777" w:rsidR="00AD22F4" w:rsidRDefault="00AD22F4" w:rsidP="00AD22F4"/>
    <w:p w14:paraId="0ECD31F9" w14:textId="77777777" w:rsidR="00AD22F4" w:rsidRDefault="00AD22F4" w:rsidP="00AD22F4"/>
    <w:p w14:paraId="7102CBAF" w14:textId="77777777" w:rsidR="00AD22F4" w:rsidRPr="0083769B" w:rsidRDefault="00AD22F4" w:rsidP="00AD22F4">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lastRenderedPageBreak/>
        <w:t>附錄</w:t>
      </w:r>
      <w:r>
        <w:rPr>
          <w:rFonts w:ascii="標楷體" w:eastAsia="標楷體" w:hAnsi="標楷體" w:hint="eastAsia"/>
          <w:color w:val="000000"/>
          <w:szCs w:val="24"/>
          <w:bdr w:val="single" w:sz="4" w:space="0" w:color="000000"/>
        </w:rPr>
        <w:t>十七</w:t>
      </w:r>
    </w:p>
    <w:p w14:paraId="134CFB8D" w14:textId="77777777" w:rsidR="00AD22F4" w:rsidRPr="00FD41BF" w:rsidRDefault="00AD22F4" w:rsidP="00AD22F4">
      <w:pPr>
        <w:adjustRightInd w:val="0"/>
        <w:snapToGrid w:val="0"/>
        <w:jc w:val="center"/>
        <w:rPr>
          <w:rFonts w:eastAsia="標楷體"/>
          <w:szCs w:val="24"/>
        </w:rPr>
      </w:pPr>
      <w:r w:rsidRPr="00FD41BF">
        <w:rPr>
          <w:rFonts w:ascii="標楷體" w:eastAsia="標楷體" w:hAnsi="標楷體" w:hint="eastAsia"/>
          <w:szCs w:val="24"/>
        </w:rPr>
        <w:t>臺南</w:t>
      </w:r>
      <w:r w:rsidRPr="00FD41BF">
        <w:rPr>
          <w:rFonts w:ascii="標楷體" w:eastAsia="標楷體" w:hAnsi="標楷體"/>
          <w:szCs w:val="24"/>
        </w:rPr>
        <w:t>市</w:t>
      </w:r>
      <w:r w:rsidRPr="00FD41BF">
        <w:rPr>
          <w:rFonts w:eastAsia="標楷體"/>
          <w:szCs w:val="24"/>
        </w:rPr>
        <w:t>1</w:t>
      </w:r>
      <w:r>
        <w:rPr>
          <w:rFonts w:eastAsia="標楷體"/>
          <w:szCs w:val="24"/>
        </w:rPr>
        <w:t>12</w:t>
      </w:r>
      <w:r w:rsidRPr="00FD41BF">
        <w:rPr>
          <w:rFonts w:eastAsia="標楷體"/>
          <w:szCs w:val="24"/>
        </w:rPr>
        <w:t>學年</w:t>
      </w:r>
      <w:r w:rsidRPr="00FD41BF">
        <w:rPr>
          <w:rFonts w:eastAsia="標楷體" w:hint="eastAsia"/>
          <w:szCs w:val="24"/>
        </w:rPr>
        <w:t>精進國民中小學教師教學專業與課程品質整體推動計畫</w:t>
      </w:r>
    </w:p>
    <w:p w14:paraId="0B5B172F" w14:textId="77777777" w:rsidR="00AD22F4" w:rsidRPr="00FD41BF" w:rsidRDefault="00AD22F4" w:rsidP="00AD22F4">
      <w:pPr>
        <w:adjustRightInd w:val="0"/>
        <w:snapToGrid w:val="0"/>
        <w:jc w:val="center"/>
        <w:rPr>
          <w:rFonts w:eastAsia="標楷體"/>
          <w:szCs w:val="24"/>
        </w:rPr>
      </w:pPr>
      <w:r w:rsidRPr="00FD41BF">
        <w:rPr>
          <w:rFonts w:eastAsia="標楷體" w:hint="eastAsia"/>
          <w:szCs w:val="24"/>
          <w:shd w:val="clear" w:color="auto" w:fill="F2F2F2"/>
        </w:rPr>
        <w:t>國民教育輔導團健康與</w:t>
      </w:r>
      <w:r w:rsidRPr="00FD41BF">
        <w:rPr>
          <w:rFonts w:eastAsia="標楷體"/>
          <w:szCs w:val="24"/>
          <w:shd w:val="clear" w:color="auto" w:fill="F2F2F2"/>
        </w:rPr>
        <w:t>體育</w:t>
      </w:r>
      <w:r w:rsidRPr="00FD41BF">
        <w:rPr>
          <w:rFonts w:eastAsia="標楷體" w:hint="eastAsia"/>
          <w:szCs w:val="24"/>
          <w:shd w:val="clear" w:color="auto" w:fill="F2F2F2"/>
        </w:rPr>
        <w:t>學習領域輔導小組</w:t>
      </w:r>
    </w:p>
    <w:p w14:paraId="40951A13" w14:textId="77777777" w:rsidR="00AD22F4" w:rsidRDefault="00AD22F4" w:rsidP="00AD22F4">
      <w:pPr>
        <w:spacing w:line="360" w:lineRule="auto"/>
        <w:ind w:leftChars="-64" w:left="-154"/>
        <w:jc w:val="center"/>
        <w:rPr>
          <w:rFonts w:ascii="標楷體" w:eastAsia="標楷體" w:hAnsi="標楷體" w:cs="標楷體"/>
          <w:b/>
          <w:bCs/>
          <w:sz w:val="28"/>
          <w:szCs w:val="28"/>
        </w:rPr>
      </w:pPr>
      <w:r w:rsidRPr="00FD41BF">
        <w:rPr>
          <w:rFonts w:ascii="標楷體" w:eastAsia="標楷體" w:hAnsi="標楷體" w:cs="標楷體" w:hint="eastAsia"/>
          <w:b/>
          <w:bCs/>
          <w:sz w:val="28"/>
          <w:szCs w:val="28"/>
        </w:rPr>
        <w:t>辦理「新教育</w:t>
      </w:r>
      <w:r w:rsidRPr="00FD41BF">
        <w:rPr>
          <w:rFonts w:ascii="標楷體" w:eastAsia="標楷體" w:hAnsi="標楷體" w:cs="標楷體"/>
          <w:b/>
          <w:bCs/>
          <w:sz w:val="28"/>
          <w:szCs w:val="28"/>
        </w:rPr>
        <w:t>—</w:t>
      </w:r>
      <w:r w:rsidRPr="00FD41BF">
        <w:rPr>
          <w:rFonts w:ascii="標楷體" w:eastAsia="標楷體" w:hAnsi="標楷體" w:cs="標楷體" w:hint="eastAsia"/>
          <w:b/>
          <w:bCs/>
          <w:sz w:val="28"/>
          <w:szCs w:val="28"/>
        </w:rPr>
        <w:t>十二年國教課綱議題融入素養導向課程種子教師研習」實施計畫</w:t>
      </w:r>
      <w:r>
        <w:rPr>
          <w:rFonts w:ascii="標楷體" w:eastAsia="標楷體" w:hAnsi="標楷體" w:cs="標楷體" w:hint="eastAsia"/>
          <w:b/>
          <w:bCs/>
          <w:sz w:val="28"/>
          <w:szCs w:val="28"/>
        </w:rPr>
        <w:t>（</w:t>
      </w:r>
      <w:r w:rsidRPr="007950BD">
        <w:rPr>
          <w:rFonts w:ascii="標楷體" w:eastAsia="標楷體" w:hAnsi="標楷體" w:cs="標楷體"/>
          <w:b/>
          <w:bCs/>
          <w:sz w:val="28"/>
          <w:szCs w:val="28"/>
        </w:rPr>
        <w:t>11</w:t>
      </w:r>
      <w:r>
        <w:rPr>
          <w:rFonts w:ascii="標楷體" w:eastAsia="標楷體" w:hAnsi="標楷體" w:cs="標楷體"/>
          <w:b/>
          <w:bCs/>
          <w:sz w:val="28"/>
          <w:szCs w:val="28"/>
        </w:rPr>
        <w:t>2</w:t>
      </w:r>
      <w:r w:rsidRPr="007950BD">
        <w:rPr>
          <w:rFonts w:ascii="標楷體" w:eastAsia="標楷體" w:hAnsi="標楷體" w:cs="標楷體" w:hint="eastAsia"/>
          <w:b/>
          <w:bCs/>
          <w:sz w:val="28"/>
          <w:szCs w:val="28"/>
        </w:rPr>
        <w:t>年臺南市國民中小學初任代理代課教師導入研習活動</w:t>
      </w:r>
      <w:r>
        <w:rPr>
          <w:rFonts w:ascii="標楷體" w:eastAsia="標楷體" w:hAnsi="標楷體" w:cs="標楷體" w:hint="eastAsia"/>
          <w:b/>
          <w:bCs/>
          <w:sz w:val="28"/>
          <w:szCs w:val="28"/>
        </w:rPr>
        <w:t>）</w:t>
      </w:r>
    </w:p>
    <w:p w14:paraId="331626FE" w14:textId="77777777" w:rsidR="00AD22F4" w:rsidRPr="00FD41BF" w:rsidRDefault="00AD22F4" w:rsidP="00AD22F4">
      <w:pPr>
        <w:spacing w:line="360" w:lineRule="auto"/>
        <w:ind w:leftChars="-64" w:left="-154"/>
        <w:jc w:val="center"/>
        <w:rPr>
          <w:rFonts w:ascii="標楷體" w:eastAsia="標楷體" w:hAnsi="標楷體"/>
          <w:b/>
          <w:sz w:val="28"/>
          <w:szCs w:val="28"/>
        </w:rPr>
      </w:pPr>
      <w:r w:rsidRPr="00086011">
        <w:rPr>
          <w:rFonts w:ascii="標楷體" w:eastAsia="標楷體" w:hAnsi="標楷體" w:cs="標楷體" w:hint="eastAsia"/>
          <w:b/>
          <w:bCs/>
          <w:color w:val="FF0000"/>
          <w:sz w:val="28"/>
          <w:szCs w:val="28"/>
        </w:rPr>
        <w:t>(中長程計劃110-112  第</w:t>
      </w:r>
      <w:r>
        <w:rPr>
          <w:rFonts w:ascii="標楷體" w:eastAsia="標楷體" w:hAnsi="標楷體" w:cs="標楷體" w:hint="eastAsia"/>
          <w:b/>
          <w:bCs/>
          <w:color w:val="FF0000"/>
          <w:sz w:val="28"/>
          <w:szCs w:val="28"/>
        </w:rPr>
        <w:t>三</w:t>
      </w:r>
      <w:r w:rsidRPr="00086011">
        <w:rPr>
          <w:rFonts w:ascii="標楷體" w:eastAsia="標楷體" w:hAnsi="標楷體" w:cs="標楷體" w:hint="eastAsia"/>
          <w:b/>
          <w:bCs/>
          <w:color w:val="FF0000"/>
          <w:sz w:val="28"/>
          <w:szCs w:val="28"/>
        </w:rPr>
        <w:t>期</w:t>
      </w:r>
      <w:r w:rsidRPr="00086011">
        <w:rPr>
          <w:rFonts w:ascii="標楷體" w:eastAsia="標楷體" w:hAnsi="標楷體" w:cs="標楷體"/>
          <w:b/>
          <w:bCs/>
          <w:color w:val="FF0000"/>
          <w:sz w:val="28"/>
          <w:szCs w:val="28"/>
        </w:rPr>
        <w:t>)</w:t>
      </w:r>
    </w:p>
    <w:p w14:paraId="73E29AD0" w14:textId="77777777" w:rsidR="00AD22F4" w:rsidRDefault="00AD22F4" w:rsidP="00AD22F4">
      <w:pPr>
        <w:snapToGrid w:val="0"/>
        <w:rPr>
          <w:rFonts w:eastAsia="標楷體"/>
          <w:color w:val="FF0000"/>
          <w:szCs w:val="24"/>
        </w:rPr>
      </w:pPr>
      <w:r>
        <w:rPr>
          <w:rFonts w:eastAsia="標楷體"/>
          <w:color w:val="000000"/>
          <w:szCs w:val="24"/>
        </w:rPr>
        <w:t>一、依據</w:t>
      </w:r>
    </w:p>
    <w:p w14:paraId="575A14C6" w14:textId="77777777" w:rsidR="00AD22F4" w:rsidRPr="00304E08" w:rsidRDefault="00AD22F4" w:rsidP="00AD22F4">
      <w:pPr>
        <w:snapToGrid w:val="0"/>
        <w:ind w:left="708" w:hanging="708"/>
        <w:rPr>
          <w:rFonts w:eastAsia="標楷體"/>
          <w:color w:val="FF0000"/>
          <w:szCs w:val="24"/>
        </w:rPr>
      </w:pPr>
      <w:r w:rsidRPr="00304E08">
        <w:rPr>
          <w:rFonts w:eastAsia="標楷體"/>
          <w:color w:val="000000"/>
          <w:szCs w:val="24"/>
        </w:rPr>
        <w:t>（一）教育部補助直轄市、縣</w:t>
      </w:r>
      <w:r w:rsidRPr="00304E08">
        <w:rPr>
          <w:rFonts w:eastAsia="標楷體"/>
          <w:color w:val="000000"/>
          <w:szCs w:val="24"/>
        </w:rPr>
        <w:t>(</w:t>
      </w:r>
      <w:r w:rsidRPr="00304E08">
        <w:rPr>
          <w:rFonts w:eastAsia="標楷體"/>
          <w:color w:val="000000"/>
          <w:szCs w:val="24"/>
        </w:rPr>
        <w:t>市</w:t>
      </w:r>
      <w:r w:rsidRPr="00304E08">
        <w:rPr>
          <w:rFonts w:eastAsia="標楷體"/>
          <w:color w:val="000000"/>
          <w:szCs w:val="24"/>
        </w:rPr>
        <w:t>)</w:t>
      </w:r>
      <w:r w:rsidRPr="00304E08">
        <w:rPr>
          <w:rFonts w:eastAsia="標楷體"/>
          <w:color w:val="000000"/>
          <w:szCs w:val="24"/>
        </w:rPr>
        <w:t>政府精進國民中學及國民小學教師教學專業與課程品質作業要點。</w:t>
      </w:r>
    </w:p>
    <w:p w14:paraId="35DBC978" w14:textId="77777777" w:rsidR="00AD22F4" w:rsidRPr="00304E08" w:rsidRDefault="00AD22F4" w:rsidP="00AD22F4">
      <w:pPr>
        <w:snapToGrid w:val="0"/>
        <w:rPr>
          <w:rFonts w:eastAsia="標楷體"/>
          <w:color w:val="FF0000"/>
          <w:szCs w:val="24"/>
        </w:rPr>
      </w:pPr>
      <w:r w:rsidRPr="00304E08">
        <w:rPr>
          <w:rFonts w:eastAsia="標楷體"/>
          <w:color w:val="000000"/>
          <w:szCs w:val="24"/>
        </w:rPr>
        <w:t>（二）臺南市</w:t>
      </w:r>
      <w:r w:rsidRPr="00304E08">
        <w:rPr>
          <w:rFonts w:eastAsia="標楷體"/>
          <w:color w:val="000000"/>
          <w:szCs w:val="24"/>
        </w:rPr>
        <w:t>111</w:t>
      </w:r>
      <w:r w:rsidRPr="00304E08">
        <w:rPr>
          <w:rFonts w:eastAsia="標楷體"/>
          <w:color w:val="000000"/>
          <w:szCs w:val="24"/>
        </w:rPr>
        <w:t>學年度精進國民中小學教師教學專業與課程品質整體推動計畫。</w:t>
      </w:r>
    </w:p>
    <w:p w14:paraId="4BCCDCC1" w14:textId="77777777" w:rsidR="00AD22F4" w:rsidRPr="00FD41BF" w:rsidRDefault="00AD22F4" w:rsidP="00AD22F4">
      <w:pPr>
        <w:snapToGrid w:val="0"/>
        <w:rPr>
          <w:rFonts w:ascii="標楷體" w:eastAsia="標楷體" w:hAnsi="標楷體"/>
        </w:rPr>
      </w:pPr>
      <w:r w:rsidRPr="00304E08">
        <w:rPr>
          <w:rFonts w:eastAsia="標楷體"/>
          <w:color w:val="000000"/>
          <w:szCs w:val="24"/>
        </w:rPr>
        <w:t>（三）臺南市</w:t>
      </w:r>
      <w:r w:rsidRPr="00304E08">
        <w:rPr>
          <w:rFonts w:eastAsia="標楷體"/>
          <w:color w:val="000000"/>
          <w:szCs w:val="24"/>
        </w:rPr>
        <w:t>111</w:t>
      </w:r>
      <w:r w:rsidRPr="00304E08">
        <w:rPr>
          <w:rFonts w:eastAsia="標楷體"/>
          <w:color w:val="000000"/>
          <w:szCs w:val="24"/>
        </w:rPr>
        <w:t>學年度國民教育輔導團整體團務計畫。</w:t>
      </w:r>
    </w:p>
    <w:p w14:paraId="0D3DC1FE" w14:textId="77777777" w:rsidR="00AD22F4" w:rsidRPr="00FD41BF" w:rsidRDefault="00AD22F4" w:rsidP="00AD22F4">
      <w:pPr>
        <w:snapToGrid w:val="0"/>
        <w:rPr>
          <w:rFonts w:ascii="標楷體" w:eastAsia="標楷體" w:hAnsi="標楷體"/>
        </w:rPr>
      </w:pPr>
      <w:r w:rsidRPr="00FD41BF">
        <w:rPr>
          <w:rFonts w:ascii="標楷體" w:eastAsia="標楷體" w:hAnsi="標楷體" w:hint="eastAsia"/>
        </w:rPr>
        <w:t>二、目的：</w:t>
      </w:r>
    </w:p>
    <w:p w14:paraId="1547D3A4" w14:textId="77777777" w:rsidR="00AD22F4" w:rsidRPr="00FD41BF" w:rsidRDefault="00AD22F4" w:rsidP="00AD22F4">
      <w:pPr>
        <w:snapToGrid w:val="0"/>
        <w:rPr>
          <w:rFonts w:eastAsia="標楷體"/>
        </w:rPr>
      </w:pPr>
      <w:r w:rsidRPr="00FD41BF">
        <w:rPr>
          <w:rFonts w:eastAsia="標楷體" w:hint="eastAsia"/>
        </w:rPr>
        <w:t>（一）</w:t>
      </w:r>
      <w:r w:rsidRPr="00FD41BF">
        <w:rPr>
          <w:rFonts w:eastAsia="標楷體"/>
        </w:rPr>
        <w:t>增進健體領域教輔導員專業知能，提供輔導員自我成長之管道。</w:t>
      </w:r>
    </w:p>
    <w:p w14:paraId="7F8EEE0D" w14:textId="77777777" w:rsidR="00AD22F4" w:rsidRPr="00FD41BF" w:rsidRDefault="00AD22F4" w:rsidP="00AD22F4">
      <w:pPr>
        <w:snapToGrid w:val="0"/>
        <w:rPr>
          <w:rFonts w:eastAsia="標楷體"/>
        </w:rPr>
      </w:pPr>
      <w:r w:rsidRPr="00FD41BF">
        <w:rPr>
          <w:rFonts w:eastAsia="標楷體"/>
        </w:rPr>
        <w:t>（二）提供教師</w:t>
      </w:r>
      <w:r w:rsidRPr="00FD41BF">
        <w:rPr>
          <w:rFonts w:eastAsia="標楷體" w:hint="eastAsia"/>
        </w:rPr>
        <w:t>在重大議題融入課程的教學要領</w:t>
      </w:r>
      <w:r w:rsidRPr="00FD41BF">
        <w:rPr>
          <w:rFonts w:eastAsia="標楷體"/>
        </w:rPr>
        <w:t>，並提昇教師教學能力。</w:t>
      </w:r>
    </w:p>
    <w:p w14:paraId="294F60C2" w14:textId="77777777" w:rsidR="00AD22F4" w:rsidRPr="00FD41BF" w:rsidRDefault="00AD22F4" w:rsidP="00AD22F4">
      <w:pPr>
        <w:snapToGrid w:val="0"/>
        <w:rPr>
          <w:rFonts w:eastAsia="標楷體"/>
        </w:rPr>
      </w:pPr>
      <w:r w:rsidRPr="00FD41BF">
        <w:rPr>
          <w:rFonts w:eastAsia="標楷體"/>
        </w:rPr>
        <w:t>（三）</w:t>
      </w:r>
      <w:r w:rsidRPr="00FD41BF">
        <w:rPr>
          <w:rFonts w:eastAsia="標楷體" w:hint="eastAsia"/>
        </w:rPr>
        <w:t>提供教師在十二國教課網議題轉化對素養導向課程設計的示例，增進教學的專業知能</w:t>
      </w:r>
      <w:r w:rsidRPr="00FD41BF">
        <w:rPr>
          <w:rFonts w:eastAsia="標楷體"/>
        </w:rPr>
        <w:t>。</w:t>
      </w:r>
    </w:p>
    <w:p w14:paraId="653FCC04" w14:textId="77777777" w:rsidR="00AD22F4" w:rsidRPr="00FD41BF" w:rsidRDefault="00AD22F4" w:rsidP="00AD22F4">
      <w:pPr>
        <w:snapToGrid w:val="0"/>
        <w:rPr>
          <w:rFonts w:ascii="標楷體" w:eastAsia="標楷體" w:hAnsi="標楷體"/>
        </w:rPr>
      </w:pPr>
      <w:r w:rsidRPr="00FD41BF">
        <w:rPr>
          <w:rFonts w:ascii="標楷體" w:eastAsia="標楷體" w:hAnsi="標楷體" w:hint="eastAsia"/>
        </w:rPr>
        <w:t>三、辦理單位：</w:t>
      </w:r>
    </w:p>
    <w:p w14:paraId="5B82919D" w14:textId="77777777" w:rsidR="00AD22F4" w:rsidRPr="00FD41BF" w:rsidRDefault="00AD22F4" w:rsidP="00AD22F4">
      <w:pPr>
        <w:snapToGrid w:val="0"/>
        <w:rPr>
          <w:rFonts w:ascii="標楷體" w:eastAsia="標楷體" w:hAnsi="標楷體"/>
        </w:rPr>
      </w:pPr>
      <w:r w:rsidRPr="00FD41BF">
        <w:rPr>
          <w:rFonts w:ascii="標楷體" w:eastAsia="標楷體" w:hAnsi="標楷體" w:hint="eastAsia"/>
        </w:rPr>
        <w:t>（一）指導單位：教育部國民及學前教育署</w:t>
      </w:r>
    </w:p>
    <w:p w14:paraId="3B191DE9" w14:textId="77777777" w:rsidR="00AD22F4" w:rsidRPr="00FD41BF" w:rsidRDefault="00AD22F4" w:rsidP="00AD22F4">
      <w:pPr>
        <w:snapToGrid w:val="0"/>
        <w:rPr>
          <w:rFonts w:ascii="標楷體" w:eastAsia="標楷體" w:hAnsi="標楷體"/>
        </w:rPr>
      </w:pPr>
      <w:r w:rsidRPr="00FD41BF">
        <w:rPr>
          <w:rFonts w:ascii="標楷體" w:eastAsia="標楷體" w:hAnsi="標楷體" w:hint="eastAsia"/>
        </w:rPr>
        <w:t>（二）主辦單位：臺南市政府教育局</w:t>
      </w:r>
    </w:p>
    <w:p w14:paraId="4D9D405F" w14:textId="77777777" w:rsidR="00AD22F4" w:rsidRPr="00FD41BF" w:rsidRDefault="00AD22F4" w:rsidP="00AD22F4">
      <w:pPr>
        <w:snapToGrid w:val="0"/>
        <w:rPr>
          <w:rFonts w:ascii="標楷體" w:eastAsia="標楷體" w:hAnsi="標楷體"/>
        </w:rPr>
      </w:pPr>
      <w:r w:rsidRPr="00FD41BF">
        <w:rPr>
          <w:rFonts w:ascii="標楷體" w:eastAsia="標楷體" w:hAnsi="標楷體" w:hint="eastAsia"/>
        </w:rPr>
        <w:t>（三）承辦單位：</w:t>
      </w:r>
      <w:r w:rsidRPr="00FD41BF">
        <w:rPr>
          <w:rFonts w:ascii="標楷體" w:eastAsia="標楷體" w:hAnsi="標楷體" w:cs="標楷體" w:hint="eastAsia"/>
        </w:rPr>
        <w:t>臺南市健體領域輔導團</w:t>
      </w:r>
    </w:p>
    <w:p w14:paraId="24BB565A" w14:textId="77777777" w:rsidR="00AD22F4" w:rsidRPr="00FD41BF" w:rsidRDefault="00AD22F4" w:rsidP="00AD22F4">
      <w:pPr>
        <w:snapToGrid w:val="0"/>
        <w:rPr>
          <w:rFonts w:ascii="標楷體" w:eastAsia="標楷體" w:hAnsi="標楷體"/>
        </w:rPr>
      </w:pPr>
      <w:r w:rsidRPr="00FD41BF">
        <w:rPr>
          <w:rFonts w:ascii="標楷體" w:eastAsia="標楷體" w:hAnsi="標楷體" w:hint="eastAsia"/>
        </w:rPr>
        <w:t>四、辦理日期、時間及地點：</w:t>
      </w:r>
    </w:p>
    <w:p w14:paraId="41EC8C5E" w14:textId="77777777" w:rsidR="00AD22F4" w:rsidRPr="00FD41BF" w:rsidRDefault="00AD22F4" w:rsidP="00AD22F4">
      <w:pPr>
        <w:snapToGrid w:val="0"/>
        <w:rPr>
          <w:rFonts w:ascii="標楷體" w:eastAsia="標楷體" w:hAnsi="標楷體"/>
        </w:rPr>
      </w:pPr>
      <w:r w:rsidRPr="00FD41BF">
        <w:rPr>
          <w:rFonts w:ascii="標楷體" w:eastAsia="標楷體" w:hAnsi="標楷體" w:hint="eastAsia"/>
        </w:rPr>
        <w:t>（一）日期：</w:t>
      </w:r>
      <w:r w:rsidRPr="00FD41BF">
        <w:rPr>
          <w:rFonts w:ascii="標楷體" w:eastAsia="標楷體" w:hAnsi="標楷體" w:cs="標楷體"/>
        </w:rPr>
        <w:t>1</w:t>
      </w:r>
      <w:r>
        <w:rPr>
          <w:rFonts w:ascii="標楷體" w:eastAsia="標楷體" w:hAnsi="標楷體" w:cs="標楷體"/>
        </w:rPr>
        <w:t>1</w:t>
      </w:r>
      <w:r>
        <w:rPr>
          <w:rFonts w:ascii="標楷體" w:eastAsia="標楷體" w:hAnsi="標楷體" w:cs="標楷體" w:hint="eastAsia"/>
        </w:rPr>
        <w:t>2</w:t>
      </w:r>
      <w:r w:rsidRPr="00FD41BF">
        <w:rPr>
          <w:rFonts w:ascii="標楷體" w:eastAsia="標楷體" w:hAnsi="標楷體" w:cs="標楷體" w:hint="eastAsia"/>
        </w:rPr>
        <w:t>年1</w:t>
      </w:r>
      <w:r>
        <w:rPr>
          <w:rFonts w:ascii="標楷體" w:eastAsia="標楷體" w:hAnsi="標楷體" w:cs="標楷體"/>
        </w:rPr>
        <w:t>1</w:t>
      </w:r>
      <w:r w:rsidRPr="00FD41BF">
        <w:rPr>
          <w:rFonts w:ascii="標楷體" w:eastAsia="標楷體" w:hAnsi="標楷體" w:cs="標楷體" w:hint="eastAsia"/>
        </w:rPr>
        <w:t>月</w:t>
      </w:r>
      <w:r>
        <w:rPr>
          <w:rFonts w:ascii="標楷體" w:eastAsia="標楷體" w:hAnsi="標楷體" w:cs="標楷體" w:hint="eastAsia"/>
        </w:rPr>
        <w:t>09</w:t>
      </w:r>
      <w:r w:rsidRPr="00FD41BF">
        <w:rPr>
          <w:rFonts w:ascii="標楷體" w:eastAsia="標楷體" w:hAnsi="標楷體" w:cs="標楷體" w:hint="eastAsia"/>
        </w:rPr>
        <w:t>日</w:t>
      </w:r>
      <w:r>
        <w:rPr>
          <w:rFonts w:ascii="標楷體" w:eastAsia="標楷體" w:hAnsi="標楷體" w:cs="標楷體" w:hint="eastAsia"/>
        </w:rPr>
        <w:t>、11</w:t>
      </w:r>
      <w:r>
        <w:rPr>
          <w:rFonts w:ascii="標楷體" w:eastAsia="標楷體" w:hAnsi="標楷體" w:cs="標楷體"/>
        </w:rPr>
        <w:t>3</w:t>
      </w:r>
      <w:r>
        <w:rPr>
          <w:rFonts w:ascii="標楷體" w:eastAsia="標楷體" w:hAnsi="標楷體" w:cs="標楷體" w:hint="eastAsia"/>
        </w:rPr>
        <w:t>年12月14日</w:t>
      </w:r>
      <w:r w:rsidRPr="00FD41BF">
        <w:rPr>
          <w:rFonts w:ascii="標楷體" w:eastAsia="標楷體" w:hAnsi="標楷體" w:cs="標楷體" w:hint="eastAsia"/>
        </w:rPr>
        <w:t>8</w:t>
      </w:r>
      <w:r w:rsidRPr="00FD41BF">
        <w:rPr>
          <w:rFonts w:ascii="標楷體" w:eastAsia="標楷體" w:hAnsi="標楷體" w:cs="標楷體"/>
        </w:rPr>
        <w:t>:</w:t>
      </w:r>
      <w:r w:rsidRPr="00FD41BF">
        <w:rPr>
          <w:rFonts w:ascii="標楷體" w:eastAsia="標楷體" w:hAnsi="標楷體" w:cs="標楷體" w:hint="eastAsia"/>
        </w:rPr>
        <w:t>3</w:t>
      </w:r>
      <w:r w:rsidRPr="00FD41BF">
        <w:rPr>
          <w:rFonts w:ascii="標楷體" w:eastAsia="標楷體" w:hAnsi="標楷體" w:cs="標楷體"/>
        </w:rPr>
        <w:t>0</w:t>
      </w:r>
      <w:r w:rsidRPr="00FD41BF">
        <w:rPr>
          <w:rFonts w:ascii="標楷體" w:eastAsia="標楷體" w:hAnsi="標楷體" w:cs="標楷體" w:hint="eastAsia"/>
        </w:rPr>
        <w:t>～</w:t>
      </w:r>
      <w:r w:rsidRPr="00FD41BF">
        <w:rPr>
          <w:rFonts w:ascii="標楷體" w:eastAsia="標楷體" w:hAnsi="標楷體" w:cs="標楷體"/>
        </w:rPr>
        <w:t>1</w:t>
      </w:r>
      <w:r w:rsidRPr="00FD41BF">
        <w:rPr>
          <w:rFonts w:ascii="標楷體" w:eastAsia="標楷體" w:hAnsi="標楷體" w:cs="標楷體" w:hint="eastAsia"/>
        </w:rPr>
        <w:t>2</w:t>
      </w:r>
      <w:r w:rsidRPr="00FD41BF">
        <w:rPr>
          <w:rFonts w:ascii="標楷體" w:eastAsia="標楷體" w:hAnsi="標楷體" w:cs="標楷體"/>
        </w:rPr>
        <w:t>:30</w:t>
      </w:r>
      <w:r w:rsidRPr="00FD41BF">
        <w:rPr>
          <w:rFonts w:ascii="標楷體" w:eastAsia="標楷體" w:hAnsi="標楷體" w:cs="標楷體" w:hint="eastAsia"/>
        </w:rPr>
        <w:t>。</w:t>
      </w:r>
    </w:p>
    <w:p w14:paraId="2AD1CB8A" w14:textId="77777777" w:rsidR="00AD22F4" w:rsidRPr="00FD41BF" w:rsidRDefault="00AD22F4" w:rsidP="00AD22F4">
      <w:pPr>
        <w:snapToGrid w:val="0"/>
        <w:rPr>
          <w:rFonts w:ascii="標楷體" w:eastAsia="標楷體" w:hAnsi="標楷體"/>
        </w:rPr>
      </w:pPr>
      <w:r w:rsidRPr="00FD41BF">
        <w:rPr>
          <w:rFonts w:ascii="標楷體" w:eastAsia="標楷體" w:hAnsi="標楷體" w:hint="eastAsia"/>
        </w:rPr>
        <w:t>（二）地點：</w:t>
      </w:r>
      <w:r>
        <w:rPr>
          <w:rFonts w:ascii="標楷體" w:eastAsia="標楷體" w:hAnsi="標楷體" w:hint="eastAsia"/>
        </w:rPr>
        <w:t>裕文國小</w:t>
      </w:r>
      <w:r w:rsidRPr="00FD41BF">
        <w:rPr>
          <w:rFonts w:ascii="標楷體" w:eastAsia="標楷體" w:hAnsi="標楷體" w:cs="標楷體" w:hint="eastAsia"/>
        </w:rPr>
        <w:t>。</w:t>
      </w:r>
    </w:p>
    <w:p w14:paraId="4D7A3B5C" w14:textId="77777777" w:rsidR="00AD22F4" w:rsidRPr="00FD41BF" w:rsidRDefault="00AD22F4" w:rsidP="00AD22F4">
      <w:pPr>
        <w:snapToGrid w:val="0"/>
        <w:rPr>
          <w:rFonts w:ascii="標楷體" w:eastAsia="標楷體" w:hAnsi="標楷體"/>
        </w:rPr>
      </w:pPr>
      <w:r w:rsidRPr="00FD41BF">
        <w:rPr>
          <w:rFonts w:ascii="標楷體" w:eastAsia="標楷體" w:hAnsi="標楷體" w:hint="eastAsia"/>
        </w:rPr>
        <w:t>五、參加對象與人數：</w:t>
      </w:r>
    </w:p>
    <w:p w14:paraId="6544042C" w14:textId="77777777" w:rsidR="00AD22F4" w:rsidRPr="00FD41BF" w:rsidRDefault="00AD22F4" w:rsidP="00AD22F4">
      <w:pPr>
        <w:snapToGrid w:val="0"/>
        <w:spacing w:beforeLines="30" w:before="108" w:afterLines="30" w:after="108"/>
        <w:rPr>
          <w:rFonts w:ascii="標楷體" w:eastAsia="標楷體" w:hAnsi="標楷體" w:cs="標楷體"/>
        </w:rPr>
      </w:pPr>
      <w:r w:rsidRPr="00FD41BF">
        <w:rPr>
          <w:rFonts w:ascii="標楷體" w:eastAsia="標楷體" w:hAnsi="標楷體" w:cs="標楷體" w:hint="eastAsia"/>
        </w:rPr>
        <w:t>（一）本市健體領域輔導員一律參加。</w:t>
      </w:r>
    </w:p>
    <w:p w14:paraId="7D60FE52" w14:textId="77777777" w:rsidR="00AD22F4" w:rsidRPr="00FD41BF" w:rsidRDefault="00AD22F4" w:rsidP="00AD22F4">
      <w:pPr>
        <w:snapToGrid w:val="0"/>
        <w:spacing w:beforeLines="30" w:before="108" w:afterLines="30" w:after="108"/>
        <w:rPr>
          <w:rFonts w:ascii="標楷體" w:eastAsia="標楷體" w:hAnsi="標楷體" w:cs="標楷體"/>
        </w:rPr>
      </w:pPr>
      <w:r w:rsidRPr="00FD41BF">
        <w:rPr>
          <w:rFonts w:ascii="標楷體" w:eastAsia="標楷體" w:hAnsi="標楷體" w:cs="標楷體" w:hint="eastAsia"/>
        </w:rPr>
        <w:t>（二）本市溪北區各校</w:t>
      </w:r>
      <w:r w:rsidRPr="00FD41BF">
        <w:rPr>
          <w:rFonts w:ascii="標楷體" w:eastAsia="標楷體" w:hAnsi="標楷體" w:cs="標楷體"/>
        </w:rPr>
        <w:t>13</w:t>
      </w:r>
      <w:r w:rsidRPr="00FD41BF">
        <w:rPr>
          <w:rFonts w:ascii="標楷體" w:eastAsia="標楷體" w:hAnsi="標楷體" w:cs="標楷體" w:hint="eastAsia"/>
        </w:rPr>
        <w:t>班以上薦派</w:t>
      </w:r>
      <w:r w:rsidRPr="00FD41BF">
        <w:rPr>
          <w:rFonts w:ascii="標楷體" w:eastAsia="標楷體" w:hAnsi="標楷體" w:cs="標楷體"/>
        </w:rPr>
        <w:t>1</w:t>
      </w:r>
      <w:r w:rsidRPr="00FD41BF">
        <w:rPr>
          <w:rFonts w:ascii="標楷體" w:eastAsia="標楷體" w:hAnsi="標楷體" w:cs="標楷體" w:hint="eastAsia"/>
        </w:rPr>
        <w:t>位健體領域教師參加，</w:t>
      </w:r>
    </w:p>
    <w:p w14:paraId="0D09970A" w14:textId="77777777" w:rsidR="00AD22F4" w:rsidRPr="00FD41BF" w:rsidRDefault="00AD22F4" w:rsidP="00AD22F4">
      <w:pPr>
        <w:adjustRightInd w:val="0"/>
        <w:snapToGrid w:val="0"/>
        <w:spacing w:beforeLines="30" w:before="108" w:afterLines="30" w:after="108" w:line="240" w:lineRule="atLeast"/>
        <w:rPr>
          <w:rFonts w:ascii="標楷體" w:eastAsia="標楷體" w:hAnsi="標楷體" w:cs="標楷體"/>
        </w:rPr>
      </w:pPr>
      <w:r w:rsidRPr="00FD41BF">
        <w:rPr>
          <w:rFonts w:ascii="標楷體" w:eastAsia="標楷體" w:hAnsi="標楷體" w:cs="標楷體" w:hint="eastAsia"/>
        </w:rPr>
        <w:t>（三）研習人員請准予公（差）假辦理，請逕至本市教育局資訊中心網學習護照報名，核發</w:t>
      </w:r>
    </w:p>
    <w:p w14:paraId="43F408DD" w14:textId="77777777" w:rsidR="00AD22F4" w:rsidRPr="00FD41BF" w:rsidRDefault="00AD22F4" w:rsidP="00AD22F4">
      <w:pPr>
        <w:adjustRightInd w:val="0"/>
        <w:snapToGrid w:val="0"/>
        <w:spacing w:beforeLines="30" w:before="108" w:afterLines="30" w:after="108" w:line="240" w:lineRule="atLeast"/>
        <w:rPr>
          <w:rFonts w:ascii="標楷體" w:eastAsia="標楷體" w:hAnsi="標楷體" w:cs="標楷體"/>
        </w:rPr>
      </w:pPr>
      <w:r w:rsidRPr="00FD41BF">
        <w:rPr>
          <w:rFonts w:ascii="標楷體" w:eastAsia="標楷體" w:hAnsi="標楷體" w:cs="標楷體" w:hint="eastAsia"/>
        </w:rPr>
        <w:t xml:space="preserve">      研習時數4小時。</w:t>
      </w:r>
    </w:p>
    <w:p w14:paraId="0404E2E7" w14:textId="77777777" w:rsidR="00AD22F4" w:rsidRPr="00FD41BF" w:rsidRDefault="00AD22F4" w:rsidP="00AD22F4">
      <w:pPr>
        <w:snapToGrid w:val="0"/>
        <w:spacing w:beforeLines="30" w:before="108" w:afterLines="30" w:after="108"/>
        <w:ind w:firstLineChars="50" w:firstLine="120"/>
        <w:rPr>
          <w:rFonts w:ascii="標楷體" w:eastAsia="標楷體" w:hAnsi="標楷體" w:cs="標楷體"/>
        </w:rPr>
      </w:pPr>
      <w:r w:rsidRPr="00FD41BF">
        <w:rPr>
          <w:rFonts w:ascii="標楷體" w:eastAsia="標楷體" w:hAnsi="標楷體" w:cs="標楷體"/>
        </w:rPr>
        <w:t>(</w:t>
      </w:r>
      <w:r w:rsidRPr="00FD41BF">
        <w:rPr>
          <w:rFonts w:ascii="標楷體" w:eastAsia="標楷體" w:hAnsi="標楷體" w:cs="標楷體" w:hint="eastAsia"/>
        </w:rPr>
        <w:t>四</w:t>
      </w:r>
      <w:r w:rsidRPr="00FD41BF">
        <w:rPr>
          <w:rFonts w:ascii="標楷體" w:eastAsia="標楷體" w:hAnsi="標楷體" w:cs="標楷體"/>
        </w:rPr>
        <w:t xml:space="preserve">) </w:t>
      </w:r>
      <w:r w:rsidRPr="00FD41BF">
        <w:rPr>
          <w:rFonts w:ascii="標楷體" w:eastAsia="標楷體" w:hAnsi="標楷體" w:cs="標楷體" w:hint="eastAsia"/>
        </w:rPr>
        <w:t>參與人員請自備環保杯。</w:t>
      </w:r>
      <w:r w:rsidRPr="00FD41BF">
        <w:rPr>
          <w:rFonts w:ascii="標楷體" w:eastAsia="標楷體" w:hAnsi="標楷體" w:cs="標楷體"/>
        </w:rPr>
        <w:t xml:space="preserve"> </w:t>
      </w:r>
    </w:p>
    <w:p w14:paraId="4A815883" w14:textId="77777777" w:rsidR="00AD22F4" w:rsidRPr="00FD41BF" w:rsidRDefault="00AD22F4" w:rsidP="00AD22F4">
      <w:pPr>
        <w:snapToGrid w:val="0"/>
        <w:rPr>
          <w:rFonts w:ascii="標楷體" w:eastAsia="標楷體" w:hAnsi="標楷體"/>
        </w:rPr>
      </w:pPr>
      <w:r w:rsidRPr="00FD41BF">
        <w:rPr>
          <w:rFonts w:ascii="標楷體" w:eastAsia="標楷體" w:hAnsi="標楷體" w:hint="eastAsia"/>
        </w:rPr>
        <w:t>六、研習內容：</w:t>
      </w:r>
    </w:p>
    <w:tbl>
      <w:tblPr>
        <w:tblW w:w="863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44"/>
        <w:gridCol w:w="4462"/>
        <w:gridCol w:w="2729"/>
      </w:tblGrid>
      <w:tr w:rsidR="00AD22F4" w:rsidRPr="00066376" w14:paraId="16FE9E2C" w14:textId="77777777" w:rsidTr="00690FCA">
        <w:trPr>
          <w:trHeight w:val="238"/>
        </w:trPr>
        <w:tc>
          <w:tcPr>
            <w:tcW w:w="1444" w:type="dxa"/>
            <w:vAlign w:val="center"/>
          </w:tcPr>
          <w:p w14:paraId="5F2D73F4" w14:textId="77777777" w:rsidR="00AD22F4" w:rsidRPr="00066376" w:rsidRDefault="00AD22F4" w:rsidP="00690FCA">
            <w:pPr>
              <w:jc w:val="center"/>
              <w:rPr>
                <w:rFonts w:ascii="標楷體" w:eastAsia="標楷體" w:hAnsi="標楷體" w:cs="Calibri"/>
              </w:rPr>
            </w:pPr>
            <w:r w:rsidRPr="00066376">
              <w:rPr>
                <w:rFonts w:ascii="標楷體" w:eastAsia="標楷體" w:hAnsi="標楷體" w:cs="標楷體" w:hint="eastAsia"/>
              </w:rPr>
              <w:t>時　　間</w:t>
            </w:r>
          </w:p>
        </w:tc>
        <w:tc>
          <w:tcPr>
            <w:tcW w:w="4462" w:type="dxa"/>
            <w:vAlign w:val="center"/>
          </w:tcPr>
          <w:p w14:paraId="6DC633BA" w14:textId="77777777" w:rsidR="00AD22F4" w:rsidRPr="00066376" w:rsidRDefault="00AD22F4" w:rsidP="00690FCA">
            <w:pPr>
              <w:jc w:val="center"/>
              <w:rPr>
                <w:rFonts w:ascii="標楷體" w:eastAsia="標楷體" w:hAnsi="標楷體" w:cs="Calibri"/>
              </w:rPr>
            </w:pPr>
            <w:r w:rsidRPr="00066376">
              <w:rPr>
                <w:rFonts w:ascii="標楷體" w:eastAsia="標楷體" w:hAnsi="標楷體" w:cs="標楷體" w:hint="eastAsia"/>
              </w:rPr>
              <w:t>項目／講座</w:t>
            </w:r>
          </w:p>
        </w:tc>
        <w:tc>
          <w:tcPr>
            <w:tcW w:w="2729" w:type="dxa"/>
            <w:vAlign w:val="center"/>
          </w:tcPr>
          <w:p w14:paraId="67BB4979" w14:textId="77777777" w:rsidR="00AD22F4" w:rsidRPr="00066376" w:rsidRDefault="00AD22F4" w:rsidP="00690FCA">
            <w:pPr>
              <w:jc w:val="center"/>
              <w:rPr>
                <w:rFonts w:ascii="標楷體" w:eastAsia="標楷體" w:hAnsi="標楷體" w:cs="Calibri"/>
              </w:rPr>
            </w:pPr>
            <w:r w:rsidRPr="00066376">
              <w:rPr>
                <w:rFonts w:ascii="標楷體" w:eastAsia="標楷體" w:hAnsi="標楷體" w:cs="標楷體" w:hint="eastAsia"/>
              </w:rPr>
              <w:t>主持人／主講人</w:t>
            </w:r>
          </w:p>
        </w:tc>
      </w:tr>
      <w:tr w:rsidR="00AD22F4" w:rsidRPr="00066376" w14:paraId="11B751E5" w14:textId="77777777" w:rsidTr="00690FCA">
        <w:trPr>
          <w:trHeight w:val="400"/>
        </w:trPr>
        <w:tc>
          <w:tcPr>
            <w:tcW w:w="1444" w:type="dxa"/>
            <w:vAlign w:val="center"/>
          </w:tcPr>
          <w:p w14:paraId="4106B116" w14:textId="77777777" w:rsidR="00AD22F4" w:rsidRPr="00066376" w:rsidRDefault="00AD22F4" w:rsidP="00690FCA">
            <w:pPr>
              <w:adjustRightInd w:val="0"/>
              <w:snapToGrid w:val="0"/>
              <w:jc w:val="center"/>
              <w:rPr>
                <w:rFonts w:ascii="標楷體" w:eastAsia="標楷體" w:hAnsi="標楷體" w:cs="標楷體"/>
              </w:rPr>
            </w:pPr>
            <w:r w:rsidRPr="00066376">
              <w:rPr>
                <w:rFonts w:ascii="標楷體" w:eastAsia="標楷體" w:hAnsi="標楷體" w:cs="標楷體"/>
              </w:rPr>
              <w:t>08:</w:t>
            </w:r>
            <w:r w:rsidRPr="00066376">
              <w:rPr>
                <w:rFonts w:ascii="標楷體" w:eastAsia="標楷體" w:hAnsi="標楷體" w:cs="標楷體" w:hint="eastAsia"/>
              </w:rPr>
              <w:t>3</w:t>
            </w:r>
            <w:r w:rsidRPr="00066376">
              <w:rPr>
                <w:rFonts w:ascii="標楷體" w:eastAsia="標楷體" w:hAnsi="標楷體" w:cs="標楷體"/>
              </w:rPr>
              <w:t>0~0</w:t>
            </w:r>
            <w:r w:rsidRPr="00066376">
              <w:rPr>
                <w:rFonts w:ascii="標楷體" w:eastAsia="標楷體" w:hAnsi="標楷體" w:cs="標楷體" w:hint="eastAsia"/>
              </w:rPr>
              <w:t>9</w:t>
            </w:r>
            <w:r w:rsidRPr="00066376">
              <w:rPr>
                <w:rFonts w:ascii="標楷體" w:eastAsia="標楷體" w:hAnsi="標楷體" w:cs="標楷體"/>
              </w:rPr>
              <w:t>:</w:t>
            </w:r>
            <w:r w:rsidRPr="00066376">
              <w:rPr>
                <w:rFonts w:ascii="標楷體" w:eastAsia="標楷體" w:hAnsi="標楷體" w:cs="標楷體" w:hint="eastAsia"/>
              </w:rPr>
              <w:t>0</w:t>
            </w:r>
            <w:r w:rsidRPr="00066376">
              <w:rPr>
                <w:rFonts w:ascii="標楷體" w:eastAsia="標楷體" w:hAnsi="標楷體" w:cs="標楷體"/>
              </w:rPr>
              <w:t>0</w:t>
            </w:r>
          </w:p>
        </w:tc>
        <w:tc>
          <w:tcPr>
            <w:tcW w:w="4462" w:type="dxa"/>
          </w:tcPr>
          <w:p w14:paraId="38C46E30"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標楷體" w:hint="eastAsia"/>
              </w:rPr>
              <w:t>報</w:t>
            </w:r>
            <w:r w:rsidRPr="00066376">
              <w:rPr>
                <w:rFonts w:ascii="標楷體" w:eastAsia="標楷體" w:hAnsi="標楷體" w:cs="標楷體"/>
              </w:rPr>
              <w:t xml:space="preserve"> </w:t>
            </w:r>
            <w:r w:rsidRPr="00066376">
              <w:rPr>
                <w:rFonts w:ascii="標楷體" w:eastAsia="標楷體" w:hAnsi="標楷體" w:cs="標楷體" w:hint="eastAsia"/>
              </w:rPr>
              <w:t>到</w:t>
            </w:r>
          </w:p>
        </w:tc>
        <w:tc>
          <w:tcPr>
            <w:tcW w:w="2729" w:type="dxa"/>
            <w:vAlign w:val="center"/>
          </w:tcPr>
          <w:p w14:paraId="62C3EF11"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標楷體"/>
              </w:rPr>
              <w:t>裕文國小團隊</w:t>
            </w:r>
            <w:r w:rsidRPr="00066376">
              <w:rPr>
                <w:rFonts w:ascii="標楷體" w:eastAsia="標楷體" w:hAnsi="標楷體" w:cs="標楷體"/>
              </w:rPr>
              <w:br/>
            </w:r>
            <w:r w:rsidRPr="00066376">
              <w:rPr>
                <w:rFonts w:ascii="標楷體" w:eastAsia="標楷體" w:hAnsi="標楷體" w:cs="標楷體" w:hint="eastAsia"/>
              </w:rPr>
              <w:t>健體領域輔導團</w:t>
            </w:r>
          </w:p>
        </w:tc>
      </w:tr>
      <w:tr w:rsidR="00AD22F4" w:rsidRPr="00066376" w14:paraId="69F1C578" w14:textId="77777777" w:rsidTr="00690FCA">
        <w:trPr>
          <w:trHeight w:val="400"/>
        </w:trPr>
        <w:tc>
          <w:tcPr>
            <w:tcW w:w="1444" w:type="dxa"/>
            <w:vAlign w:val="center"/>
          </w:tcPr>
          <w:p w14:paraId="40CD7530" w14:textId="77777777" w:rsidR="00AD22F4" w:rsidRPr="00066376" w:rsidRDefault="00AD22F4" w:rsidP="00690FCA">
            <w:pPr>
              <w:adjustRightInd w:val="0"/>
              <w:snapToGrid w:val="0"/>
              <w:jc w:val="center"/>
              <w:rPr>
                <w:rFonts w:ascii="標楷體" w:eastAsia="標楷體" w:hAnsi="標楷體" w:cs="標楷體"/>
              </w:rPr>
            </w:pPr>
            <w:r w:rsidRPr="00066376">
              <w:rPr>
                <w:rFonts w:ascii="標楷體" w:eastAsia="標楷體" w:hAnsi="標楷體" w:cs="標楷體"/>
              </w:rPr>
              <w:t>0</w:t>
            </w:r>
            <w:r w:rsidRPr="00066376">
              <w:rPr>
                <w:rFonts w:ascii="標楷體" w:eastAsia="標楷體" w:hAnsi="標楷體" w:cs="標楷體" w:hint="eastAsia"/>
              </w:rPr>
              <w:t>9</w:t>
            </w:r>
            <w:r w:rsidRPr="00066376">
              <w:rPr>
                <w:rFonts w:ascii="標楷體" w:eastAsia="標楷體" w:hAnsi="標楷體" w:cs="標楷體"/>
              </w:rPr>
              <w:t>:</w:t>
            </w:r>
            <w:r w:rsidRPr="00066376">
              <w:rPr>
                <w:rFonts w:ascii="標楷體" w:eastAsia="標楷體" w:hAnsi="標楷體" w:cs="標楷體" w:hint="eastAsia"/>
              </w:rPr>
              <w:t>0</w:t>
            </w:r>
            <w:r w:rsidRPr="00066376">
              <w:rPr>
                <w:rFonts w:ascii="標楷體" w:eastAsia="標楷體" w:hAnsi="標楷體" w:cs="標楷體"/>
              </w:rPr>
              <w:t>0~0</w:t>
            </w:r>
            <w:r w:rsidRPr="00066376">
              <w:rPr>
                <w:rFonts w:ascii="標楷體" w:eastAsia="標楷體" w:hAnsi="標楷體" w:cs="標楷體" w:hint="eastAsia"/>
              </w:rPr>
              <w:t>9</w:t>
            </w:r>
            <w:r w:rsidRPr="00066376">
              <w:rPr>
                <w:rFonts w:ascii="標楷體" w:eastAsia="標楷體" w:hAnsi="標楷體" w:cs="標楷體"/>
              </w:rPr>
              <w:t>:</w:t>
            </w:r>
            <w:r w:rsidRPr="00066376">
              <w:rPr>
                <w:rFonts w:ascii="標楷體" w:eastAsia="標楷體" w:hAnsi="標楷體" w:cs="標楷體" w:hint="eastAsia"/>
              </w:rPr>
              <w:t>2</w:t>
            </w:r>
            <w:r w:rsidRPr="00066376">
              <w:rPr>
                <w:rFonts w:ascii="標楷體" w:eastAsia="標楷體" w:hAnsi="標楷體" w:cs="標楷體"/>
              </w:rPr>
              <w:t>0</w:t>
            </w:r>
          </w:p>
        </w:tc>
        <w:tc>
          <w:tcPr>
            <w:tcW w:w="4462" w:type="dxa"/>
          </w:tcPr>
          <w:p w14:paraId="251598B7"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標楷體" w:hint="eastAsia"/>
              </w:rPr>
              <w:t>開</w:t>
            </w:r>
            <w:r w:rsidRPr="00066376">
              <w:rPr>
                <w:rFonts w:ascii="標楷體" w:eastAsia="標楷體" w:hAnsi="標楷體" w:cs="標楷體"/>
              </w:rPr>
              <w:t xml:space="preserve"> </w:t>
            </w:r>
            <w:r w:rsidRPr="00066376">
              <w:rPr>
                <w:rFonts w:ascii="標楷體" w:eastAsia="標楷體" w:hAnsi="標楷體" w:cs="標楷體" w:hint="eastAsia"/>
              </w:rPr>
              <w:t>幕 致 詞</w:t>
            </w:r>
          </w:p>
        </w:tc>
        <w:tc>
          <w:tcPr>
            <w:tcW w:w="2729" w:type="dxa"/>
            <w:vAlign w:val="center"/>
          </w:tcPr>
          <w:p w14:paraId="48907BFF"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標楷體" w:hint="eastAsia"/>
              </w:rPr>
              <w:t>陳彥宏校長</w:t>
            </w:r>
          </w:p>
        </w:tc>
      </w:tr>
      <w:tr w:rsidR="00AD22F4" w:rsidRPr="00066376" w14:paraId="27EF235C" w14:textId="77777777" w:rsidTr="00690FCA">
        <w:trPr>
          <w:trHeight w:val="400"/>
        </w:trPr>
        <w:tc>
          <w:tcPr>
            <w:tcW w:w="1444" w:type="dxa"/>
            <w:vAlign w:val="center"/>
          </w:tcPr>
          <w:p w14:paraId="7B3172A5" w14:textId="77777777" w:rsidR="00AD22F4" w:rsidRPr="00066376" w:rsidRDefault="00AD22F4" w:rsidP="00690FCA">
            <w:pPr>
              <w:adjustRightInd w:val="0"/>
              <w:snapToGrid w:val="0"/>
              <w:jc w:val="center"/>
              <w:rPr>
                <w:rFonts w:ascii="標楷體" w:eastAsia="標楷體" w:hAnsi="標楷體" w:cs="標楷體"/>
              </w:rPr>
            </w:pPr>
            <w:r w:rsidRPr="00066376">
              <w:rPr>
                <w:rFonts w:ascii="標楷體" w:eastAsia="標楷體" w:hAnsi="標楷體" w:cs="標楷體" w:hint="eastAsia"/>
              </w:rPr>
              <w:t>09</w:t>
            </w:r>
            <w:r w:rsidRPr="00066376">
              <w:rPr>
                <w:rFonts w:ascii="標楷體" w:eastAsia="標楷體" w:hAnsi="標楷體" w:cs="標楷體"/>
              </w:rPr>
              <w:t>:</w:t>
            </w:r>
            <w:r w:rsidRPr="00066376">
              <w:rPr>
                <w:rFonts w:ascii="標楷體" w:eastAsia="標楷體" w:hAnsi="標楷體" w:cs="標楷體" w:hint="eastAsia"/>
              </w:rPr>
              <w:t>2</w:t>
            </w:r>
            <w:r w:rsidRPr="00066376">
              <w:rPr>
                <w:rFonts w:ascii="標楷體" w:eastAsia="標楷體" w:hAnsi="標楷體" w:cs="標楷體"/>
              </w:rPr>
              <w:t>0~</w:t>
            </w:r>
            <w:r w:rsidRPr="00066376">
              <w:rPr>
                <w:rFonts w:ascii="標楷體" w:eastAsia="標楷體" w:hAnsi="標楷體" w:cs="標楷體" w:hint="eastAsia"/>
              </w:rPr>
              <w:t>09</w:t>
            </w:r>
            <w:r w:rsidRPr="00066376">
              <w:rPr>
                <w:rFonts w:ascii="標楷體" w:eastAsia="標楷體" w:hAnsi="標楷體" w:cs="標楷體"/>
              </w:rPr>
              <w:t>:</w:t>
            </w:r>
            <w:r w:rsidRPr="00066376">
              <w:rPr>
                <w:rFonts w:ascii="標楷體" w:eastAsia="標楷體" w:hAnsi="標楷體" w:cs="標楷體" w:hint="eastAsia"/>
              </w:rPr>
              <w:t>4</w:t>
            </w:r>
            <w:r w:rsidRPr="00066376">
              <w:rPr>
                <w:rFonts w:ascii="標楷體" w:eastAsia="標楷體" w:hAnsi="標楷體" w:cs="標楷體"/>
              </w:rPr>
              <w:t>0</w:t>
            </w:r>
          </w:p>
        </w:tc>
        <w:tc>
          <w:tcPr>
            <w:tcW w:w="4462" w:type="dxa"/>
          </w:tcPr>
          <w:p w14:paraId="33080CEB"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Calibri" w:hint="eastAsia"/>
              </w:rPr>
              <w:t>十二年國民基本教育核心素養概念宣講</w:t>
            </w:r>
          </w:p>
        </w:tc>
        <w:tc>
          <w:tcPr>
            <w:tcW w:w="2729" w:type="dxa"/>
            <w:vAlign w:val="center"/>
          </w:tcPr>
          <w:p w14:paraId="56E45947"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Calibri"/>
              </w:rPr>
              <w:t>教育部十二年國教總綱宣講種子教師</w:t>
            </w:r>
          </w:p>
          <w:p w14:paraId="1141E4B1"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Calibri" w:hint="eastAsia"/>
              </w:rPr>
              <w:t>張志民（內聘）</w:t>
            </w:r>
          </w:p>
        </w:tc>
      </w:tr>
      <w:tr w:rsidR="00AD22F4" w:rsidRPr="00066376" w14:paraId="225BE970" w14:textId="77777777" w:rsidTr="00690FCA">
        <w:trPr>
          <w:trHeight w:val="400"/>
        </w:trPr>
        <w:tc>
          <w:tcPr>
            <w:tcW w:w="1444" w:type="dxa"/>
            <w:vAlign w:val="center"/>
          </w:tcPr>
          <w:p w14:paraId="1C2C37B9" w14:textId="77777777" w:rsidR="00AD22F4" w:rsidRPr="00066376" w:rsidRDefault="00AD22F4" w:rsidP="00690FCA">
            <w:pPr>
              <w:adjustRightInd w:val="0"/>
              <w:snapToGrid w:val="0"/>
              <w:jc w:val="center"/>
              <w:rPr>
                <w:rFonts w:ascii="標楷體" w:eastAsia="標楷體" w:hAnsi="標楷體" w:cs="標楷體"/>
              </w:rPr>
            </w:pPr>
            <w:r w:rsidRPr="00066376">
              <w:rPr>
                <w:rFonts w:ascii="標楷體" w:eastAsia="標楷體" w:hAnsi="標楷體" w:cs="標楷體" w:hint="eastAsia"/>
              </w:rPr>
              <w:t>09</w:t>
            </w:r>
            <w:r w:rsidRPr="00066376">
              <w:rPr>
                <w:rFonts w:ascii="標楷體" w:eastAsia="標楷體" w:hAnsi="標楷體" w:cs="標楷體"/>
              </w:rPr>
              <w:t>:</w:t>
            </w:r>
            <w:r w:rsidRPr="00066376">
              <w:rPr>
                <w:rFonts w:ascii="標楷體" w:eastAsia="標楷體" w:hAnsi="標楷體" w:cs="標楷體" w:hint="eastAsia"/>
              </w:rPr>
              <w:t>4</w:t>
            </w:r>
            <w:r w:rsidRPr="00066376">
              <w:rPr>
                <w:rFonts w:ascii="標楷體" w:eastAsia="標楷體" w:hAnsi="標楷體" w:cs="標楷體"/>
              </w:rPr>
              <w:t>0~</w:t>
            </w:r>
            <w:r w:rsidRPr="00066376">
              <w:rPr>
                <w:rFonts w:ascii="標楷體" w:eastAsia="標楷體" w:hAnsi="標楷體" w:cs="標楷體" w:hint="eastAsia"/>
              </w:rPr>
              <w:t>10</w:t>
            </w:r>
            <w:r w:rsidRPr="00066376">
              <w:rPr>
                <w:rFonts w:ascii="標楷體" w:eastAsia="標楷體" w:hAnsi="標楷體" w:cs="標楷體"/>
              </w:rPr>
              <w:t>:</w:t>
            </w:r>
            <w:r w:rsidRPr="00066376">
              <w:rPr>
                <w:rFonts w:ascii="標楷體" w:eastAsia="標楷體" w:hAnsi="標楷體" w:cs="標楷體" w:hint="eastAsia"/>
              </w:rPr>
              <w:t>0</w:t>
            </w:r>
            <w:r w:rsidRPr="00066376">
              <w:rPr>
                <w:rFonts w:ascii="標楷體" w:eastAsia="標楷體" w:hAnsi="標楷體" w:cs="標楷體"/>
              </w:rPr>
              <w:t>0</w:t>
            </w:r>
          </w:p>
        </w:tc>
        <w:tc>
          <w:tcPr>
            <w:tcW w:w="4462" w:type="dxa"/>
          </w:tcPr>
          <w:p w14:paraId="676269A1"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標楷體" w:hint="eastAsia"/>
              </w:rPr>
              <w:t>茶敘．休息</w:t>
            </w:r>
          </w:p>
        </w:tc>
        <w:tc>
          <w:tcPr>
            <w:tcW w:w="2729" w:type="dxa"/>
            <w:vAlign w:val="center"/>
          </w:tcPr>
          <w:p w14:paraId="457B32E2"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標楷體"/>
              </w:rPr>
              <w:t>裕文國小團隊</w:t>
            </w:r>
          </w:p>
        </w:tc>
      </w:tr>
      <w:tr w:rsidR="00AD22F4" w:rsidRPr="00066376" w14:paraId="32693460" w14:textId="77777777" w:rsidTr="00690FCA">
        <w:trPr>
          <w:trHeight w:val="400"/>
        </w:trPr>
        <w:tc>
          <w:tcPr>
            <w:tcW w:w="1444" w:type="dxa"/>
            <w:vAlign w:val="center"/>
          </w:tcPr>
          <w:p w14:paraId="3B171F4A" w14:textId="77777777" w:rsidR="00AD22F4" w:rsidRPr="00066376" w:rsidRDefault="00AD22F4" w:rsidP="00690FCA">
            <w:pPr>
              <w:adjustRightInd w:val="0"/>
              <w:snapToGrid w:val="0"/>
              <w:jc w:val="center"/>
              <w:rPr>
                <w:rFonts w:ascii="標楷體" w:eastAsia="標楷體" w:hAnsi="標楷體" w:cs="標楷體"/>
              </w:rPr>
            </w:pPr>
            <w:r w:rsidRPr="00066376">
              <w:rPr>
                <w:rFonts w:ascii="標楷體" w:eastAsia="標楷體" w:hAnsi="標楷體" w:cs="標楷體"/>
              </w:rPr>
              <w:t>10:</w:t>
            </w:r>
            <w:r w:rsidRPr="00066376">
              <w:rPr>
                <w:rFonts w:ascii="標楷體" w:eastAsia="標楷體" w:hAnsi="標楷體" w:cs="標楷體" w:hint="eastAsia"/>
              </w:rPr>
              <w:t>0</w:t>
            </w:r>
            <w:r w:rsidRPr="00066376">
              <w:rPr>
                <w:rFonts w:ascii="標楷體" w:eastAsia="標楷體" w:hAnsi="標楷體" w:cs="標楷體"/>
              </w:rPr>
              <w:t>0~1</w:t>
            </w:r>
            <w:r w:rsidRPr="00066376">
              <w:rPr>
                <w:rFonts w:ascii="標楷體" w:eastAsia="標楷體" w:hAnsi="標楷體" w:cs="標楷體" w:hint="eastAsia"/>
              </w:rPr>
              <w:t>1</w:t>
            </w:r>
            <w:r w:rsidRPr="00066376">
              <w:rPr>
                <w:rFonts w:ascii="標楷體" w:eastAsia="標楷體" w:hAnsi="標楷體" w:cs="標楷體"/>
              </w:rPr>
              <w:t>:</w:t>
            </w:r>
            <w:r w:rsidRPr="00066376">
              <w:rPr>
                <w:rFonts w:ascii="標楷體" w:eastAsia="標楷體" w:hAnsi="標楷體" w:cs="標楷體" w:hint="eastAsia"/>
              </w:rPr>
              <w:t>0</w:t>
            </w:r>
            <w:r w:rsidRPr="00066376">
              <w:rPr>
                <w:rFonts w:ascii="標楷體" w:eastAsia="標楷體" w:hAnsi="標楷體" w:cs="標楷體"/>
              </w:rPr>
              <w:t>0</w:t>
            </w:r>
          </w:p>
        </w:tc>
        <w:tc>
          <w:tcPr>
            <w:tcW w:w="4462" w:type="dxa"/>
          </w:tcPr>
          <w:p w14:paraId="01183D2B" w14:textId="77777777" w:rsidR="00AD22F4" w:rsidRDefault="00AD22F4" w:rsidP="00690FCA">
            <w:pPr>
              <w:snapToGrid w:val="0"/>
              <w:jc w:val="center"/>
              <w:rPr>
                <w:rFonts w:ascii="標楷體" w:eastAsia="標楷體" w:hAnsi="標楷體" w:cs="Calibri"/>
              </w:rPr>
            </w:pPr>
            <w:r w:rsidRPr="00066376">
              <w:rPr>
                <w:rFonts w:ascii="標楷體" w:eastAsia="標楷體" w:hAnsi="標楷體" w:cs="Calibri" w:hint="eastAsia"/>
              </w:rPr>
              <w:t>十二年國民基本教育核心素養導向健體課程設計與實作</w:t>
            </w:r>
          </w:p>
          <w:p w14:paraId="19EF4196" w14:textId="77777777" w:rsidR="00AD22F4" w:rsidRPr="00066376" w:rsidRDefault="00AD22F4" w:rsidP="00690FCA">
            <w:pPr>
              <w:snapToGrid w:val="0"/>
              <w:jc w:val="center"/>
              <w:rPr>
                <w:rFonts w:ascii="標楷體" w:eastAsia="標楷體" w:hAnsi="標楷體" w:cs="Calibri"/>
              </w:rPr>
            </w:pPr>
            <w:r w:rsidRPr="00086011">
              <w:rPr>
                <w:rFonts w:ascii="標楷體" w:eastAsia="標楷體" w:hAnsi="標楷體" w:cs="標楷體" w:hint="eastAsia"/>
                <w:color w:val="FF0000"/>
              </w:rPr>
              <w:t>(競爭類型運動、表現類型運動</w:t>
            </w:r>
            <w:r>
              <w:rPr>
                <w:rFonts w:ascii="標楷體" w:eastAsia="標楷體" w:hAnsi="標楷體" w:cs="標楷體" w:hint="eastAsia"/>
                <w:color w:val="FF0000"/>
              </w:rPr>
              <w:t>、挑戰</w:t>
            </w:r>
            <w:r w:rsidRPr="00086011">
              <w:rPr>
                <w:rFonts w:ascii="標楷體" w:eastAsia="標楷體" w:hAnsi="標楷體" w:cs="標楷體" w:hint="eastAsia"/>
                <w:color w:val="FF0000"/>
              </w:rPr>
              <w:t>類型運動、</w:t>
            </w:r>
            <w:r w:rsidRPr="000727EE">
              <w:rPr>
                <w:rFonts w:ascii="標楷體" w:eastAsia="標楷體" w:hAnsi="標楷體" w:hint="eastAsia"/>
                <w:color w:val="FF0000"/>
              </w:rPr>
              <w:t>性教育</w:t>
            </w:r>
            <w:r>
              <w:rPr>
                <w:rFonts w:ascii="標楷體" w:eastAsia="標楷體" w:hAnsi="標楷體" w:hint="eastAsia"/>
                <w:color w:val="FF0000"/>
              </w:rPr>
              <w:t>、</w:t>
            </w:r>
            <w:r w:rsidRPr="000727EE">
              <w:rPr>
                <w:rFonts w:ascii="標楷體" w:eastAsia="標楷體" w:hAnsi="標楷體" w:hint="eastAsia"/>
                <w:color w:val="FF0000"/>
              </w:rPr>
              <w:t>登月計畫</w:t>
            </w:r>
            <w:r>
              <w:rPr>
                <w:rFonts w:ascii="標楷體" w:eastAsia="標楷體" w:hAnsi="標楷體" w:hint="eastAsia"/>
                <w:color w:val="FF0000"/>
              </w:rPr>
              <w:t>、</w:t>
            </w:r>
            <w:r w:rsidRPr="00086011">
              <w:rPr>
                <w:rFonts w:ascii="標楷體" w:eastAsia="標楷體" w:hAnsi="標楷體" w:cs="標楷體" w:hint="eastAsia"/>
                <w:color w:val="FF0000"/>
              </w:rPr>
              <w:t>雙語</w:t>
            </w:r>
            <w:r w:rsidRPr="00086011">
              <w:rPr>
                <w:rFonts w:ascii="標楷體" w:eastAsia="標楷體" w:hAnsi="標楷體" w:hint="eastAsia"/>
                <w:color w:val="FF0000"/>
              </w:rPr>
              <w:t>教育</w:t>
            </w:r>
            <w:r w:rsidRPr="00086011">
              <w:rPr>
                <w:rFonts w:ascii="標楷體" w:eastAsia="標楷體" w:hAnsi="標楷體" w:cs="標楷體"/>
                <w:color w:val="FF0000"/>
              </w:rPr>
              <w:t>)</w:t>
            </w:r>
          </w:p>
        </w:tc>
        <w:tc>
          <w:tcPr>
            <w:tcW w:w="2729" w:type="dxa"/>
            <w:vAlign w:val="center"/>
          </w:tcPr>
          <w:p w14:paraId="0AB3DC5B"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Calibri"/>
              </w:rPr>
              <w:t>臺南市健體輔導團</w:t>
            </w:r>
          </w:p>
          <w:p w14:paraId="31194B44" w14:textId="77777777" w:rsidR="00AD22F4" w:rsidRPr="00066376" w:rsidRDefault="00AD22F4" w:rsidP="00690FCA">
            <w:pPr>
              <w:snapToGrid w:val="0"/>
              <w:rPr>
                <w:rFonts w:ascii="標楷體" w:eastAsia="標楷體" w:hAnsi="標楷體" w:cs="Calibri"/>
              </w:rPr>
            </w:pPr>
            <w:r w:rsidRPr="00C73620">
              <w:rPr>
                <w:rFonts w:ascii="標楷體" w:eastAsia="標楷體" w:hAnsi="標楷體" w:cs="Calibri"/>
                <w:color w:val="FF0000"/>
              </w:rPr>
              <w:t>郭惠玲</w:t>
            </w:r>
            <w:r w:rsidRPr="00C73620">
              <w:rPr>
                <w:rFonts w:ascii="標楷體" w:eastAsia="標楷體" w:hAnsi="標楷體" w:cs="Calibri" w:hint="eastAsia"/>
                <w:color w:val="FF0000"/>
              </w:rPr>
              <w:t>、</w:t>
            </w:r>
            <w:r w:rsidRPr="00C73620">
              <w:rPr>
                <w:rFonts w:ascii="標楷體" w:eastAsia="標楷體" w:hAnsi="標楷體" w:cs="Calibri"/>
                <w:color w:val="FF0000"/>
              </w:rPr>
              <w:t>葉怡安</w:t>
            </w:r>
            <w:r w:rsidRPr="00C73620">
              <w:rPr>
                <w:rFonts w:ascii="標楷體" w:eastAsia="標楷體" w:hAnsi="標楷體" w:cs="Calibri" w:hint="eastAsia"/>
                <w:color w:val="FF0000"/>
              </w:rPr>
              <w:t>、</w:t>
            </w:r>
            <w:r w:rsidRPr="00C73620">
              <w:rPr>
                <w:rFonts w:ascii="標楷體" w:eastAsia="標楷體" w:hAnsi="標楷體" w:cs="Calibri"/>
                <w:color w:val="FF0000"/>
              </w:rPr>
              <w:t>陳宥瑜</w:t>
            </w:r>
          </w:p>
        </w:tc>
      </w:tr>
      <w:tr w:rsidR="00AD22F4" w:rsidRPr="00066376" w14:paraId="4AAE8B1F" w14:textId="77777777" w:rsidTr="00690FCA">
        <w:trPr>
          <w:trHeight w:val="400"/>
        </w:trPr>
        <w:tc>
          <w:tcPr>
            <w:tcW w:w="1444" w:type="dxa"/>
            <w:vAlign w:val="center"/>
          </w:tcPr>
          <w:p w14:paraId="090B1FB5" w14:textId="77777777" w:rsidR="00AD22F4" w:rsidRPr="00066376" w:rsidRDefault="00AD22F4" w:rsidP="00690FCA">
            <w:pPr>
              <w:adjustRightInd w:val="0"/>
              <w:snapToGrid w:val="0"/>
              <w:jc w:val="center"/>
              <w:rPr>
                <w:rFonts w:ascii="標楷體" w:eastAsia="標楷體" w:hAnsi="標楷體" w:cs="標楷體"/>
              </w:rPr>
            </w:pPr>
            <w:r w:rsidRPr="00066376">
              <w:rPr>
                <w:rFonts w:ascii="標楷體" w:eastAsia="標楷體" w:hAnsi="標楷體" w:cs="標楷體"/>
              </w:rPr>
              <w:t>1</w:t>
            </w:r>
            <w:r w:rsidRPr="00066376">
              <w:rPr>
                <w:rFonts w:ascii="標楷體" w:eastAsia="標楷體" w:hAnsi="標楷體" w:cs="標楷體" w:hint="eastAsia"/>
              </w:rPr>
              <w:t>1</w:t>
            </w:r>
            <w:r w:rsidRPr="00066376">
              <w:rPr>
                <w:rFonts w:ascii="標楷體" w:eastAsia="標楷體" w:hAnsi="標楷體" w:cs="標楷體"/>
              </w:rPr>
              <w:t>:00~1</w:t>
            </w:r>
            <w:r w:rsidRPr="00066376">
              <w:rPr>
                <w:rFonts w:ascii="標楷體" w:eastAsia="標楷體" w:hAnsi="標楷體" w:cs="標楷體" w:hint="eastAsia"/>
              </w:rPr>
              <w:t>1</w:t>
            </w:r>
            <w:r w:rsidRPr="00066376">
              <w:rPr>
                <w:rFonts w:ascii="標楷體" w:eastAsia="標楷體" w:hAnsi="標楷體" w:cs="標楷體"/>
              </w:rPr>
              <w:t>:30</w:t>
            </w:r>
          </w:p>
        </w:tc>
        <w:tc>
          <w:tcPr>
            <w:tcW w:w="4462" w:type="dxa"/>
          </w:tcPr>
          <w:p w14:paraId="0ACC0FE7" w14:textId="77777777" w:rsidR="00AD22F4" w:rsidRDefault="00AD22F4" w:rsidP="00690FCA">
            <w:pPr>
              <w:snapToGrid w:val="0"/>
              <w:jc w:val="center"/>
              <w:rPr>
                <w:rFonts w:ascii="標楷體" w:eastAsia="標楷體" w:hAnsi="標楷體" w:cs="Calibri"/>
              </w:rPr>
            </w:pPr>
            <w:r w:rsidRPr="00066376">
              <w:rPr>
                <w:rFonts w:ascii="標楷體" w:eastAsia="標楷體" w:hAnsi="標楷體" w:cs="Calibri" w:hint="eastAsia"/>
              </w:rPr>
              <w:t>十二年國民基本教育核心素養導向健體課</w:t>
            </w:r>
            <w:r w:rsidRPr="00066376">
              <w:rPr>
                <w:rFonts w:ascii="標楷體" w:eastAsia="標楷體" w:hAnsi="標楷體" w:cs="Calibri" w:hint="eastAsia"/>
              </w:rPr>
              <w:lastRenderedPageBreak/>
              <w:t>程實作與分享討論</w:t>
            </w:r>
          </w:p>
          <w:p w14:paraId="518AC208" w14:textId="77777777" w:rsidR="00AD22F4" w:rsidRPr="00066376" w:rsidRDefault="00AD22F4" w:rsidP="00690FCA">
            <w:pPr>
              <w:snapToGrid w:val="0"/>
              <w:jc w:val="center"/>
              <w:rPr>
                <w:rFonts w:ascii="標楷體" w:eastAsia="標楷體" w:hAnsi="標楷體" w:cs="Calibri"/>
              </w:rPr>
            </w:pPr>
            <w:r w:rsidRPr="00086011">
              <w:rPr>
                <w:rFonts w:ascii="標楷體" w:eastAsia="標楷體" w:hAnsi="標楷體" w:cs="標楷體" w:hint="eastAsia"/>
                <w:color w:val="FF0000"/>
              </w:rPr>
              <w:t>(競爭類型運動、表現類型運動</w:t>
            </w:r>
            <w:r>
              <w:rPr>
                <w:rFonts w:ascii="標楷體" w:eastAsia="標楷體" w:hAnsi="標楷體" w:cs="標楷體" w:hint="eastAsia"/>
                <w:color w:val="FF0000"/>
              </w:rPr>
              <w:t>、挑戰</w:t>
            </w:r>
            <w:r w:rsidRPr="00086011">
              <w:rPr>
                <w:rFonts w:ascii="標楷體" w:eastAsia="標楷體" w:hAnsi="標楷體" w:cs="標楷體" w:hint="eastAsia"/>
                <w:color w:val="FF0000"/>
              </w:rPr>
              <w:t>類型運動、</w:t>
            </w:r>
            <w:r w:rsidRPr="000727EE">
              <w:rPr>
                <w:rFonts w:ascii="標楷體" w:eastAsia="標楷體" w:hAnsi="標楷體" w:hint="eastAsia"/>
                <w:color w:val="FF0000"/>
              </w:rPr>
              <w:t>性教育</w:t>
            </w:r>
            <w:r>
              <w:rPr>
                <w:rFonts w:ascii="標楷體" w:eastAsia="標楷體" w:hAnsi="標楷體" w:hint="eastAsia"/>
                <w:color w:val="FF0000"/>
              </w:rPr>
              <w:t>、</w:t>
            </w:r>
            <w:r w:rsidRPr="000727EE">
              <w:rPr>
                <w:rFonts w:ascii="標楷體" w:eastAsia="標楷體" w:hAnsi="標楷體" w:hint="eastAsia"/>
                <w:color w:val="FF0000"/>
              </w:rPr>
              <w:t>登月計畫</w:t>
            </w:r>
            <w:r>
              <w:rPr>
                <w:rFonts w:ascii="標楷體" w:eastAsia="標楷體" w:hAnsi="標楷體" w:hint="eastAsia"/>
                <w:color w:val="FF0000"/>
              </w:rPr>
              <w:t>、</w:t>
            </w:r>
            <w:r w:rsidRPr="00086011">
              <w:rPr>
                <w:rFonts w:ascii="標楷體" w:eastAsia="標楷體" w:hAnsi="標楷體" w:cs="標楷體" w:hint="eastAsia"/>
                <w:color w:val="FF0000"/>
              </w:rPr>
              <w:t>雙語</w:t>
            </w:r>
            <w:r w:rsidRPr="00086011">
              <w:rPr>
                <w:rFonts w:ascii="標楷體" w:eastAsia="標楷體" w:hAnsi="標楷體" w:hint="eastAsia"/>
                <w:color w:val="FF0000"/>
              </w:rPr>
              <w:t>教育</w:t>
            </w:r>
            <w:r w:rsidRPr="00086011">
              <w:rPr>
                <w:rFonts w:ascii="標楷體" w:eastAsia="標楷體" w:hAnsi="標楷體" w:cs="標楷體"/>
                <w:color w:val="FF0000"/>
              </w:rPr>
              <w:t>)</w:t>
            </w:r>
          </w:p>
        </w:tc>
        <w:tc>
          <w:tcPr>
            <w:tcW w:w="2729" w:type="dxa"/>
            <w:vAlign w:val="center"/>
          </w:tcPr>
          <w:p w14:paraId="53429C70"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Calibri"/>
              </w:rPr>
              <w:lastRenderedPageBreak/>
              <w:t>臺南市健體輔導團</w:t>
            </w:r>
          </w:p>
          <w:p w14:paraId="3D7849A8" w14:textId="77777777" w:rsidR="00AD22F4" w:rsidRPr="00066376" w:rsidRDefault="00AD22F4" w:rsidP="00690FCA">
            <w:pPr>
              <w:tabs>
                <w:tab w:val="center" w:pos="1592"/>
              </w:tabs>
              <w:snapToGrid w:val="0"/>
              <w:jc w:val="center"/>
              <w:rPr>
                <w:rFonts w:ascii="標楷體" w:eastAsia="標楷體" w:hAnsi="標楷體" w:cs="Calibri"/>
              </w:rPr>
            </w:pPr>
            <w:r w:rsidRPr="00C73620">
              <w:rPr>
                <w:rFonts w:ascii="標楷體" w:eastAsia="標楷體" w:hAnsi="標楷體" w:cs="Calibri"/>
                <w:color w:val="FF0000"/>
              </w:rPr>
              <w:lastRenderedPageBreak/>
              <w:t>郭惠玲</w:t>
            </w:r>
            <w:r w:rsidRPr="00C73620">
              <w:rPr>
                <w:rFonts w:ascii="標楷體" w:eastAsia="標楷體" w:hAnsi="標楷體" w:cs="Calibri" w:hint="eastAsia"/>
                <w:color w:val="FF0000"/>
              </w:rPr>
              <w:t>、</w:t>
            </w:r>
            <w:r w:rsidRPr="00C73620">
              <w:rPr>
                <w:rFonts w:ascii="標楷體" w:eastAsia="標楷體" w:hAnsi="標楷體" w:cs="Calibri"/>
                <w:color w:val="FF0000"/>
              </w:rPr>
              <w:t>葉怡安</w:t>
            </w:r>
            <w:r w:rsidRPr="00C73620">
              <w:rPr>
                <w:rFonts w:ascii="標楷體" w:eastAsia="標楷體" w:hAnsi="標楷體" w:cs="Calibri" w:hint="eastAsia"/>
                <w:color w:val="FF0000"/>
              </w:rPr>
              <w:t>、</w:t>
            </w:r>
            <w:r w:rsidRPr="00C73620">
              <w:rPr>
                <w:rFonts w:ascii="標楷體" w:eastAsia="標楷體" w:hAnsi="標楷體" w:cs="Calibri"/>
                <w:color w:val="FF0000"/>
              </w:rPr>
              <w:t>陳宥瑜</w:t>
            </w:r>
          </w:p>
        </w:tc>
      </w:tr>
      <w:tr w:rsidR="00AD22F4" w:rsidRPr="00066376" w14:paraId="59BAE9B1" w14:textId="77777777" w:rsidTr="00690FCA">
        <w:trPr>
          <w:trHeight w:val="400"/>
        </w:trPr>
        <w:tc>
          <w:tcPr>
            <w:tcW w:w="1444" w:type="dxa"/>
            <w:vAlign w:val="center"/>
          </w:tcPr>
          <w:p w14:paraId="251BFCFB" w14:textId="77777777" w:rsidR="00AD22F4" w:rsidRPr="00066376" w:rsidRDefault="00AD22F4" w:rsidP="00690FCA">
            <w:pPr>
              <w:adjustRightInd w:val="0"/>
              <w:snapToGrid w:val="0"/>
              <w:jc w:val="center"/>
              <w:rPr>
                <w:rFonts w:ascii="標楷體" w:eastAsia="標楷體" w:hAnsi="標楷體" w:cs="標楷體"/>
              </w:rPr>
            </w:pPr>
            <w:r w:rsidRPr="00066376">
              <w:rPr>
                <w:rFonts w:ascii="標楷體" w:eastAsia="標楷體" w:hAnsi="標楷體" w:cs="標楷體"/>
              </w:rPr>
              <w:lastRenderedPageBreak/>
              <w:t>1</w:t>
            </w:r>
            <w:r w:rsidRPr="00066376">
              <w:rPr>
                <w:rFonts w:ascii="標楷體" w:eastAsia="標楷體" w:hAnsi="標楷體" w:cs="標楷體" w:hint="eastAsia"/>
              </w:rPr>
              <w:t>1</w:t>
            </w:r>
            <w:r w:rsidRPr="00066376">
              <w:rPr>
                <w:rFonts w:ascii="標楷體" w:eastAsia="標楷體" w:hAnsi="標楷體" w:cs="標楷體"/>
              </w:rPr>
              <w:t>:</w:t>
            </w:r>
            <w:r w:rsidRPr="00066376">
              <w:rPr>
                <w:rFonts w:ascii="標楷體" w:eastAsia="標楷體" w:hAnsi="標楷體" w:cs="標楷體" w:hint="eastAsia"/>
              </w:rPr>
              <w:t>3</w:t>
            </w:r>
            <w:r w:rsidRPr="00066376">
              <w:rPr>
                <w:rFonts w:ascii="標楷體" w:eastAsia="標楷體" w:hAnsi="標楷體" w:cs="標楷體"/>
              </w:rPr>
              <w:t>0~1</w:t>
            </w:r>
            <w:r w:rsidRPr="00066376">
              <w:rPr>
                <w:rFonts w:ascii="標楷體" w:eastAsia="標楷體" w:hAnsi="標楷體" w:cs="標楷體" w:hint="eastAsia"/>
              </w:rPr>
              <w:t>1</w:t>
            </w:r>
            <w:r w:rsidRPr="00066376">
              <w:rPr>
                <w:rFonts w:ascii="標楷體" w:eastAsia="標楷體" w:hAnsi="標楷體" w:cs="標楷體"/>
              </w:rPr>
              <w:t>:</w:t>
            </w:r>
            <w:r w:rsidRPr="00066376">
              <w:rPr>
                <w:rFonts w:ascii="標楷體" w:eastAsia="標楷體" w:hAnsi="標楷體" w:cs="標楷體" w:hint="eastAsia"/>
              </w:rPr>
              <w:t>4</w:t>
            </w:r>
            <w:r w:rsidRPr="00066376">
              <w:rPr>
                <w:rFonts w:ascii="標楷體" w:eastAsia="標楷體" w:hAnsi="標楷體" w:cs="標楷體"/>
              </w:rPr>
              <w:t>0</w:t>
            </w:r>
          </w:p>
        </w:tc>
        <w:tc>
          <w:tcPr>
            <w:tcW w:w="4462" w:type="dxa"/>
          </w:tcPr>
          <w:p w14:paraId="3DC4DF0F"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Calibri" w:hint="eastAsia"/>
              </w:rPr>
              <w:t>綜合座談</w:t>
            </w:r>
          </w:p>
        </w:tc>
        <w:tc>
          <w:tcPr>
            <w:tcW w:w="2729" w:type="dxa"/>
          </w:tcPr>
          <w:p w14:paraId="44AE0CEE" w14:textId="77777777" w:rsidR="00AD22F4" w:rsidRPr="00066376" w:rsidRDefault="00AD22F4" w:rsidP="00690FCA">
            <w:pPr>
              <w:snapToGrid w:val="0"/>
              <w:jc w:val="center"/>
              <w:rPr>
                <w:rFonts w:ascii="標楷體" w:eastAsia="標楷體" w:hAnsi="標楷體" w:cs="標楷體"/>
              </w:rPr>
            </w:pPr>
            <w:r w:rsidRPr="00066376">
              <w:rPr>
                <w:rFonts w:ascii="標楷體" w:eastAsia="標楷體" w:hAnsi="標楷體" w:cs="標楷體" w:hint="eastAsia"/>
              </w:rPr>
              <w:t>陳彥宏校長</w:t>
            </w:r>
          </w:p>
          <w:p w14:paraId="6432CF11"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Calibri"/>
              </w:rPr>
              <w:t>教育部十二年國教總綱宣講種子教師</w:t>
            </w:r>
          </w:p>
          <w:p w14:paraId="0C3E9965"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Calibri" w:hint="eastAsia"/>
              </w:rPr>
              <w:t>張志民（內聘）</w:t>
            </w:r>
          </w:p>
          <w:p w14:paraId="588F5F7A" w14:textId="77777777" w:rsidR="00AD22F4" w:rsidRPr="00066376" w:rsidRDefault="00AD22F4" w:rsidP="00690FCA">
            <w:pPr>
              <w:snapToGrid w:val="0"/>
              <w:jc w:val="center"/>
              <w:rPr>
                <w:rFonts w:ascii="標楷體" w:eastAsia="標楷體" w:hAnsi="標楷體" w:cs="Calibri"/>
              </w:rPr>
            </w:pPr>
            <w:r w:rsidRPr="00066376">
              <w:rPr>
                <w:rFonts w:ascii="標楷體" w:eastAsia="標楷體" w:hAnsi="標楷體" w:cs="Calibri"/>
              </w:rPr>
              <w:t>臺南市健體輔導團</w:t>
            </w:r>
          </w:p>
          <w:p w14:paraId="0F4EB679" w14:textId="77777777" w:rsidR="00AD22F4" w:rsidRPr="00066376" w:rsidRDefault="00AD22F4" w:rsidP="00690FCA">
            <w:pPr>
              <w:snapToGrid w:val="0"/>
              <w:jc w:val="center"/>
              <w:rPr>
                <w:rFonts w:ascii="Calibri" w:eastAsia="新細明體" w:hAnsi="Calibri" w:cs="Calibri"/>
              </w:rPr>
            </w:pPr>
            <w:r w:rsidRPr="00C73620">
              <w:rPr>
                <w:rFonts w:ascii="標楷體" w:eastAsia="標楷體" w:hAnsi="標楷體" w:cs="Calibri"/>
                <w:color w:val="FF0000"/>
              </w:rPr>
              <w:t>郭惠玲</w:t>
            </w:r>
            <w:r w:rsidRPr="00C73620">
              <w:rPr>
                <w:rFonts w:ascii="標楷體" w:eastAsia="標楷體" w:hAnsi="標楷體" w:cs="Calibri" w:hint="eastAsia"/>
                <w:color w:val="FF0000"/>
              </w:rPr>
              <w:t>、</w:t>
            </w:r>
            <w:r w:rsidRPr="00C73620">
              <w:rPr>
                <w:rFonts w:ascii="標楷體" w:eastAsia="標楷體" w:hAnsi="標楷體" w:cs="Calibri"/>
                <w:color w:val="FF0000"/>
              </w:rPr>
              <w:t>葉怡安</w:t>
            </w:r>
            <w:r w:rsidRPr="00C73620">
              <w:rPr>
                <w:rFonts w:ascii="標楷體" w:eastAsia="標楷體" w:hAnsi="標楷體" w:cs="Calibri" w:hint="eastAsia"/>
                <w:color w:val="FF0000"/>
              </w:rPr>
              <w:t>、</w:t>
            </w:r>
            <w:r w:rsidRPr="00C73620">
              <w:rPr>
                <w:rFonts w:ascii="標楷體" w:eastAsia="標楷體" w:hAnsi="標楷體" w:cs="Calibri"/>
                <w:color w:val="FF0000"/>
              </w:rPr>
              <w:t>陳宥瑜</w:t>
            </w:r>
          </w:p>
        </w:tc>
      </w:tr>
      <w:tr w:rsidR="00AD22F4" w:rsidRPr="00066376" w14:paraId="499C3738" w14:textId="77777777" w:rsidTr="00690FCA">
        <w:trPr>
          <w:trHeight w:val="400"/>
        </w:trPr>
        <w:tc>
          <w:tcPr>
            <w:tcW w:w="1444" w:type="dxa"/>
            <w:vAlign w:val="center"/>
          </w:tcPr>
          <w:p w14:paraId="72A40BCE" w14:textId="77777777" w:rsidR="00AD22F4" w:rsidRPr="00066376" w:rsidRDefault="00AD22F4" w:rsidP="00690FCA">
            <w:pPr>
              <w:snapToGrid w:val="0"/>
              <w:jc w:val="center"/>
              <w:rPr>
                <w:rFonts w:ascii="標楷體" w:eastAsia="標楷體" w:hAnsi="標楷體" w:cs="標楷體"/>
              </w:rPr>
            </w:pPr>
            <w:r w:rsidRPr="00066376">
              <w:rPr>
                <w:rFonts w:ascii="標楷體" w:eastAsia="標楷體" w:hAnsi="標楷體" w:cs="標楷體"/>
              </w:rPr>
              <w:t>1</w:t>
            </w:r>
            <w:r w:rsidRPr="00066376">
              <w:rPr>
                <w:rFonts w:ascii="標楷體" w:eastAsia="標楷體" w:hAnsi="標楷體" w:cs="標楷體" w:hint="eastAsia"/>
              </w:rPr>
              <w:t>1</w:t>
            </w:r>
            <w:r w:rsidRPr="00066376">
              <w:rPr>
                <w:rFonts w:ascii="標楷體" w:eastAsia="標楷體" w:hAnsi="標楷體" w:cs="標楷體"/>
              </w:rPr>
              <w:t>:</w:t>
            </w:r>
            <w:r w:rsidRPr="00066376">
              <w:rPr>
                <w:rFonts w:ascii="標楷體" w:eastAsia="標楷體" w:hAnsi="標楷體" w:cs="標楷體" w:hint="eastAsia"/>
              </w:rPr>
              <w:t>5</w:t>
            </w:r>
            <w:r w:rsidRPr="00066376">
              <w:rPr>
                <w:rFonts w:ascii="標楷體" w:eastAsia="標楷體" w:hAnsi="標楷體" w:cs="標楷體"/>
              </w:rPr>
              <w:t>0~</w:t>
            </w:r>
          </w:p>
        </w:tc>
        <w:tc>
          <w:tcPr>
            <w:tcW w:w="4462" w:type="dxa"/>
          </w:tcPr>
          <w:p w14:paraId="1A65DC3E" w14:textId="77777777" w:rsidR="00AD22F4" w:rsidRPr="00066376" w:rsidRDefault="00AD22F4" w:rsidP="00690FCA">
            <w:pPr>
              <w:snapToGrid w:val="0"/>
              <w:jc w:val="center"/>
              <w:rPr>
                <w:rFonts w:ascii="Calibri" w:eastAsia="標楷體" w:hAnsi="Calibri" w:cs="Calibri"/>
                <w:kern w:val="0"/>
              </w:rPr>
            </w:pPr>
            <w:r w:rsidRPr="00066376">
              <w:rPr>
                <w:rFonts w:ascii="Calibri" w:eastAsia="標楷體" w:hAnsi="Calibri" w:cs="標楷體" w:hint="eastAsia"/>
                <w:kern w:val="0"/>
              </w:rPr>
              <w:t>賦歸</w:t>
            </w:r>
          </w:p>
        </w:tc>
        <w:tc>
          <w:tcPr>
            <w:tcW w:w="2729" w:type="dxa"/>
            <w:vAlign w:val="center"/>
          </w:tcPr>
          <w:p w14:paraId="50BEFA7C" w14:textId="77777777" w:rsidR="00AD22F4" w:rsidRPr="00066376" w:rsidRDefault="00AD22F4" w:rsidP="00690FCA">
            <w:pPr>
              <w:tabs>
                <w:tab w:val="center" w:pos="1592"/>
              </w:tabs>
              <w:snapToGrid w:val="0"/>
              <w:jc w:val="center"/>
              <w:rPr>
                <w:rFonts w:ascii="標楷體" w:eastAsia="標楷體" w:hAnsi="標楷體" w:cs="Calibri"/>
              </w:rPr>
            </w:pPr>
            <w:r w:rsidRPr="00066376">
              <w:rPr>
                <w:rFonts w:ascii="標楷體" w:eastAsia="標楷體" w:hAnsi="標楷體" w:cs="標楷體"/>
              </w:rPr>
              <w:t>裕文國小團隊</w:t>
            </w:r>
          </w:p>
        </w:tc>
      </w:tr>
    </w:tbl>
    <w:p w14:paraId="08FF46D3" w14:textId="77777777" w:rsidR="00AD22F4" w:rsidRDefault="00AD22F4" w:rsidP="00AD22F4">
      <w:pPr>
        <w:snapToGrid w:val="0"/>
        <w:rPr>
          <w:rFonts w:ascii="標楷體" w:eastAsia="標楷體" w:hAnsi="標楷體"/>
        </w:rPr>
      </w:pPr>
    </w:p>
    <w:p w14:paraId="444CBA35" w14:textId="77777777" w:rsidR="00AD22F4" w:rsidRPr="00FD41BF" w:rsidRDefault="00AD22F4" w:rsidP="00AD22F4">
      <w:pPr>
        <w:snapToGrid w:val="0"/>
        <w:rPr>
          <w:rFonts w:ascii="標楷體" w:eastAsia="標楷體" w:hAnsi="標楷體" w:cs="Arial"/>
        </w:rPr>
      </w:pPr>
      <w:r w:rsidRPr="00FD41BF">
        <w:rPr>
          <w:rFonts w:ascii="標楷體" w:eastAsia="標楷體" w:hAnsi="標楷體" w:hint="eastAsia"/>
        </w:rPr>
        <w:t>七、經費來源與概算</w:t>
      </w:r>
      <w:r w:rsidRPr="00FD41BF">
        <w:rPr>
          <w:rFonts w:ascii="標楷體" w:eastAsia="標楷體" w:hAnsi="標楷體"/>
        </w:rPr>
        <w:t>：</w:t>
      </w:r>
      <w:r w:rsidRPr="00FD41BF">
        <w:rPr>
          <w:rFonts w:ascii="Arial" w:eastAsia="標楷體" w:hAnsi="Arial" w:cs="Arial"/>
          <w:kern w:val="0"/>
        </w:rPr>
        <w:t>教育部國民及學前教育署補助辦理十二年國民基本教育精進</w:t>
      </w:r>
      <w:r w:rsidRPr="00FD41BF">
        <w:rPr>
          <w:rFonts w:ascii="標楷體" w:eastAsia="標楷體" w:hAnsi="標楷體" w:cs="Arial" w:hint="eastAsia"/>
        </w:rPr>
        <w:t>國民中學</w:t>
      </w:r>
    </w:p>
    <w:p w14:paraId="4E906DE0" w14:textId="77777777" w:rsidR="00AD22F4" w:rsidRPr="00FD41BF" w:rsidRDefault="00AD22F4" w:rsidP="00AD22F4">
      <w:pPr>
        <w:snapToGrid w:val="0"/>
        <w:rPr>
          <w:rFonts w:ascii="Arial" w:eastAsia="標楷體" w:hAnsi="Arial" w:cs="Arial"/>
          <w:kern w:val="0"/>
        </w:rPr>
      </w:pPr>
      <w:r w:rsidRPr="00FD41BF">
        <w:rPr>
          <w:rFonts w:ascii="標楷體" w:eastAsia="標楷體" w:hAnsi="標楷體" w:cs="Arial" w:hint="eastAsia"/>
        </w:rPr>
        <w:t xml:space="preserve">                    及國民小學</w:t>
      </w:r>
      <w:r w:rsidRPr="00FD41BF">
        <w:rPr>
          <w:rFonts w:ascii="Arial" w:eastAsia="標楷體" w:hAnsi="Arial" w:cs="Arial"/>
          <w:kern w:val="0"/>
        </w:rPr>
        <w:t>教學品質</w:t>
      </w:r>
      <w:r w:rsidRPr="00FD41BF">
        <w:rPr>
          <w:rFonts w:ascii="Arial" w:eastAsia="標楷體" w:hAnsi="Arial" w:cs="Arial" w:hint="eastAsia"/>
          <w:kern w:val="0"/>
        </w:rPr>
        <w:t>計畫經費。</w:t>
      </w:r>
    </w:p>
    <w:tbl>
      <w:tblPr>
        <w:tblW w:w="0" w:type="auto"/>
        <w:tblLayout w:type="fixed"/>
        <w:tblCellMar>
          <w:left w:w="28" w:type="dxa"/>
          <w:right w:w="28" w:type="dxa"/>
        </w:tblCellMar>
        <w:tblLook w:val="0000" w:firstRow="0" w:lastRow="0" w:firstColumn="0" w:lastColumn="0" w:noHBand="0" w:noVBand="0"/>
      </w:tblPr>
      <w:tblGrid>
        <w:gridCol w:w="737"/>
        <w:gridCol w:w="1312"/>
        <w:gridCol w:w="1521"/>
        <w:gridCol w:w="798"/>
        <w:gridCol w:w="11"/>
        <w:gridCol w:w="1321"/>
        <w:gridCol w:w="2708"/>
      </w:tblGrid>
      <w:tr w:rsidR="00AD22F4" w:rsidRPr="00FD41BF" w14:paraId="6547FA7D" w14:textId="77777777" w:rsidTr="00690FCA">
        <w:trPr>
          <w:cantSplit/>
          <w:trHeight w:val="306"/>
        </w:trPr>
        <w:tc>
          <w:tcPr>
            <w:tcW w:w="2049" w:type="dxa"/>
            <w:gridSpan w:val="2"/>
            <w:vMerge w:val="restart"/>
            <w:tcBorders>
              <w:top w:val="single" w:sz="8" w:space="0" w:color="000000"/>
              <w:left w:val="single" w:sz="8" w:space="0" w:color="000000"/>
              <w:bottom w:val="single" w:sz="4" w:space="0" w:color="000000"/>
            </w:tcBorders>
            <w:shd w:val="clear" w:color="auto" w:fill="CCCCCC"/>
          </w:tcPr>
          <w:p w14:paraId="15D4166D" w14:textId="77777777" w:rsidR="00AD22F4" w:rsidRPr="00FD41BF" w:rsidRDefault="00AD22F4" w:rsidP="00690FCA">
            <w:pPr>
              <w:snapToGrid w:val="0"/>
              <w:jc w:val="center"/>
              <w:rPr>
                <w:rFonts w:ascii="標楷體" w:eastAsia="標楷體" w:hAnsi="標楷體"/>
                <w:sz w:val="20"/>
              </w:rPr>
            </w:pPr>
            <w:r w:rsidRPr="00FD41BF">
              <w:rPr>
                <w:rFonts w:ascii="標楷體" w:eastAsia="標楷體" w:hAnsi="標楷體" w:cs="標楷體" w:hint="eastAsia"/>
                <w:sz w:val="20"/>
              </w:rPr>
              <w:t>經費項目</w:t>
            </w:r>
          </w:p>
        </w:tc>
        <w:tc>
          <w:tcPr>
            <w:tcW w:w="6359" w:type="dxa"/>
            <w:gridSpan w:val="5"/>
            <w:tcBorders>
              <w:top w:val="single" w:sz="8" w:space="0" w:color="000000"/>
              <w:left w:val="single" w:sz="4" w:space="0" w:color="000000"/>
              <w:bottom w:val="single" w:sz="4" w:space="0" w:color="000000"/>
              <w:right w:val="single" w:sz="8" w:space="0" w:color="000000"/>
            </w:tcBorders>
            <w:shd w:val="clear" w:color="auto" w:fill="CCCCCC"/>
          </w:tcPr>
          <w:p w14:paraId="046D043B" w14:textId="77777777" w:rsidR="00AD22F4" w:rsidRPr="00FD41BF" w:rsidRDefault="00AD22F4" w:rsidP="00690FCA">
            <w:pPr>
              <w:snapToGrid w:val="0"/>
              <w:jc w:val="center"/>
              <w:rPr>
                <w:rFonts w:ascii="標楷體" w:eastAsia="標楷體" w:hAnsi="標楷體"/>
                <w:sz w:val="20"/>
              </w:rPr>
            </w:pPr>
            <w:r w:rsidRPr="00FD41BF">
              <w:rPr>
                <w:rFonts w:ascii="標楷體" w:eastAsia="標楷體" w:hAnsi="標楷體" w:cs="標楷體" w:hint="eastAsia"/>
                <w:sz w:val="20"/>
              </w:rPr>
              <w:t>計畫經費明細</w:t>
            </w:r>
          </w:p>
        </w:tc>
      </w:tr>
      <w:tr w:rsidR="00AD22F4" w:rsidRPr="00FD41BF" w14:paraId="4C3CF3E3" w14:textId="77777777" w:rsidTr="00690FCA">
        <w:trPr>
          <w:cantSplit/>
          <w:trHeight w:val="279"/>
        </w:trPr>
        <w:tc>
          <w:tcPr>
            <w:tcW w:w="2049" w:type="dxa"/>
            <w:gridSpan w:val="2"/>
            <w:vMerge/>
            <w:tcBorders>
              <w:top w:val="single" w:sz="4" w:space="0" w:color="000000"/>
              <w:left w:val="single" w:sz="8" w:space="0" w:color="000000"/>
              <w:bottom w:val="single" w:sz="4" w:space="0" w:color="000000"/>
            </w:tcBorders>
            <w:shd w:val="clear" w:color="auto" w:fill="CCCCCC"/>
          </w:tcPr>
          <w:p w14:paraId="156169F3" w14:textId="77777777" w:rsidR="00AD22F4" w:rsidRPr="00FD41BF" w:rsidRDefault="00AD22F4" w:rsidP="00690FCA"/>
        </w:tc>
        <w:tc>
          <w:tcPr>
            <w:tcW w:w="1521" w:type="dxa"/>
            <w:tcBorders>
              <w:top w:val="single" w:sz="4" w:space="0" w:color="000000"/>
              <w:left w:val="single" w:sz="4" w:space="0" w:color="000000"/>
              <w:bottom w:val="single" w:sz="4" w:space="0" w:color="000000"/>
            </w:tcBorders>
            <w:shd w:val="clear" w:color="auto" w:fill="CCCCCC"/>
          </w:tcPr>
          <w:p w14:paraId="552A4F44" w14:textId="77777777" w:rsidR="00AD22F4" w:rsidRPr="00FD41BF" w:rsidRDefault="00AD22F4" w:rsidP="00690FCA">
            <w:pPr>
              <w:snapToGrid w:val="0"/>
              <w:jc w:val="center"/>
              <w:rPr>
                <w:rFonts w:ascii="標楷體" w:eastAsia="標楷體" w:hAnsi="標楷體"/>
                <w:sz w:val="20"/>
              </w:rPr>
            </w:pPr>
            <w:r w:rsidRPr="00FD41BF">
              <w:rPr>
                <w:rFonts w:ascii="標楷體" w:eastAsia="標楷體" w:hAnsi="標楷體" w:cs="標楷體" w:hint="eastAsia"/>
                <w:sz w:val="20"/>
              </w:rPr>
              <w:t>單價（元）</w:t>
            </w:r>
          </w:p>
        </w:tc>
        <w:tc>
          <w:tcPr>
            <w:tcW w:w="809" w:type="dxa"/>
            <w:gridSpan w:val="2"/>
            <w:tcBorders>
              <w:top w:val="single" w:sz="4" w:space="0" w:color="000000"/>
              <w:left w:val="single" w:sz="4" w:space="0" w:color="000000"/>
              <w:bottom w:val="single" w:sz="4" w:space="0" w:color="000000"/>
            </w:tcBorders>
            <w:shd w:val="clear" w:color="auto" w:fill="CCCCCC"/>
          </w:tcPr>
          <w:p w14:paraId="532FC230" w14:textId="77777777" w:rsidR="00AD22F4" w:rsidRPr="00FD41BF" w:rsidRDefault="00AD22F4" w:rsidP="00690FCA">
            <w:pPr>
              <w:snapToGrid w:val="0"/>
              <w:jc w:val="center"/>
              <w:rPr>
                <w:rFonts w:ascii="標楷體" w:eastAsia="標楷體" w:hAnsi="標楷體"/>
                <w:sz w:val="20"/>
              </w:rPr>
            </w:pPr>
            <w:r w:rsidRPr="00FD41BF">
              <w:rPr>
                <w:rFonts w:ascii="標楷體" w:eastAsia="標楷體" w:hAnsi="標楷體" w:cs="標楷體" w:hint="eastAsia"/>
                <w:sz w:val="20"/>
              </w:rPr>
              <w:t>數量</w:t>
            </w:r>
          </w:p>
        </w:tc>
        <w:tc>
          <w:tcPr>
            <w:tcW w:w="1321" w:type="dxa"/>
            <w:tcBorders>
              <w:top w:val="single" w:sz="4" w:space="0" w:color="000000"/>
              <w:left w:val="single" w:sz="4" w:space="0" w:color="000000"/>
              <w:bottom w:val="single" w:sz="4" w:space="0" w:color="000000"/>
            </w:tcBorders>
            <w:shd w:val="clear" w:color="auto" w:fill="CCCCCC"/>
          </w:tcPr>
          <w:p w14:paraId="6A398726" w14:textId="77777777" w:rsidR="00AD22F4" w:rsidRPr="00FD41BF" w:rsidRDefault="00AD22F4" w:rsidP="00690FCA">
            <w:pPr>
              <w:snapToGrid w:val="0"/>
              <w:jc w:val="center"/>
              <w:rPr>
                <w:rFonts w:ascii="標楷體" w:eastAsia="標楷體" w:hAnsi="標楷體" w:cs="標楷體"/>
                <w:sz w:val="20"/>
              </w:rPr>
            </w:pPr>
            <w:r w:rsidRPr="00FD41BF">
              <w:rPr>
                <w:rFonts w:ascii="標楷體" w:eastAsia="標楷體" w:hAnsi="標楷體" w:cs="標楷體" w:hint="eastAsia"/>
                <w:sz w:val="20"/>
              </w:rPr>
              <w:t>總價</w:t>
            </w:r>
            <w:r w:rsidRPr="00FD41BF">
              <w:rPr>
                <w:rFonts w:ascii="標楷體" w:eastAsia="標楷體" w:hAnsi="標楷體" w:cs="標楷體"/>
                <w:sz w:val="20"/>
              </w:rPr>
              <w:t>(</w:t>
            </w:r>
            <w:r w:rsidRPr="00FD41BF">
              <w:rPr>
                <w:rFonts w:ascii="標楷體" w:eastAsia="標楷體" w:hAnsi="標楷體" w:cs="標楷體" w:hint="eastAsia"/>
                <w:sz w:val="20"/>
              </w:rPr>
              <w:t>元</w:t>
            </w:r>
            <w:r w:rsidRPr="00FD41BF">
              <w:rPr>
                <w:rFonts w:ascii="標楷體" w:eastAsia="標楷體" w:hAnsi="標楷體" w:cs="標楷體"/>
                <w:sz w:val="20"/>
              </w:rPr>
              <w:t>)</w:t>
            </w:r>
          </w:p>
        </w:tc>
        <w:tc>
          <w:tcPr>
            <w:tcW w:w="2708" w:type="dxa"/>
            <w:tcBorders>
              <w:top w:val="single" w:sz="4" w:space="0" w:color="000000"/>
              <w:left w:val="single" w:sz="4" w:space="0" w:color="000000"/>
              <w:bottom w:val="single" w:sz="4" w:space="0" w:color="000000"/>
              <w:right w:val="single" w:sz="8" w:space="0" w:color="000000"/>
            </w:tcBorders>
            <w:shd w:val="clear" w:color="auto" w:fill="CCCCCC"/>
          </w:tcPr>
          <w:p w14:paraId="3C02A33B" w14:textId="77777777" w:rsidR="00AD22F4" w:rsidRPr="00FD41BF" w:rsidRDefault="00AD22F4" w:rsidP="00690FCA">
            <w:pPr>
              <w:snapToGrid w:val="0"/>
              <w:jc w:val="center"/>
              <w:rPr>
                <w:rFonts w:ascii="標楷體" w:eastAsia="標楷體" w:hAnsi="標楷體"/>
                <w:sz w:val="20"/>
              </w:rPr>
            </w:pPr>
            <w:r w:rsidRPr="00FD41BF">
              <w:rPr>
                <w:rFonts w:ascii="標楷體" w:eastAsia="標楷體" w:hAnsi="標楷體" w:cs="標楷體" w:hint="eastAsia"/>
                <w:sz w:val="20"/>
              </w:rPr>
              <w:t>說明</w:t>
            </w:r>
          </w:p>
        </w:tc>
      </w:tr>
      <w:tr w:rsidR="00AD22F4" w:rsidRPr="00FD41BF" w14:paraId="321A883B" w14:textId="77777777" w:rsidTr="00690FCA">
        <w:trPr>
          <w:cantSplit/>
          <w:trHeight w:hRule="exact" w:val="279"/>
        </w:trPr>
        <w:tc>
          <w:tcPr>
            <w:tcW w:w="737" w:type="dxa"/>
            <w:vMerge w:val="restart"/>
            <w:tcBorders>
              <w:top w:val="single" w:sz="4" w:space="0" w:color="000000"/>
              <w:left w:val="single" w:sz="4" w:space="0" w:color="000000"/>
              <w:right w:val="single" w:sz="4" w:space="0" w:color="auto"/>
            </w:tcBorders>
            <w:textDirection w:val="tbRlV"/>
            <w:vAlign w:val="center"/>
          </w:tcPr>
          <w:p w14:paraId="5965230E" w14:textId="77777777" w:rsidR="00AD22F4" w:rsidRPr="00FD41BF" w:rsidRDefault="00AD22F4" w:rsidP="00690FCA">
            <w:pPr>
              <w:snapToGrid w:val="0"/>
              <w:spacing w:line="20" w:lineRule="atLeast"/>
              <w:ind w:left="113" w:right="113"/>
              <w:jc w:val="center"/>
              <w:rPr>
                <w:rFonts w:ascii="標楷體" w:eastAsia="標楷體" w:hAnsi="標楷體"/>
              </w:rPr>
            </w:pPr>
            <w:r w:rsidRPr="00FD41BF">
              <w:rPr>
                <w:rFonts w:ascii="標楷體" w:eastAsia="標楷體" w:hAnsi="標楷體" w:cs="標楷體" w:hint="eastAsia"/>
              </w:rPr>
              <w:t>業務費</w:t>
            </w:r>
          </w:p>
        </w:tc>
        <w:tc>
          <w:tcPr>
            <w:tcW w:w="1312" w:type="dxa"/>
            <w:tcBorders>
              <w:top w:val="single" w:sz="4" w:space="0" w:color="000000"/>
              <w:left w:val="single" w:sz="4" w:space="0" w:color="auto"/>
              <w:bottom w:val="single" w:sz="4" w:space="0" w:color="000000"/>
            </w:tcBorders>
          </w:tcPr>
          <w:p w14:paraId="17FEB6E4" w14:textId="77777777" w:rsidR="00AD22F4" w:rsidRPr="00FD41BF" w:rsidRDefault="00AD22F4" w:rsidP="00690FCA">
            <w:pPr>
              <w:snapToGrid w:val="0"/>
              <w:spacing w:line="240" w:lineRule="exact"/>
              <w:rPr>
                <w:rFonts w:ascii="標楷體" w:eastAsia="標楷體" w:hAnsi="標楷體"/>
                <w:sz w:val="20"/>
              </w:rPr>
            </w:pPr>
            <w:r w:rsidRPr="00FD41BF">
              <w:rPr>
                <w:rFonts w:ascii="標楷體" w:eastAsia="標楷體" w:hAnsi="標楷體" w:cs="標楷體" w:hint="eastAsia"/>
                <w:sz w:val="20"/>
              </w:rPr>
              <w:t>講座鐘點費</w:t>
            </w:r>
          </w:p>
        </w:tc>
        <w:tc>
          <w:tcPr>
            <w:tcW w:w="1521" w:type="dxa"/>
            <w:tcBorders>
              <w:top w:val="single" w:sz="4" w:space="0" w:color="000000"/>
              <w:left w:val="single" w:sz="4" w:space="0" w:color="000000"/>
              <w:bottom w:val="single" w:sz="4" w:space="0" w:color="000000"/>
            </w:tcBorders>
          </w:tcPr>
          <w:p w14:paraId="21BB0466" w14:textId="77777777" w:rsidR="00AD22F4" w:rsidRPr="00066376" w:rsidRDefault="00AD22F4" w:rsidP="00690FCA">
            <w:pPr>
              <w:adjustRightInd w:val="0"/>
              <w:snapToGrid w:val="0"/>
              <w:spacing w:line="240" w:lineRule="atLeast"/>
              <w:jc w:val="right"/>
              <w:rPr>
                <w:rFonts w:ascii="標楷體" w:eastAsia="標楷體" w:hAnsi="標楷體" w:cs="標楷體"/>
              </w:rPr>
            </w:pPr>
            <w:r w:rsidRPr="00066376">
              <w:rPr>
                <w:rFonts w:ascii="標楷體" w:eastAsia="標楷體" w:hAnsi="標楷體" w:cs="標楷體"/>
              </w:rPr>
              <w:t>1,</w:t>
            </w:r>
            <w:r w:rsidRPr="00066376">
              <w:rPr>
                <w:rFonts w:ascii="標楷體" w:eastAsia="標楷體" w:hAnsi="標楷體" w:cs="標楷體" w:hint="eastAsia"/>
              </w:rPr>
              <w:t>0</w:t>
            </w:r>
            <w:r w:rsidRPr="00066376">
              <w:rPr>
                <w:rFonts w:ascii="標楷體" w:eastAsia="標楷體" w:hAnsi="標楷體" w:cs="標楷體"/>
              </w:rPr>
              <w:t>00</w:t>
            </w:r>
          </w:p>
        </w:tc>
        <w:tc>
          <w:tcPr>
            <w:tcW w:w="798" w:type="dxa"/>
            <w:tcBorders>
              <w:top w:val="single" w:sz="4" w:space="0" w:color="000000"/>
              <w:left w:val="single" w:sz="4" w:space="0" w:color="000000"/>
              <w:bottom w:val="single" w:sz="4" w:space="0" w:color="000000"/>
            </w:tcBorders>
            <w:vAlign w:val="center"/>
          </w:tcPr>
          <w:p w14:paraId="1EA4800B" w14:textId="77777777" w:rsidR="00AD22F4" w:rsidRPr="00066376" w:rsidRDefault="00AD22F4" w:rsidP="00690FCA">
            <w:pPr>
              <w:adjustRightInd w:val="0"/>
              <w:snapToGrid w:val="0"/>
              <w:spacing w:line="240" w:lineRule="atLeast"/>
              <w:jc w:val="right"/>
              <w:rPr>
                <w:rFonts w:ascii="標楷體" w:eastAsia="標楷體" w:hAnsi="標楷體"/>
              </w:rPr>
            </w:pPr>
            <w:r w:rsidRPr="00066376">
              <w:rPr>
                <w:rFonts w:ascii="標楷體" w:eastAsia="標楷體" w:hAnsi="標楷體" w:cs="標楷體" w:hint="eastAsia"/>
              </w:rPr>
              <w:t>2</w:t>
            </w:r>
          </w:p>
        </w:tc>
        <w:tc>
          <w:tcPr>
            <w:tcW w:w="1332" w:type="dxa"/>
            <w:gridSpan w:val="2"/>
            <w:tcBorders>
              <w:top w:val="single" w:sz="4" w:space="0" w:color="000000"/>
              <w:left w:val="single" w:sz="4" w:space="0" w:color="000000"/>
              <w:bottom w:val="single" w:sz="4" w:space="0" w:color="000000"/>
            </w:tcBorders>
            <w:vAlign w:val="center"/>
          </w:tcPr>
          <w:p w14:paraId="27D0E84F" w14:textId="77777777" w:rsidR="00AD22F4" w:rsidRPr="00066376" w:rsidRDefault="00AD22F4" w:rsidP="00690FCA">
            <w:pPr>
              <w:adjustRightInd w:val="0"/>
              <w:snapToGrid w:val="0"/>
              <w:spacing w:line="240" w:lineRule="atLeast"/>
              <w:jc w:val="right"/>
              <w:rPr>
                <w:rFonts w:ascii="標楷體" w:eastAsia="標楷體" w:hAnsi="標楷體" w:cs="標楷體"/>
              </w:rPr>
            </w:pPr>
            <w:r w:rsidRPr="00066376">
              <w:rPr>
                <w:rFonts w:ascii="標楷體" w:eastAsia="標楷體" w:hAnsi="標楷體" w:cs="標楷體" w:hint="eastAsia"/>
              </w:rPr>
              <w:t>2</w:t>
            </w:r>
            <w:r w:rsidRPr="00066376">
              <w:rPr>
                <w:rFonts w:ascii="標楷體" w:eastAsia="標楷體" w:hAnsi="標楷體" w:cs="標楷體"/>
              </w:rPr>
              <w:t>,</w:t>
            </w:r>
            <w:r w:rsidRPr="00066376">
              <w:rPr>
                <w:rFonts w:ascii="標楷體" w:eastAsia="標楷體" w:hAnsi="標楷體" w:cs="標楷體" w:hint="eastAsia"/>
              </w:rPr>
              <w:t>0</w:t>
            </w:r>
            <w:r w:rsidRPr="00066376">
              <w:rPr>
                <w:rFonts w:ascii="標楷體" w:eastAsia="標楷體" w:hAnsi="標楷體" w:cs="標楷體"/>
              </w:rPr>
              <w:t>00</w:t>
            </w:r>
          </w:p>
        </w:tc>
        <w:tc>
          <w:tcPr>
            <w:tcW w:w="2708" w:type="dxa"/>
            <w:tcBorders>
              <w:top w:val="single" w:sz="4" w:space="0" w:color="000000"/>
              <w:left w:val="single" w:sz="4" w:space="0" w:color="000000"/>
              <w:bottom w:val="single" w:sz="4" w:space="0" w:color="000000"/>
              <w:right w:val="single" w:sz="8" w:space="0" w:color="000000"/>
            </w:tcBorders>
            <w:vAlign w:val="center"/>
          </w:tcPr>
          <w:p w14:paraId="146CEF06" w14:textId="77777777" w:rsidR="00AD22F4" w:rsidRPr="00066376" w:rsidRDefault="00AD22F4" w:rsidP="00690FCA">
            <w:pPr>
              <w:adjustRightInd w:val="0"/>
              <w:snapToGrid w:val="0"/>
              <w:spacing w:line="240" w:lineRule="atLeast"/>
              <w:jc w:val="both"/>
              <w:rPr>
                <w:rFonts w:ascii="標楷體" w:eastAsia="標楷體" w:hAnsi="標楷體"/>
              </w:rPr>
            </w:pPr>
            <w:r w:rsidRPr="00066376">
              <w:rPr>
                <w:rFonts w:ascii="標楷體" w:eastAsia="標楷體" w:hAnsi="標楷體" w:cs="標楷體" w:hint="eastAsia"/>
              </w:rPr>
              <w:t>內聘講師</w:t>
            </w:r>
          </w:p>
        </w:tc>
      </w:tr>
      <w:tr w:rsidR="00AD22F4" w:rsidRPr="00FD41BF" w14:paraId="402B82E4" w14:textId="77777777" w:rsidTr="00690FCA">
        <w:trPr>
          <w:cantSplit/>
          <w:trHeight w:hRule="exact" w:val="532"/>
        </w:trPr>
        <w:tc>
          <w:tcPr>
            <w:tcW w:w="737" w:type="dxa"/>
            <w:vMerge/>
            <w:tcBorders>
              <w:left w:val="single" w:sz="4" w:space="0" w:color="000000"/>
              <w:right w:val="single" w:sz="4" w:space="0" w:color="auto"/>
            </w:tcBorders>
          </w:tcPr>
          <w:p w14:paraId="3EE90B1D" w14:textId="77777777" w:rsidR="00AD22F4" w:rsidRPr="00FD41BF" w:rsidRDefault="00AD22F4" w:rsidP="00690FCA">
            <w:pPr>
              <w:snapToGrid w:val="0"/>
              <w:spacing w:line="240" w:lineRule="exact"/>
              <w:rPr>
                <w:rFonts w:ascii="標楷體" w:eastAsia="標楷體" w:hAnsi="標楷體"/>
                <w:sz w:val="18"/>
                <w:szCs w:val="18"/>
              </w:rPr>
            </w:pPr>
          </w:p>
        </w:tc>
        <w:tc>
          <w:tcPr>
            <w:tcW w:w="1312" w:type="dxa"/>
            <w:tcBorders>
              <w:top w:val="single" w:sz="4" w:space="0" w:color="000000"/>
              <w:left w:val="single" w:sz="4" w:space="0" w:color="auto"/>
              <w:bottom w:val="single" w:sz="4" w:space="0" w:color="000000"/>
            </w:tcBorders>
          </w:tcPr>
          <w:p w14:paraId="0D5C1C8C" w14:textId="77777777" w:rsidR="00AD22F4" w:rsidRPr="00FD41BF" w:rsidRDefault="00AD22F4" w:rsidP="00690FCA">
            <w:pPr>
              <w:snapToGrid w:val="0"/>
              <w:spacing w:line="240" w:lineRule="exact"/>
              <w:rPr>
                <w:rFonts w:ascii="標楷體" w:eastAsia="標楷體" w:hAnsi="標楷體"/>
                <w:sz w:val="18"/>
                <w:szCs w:val="18"/>
              </w:rPr>
            </w:pPr>
            <w:r w:rsidRPr="00FD41BF">
              <w:rPr>
                <w:rFonts w:ascii="標楷體" w:eastAsia="標楷體" w:hAnsi="標楷體" w:cs="標楷體" w:hint="eastAsia"/>
                <w:sz w:val="18"/>
                <w:szCs w:val="18"/>
              </w:rPr>
              <w:t>全民健康保險補充保費</w:t>
            </w:r>
          </w:p>
        </w:tc>
        <w:tc>
          <w:tcPr>
            <w:tcW w:w="1521" w:type="dxa"/>
            <w:tcBorders>
              <w:top w:val="single" w:sz="4" w:space="0" w:color="000000"/>
              <w:left w:val="single" w:sz="4" w:space="0" w:color="000000"/>
              <w:bottom w:val="single" w:sz="4" w:space="0" w:color="000000"/>
            </w:tcBorders>
            <w:vAlign w:val="center"/>
          </w:tcPr>
          <w:p w14:paraId="21BFE580" w14:textId="77777777" w:rsidR="00AD22F4" w:rsidRPr="00FD41BF" w:rsidRDefault="00AD22F4" w:rsidP="00690FCA">
            <w:pPr>
              <w:adjustRightInd w:val="0"/>
              <w:snapToGrid w:val="0"/>
              <w:spacing w:line="240" w:lineRule="atLeast"/>
              <w:jc w:val="right"/>
              <w:rPr>
                <w:rFonts w:ascii="標楷體" w:eastAsia="標楷體" w:hAnsi="標楷體" w:cs="標楷體"/>
              </w:rPr>
            </w:pPr>
            <w:r>
              <w:rPr>
                <w:rFonts w:ascii="標楷體" w:eastAsia="標楷體" w:hAnsi="標楷體" w:cs="標楷體"/>
              </w:rPr>
              <w:t>42</w:t>
            </w:r>
          </w:p>
        </w:tc>
        <w:tc>
          <w:tcPr>
            <w:tcW w:w="798" w:type="dxa"/>
            <w:tcBorders>
              <w:top w:val="single" w:sz="4" w:space="0" w:color="000000"/>
              <w:left w:val="single" w:sz="4" w:space="0" w:color="000000"/>
              <w:bottom w:val="single" w:sz="4" w:space="0" w:color="000000"/>
            </w:tcBorders>
            <w:vAlign w:val="center"/>
          </w:tcPr>
          <w:p w14:paraId="59D433A5" w14:textId="77777777" w:rsidR="00AD22F4" w:rsidRPr="00FD41BF" w:rsidRDefault="00AD22F4" w:rsidP="00690FCA">
            <w:pPr>
              <w:adjustRightInd w:val="0"/>
              <w:snapToGrid w:val="0"/>
              <w:spacing w:line="240" w:lineRule="atLeast"/>
              <w:jc w:val="right"/>
              <w:rPr>
                <w:rFonts w:ascii="標楷體" w:eastAsia="標楷體" w:hAnsi="標楷體" w:cs="標楷體"/>
              </w:rPr>
            </w:pPr>
            <w:r w:rsidRPr="00FD41BF">
              <w:rPr>
                <w:rFonts w:ascii="標楷體" w:eastAsia="標楷體" w:hAnsi="標楷體" w:cs="標楷體"/>
              </w:rPr>
              <w:t>1</w:t>
            </w:r>
          </w:p>
        </w:tc>
        <w:tc>
          <w:tcPr>
            <w:tcW w:w="1332" w:type="dxa"/>
            <w:gridSpan w:val="2"/>
            <w:tcBorders>
              <w:top w:val="single" w:sz="4" w:space="0" w:color="000000"/>
              <w:left w:val="single" w:sz="4" w:space="0" w:color="000000"/>
              <w:bottom w:val="single" w:sz="4" w:space="0" w:color="000000"/>
            </w:tcBorders>
            <w:vAlign w:val="center"/>
          </w:tcPr>
          <w:p w14:paraId="3CCE1A1B" w14:textId="77777777" w:rsidR="00AD22F4" w:rsidRPr="00FD41BF" w:rsidRDefault="00AD22F4" w:rsidP="00690FCA">
            <w:pPr>
              <w:adjustRightInd w:val="0"/>
              <w:snapToGrid w:val="0"/>
              <w:spacing w:line="240" w:lineRule="atLeast"/>
              <w:jc w:val="right"/>
              <w:rPr>
                <w:rFonts w:ascii="標楷體" w:eastAsia="標楷體" w:hAnsi="標楷體" w:cs="標楷體"/>
              </w:rPr>
            </w:pPr>
            <w:r>
              <w:rPr>
                <w:rFonts w:ascii="標楷體" w:eastAsia="標楷體" w:hAnsi="標楷體" w:cs="標楷體"/>
              </w:rPr>
              <w:t>42</w:t>
            </w:r>
          </w:p>
        </w:tc>
        <w:tc>
          <w:tcPr>
            <w:tcW w:w="2708" w:type="dxa"/>
            <w:tcBorders>
              <w:top w:val="single" w:sz="4" w:space="0" w:color="000000"/>
              <w:left w:val="single" w:sz="4" w:space="0" w:color="000000"/>
              <w:bottom w:val="single" w:sz="4" w:space="0" w:color="000000"/>
              <w:right w:val="single" w:sz="8" w:space="0" w:color="000000"/>
            </w:tcBorders>
            <w:vAlign w:val="center"/>
          </w:tcPr>
          <w:p w14:paraId="49CC5D7E" w14:textId="77777777" w:rsidR="00AD22F4" w:rsidRPr="00FD41BF" w:rsidRDefault="00AD22F4" w:rsidP="00690FCA">
            <w:pPr>
              <w:adjustRightInd w:val="0"/>
              <w:snapToGrid w:val="0"/>
              <w:spacing w:line="240" w:lineRule="atLeast"/>
              <w:jc w:val="both"/>
              <w:rPr>
                <w:rFonts w:ascii="標楷體" w:eastAsia="標楷體" w:hAnsi="標楷體" w:cs="標楷體"/>
              </w:rPr>
            </w:pPr>
            <w:r w:rsidRPr="00FD41BF">
              <w:rPr>
                <w:rFonts w:ascii="標楷體" w:eastAsia="標楷體" w:hAnsi="標楷體" w:cs="標楷體" w:hint="eastAsia"/>
              </w:rPr>
              <w:t>核實列支</w:t>
            </w:r>
            <w:r w:rsidRPr="00FD41BF">
              <w:rPr>
                <w:rFonts w:ascii="標楷體" w:eastAsia="標楷體" w:hAnsi="標楷體" w:cs="標楷體"/>
              </w:rPr>
              <w:t>(</w:t>
            </w:r>
            <w:r>
              <w:rPr>
                <w:rFonts w:ascii="標楷體" w:eastAsia="標楷體" w:hAnsi="標楷體" w:cs="標楷體"/>
              </w:rPr>
              <w:t>2</w:t>
            </w:r>
            <w:r w:rsidRPr="00FD41BF">
              <w:rPr>
                <w:rFonts w:ascii="標楷體" w:eastAsia="標楷體" w:hAnsi="標楷體" w:cs="標楷體" w:hint="eastAsia"/>
              </w:rPr>
              <w:t>.</w:t>
            </w:r>
            <w:r>
              <w:rPr>
                <w:rFonts w:ascii="標楷體" w:eastAsia="標楷體" w:hAnsi="標楷體" w:cs="標楷體"/>
              </w:rPr>
              <w:t>1</w:t>
            </w:r>
            <w:r w:rsidRPr="00FD41BF">
              <w:rPr>
                <w:rFonts w:ascii="標楷體" w:eastAsia="標楷體" w:hAnsi="標楷體" w:cs="標楷體" w:hint="eastAsia"/>
              </w:rPr>
              <w:t>1</w:t>
            </w:r>
            <w:r w:rsidRPr="00FD41BF">
              <w:rPr>
                <w:rFonts w:ascii="標楷體" w:eastAsia="標楷體" w:hAnsi="標楷體" w:cs="標楷體"/>
              </w:rPr>
              <w:t>%)</w:t>
            </w:r>
          </w:p>
        </w:tc>
      </w:tr>
      <w:tr w:rsidR="00AD22F4" w:rsidRPr="00FD41BF" w14:paraId="3218B226" w14:textId="77777777" w:rsidTr="00690FCA">
        <w:trPr>
          <w:cantSplit/>
          <w:trHeight w:hRule="exact" w:val="563"/>
        </w:trPr>
        <w:tc>
          <w:tcPr>
            <w:tcW w:w="737" w:type="dxa"/>
            <w:vMerge/>
            <w:tcBorders>
              <w:left w:val="single" w:sz="4" w:space="0" w:color="000000"/>
              <w:right w:val="single" w:sz="4" w:space="0" w:color="auto"/>
            </w:tcBorders>
          </w:tcPr>
          <w:p w14:paraId="60492FAE" w14:textId="77777777" w:rsidR="00AD22F4" w:rsidRPr="00FD41BF" w:rsidRDefault="00AD22F4" w:rsidP="00690FCA">
            <w:pPr>
              <w:snapToGrid w:val="0"/>
              <w:spacing w:line="240" w:lineRule="exact"/>
              <w:rPr>
                <w:rFonts w:ascii="標楷體" w:eastAsia="標楷體" w:hAnsi="標楷體" w:cs="標楷體"/>
                <w:sz w:val="20"/>
              </w:rPr>
            </w:pPr>
          </w:p>
        </w:tc>
        <w:tc>
          <w:tcPr>
            <w:tcW w:w="1312" w:type="dxa"/>
            <w:tcBorders>
              <w:top w:val="single" w:sz="4" w:space="0" w:color="000000"/>
              <w:left w:val="single" w:sz="4" w:space="0" w:color="auto"/>
              <w:bottom w:val="single" w:sz="4" w:space="0" w:color="000000"/>
            </w:tcBorders>
          </w:tcPr>
          <w:p w14:paraId="72B711A8" w14:textId="77777777" w:rsidR="00AD22F4" w:rsidRPr="00FD41BF" w:rsidRDefault="00AD22F4" w:rsidP="00690FCA">
            <w:pPr>
              <w:snapToGrid w:val="0"/>
              <w:spacing w:line="240" w:lineRule="exact"/>
              <w:rPr>
                <w:rFonts w:ascii="標楷體" w:eastAsia="標楷體" w:hAnsi="標楷體" w:cs="標楷體"/>
                <w:sz w:val="20"/>
              </w:rPr>
            </w:pPr>
            <w:r w:rsidRPr="00FD41BF">
              <w:rPr>
                <w:rFonts w:ascii="標楷體" w:eastAsia="標楷體" w:hAnsi="標楷體" w:cs="標楷體"/>
                <w:sz w:val="20"/>
              </w:rPr>
              <w:t>印刷費</w:t>
            </w:r>
          </w:p>
        </w:tc>
        <w:tc>
          <w:tcPr>
            <w:tcW w:w="1521" w:type="dxa"/>
            <w:tcBorders>
              <w:top w:val="single" w:sz="4" w:space="0" w:color="000000"/>
              <w:left w:val="single" w:sz="4" w:space="0" w:color="000000"/>
              <w:bottom w:val="single" w:sz="4" w:space="0" w:color="000000"/>
            </w:tcBorders>
            <w:vAlign w:val="center"/>
          </w:tcPr>
          <w:p w14:paraId="742D4600" w14:textId="77777777" w:rsidR="00AD22F4" w:rsidRPr="00FD41BF" w:rsidRDefault="00AD22F4" w:rsidP="00690FCA">
            <w:pPr>
              <w:adjustRightInd w:val="0"/>
              <w:snapToGrid w:val="0"/>
              <w:spacing w:line="240" w:lineRule="atLeast"/>
              <w:jc w:val="right"/>
              <w:rPr>
                <w:rFonts w:ascii="標楷體" w:eastAsia="標楷體" w:hAnsi="標楷體" w:cs="標楷體"/>
              </w:rPr>
            </w:pPr>
            <w:r w:rsidRPr="00FD41BF">
              <w:rPr>
                <w:rFonts w:ascii="標楷體" w:eastAsia="標楷體" w:hAnsi="標楷體" w:cs="標楷體" w:hint="eastAsia"/>
              </w:rPr>
              <w:t>100</w:t>
            </w:r>
          </w:p>
        </w:tc>
        <w:tc>
          <w:tcPr>
            <w:tcW w:w="798" w:type="dxa"/>
            <w:tcBorders>
              <w:top w:val="single" w:sz="4" w:space="0" w:color="000000"/>
              <w:left w:val="single" w:sz="4" w:space="0" w:color="000000"/>
              <w:bottom w:val="single" w:sz="4" w:space="0" w:color="000000"/>
            </w:tcBorders>
            <w:vAlign w:val="center"/>
          </w:tcPr>
          <w:p w14:paraId="07E36477" w14:textId="77777777" w:rsidR="00AD22F4" w:rsidRPr="00FD41BF" w:rsidRDefault="00AD22F4" w:rsidP="00690FCA">
            <w:pPr>
              <w:adjustRightInd w:val="0"/>
              <w:snapToGrid w:val="0"/>
              <w:spacing w:line="240" w:lineRule="atLeast"/>
              <w:jc w:val="right"/>
              <w:rPr>
                <w:rFonts w:ascii="標楷體" w:eastAsia="標楷體" w:hAnsi="標楷體" w:cs="標楷體"/>
              </w:rPr>
            </w:pPr>
            <w:r w:rsidRPr="00FD41BF">
              <w:rPr>
                <w:rFonts w:ascii="標楷體" w:eastAsia="標楷體" w:hAnsi="標楷體" w:cs="標楷體" w:hint="eastAsia"/>
              </w:rPr>
              <w:t>45</w:t>
            </w:r>
          </w:p>
        </w:tc>
        <w:tc>
          <w:tcPr>
            <w:tcW w:w="1332" w:type="dxa"/>
            <w:gridSpan w:val="2"/>
            <w:tcBorders>
              <w:top w:val="single" w:sz="4" w:space="0" w:color="000000"/>
              <w:left w:val="single" w:sz="4" w:space="0" w:color="000000"/>
              <w:bottom w:val="single" w:sz="4" w:space="0" w:color="000000"/>
            </w:tcBorders>
            <w:vAlign w:val="center"/>
          </w:tcPr>
          <w:p w14:paraId="3991E373" w14:textId="77777777" w:rsidR="00AD22F4" w:rsidRPr="00FD41BF" w:rsidRDefault="00AD22F4" w:rsidP="00690FCA">
            <w:pPr>
              <w:adjustRightInd w:val="0"/>
              <w:snapToGrid w:val="0"/>
              <w:spacing w:line="240" w:lineRule="atLeast"/>
              <w:jc w:val="right"/>
              <w:rPr>
                <w:rFonts w:ascii="標楷體" w:eastAsia="標楷體" w:hAnsi="標楷體" w:cs="標楷體"/>
              </w:rPr>
            </w:pPr>
            <w:r w:rsidRPr="00FD41BF">
              <w:rPr>
                <w:rFonts w:ascii="標楷體" w:eastAsia="標楷體" w:hAnsi="標楷體" w:cs="標楷體" w:hint="eastAsia"/>
              </w:rPr>
              <w:t>4500</w:t>
            </w:r>
          </w:p>
        </w:tc>
        <w:tc>
          <w:tcPr>
            <w:tcW w:w="2708" w:type="dxa"/>
            <w:tcBorders>
              <w:top w:val="single" w:sz="4" w:space="0" w:color="000000"/>
              <w:left w:val="single" w:sz="4" w:space="0" w:color="000000"/>
              <w:bottom w:val="single" w:sz="4" w:space="0" w:color="000000"/>
              <w:right w:val="single" w:sz="8" w:space="0" w:color="000000"/>
            </w:tcBorders>
            <w:vAlign w:val="center"/>
          </w:tcPr>
          <w:p w14:paraId="2CCF91CA" w14:textId="77777777" w:rsidR="00AD22F4" w:rsidRPr="00FD41BF" w:rsidRDefault="00AD22F4" w:rsidP="00690FCA">
            <w:pPr>
              <w:adjustRightInd w:val="0"/>
              <w:snapToGrid w:val="0"/>
              <w:spacing w:line="240" w:lineRule="atLeast"/>
              <w:jc w:val="both"/>
              <w:rPr>
                <w:rFonts w:ascii="標楷體" w:eastAsia="標楷體" w:hAnsi="標楷體" w:cs="標楷體"/>
              </w:rPr>
            </w:pPr>
            <w:r w:rsidRPr="00FD41BF">
              <w:rPr>
                <w:rFonts w:ascii="標楷體" w:eastAsia="標楷體" w:hAnsi="標楷體" w:cs="標楷體"/>
              </w:rPr>
              <w:t>講義、研習手冊以每人新台幣</w:t>
            </w:r>
            <w:r w:rsidRPr="00FD41BF">
              <w:rPr>
                <w:rFonts w:ascii="標楷體" w:eastAsia="標楷體" w:hAnsi="標楷體" w:cs="標楷體" w:hint="eastAsia"/>
              </w:rPr>
              <w:t>100元為限</w:t>
            </w:r>
          </w:p>
        </w:tc>
      </w:tr>
      <w:tr w:rsidR="00AD22F4" w:rsidRPr="00FD41BF" w14:paraId="57D32B15" w14:textId="77777777" w:rsidTr="00690FCA">
        <w:trPr>
          <w:cantSplit/>
          <w:trHeight w:hRule="exact" w:val="288"/>
        </w:trPr>
        <w:tc>
          <w:tcPr>
            <w:tcW w:w="737" w:type="dxa"/>
            <w:vMerge/>
            <w:tcBorders>
              <w:left w:val="single" w:sz="4" w:space="0" w:color="000000"/>
              <w:bottom w:val="single" w:sz="4" w:space="0" w:color="000000"/>
              <w:right w:val="single" w:sz="4" w:space="0" w:color="auto"/>
            </w:tcBorders>
          </w:tcPr>
          <w:p w14:paraId="78772562" w14:textId="77777777" w:rsidR="00AD22F4" w:rsidRPr="00FD41BF" w:rsidRDefault="00AD22F4" w:rsidP="00690FCA">
            <w:pPr>
              <w:snapToGrid w:val="0"/>
              <w:spacing w:line="240" w:lineRule="exact"/>
              <w:rPr>
                <w:rFonts w:ascii="標楷體" w:eastAsia="標楷體" w:hAnsi="標楷體"/>
                <w:sz w:val="20"/>
              </w:rPr>
            </w:pPr>
          </w:p>
        </w:tc>
        <w:tc>
          <w:tcPr>
            <w:tcW w:w="1312" w:type="dxa"/>
            <w:tcBorders>
              <w:top w:val="single" w:sz="4" w:space="0" w:color="000000"/>
              <w:left w:val="single" w:sz="4" w:space="0" w:color="auto"/>
              <w:bottom w:val="single" w:sz="4" w:space="0" w:color="000000"/>
            </w:tcBorders>
          </w:tcPr>
          <w:p w14:paraId="0DE208AE" w14:textId="77777777" w:rsidR="00AD22F4" w:rsidRPr="00FD41BF" w:rsidRDefault="00AD22F4" w:rsidP="00690FCA">
            <w:pPr>
              <w:snapToGrid w:val="0"/>
              <w:spacing w:line="240" w:lineRule="exact"/>
              <w:rPr>
                <w:rFonts w:ascii="標楷體" w:eastAsia="標楷體" w:hAnsi="標楷體"/>
                <w:sz w:val="20"/>
              </w:rPr>
            </w:pPr>
          </w:p>
        </w:tc>
        <w:tc>
          <w:tcPr>
            <w:tcW w:w="1521" w:type="dxa"/>
            <w:tcBorders>
              <w:top w:val="single" w:sz="4" w:space="0" w:color="000000"/>
              <w:left w:val="single" w:sz="4" w:space="0" w:color="000000"/>
              <w:bottom w:val="single" w:sz="4" w:space="0" w:color="000000"/>
            </w:tcBorders>
            <w:vAlign w:val="center"/>
          </w:tcPr>
          <w:p w14:paraId="3373BA3A" w14:textId="77777777" w:rsidR="00AD22F4" w:rsidRPr="00FD41BF" w:rsidRDefault="00AD22F4" w:rsidP="00690FCA">
            <w:pPr>
              <w:adjustRightInd w:val="0"/>
              <w:snapToGrid w:val="0"/>
              <w:spacing w:line="240" w:lineRule="atLeast"/>
              <w:jc w:val="right"/>
              <w:rPr>
                <w:rFonts w:ascii="標楷體" w:eastAsia="標楷體" w:hAnsi="標楷體" w:cs="標楷體"/>
              </w:rPr>
            </w:pPr>
          </w:p>
        </w:tc>
        <w:tc>
          <w:tcPr>
            <w:tcW w:w="798" w:type="dxa"/>
            <w:tcBorders>
              <w:top w:val="single" w:sz="4" w:space="0" w:color="000000"/>
              <w:left w:val="single" w:sz="4" w:space="0" w:color="000000"/>
              <w:bottom w:val="single" w:sz="4" w:space="0" w:color="000000"/>
            </w:tcBorders>
            <w:vAlign w:val="center"/>
          </w:tcPr>
          <w:p w14:paraId="79BC13B1" w14:textId="77777777" w:rsidR="00AD22F4" w:rsidRPr="00FD41BF" w:rsidRDefault="00AD22F4" w:rsidP="00690FCA">
            <w:pPr>
              <w:adjustRightInd w:val="0"/>
              <w:snapToGrid w:val="0"/>
              <w:spacing w:line="240" w:lineRule="atLeast"/>
              <w:jc w:val="right"/>
              <w:rPr>
                <w:rFonts w:ascii="標楷體" w:eastAsia="標楷體" w:hAnsi="標楷體" w:cs="標楷體"/>
              </w:rPr>
            </w:pPr>
          </w:p>
        </w:tc>
        <w:tc>
          <w:tcPr>
            <w:tcW w:w="1332" w:type="dxa"/>
            <w:gridSpan w:val="2"/>
            <w:tcBorders>
              <w:top w:val="single" w:sz="4" w:space="0" w:color="000000"/>
              <w:left w:val="single" w:sz="4" w:space="0" w:color="000000"/>
              <w:bottom w:val="single" w:sz="4" w:space="0" w:color="000000"/>
            </w:tcBorders>
            <w:vAlign w:val="center"/>
          </w:tcPr>
          <w:p w14:paraId="3F4C5839" w14:textId="77777777" w:rsidR="00AD22F4" w:rsidRPr="00FD41BF" w:rsidRDefault="00AD22F4" w:rsidP="00690FCA">
            <w:pPr>
              <w:wordWrap w:val="0"/>
              <w:adjustRightInd w:val="0"/>
              <w:snapToGrid w:val="0"/>
              <w:spacing w:line="240" w:lineRule="atLeast"/>
              <w:jc w:val="right"/>
              <w:rPr>
                <w:rFonts w:ascii="標楷體" w:eastAsia="標楷體" w:hAnsi="標楷體" w:cs="標楷體"/>
              </w:rPr>
            </w:pPr>
          </w:p>
        </w:tc>
        <w:tc>
          <w:tcPr>
            <w:tcW w:w="2708" w:type="dxa"/>
            <w:tcBorders>
              <w:top w:val="single" w:sz="4" w:space="0" w:color="000000"/>
              <w:left w:val="single" w:sz="4" w:space="0" w:color="000000"/>
              <w:bottom w:val="single" w:sz="4" w:space="0" w:color="000000"/>
              <w:right w:val="single" w:sz="8" w:space="0" w:color="000000"/>
            </w:tcBorders>
          </w:tcPr>
          <w:p w14:paraId="6EE16456" w14:textId="77777777" w:rsidR="00AD22F4" w:rsidRPr="00FD41BF" w:rsidRDefault="00AD22F4" w:rsidP="00690FCA">
            <w:pPr>
              <w:snapToGrid w:val="0"/>
              <w:spacing w:line="440" w:lineRule="exact"/>
              <w:jc w:val="both"/>
              <w:rPr>
                <w:rFonts w:ascii="標楷體" w:eastAsia="標楷體" w:hAnsi="標楷體"/>
                <w:sz w:val="20"/>
              </w:rPr>
            </w:pPr>
          </w:p>
        </w:tc>
      </w:tr>
      <w:tr w:rsidR="00AD22F4" w:rsidRPr="00FD41BF" w14:paraId="4C6EF3C1" w14:textId="77777777" w:rsidTr="00690FCA">
        <w:trPr>
          <w:cantSplit/>
          <w:trHeight w:hRule="exact" w:val="282"/>
        </w:trPr>
        <w:tc>
          <w:tcPr>
            <w:tcW w:w="737" w:type="dxa"/>
            <w:tcBorders>
              <w:top w:val="single" w:sz="4" w:space="0" w:color="000000"/>
              <w:left w:val="single" w:sz="4" w:space="0" w:color="000000"/>
              <w:bottom w:val="single" w:sz="4" w:space="0" w:color="000000"/>
              <w:right w:val="single" w:sz="4" w:space="0" w:color="auto"/>
            </w:tcBorders>
            <w:vAlign w:val="center"/>
          </w:tcPr>
          <w:p w14:paraId="5B289793" w14:textId="77777777" w:rsidR="00AD22F4" w:rsidRPr="00FD41BF" w:rsidRDefault="00AD22F4" w:rsidP="00690FCA">
            <w:pPr>
              <w:widowControl/>
              <w:snapToGrid w:val="0"/>
              <w:jc w:val="center"/>
              <w:rPr>
                <w:rFonts w:ascii="標楷體" w:eastAsia="標楷體" w:hAnsi="標楷體"/>
              </w:rPr>
            </w:pPr>
            <w:r w:rsidRPr="00FD41BF">
              <w:rPr>
                <w:rFonts w:ascii="標楷體" w:eastAsia="標楷體" w:hAnsi="標楷體" w:cs="標楷體" w:hint="eastAsia"/>
              </w:rPr>
              <w:t>雜支</w:t>
            </w:r>
          </w:p>
        </w:tc>
        <w:tc>
          <w:tcPr>
            <w:tcW w:w="1312" w:type="dxa"/>
            <w:tcBorders>
              <w:top w:val="single" w:sz="4" w:space="0" w:color="000000"/>
              <w:left w:val="single" w:sz="4" w:space="0" w:color="auto"/>
              <w:bottom w:val="single" w:sz="4" w:space="0" w:color="000000"/>
            </w:tcBorders>
          </w:tcPr>
          <w:p w14:paraId="3F4BBF2A" w14:textId="77777777" w:rsidR="00AD22F4" w:rsidRPr="00FD41BF" w:rsidRDefault="00AD22F4" w:rsidP="00690FCA">
            <w:pPr>
              <w:snapToGrid w:val="0"/>
              <w:spacing w:line="440" w:lineRule="exact"/>
              <w:rPr>
                <w:rFonts w:ascii="標楷體" w:eastAsia="標楷體" w:hAnsi="標楷體"/>
                <w:sz w:val="20"/>
              </w:rPr>
            </w:pPr>
          </w:p>
        </w:tc>
        <w:tc>
          <w:tcPr>
            <w:tcW w:w="1521" w:type="dxa"/>
            <w:tcBorders>
              <w:top w:val="single" w:sz="4" w:space="0" w:color="000000"/>
              <w:left w:val="single" w:sz="4" w:space="0" w:color="000000"/>
              <w:bottom w:val="single" w:sz="4" w:space="0" w:color="000000"/>
            </w:tcBorders>
            <w:vAlign w:val="center"/>
          </w:tcPr>
          <w:p w14:paraId="57F18327" w14:textId="77777777" w:rsidR="00AD22F4" w:rsidRPr="00FD41BF" w:rsidRDefault="00AD22F4" w:rsidP="00690FCA">
            <w:pPr>
              <w:adjustRightInd w:val="0"/>
              <w:snapToGrid w:val="0"/>
              <w:spacing w:line="240" w:lineRule="atLeast"/>
              <w:jc w:val="right"/>
              <w:rPr>
                <w:rFonts w:ascii="標楷體" w:eastAsia="標楷體" w:hAnsi="標楷體" w:cs="標楷體"/>
              </w:rPr>
            </w:pPr>
          </w:p>
        </w:tc>
        <w:tc>
          <w:tcPr>
            <w:tcW w:w="798" w:type="dxa"/>
            <w:tcBorders>
              <w:top w:val="single" w:sz="4" w:space="0" w:color="000000"/>
              <w:left w:val="single" w:sz="4" w:space="0" w:color="000000"/>
              <w:bottom w:val="single" w:sz="4" w:space="0" w:color="000000"/>
            </w:tcBorders>
            <w:vAlign w:val="center"/>
          </w:tcPr>
          <w:p w14:paraId="6741414A" w14:textId="77777777" w:rsidR="00AD22F4" w:rsidRPr="00FD41BF" w:rsidRDefault="00AD22F4" w:rsidP="00690FCA">
            <w:pPr>
              <w:adjustRightInd w:val="0"/>
              <w:snapToGrid w:val="0"/>
              <w:spacing w:line="240" w:lineRule="atLeast"/>
              <w:jc w:val="right"/>
              <w:rPr>
                <w:rFonts w:ascii="標楷體" w:eastAsia="標楷體" w:hAnsi="標楷體" w:cs="標楷體"/>
              </w:rPr>
            </w:pPr>
          </w:p>
        </w:tc>
        <w:tc>
          <w:tcPr>
            <w:tcW w:w="1332" w:type="dxa"/>
            <w:gridSpan w:val="2"/>
            <w:tcBorders>
              <w:top w:val="single" w:sz="4" w:space="0" w:color="000000"/>
              <w:left w:val="single" w:sz="4" w:space="0" w:color="000000"/>
              <w:bottom w:val="single" w:sz="4" w:space="0" w:color="000000"/>
            </w:tcBorders>
            <w:vAlign w:val="center"/>
          </w:tcPr>
          <w:p w14:paraId="4D7290B8" w14:textId="77777777" w:rsidR="00AD22F4" w:rsidRPr="00FD41BF" w:rsidRDefault="00AD22F4" w:rsidP="00690FCA">
            <w:pPr>
              <w:adjustRightInd w:val="0"/>
              <w:snapToGrid w:val="0"/>
              <w:spacing w:line="240" w:lineRule="atLeast"/>
              <w:jc w:val="right"/>
              <w:rPr>
                <w:rFonts w:ascii="標楷體" w:eastAsia="標楷體" w:hAnsi="標楷體" w:cs="標楷體"/>
              </w:rPr>
            </w:pPr>
          </w:p>
        </w:tc>
        <w:tc>
          <w:tcPr>
            <w:tcW w:w="2708" w:type="dxa"/>
            <w:tcBorders>
              <w:top w:val="single" w:sz="4" w:space="0" w:color="000000"/>
              <w:left w:val="single" w:sz="4" w:space="0" w:color="000000"/>
              <w:bottom w:val="single" w:sz="4" w:space="0" w:color="000000"/>
              <w:right w:val="single" w:sz="8" w:space="0" w:color="000000"/>
            </w:tcBorders>
          </w:tcPr>
          <w:p w14:paraId="3F26BEB5" w14:textId="77777777" w:rsidR="00AD22F4" w:rsidRPr="00FD41BF" w:rsidRDefault="00AD22F4" w:rsidP="00690FCA">
            <w:pPr>
              <w:adjustRightInd w:val="0"/>
              <w:snapToGrid w:val="0"/>
              <w:spacing w:line="240" w:lineRule="atLeast"/>
              <w:rPr>
                <w:rFonts w:ascii="標楷體" w:eastAsia="標楷體" w:hAnsi="標楷體" w:cs="標楷體"/>
              </w:rPr>
            </w:pPr>
            <w:r w:rsidRPr="00FD41BF">
              <w:rPr>
                <w:rFonts w:ascii="標楷體" w:eastAsia="標楷體" w:hAnsi="標楷體" w:cs="標楷體"/>
              </w:rPr>
              <w:t>5</w:t>
            </w:r>
            <w:r w:rsidRPr="00FD41BF">
              <w:rPr>
                <w:rFonts w:ascii="標楷體" w:eastAsia="標楷體" w:hAnsi="標楷體" w:cs="標楷體" w:hint="eastAsia"/>
              </w:rPr>
              <w:t>％為限</w:t>
            </w:r>
          </w:p>
        </w:tc>
      </w:tr>
      <w:tr w:rsidR="00AD22F4" w:rsidRPr="00FD41BF" w14:paraId="303E5307" w14:textId="77777777" w:rsidTr="00690FCA">
        <w:trPr>
          <w:cantSplit/>
          <w:trHeight w:hRule="exact" w:val="285"/>
        </w:trPr>
        <w:tc>
          <w:tcPr>
            <w:tcW w:w="737" w:type="dxa"/>
            <w:tcBorders>
              <w:top w:val="single" w:sz="4" w:space="0" w:color="000000"/>
              <w:left w:val="single" w:sz="4" w:space="0" w:color="000000"/>
              <w:bottom w:val="single" w:sz="4" w:space="0" w:color="000000"/>
              <w:right w:val="single" w:sz="4" w:space="0" w:color="auto"/>
            </w:tcBorders>
            <w:vAlign w:val="center"/>
          </w:tcPr>
          <w:p w14:paraId="578A1053" w14:textId="77777777" w:rsidR="00AD22F4" w:rsidRPr="00FD41BF" w:rsidRDefault="00AD22F4" w:rsidP="00690FCA">
            <w:pPr>
              <w:widowControl/>
              <w:snapToGrid w:val="0"/>
              <w:jc w:val="center"/>
              <w:rPr>
                <w:rFonts w:ascii="標楷體" w:eastAsia="標楷體" w:hAnsi="標楷體"/>
              </w:rPr>
            </w:pPr>
            <w:r w:rsidRPr="00FD41BF">
              <w:rPr>
                <w:rFonts w:ascii="標楷體" w:eastAsia="標楷體" w:hAnsi="標楷體" w:cs="標楷體" w:hint="eastAsia"/>
              </w:rPr>
              <w:t>合計</w:t>
            </w:r>
          </w:p>
        </w:tc>
        <w:tc>
          <w:tcPr>
            <w:tcW w:w="1312" w:type="dxa"/>
            <w:tcBorders>
              <w:top w:val="single" w:sz="4" w:space="0" w:color="000000"/>
              <w:left w:val="single" w:sz="4" w:space="0" w:color="auto"/>
              <w:bottom w:val="single" w:sz="4" w:space="0" w:color="000000"/>
            </w:tcBorders>
          </w:tcPr>
          <w:p w14:paraId="66A1187E" w14:textId="77777777" w:rsidR="00AD22F4" w:rsidRPr="00FD41BF" w:rsidRDefault="00AD22F4" w:rsidP="00690FCA">
            <w:pPr>
              <w:snapToGrid w:val="0"/>
              <w:spacing w:line="440" w:lineRule="exact"/>
              <w:jc w:val="right"/>
              <w:rPr>
                <w:rFonts w:ascii="標楷體" w:eastAsia="標楷體" w:hAnsi="標楷體"/>
                <w:sz w:val="20"/>
              </w:rPr>
            </w:pPr>
          </w:p>
        </w:tc>
        <w:tc>
          <w:tcPr>
            <w:tcW w:w="1521" w:type="dxa"/>
            <w:tcBorders>
              <w:top w:val="single" w:sz="4" w:space="0" w:color="000000"/>
              <w:left w:val="single" w:sz="4" w:space="0" w:color="000000"/>
              <w:bottom w:val="single" w:sz="4" w:space="0" w:color="000000"/>
            </w:tcBorders>
            <w:vAlign w:val="center"/>
          </w:tcPr>
          <w:p w14:paraId="4D357988" w14:textId="77777777" w:rsidR="00AD22F4" w:rsidRPr="00FD41BF" w:rsidRDefault="00AD22F4" w:rsidP="00690FCA">
            <w:pPr>
              <w:adjustRightInd w:val="0"/>
              <w:snapToGrid w:val="0"/>
              <w:spacing w:line="240" w:lineRule="atLeast"/>
              <w:jc w:val="right"/>
              <w:rPr>
                <w:rFonts w:ascii="標楷體" w:eastAsia="標楷體" w:hAnsi="標楷體" w:cs="標楷體"/>
              </w:rPr>
            </w:pPr>
          </w:p>
        </w:tc>
        <w:tc>
          <w:tcPr>
            <w:tcW w:w="798" w:type="dxa"/>
            <w:tcBorders>
              <w:top w:val="single" w:sz="4" w:space="0" w:color="000000"/>
              <w:left w:val="single" w:sz="4" w:space="0" w:color="000000"/>
              <w:bottom w:val="single" w:sz="4" w:space="0" w:color="000000"/>
            </w:tcBorders>
            <w:vAlign w:val="center"/>
          </w:tcPr>
          <w:p w14:paraId="1784357E" w14:textId="77777777" w:rsidR="00AD22F4" w:rsidRPr="00FD41BF" w:rsidRDefault="00AD22F4" w:rsidP="00690FCA">
            <w:pPr>
              <w:adjustRightInd w:val="0"/>
              <w:snapToGrid w:val="0"/>
              <w:spacing w:line="240" w:lineRule="atLeast"/>
              <w:jc w:val="right"/>
              <w:rPr>
                <w:rFonts w:ascii="標楷體" w:eastAsia="標楷體" w:hAnsi="標楷體" w:cs="標楷體"/>
              </w:rPr>
            </w:pPr>
          </w:p>
        </w:tc>
        <w:tc>
          <w:tcPr>
            <w:tcW w:w="1332" w:type="dxa"/>
            <w:gridSpan w:val="2"/>
            <w:tcBorders>
              <w:top w:val="single" w:sz="4" w:space="0" w:color="000000"/>
              <w:left w:val="single" w:sz="4" w:space="0" w:color="000000"/>
              <w:bottom w:val="single" w:sz="4" w:space="0" w:color="000000"/>
            </w:tcBorders>
            <w:vAlign w:val="center"/>
          </w:tcPr>
          <w:p w14:paraId="4604E981" w14:textId="77777777" w:rsidR="00AD22F4" w:rsidRPr="00FD41BF" w:rsidRDefault="00AD22F4" w:rsidP="00690FCA">
            <w:pPr>
              <w:adjustRightInd w:val="0"/>
              <w:snapToGrid w:val="0"/>
              <w:spacing w:line="240" w:lineRule="atLeast"/>
              <w:jc w:val="right"/>
              <w:rPr>
                <w:rFonts w:ascii="標楷體" w:eastAsia="標楷體" w:hAnsi="標楷體" w:cs="標楷體"/>
              </w:rPr>
            </w:pPr>
            <w:r w:rsidRPr="00FD41BF">
              <w:rPr>
                <w:rFonts w:ascii="標楷體" w:eastAsia="標楷體" w:hAnsi="標楷體" w:cs="標楷體" w:hint="eastAsia"/>
              </w:rPr>
              <w:t>6</w:t>
            </w:r>
            <w:r>
              <w:rPr>
                <w:rFonts w:ascii="標楷體" w:eastAsia="標楷體" w:hAnsi="標楷體" w:cs="標楷體" w:hint="eastAsia"/>
              </w:rPr>
              <w:t>,</w:t>
            </w:r>
            <w:r w:rsidRPr="00FD41BF">
              <w:rPr>
                <w:rFonts w:ascii="標楷體" w:eastAsia="標楷體" w:hAnsi="標楷體" w:cs="標楷體" w:hint="eastAsia"/>
              </w:rPr>
              <w:t>5</w:t>
            </w:r>
            <w:r>
              <w:rPr>
                <w:rFonts w:ascii="標楷體" w:eastAsia="標楷體" w:hAnsi="標楷體" w:cs="標楷體"/>
              </w:rPr>
              <w:t>42</w:t>
            </w:r>
          </w:p>
        </w:tc>
        <w:tc>
          <w:tcPr>
            <w:tcW w:w="2708" w:type="dxa"/>
            <w:tcBorders>
              <w:top w:val="single" w:sz="4" w:space="0" w:color="000000"/>
              <w:left w:val="single" w:sz="4" w:space="0" w:color="000000"/>
              <w:bottom w:val="single" w:sz="4" w:space="0" w:color="000000"/>
              <w:right w:val="single" w:sz="8" w:space="0" w:color="000000"/>
            </w:tcBorders>
          </w:tcPr>
          <w:p w14:paraId="457EE5AF" w14:textId="77777777" w:rsidR="00AD22F4" w:rsidRPr="00FD41BF" w:rsidRDefault="00AD22F4" w:rsidP="00690FCA">
            <w:pPr>
              <w:adjustRightInd w:val="0"/>
              <w:snapToGrid w:val="0"/>
              <w:spacing w:line="240" w:lineRule="atLeast"/>
              <w:rPr>
                <w:rFonts w:ascii="標楷體" w:eastAsia="標楷體" w:hAnsi="標楷體" w:cs="標楷體"/>
              </w:rPr>
            </w:pPr>
          </w:p>
        </w:tc>
      </w:tr>
    </w:tbl>
    <w:p w14:paraId="6203EEF6" w14:textId="77777777" w:rsidR="00AD22F4" w:rsidRPr="00FD41BF" w:rsidRDefault="00AD22F4" w:rsidP="00AD22F4">
      <w:pPr>
        <w:snapToGrid w:val="0"/>
        <w:rPr>
          <w:rFonts w:ascii="標楷體" w:eastAsia="標楷體" w:hAnsi="標楷體"/>
        </w:rPr>
      </w:pPr>
    </w:p>
    <w:p w14:paraId="4BF32EC8" w14:textId="77777777" w:rsidR="00AD22F4" w:rsidRPr="00FD41BF" w:rsidRDefault="00AD22F4" w:rsidP="00AD22F4">
      <w:pPr>
        <w:snapToGrid w:val="0"/>
        <w:rPr>
          <w:rFonts w:ascii="標楷體" w:eastAsia="標楷體" w:hAnsi="標楷體" w:cs="標楷體"/>
        </w:rPr>
      </w:pPr>
      <w:r w:rsidRPr="00FD41BF">
        <w:rPr>
          <w:rFonts w:ascii="標楷體" w:eastAsia="標楷體" w:hAnsi="標楷體" w:hint="eastAsia"/>
        </w:rPr>
        <w:t>八、成效評估之實施：</w:t>
      </w:r>
    </w:p>
    <w:p w14:paraId="4B567936" w14:textId="77777777" w:rsidR="00AD22F4" w:rsidRPr="00FD41BF" w:rsidRDefault="00AD22F4" w:rsidP="00AD22F4">
      <w:pPr>
        <w:pStyle w:val="af2"/>
        <w:numPr>
          <w:ilvl w:val="0"/>
          <w:numId w:val="2"/>
        </w:numPr>
        <w:snapToGrid w:val="0"/>
        <w:rPr>
          <w:rFonts w:ascii="標楷體" w:eastAsia="標楷體" w:hAnsi="標楷體"/>
          <w:lang w:eastAsia="zh-TW"/>
        </w:rPr>
      </w:pPr>
      <w:r w:rsidRPr="00FD41BF">
        <w:rPr>
          <w:rFonts w:ascii="標楷體" w:eastAsia="標楷體" w:hAnsi="標楷體" w:cs="標楷體" w:hint="eastAsia"/>
          <w:lang w:eastAsia="zh-TW"/>
        </w:rPr>
        <w:t>教育現場教師能了解最新國民教育政策。</w:t>
      </w:r>
    </w:p>
    <w:p w14:paraId="4F74DC31" w14:textId="77777777" w:rsidR="00AD22F4" w:rsidRPr="00FD41BF" w:rsidRDefault="00AD22F4" w:rsidP="00AD22F4">
      <w:pPr>
        <w:pStyle w:val="af2"/>
        <w:numPr>
          <w:ilvl w:val="0"/>
          <w:numId w:val="2"/>
        </w:numPr>
        <w:adjustRightInd w:val="0"/>
        <w:snapToGrid w:val="0"/>
        <w:spacing w:beforeLines="30" w:before="108" w:afterLines="30" w:after="108" w:line="240" w:lineRule="atLeast"/>
        <w:rPr>
          <w:rFonts w:ascii="標楷體" w:eastAsia="標楷體" w:hAnsi="標楷體" w:cs="標楷體"/>
          <w:lang w:eastAsia="zh-TW"/>
        </w:rPr>
      </w:pPr>
      <w:r w:rsidRPr="00FD41BF">
        <w:rPr>
          <w:rFonts w:ascii="標楷體" w:eastAsia="標楷體" w:hAnsi="標楷體" w:cs="標楷體" w:hint="eastAsia"/>
          <w:lang w:eastAsia="zh-TW"/>
        </w:rPr>
        <w:t>基層健體領域教師能了十二年國教健體領域課綱之專業知能，並運用在教學現場中。</w:t>
      </w:r>
    </w:p>
    <w:p w14:paraId="513019E5" w14:textId="77777777" w:rsidR="00AD22F4" w:rsidRPr="00FD41BF" w:rsidRDefault="00AD22F4" w:rsidP="00AD22F4">
      <w:pPr>
        <w:snapToGrid w:val="0"/>
        <w:rPr>
          <w:rFonts w:ascii="標楷體" w:eastAsia="標楷體" w:hAnsi="標楷體" w:cs="標楷體"/>
        </w:rPr>
      </w:pPr>
      <w:r w:rsidRPr="00FD41BF">
        <w:rPr>
          <w:rFonts w:ascii="標楷體" w:eastAsia="標楷體" w:hAnsi="標楷體" w:hint="eastAsia"/>
        </w:rPr>
        <w:t>九、預期成效：</w:t>
      </w:r>
    </w:p>
    <w:p w14:paraId="3D5E34B7" w14:textId="77777777" w:rsidR="00AD22F4" w:rsidRPr="00FD41BF" w:rsidRDefault="00AD22F4" w:rsidP="00AD22F4">
      <w:pPr>
        <w:pStyle w:val="af2"/>
        <w:numPr>
          <w:ilvl w:val="0"/>
          <w:numId w:val="3"/>
        </w:numPr>
        <w:snapToGrid w:val="0"/>
        <w:rPr>
          <w:rFonts w:ascii="標楷體" w:eastAsia="標楷體" w:hAnsi="標楷體" w:cs="標楷體"/>
          <w:lang w:eastAsia="zh-TW"/>
        </w:rPr>
      </w:pPr>
      <w:r w:rsidRPr="00FD41BF">
        <w:rPr>
          <w:rFonts w:ascii="標楷體" w:eastAsia="標楷體" w:hAnsi="標楷體" w:cs="標楷體" w:hint="eastAsia"/>
          <w:lang w:eastAsia="zh-TW"/>
        </w:rPr>
        <w:t>增進健體領域教師之十二年國教課綱專業知能，並提供教師快速了解十二年國教新課綱內容之管道。</w:t>
      </w:r>
    </w:p>
    <w:p w14:paraId="6219381B" w14:textId="77777777" w:rsidR="00AD22F4" w:rsidRPr="00FD41BF" w:rsidRDefault="00AD22F4" w:rsidP="00AD22F4">
      <w:pPr>
        <w:pStyle w:val="af2"/>
        <w:numPr>
          <w:ilvl w:val="0"/>
          <w:numId w:val="3"/>
        </w:numPr>
        <w:snapToGrid w:val="0"/>
        <w:rPr>
          <w:rFonts w:ascii="標楷體" w:eastAsia="標楷體" w:hAnsi="標楷體" w:cs="標楷體"/>
          <w:lang w:eastAsia="zh-TW"/>
        </w:rPr>
      </w:pPr>
      <w:r w:rsidRPr="00FD41BF">
        <w:rPr>
          <w:rFonts w:ascii="標楷體" w:eastAsia="標楷體" w:hAnsi="標楷體" w:cs="標楷體" w:hint="eastAsia"/>
          <w:lang w:eastAsia="zh-TW"/>
        </w:rPr>
        <w:t>提供教師最新之教育政策，俾利教育新政策迅速深入教育基層。</w:t>
      </w:r>
    </w:p>
    <w:p w14:paraId="7C8A45A9" w14:textId="77777777" w:rsidR="00AD22F4" w:rsidRPr="00FD41BF" w:rsidRDefault="00AD22F4" w:rsidP="00AD22F4">
      <w:pPr>
        <w:snapToGrid w:val="0"/>
        <w:rPr>
          <w:rFonts w:ascii="標楷體" w:eastAsia="標楷體" w:hAnsi="標楷體"/>
        </w:rPr>
      </w:pPr>
    </w:p>
    <w:p w14:paraId="5F9F6D23" w14:textId="77777777" w:rsidR="00AD22F4" w:rsidRPr="00FD41BF" w:rsidRDefault="00AD22F4" w:rsidP="00AD22F4">
      <w:pPr>
        <w:snapToGrid w:val="0"/>
        <w:ind w:left="1699" w:hangingChars="708" w:hanging="1699"/>
        <w:rPr>
          <w:rFonts w:ascii="標楷體" w:eastAsia="標楷體" w:hAnsi="標楷體"/>
        </w:rPr>
      </w:pPr>
      <w:r w:rsidRPr="00FD41BF">
        <w:rPr>
          <w:rFonts w:ascii="標楷體" w:eastAsia="標楷體" w:hAnsi="標楷體" w:hint="eastAsia"/>
        </w:rPr>
        <w:t>十、本計畫聯絡人：</w:t>
      </w:r>
      <w:r>
        <w:rPr>
          <w:rFonts w:ascii="標楷體" w:eastAsia="標楷體" w:hAnsi="標楷體" w:hint="eastAsia"/>
        </w:rPr>
        <w:t>裕文國小健體領域執行秘書</w:t>
      </w:r>
      <w:r w:rsidRPr="00FD41BF">
        <w:rPr>
          <w:rFonts w:ascii="標楷體" w:eastAsia="標楷體" w:hAnsi="標楷體" w:hint="eastAsia"/>
        </w:rPr>
        <w:t>林士郁老師（電話：</w:t>
      </w:r>
      <w:r>
        <w:rPr>
          <w:rFonts w:ascii="標楷體" w:eastAsia="標楷體" w:hAnsi="標楷體" w:hint="eastAsia"/>
        </w:rPr>
        <w:t>06-3317657#831</w:t>
      </w:r>
      <w:r w:rsidRPr="00FD41BF">
        <w:rPr>
          <w:rFonts w:ascii="標楷體" w:eastAsia="標楷體" w:hAnsi="標楷體" w:hint="eastAsia"/>
        </w:rPr>
        <w:t>）。</w:t>
      </w:r>
    </w:p>
    <w:p w14:paraId="022AC497" w14:textId="77777777" w:rsidR="00AD22F4" w:rsidRPr="009443B8" w:rsidRDefault="00AD22F4" w:rsidP="00AD22F4"/>
    <w:p w14:paraId="3DC48569" w14:textId="77777777" w:rsidR="00AD22F4" w:rsidRDefault="00AD22F4" w:rsidP="00AD22F4"/>
    <w:p w14:paraId="373EDB99" w14:textId="77777777" w:rsidR="00AD22F4" w:rsidRDefault="00AD22F4" w:rsidP="00AD22F4"/>
    <w:p w14:paraId="017B4DE2" w14:textId="77777777" w:rsidR="00AD22F4" w:rsidRPr="009443B8" w:rsidRDefault="00AD22F4" w:rsidP="00AD22F4"/>
    <w:p w14:paraId="72678DA6" w14:textId="77777777" w:rsidR="00AD22F4" w:rsidRPr="009443B8" w:rsidRDefault="00AD22F4" w:rsidP="00AD22F4"/>
    <w:p w14:paraId="72523BDF" w14:textId="77777777" w:rsidR="009443B8" w:rsidRPr="00AD22F4" w:rsidRDefault="009443B8" w:rsidP="00AD22F4">
      <w:pPr>
        <w:spacing w:before="180" w:after="180"/>
      </w:pPr>
    </w:p>
    <w:sectPr w:rsidR="009443B8" w:rsidRPr="00AD22F4" w:rsidSect="00197F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033FD" w14:textId="77777777" w:rsidR="000C10B8" w:rsidRDefault="000C10B8" w:rsidP="00197F5B">
      <w:r>
        <w:separator/>
      </w:r>
    </w:p>
  </w:endnote>
  <w:endnote w:type="continuationSeparator" w:id="0">
    <w:p w14:paraId="58B5D4A3" w14:textId="77777777" w:rsidR="000C10B8" w:rsidRDefault="000C10B8" w:rsidP="0019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Calibri"/>
    <w:charset w:val="51"/>
    <w:family w:val="auto"/>
    <w:pitch w:val="variable"/>
    <w:sig w:usb0="00000000" w:usb1="08080000" w:usb2="00000010" w:usb3="00000000" w:csb0="0010001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圓體 Std W7">
    <w:altName w:val="細明體"/>
    <w:charset w:val="01"/>
    <w:family w:val="auto"/>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思源黑體 TW">
    <w:altName w:val="新細明體"/>
    <w:panose1 w:val="00000000000000000000"/>
    <w:charset w:val="88"/>
    <w:family w:val="roman"/>
    <w:notTrueType/>
    <w:pitch w:val="default"/>
  </w:font>
  <w:font w:name="Arial Unicode MS">
    <w:panose1 w:val="020B0604020202020204"/>
    <w:charset w:val="88"/>
    <w:family w:val="roman"/>
    <w:pitch w:val="variable"/>
  </w:font>
  <w:font w:name="New">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1BD5F" w14:textId="77777777" w:rsidR="000C10B8" w:rsidRDefault="000C10B8" w:rsidP="00197F5B">
      <w:r>
        <w:separator/>
      </w:r>
    </w:p>
  </w:footnote>
  <w:footnote w:type="continuationSeparator" w:id="0">
    <w:p w14:paraId="083CD163" w14:textId="77777777" w:rsidR="000C10B8" w:rsidRDefault="000C10B8" w:rsidP="00197F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43A"/>
    <w:multiLevelType w:val="multilevel"/>
    <w:tmpl w:val="4DF65EDC"/>
    <w:lvl w:ilvl="0">
      <w:start w:val="1"/>
      <w:numFmt w:val="ideographLegalTraditional"/>
      <w:pStyle w:val="1"/>
      <w:lvlText w:val="%1、"/>
      <w:lvlJc w:val="left"/>
      <w:pPr>
        <w:ind w:left="0" w:firstLine="0"/>
      </w:pPr>
      <w:rPr>
        <w:rFonts w:hint="eastAsia"/>
      </w:rPr>
    </w:lvl>
    <w:lvl w:ilvl="1">
      <w:start w:val="1"/>
      <w:numFmt w:val="taiwaneseCountingThousand"/>
      <w:pStyle w:val="2"/>
      <w:lvlText w:val="%2、"/>
      <w:lvlJc w:val="left"/>
      <w:pPr>
        <w:ind w:left="284" w:firstLine="0"/>
      </w:pPr>
      <w:rPr>
        <w:rFonts w:hint="eastAsia"/>
        <w:strike w:val="0"/>
        <w:color w:val="auto"/>
        <w:lang w:val="en-US"/>
      </w:rPr>
    </w:lvl>
    <w:lvl w:ilvl="2">
      <w:start w:val="1"/>
      <w:numFmt w:val="taiwaneseCountingThousand"/>
      <w:pStyle w:val="3"/>
      <w:lvlText w:val="(%3) "/>
      <w:lvlJc w:val="left"/>
      <w:pPr>
        <w:ind w:left="1417" w:firstLine="0"/>
      </w:pPr>
      <w:rPr>
        <w:rFonts w:hint="eastAsia"/>
        <w:b w:val="0"/>
      </w:rPr>
    </w:lvl>
    <w:lvl w:ilvl="3">
      <w:start w:val="1"/>
      <w:numFmt w:val="decimal"/>
      <w:pStyle w:val="4"/>
      <w:lvlText w:val="%4. "/>
      <w:lvlJc w:val="left"/>
      <w:pPr>
        <w:ind w:left="568" w:firstLine="0"/>
      </w:pPr>
      <w:rPr>
        <w:rFonts w:ascii="Times New Roman" w:hAnsi="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decimal"/>
      <w:pStyle w:val="5"/>
      <w:lvlText w:val="(%5) "/>
      <w:lvlJc w:val="left"/>
      <w:pPr>
        <w:ind w:left="0" w:firstLine="0"/>
      </w:pPr>
      <w:rPr>
        <w:rFonts w:hint="eastAsia"/>
      </w:rPr>
    </w:lvl>
    <w:lvl w:ilvl="5">
      <w:start w:val="1"/>
      <w:numFmt w:val="upperLetter"/>
      <w:pStyle w:val="6"/>
      <w:lvlText w:val="%6. "/>
      <w:lvlJc w:val="left"/>
      <w:pPr>
        <w:ind w:left="0" w:firstLine="0"/>
      </w:pPr>
      <w:rPr>
        <w:rFonts w:hint="eastAsia"/>
      </w:rPr>
    </w:lvl>
    <w:lvl w:ilvl="6">
      <w:start w:val="1"/>
      <w:numFmt w:val="upperLetter"/>
      <w:pStyle w:val="7"/>
      <w:lvlText w:val="(%7) "/>
      <w:lvlJc w:val="left"/>
      <w:pPr>
        <w:ind w:left="0" w:firstLine="0"/>
      </w:pPr>
      <w:rPr>
        <w:rFonts w:hint="eastAsia"/>
      </w:rPr>
    </w:lvl>
    <w:lvl w:ilvl="7">
      <w:start w:val="1"/>
      <w:numFmt w:val="lowerLetter"/>
      <w:pStyle w:val="8"/>
      <w:lvlText w:val="%8. "/>
      <w:lvlJc w:val="left"/>
      <w:pPr>
        <w:ind w:left="0" w:firstLine="0"/>
      </w:pPr>
      <w:rPr>
        <w:rFonts w:hint="eastAsia"/>
      </w:rPr>
    </w:lvl>
    <w:lvl w:ilvl="8">
      <w:start w:val="1"/>
      <w:numFmt w:val="lowerLetter"/>
      <w:pStyle w:val="9"/>
      <w:lvlText w:val="(%9) "/>
      <w:lvlJc w:val="left"/>
      <w:pPr>
        <w:ind w:left="0" w:firstLine="0"/>
      </w:pPr>
      <w:rPr>
        <w:rFonts w:hint="eastAsia"/>
      </w:rPr>
    </w:lvl>
  </w:abstractNum>
  <w:abstractNum w:abstractNumId="1" w15:restartNumberingAfterBreak="0">
    <w:nsid w:val="03EF1627"/>
    <w:multiLevelType w:val="hybridMultilevel"/>
    <w:tmpl w:val="2904D06A"/>
    <w:lvl w:ilvl="0" w:tplc="E250BAFC">
      <w:start w:val="1"/>
      <w:numFmt w:val="taiwaneseCountingThousand"/>
      <w:lvlText w:val="(%1)"/>
      <w:lvlJc w:val="left"/>
      <w:pPr>
        <w:ind w:left="825" w:hanging="480"/>
      </w:pPr>
      <w:rPr>
        <w:rFonts w:hint="default"/>
      </w:rPr>
    </w:lvl>
    <w:lvl w:ilvl="1" w:tplc="04090019">
      <w:start w:val="1"/>
      <w:numFmt w:val="ideographTraditional"/>
      <w:lvlText w:val="%2、"/>
      <w:lvlJc w:val="left"/>
      <w:pPr>
        <w:ind w:left="1305" w:hanging="480"/>
      </w:pPr>
    </w:lvl>
    <w:lvl w:ilvl="2" w:tplc="0409001B">
      <w:start w:val="1"/>
      <w:numFmt w:val="lowerRoman"/>
      <w:lvlText w:val="%3."/>
      <w:lvlJc w:val="right"/>
      <w:pPr>
        <w:ind w:left="1785" w:hanging="480"/>
      </w:pPr>
    </w:lvl>
    <w:lvl w:ilvl="3" w:tplc="0409000F">
      <w:start w:val="1"/>
      <w:numFmt w:val="decimal"/>
      <w:lvlText w:val="%4."/>
      <w:lvlJc w:val="left"/>
      <w:pPr>
        <w:ind w:left="2265" w:hanging="480"/>
      </w:pPr>
    </w:lvl>
    <w:lvl w:ilvl="4" w:tplc="04090019">
      <w:start w:val="1"/>
      <w:numFmt w:val="ideographTraditional"/>
      <w:lvlText w:val="%5、"/>
      <w:lvlJc w:val="left"/>
      <w:pPr>
        <w:ind w:left="2745" w:hanging="480"/>
      </w:pPr>
    </w:lvl>
    <w:lvl w:ilvl="5" w:tplc="0409001B">
      <w:start w:val="1"/>
      <w:numFmt w:val="lowerRoman"/>
      <w:lvlText w:val="%6."/>
      <w:lvlJc w:val="right"/>
      <w:pPr>
        <w:ind w:left="3225" w:hanging="480"/>
      </w:pPr>
    </w:lvl>
    <w:lvl w:ilvl="6" w:tplc="0409000F">
      <w:start w:val="1"/>
      <w:numFmt w:val="decimal"/>
      <w:lvlText w:val="%7."/>
      <w:lvlJc w:val="left"/>
      <w:pPr>
        <w:ind w:left="3705" w:hanging="480"/>
      </w:pPr>
    </w:lvl>
    <w:lvl w:ilvl="7" w:tplc="04090019">
      <w:start w:val="1"/>
      <w:numFmt w:val="ideographTraditional"/>
      <w:lvlText w:val="%8、"/>
      <w:lvlJc w:val="left"/>
      <w:pPr>
        <w:ind w:left="4185" w:hanging="480"/>
      </w:pPr>
    </w:lvl>
    <w:lvl w:ilvl="8" w:tplc="0409001B">
      <w:start w:val="1"/>
      <w:numFmt w:val="lowerRoman"/>
      <w:lvlText w:val="%9."/>
      <w:lvlJc w:val="right"/>
      <w:pPr>
        <w:ind w:left="4665" w:hanging="480"/>
      </w:pPr>
    </w:lvl>
  </w:abstractNum>
  <w:abstractNum w:abstractNumId="2" w15:restartNumberingAfterBreak="0">
    <w:nsid w:val="39CB540E"/>
    <w:multiLevelType w:val="hybridMultilevel"/>
    <w:tmpl w:val="C4B02528"/>
    <w:lvl w:ilvl="0" w:tplc="F0825C92">
      <w:start w:val="1"/>
      <w:numFmt w:val="taiwaneseCountingThousand"/>
      <w:lvlText w:val="(%1)"/>
      <w:lvlJc w:val="left"/>
      <w:pPr>
        <w:ind w:left="825" w:hanging="480"/>
      </w:pPr>
      <w:rPr>
        <w:rFonts w:hint="default"/>
      </w:rPr>
    </w:lvl>
    <w:lvl w:ilvl="1" w:tplc="04090019">
      <w:start w:val="1"/>
      <w:numFmt w:val="ideographTraditional"/>
      <w:lvlText w:val="%2、"/>
      <w:lvlJc w:val="left"/>
      <w:pPr>
        <w:ind w:left="1305" w:hanging="480"/>
      </w:pPr>
    </w:lvl>
    <w:lvl w:ilvl="2" w:tplc="0409001B">
      <w:start w:val="1"/>
      <w:numFmt w:val="lowerRoman"/>
      <w:lvlText w:val="%3."/>
      <w:lvlJc w:val="right"/>
      <w:pPr>
        <w:ind w:left="1785" w:hanging="480"/>
      </w:pPr>
    </w:lvl>
    <w:lvl w:ilvl="3" w:tplc="0409000F">
      <w:start w:val="1"/>
      <w:numFmt w:val="decimal"/>
      <w:lvlText w:val="%4."/>
      <w:lvlJc w:val="left"/>
      <w:pPr>
        <w:ind w:left="2265" w:hanging="480"/>
      </w:pPr>
    </w:lvl>
    <w:lvl w:ilvl="4" w:tplc="04090019">
      <w:start w:val="1"/>
      <w:numFmt w:val="ideographTraditional"/>
      <w:lvlText w:val="%5、"/>
      <w:lvlJc w:val="left"/>
      <w:pPr>
        <w:ind w:left="2745" w:hanging="480"/>
      </w:pPr>
    </w:lvl>
    <w:lvl w:ilvl="5" w:tplc="0409001B">
      <w:start w:val="1"/>
      <w:numFmt w:val="lowerRoman"/>
      <w:lvlText w:val="%6."/>
      <w:lvlJc w:val="right"/>
      <w:pPr>
        <w:ind w:left="3225" w:hanging="480"/>
      </w:pPr>
    </w:lvl>
    <w:lvl w:ilvl="6" w:tplc="0409000F">
      <w:start w:val="1"/>
      <w:numFmt w:val="decimal"/>
      <w:lvlText w:val="%7."/>
      <w:lvlJc w:val="left"/>
      <w:pPr>
        <w:ind w:left="3705" w:hanging="480"/>
      </w:pPr>
    </w:lvl>
    <w:lvl w:ilvl="7" w:tplc="04090019">
      <w:start w:val="1"/>
      <w:numFmt w:val="ideographTraditional"/>
      <w:lvlText w:val="%8、"/>
      <w:lvlJc w:val="left"/>
      <w:pPr>
        <w:ind w:left="4185" w:hanging="480"/>
      </w:pPr>
    </w:lvl>
    <w:lvl w:ilvl="8" w:tplc="0409001B">
      <w:start w:val="1"/>
      <w:numFmt w:val="lowerRoman"/>
      <w:lvlText w:val="%9."/>
      <w:lvlJc w:val="right"/>
      <w:pPr>
        <w:ind w:left="4665"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CD"/>
    <w:rsid w:val="00092153"/>
    <w:rsid w:val="000C10B8"/>
    <w:rsid w:val="001879D1"/>
    <w:rsid w:val="00197F5B"/>
    <w:rsid w:val="0028390F"/>
    <w:rsid w:val="00344651"/>
    <w:rsid w:val="0035078E"/>
    <w:rsid w:val="00401ADD"/>
    <w:rsid w:val="00465ECD"/>
    <w:rsid w:val="00533BAD"/>
    <w:rsid w:val="00587787"/>
    <w:rsid w:val="00677F1F"/>
    <w:rsid w:val="00690FCA"/>
    <w:rsid w:val="006A43B2"/>
    <w:rsid w:val="007C6B25"/>
    <w:rsid w:val="0083769B"/>
    <w:rsid w:val="009443B8"/>
    <w:rsid w:val="00976459"/>
    <w:rsid w:val="00A03116"/>
    <w:rsid w:val="00AD22F4"/>
    <w:rsid w:val="00B213C5"/>
    <w:rsid w:val="00B44B79"/>
    <w:rsid w:val="00BE2743"/>
    <w:rsid w:val="00C36DF2"/>
    <w:rsid w:val="00C52C88"/>
    <w:rsid w:val="00DC05D2"/>
    <w:rsid w:val="00EC1CF8"/>
    <w:rsid w:val="00EC4621"/>
    <w:rsid w:val="00ED6A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150CA"/>
  <w15:chartTrackingRefBased/>
  <w15:docId w15:val="{F395960D-2DBD-4D6F-9727-D9B3D571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197F5B"/>
    <w:pPr>
      <w:keepNext/>
      <w:widowControl/>
      <w:numPr>
        <w:numId w:val="1"/>
      </w:numPr>
      <w:spacing w:afterLines="50" w:after="50"/>
      <w:outlineLvl w:val="0"/>
    </w:pPr>
    <w:rPr>
      <w:rFonts w:ascii="Times New Roman" w:eastAsia="新細明體" w:hAnsi="Times New Roman" w:cs="Times New Roman"/>
      <w:b/>
      <w:bCs/>
      <w:kern w:val="52"/>
      <w:sz w:val="32"/>
      <w:szCs w:val="52"/>
    </w:rPr>
  </w:style>
  <w:style w:type="paragraph" w:styleId="2">
    <w:name w:val="heading 2"/>
    <w:basedOn w:val="a"/>
    <w:next w:val="a"/>
    <w:link w:val="20"/>
    <w:uiPriority w:val="9"/>
    <w:unhideWhenUsed/>
    <w:qFormat/>
    <w:rsid w:val="00197F5B"/>
    <w:pPr>
      <w:keepNext/>
      <w:widowControl/>
      <w:numPr>
        <w:ilvl w:val="1"/>
        <w:numId w:val="1"/>
      </w:numPr>
      <w:adjustRightInd w:val="0"/>
      <w:spacing w:afterLines="50" w:after="50" w:line="240" w:lineRule="atLeast"/>
      <w:jc w:val="both"/>
      <w:outlineLvl w:val="1"/>
    </w:pPr>
    <w:rPr>
      <w:rFonts w:ascii="Times New Roman" w:eastAsia="BiauKai" w:hAnsi="Times New Roman" w:cs="Times New Roman"/>
      <w:bCs/>
      <w:sz w:val="28"/>
      <w:szCs w:val="32"/>
    </w:rPr>
  </w:style>
  <w:style w:type="paragraph" w:styleId="3">
    <w:name w:val="heading 3"/>
    <w:basedOn w:val="a"/>
    <w:next w:val="a"/>
    <w:link w:val="30"/>
    <w:uiPriority w:val="9"/>
    <w:unhideWhenUsed/>
    <w:qFormat/>
    <w:rsid w:val="00197F5B"/>
    <w:pPr>
      <w:widowControl/>
      <w:numPr>
        <w:ilvl w:val="2"/>
        <w:numId w:val="1"/>
      </w:numPr>
      <w:snapToGrid w:val="0"/>
      <w:spacing w:afterLines="50" w:after="50"/>
      <w:jc w:val="both"/>
      <w:outlineLvl w:val="2"/>
    </w:pPr>
    <w:rPr>
      <w:rFonts w:ascii="Times New Roman" w:eastAsia="BiauKai" w:hAnsi="Times New Roman" w:cs="Times New Roman"/>
      <w:bCs/>
      <w:sz w:val="28"/>
      <w:szCs w:val="28"/>
    </w:rPr>
  </w:style>
  <w:style w:type="paragraph" w:styleId="4">
    <w:name w:val="heading 4"/>
    <w:basedOn w:val="a"/>
    <w:next w:val="a"/>
    <w:link w:val="40"/>
    <w:uiPriority w:val="9"/>
    <w:unhideWhenUsed/>
    <w:qFormat/>
    <w:rsid w:val="00197F5B"/>
    <w:pPr>
      <w:widowControl/>
      <w:numPr>
        <w:ilvl w:val="3"/>
        <w:numId w:val="1"/>
      </w:numPr>
      <w:adjustRightInd w:val="0"/>
      <w:snapToGrid w:val="0"/>
      <w:spacing w:afterLines="50" w:after="50"/>
      <w:jc w:val="both"/>
      <w:outlineLvl w:val="3"/>
    </w:pPr>
    <w:rPr>
      <w:rFonts w:ascii="Times New Roman" w:eastAsia="BiauKai" w:hAnsi="Times New Roman" w:cs="Times New Roman"/>
      <w:sz w:val="28"/>
      <w:szCs w:val="28"/>
    </w:rPr>
  </w:style>
  <w:style w:type="paragraph" w:styleId="5">
    <w:name w:val="heading 5"/>
    <w:basedOn w:val="a"/>
    <w:next w:val="a"/>
    <w:link w:val="50"/>
    <w:uiPriority w:val="9"/>
    <w:unhideWhenUsed/>
    <w:qFormat/>
    <w:rsid w:val="00197F5B"/>
    <w:pPr>
      <w:widowControl/>
      <w:numPr>
        <w:ilvl w:val="4"/>
        <w:numId w:val="1"/>
      </w:numPr>
      <w:snapToGrid w:val="0"/>
      <w:spacing w:afterLines="50" w:after="50"/>
      <w:jc w:val="both"/>
      <w:outlineLvl w:val="4"/>
    </w:pPr>
    <w:rPr>
      <w:rFonts w:ascii="Times New Roman" w:eastAsia="BiauKai" w:hAnsi="Times New Roman" w:cs="Times New Roman"/>
      <w:sz w:val="28"/>
      <w:szCs w:val="28"/>
    </w:rPr>
  </w:style>
  <w:style w:type="paragraph" w:styleId="6">
    <w:name w:val="heading 6"/>
    <w:basedOn w:val="a"/>
    <w:next w:val="a"/>
    <w:link w:val="60"/>
    <w:uiPriority w:val="9"/>
    <w:unhideWhenUsed/>
    <w:qFormat/>
    <w:rsid w:val="00197F5B"/>
    <w:pPr>
      <w:widowControl/>
      <w:numPr>
        <w:ilvl w:val="5"/>
        <w:numId w:val="1"/>
      </w:numPr>
      <w:snapToGrid w:val="0"/>
      <w:spacing w:afterLines="50"/>
      <w:jc w:val="both"/>
      <w:outlineLvl w:val="5"/>
    </w:pPr>
    <w:rPr>
      <w:rFonts w:ascii="Times New Roman" w:eastAsia="標楷體" w:hAnsi="Times New Roman" w:cs="Times New Roman"/>
      <w:sz w:val="28"/>
      <w:szCs w:val="36"/>
    </w:rPr>
  </w:style>
  <w:style w:type="paragraph" w:styleId="7">
    <w:name w:val="heading 7"/>
    <w:basedOn w:val="a"/>
    <w:next w:val="a"/>
    <w:link w:val="70"/>
    <w:uiPriority w:val="9"/>
    <w:unhideWhenUsed/>
    <w:qFormat/>
    <w:rsid w:val="00197F5B"/>
    <w:pPr>
      <w:keepNext/>
      <w:widowControl/>
      <w:numPr>
        <w:ilvl w:val="6"/>
        <w:numId w:val="1"/>
      </w:numPr>
      <w:snapToGrid w:val="0"/>
      <w:spacing w:afterLines="50"/>
      <w:outlineLvl w:val="6"/>
    </w:pPr>
    <w:rPr>
      <w:rFonts w:ascii="Times New Roman" w:eastAsia="標楷體" w:hAnsi="Times New Roman" w:cs="Times New Roman"/>
      <w:bCs/>
      <w:sz w:val="28"/>
      <w:szCs w:val="36"/>
    </w:rPr>
  </w:style>
  <w:style w:type="paragraph" w:styleId="8">
    <w:name w:val="heading 8"/>
    <w:basedOn w:val="a"/>
    <w:next w:val="a"/>
    <w:link w:val="80"/>
    <w:uiPriority w:val="9"/>
    <w:unhideWhenUsed/>
    <w:qFormat/>
    <w:rsid w:val="00197F5B"/>
    <w:pPr>
      <w:keepNext/>
      <w:widowControl/>
      <w:numPr>
        <w:ilvl w:val="7"/>
        <w:numId w:val="1"/>
      </w:numPr>
      <w:snapToGrid w:val="0"/>
      <w:spacing w:afterLines="50"/>
      <w:outlineLvl w:val="7"/>
    </w:pPr>
    <w:rPr>
      <w:rFonts w:ascii="Times New Roman" w:eastAsia="標楷體" w:hAnsi="Times New Roman" w:cs="Times New Roman"/>
      <w:sz w:val="28"/>
      <w:szCs w:val="36"/>
    </w:rPr>
  </w:style>
  <w:style w:type="paragraph" w:styleId="9">
    <w:name w:val="heading 9"/>
    <w:basedOn w:val="a"/>
    <w:next w:val="a"/>
    <w:link w:val="90"/>
    <w:uiPriority w:val="9"/>
    <w:unhideWhenUsed/>
    <w:qFormat/>
    <w:rsid w:val="00197F5B"/>
    <w:pPr>
      <w:keepNext/>
      <w:widowControl/>
      <w:numPr>
        <w:ilvl w:val="8"/>
        <w:numId w:val="1"/>
      </w:numPr>
      <w:snapToGrid w:val="0"/>
      <w:spacing w:afterLines="50"/>
      <w:outlineLvl w:val="8"/>
    </w:pPr>
    <w:rPr>
      <w:rFonts w:ascii="Times New Roman" w:eastAsia="標楷體" w:hAnsi="Times New Roman" w:cs="Times New Roman"/>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F5B"/>
    <w:pPr>
      <w:tabs>
        <w:tab w:val="center" w:pos="4153"/>
        <w:tab w:val="right" w:pos="8306"/>
      </w:tabs>
      <w:snapToGrid w:val="0"/>
    </w:pPr>
    <w:rPr>
      <w:sz w:val="20"/>
      <w:szCs w:val="20"/>
    </w:rPr>
  </w:style>
  <w:style w:type="character" w:customStyle="1" w:styleId="a4">
    <w:name w:val="頁首 字元"/>
    <w:basedOn w:val="a0"/>
    <w:link w:val="a3"/>
    <w:uiPriority w:val="99"/>
    <w:qFormat/>
    <w:rsid w:val="00197F5B"/>
    <w:rPr>
      <w:sz w:val="20"/>
      <w:szCs w:val="20"/>
    </w:rPr>
  </w:style>
  <w:style w:type="paragraph" w:styleId="a5">
    <w:name w:val="footer"/>
    <w:basedOn w:val="a"/>
    <w:link w:val="a6"/>
    <w:uiPriority w:val="99"/>
    <w:unhideWhenUsed/>
    <w:rsid w:val="00197F5B"/>
    <w:pPr>
      <w:tabs>
        <w:tab w:val="center" w:pos="4153"/>
        <w:tab w:val="right" w:pos="8306"/>
      </w:tabs>
      <w:snapToGrid w:val="0"/>
    </w:pPr>
    <w:rPr>
      <w:sz w:val="20"/>
      <w:szCs w:val="20"/>
    </w:rPr>
  </w:style>
  <w:style w:type="character" w:customStyle="1" w:styleId="a6">
    <w:name w:val="頁尾 字元"/>
    <w:basedOn w:val="a0"/>
    <w:link w:val="a5"/>
    <w:uiPriority w:val="99"/>
    <w:qFormat/>
    <w:rsid w:val="00197F5B"/>
    <w:rPr>
      <w:sz w:val="20"/>
      <w:szCs w:val="20"/>
    </w:rPr>
  </w:style>
  <w:style w:type="character" w:customStyle="1" w:styleId="10">
    <w:name w:val="標題 1 字元"/>
    <w:basedOn w:val="a0"/>
    <w:link w:val="1"/>
    <w:uiPriority w:val="9"/>
    <w:qFormat/>
    <w:rsid w:val="00197F5B"/>
    <w:rPr>
      <w:rFonts w:ascii="Times New Roman" w:eastAsia="新細明體" w:hAnsi="Times New Roman" w:cs="Times New Roman"/>
      <w:b/>
      <w:bCs/>
      <w:kern w:val="52"/>
      <w:sz w:val="32"/>
      <w:szCs w:val="52"/>
    </w:rPr>
  </w:style>
  <w:style w:type="character" w:customStyle="1" w:styleId="20">
    <w:name w:val="標題 2 字元"/>
    <w:basedOn w:val="a0"/>
    <w:link w:val="2"/>
    <w:uiPriority w:val="9"/>
    <w:qFormat/>
    <w:rsid w:val="00197F5B"/>
    <w:rPr>
      <w:rFonts w:ascii="Times New Roman" w:eastAsia="BiauKai" w:hAnsi="Times New Roman" w:cs="Times New Roman"/>
      <w:bCs/>
      <w:sz w:val="28"/>
      <w:szCs w:val="32"/>
    </w:rPr>
  </w:style>
  <w:style w:type="character" w:customStyle="1" w:styleId="30">
    <w:name w:val="標題 3 字元"/>
    <w:basedOn w:val="a0"/>
    <w:link w:val="3"/>
    <w:uiPriority w:val="9"/>
    <w:qFormat/>
    <w:rsid w:val="00197F5B"/>
    <w:rPr>
      <w:rFonts w:ascii="Times New Roman" w:eastAsia="BiauKai" w:hAnsi="Times New Roman" w:cs="Times New Roman"/>
      <w:bCs/>
      <w:sz w:val="28"/>
      <w:szCs w:val="28"/>
    </w:rPr>
  </w:style>
  <w:style w:type="character" w:customStyle="1" w:styleId="40">
    <w:name w:val="標題 4 字元"/>
    <w:basedOn w:val="a0"/>
    <w:link w:val="4"/>
    <w:uiPriority w:val="9"/>
    <w:qFormat/>
    <w:rsid w:val="00197F5B"/>
    <w:rPr>
      <w:rFonts w:ascii="Times New Roman" w:eastAsia="BiauKai" w:hAnsi="Times New Roman" w:cs="Times New Roman"/>
      <w:sz w:val="28"/>
      <w:szCs w:val="28"/>
    </w:rPr>
  </w:style>
  <w:style w:type="character" w:customStyle="1" w:styleId="50">
    <w:name w:val="標題 5 字元"/>
    <w:basedOn w:val="a0"/>
    <w:link w:val="5"/>
    <w:uiPriority w:val="9"/>
    <w:qFormat/>
    <w:rsid w:val="00197F5B"/>
    <w:rPr>
      <w:rFonts w:ascii="Times New Roman" w:eastAsia="BiauKai" w:hAnsi="Times New Roman" w:cs="Times New Roman"/>
      <w:sz w:val="28"/>
      <w:szCs w:val="28"/>
    </w:rPr>
  </w:style>
  <w:style w:type="character" w:customStyle="1" w:styleId="60">
    <w:name w:val="標題 6 字元"/>
    <w:basedOn w:val="a0"/>
    <w:link w:val="6"/>
    <w:uiPriority w:val="9"/>
    <w:qFormat/>
    <w:rsid w:val="00197F5B"/>
    <w:rPr>
      <w:rFonts w:ascii="Times New Roman" w:eastAsia="標楷體" w:hAnsi="Times New Roman" w:cs="Times New Roman"/>
      <w:sz w:val="28"/>
      <w:szCs w:val="36"/>
    </w:rPr>
  </w:style>
  <w:style w:type="character" w:customStyle="1" w:styleId="70">
    <w:name w:val="標題 7 字元"/>
    <w:basedOn w:val="a0"/>
    <w:link w:val="7"/>
    <w:uiPriority w:val="9"/>
    <w:qFormat/>
    <w:rsid w:val="00197F5B"/>
    <w:rPr>
      <w:rFonts w:ascii="Times New Roman" w:eastAsia="標楷體" w:hAnsi="Times New Roman" w:cs="Times New Roman"/>
      <w:bCs/>
      <w:sz w:val="28"/>
      <w:szCs w:val="36"/>
    </w:rPr>
  </w:style>
  <w:style w:type="character" w:customStyle="1" w:styleId="80">
    <w:name w:val="標題 8 字元"/>
    <w:basedOn w:val="a0"/>
    <w:link w:val="8"/>
    <w:uiPriority w:val="9"/>
    <w:qFormat/>
    <w:rsid w:val="00197F5B"/>
    <w:rPr>
      <w:rFonts w:ascii="Times New Roman" w:eastAsia="標楷體" w:hAnsi="Times New Roman" w:cs="Times New Roman"/>
      <w:sz w:val="28"/>
      <w:szCs w:val="36"/>
    </w:rPr>
  </w:style>
  <w:style w:type="character" w:customStyle="1" w:styleId="90">
    <w:name w:val="標題 9 字元"/>
    <w:basedOn w:val="a0"/>
    <w:link w:val="9"/>
    <w:uiPriority w:val="9"/>
    <w:qFormat/>
    <w:rsid w:val="00197F5B"/>
    <w:rPr>
      <w:rFonts w:ascii="Times New Roman" w:eastAsia="標楷體" w:hAnsi="Times New Roman" w:cs="Times New Roman"/>
      <w:sz w:val="28"/>
      <w:szCs w:val="36"/>
    </w:rPr>
  </w:style>
  <w:style w:type="character" w:customStyle="1" w:styleId="a7">
    <w:name w:val="清單段落 字元"/>
    <w:uiPriority w:val="34"/>
    <w:qFormat/>
    <w:locked/>
    <w:rsid w:val="00197F5B"/>
    <w:rPr>
      <w:rFonts w:ascii="Calibri" w:eastAsia="新細明體" w:hAnsi="Calibri" w:cs="Times New Roman"/>
      <w:kern w:val="0"/>
      <w:sz w:val="20"/>
      <w:szCs w:val="20"/>
      <w:lang w:eastAsia="en-US"/>
    </w:rPr>
  </w:style>
  <w:style w:type="character" w:customStyle="1" w:styleId="ListParagraphChar">
    <w:name w:val="List Paragraph Char"/>
    <w:link w:val="11"/>
    <w:qFormat/>
    <w:locked/>
    <w:rsid w:val="00197F5B"/>
    <w:rPr>
      <w:rFonts w:ascii="Times New Roman" w:eastAsia="新細明體" w:hAnsi="Times New Roman" w:cs="Times New Roman"/>
      <w:szCs w:val="24"/>
    </w:rPr>
  </w:style>
  <w:style w:type="character" w:customStyle="1" w:styleId="a8">
    <w:name w:val="註解方塊文字 字元"/>
    <w:basedOn w:val="a0"/>
    <w:uiPriority w:val="99"/>
    <w:semiHidden/>
    <w:qFormat/>
    <w:rsid w:val="00197F5B"/>
    <w:rPr>
      <w:rFonts w:asciiTheme="majorHAnsi" w:eastAsiaTheme="majorEastAsia" w:hAnsiTheme="majorHAnsi" w:cstheme="majorBidi"/>
      <w:sz w:val="18"/>
      <w:szCs w:val="18"/>
    </w:rPr>
  </w:style>
  <w:style w:type="character" w:customStyle="1" w:styleId="a9">
    <w:name w:val="註釋標題 字元"/>
    <w:basedOn w:val="a0"/>
    <w:uiPriority w:val="99"/>
    <w:qFormat/>
    <w:rsid w:val="00197F5B"/>
    <w:rPr>
      <w:rFonts w:ascii="標楷體" w:eastAsia="標楷體" w:hAnsi="標楷體" w:cs="Times New Roman"/>
      <w:szCs w:val="24"/>
    </w:rPr>
  </w:style>
  <w:style w:type="character" w:customStyle="1" w:styleId="aa">
    <w:name w:val="結語 字元"/>
    <w:basedOn w:val="a0"/>
    <w:uiPriority w:val="99"/>
    <w:qFormat/>
    <w:rsid w:val="00197F5B"/>
    <w:rPr>
      <w:rFonts w:ascii="標楷體" w:eastAsia="標楷體" w:hAnsi="標楷體" w:cs="Times New Roman"/>
      <w:szCs w:val="24"/>
    </w:rPr>
  </w:style>
  <w:style w:type="character" w:customStyle="1" w:styleId="lrzxr">
    <w:name w:val="lrzxr"/>
    <w:basedOn w:val="a0"/>
    <w:qFormat/>
    <w:rsid w:val="00197F5B"/>
  </w:style>
  <w:style w:type="character" w:customStyle="1" w:styleId="ListLabel1">
    <w:name w:val="ListLabel 1"/>
    <w:qFormat/>
    <w:rsid w:val="00197F5B"/>
    <w:rPr>
      <w:rFonts w:cs="Times New Roman"/>
    </w:rPr>
  </w:style>
  <w:style w:type="character" w:customStyle="1" w:styleId="ListLabel2">
    <w:name w:val="ListLabel 2"/>
    <w:qFormat/>
    <w:rsid w:val="00197F5B"/>
    <w:rPr>
      <w:rFonts w:cs="Times New Roman"/>
    </w:rPr>
  </w:style>
  <w:style w:type="character" w:customStyle="1" w:styleId="ListLabel3">
    <w:name w:val="ListLabel 3"/>
    <w:qFormat/>
    <w:rsid w:val="00197F5B"/>
    <w:rPr>
      <w:rFonts w:cs="Times New Roman"/>
    </w:rPr>
  </w:style>
  <w:style w:type="character" w:customStyle="1" w:styleId="ListLabel4">
    <w:name w:val="ListLabel 4"/>
    <w:qFormat/>
    <w:rsid w:val="00197F5B"/>
    <w:rPr>
      <w:rFonts w:cs="Times New Roman"/>
    </w:rPr>
  </w:style>
  <w:style w:type="character" w:customStyle="1" w:styleId="ListLabel5">
    <w:name w:val="ListLabel 5"/>
    <w:qFormat/>
    <w:rsid w:val="00197F5B"/>
    <w:rPr>
      <w:rFonts w:cs="Times New Roman"/>
    </w:rPr>
  </w:style>
  <w:style w:type="character" w:customStyle="1" w:styleId="ListLabel6">
    <w:name w:val="ListLabel 6"/>
    <w:qFormat/>
    <w:rsid w:val="00197F5B"/>
    <w:rPr>
      <w:rFonts w:cs="Times New Roman"/>
    </w:rPr>
  </w:style>
  <w:style w:type="character" w:customStyle="1" w:styleId="ListLabel7">
    <w:name w:val="ListLabel 7"/>
    <w:qFormat/>
    <w:rsid w:val="00197F5B"/>
    <w:rPr>
      <w:rFonts w:cs="Times New Roman"/>
    </w:rPr>
  </w:style>
  <w:style w:type="character" w:customStyle="1" w:styleId="ListLabel8">
    <w:name w:val="ListLabel 8"/>
    <w:qFormat/>
    <w:rsid w:val="00197F5B"/>
    <w:rPr>
      <w:rFonts w:cs="Times New Roman"/>
    </w:rPr>
  </w:style>
  <w:style w:type="character" w:customStyle="1" w:styleId="ListLabel9">
    <w:name w:val="ListLabel 9"/>
    <w:qFormat/>
    <w:rsid w:val="00197F5B"/>
    <w:rPr>
      <w:rFonts w:cs="Times New Roman"/>
    </w:rPr>
  </w:style>
  <w:style w:type="character" w:customStyle="1" w:styleId="ListLabel10">
    <w:name w:val="ListLabel 10"/>
    <w:qFormat/>
    <w:rsid w:val="00197F5B"/>
    <w:rPr>
      <w:color w:val="000000"/>
    </w:rPr>
  </w:style>
  <w:style w:type="character" w:customStyle="1" w:styleId="ListLabel11">
    <w:name w:val="ListLabel 11"/>
    <w:qFormat/>
    <w:rsid w:val="00197F5B"/>
    <w:rPr>
      <w:rFonts w:cs="標楷體"/>
    </w:rPr>
  </w:style>
  <w:style w:type="character" w:customStyle="1" w:styleId="ListLabel12">
    <w:name w:val="ListLabel 12"/>
    <w:qFormat/>
    <w:rsid w:val="00197F5B"/>
    <w:rPr>
      <w:rFonts w:ascii="標楷體" w:eastAsia="華康圓體 Std W7" w:hAnsi="標楷體" w:cs="Times New Roman"/>
    </w:rPr>
  </w:style>
  <w:style w:type="character" w:customStyle="1" w:styleId="ListLabel13">
    <w:name w:val="ListLabel 13"/>
    <w:qFormat/>
    <w:rsid w:val="00197F5B"/>
    <w:rPr>
      <w:rFonts w:ascii="標楷體" w:hAnsi="標楷體"/>
      <w:sz w:val="24"/>
    </w:rPr>
  </w:style>
  <w:style w:type="character" w:customStyle="1" w:styleId="ListLabel14">
    <w:name w:val="ListLabel 14"/>
    <w:qFormat/>
    <w:rsid w:val="00197F5B"/>
    <w:rPr>
      <w:rFonts w:cs="Wingdings"/>
    </w:rPr>
  </w:style>
  <w:style w:type="character" w:customStyle="1" w:styleId="ListLabel15">
    <w:name w:val="ListLabel 15"/>
    <w:qFormat/>
    <w:rsid w:val="00197F5B"/>
    <w:rPr>
      <w:rFonts w:cs="Wingdings"/>
    </w:rPr>
  </w:style>
  <w:style w:type="character" w:customStyle="1" w:styleId="ListLabel16">
    <w:name w:val="ListLabel 16"/>
    <w:qFormat/>
    <w:rsid w:val="00197F5B"/>
    <w:rPr>
      <w:rFonts w:cs="Wingdings"/>
    </w:rPr>
  </w:style>
  <w:style w:type="character" w:customStyle="1" w:styleId="ListLabel17">
    <w:name w:val="ListLabel 17"/>
    <w:qFormat/>
    <w:rsid w:val="00197F5B"/>
    <w:rPr>
      <w:rFonts w:cs="Wingdings"/>
    </w:rPr>
  </w:style>
  <w:style w:type="character" w:customStyle="1" w:styleId="ListLabel18">
    <w:name w:val="ListLabel 18"/>
    <w:qFormat/>
    <w:rsid w:val="00197F5B"/>
    <w:rPr>
      <w:rFonts w:cs="Wingdings"/>
    </w:rPr>
  </w:style>
  <w:style w:type="character" w:customStyle="1" w:styleId="ListLabel19">
    <w:name w:val="ListLabel 19"/>
    <w:qFormat/>
    <w:rsid w:val="00197F5B"/>
    <w:rPr>
      <w:rFonts w:cs="Wingdings"/>
    </w:rPr>
  </w:style>
  <w:style w:type="character" w:customStyle="1" w:styleId="ListLabel20">
    <w:name w:val="ListLabel 20"/>
    <w:qFormat/>
    <w:rsid w:val="00197F5B"/>
    <w:rPr>
      <w:rFonts w:cs="Wingdings"/>
    </w:rPr>
  </w:style>
  <w:style w:type="character" w:customStyle="1" w:styleId="ListLabel21">
    <w:name w:val="ListLabel 21"/>
    <w:qFormat/>
    <w:rsid w:val="00197F5B"/>
    <w:rPr>
      <w:rFonts w:cs="Wingdings"/>
    </w:rPr>
  </w:style>
  <w:style w:type="character" w:customStyle="1" w:styleId="ListLabel22">
    <w:name w:val="ListLabel 22"/>
    <w:qFormat/>
    <w:rsid w:val="00197F5B"/>
    <w:rPr>
      <w:rFonts w:cs="Wingdings"/>
    </w:rPr>
  </w:style>
  <w:style w:type="character" w:customStyle="1" w:styleId="ListLabel23">
    <w:name w:val="ListLabel 23"/>
    <w:qFormat/>
    <w:rsid w:val="00197F5B"/>
    <w:rPr>
      <w:rFonts w:ascii="標楷體" w:hAnsi="標楷體" w:cs="Times New Roman"/>
    </w:rPr>
  </w:style>
  <w:style w:type="character" w:customStyle="1" w:styleId="ListLabel24">
    <w:name w:val="ListLabel 24"/>
    <w:qFormat/>
    <w:rsid w:val="00197F5B"/>
    <w:rPr>
      <w:rFonts w:cs="Wingdings"/>
    </w:rPr>
  </w:style>
  <w:style w:type="character" w:customStyle="1" w:styleId="ListLabel25">
    <w:name w:val="ListLabel 25"/>
    <w:qFormat/>
    <w:rsid w:val="00197F5B"/>
    <w:rPr>
      <w:rFonts w:cs="Wingdings"/>
    </w:rPr>
  </w:style>
  <w:style w:type="character" w:customStyle="1" w:styleId="ListLabel26">
    <w:name w:val="ListLabel 26"/>
    <w:qFormat/>
    <w:rsid w:val="00197F5B"/>
    <w:rPr>
      <w:rFonts w:cs="Wingdings"/>
    </w:rPr>
  </w:style>
  <w:style w:type="character" w:customStyle="1" w:styleId="ListLabel27">
    <w:name w:val="ListLabel 27"/>
    <w:qFormat/>
    <w:rsid w:val="00197F5B"/>
    <w:rPr>
      <w:rFonts w:cs="Wingdings"/>
    </w:rPr>
  </w:style>
  <w:style w:type="character" w:customStyle="1" w:styleId="ListLabel28">
    <w:name w:val="ListLabel 28"/>
    <w:qFormat/>
    <w:rsid w:val="00197F5B"/>
    <w:rPr>
      <w:rFonts w:cs="Wingdings"/>
    </w:rPr>
  </w:style>
  <w:style w:type="character" w:customStyle="1" w:styleId="ListLabel29">
    <w:name w:val="ListLabel 29"/>
    <w:qFormat/>
    <w:rsid w:val="00197F5B"/>
    <w:rPr>
      <w:rFonts w:cs="Wingdings"/>
    </w:rPr>
  </w:style>
  <w:style w:type="character" w:customStyle="1" w:styleId="ListLabel30">
    <w:name w:val="ListLabel 30"/>
    <w:qFormat/>
    <w:rsid w:val="00197F5B"/>
    <w:rPr>
      <w:rFonts w:cs="Wingdings"/>
    </w:rPr>
  </w:style>
  <w:style w:type="character" w:customStyle="1" w:styleId="ListLabel31">
    <w:name w:val="ListLabel 31"/>
    <w:qFormat/>
    <w:rsid w:val="00197F5B"/>
    <w:rPr>
      <w:rFonts w:cs="Wingdings"/>
    </w:rPr>
  </w:style>
  <w:style w:type="character" w:customStyle="1" w:styleId="ListLabel32">
    <w:name w:val="ListLabel 32"/>
    <w:qFormat/>
    <w:rsid w:val="00197F5B"/>
    <w:rPr>
      <w:rFonts w:ascii="標楷體" w:hAnsi="標楷體"/>
      <w:sz w:val="24"/>
    </w:rPr>
  </w:style>
  <w:style w:type="character" w:customStyle="1" w:styleId="ListLabel33">
    <w:name w:val="ListLabel 33"/>
    <w:qFormat/>
    <w:rsid w:val="00197F5B"/>
    <w:rPr>
      <w:rFonts w:ascii="標楷體" w:hAnsi="標楷體" w:cs="Wingdings"/>
    </w:rPr>
  </w:style>
  <w:style w:type="character" w:customStyle="1" w:styleId="ListLabel34">
    <w:name w:val="ListLabel 34"/>
    <w:qFormat/>
    <w:rsid w:val="00197F5B"/>
    <w:rPr>
      <w:rFonts w:cs="Wingdings"/>
    </w:rPr>
  </w:style>
  <w:style w:type="character" w:customStyle="1" w:styleId="ListLabel35">
    <w:name w:val="ListLabel 35"/>
    <w:qFormat/>
    <w:rsid w:val="00197F5B"/>
    <w:rPr>
      <w:rFonts w:cs="Wingdings"/>
    </w:rPr>
  </w:style>
  <w:style w:type="character" w:customStyle="1" w:styleId="ListLabel36">
    <w:name w:val="ListLabel 36"/>
    <w:qFormat/>
    <w:rsid w:val="00197F5B"/>
    <w:rPr>
      <w:rFonts w:cs="Wingdings"/>
    </w:rPr>
  </w:style>
  <w:style w:type="character" w:customStyle="1" w:styleId="ListLabel37">
    <w:name w:val="ListLabel 37"/>
    <w:qFormat/>
    <w:rsid w:val="00197F5B"/>
    <w:rPr>
      <w:rFonts w:cs="Wingdings"/>
    </w:rPr>
  </w:style>
  <w:style w:type="character" w:customStyle="1" w:styleId="ListLabel38">
    <w:name w:val="ListLabel 38"/>
    <w:qFormat/>
    <w:rsid w:val="00197F5B"/>
    <w:rPr>
      <w:rFonts w:cs="Wingdings"/>
    </w:rPr>
  </w:style>
  <w:style w:type="character" w:customStyle="1" w:styleId="ListLabel39">
    <w:name w:val="ListLabel 39"/>
    <w:qFormat/>
    <w:rsid w:val="00197F5B"/>
    <w:rPr>
      <w:rFonts w:cs="Wingdings"/>
    </w:rPr>
  </w:style>
  <w:style w:type="character" w:customStyle="1" w:styleId="ListLabel40">
    <w:name w:val="ListLabel 40"/>
    <w:qFormat/>
    <w:rsid w:val="00197F5B"/>
    <w:rPr>
      <w:rFonts w:cs="Wingdings"/>
    </w:rPr>
  </w:style>
  <w:style w:type="character" w:customStyle="1" w:styleId="ListLabel41">
    <w:name w:val="ListLabel 41"/>
    <w:qFormat/>
    <w:rsid w:val="00197F5B"/>
    <w:rPr>
      <w:rFonts w:cs="Wingdings"/>
    </w:rPr>
  </w:style>
  <w:style w:type="character" w:customStyle="1" w:styleId="ListLabel42">
    <w:name w:val="ListLabel 42"/>
    <w:qFormat/>
    <w:rsid w:val="00197F5B"/>
    <w:rPr>
      <w:rFonts w:ascii="標楷體" w:hAnsi="標楷體" w:cs="Times New Roman"/>
    </w:rPr>
  </w:style>
  <w:style w:type="character" w:customStyle="1" w:styleId="ListLabel43">
    <w:name w:val="ListLabel 43"/>
    <w:qFormat/>
    <w:rsid w:val="00197F5B"/>
    <w:rPr>
      <w:rFonts w:cs="Wingdings"/>
    </w:rPr>
  </w:style>
  <w:style w:type="character" w:customStyle="1" w:styleId="ListLabel44">
    <w:name w:val="ListLabel 44"/>
    <w:qFormat/>
    <w:rsid w:val="00197F5B"/>
    <w:rPr>
      <w:rFonts w:cs="Wingdings"/>
    </w:rPr>
  </w:style>
  <w:style w:type="character" w:customStyle="1" w:styleId="ListLabel45">
    <w:name w:val="ListLabel 45"/>
    <w:qFormat/>
    <w:rsid w:val="00197F5B"/>
    <w:rPr>
      <w:rFonts w:cs="Wingdings"/>
    </w:rPr>
  </w:style>
  <w:style w:type="character" w:customStyle="1" w:styleId="ListLabel46">
    <w:name w:val="ListLabel 46"/>
    <w:qFormat/>
    <w:rsid w:val="00197F5B"/>
    <w:rPr>
      <w:rFonts w:cs="Wingdings"/>
    </w:rPr>
  </w:style>
  <w:style w:type="character" w:customStyle="1" w:styleId="ListLabel47">
    <w:name w:val="ListLabel 47"/>
    <w:qFormat/>
    <w:rsid w:val="00197F5B"/>
    <w:rPr>
      <w:rFonts w:cs="Wingdings"/>
    </w:rPr>
  </w:style>
  <w:style w:type="character" w:customStyle="1" w:styleId="ListLabel48">
    <w:name w:val="ListLabel 48"/>
    <w:qFormat/>
    <w:rsid w:val="00197F5B"/>
    <w:rPr>
      <w:rFonts w:cs="Wingdings"/>
    </w:rPr>
  </w:style>
  <w:style w:type="character" w:customStyle="1" w:styleId="ListLabel49">
    <w:name w:val="ListLabel 49"/>
    <w:qFormat/>
    <w:rsid w:val="00197F5B"/>
    <w:rPr>
      <w:rFonts w:cs="Wingdings"/>
    </w:rPr>
  </w:style>
  <w:style w:type="character" w:customStyle="1" w:styleId="ListLabel50">
    <w:name w:val="ListLabel 50"/>
    <w:qFormat/>
    <w:rsid w:val="00197F5B"/>
    <w:rPr>
      <w:rFonts w:cs="Wingdings"/>
    </w:rPr>
  </w:style>
  <w:style w:type="character" w:customStyle="1" w:styleId="ListLabel51">
    <w:name w:val="ListLabel 51"/>
    <w:qFormat/>
    <w:rsid w:val="00197F5B"/>
    <w:rPr>
      <w:rFonts w:ascii="標楷體" w:hAnsi="標楷體"/>
      <w:sz w:val="24"/>
    </w:rPr>
  </w:style>
  <w:style w:type="character" w:customStyle="1" w:styleId="ListLabel52">
    <w:name w:val="ListLabel 52"/>
    <w:qFormat/>
    <w:rsid w:val="00197F5B"/>
    <w:rPr>
      <w:rFonts w:ascii="標楷體" w:hAnsi="標楷體" w:cs="Wingdings"/>
    </w:rPr>
  </w:style>
  <w:style w:type="character" w:customStyle="1" w:styleId="ListLabel53">
    <w:name w:val="ListLabel 53"/>
    <w:qFormat/>
    <w:rsid w:val="00197F5B"/>
    <w:rPr>
      <w:rFonts w:cs="Wingdings"/>
    </w:rPr>
  </w:style>
  <w:style w:type="character" w:customStyle="1" w:styleId="ListLabel54">
    <w:name w:val="ListLabel 54"/>
    <w:qFormat/>
    <w:rsid w:val="00197F5B"/>
    <w:rPr>
      <w:rFonts w:cs="Wingdings"/>
    </w:rPr>
  </w:style>
  <w:style w:type="character" w:customStyle="1" w:styleId="ListLabel55">
    <w:name w:val="ListLabel 55"/>
    <w:qFormat/>
    <w:rsid w:val="00197F5B"/>
    <w:rPr>
      <w:rFonts w:cs="Wingdings"/>
    </w:rPr>
  </w:style>
  <w:style w:type="character" w:customStyle="1" w:styleId="ListLabel56">
    <w:name w:val="ListLabel 56"/>
    <w:qFormat/>
    <w:rsid w:val="00197F5B"/>
    <w:rPr>
      <w:rFonts w:cs="Wingdings"/>
    </w:rPr>
  </w:style>
  <w:style w:type="character" w:customStyle="1" w:styleId="ListLabel57">
    <w:name w:val="ListLabel 57"/>
    <w:qFormat/>
    <w:rsid w:val="00197F5B"/>
    <w:rPr>
      <w:rFonts w:cs="Wingdings"/>
    </w:rPr>
  </w:style>
  <w:style w:type="character" w:customStyle="1" w:styleId="ListLabel58">
    <w:name w:val="ListLabel 58"/>
    <w:qFormat/>
    <w:rsid w:val="00197F5B"/>
    <w:rPr>
      <w:rFonts w:cs="Wingdings"/>
    </w:rPr>
  </w:style>
  <w:style w:type="character" w:customStyle="1" w:styleId="ListLabel59">
    <w:name w:val="ListLabel 59"/>
    <w:qFormat/>
    <w:rsid w:val="00197F5B"/>
    <w:rPr>
      <w:rFonts w:cs="Wingdings"/>
    </w:rPr>
  </w:style>
  <w:style w:type="character" w:customStyle="1" w:styleId="ListLabel60">
    <w:name w:val="ListLabel 60"/>
    <w:qFormat/>
    <w:rsid w:val="00197F5B"/>
    <w:rPr>
      <w:rFonts w:cs="Wingdings"/>
    </w:rPr>
  </w:style>
  <w:style w:type="character" w:customStyle="1" w:styleId="ListLabel61">
    <w:name w:val="ListLabel 61"/>
    <w:qFormat/>
    <w:rsid w:val="00197F5B"/>
    <w:rPr>
      <w:rFonts w:ascii="標楷體" w:hAnsi="標楷體" w:cs="Times New Roman"/>
    </w:rPr>
  </w:style>
  <w:style w:type="character" w:customStyle="1" w:styleId="ListLabel62">
    <w:name w:val="ListLabel 62"/>
    <w:qFormat/>
    <w:rsid w:val="00197F5B"/>
    <w:rPr>
      <w:rFonts w:cs="Wingdings"/>
    </w:rPr>
  </w:style>
  <w:style w:type="character" w:customStyle="1" w:styleId="ListLabel63">
    <w:name w:val="ListLabel 63"/>
    <w:qFormat/>
    <w:rsid w:val="00197F5B"/>
    <w:rPr>
      <w:rFonts w:cs="Wingdings"/>
    </w:rPr>
  </w:style>
  <w:style w:type="character" w:customStyle="1" w:styleId="ListLabel64">
    <w:name w:val="ListLabel 64"/>
    <w:qFormat/>
    <w:rsid w:val="00197F5B"/>
    <w:rPr>
      <w:rFonts w:cs="Wingdings"/>
    </w:rPr>
  </w:style>
  <w:style w:type="character" w:customStyle="1" w:styleId="ListLabel65">
    <w:name w:val="ListLabel 65"/>
    <w:qFormat/>
    <w:rsid w:val="00197F5B"/>
    <w:rPr>
      <w:rFonts w:cs="Wingdings"/>
    </w:rPr>
  </w:style>
  <w:style w:type="character" w:customStyle="1" w:styleId="ListLabel66">
    <w:name w:val="ListLabel 66"/>
    <w:qFormat/>
    <w:rsid w:val="00197F5B"/>
    <w:rPr>
      <w:rFonts w:cs="Wingdings"/>
    </w:rPr>
  </w:style>
  <w:style w:type="character" w:customStyle="1" w:styleId="ListLabel67">
    <w:name w:val="ListLabel 67"/>
    <w:qFormat/>
    <w:rsid w:val="00197F5B"/>
    <w:rPr>
      <w:rFonts w:cs="Wingdings"/>
    </w:rPr>
  </w:style>
  <w:style w:type="character" w:customStyle="1" w:styleId="ListLabel68">
    <w:name w:val="ListLabel 68"/>
    <w:qFormat/>
    <w:rsid w:val="00197F5B"/>
    <w:rPr>
      <w:rFonts w:cs="Wingdings"/>
    </w:rPr>
  </w:style>
  <w:style w:type="character" w:customStyle="1" w:styleId="ListLabel69">
    <w:name w:val="ListLabel 69"/>
    <w:qFormat/>
    <w:rsid w:val="00197F5B"/>
    <w:rPr>
      <w:rFonts w:cs="Wingdings"/>
    </w:rPr>
  </w:style>
  <w:style w:type="character" w:customStyle="1" w:styleId="ListLabel70">
    <w:name w:val="ListLabel 70"/>
    <w:qFormat/>
    <w:rsid w:val="00197F5B"/>
    <w:rPr>
      <w:rFonts w:ascii="標楷體" w:hAnsi="標楷體"/>
      <w:sz w:val="24"/>
    </w:rPr>
  </w:style>
  <w:style w:type="character" w:customStyle="1" w:styleId="ListLabel71">
    <w:name w:val="ListLabel 71"/>
    <w:qFormat/>
    <w:rsid w:val="00197F5B"/>
    <w:rPr>
      <w:rFonts w:ascii="標楷體" w:hAnsi="標楷體" w:cs="Wingdings"/>
    </w:rPr>
  </w:style>
  <w:style w:type="character" w:customStyle="1" w:styleId="ListLabel72">
    <w:name w:val="ListLabel 72"/>
    <w:qFormat/>
    <w:rsid w:val="00197F5B"/>
    <w:rPr>
      <w:rFonts w:cs="Wingdings"/>
    </w:rPr>
  </w:style>
  <w:style w:type="character" w:customStyle="1" w:styleId="ListLabel73">
    <w:name w:val="ListLabel 73"/>
    <w:qFormat/>
    <w:rsid w:val="00197F5B"/>
    <w:rPr>
      <w:rFonts w:cs="Wingdings"/>
    </w:rPr>
  </w:style>
  <w:style w:type="character" w:customStyle="1" w:styleId="ListLabel74">
    <w:name w:val="ListLabel 74"/>
    <w:qFormat/>
    <w:rsid w:val="00197F5B"/>
    <w:rPr>
      <w:rFonts w:cs="Wingdings"/>
    </w:rPr>
  </w:style>
  <w:style w:type="character" w:customStyle="1" w:styleId="ListLabel75">
    <w:name w:val="ListLabel 75"/>
    <w:qFormat/>
    <w:rsid w:val="00197F5B"/>
    <w:rPr>
      <w:rFonts w:cs="Wingdings"/>
    </w:rPr>
  </w:style>
  <w:style w:type="character" w:customStyle="1" w:styleId="ListLabel76">
    <w:name w:val="ListLabel 76"/>
    <w:qFormat/>
    <w:rsid w:val="00197F5B"/>
    <w:rPr>
      <w:rFonts w:cs="Wingdings"/>
    </w:rPr>
  </w:style>
  <w:style w:type="character" w:customStyle="1" w:styleId="ListLabel77">
    <w:name w:val="ListLabel 77"/>
    <w:qFormat/>
    <w:rsid w:val="00197F5B"/>
    <w:rPr>
      <w:rFonts w:cs="Wingdings"/>
    </w:rPr>
  </w:style>
  <w:style w:type="character" w:customStyle="1" w:styleId="ListLabel78">
    <w:name w:val="ListLabel 78"/>
    <w:qFormat/>
    <w:rsid w:val="00197F5B"/>
    <w:rPr>
      <w:rFonts w:cs="Wingdings"/>
    </w:rPr>
  </w:style>
  <w:style w:type="character" w:customStyle="1" w:styleId="ListLabel79">
    <w:name w:val="ListLabel 79"/>
    <w:qFormat/>
    <w:rsid w:val="00197F5B"/>
    <w:rPr>
      <w:rFonts w:cs="Wingdings"/>
    </w:rPr>
  </w:style>
  <w:style w:type="character" w:customStyle="1" w:styleId="ListLabel80">
    <w:name w:val="ListLabel 80"/>
    <w:qFormat/>
    <w:rsid w:val="00197F5B"/>
    <w:rPr>
      <w:rFonts w:ascii="標楷體" w:hAnsi="標楷體" w:cs="Times New Roman"/>
    </w:rPr>
  </w:style>
  <w:style w:type="character" w:customStyle="1" w:styleId="ListLabel81">
    <w:name w:val="ListLabel 81"/>
    <w:qFormat/>
    <w:rsid w:val="00197F5B"/>
    <w:rPr>
      <w:rFonts w:cs="Wingdings"/>
    </w:rPr>
  </w:style>
  <w:style w:type="character" w:customStyle="1" w:styleId="ListLabel82">
    <w:name w:val="ListLabel 82"/>
    <w:qFormat/>
    <w:rsid w:val="00197F5B"/>
    <w:rPr>
      <w:rFonts w:cs="Wingdings"/>
    </w:rPr>
  </w:style>
  <w:style w:type="character" w:customStyle="1" w:styleId="ListLabel83">
    <w:name w:val="ListLabel 83"/>
    <w:qFormat/>
    <w:rsid w:val="00197F5B"/>
    <w:rPr>
      <w:rFonts w:cs="Wingdings"/>
    </w:rPr>
  </w:style>
  <w:style w:type="character" w:customStyle="1" w:styleId="ListLabel84">
    <w:name w:val="ListLabel 84"/>
    <w:qFormat/>
    <w:rsid w:val="00197F5B"/>
    <w:rPr>
      <w:rFonts w:cs="Wingdings"/>
    </w:rPr>
  </w:style>
  <w:style w:type="character" w:customStyle="1" w:styleId="ListLabel85">
    <w:name w:val="ListLabel 85"/>
    <w:qFormat/>
    <w:rsid w:val="00197F5B"/>
    <w:rPr>
      <w:rFonts w:cs="Wingdings"/>
    </w:rPr>
  </w:style>
  <w:style w:type="character" w:customStyle="1" w:styleId="ListLabel86">
    <w:name w:val="ListLabel 86"/>
    <w:qFormat/>
    <w:rsid w:val="00197F5B"/>
    <w:rPr>
      <w:rFonts w:cs="Wingdings"/>
    </w:rPr>
  </w:style>
  <w:style w:type="character" w:customStyle="1" w:styleId="ListLabel87">
    <w:name w:val="ListLabel 87"/>
    <w:qFormat/>
    <w:rsid w:val="00197F5B"/>
    <w:rPr>
      <w:rFonts w:cs="Wingdings"/>
    </w:rPr>
  </w:style>
  <w:style w:type="character" w:customStyle="1" w:styleId="ListLabel88">
    <w:name w:val="ListLabel 88"/>
    <w:qFormat/>
    <w:rsid w:val="00197F5B"/>
    <w:rPr>
      <w:rFonts w:cs="Wingdings"/>
    </w:rPr>
  </w:style>
  <w:style w:type="character" w:customStyle="1" w:styleId="ListLabel89">
    <w:name w:val="ListLabel 89"/>
    <w:qFormat/>
    <w:rsid w:val="00197F5B"/>
    <w:rPr>
      <w:rFonts w:ascii="標楷體" w:hAnsi="標楷體"/>
      <w:sz w:val="24"/>
    </w:rPr>
  </w:style>
  <w:style w:type="character" w:customStyle="1" w:styleId="ListLabel90">
    <w:name w:val="ListLabel 90"/>
    <w:qFormat/>
    <w:rsid w:val="00197F5B"/>
    <w:rPr>
      <w:rFonts w:ascii="標楷體" w:hAnsi="標楷體" w:cs="Wingdings"/>
    </w:rPr>
  </w:style>
  <w:style w:type="character" w:customStyle="1" w:styleId="ListLabel91">
    <w:name w:val="ListLabel 91"/>
    <w:qFormat/>
    <w:rsid w:val="00197F5B"/>
    <w:rPr>
      <w:rFonts w:cs="Wingdings"/>
    </w:rPr>
  </w:style>
  <w:style w:type="character" w:customStyle="1" w:styleId="ListLabel92">
    <w:name w:val="ListLabel 92"/>
    <w:qFormat/>
    <w:rsid w:val="00197F5B"/>
    <w:rPr>
      <w:rFonts w:cs="Wingdings"/>
    </w:rPr>
  </w:style>
  <w:style w:type="character" w:customStyle="1" w:styleId="ListLabel93">
    <w:name w:val="ListLabel 93"/>
    <w:qFormat/>
    <w:rsid w:val="00197F5B"/>
    <w:rPr>
      <w:rFonts w:cs="Wingdings"/>
    </w:rPr>
  </w:style>
  <w:style w:type="character" w:customStyle="1" w:styleId="ListLabel94">
    <w:name w:val="ListLabel 94"/>
    <w:qFormat/>
    <w:rsid w:val="00197F5B"/>
    <w:rPr>
      <w:rFonts w:cs="Wingdings"/>
    </w:rPr>
  </w:style>
  <w:style w:type="character" w:customStyle="1" w:styleId="ListLabel95">
    <w:name w:val="ListLabel 95"/>
    <w:qFormat/>
    <w:rsid w:val="00197F5B"/>
    <w:rPr>
      <w:rFonts w:cs="Wingdings"/>
    </w:rPr>
  </w:style>
  <w:style w:type="character" w:customStyle="1" w:styleId="ListLabel96">
    <w:name w:val="ListLabel 96"/>
    <w:qFormat/>
    <w:rsid w:val="00197F5B"/>
    <w:rPr>
      <w:rFonts w:cs="Wingdings"/>
    </w:rPr>
  </w:style>
  <w:style w:type="character" w:customStyle="1" w:styleId="ListLabel97">
    <w:name w:val="ListLabel 97"/>
    <w:qFormat/>
    <w:rsid w:val="00197F5B"/>
    <w:rPr>
      <w:rFonts w:cs="Wingdings"/>
    </w:rPr>
  </w:style>
  <w:style w:type="character" w:customStyle="1" w:styleId="ListLabel98">
    <w:name w:val="ListLabel 98"/>
    <w:qFormat/>
    <w:rsid w:val="00197F5B"/>
    <w:rPr>
      <w:rFonts w:cs="Wingdings"/>
    </w:rPr>
  </w:style>
  <w:style w:type="character" w:customStyle="1" w:styleId="ListLabel99">
    <w:name w:val="ListLabel 99"/>
    <w:qFormat/>
    <w:rsid w:val="00197F5B"/>
    <w:rPr>
      <w:rFonts w:ascii="標楷體" w:hAnsi="標楷體" w:cs="Times New Roman"/>
    </w:rPr>
  </w:style>
  <w:style w:type="character" w:customStyle="1" w:styleId="ListLabel100">
    <w:name w:val="ListLabel 100"/>
    <w:qFormat/>
    <w:rsid w:val="00197F5B"/>
    <w:rPr>
      <w:rFonts w:cs="Wingdings"/>
    </w:rPr>
  </w:style>
  <w:style w:type="character" w:customStyle="1" w:styleId="ListLabel101">
    <w:name w:val="ListLabel 101"/>
    <w:qFormat/>
    <w:rsid w:val="00197F5B"/>
    <w:rPr>
      <w:rFonts w:cs="Wingdings"/>
    </w:rPr>
  </w:style>
  <w:style w:type="character" w:customStyle="1" w:styleId="ListLabel102">
    <w:name w:val="ListLabel 102"/>
    <w:qFormat/>
    <w:rsid w:val="00197F5B"/>
    <w:rPr>
      <w:rFonts w:cs="Wingdings"/>
    </w:rPr>
  </w:style>
  <w:style w:type="character" w:customStyle="1" w:styleId="ListLabel103">
    <w:name w:val="ListLabel 103"/>
    <w:qFormat/>
    <w:rsid w:val="00197F5B"/>
    <w:rPr>
      <w:rFonts w:cs="Wingdings"/>
    </w:rPr>
  </w:style>
  <w:style w:type="character" w:customStyle="1" w:styleId="ListLabel104">
    <w:name w:val="ListLabel 104"/>
    <w:qFormat/>
    <w:rsid w:val="00197F5B"/>
    <w:rPr>
      <w:rFonts w:cs="Wingdings"/>
    </w:rPr>
  </w:style>
  <w:style w:type="character" w:customStyle="1" w:styleId="ListLabel105">
    <w:name w:val="ListLabel 105"/>
    <w:qFormat/>
    <w:rsid w:val="00197F5B"/>
    <w:rPr>
      <w:rFonts w:cs="Wingdings"/>
    </w:rPr>
  </w:style>
  <w:style w:type="character" w:customStyle="1" w:styleId="ListLabel106">
    <w:name w:val="ListLabel 106"/>
    <w:qFormat/>
    <w:rsid w:val="00197F5B"/>
    <w:rPr>
      <w:rFonts w:cs="Wingdings"/>
    </w:rPr>
  </w:style>
  <w:style w:type="character" w:customStyle="1" w:styleId="ListLabel107">
    <w:name w:val="ListLabel 107"/>
    <w:qFormat/>
    <w:rsid w:val="00197F5B"/>
    <w:rPr>
      <w:rFonts w:cs="Wingdings"/>
    </w:rPr>
  </w:style>
  <w:style w:type="character" w:customStyle="1" w:styleId="ListLabel108">
    <w:name w:val="ListLabel 108"/>
    <w:qFormat/>
    <w:rsid w:val="00197F5B"/>
    <w:rPr>
      <w:rFonts w:ascii="標楷體" w:hAnsi="標楷體"/>
      <w:sz w:val="24"/>
    </w:rPr>
  </w:style>
  <w:style w:type="character" w:customStyle="1" w:styleId="ListLabel109">
    <w:name w:val="ListLabel 109"/>
    <w:qFormat/>
    <w:rsid w:val="00197F5B"/>
    <w:rPr>
      <w:rFonts w:ascii="標楷體" w:hAnsi="標楷體" w:cs="Wingdings"/>
    </w:rPr>
  </w:style>
  <w:style w:type="character" w:customStyle="1" w:styleId="ListLabel110">
    <w:name w:val="ListLabel 110"/>
    <w:qFormat/>
    <w:rsid w:val="00197F5B"/>
    <w:rPr>
      <w:rFonts w:cs="Wingdings"/>
    </w:rPr>
  </w:style>
  <w:style w:type="character" w:customStyle="1" w:styleId="ListLabel111">
    <w:name w:val="ListLabel 111"/>
    <w:qFormat/>
    <w:rsid w:val="00197F5B"/>
    <w:rPr>
      <w:rFonts w:cs="Wingdings"/>
    </w:rPr>
  </w:style>
  <w:style w:type="character" w:customStyle="1" w:styleId="ListLabel112">
    <w:name w:val="ListLabel 112"/>
    <w:qFormat/>
    <w:rsid w:val="00197F5B"/>
    <w:rPr>
      <w:rFonts w:cs="Wingdings"/>
    </w:rPr>
  </w:style>
  <w:style w:type="character" w:customStyle="1" w:styleId="ListLabel113">
    <w:name w:val="ListLabel 113"/>
    <w:qFormat/>
    <w:rsid w:val="00197F5B"/>
    <w:rPr>
      <w:rFonts w:cs="Wingdings"/>
    </w:rPr>
  </w:style>
  <w:style w:type="character" w:customStyle="1" w:styleId="ListLabel114">
    <w:name w:val="ListLabel 114"/>
    <w:qFormat/>
    <w:rsid w:val="00197F5B"/>
    <w:rPr>
      <w:rFonts w:cs="Wingdings"/>
    </w:rPr>
  </w:style>
  <w:style w:type="character" w:customStyle="1" w:styleId="ListLabel115">
    <w:name w:val="ListLabel 115"/>
    <w:qFormat/>
    <w:rsid w:val="00197F5B"/>
    <w:rPr>
      <w:rFonts w:cs="Wingdings"/>
    </w:rPr>
  </w:style>
  <w:style w:type="character" w:customStyle="1" w:styleId="ListLabel116">
    <w:name w:val="ListLabel 116"/>
    <w:qFormat/>
    <w:rsid w:val="00197F5B"/>
    <w:rPr>
      <w:rFonts w:cs="Wingdings"/>
    </w:rPr>
  </w:style>
  <w:style w:type="character" w:customStyle="1" w:styleId="ListLabel117">
    <w:name w:val="ListLabel 117"/>
    <w:qFormat/>
    <w:rsid w:val="00197F5B"/>
    <w:rPr>
      <w:rFonts w:cs="Wingdings"/>
    </w:rPr>
  </w:style>
  <w:style w:type="character" w:customStyle="1" w:styleId="ListLabel118">
    <w:name w:val="ListLabel 118"/>
    <w:qFormat/>
    <w:rsid w:val="00197F5B"/>
    <w:rPr>
      <w:rFonts w:ascii="標楷體" w:hAnsi="標楷體" w:cs="Times New Roman"/>
    </w:rPr>
  </w:style>
  <w:style w:type="character" w:customStyle="1" w:styleId="ListLabel119">
    <w:name w:val="ListLabel 119"/>
    <w:qFormat/>
    <w:rsid w:val="00197F5B"/>
    <w:rPr>
      <w:rFonts w:cs="Wingdings"/>
    </w:rPr>
  </w:style>
  <w:style w:type="character" w:customStyle="1" w:styleId="ListLabel120">
    <w:name w:val="ListLabel 120"/>
    <w:qFormat/>
    <w:rsid w:val="00197F5B"/>
    <w:rPr>
      <w:rFonts w:cs="Wingdings"/>
    </w:rPr>
  </w:style>
  <w:style w:type="character" w:customStyle="1" w:styleId="ListLabel121">
    <w:name w:val="ListLabel 121"/>
    <w:qFormat/>
    <w:rsid w:val="00197F5B"/>
    <w:rPr>
      <w:rFonts w:cs="Wingdings"/>
    </w:rPr>
  </w:style>
  <w:style w:type="character" w:customStyle="1" w:styleId="ListLabel122">
    <w:name w:val="ListLabel 122"/>
    <w:qFormat/>
    <w:rsid w:val="00197F5B"/>
    <w:rPr>
      <w:rFonts w:cs="Wingdings"/>
    </w:rPr>
  </w:style>
  <w:style w:type="character" w:customStyle="1" w:styleId="ListLabel123">
    <w:name w:val="ListLabel 123"/>
    <w:qFormat/>
    <w:rsid w:val="00197F5B"/>
    <w:rPr>
      <w:rFonts w:cs="Wingdings"/>
    </w:rPr>
  </w:style>
  <w:style w:type="character" w:customStyle="1" w:styleId="ListLabel124">
    <w:name w:val="ListLabel 124"/>
    <w:qFormat/>
    <w:rsid w:val="00197F5B"/>
    <w:rPr>
      <w:rFonts w:cs="Wingdings"/>
    </w:rPr>
  </w:style>
  <w:style w:type="character" w:customStyle="1" w:styleId="ListLabel125">
    <w:name w:val="ListLabel 125"/>
    <w:qFormat/>
    <w:rsid w:val="00197F5B"/>
    <w:rPr>
      <w:rFonts w:cs="Wingdings"/>
    </w:rPr>
  </w:style>
  <w:style w:type="character" w:customStyle="1" w:styleId="ListLabel126">
    <w:name w:val="ListLabel 126"/>
    <w:qFormat/>
    <w:rsid w:val="00197F5B"/>
    <w:rPr>
      <w:rFonts w:cs="Wingdings"/>
    </w:rPr>
  </w:style>
  <w:style w:type="character" w:customStyle="1" w:styleId="ListLabel127">
    <w:name w:val="ListLabel 127"/>
    <w:qFormat/>
    <w:rsid w:val="00197F5B"/>
    <w:rPr>
      <w:rFonts w:ascii="標楷體" w:hAnsi="標楷體"/>
      <w:sz w:val="24"/>
    </w:rPr>
  </w:style>
  <w:style w:type="character" w:customStyle="1" w:styleId="ListLabel128">
    <w:name w:val="ListLabel 128"/>
    <w:qFormat/>
    <w:rsid w:val="00197F5B"/>
    <w:rPr>
      <w:rFonts w:ascii="標楷體" w:hAnsi="標楷體" w:cs="Wingdings"/>
    </w:rPr>
  </w:style>
  <w:style w:type="character" w:customStyle="1" w:styleId="ListLabel129">
    <w:name w:val="ListLabel 129"/>
    <w:qFormat/>
    <w:rsid w:val="00197F5B"/>
    <w:rPr>
      <w:rFonts w:cs="Wingdings"/>
    </w:rPr>
  </w:style>
  <w:style w:type="character" w:customStyle="1" w:styleId="ListLabel130">
    <w:name w:val="ListLabel 130"/>
    <w:qFormat/>
    <w:rsid w:val="00197F5B"/>
    <w:rPr>
      <w:rFonts w:cs="Wingdings"/>
    </w:rPr>
  </w:style>
  <w:style w:type="character" w:customStyle="1" w:styleId="ListLabel131">
    <w:name w:val="ListLabel 131"/>
    <w:qFormat/>
    <w:rsid w:val="00197F5B"/>
    <w:rPr>
      <w:rFonts w:cs="Wingdings"/>
    </w:rPr>
  </w:style>
  <w:style w:type="character" w:customStyle="1" w:styleId="ListLabel132">
    <w:name w:val="ListLabel 132"/>
    <w:qFormat/>
    <w:rsid w:val="00197F5B"/>
    <w:rPr>
      <w:rFonts w:cs="Wingdings"/>
    </w:rPr>
  </w:style>
  <w:style w:type="character" w:customStyle="1" w:styleId="ListLabel133">
    <w:name w:val="ListLabel 133"/>
    <w:qFormat/>
    <w:rsid w:val="00197F5B"/>
    <w:rPr>
      <w:rFonts w:cs="Wingdings"/>
    </w:rPr>
  </w:style>
  <w:style w:type="character" w:customStyle="1" w:styleId="ListLabel134">
    <w:name w:val="ListLabel 134"/>
    <w:qFormat/>
    <w:rsid w:val="00197F5B"/>
    <w:rPr>
      <w:rFonts w:cs="Wingdings"/>
    </w:rPr>
  </w:style>
  <w:style w:type="character" w:customStyle="1" w:styleId="ListLabel135">
    <w:name w:val="ListLabel 135"/>
    <w:qFormat/>
    <w:rsid w:val="00197F5B"/>
    <w:rPr>
      <w:rFonts w:cs="Wingdings"/>
    </w:rPr>
  </w:style>
  <w:style w:type="character" w:customStyle="1" w:styleId="ListLabel136">
    <w:name w:val="ListLabel 136"/>
    <w:qFormat/>
    <w:rsid w:val="00197F5B"/>
    <w:rPr>
      <w:rFonts w:cs="Wingdings"/>
    </w:rPr>
  </w:style>
  <w:style w:type="character" w:customStyle="1" w:styleId="ListLabel137">
    <w:name w:val="ListLabel 137"/>
    <w:qFormat/>
    <w:rsid w:val="00197F5B"/>
    <w:rPr>
      <w:rFonts w:ascii="標楷體" w:hAnsi="標楷體" w:cs="Times New Roman"/>
    </w:rPr>
  </w:style>
  <w:style w:type="character" w:customStyle="1" w:styleId="ListLabel138">
    <w:name w:val="ListLabel 138"/>
    <w:qFormat/>
    <w:rsid w:val="00197F5B"/>
    <w:rPr>
      <w:rFonts w:cs="Wingdings"/>
    </w:rPr>
  </w:style>
  <w:style w:type="character" w:customStyle="1" w:styleId="ListLabel139">
    <w:name w:val="ListLabel 139"/>
    <w:qFormat/>
    <w:rsid w:val="00197F5B"/>
    <w:rPr>
      <w:rFonts w:cs="Wingdings"/>
    </w:rPr>
  </w:style>
  <w:style w:type="character" w:customStyle="1" w:styleId="ListLabel140">
    <w:name w:val="ListLabel 140"/>
    <w:qFormat/>
    <w:rsid w:val="00197F5B"/>
    <w:rPr>
      <w:rFonts w:cs="Wingdings"/>
    </w:rPr>
  </w:style>
  <w:style w:type="character" w:customStyle="1" w:styleId="ListLabel141">
    <w:name w:val="ListLabel 141"/>
    <w:qFormat/>
    <w:rsid w:val="00197F5B"/>
    <w:rPr>
      <w:rFonts w:cs="Wingdings"/>
    </w:rPr>
  </w:style>
  <w:style w:type="character" w:customStyle="1" w:styleId="ListLabel142">
    <w:name w:val="ListLabel 142"/>
    <w:qFormat/>
    <w:rsid w:val="00197F5B"/>
    <w:rPr>
      <w:rFonts w:cs="Wingdings"/>
    </w:rPr>
  </w:style>
  <w:style w:type="character" w:customStyle="1" w:styleId="ListLabel143">
    <w:name w:val="ListLabel 143"/>
    <w:qFormat/>
    <w:rsid w:val="00197F5B"/>
    <w:rPr>
      <w:rFonts w:cs="Wingdings"/>
    </w:rPr>
  </w:style>
  <w:style w:type="character" w:customStyle="1" w:styleId="ListLabel144">
    <w:name w:val="ListLabel 144"/>
    <w:qFormat/>
    <w:rsid w:val="00197F5B"/>
    <w:rPr>
      <w:rFonts w:cs="Wingdings"/>
    </w:rPr>
  </w:style>
  <w:style w:type="character" w:customStyle="1" w:styleId="ListLabel145">
    <w:name w:val="ListLabel 145"/>
    <w:qFormat/>
    <w:rsid w:val="00197F5B"/>
    <w:rPr>
      <w:rFonts w:cs="Wingdings"/>
    </w:rPr>
  </w:style>
  <w:style w:type="character" w:customStyle="1" w:styleId="ListLabel146">
    <w:name w:val="ListLabel 146"/>
    <w:qFormat/>
    <w:rsid w:val="00197F5B"/>
    <w:rPr>
      <w:rFonts w:ascii="標楷體" w:hAnsi="標楷體"/>
      <w:sz w:val="24"/>
    </w:rPr>
  </w:style>
  <w:style w:type="character" w:customStyle="1" w:styleId="ListLabel147">
    <w:name w:val="ListLabel 147"/>
    <w:qFormat/>
    <w:rsid w:val="00197F5B"/>
    <w:rPr>
      <w:rFonts w:ascii="標楷體" w:hAnsi="標楷體" w:cs="Wingdings"/>
    </w:rPr>
  </w:style>
  <w:style w:type="character" w:customStyle="1" w:styleId="ListLabel148">
    <w:name w:val="ListLabel 148"/>
    <w:qFormat/>
    <w:rsid w:val="00197F5B"/>
    <w:rPr>
      <w:rFonts w:cs="Wingdings"/>
    </w:rPr>
  </w:style>
  <w:style w:type="character" w:customStyle="1" w:styleId="ListLabel149">
    <w:name w:val="ListLabel 149"/>
    <w:qFormat/>
    <w:rsid w:val="00197F5B"/>
    <w:rPr>
      <w:rFonts w:cs="Wingdings"/>
    </w:rPr>
  </w:style>
  <w:style w:type="character" w:customStyle="1" w:styleId="ListLabel150">
    <w:name w:val="ListLabel 150"/>
    <w:qFormat/>
    <w:rsid w:val="00197F5B"/>
    <w:rPr>
      <w:rFonts w:cs="Wingdings"/>
    </w:rPr>
  </w:style>
  <w:style w:type="character" w:customStyle="1" w:styleId="ListLabel151">
    <w:name w:val="ListLabel 151"/>
    <w:qFormat/>
    <w:rsid w:val="00197F5B"/>
    <w:rPr>
      <w:rFonts w:cs="Wingdings"/>
    </w:rPr>
  </w:style>
  <w:style w:type="character" w:customStyle="1" w:styleId="ListLabel152">
    <w:name w:val="ListLabel 152"/>
    <w:qFormat/>
    <w:rsid w:val="00197F5B"/>
    <w:rPr>
      <w:rFonts w:cs="Wingdings"/>
    </w:rPr>
  </w:style>
  <w:style w:type="character" w:customStyle="1" w:styleId="ListLabel153">
    <w:name w:val="ListLabel 153"/>
    <w:qFormat/>
    <w:rsid w:val="00197F5B"/>
    <w:rPr>
      <w:rFonts w:cs="Wingdings"/>
    </w:rPr>
  </w:style>
  <w:style w:type="character" w:customStyle="1" w:styleId="ListLabel154">
    <w:name w:val="ListLabel 154"/>
    <w:qFormat/>
    <w:rsid w:val="00197F5B"/>
    <w:rPr>
      <w:rFonts w:cs="Wingdings"/>
    </w:rPr>
  </w:style>
  <w:style w:type="character" w:customStyle="1" w:styleId="ListLabel155">
    <w:name w:val="ListLabel 155"/>
    <w:qFormat/>
    <w:rsid w:val="00197F5B"/>
    <w:rPr>
      <w:rFonts w:cs="Wingdings"/>
    </w:rPr>
  </w:style>
  <w:style w:type="character" w:customStyle="1" w:styleId="ListLabel156">
    <w:name w:val="ListLabel 156"/>
    <w:qFormat/>
    <w:rsid w:val="00197F5B"/>
    <w:rPr>
      <w:rFonts w:ascii="標楷體" w:hAnsi="標楷體" w:cs="Times New Roman"/>
    </w:rPr>
  </w:style>
  <w:style w:type="character" w:customStyle="1" w:styleId="ListLabel157">
    <w:name w:val="ListLabel 157"/>
    <w:qFormat/>
    <w:rsid w:val="00197F5B"/>
    <w:rPr>
      <w:rFonts w:cs="Wingdings"/>
    </w:rPr>
  </w:style>
  <w:style w:type="character" w:customStyle="1" w:styleId="ListLabel158">
    <w:name w:val="ListLabel 158"/>
    <w:qFormat/>
    <w:rsid w:val="00197F5B"/>
    <w:rPr>
      <w:rFonts w:cs="Wingdings"/>
    </w:rPr>
  </w:style>
  <w:style w:type="character" w:customStyle="1" w:styleId="ListLabel159">
    <w:name w:val="ListLabel 159"/>
    <w:qFormat/>
    <w:rsid w:val="00197F5B"/>
    <w:rPr>
      <w:rFonts w:cs="Wingdings"/>
    </w:rPr>
  </w:style>
  <w:style w:type="character" w:customStyle="1" w:styleId="ListLabel160">
    <w:name w:val="ListLabel 160"/>
    <w:qFormat/>
    <w:rsid w:val="00197F5B"/>
    <w:rPr>
      <w:rFonts w:cs="Wingdings"/>
    </w:rPr>
  </w:style>
  <w:style w:type="character" w:customStyle="1" w:styleId="ListLabel161">
    <w:name w:val="ListLabel 161"/>
    <w:qFormat/>
    <w:rsid w:val="00197F5B"/>
    <w:rPr>
      <w:rFonts w:cs="Wingdings"/>
    </w:rPr>
  </w:style>
  <w:style w:type="character" w:customStyle="1" w:styleId="ListLabel162">
    <w:name w:val="ListLabel 162"/>
    <w:qFormat/>
    <w:rsid w:val="00197F5B"/>
    <w:rPr>
      <w:rFonts w:cs="Wingdings"/>
    </w:rPr>
  </w:style>
  <w:style w:type="character" w:customStyle="1" w:styleId="ListLabel163">
    <w:name w:val="ListLabel 163"/>
    <w:qFormat/>
    <w:rsid w:val="00197F5B"/>
    <w:rPr>
      <w:rFonts w:cs="Wingdings"/>
    </w:rPr>
  </w:style>
  <w:style w:type="character" w:customStyle="1" w:styleId="ListLabel164">
    <w:name w:val="ListLabel 164"/>
    <w:qFormat/>
    <w:rsid w:val="00197F5B"/>
    <w:rPr>
      <w:rFonts w:cs="Wingdings"/>
    </w:rPr>
  </w:style>
  <w:style w:type="character" w:customStyle="1" w:styleId="ListLabel165">
    <w:name w:val="ListLabel 165"/>
    <w:qFormat/>
    <w:rsid w:val="00197F5B"/>
    <w:rPr>
      <w:rFonts w:ascii="標楷體" w:hAnsi="標楷體"/>
      <w:sz w:val="24"/>
    </w:rPr>
  </w:style>
  <w:style w:type="character" w:customStyle="1" w:styleId="ListLabel166">
    <w:name w:val="ListLabel 166"/>
    <w:qFormat/>
    <w:rsid w:val="00197F5B"/>
    <w:rPr>
      <w:rFonts w:ascii="標楷體" w:hAnsi="標楷體" w:cs="Wingdings"/>
    </w:rPr>
  </w:style>
  <w:style w:type="character" w:customStyle="1" w:styleId="ListLabel167">
    <w:name w:val="ListLabel 167"/>
    <w:qFormat/>
    <w:rsid w:val="00197F5B"/>
    <w:rPr>
      <w:rFonts w:cs="Wingdings"/>
    </w:rPr>
  </w:style>
  <w:style w:type="character" w:customStyle="1" w:styleId="ListLabel168">
    <w:name w:val="ListLabel 168"/>
    <w:qFormat/>
    <w:rsid w:val="00197F5B"/>
    <w:rPr>
      <w:rFonts w:cs="Wingdings"/>
    </w:rPr>
  </w:style>
  <w:style w:type="character" w:customStyle="1" w:styleId="ListLabel169">
    <w:name w:val="ListLabel 169"/>
    <w:qFormat/>
    <w:rsid w:val="00197F5B"/>
    <w:rPr>
      <w:rFonts w:cs="Wingdings"/>
    </w:rPr>
  </w:style>
  <w:style w:type="character" w:customStyle="1" w:styleId="ListLabel170">
    <w:name w:val="ListLabel 170"/>
    <w:qFormat/>
    <w:rsid w:val="00197F5B"/>
    <w:rPr>
      <w:rFonts w:cs="Wingdings"/>
    </w:rPr>
  </w:style>
  <w:style w:type="character" w:customStyle="1" w:styleId="ListLabel171">
    <w:name w:val="ListLabel 171"/>
    <w:qFormat/>
    <w:rsid w:val="00197F5B"/>
    <w:rPr>
      <w:rFonts w:cs="Wingdings"/>
    </w:rPr>
  </w:style>
  <w:style w:type="character" w:customStyle="1" w:styleId="ListLabel172">
    <w:name w:val="ListLabel 172"/>
    <w:qFormat/>
    <w:rsid w:val="00197F5B"/>
    <w:rPr>
      <w:rFonts w:cs="Wingdings"/>
    </w:rPr>
  </w:style>
  <w:style w:type="character" w:customStyle="1" w:styleId="ListLabel173">
    <w:name w:val="ListLabel 173"/>
    <w:qFormat/>
    <w:rsid w:val="00197F5B"/>
    <w:rPr>
      <w:rFonts w:cs="Wingdings"/>
    </w:rPr>
  </w:style>
  <w:style w:type="character" w:customStyle="1" w:styleId="ListLabel174">
    <w:name w:val="ListLabel 174"/>
    <w:qFormat/>
    <w:rsid w:val="00197F5B"/>
    <w:rPr>
      <w:rFonts w:cs="Wingdings"/>
    </w:rPr>
  </w:style>
  <w:style w:type="paragraph" w:styleId="ab">
    <w:name w:val="Title"/>
    <w:basedOn w:val="a"/>
    <w:next w:val="ac"/>
    <w:link w:val="ad"/>
    <w:qFormat/>
    <w:rsid w:val="00197F5B"/>
    <w:pPr>
      <w:keepNext/>
      <w:spacing w:before="240" w:after="120"/>
    </w:pPr>
    <w:rPr>
      <w:rFonts w:ascii="Liberation Sans" w:eastAsia="微軟正黑體" w:hAnsi="Liberation Sans" w:cs="思源黑體 TW"/>
      <w:sz w:val="28"/>
      <w:szCs w:val="28"/>
    </w:rPr>
  </w:style>
  <w:style w:type="character" w:customStyle="1" w:styleId="ad">
    <w:name w:val="標題 字元"/>
    <w:basedOn w:val="a0"/>
    <w:link w:val="ab"/>
    <w:rsid w:val="00197F5B"/>
    <w:rPr>
      <w:rFonts w:ascii="Liberation Sans" w:eastAsia="微軟正黑體" w:hAnsi="Liberation Sans" w:cs="思源黑體 TW"/>
      <w:sz w:val="28"/>
      <w:szCs w:val="28"/>
    </w:rPr>
  </w:style>
  <w:style w:type="paragraph" w:styleId="ac">
    <w:name w:val="Body Text"/>
    <w:basedOn w:val="a"/>
    <w:link w:val="ae"/>
    <w:rsid w:val="00197F5B"/>
    <w:pPr>
      <w:spacing w:after="140" w:line="276" w:lineRule="auto"/>
    </w:pPr>
  </w:style>
  <w:style w:type="character" w:customStyle="1" w:styleId="ae">
    <w:name w:val="本文 字元"/>
    <w:basedOn w:val="a0"/>
    <w:link w:val="ac"/>
    <w:rsid w:val="00197F5B"/>
  </w:style>
  <w:style w:type="paragraph" w:styleId="af">
    <w:name w:val="List"/>
    <w:basedOn w:val="ac"/>
    <w:rsid w:val="00197F5B"/>
    <w:rPr>
      <w:rFonts w:cs="思源黑體 TW"/>
    </w:rPr>
  </w:style>
  <w:style w:type="paragraph" w:styleId="af0">
    <w:name w:val="caption"/>
    <w:basedOn w:val="a"/>
    <w:qFormat/>
    <w:rsid w:val="00197F5B"/>
    <w:pPr>
      <w:suppressLineNumbers/>
      <w:spacing w:before="120" w:after="120"/>
    </w:pPr>
    <w:rPr>
      <w:rFonts w:cs="思源黑體 TW"/>
      <w:i/>
      <w:iCs/>
      <w:szCs w:val="24"/>
    </w:rPr>
  </w:style>
  <w:style w:type="paragraph" w:customStyle="1" w:styleId="af1">
    <w:name w:val="索引"/>
    <w:basedOn w:val="a"/>
    <w:qFormat/>
    <w:rsid w:val="00197F5B"/>
    <w:pPr>
      <w:suppressLineNumbers/>
    </w:pPr>
    <w:rPr>
      <w:rFonts w:cs="思源黑體 TW"/>
    </w:rPr>
  </w:style>
  <w:style w:type="paragraph" w:styleId="af2">
    <w:name w:val="List Paragraph"/>
    <w:basedOn w:val="a"/>
    <w:uiPriority w:val="34"/>
    <w:qFormat/>
    <w:rsid w:val="00197F5B"/>
    <w:pPr>
      <w:ind w:left="480"/>
    </w:pPr>
    <w:rPr>
      <w:rFonts w:ascii="Calibri" w:eastAsia="新細明體" w:hAnsi="Calibri" w:cs="Times New Roman"/>
      <w:kern w:val="0"/>
      <w:sz w:val="20"/>
      <w:szCs w:val="20"/>
      <w:lang w:eastAsia="en-US"/>
    </w:rPr>
  </w:style>
  <w:style w:type="paragraph" w:customStyle="1" w:styleId="11">
    <w:name w:val="清單段落1"/>
    <w:basedOn w:val="a"/>
    <w:link w:val="ListParagraphChar"/>
    <w:qFormat/>
    <w:rsid w:val="00197F5B"/>
    <w:pPr>
      <w:ind w:left="480"/>
    </w:pPr>
    <w:rPr>
      <w:rFonts w:ascii="Times New Roman" w:eastAsia="新細明體" w:hAnsi="Times New Roman" w:cs="Times New Roman"/>
      <w:szCs w:val="24"/>
    </w:rPr>
  </w:style>
  <w:style w:type="paragraph" w:styleId="af3">
    <w:name w:val="Balloon Text"/>
    <w:basedOn w:val="a"/>
    <w:link w:val="12"/>
    <w:uiPriority w:val="99"/>
    <w:semiHidden/>
    <w:unhideWhenUsed/>
    <w:qFormat/>
    <w:rsid w:val="00197F5B"/>
    <w:rPr>
      <w:rFonts w:asciiTheme="majorHAnsi" w:eastAsiaTheme="majorEastAsia" w:hAnsiTheme="majorHAnsi" w:cstheme="majorBidi"/>
      <w:sz w:val="18"/>
      <w:szCs w:val="18"/>
    </w:rPr>
  </w:style>
  <w:style w:type="character" w:customStyle="1" w:styleId="12">
    <w:name w:val="註解方塊文字 字元1"/>
    <w:basedOn w:val="a0"/>
    <w:link w:val="af3"/>
    <w:uiPriority w:val="99"/>
    <w:semiHidden/>
    <w:rsid w:val="00197F5B"/>
    <w:rPr>
      <w:rFonts w:asciiTheme="majorHAnsi" w:eastAsiaTheme="majorEastAsia" w:hAnsiTheme="majorHAnsi" w:cstheme="majorBidi"/>
      <w:sz w:val="18"/>
      <w:szCs w:val="18"/>
    </w:rPr>
  </w:style>
  <w:style w:type="paragraph" w:customStyle="1" w:styleId="Default">
    <w:name w:val="Default"/>
    <w:qFormat/>
    <w:rsid w:val="00197F5B"/>
    <w:pPr>
      <w:widowControl w:val="0"/>
    </w:pPr>
    <w:rPr>
      <w:rFonts w:ascii="標楷體" w:eastAsia="標楷體" w:hAnsi="標楷體" w:cs="標楷體"/>
      <w:color w:val="000000"/>
      <w:kern w:val="0"/>
      <w:szCs w:val="24"/>
    </w:rPr>
  </w:style>
  <w:style w:type="paragraph" w:styleId="Web">
    <w:name w:val="Normal (Web)"/>
    <w:basedOn w:val="a"/>
    <w:uiPriority w:val="99"/>
    <w:qFormat/>
    <w:rsid w:val="00197F5B"/>
    <w:pPr>
      <w:widowControl/>
      <w:suppressAutoHyphens/>
      <w:spacing w:before="280" w:after="280"/>
    </w:pPr>
    <w:rPr>
      <w:rFonts w:ascii="Arial Unicode MS" w:eastAsia="Arial Unicode MS" w:hAnsi="Arial Unicode MS" w:cs="Arial Unicode MS"/>
      <w:szCs w:val="24"/>
      <w:lang w:eastAsia="ar-SA"/>
    </w:rPr>
  </w:style>
  <w:style w:type="paragraph" w:styleId="af4">
    <w:name w:val="Note Heading"/>
    <w:basedOn w:val="a"/>
    <w:next w:val="a"/>
    <w:link w:val="13"/>
    <w:uiPriority w:val="99"/>
    <w:unhideWhenUsed/>
    <w:qFormat/>
    <w:rsid w:val="00197F5B"/>
    <w:pPr>
      <w:jc w:val="center"/>
    </w:pPr>
    <w:rPr>
      <w:rFonts w:ascii="標楷體" w:eastAsia="標楷體" w:hAnsi="標楷體" w:cs="Times New Roman"/>
      <w:szCs w:val="24"/>
    </w:rPr>
  </w:style>
  <w:style w:type="character" w:customStyle="1" w:styleId="13">
    <w:name w:val="註釋標題 字元1"/>
    <w:basedOn w:val="a0"/>
    <w:link w:val="af4"/>
    <w:uiPriority w:val="99"/>
    <w:rsid w:val="00197F5B"/>
    <w:rPr>
      <w:rFonts w:ascii="標楷體" w:eastAsia="標楷體" w:hAnsi="標楷體" w:cs="Times New Roman"/>
      <w:szCs w:val="24"/>
    </w:rPr>
  </w:style>
  <w:style w:type="paragraph" w:styleId="af5">
    <w:name w:val="Closing"/>
    <w:basedOn w:val="a"/>
    <w:link w:val="14"/>
    <w:uiPriority w:val="99"/>
    <w:unhideWhenUsed/>
    <w:qFormat/>
    <w:rsid w:val="00197F5B"/>
    <w:pPr>
      <w:ind w:left="100"/>
    </w:pPr>
    <w:rPr>
      <w:rFonts w:ascii="標楷體" w:eastAsia="標楷體" w:hAnsi="標楷體" w:cs="Times New Roman"/>
      <w:szCs w:val="24"/>
    </w:rPr>
  </w:style>
  <w:style w:type="character" w:customStyle="1" w:styleId="14">
    <w:name w:val="結語 字元1"/>
    <w:basedOn w:val="a0"/>
    <w:link w:val="af5"/>
    <w:uiPriority w:val="99"/>
    <w:rsid w:val="00197F5B"/>
    <w:rPr>
      <w:rFonts w:ascii="標楷體" w:eastAsia="標楷體" w:hAnsi="標楷體" w:cs="Times New Roman"/>
      <w:szCs w:val="24"/>
    </w:rPr>
  </w:style>
  <w:style w:type="paragraph" w:customStyle="1" w:styleId="-11">
    <w:name w:val="彩色清單 - 輔色 11"/>
    <w:basedOn w:val="a"/>
    <w:uiPriority w:val="34"/>
    <w:qFormat/>
    <w:rsid w:val="00197F5B"/>
    <w:pPr>
      <w:ind w:left="480"/>
    </w:pPr>
    <w:rPr>
      <w:rFonts w:ascii="Times New Roman" w:eastAsia="新細明體" w:hAnsi="Times New Roman" w:cs="Times New Roman"/>
      <w:szCs w:val="24"/>
    </w:rPr>
  </w:style>
  <w:style w:type="paragraph" w:customStyle="1" w:styleId="af6">
    <w:name w:val="表格內容"/>
    <w:basedOn w:val="a"/>
    <w:qFormat/>
    <w:rsid w:val="00197F5B"/>
    <w:pPr>
      <w:suppressLineNumbers/>
    </w:pPr>
  </w:style>
  <w:style w:type="paragraph" w:customStyle="1" w:styleId="af7">
    <w:name w:val="表格標題"/>
    <w:basedOn w:val="af6"/>
    <w:qFormat/>
    <w:rsid w:val="00197F5B"/>
    <w:pPr>
      <w:jc w:val="center"/>
    </w:pPr>
    <w:rPr>
      <w:b/>
      <w:bCs/>
    </w:rPr>
  </w:style>
  <w:style w:type="table" w:styleId="af8">
    <w:name w:val="Table Grid"/>
    <w:basedOn w:val="a1"/>
    <w:uiPriority w:val="59"/>
    <w:rsid w:val="00197F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75">
    <w:name w:val="ListLabel 175"/>
    <w:qFormat/>
    <w:rsid w:val="00197F5B"/>
    <w:rPr>
      <w:rFonts w:cs="Times New Roman"/>
    </w:rPr>
  </w:style>
  <w:style w:type="character" w:customStyle="1" w:styleId="ListLabel176">
    <w:name w:val="ListLabel 176"/>
    <w:qFormat/>
    <w:rsid w:val="00197F5B"/>
    <w:rPr>
      <w:rFonts w:cs="Wingdings"/>
    </w:rPr>
  </w:style>
  <w:style w:type="character" w:customStyle="1" w:styleId="ListLabel177">
    <w:name w:val="ListLabel 177"/>
    <w:qFormat/>
    <w:rsid w:val="00197F5B"/>
    <w:rPr>
      <w:rFonts w:cs="Wingdings"/>
    </w:rPr>
  </w:style>
  <w:style w:type="character" w:customStyle="1" w:styleId="ListLabel178">
    <w:name w:val="ListLabel 178"/>
    <w:qFormat/>
    <w:rsid w:val="00197F5B"/>
    <w:rPr>
      <w:rFonts w:cs="Wingdings"/>
    </w:rPr>
  </w:style>
  <w:style w:type="character" w:customStyle="1" w:styleId="ListLabel179">
    <w:name w:val="ListLabel 179"/>
    <w:qFormat/>
    <w:rsid w:val="00197F5B"/>
    <w:rPr>
      <w:rFonts w:cs="Wingdings"/>
    </w:rPr>
  </w:style>
  <w:style w:type="character" w:customStyle="1" w:styleId="ListLabel180">
    <w:name w:val="ListLabel 180"/>
    <w:qFormat/>
    <w:rsid w:val="00197F5B"/>
    <w:rPr>
      <w:rFonts w:cs="Wingdings"/>
    </w:rPr>
  </w:style>
  <w:style w:type="character" w:customStyle="1" w:styleId="ListLabel181">
    <w:name w:val="ListLabel 181"/>
    <w:qFormat/>
    <w:rsid w:val="00197F5B"/>
    <w:rPr>
      <w:rFonts w:cs="Wingdings"/>
    </w:rPr>
  </w:style>
  <w:style w:type="character" w:customStyle="1" w:styleId="ListLabel182">
    <w:name w:val="ListLabel 182"/>
    <w:qFormat/>
    <w:rsid w:val="00197F5B"/>
    <w:rPr>
      <w:rFonts w:cs="Wingdings"/>
    </w:rPr>
  </w:style>
  <w:style w:type="character" w:customStyle="1" w:styleId="ListLabel183">
    <w:name w:val="ListLabel 183"/>
    <w:qFormat/>
    <w:rsid w:val="00197F5B"/>
    <w:rPr>
      <w:rFonts w:cs="Wingdings"/>
    </w:rPr>
  </w:style>
  <w:style w:type="character" w:customStyle="1" w:styleId="ListLabel184">
    <w:name w:val="ListLabel 184"/>
    <w:qFormat/>
    <w:rsid w:val="00197F5B"/>
    <w:rPr>
      <w:sz w:val="24"/>
    </w:rPr>
  </w:style>
  <w:style w:type="character" w:customStyle="1" w:styleId="ListLabel185">
    <w:name w:val="ListLabel 185"/>
    <w:qFormat/>
    <w:rsid w:val="00197F5B"/>
    <w:rPr>
      <w:rFonts w:cs="Wingdings"/>
    </w:rPr>
  </w:style>
  <w:style w:type="character" w:customStyle="1" w:styleId="ListLabel186">
    <w:name w:val="ListLabel 186"/>
    <w:qFormat/>
    <w:rsid w:val="00197F5B"/>
    <w:rPr>
      <w:rFonts w:cs="Wingdings"/>
    </w:rPr>
  </w:style>
  <w:style w:type="character" w:customStyle="1" w:styleId="ListLabel187">
    <w:name w:val="ListLabel 187"/>
    <w:qFormat/>
    <w:rsid w:val="00197F5B"/>
    <w:rPr>
      <w:rFonts w:cs="Wingdings"/>
    </w:rPr>
  </w:style>
  <w:style w:type="character" w:customStyle="1" w:styleId="ListLabel188">
    <w:name w:val="ListLabel 188"/>
    <w:qFormat/>
    <w:rsid w:val="00197F5B"/>
    <w:rPr>
      <w:rFonts w:cs="Wingdings"/>
    </w:rPr>
  </w:style>
  <w:style w:type="character" w:customStyle="1" w:styleId="ListLabel189">
    <w:name w:val="ListLabel 189"/>
    <w:qFormat/>
    <w:rsid w:val="00197F5B"/>
    <w:rPr>
      <w:rFonts w:cs="Wingdings"/>
    </w:rPr>
  </w:style>
  <w:style w:type="character" w:customStyle="1" w:styleId="ListLabel190">
    <w:name w:val="ListLabel 190"/>
    <w:qFormat/>
    <w:rsid w:val="00197F5B"/>
    <w:rPr>
      <w:rFonts w:cs="Wingdings"/>
    </w:rPr>
  </w:style>
  <w:style w:type="character" w:customStyle="1" w:styleId="ListLabel191">
    <w:name w:val="ListLabel 191"/>
    <w:qFormat/>
    <w:rsid w:val="00197F5B"/>
    <w:rPr>
      <w:rFonts w:cs="Wingdings"/>
    </w:rPr>
  </w:style>
  <w:style w:type="character" w:customStyle="1" w:styleId="ListLabel192">
    <w:name w:val="ListLabel 192"/>
    <w:qFormat/>
    <w:rsid w:val="00197F5B"/>
    <w:rPr>
      <w:rFonts w:cs="Wingdings"/>
    </w:rPr>
  </w:style>
  <w:style w:type="character" w:customStyle="1" w:styleId="ListLabel193">
    <w:name w:val="ListLabel 193"/>
    <w:qFormat/>
    <w:rsid w:val="00197F5B"/>
    <w:rPr>
      <w:rFonts w:cs="Wingdings"/>
    </w:rPr>
  </w:style>
  <w:style w:type="character" w:customStyle="1" w:styleId="ListLabel194">
    <w:name w:val="ListLabel 194"/>
    <w:qFormat/>
    <w:rsid w:val="00197F5B"/>
    <w:rPr>
      <w:rFonts w:ascii="Times New Roman" w:hAnsi="Times New Roman" w:cs="Times New Roman"/>
    </w:rPr>
  </w:style>
  <w:style w:type="character" w:customStyle="1" w:styleId="ListLabel195">
    <w:name w:val="ListLabel 195"/>
    <w:qFormat/>
    <w:rsid w:val="00197F5B"/>
    <w:rPr>
      <w:rFonts w:ascii="Times New Roman" w:eastAsia="標楷體" w:hAnsi="Times New Roman" w:cs="New"/>
      <w:b/>
      <w:sz w:val="24"/>
      <w:szCs w:val="26"/>
    </w:rPr>
  </w:style>
  <w:style w:type="character" w:customStyle="1" w:styleId="ListLabel196">
    <w:name w:val="ListLabel 196"/>
    <w:qFormat/>
    <w:rsid w:val="00197F5B"/>
    <w:rPr>
      <w:rFonts w:cs="Times New Roman"/>
    </w:rPr>
  </w:style>
  <w:style w:type="character" w:customStyle="1" w:styleId="ListLabel197">
    <w:name w:val="ListLabel 197"/>
    <w:qFormat/>
    <w:rsid w:val="00197F5B"/>
    <w:rPr>
      <w:rFonts w:cs="Times New Roman"/>
    </w:rPr>
  </w:style>
  <w:style w:type="character" w:customStyle="1" w:styleId="ListLabel198">
    <w:name w:val="ListLabel 198"/>
    <w:qFormat/>
    <w:rsid w:val="00197F5B"/>
    <w:rPr>
      <w:rFonts w:cs="Times New Roman"/>
    </w:rPr>
  </w:style>
  <w:style w:type="character" w:customStyle="1" w:styleId="ListLabel199">
    <w:name w:val="ListLabel 199"/>
    <w:qFormat/>
    <w:rsid w:val="00197F5B"/>
    <w:rPr>
      <w:rFonts w:cs="Times New Roman"/>
    </w:rPr>
  </w:style>
  <w:style w:type="character" w:customStyle="1" w:styleId="ListLabel200">
    <w:name w:val="ListLabel 200"/>
    <w:qFormat/>
    <w:rsid w:val="00197F5B"/>
    <w:rPr>
      <w:rFonts w:cs="Times New Roman"/>
    </w:rPr>
  </w:style>
  <w:style w:type="character" w:customStyle="1" w:styleId="ListLabel201">
    <w:name w:val="ListLabel 201"/>
    <w:qFormat/>
    <w:rsid w:val="00197F5B"/>
    <w:rPr>
      <w:rFonts w:cs="Times New Roman"/>
    </w:rPr>
  </w:style>
  <w:style w:type="character" w:customStyle="1" w:styleId="ListLabel202">
    <w:name w:val="ListLabel 202"/>
    <w:qFormat/>
    <w:rsid w:val="00197F5B"/>
    <w:rPr>
      <w:rFonts w:cs="Times New Roman"/>
    </w:rPr>
  </w:style>
  <w:style w:type="character" w:customStyle="1" w:styleId="ListLabel203">
    <w:name w:val="ListLabel 203"/>
    <w:qFormat/>
    <w:rsid w:val="00197F5B"/>
    <w:rPr>
      <w:rFonts w:cs="Times New Roman"/>
    </w:rPr>
  </w:style>
  <w:style w:type="character" w:customStyle="1" w:styleId="ListLabel204">
    <w:name w:val="ListLabel 204"/>
    <w:qFormat/>
    <w:rsid w:val="00197F5B"/>
    <w:rPr>
      <w:rFonts w:cs="Times New Roman"/>
    </w:rPr>
  </w:style>
  <w:style w:type="character" w:customStyle="1" w:styleId="ListLabel205">
    <w:name w:val="ListLabel 205"/>
    <w:qFormat/>
    <w:rsid w:val="00197F5B"/>
    <w:rPr>
      <w:color w:val="000000"/>
    </w:rPr>
  </w:style>
  <w:style w:type="character" w:customStyle="1" w:styleId="ListLabel206">
    <w:name w:val="ListLabel 206"/>
    <w:qFormat/>
    <w:rsid w:val="00197F5B"/>
    <w:rPr>
      <w:rFonts w:cs="標楷體"/>
    </w:rPr>
  </w:style>
  <w:style w:type="character" w:customStyle="1" w:styleId="ListLabel207">
    <w:name w:val="ListLabel 207"/>
    <w:qFormat/>
    <w:rsid w:val="00197F5B"/>
    <w:rPr>
      <w:rFonts w:eastAsia="華康圓體 Std W7" w:cs="Times New Roman"/>
    </w:rPr>
  </w:style>
  <w:style w:type="character" w:customStyle="1" w:styleId="ListLabel208">
    <w:name w:val="ListLabel 208"/>
    <w:qFormat/>
    <w:rsid w:val="00197F5B"/>
    <w:rPr>
      <w:sz w:val="24"/>
    </w:rPr>
  </w:style>
  <w:style w:type="character" w:customStyle="1" w:styleId="ListLabel209">
    <w:name w:val="ListLabel 209"/>
    <w:qFormat/>
    <w:rsid w:val="00197F5B"/>
    <w:rPr>
      <w:strike w:val="0"/>
      <w:dstrike w:val="0"/>
      <w:color w:val="auto"/>
      <w:lang w:val="en-US"/>
    </w:rPr>
  </w:style>
  <w:style w:type="character" w:customStyle="1" w:styleId="ListLabel210">
    <w:name w:val="ListLabel 210"/>
    <w:qFormat/>
    <w:rsid w:val="00197F5B"/>
    <w:rPr>
      <w:b w:val="0"/>
    </w:rPr>
  </w:style>
  <w:style w:type="character" w:customStyle="1" w:styleId="ListLabel211">
    <w:name w:val="ListLabel 211"/>
    <w:qFormat/>
    <w:rsid w:val="00197F5B"/>
    <w:rPr>
      <w:b w:val="0"/>
      <w:bCs w:val="0"/>
      <w:i w:val="0"/>
      <w:iCs w:val="0"/>
      <w:caps w:val="0"/>
      <w:smallCaps w:val="0"/>
      <w:strike w:val="0"/>
      <w:dstrike w:val="0"/>
      <w:vanish w:val="0"/>
      <w:color w:val="000000"/>
      <w:spacing w:val="0"/>
      <w:position w:val="0"/>
      <w:sz w:val="24"/>
      <w:u w:val="none"/>
      <w:vertAlign w:val="baseline"/>
      <w:em w:val="none"/>
    </w:rPr>
  </w:style>
  <w:style w:type="character" w:customStyle="1" w:styleId="tadv-color">
    <w:name w:val="tadv-color"/>
    <w:basedOn w:val="a0"/>
    <w:rsid w:val="0019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59</Pages>
  <Words>5920</Words>
  <Characters>33747</Characters>
  <Application>Microsoft Office Word</Application>
  <DocSecurity>0</DocSecurity>
  <Lines>281</Lines>
  <Paragraphs>79</Paragraphs>
  <ScaleCrop>false</ScaleCrop>
  <Company/>
  <LinksUpToDate>false</LinksUpToDate>
  <CharactersWithSpaces>39588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信凱 王</dc:creator>
  <cp:keywords/>
  <dc:description/>
  <cp:lastModifiedBy>user</cp:lastModifiedBy>
  <cp:revision>7</cp:revision>
  <dcterms:created xsi:type="dcterms:W3CDTF">2023-05-04T10:06:00Z</dcterms:created>
  <dcterms:modified xsi:type="dcterms:W3CDTF">2023-05-05T05:48:00Z</dcterms:modified>
</cp:coreProperties>
</file>