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4293" w14:textId="77777777" w:rsidR="00FB3878" w:rsidRPr="00E233C3" w:rsidRDefault="00FB3878" w:rsidP="00837F65">
      <w:pPr>
        <w:snapToGrid w:val="0"/>
        <w:jc w:val="center"/>
        <w:rPr>
          <w:rFonts w:ascii="標楷體" w:eastAsia="標楷體" w:hAnsi="標楷體" w:cs="Gungsuh"/>
          <w:b/>
        </w:rPr>
      </w:pPr>
      <w:r w:rsidRPr="00E233C3">
        <w:rPr>
          <w:rFonts w:ascii="標楷體" w:eastAsia="標楷體" w:hAnsi="標楷體" w:cs="標楷體"/>
          <w:b/>
        </w:rPr>
        <w:t>臺南市10</w:t>
      </w:r>
      <w:r w:rsidR="00D568F9">
        <w:rPr>
          <w:rFonts w:ascii="標楷體" w:eastAsia="標楷體" w:hAnsi="標楷體" w:cs="標楷體" w:hint="eastAsia"/>
          <w:b/>
        </w:rPr>
        <w:t>9</w:t>
      </w:r>
      <w:r w:rsidRPr="00E233C3">
        <w:rPr>
          <w:rFonts w:ascii="標楷體" w:eastAsia="標楷體" w:hAnsi="標楷體" w:cs="標楷體"/>
          <w:b/>
        </w:rPr>
        <w:t>學年度</w:t>
      </w:r>
      <w:r w:rsidRPr="00E233C3">
        <w:rPr>
          <w:rFonts w:ascii="標楷體" w:eastAsia="標楷體" w:hAnsi="標楷體" w:cs="Gungsuh"/>
          <w:b/>
        </w:rPr>
        <w:t>精進國民中小學教師教學專業與課程品質整體推動計畫</w:t>
      </w:r>
    </w:p>
    <w:p w14:paraId="700AC91B" w14:textId="77777777" w:rsidR="00FB3878" w:rsidRPr="00E233C3" w:rsidRDefault="00FB3878" w:rsidP="00FB3878">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14:paraId="68D20A7D" w14:textId="77777777" w:rsidR="008A3A71" w:rsidRDefault="00FB3878" w:rsidP="00FB3878">
      <w:pPr>
        <w:jc w:val="center"/>
        <w:rPr>
          <w:rFonts w:ascii="標楷體" w:eastAsia="標楷體" w:hAnsi="標楷體"/>
          <w:b/>
        </w:rPr>
      </w:pPr>
      <w:r w:rsidRPr="00E233C3">
        <w:rPr>
          <w:rFonts w:ascii="標楷體" w:eastAsia="標楷體" w:hAnsi="標楷體" w:cs="標楷體" w:hint="eastAsia"/>
          <w:b/>
          <w:bCs/>
        </w:rPr>
        <w:t>國中「</w:t>
      </w:r>
      <w:r w:rsidR="00F82DCD">
        <w:rPr>
          <w:rFonts w:ascii="標楷體" w:eastAsia="標楷體" w:hAnsi="標楷體" w:hint="eastAsia"/>
          <w:b/>
        </w:rPr>
        <w:t>藝術領域召集人十二年國教課綱素養導向暨設計思考</w:t>
      </w:r>
      <w:r w:rsidR="008A3A71">
        <w:rPr>
          <w:rFonts w:ascii="標楷體" w:eastAsia="標楷體" w:hAnsi="標楷體" w:hint="eastAsia"/>
          <w:b/>
        </w:rPr>
        <w:t>(Design Thinking)</w:t>
      </w:r>
      <w:r w:rsidR="00F82DCD">
        <w:rPr>
          <w:rFonts w:ascii="標楷體" w:eastAsia="標楷體" w:hAnsi="標楷體" w:hint="eastAsia"/>
          <w:b/>
        </w:rPr>
        <w:t>共備</w:t>
      </w:r>
      <w:r w:rsidR="00055BD0">
        <w:rPr>
          <w:rFonts w:ascii="標楷體" w:eastAsia="標楷體" w:hAnsi="標楷體" w:hint="eastAsia"/>
          <w:b/>
        </w:rPr>
        <w:t>課程</w:t>
      </w:r>
      <w:r w:rsidRPr="00E233C3">
        <w:rPr>
          <w:rFonts w:ascii="標楷體" w:eastAsia="標楷體" w:hAnsi="標楷體" w:cs="標楷體" w:hint="eastAsia"/>
          <w:b/>
          <w:bCs/>
        </w:rPr>
        <w:t>」</w:t>
      </w:r>
      <w:r w:rsidRPr="00E233C3">
        <w:rPr>
          <w:rFonts w:ascii="標楷體" w:eastAsia="標楷體" w:hAnsi="標楷體" w:hint="eastAsia"/>
          <w:b/>
        </w:rPr>
        <w:t>研習</w:t>
      </w:r>
    </w:p>
    <w:p w14:paraId="5CE95D03" w14:textId="77777777" w:rsidR="00FB3878" w:rsidRPr="00E233C3" w:rsidRDefault="00FB3878" w:rsidP="00FB3878">
      <w:pPr>
        <w:jc w:val="center"/>
        <w:rPr>
          <w:rFonts w:ascii="標楷體" w:eastAsia="標楷體" w:hAnsi="標楷體"/>
          <w:b/>
          <w:bCs/>
        </w:rPr>
      </w:pPr>
      <w:r w:rsidRPr="00E233C3">
        <w:rPr>
          <w:rFonts w:ascii="標楷體" w:eastAsia="標楷體" w:hAnsi="標楷體" w:cs="標楷體" w:hint="eastAsia"/>
          <w:b/>
          <w:bCs/>
        </w:rPr>
        <w:t>實施計畫</w:t>
      </w:r>
    </w:p>
    <w:p w14:paraId="7FA222BD" w14:textId="77777777" w:rsidR="00FB3878" w:rsidRPr="00E233C3" w:rsidRDefault="00FB3878" w:rsidP="00FB3878">
      <w:pPr>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14:paraId="0A1BA706" w14:textId="77777777" w:rsidR="00A96014" w:rsidRPr="00435A3D" w:rsidRDefault="00A96014" w:rsidP="00A96014">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14:paraId="61E3361E" w14:textId="77777777" w:rsidR="00A96014" w:rsidRPr="00435A3D" w:rsidRDefault="00A96014" w:rsidP="00A96014">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14:paraId="64A00BCA" w14:textId="77777777" w:rsidR="00FB3878" w:rsidRPr="00E233C3" w:rsidRDefault="00A96014" w:rsidP="00A96014">
      <w:pPr>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14:paraId="6AF13DFD"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14:paraId="43E40B8B" w14:textId="77777777" w:rsidR="00FB3878" w:rsidRPr="00E233C3" w:rsidRDefault="00FB3878" w:rsidP="00FB3878">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精進本市國中小藝術領域教師及非專長教師對十二年國教課綱的認識，瞭解藝術領綱與課程設計，以提昇教學品質。</w:t>
      </w:r>
    </w:p>
    <w:p w14:paraId="1E9BBE6C" w14:textId="77777777" w:rsidR="00FB3878" w:rsidRPr="00E233C3" w:rsidRDefault="00FB3878" w:rsidP="00FB3878">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協助本市國中小藝術領域教師、藝術非專長教師，增加專業知能，</w:t>
      </w:r>
      <w:r w:rsidR="00160C8B">
        <w:rPr>
          <w:rFonts w:ascii="標楷體" w:eastAsia="標楷體" w:hAnsi="標楷體" w:hint="eastAsia"/>
        </w:rPr>
        <w:t>鼓勵</w:t>
      </w:r>
      <w:r w:rsidR="00AF1CEF">
        <w:rPr>
          <w:rFonts w:ascii="標楷體" w:eastAsia="標楷體" w:hAnsi="標楷體" w:hint="eastAsia"/>
        </w:rPr>
        <w:t>老師自我規劃、創新、探索</w:t>
      </w:r>
      <w:r w:rsidR="00160C8B">
        <w:rPr>
          <w:rFonts w:ascii="標楷體" w:eastAsia="標楷體" w:hAnsi="標楷體" w:hint="eastAsia"/>
        </w:rPr>
        <w:t>，以跨領域全新的自我學習型態，解決教學上實質問題。</w:t>
      </w:r>
    </w:p>
    <w:p w14:paraId="57E4F06D"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14:paraId="04E87279"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rPr>
        <w:t>（一）指導單位：教育部國民及學前教育署</w:t>
      </w:r>
    </w:p>
    <w:p w14:paraId="647C3C82"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rPr>
        <w:t>（二）主辦單位：臺南市政府教育局</w:t>
      </w:r>
    </w:p>
    <w:p w14:paraId="0D2A3C0B" w14:textId="62607996" w:rsidR="00FB3878" w:rsidRPr="00E233C3" w:rsidRDefault="00FB3878" w:rsidP="00FB3878">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w:t>
      </w:r>
      <w:r w:rsidR="00B72AD6">
        <w:rPr>
          <w:rFonts w:ascii="標楷體" w:eastAsia="標楷體" w:hAnsi="標楷體" w:hint="eastAsia"/>
        </w:rPr>
        <w:t>官田</w:t>
      </w:r>
      <w:r w:rsidRPr="00E233C3">
        <w:rPr>
          <w:rFonts w:ascii="標楷體" w:eastAsia="標楷體" w:hAnsi="標楷體" w:hint="eastAsia"/>
        </w:rPr>
        <w:t>國中。</w:t>
      </w:r>
    </w:p>
    <w:p w14:paraId="284E2C4B" w14:textId="77777777" w:rsidR="00FB3878" w:rsidRPr="00E233C3" w:rsidRDefault="00FB3878" w:rsidP="00FB3878">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14:paraId="5A05F8DC" w14:textId="77777777" w:rsidR="00FB3878" w:rsidRPr="00E233C3" w:rsidRDefault="00FB3878" w:rsidP="00FB3878">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 xml:space="preserve">) </w:t>
      </w:r>
      <w:r w:rsidRPr="00E233C3">
        <w:rPr>
          <w:rFonts w:ascii="標楷體" w:eastAsia="標楷體" w:hAnsi="標楷體" w:hint="eastAsia"/>
        </w:rPr>
        <w:t>時間：</w:t>
      </w:r>
      <w:r w:rsidRPr="00E233C3">
        <w:rPr>
          <w:rFonts w:ascii="標楷體" w:eastAsia="標楷體" w:hAnsi="標楷體"/>
        </w:rPr>
        <w:t>10</w:t>
      </w:r>
      <w:r w:rsidR="008A3A71">
        <w:rPr>
          <w:rFonts w:ascii="標楷體" w:eastAsia="標楷體" w:hAnsi="標楷體" w:hint="eastAsia"/>
        </w:rPr>
        <w:t>9</w:t>
      </w:r>
      <w:r w:rsidRPr="00E233C3">
        <w:rPr>
          <w:rFonts w:ascii="標楷體" w:eastAsia="標楷體" w:hAnsi="標楷體" w:hint="eastAsia"/>
        </w:rPr>
        <w:t>年</w:t>
      </w:r>
      <w:r w:rsidR="008A3A71">
        <w:rPr>
          <w:rFonts w:ascii="標楷體" w:eastAsia="標楷體" w:hAnsi="標楷體" w:hint="eastAsia"/>
        </w:rPr>
        <w:t>12</w:t>
      </w:r>
      <w:r w:rsidRPr="00E233C3">
        <w:rPr>
          <w:rFonts w:ascii="標楷體" w:eastAsia="標楷體" w:hAnsi="標楷體" w:hint="eastAsia"/>
        </w:rPr>
        <w:t>月</w:t>
      </w:r>
      <w:r w:rsidR="008A3A71">
        <w:rPr>
          <w:rFonts w:ascii="標楷體" w:eastAsia="標楷體" w:hAnsi="標楷體" w:hint="eastAsia"/>
        </w:rPr>
        <w:t>2</w:t>
      </w:r>
      <w:r w:rsidRPr="00E233C3">
        <w:rPr>
          <w:rFonts w:ascii="標楷體" w:eastAsia="標楷體" w:hAnsi="標楷體" w:hint="eastAsia"/>
        </w:rPr>
        <w:t>日</w:t>
      </w:r>
      <w:r w:rsidRPr="00E233C3">
        <w:rPr>
          <w:rFonts w:ascii="標楷體" w:eastAsia="標楷體" w:hAnsi="標楷體"/>
        </w:rPr>
        <w:t>(</w:t>
      </w:r>
      <w:r w:rsidRPr="00E233C3">
        <w:rPr>
          <w:rFonts w:ascii="標楷體" w:eastAsia="標楷體" w:hAnsi="標楷體" w:hint="eastAsia"/>
        </w:rPr>
        <w:t>三</w:t>
      </w:r>
      <w:r w:rsidRPr="00E233C3">
        <w:rPr>
          <w:rFonts w:ascii="標楷體" w:eastAsia="標楷體" w:hAnsi="標楷體"/>
        </w:rPr>
        <w:t>)</w:t>
      </w:r>
      <w:r w:rsidR="008A3A71">
        <w:rPr>
          <w:rFonts w:ascii="標楷體" w:eastAsia="標楷體" w:hAnsi="標楷體" w:hint="eastAsia"/>
        </w:rPr>
        <w:t>下</w:t>
      </w:r>
      <w:r w:rsidRPr="00E233C3">
        <w:rPr>
          <w:rFonts w:ascii="標楷體" w:eastAsia="標楷體" w:hAnsi="標楷體" w:hint="eastAsia"/>
        </w:rPr>
        <w:t>午</w:t>
      </w:r>
      <w:r w:rsidR="008A3A71">
        <w:rPr>
          <w:rFonts w:ascii="標楷體" w:eastAsia="標楷體" w:hAnsi="標楷體" w:hint="eastAsia"/>
        </w:rPr>
        <w:t>1</w:t>
      </w:r>
      <w:r w:rsidR="008A3A71">
        <w:rPr>
          <w:rFonts w:ascii="標楷體" w:eastAsia="標楷體" w:hAnsi="標楷體"/>
        </w:rPr>
        <w:t>3:30-16</w:t>
      </w:r>
      <w:r w:rsidRPr="00E233C3">
        <w:rPr>
          <w:rFonts w:ascii="標楷體" w:eastAsia="標楷體" w:hAnsi="標楷體"/>
        </w:rPr>
        <w:t>:30</w:t>
      </w:r>
    </w:p>
    <w:p w14:paraId="3228F1EE" w14:textId="77777777" w:rsidR="00FB3878" w:rsidRPr="00E233C3" w:rsidRDefault="00FB3878" w:rsidP="00FB3878">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二</w:t>
      </w:r>
      <w:r w:rsidRPr="00E233C3">
        <w:rPr>
          <w:rFonts w:ascii="標楷體" w:eastAsia="標楷體" w:hAnsi="標楷體"/>
        </w:rPr>
        <w:t xml:space="preserve">) </w:t>
      </w:r>
      <w:r w:rsidRPr="00E233C3">
        <w:rPr>
          <w:rFonts w:ascii="標楷體" w:eastAsia="標楷體" w:hAnsi="標楷體" w:hint="eastAsia"/>
        </w:rPr>
        <w:t>時數：全程參加教師核予3小時研習時數，請逕至臺南市資訊中心學習護照系統報名</w:t>
      </w:r>
    </w:p>
    <w:p w14:paraId="67D6016A" w14:textId="44B77085" w:rsidR="00FB3878" w:rsidRPr="00E233C3" w:rsidRDefault="00FB3878" w:rsidP="00FB3878">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w:t>
      </w:r>
      <w:r w:rsidRPr="00E233C3">
        <w:rPr>
          <w:rFonts w:ascii="標楷體" w:eastAsia="標楷體" w:hAnsi="標楷體"/>
        </w:rPr>
        <w:t xml:space="preserve">) </w:t>
      </w:r>
      <w:r w:rsidRPr="00E233C3">
        <w:rPr>
          <w:rFonts w:ascii="標楷體" w:eastAsia="標楷體" w:hAnsi="標楷體" w:hint="eastAsia"/>
        </w:rPr>
        <w:t>地點：</w:t>
      </w:r>
      <w:r w:rsidR="00B72AD6">
        <w:rPr>
          <w:rFonts w:ascii="標楷體" w:eastAsia="標楷體" w:hAnsi="標楷體" w:hint="eastAsia"/>
        </w:rPr>
        <w:t>台南市立和順國中第一會議室</w:t>
      </w:r>
    </w:p>
    <w:p w14:paraId="18012410"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14:paraId="7ED14A82" w14:textId="77777777" w:rsidR="00FB3878" w:rsidRPr="00E233C3" w:rsidRDefault="00FB3878" w:rsidP="00FB3878">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一</w:t>
      </w:r>
      <w:r w:rsidRPr="00E233C3">
        <w:rPr>
          <w:rFonts w:ascii="標楷體" w:eastAsia="標楷體" w:hAnsi="標楷體" w:cs="標楷體"/>
        </w:rPr>
        <w:t>)</w:t>
      </w:r>
      <w:r w:rsidRPr="00E233C3">
        <w:rPr>
          <w:rFonts w:ascii="標楷體" w:eastAsia="標楷體" w:hAnsi="標楷體" w:cs="標楷體" w:hint="eastAsia"/>
        </w:rPr>
        <w:t>本市各國中藝術領域召集人，若召集人不克參加請各校務必派一名代表參加。</w:t>
      </w:r>
    </w:p>
    <w:p w14:paraId="3E244F1E" w14:textId="77777777" w:rsidR="00FB3878" w:rsidRPr="00E233C3" w:rsidRDefault="00FB3878" w:rsidP="00FB3878">
      <w:pPr>
        <w:snapToGrid w:val="0"/>
        <w:rPr>
          <w:rFonts w:ascii="標楷體" w:eastAsia="標楷體" w:hAnsi="標楷體"/>
        </w:rPr>
      </w:pPr>
      <w:r w:rsidRPr="00E233C3">
        <w:rPr>
          <w:rFonts w:ascii="標楷體" w:eastAsia="標楷體" w:hAnsi="標楷體" w:cs="標楷體"/>
        </w:rPr>
        <w:t xml:space="preserve"> (</w:t>
      </w:r>
      <w:r w:rsidRPr="00E233C3">
        <w:rPr>
          <w:rFonts w:ascii="標楷體" w:eastAsia="標楷體" w:hAnsi="標楷體" w:cs="標楷體" w:hint="eastAsia"/>
        </w:rPr>
        <w:t>二</w:t>
      </w:r>
      <w:r w:rsidRPr="00E233C3">
        <w:rPr>
          <w:rFonts w:ascii="標楷體" w:eastAsia="標楷體" w:hAnsi="標楷體" w:cs="標楷體"/>
        </w:rPr>
        <w:t>)</w:t>
      </w:r>
      <w:r w:rsidRPr="00E233C3">
        <w:rPr>
          <w:rFonts w:ascii="標楷體" w:eastAsia="標楷體" w:hAnsi="標楷體" w:cs="標楷體" w:hint="eastAsia"/>
        </w:rPr>
        <w:t>本市各國中藝術領域授課教師、非專長授課教師或對本主題有興趣之教師。</w:t>
      </w:r>
    </w:p>
    <w:p w14:paraId="11FC0F56" w14:textId="77777777" w:rsidR="00FB3878" w:rsidRPr="00E233C3" w:rsidRDefault="00FB3878" w:rsidP="00FB3878">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三</w:t>
      </w:r>
      <w:r w:rsidRPr="00E233C3">
        <w:rPr>
          <w:rFonts w:ascii="標楷體" w:eastAsia="標楷體" w:hAnsi="標楷體" w:cs="標楷體"/>
        </w:rPr>
        <w:t>)</w:t>
      </w:r>
      <w:r w:rsidRPr="00E233C3">
        <w:rPr>
          <w:rFonts w:ascii="標楷體" w:eastAsia="標楷體" w:hAnsi="標楷體" w:cs="標楷體" w:hint="eastAsia"/>
        </w:rPr>
        <w:t>預計錄取6</w:t>
      </w:r>
      <w:r w:rsidRPr="00E233C3">
        <w:rPr>
          <w:rFonts w:ascii="標楷體" w:eastAsia="標楷體" w:hAnsi="標楷體" w:cs="標楷體"/>
        </w:rPr>
        <w:t>0</w:t>
      </w:r>
      <w:r w:rsidRPr="00E233C3">
        <w:rPr>
          <w:rFonts w:ascii="標楷體" w:eastAsia="標楷體" w:hAnsi="標楷體" w:cs="標楷體" w:hint="eastAsia"/>
        </w:rPr>
        <w:t>人。</w:t>
      </w:r>
    </w:p>
    <w:p w14:paraId="0DE51D21"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14:paraId="299B2806" w14:textId="77777777" w:rsidR="00FB3878" w:rsidRPr="00E233C3" w:rsidRDefault="00FB3878" w:rsidP="00FB3878">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670"/>
        <w:gridCol w:w="1275"/>
        <w:gridCol w:w="1134"/>
      </w:tblGrid>
      <w:tr w:rsidR="00FB3878" w:rsidRPr="00E233C3" w14:paraId="51ACE338" w14:textId="77777777" w:rsidTr="00795A89">
        <w:tc>
          <w:tcPr>
            <w:tcW w:w="1701" w:type="dxa"/>
            <w:vAlign w:val="center"/>
          </w:tcPr>
          <w:p w14:paraId="405B2806" w14:textId="77777777" w:rsidR="00FB3878" w:rsidRPr="00E233C3" w:rsidRDefault="00FB3878" w:rsidP="00E20242">
            <w:pPr>
              <w:widowControl/>
              <w:jc w:val="center"/>
              <w:rPr>
                <w:rFonts w:ascii="標楷體" w:eastAsia="標楷體" w:hAnsi="標楷體" w:cs="新細明體"/>
              </w:rPr>
            </w:pPr>
            <w:r w:rsidRPr="00E233C3">
              <w:rPr>
                <w:rFonts w:ascii="標楷體" w:eastAsia="標楷體" w:hAnsi="標楷體" w:cs="新細明體" w:hint="eastAsia"/>
              </w:rPr>
              <w:t>時間</w:t>
            </w:r>
          </w:p>
        </w:tc>
        <w:tc>
          <w:tcPr>
            <w:tcW w:w="5670" w:type="dxa"/>
            <w:vAlign w:val="center"/>
          </w:tcPr>
          <w:p w14:paraId="041B50B7" w14:textId="77777777" w:rsidR="00FB3878" w:rsidRPr="00E233C3" w:rsidRDefault="00FB3878" w:rsidP="00E20242">
            <w:pPr>
              <w:widowControl/>
              <w:jc w:val="center"/>
              <w:rPr>
                <w:rFonts w:ascii="標楷體" w:eastAsia="標楷體" w:hAnsi="標楷體" w:cs="新細明體"/>
              </w:rPr>
            </w:pPr>
            <w:r w:rsidRPr="00E233C3">
              <w:rPr>
                <w:rFonts w:ascii="標楷體" w:eastAsia="標楷體" w:hAnsi="標楷體" w:cs="新細明體" w:hint="eastAsia"/>
              </w:rPr>
              <w:t>課程內容</w:t>
            </w:r>
          </w:p>
        </w:tc>
        <w:tc>
          <w:tcPr>
            <w:tcW w:w="1275" w:type="dxa"/>
            <w:vAlign w:val="center"/>
          </w:tcPr>
          <w:p w14:paraId="26F42A7D" w14:textId="77777777" w:rsidR="00FB3878" w:rsidRPr="00E233C3" w:rsidRDefault="00FB3878" w:rsidP="00E20242">
            <w:pPr>
              <w:widowControl/>
              <w:jc w:val="center"/>
              <w:rPr>
                <w:rFonts w:ascii="標楷體" w:eastAsia="標楷體" w:hAnsi="標楷體" w:cs="新細明體"/>
              </w:rPr>
            </w:pPr>
            <w:r w:rsidRPr="00E233C3">
              <w:rPr>
                <w:rFonts w:ascii="標楷體" w:eastAsia="標楷體" w:hAnsi="標楷體" w:cs="新細明體" w:hint="eastAsia"/>
              </w:rPr>
              <w:t>授課教師</w:t>
            </w:r>
          </w:p>
        </w:tc>
        <w:tc>
          <w:tcPr>
            <w:tcW w:w="1134" w:type="dxa"/>
            <w:vAlign w:val="center"/>
          </w:tcPr>
          <w:p w14:paraId="000EC51F" w14:textId="77777777" w:rsidR="00FB3878" w:rsidRPr="00E233C3" w:rsidRDefault="00FB3878" w:rsidP="00E20242">
            <w:pPr>
              <w:widowControl/>
              <w:jc w:val="center"/>
              <w:rPr>
                <w:rFonts w:ascii="標楷體" w:eastAsia="標楷體" w:hAnsi="標楷體" w:cs="新細明體"/>
              </w:rPr>
            </w:pPr>
            <w:r w:rsidRPr="00E233C3">
              <w:rPr>
                <w:rFonts w:ascii="標楷體" w:eastAsia="標楷體" w:hAnsi="標楷體" w:cs="新細明體" w:hint="eastAsia"/>
              </w:rPr>
              <w:t>備註</w:t>
            </w:r>
          </w:p>
        </w:tc>
      </w:tr>
      <w:tr w:rsidR="00FB3878" w:rsidRPr="00E233C3" w14:paraId="0F0D6D2C" w14:textId="77777777" w:rsidTr="00795A89">
        <w:trPr>
          <w:trHeight w:val="537"/>
        </w:trPr>
        <w:tc>
          <w:tcPr>
            <w:tcW w:w="1701" w:type="dxa"/>
            <w:vAlign w:val="center"/>
          </w:tcPr>
          <w:p w14:paraId="7095B495" w14:textId="77777777" w:rsidR="00FB3878" w:rsidRPr="00E233C3" w:rsidRDefault="00CB0569" w:rsidP="00E20242">
            <w:pPr>
              <w:jc w:val="center"/>
              <w:rPr>
                <w:rFonts w:ascii="標楷體" w:eastAsia="標楷體" w:hAnsi="標楷體"/>
                <w:sz w:val="22"/>
                <w:szCs w:val="22"/>
              </w:rPr>
            </w:pPr>
            <w:r>
              <w:rPr>
                <w:rFonts w:ascii="標楷體" w:eastAsia="標楷體" w:hAnsi="標楷體" w:hint="eastAsia"/>
                <w:sz w:val="22"/>
                <w:szCs w:val="22"/>
              </w:rPr>
              <w:lastRenderedPageBreak/>
              <w:t>13</w:t>
            </w:r>
            <w:r w:rsidR="00FB3878" w:rsidRPr="00E233C3">
              <w:rPr>
                <w:rFonts w:ascii="標楷體" w:eastAsia="標楷體" w:hAnsi="標楷體" w:hint="eastAsia"/>
                <w:sz w:val="22"/>
                <w:szCs w:val="22"/>
              </w:rPr>
              <w:t>：2</w:t>
            </w:r>
            <w:r w:rsidR="00FB3878" w:rsidRPr="00E233C3">
              <w:rPr>
                <w:rFonts w:ascii="標楷體" w:eastAsia="標楷體" w:hAnsi="標楷體"/>
                <w:sz w:val="22"/>
                <w:szCs w:val="22"/>
              </w:rPr>
              <w:t>0~</w:t>
            </w:r>
            <w:r>
              <w:rPr>
                <w:rFonts w:ascii="標楷體" w:eastAsia="標楷體" w:hAnsi="標楷體" w:hint="eastAsia"/>
                <w:sz w:val="22"/>
                <w:szCs w:val="22"/>
              </w:rPr>
              <w:t>13</w:t>
            </w:r>
            <w:r w:rsidR="00FB3878" w:rsidRPr="00E233C3">
              <w:rPr>
                <w:rFonts w:ascii="標楷體" w:eastAsia="標楷體" w:hAnsi="標楷體" w:hint="eastAsia"/>
                <w:sz w:val="22"/>
                <w:szCs w:val="22"/>
              </w:rPr>
              <w:t>：3</w:t>
            </w:r>
            <w:r w:rsidR="00FB3878" w:rsidRPr="00E233C3">
              <w:rPr>
                <w:rFonts w:ascii="標楷體" w:eastAsia="標楷體" w:hAnsi="標楷體"/>
                <w:sz w:val="22"/>
                <w:szCs w:val="22"/>
              </w:rPr>
              <w:t>0</w:t>
            </w:r>
          </w:p>
        </w:tc>
        <w:tc>
          <w:tcPr>
            <w:tcW w:w="5670" w:type="dxa"/>
            <w:vAlign w:val="center"/>
          </w:tcPr>
          <w:p w14:paraId="3A3DAC6B" w14:textId="77777777" w:rsidR="00FB3878" w:rsidRPr="00E233C3" w:rsidRDefault="00FB3878" w:rsidP="00E20242">
            <w:pPr>
              <w:jc w:val="center"/>
              <w:rPr>
                <w:rFonts w:ascii="標楷體" w:eastAsia="標楷體" w:hAnsi="標楷體"/>
              </w:rPr>
            </w:pPr>
            <w:r w:rsidRPr="00E233C3">
              <w:rPr>
                <w:rFonts w:ascii="標楷體" w:eastAsia="標楷體" w:hAnsi="標楷體" w:hint="eastAsia"/>
              </w:rPr>
              <w:t>報到</w:t>
            </w:r>
          </w:p>
        </w:tc>
        <w:tc>
          <w:tcPr>
            <w:tcW w:w="1275" w:type="dxa"/>
            <w:vAlign w:val="center"/>
          </w:tcPr>
          <w:p w14:paraId="6B0C5B1C" w14:textId="77777777" w:rsidR="00FB3878" w:rsidRPr="00E233C3" w:rsidRDefault="00FB3878" w:rsidP="00E20242">
            <w:pPr>
              <w:widowControl/>
              <w:jc w:val="center"/>
              <w:rPr>
                <w:rFonts w:ascii="標楷體" w:eastAsia="標楷體" w:hAnsi="標楷體" w:cs="新細明體"/>
              </w:rPr>
            </w:pPr>
            <w:r w:rsidRPr="00E233C3">
              <w:rPr>
                <w:rFonts w:ascii="標楷體" w:eastAsia="標楷體" w:hAnsi="標楷體" w:cs="新細明體" w:hint="eastAsia"/>
              </w:rPr>
              <w:t>藝術輔導團</w:t>
            </w:r>
          </w:p>
        </w:tc>
        <w:tc>
          <w:tcPr>
            <w:tcW w:w="1134" w:type="dxa"/>
            <w:vAlign w:val="center"/>
          </w:tcPr>
          <w:p w14:paraId="541043FF" w14:textId="77777777" w:rsidR="00FB3878" w:rsidRPr="00E233C3" w:rsidRDefault="00FB3878" w:rsidP="00E20242">
            <w:pPr>
              <w:widowControl/>
              <w:jc w:val="center"/>
              <w:rPr>
                <w:rFonts w:ascii="標楷體" w:eastAsia="標楷體" w:hAnsi="標楷體" w:cs="新細明體"/>
              </w:rPr>
            </w:pPr>
          </w:p>
        </w:tc>
      </w:tr>
      <w:tr w:rsidR="00FB3878" w:rsidRPr="00E233C3" w14:paraId="0CC04EE7" w14:textId="77777777" w:rsidTr="00795A89">
        <w:trPr>
          <w:trHeight w:val="436"/>
        </w:trPr>
        <w:tc>
          <w:tcPr>
            <w:tcW w:w="1701" w:type="dxa"/>
            <w:vAlign w:val="center"/>
          </w:tcPr>
          <w:p w14:paraId="1121FB2B" w14:textId="77777777" w:rsidR="00FB3878" w:rsidRPr="00E233C3" w:rsidRDefault="00CB0569" w:rsidP="002250FE">
            <w:pPr>
              <w:jc w:val="center"/>
              <w:rPr>
                <w:rFonts w:ascii="標楷體" w:eastAsia="標楷體" w:hAnsi="標楷體"/>
                <w:sz w:val="22"/>
                <w:szCs w:val="22"/>
              </w:rPr>
            </w:pPr>
            <w:r>
              <w:rPr>
                <w:rFonts w:ascii="標楷體" w:eastAsia="標楷體" w:hAnsi="標楷體" w:hint="eastAsia"/>
                <w:sz w:val="22"/>
                <w:szCs w:val="22"/>
              </w:rPr>
              <w:t>13</w:t>
            </w:r>
            <w:r w:rsidR="00FB3878" w:rsidRPr="00E233C3">
              <w:rPr>
                <w:rFonts w:ascii="標楷體" w:eastAsia="標楷體" w:hAnsi="標楷體" w:hint="eastAsia"/>
                <w:sz w:val="22"/>
                <w:szCs w:val="22"/>
              </w:rPr>
              <w:t>：</w:t>
            </w:r>
            <w:r w:rsidR="002250FE">
              <w:rPr>
                <w:rFonts w:ascii="標楷體" w:eastAsia="標楷體" w:hAnsi="標楷體"/>
                <w:sz w:val="22"/>
                <w:szCs w:val="22"/>
              </w:rPr>
              <w:t>3</w:t>
            </w:r>
            <w:r w:rsidR="00FB3878" w:rsidRPr="00E233C3">
              <w:rPr>
                <w:rFonts w:ascii="標楷體" w:eastAsia="標楷體" w:hAnsi="標楷體"/>
                <w:sz w:val="22"/>
                <w:szCs w:val="22"/>
              </w:rPr>
              <w:t>0~</w:t>
            </w:r>
            <w:r>
              <w:rPr>
                <w:rFonts w:ascii="標楷體" w:eastAsia="標楷體" w:hAnsi="標楷體" w:hint="eastAsia"/>
                <w:sz w:val="22"/>
                <w:szCs w:val="22"/>
              </w:rPr>
              <w:t>14</w:t>
            </w:r>
            <w:r w:rsidR="00FB3878" w:rsidRPr="00E233C3">
              <w:rPr>
                <w:rFonts w:ascii="標楷體" w:eastAsia="標楷體" w:hAnsi="標楷體" w:hint="eastAsia"/>
                <w:sz w:val="22"/>
                <w:szCs w:val="22"/>
              </w:rPr>
              <w:t>：2</w:t>
            </w:r>
            <w:r w:rsidR="002250FE">
              <w:rPr>
                <w:rFonts w:ascii="標楷體" w:eastAsia="標楷體" w:hAnsi="標楷體"/>
                <w:sz w:val="22"/>
                <w:szCs w:val="22"/>
              </w:rPr>
              <w:t>0</w:t>
            </w:r>
          </w:p>
        </w:tc>
        <w:tc>
          <w:tcPr>
            <w:tcW w:w="5670" w:type="dxa"/>
            <w:vAlign w:val="center"/>
          </w:tcPr>
          <w:p w14:paraId="5FAD4D5A" w14:textId="77777777" w:rsidR="00FB3878" w:rsidRDefault="00FB3878" w:rsidP="00E20242">
            <w:pPr>
              <w:jc w:val="center"/>
              <w:rPr>
                <w:rFonts w:ascii="標楷體" w:eastAsia="標楷體" w:hAnsi="標楷體"/>
              </w:rPr>
            </w:pPr>
            <w:r w:rsidRPr="00E233C3">
              <w:rPr>
                <w:rFonts w:ascii="標楷體" w:eastAsia="標楷體" w:hAnsi="標楷體"/>
              </w:rPr>
              <w:t>設計</w:t>
            </w:r>
            <w:r w:rsidR="00CB0569">
              <w:rPr>
                <w:rFonts w:ascii="標楷體" w:eastAsia="標楷體" w:hAnsi="標楷體" w:hint="eastAsia"/>
              </w:rPr>
              <w:t>思考</w:t>
            </w:r>
            <w:r w:rsidR="00AF1CEF" w:rsidRPr="00055BD0">
              <w:rPr>
                <w:rFonts w:ascii="標楷體" w:eastAsia="標楷體" w:hAnsi="標楷體" w:hint="eastAsia"/>
              </w:rPr>
              <w:t>(Design Thinking)</w:t>
            </w:r>
            <w:r w:rsidR="00AF1CEF">
              <w:rPr>
                <w:rFonts w:ascii="標楷體" w:eastAsia="標楷體" w:hAnsi="標楷體" w:hint="eastAsia"/>
              </w:rPr>
              <w:t>理念介紹</w:t>
            </w:r>
          </w:p>
          <w:p w14:paraId="167D6065" w14:textId="77777777" w:rsidR="00AF1CEF" w:rsidRPr="00E233C3" w:rsidRDefault="00AF1CEF" w:rsidP="00E20242">
            <w:pPr>
              <w:jc w:val="center"/>
              <w:rPr>
                <w:rFonts w:ascii="標楷體" w:eastAsia="標楷體" w:hAnsi="標楷體"/>
              </w:rPr>
            </w:pPr>
            <w:r>
              <w:rPr>
                <w:rFonts w:ascii="標楷體" w:eastAsia="標楷體" w:hAnsi="標楷體" w:hint="eastAsia"/>
              </w:rPr>
              <w:t>跨領域x實踐x社會影響力</w:t>
            </w:r>
          </w:p>
        </w:tc>
        <w:tc>
          <w:tcPr>
            <w:tcW w:w="1275" w:type="dxa"/>
            <w:vAlign w:val="center"/>
          </w:tcPr>
          <w:p w14:paraId="62E7CF57" w14:textId="77777777" w:rsidR="00FB3878" w:rsidRPr="00E233C3" w:rsidRDefault="00CB0569" w:rsidP="00E20242">
            <w:pPr>
              <w:widowControl/>
              <w:jc w:val="center"/>
              <w:rPr>
                <w:rFonts w:ascii="標楷體" w:eastAsia="標楷體" w:hAnsi="標楷體" w:cs="新細明體"/>
              </w:rPr>
            </w:pPr>
            <w:r>
              <w:rPr>
                <w:rFonts w:ascii="標楷體" w:eastAsia="標楷體" w:hAnsi="標楷體" w:hint="eastAsia"/>
              </w:rPr>
              <w:t>黃仲菁</w:t>
            </w:r>
          </w:p>
        </w:tc>
        <w:tc>
          <w:tcPr>
            <w:tcW w:w="1134" w:type="dxa"/>
            <w:vAlign w:val="center"/>
          </w:tcPr>
          <w:p w14:paraId="720A35D6" w14:textId="77777777" w:rsidR="00FB3878" w:rsidRPr="00E233C3" w:rsidRDefault="002250FE" w:rsidP="00E20242">
            <w:pPr>
              <w:widowControl/>
              <w:jc w:val="center"/>
              <w:rPr>
                <w:rFonts w:ascii="標楷體" w:eastAsia="標楷體" w:hAnsi="標楷體" w:cs="新細明體"/>
              </w:rPr>
            </w:pPr>
            <w:r>
              <w:rPr>
                <w:rFonts w:ascii="標楷體" w:eastAsia="標楷體" w:hAnsi="標楷體" w:cs="新細明體" w:hint="eastAsia"/>
              </w:rPr>
              <w:t>外</w:t>
            </w:r>
            <w:r w:rsidR="00FB3878" w:rsidRPr="00E233C3">
              <w:rPr>
                <w:rFonts w:ascii="標楷體" w:eastAsia="標楷體" w:hAnsi="標楷體" w:cs="新細明體" w:hint="eastAsia"/>
              </w:rPr>
              <w:t>聘</w:t>
            </w:r>
          </w:p>
        </w:tc>
      </w:tr>
      <w:tr w:rsidR="00FB3878" w:rsidRPr="00E233C3" w14:paraId="7BDD3176" w14:textId="77777777" w:rsidTr="00795A89">
        <w:trPr>
          <w:trHeight w:val="436"/>
        </w:trPr>
        <w:tc>
          <w:tcPr>
            <w:tcW w:w="1701" w:type="dxa"/>
            <w:tcBorders>
              <w:top w:val="single" w:sz="4" w:space="0" w:color="auto"/>
              <w:left w:val="single" w:sz="4" w:space="0" w:color="auto"/>
              <w:bottom w:val="single" w:sz="4" w:space="0" w:color="auto"/>
              <w:right w:val="single" w:sz="4" w:space="0" w:color="auto"/>
            </w:tcBorders>
            <w:vAlign w:val="center"/>
          </w:tcPr>
          <w:p w14:paraId="489FA6A5" w14:textId="77777777" w:rsidR="00FB3878" w:rsidRPr="00E233C3" w:rsidRDefault="00CB0569" w:rsidP="002250FE">
            <w:pPr>
              <w:jc w:val="center"/>
              <w:rPr>
                <w:rFonts w:ascii="標楷體" w:eastAsia="標楷體" w:hAnsi="標楷體"/>
                <w:sz w:val="22"/>
                <w:szCs w:val="22"/>
              </w:rPr>
            </w:pPr>
            <w:r>
              <w:rPr>
                <w:rFonts w:ascii="標楷體" w:eastAsia="標楷體" w:hAnsi="標楷體" w:hint="eastAsia"/>
                <w:sz w:val="22"/>
                <w:szCs w:val="22"/>
              </w:rPr>
              <w:t>14</w:t>
            </w:r>
            <w:r w:rsidR="00FB3878" w:rsidRPr="00E233C3">
              <w:rPr>
                <w:rFonts w:ascii="標楷體" w:eastAsia="標楷體" w:hAnsi="標楷體" w:hint="eastAsia"/>
                <w:sz w:val="22"/>
                <w:szCs w:val="22"/>
              </w:rPr>
              <w:t>：2</w:t>
            </w:r>
            <w:r w:rsidR="002250FE">
              <w:rPr>
                <w:rFonts w:ascii="標楷體" w:eastAsia="標楷體" w:hAnsi="標楷體"/>
                <w:sz w:val="22"/>
                <w:szCs w:val="22"/>
              </w:rPr>
              <w:t>0</w:t>
            </w:r>
            <w:r w:rsidR="00FB3878" w:rsidRPr="00E233C3">
              <w:rPr>
                <w:rFonts w:ascii="標楷體" w:eastAsia="標楷體" w:hAnsi="標楷體"/>
                <w:sz w:val="22"/>
                <w:szCs w:val="22"/>
              </w:rPr>
              <w:t>~</w:t>
            </w:r>
            <w:r>
              <w:rPr>
                <w:rFonts w:ascii="標楷體" w:eastAsia="標楷體" w:hAnsi="標楷體" w:hint="eastAsia"/>
                <w:sz w:val="22"/>
                <w:szCs w:val="22"/>
              </w:rPr>
              <w:t>14</w:t>
            </w:r>
            <w:r w:rsidR="00FB3878" w:rsidRPr="00E233C3">
              <w:rPr>
                <w:rFonts w:ascii="標楷體" w:eastAsia="標楷體" w:hAnsi="標楷體" w:hint="eastAsia"/>
                <w:sz w:val="22"/>
                <w:szCs w:val="22"/>
              </w:rPr>
              <w:t>：3</w:t>
            </w:r>
            <w:r w:rsidR="002250FE">
              <w:rPr>
                <w:rFonts w:ascii="標楷體" w:eastAsia="標楷體" w:hAnsi="標楷體"/>
                <w:sz w:val="22"/>
                <w:szCs w:val="22"/>
              </w:rPr>
              <w:t>0</w:t>
            </w:r>
          </w:p>
        </w:tc>
        <w:tc>
          <w:tcPr>
            <w:tcW w:w="5670" w:type="dxa"/>
            <w:tcBorders>
              <w:top w:val="single" w:sz="4" w:space="0" w:color="auto"/>
              <w:left w:val="single" w:sz="4" w:space="0" w:color="auto"/>
              <w:bottom w:val="single" w:sz="4" w:space="0" w:color="auto"/>
              <w:right w:val="single" w:sz="4" w:space="0" w:color="auto"/>
            </w:tcBorders>
            <w:vAlign w:val="center"/>
          </w:tcPr>
          <w:p w14:paraId="2FC8E0A8" w14:textId="77777777" w:rsidR="00FB3878" w:rsidRPr="00E233C3" w:rsidRDefault="00FB3878" w:rsidP="00E20242">
            <w:pPr>
              <w:jc w:val="center"/>
              <w:rPr>
                <w:rFonts w:ascii="標楷體" w:eastAsia="標楷體" w:hAnsi="標楷體"/>
              </w:rPr>
            </w:pPr>
            <w:r w:rsidRPr="00E233C3">
              <w:rPr>
                <w:rFonts w:ascii="標楷體" w:eastAsia="標楷體" w:hAnsi="標楷體" w:hint="eastAsia"/>
              </w:rPr>
              <w:t>中場休息</w:t>
            </w:r>
          </w:p>
        </w:tc>
        <w:tc>
          <w:tcPr>
            <w:tcW w:w="1275" w:type="dxa"/>
            <w:tcBorders>
              <w:top w:val="single" w:sz="4" w:space="0" w:color="auto"/>
              <w:left w:val="single" w:sz="4" w:space="0" w:color="auto"/>
              <w:bottom w:val="single" w:sz="4" w:space="0" w:color="auto"/>
              <w:right w:val="single" w:sz="4" w:space="0" w:color="auto"/>
            </w:tcBorders>
            <w:vAlign w:val="center"/>
          </w:tcPr>
          <w:p w14:paraId="485F6945"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藝術輔導團</w:t>
            </w:r>
          </w:p>
        </w:tc>
        <w:tc>
          <w:tcPr>
            <w:tcW w:w="1134" w:type="dxa"/>
            <w:tcBorders>
              <w:top w:val="single" w:sz="4" w:space="0" w:color="auto"/>
              <w:left w:val="single" w:sz="4" w:space="0" w:color="auto"/>
              <w:bottom w:val="single" w:sz="4" w:space="0" w:color="auto"/>
              <w:right w:val="single" w:sz="4" w:space="0" w:color="auto"/>
            </w:tcBorders>
            <w:vAlign w:val="center"/>
          </w:tcPr>
          <w:p w14:paraId="0F56468C" w14:textId="77777777" w:rsidR="00FB3878" w:rsidRPr="00E233C3" w:rsidRDefault="00FB3878" w:rsidP="00E20242">
            <w:pPr>
              <w:widowControl/>
              <w:jc w:val="center"/>
              <w:rPr>
                <w:rFonts w:ascii="標楷體" w:eastAsia="標楷體" w:hAnsi="標楷體" w:cs="新細明體"/>
              </w:rPr>
            </w:pPr>
          </w:p>
        </w:tc>
      </w:tr>
      <w:tr w:rsidR="00FB3878" w:rsidRPr="00E233C3" w14:paraId="313E7621" w14:textId="77777777" w:rsidTr="00795A89">
        <w:trPr>
          <w:trHeight w:val="436"/>
        </w:trPr>
        <w:tc>
          <w:tcPr>
            <w:tcW w:w="1701" w:type="dxa"/>
            <w:vAlign w:val="center"/>
          </w:tcPr>
          <w:p w14:paraId="6FBF7C71" w14:textId="77777777" w:rsidR="00FB3878" w:rsidRPr="00E233C3" w:rsidRDefault="00CB0569" w:rsidP="002250FE">
            <w:pPr>
              <w:jc w:val="center"/>
              <w:rPr>
                <w:rFonts w:ascii="標楷體" w:eastAsia="標楷體" w:hAnsi="標楷體"/>
                <w:sz w:val="22"/>
                <w:szCs w:val="22"/>
              </w:rPr>
            </w:pPr>
            <w:r>
              <w:rPr>
                <w:rFonts w:ascii="標楷體" w:eastAsia="標楷體" w:hAnsi="標楷體" w:hint="eastAsia"/>
                <w:sz w:val="22"/>
                <w:szCs w:val="22"/>
              </w:rPr>
              <w:t>14</w:t>
            </w:r>
            <w:r w:rsidR="00FB3878" w:rsidRPr="00E233C3">
              <w:rPr>
                <w:rFonts w:ascii="標楷體" w:eastAsia="標楷體" w:hAnsi="標楷體" w:hint="eastAsia"/>
                <w:sz w:val="22"/>
                <w:szCs w:val="22"/>
              </w:rPr>
              <w:t>：3</w:t>
            </w:r>
            <w:r w:rsidR="002250FE">
              <w:rPr>
                <w:rFonts w:ascii="標楷體" w:eastAsia="標楷體" w:hAnsi="標楷體"/>
                <w:sz w:val="22"/>
                <w:szCs w:val="22"/>
              </w:rPr>
              <w:t>0</w:t>
            </w:r>
            <w:r w:rsidR="00FB3878" w:rsidRPr="00E233C3">
              <w:rPr>
                <w:rFonts w:ascii="標楷體" w:eastAsia="標楷體" w:hAnsi="標楷體"/>
                <w:sz w:val="22"/>
                <w:szCs w:val="22"/>
              </w:rPr>
              <w:t>~</w:t>
            </w:r>
            <w:r>
              <w:rPr>
                <w:rFonts w:ascii="標楷體" w:eastAsia="標楷體" w:hAnsi="標楷體" w:hint="eastAsia"/>
                <w:sz w:val="22"/>
                <w:szCs w:val="22"/>
              </w:rPr>
              <w:t>15</w:t>
            </w:r>
            <w:r w:rsidR="00FB3878" w:rsidRPr="00E233C3">
              <w:rPr>
                <w:rFonts w:ascii="標楷體" w:eastAsia="標楷體" w:hAnsi="標楷體" w:hint="eastAsia"/>
                <w:sz w:val="22"/>
                <w:szCs w:val="22"/>
              </w:rPr>
              <w:t>：</w:t>
            </w:r>
            <w:r>
              <w:rPr>
                <w:rFonts w:ascii="標楷體" w:eastAsia="標楷體" w:hAnsi="標楷體" w:hint="eastAsia"/>
                <w:sz w:val="22"/>
                <w:szCs w:val="22"/>
              </w:rPr>
              <w:t>3</w:t>
            </w:r>
            <w:r w:rsidR="00FB3878" w:rsidRPr="00E233C3">
              <w:rPr>
                <w:rFonts w:ascii="標楷體" w:eastAsia="標楷體" w:hAnsi="標楷體"/>
                <w:sz w:val="22"/>
                <w:szCs w:val="22"/>
              </w:rPr>
              <w:t>0</w:t>
            </w:r>
          </w:p>
        </w:tc>
        <w:tc>
          <w:tcPr>
            <w:tcW w:w="5670" w:type="dxa"/>
            <w:vAlign w:val="center"/>
          </w:tcPr>
          <w:p w14:paraId="2015EF91" w14:textId="77777777" w:rsidR="00FB3878" w:rsidRPr="00E233C3" w:rsidRDefault="00055BD0" w:rsidP="00E20242">
            <w:pPr>
              <w:jc w:val="center"/>
              <w:rPr>
                <w:rFonts w:ascii="標楷體" w:eastAsia="標楷體" w:hAnsi="標楷體"/>
              </w:rPr>
            </w:pPr>
            <w:r>
              <w:rPr>
                <w:rFonts w:ascii="標楷體" w:eastAsia="標楷體" w:hAnsi="標楷體" w:hint="eastAsia"/>
              </w:rPr>
              <w:t>用</w:t>
            </w:r>
            <w:r w:rsidR="00CB0569">
              <w:rPr>
                <w:rFonts w:ascii="標楷體" w:eastAsia="標楷體" w:hAnsi="標楷體" w:hint="eastAsia"/>
              </w:rPr>
              <w:t>設計思考</w:t>
            </w:r>
            <w:r w:rsidRPr="00795A89">
              <w:rPr>
                <w:rFonts w:ascii="標楷體" w:eastAsia="標楷體" w:hAnsi="標楷體" w:hint="eastAsia"/>
              </w:rPr>
              <w:t>(Design Thinking)</w:t>
            </w:r>
            <w:r>
              <w:rPr>
                <w:rFonts w:ascii="標楷體" w:eastAsia="標楷體" w:hAnsi="標楷體" w:hint="eastAsia"/>
              </w:rPr>
              <w:t>來準備課程</w:t>
            </w:r>
            <w:r w:rsidR="007007D3">
              <w:rPr>
                <w:rFonts w:ascii="標楷體" w:eastAsia="標楷體" w:hAnsi="標楷體"/>
              </w:rPr>
              <w:t>實</w:t>
            </w:r>
            <w:r w:rsidR="007007D3">
              <w:rPr>
                <w:rFonts w:ascii="標楷體" w:eastAsia="標楷體" w:hAnsi="標楷體" w:hint="eastAsia"/>
              </w:rPr>
              <w:t>作</w:t>
            </w:r>
            <w:r w:rsidR="00FB3878" w:rsidRPr="00E233C3">
              <w:rPr>
                <w:rFonts w:ascii="標楷體" w:eastAsia="標楷體" w:hAnsi="標楷體" w:hint="eastAsia"/>
              </w:rPr>
              <w:t>(I)</w:t>
            </w:r>
          </w:p>
        </w:tc>
        <w:tc>
          <w:tcPr>
            <w:tcW w:w="1275" w:type="dxa"/>
            <w:vAlign w:val="center"/>
          </w:tcPr>
          <w:p w14:paraId="0494528A" w14:textId="77777777" w:rsidR="00FB3878" w:rsidRPr="00E233C3" w:rsidRDefault="00CB0569" w:rsidP="00E20242">
            <w:pPr>
              <w:jc w:val="center"/>
              <w:rPr>
                <w:rFonts w:ascii="標楷體" w:eastAsia="標楷體" w:hAnsi="標楷體"/>
              </w:rPr>
            </w:pPr>
            <w:r>
              <w:rPr>
                <w:rFonts w:ascii="標楷體" w:eastAsia="標楷體" w:hAnsi="標楷體" w:hint="eastAsia"/>
              </w:rPr>
              <w:t>黃仲菁</w:t>
            </w:r>
          </w:p>
        </w:tc>
        <w:tc>
          <w:tcPr>
            <w:tcW w:w="1134" w:type="dxa"/>
            <w:vAlign w:val="center"/>
          </w:tcPr>
          <w:p w14:paraId="492F28D6" w14:textId="77777777" w:rsidR="00FB3878" w:rsidRPr="00E233C3" w:rsidRDefault="002250FE" w:rsidP="00E20242">
            <w:pPr>
              <w:widowControl/>
              <w:jc w:val="center"/>
              <w:rPr>
                <w:rFonts w:ascii="標楷體" w:eastAsia="標楷體" w:hAnsi="標楷體" w:cs="新細明體"/>
              </w:rPr>
            </w:pPr>
            <w:r>
              <w:rPr>
                <w:rFonts w:ascii="標楷體" w:eastAsia="標楷體" w:hAnsi="標楷體" w:cs="新細明體" w:hint="eastAsia"/>
              </w:rPr>
              <w:t>外</w:t>
            </w:r>
            <w:r w:rsidR="00FB3878" w:rsidRPr="00E233C3">
              <w:rPr>
                <w:rFonts w:ascii="標楷體" w:eastAsia="標楷體" w:hAnsi="標楷體" w:cs="新細明體" w:hint="eastAsia"/>
              </w:rPr>
              <w:t>聘</w:t>
            </w:r>
          </w:p>
        </w:tc>
      </w:tr>
      <w:tr w:rsidR="00FB3878" w:rsidRPr="00E233C3" w14:paraId="52E944C4" w14:textId="77777777" w:rsidTr="00795A89">
        <w:trPr>
          <w:trHeight w:val="436"/>
        </w:trPr>
        <w:tc>
          <w:tcPr>
            <w:tcW w:w="1701" w:type="dxa"/>
            <w:tcBorders>
              <w:top w:val="single" w:sz="4" w:space="0" w:color="auto"/>
              <w:left w:val="single" w:sz="4" w:space="0" w:color="auto"/>
              <w:bottom w:val="single" w:sz="4" w:space="0" w:color="auto"/>
              <w:right w:val="single" w:sz="4" w:space="0" w:color="auto"/>
            </w:tcBorders>
            <w:vAlign w:val="center"/>
          </w:tcPr>
          <w:p w14:paraId="4446A867" w14:textId="77777777" w:rsidR="00FB3878" w:rsidRPr="00E233C3" w:rsidRDefault="00CB0569" w:rsidP="002250FE">
            <w:pPr>
              <w:jc w:val="center"/>
              <w:rPr>
                <w:rFonts w:ascii="標楷體" w:eastAsia="標楷體" w:hAnsi="標楷體"/>
                <w:sz w:val="22"/>
                <w:szCs w:val="22"/>
              </w:rPr>
            </w:pPr>
            <w:r>
              <w:rPr>
                <w:rFonts w:ascii="標楷體" w:eastAsia="標楷體" w:hAnsi="標楷體" w:hint="eastAsia"/>
                <w:sz w:val="22"/>
                <w:szCs w:val="22"/>
              </w:rPr>
              <w:t>15</w:t>
            </w:r>
            <w:r w:rsidR="00FB3878" w:rsidRPr="00E233C3">
              <w:rPr>
                <w:rFonts w:ascii="標楷體" w:eastAsia="標楷體" w:hAnsi="標楷體" w:hint="eastAsia"/>
                <w:sz w:val="22"/>
                <w:szCs w:val="22"/>
              </w:rPr>
              <w:t>：</w:t>
            </w:r>
            <w:r>
              <w:rPr>
                <w:rFonts w:ascii="標楷體" w:eastAsia="標楷體" w:hAnsi="標楷體"/>
                <w:sz w:val="22"/>
                <w:szCs w:val="22"/>
              </w:rPr>
              <w:t>3</w:t>
            </w:r>
            <w:r w:rsidR="00FB3878" w:rsidRPr="00E233C3">
              <w:rPr>
                <w:rFonts w:ascii="標楷體" w:eastAsia="標楷體" w:hAnsi="標楷體"/>
                <w:sz w:val="22"/>
                <w:szCs w:val="22"/>
              </w:rPr>
              <w:t>0~</w:t>
            </w:r>
            <w:r>
              <w:rPr>
                <w:rFonts w:ascii="標楷體" w:eastAsia="標楷體" w:hAnsi="標楷體" w:hint="eastAsia"/>
                <w:sz w:val="22"/>
                <w:szCs w:val="22"/>
              </w:rPr>
              <w:t>16</w:t>
            </w:r>
            <w:r w:rsidR="00FB3878" w:rsidRPr="00E233C3">
              <w:rPr>
                <w:rFonts w:ascii="標楷體" w:eastAsia="標楷體" w:hAnsi="標楷體" w:hint="eastAsia"/>
                <w:sz w:val="22"/>
                <w:szCs w:val="22"/>
              </w:rPr>
              <w:t>：</w:t>
            </w:r>
            <w:r w:rsidR="002250FE">
              <w:rPr>
                <w:rFonts w:ascii="標楷體" w:eastAsia="標楷體" w:hAnsi="標楷體"/>
                <w:sz w:val="22"/>
                <w:szCs w:val="22"/>
              </w:rPr>
              <w:t>30</w:t>
            </w:r>
          </w:p>
        </w:tc>
        <w:tc>
          <w:tcPr>
            <w:tcW w:w="5670" w:type="dxa"/>
            <w:tcBorders>
              <w:top w:val="single" w:sz="4" w:space="0" w:color="auto"/>
              <w:left w:val="single" w:sz="4" w:space="0" w:color="auto"/>
              <w:bottom w:val="single" w:sz="4" w:space="0" w:color="auto"/>
              <w:right w:val="single" w:sz="4" w:space="0" w:color="auto"/>
            </w:tcBorders>
            <w:vAlign w:val="center"/>
          </w:tcPr>
          <w:p w14:paraId="65B75E25" w14:textId="77777777" w:rsidR="00FB3878" w:rsidRPr="00E233C3" w:rsidRDefault="00795A89" w:rsidP="00E20242">
            <w:pPr>
              <w:jc w:val="center"/>
              <w:rPr>
                <w:rFonts w:ascii="標楷體" w:eastAsia="標楷體" w:hAnsi="標楷體"/>
              </w:rPr>
            </w:pPr>
            <w:r>
              <w:rPr>
                <w:rFonts w:ascii="標楷體" w:eastAsia="標楷體" w:hAnsi="標楷體" w:hint="eastAsia"/>
              </w:rPr>
              <w:t>用設計思考</w:t>
            </w:r>
            <w:r w:rsidRPr="00795A89">
              <w:rPr>
                <w:rFonts w:ascii="標楷體" w:eastAsia="標楷體" w:hAnsi="標楷體" w:hint="eastAsia"/>
              </w:rPr>
              <w:t>(Design Thinking)</w:t>
            </w:r>
            <w:r>
              <w:rPr>
                <w:rFonts w:ascii="標楷體" w:eastAsia="標楷體" w:hAnsi="標楷體" w:hint="eastAsia"/>
              </w:rPr>
              <w:t>來準備課程</w:t>
            </w:r>
            <w:r>
              <w:rPr>
                <w:rFonts w:ascii="標楷體" w:eastAsia="標楷體" w:hAnsi="標楷體"/>
              </w:rPr>
              <w:t>實</w:t>
            </w:r>
            <w:r>
              <w:rPr>
                <w:rFonts w:ascii="標楷體" w:eastAsia="標楷體" w:hAnsi="標楷體" w:hint="eastAsia"/>
              </w:rPr>
              <w:t>作</w:t>
            </w:r>
            <w:r w:rsidRPr="00E233C3">
              <w:rPr>
                <w:rFonts w:ascii="標楷體" w:eastAsia="標楷體" w:hAnsi="標楷體" w:hint="eastAsia"/>
              </w:rPr>
              <w:t>(I</w:t>
            </w:r>
            <w:r>
              <w:rPr>
                <w:rFonts w:ascii="標楷體" w:eastAsia="標楷體" w:hAnsi="標楷體" w:hint="eastAsia"/>
              </w:rPr>
              <w:t>I</w:t>
            </w:r>
            <w:r w:rsidRPr="00E233C3">
              <w:rPr>
                <w:rFonts w:ascii="標楷體" w:eastAsia="標楷體" w:hAnsi="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tcPr>
          <w:p w14:paraId="46A38C67" w14:textId="77777777" w:rsidR="00FB3878" w:rsidRPr="00E233C3" w:rsidRDefault="00CB0569" w:rsidP="00E20242">
            <w:pPr>
              <w:jc w:val="center"/>
              <w:rPr>
                <w:rFonts w:ascii="標楷體" w:eastAsia="標楷體" w:hAnsi="標楷體" w:cs="新細明體"/>
              </w:rPr>
            </w:pPr>
            <w:r>
              <w:rPr>
                <w:rFonts w:ascii="標楷體" w:eastAsia="標楷體" w:hAnsi="標楷體" w:hint="eastAsia"/>
              </w:rPr>
              <w:t>黃仲菁</w:t>
            </w:r>
          </w:p>
        </w:tc>
        <w:tc>
          <w:tcPr>
            <w:tcW w:w="1134" w:type="dxa"/>
            <w:tcBorders>
              <w:top w:val="single" w:sz="4" w:space="0" w:color="auto"/>
              <w:left w:val="single" w:sz="4" w:space="0" w:color="auto"/>
              <w:bottom w:val="single" w:sz="4" w:space="0" w:color="auto"/>
              <w:right w:val="single" w:sz="4" w:space="0" w:color="auto"/>
            </w:tcBorders>
            <w:vAlign w:val="center"/>
          </w:tcPr>
          <w:p w14:paraId="0B4E38E4" w14:textId="77777777" w:rsidR="00FB3878" w:rsidRPr="00E233C3" w:rsidRDefault="002250FE" w:rsidP="00E20242">
            <w:pPr>
              <w:widowControl/>
              <w:jc w:val="center"/>
              <w:rPr>
                <w:rFonts w:ascii="標楷體" w:eastAsia="標楷體" w:hAnsi="標楷體" w:cs="新細明體"/>
              </w:rPr>
            </w:pPr>
            <w:r>
              <w:rPr>
                <w:rFonts w:ascii="標楷體" w:eastAsia="標楷體" w:hAnsi="標楷體" w:cs="新細明體" w:hint="eastAsia"/>
              </w:rPr>
              <w:t>外</w:t>
            </w:r>
            <w:r w:rsidR="00FB3878" w:rsidRPr="00E233C3">
              <w:rPr>
                <w:rFonts w:ascii="標楷體" w:eastAsia="標楷體" w:hAnsi="標楷體" w:cs="新細明體" w:hint="eastAsia"/>
              </w:rPr>
              <w:t>聘</w:t>
            </w:r>
          </w:p>
        </w:tc>
      </w:tr>
    </w:tbl>
    <w:p w14:paraId="59FFE70C" w14:textId="77777777" w:rsidR="00FB3878" w:rsidRPr="00E233C3" w:rsidRDefault="00FB3878" w:rsidP="00FB3878">
      <w:pPr>
        <w:snapToGrid w:val="0"/>
        <w:rPr>
          <w:rFonts w:ascii="標楷體" w:eastAsia="標楷體" w:hAnsi="標楷體"/>
        </w:rPr>
      </w:pPr>
    </w:p>
    <w:p w14:paraId="494F9B04" w14:textId="77777777" w:rsidR="00FB3878" w:rsidRPr="00E233C3" w:rsidRDefault="00FB3878" w:rsidP="00FB3878">
      <w:pPr>
        <w:snapToGrid w:val="0"/>
        <w:rPr>
          <w:rFonts w:ascii="新細明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講師簡介</w:t>
      </w:r>
      <w:r w:rsidRPr="00E233C3">
        <w:rPr>
          <w:rFonts w:ascii="新細明體" w:hAnsi="新細明體" w:hint="eastAsia"/>
        </w:rPr>
        <w:t>：</w:t>
      </w:r>
    </w:p>
    <w:p w14:paraId="0DFAB243" w14:textId="77777777" w:rsidR="00795A89" w:rsidRPr="00795A89" w:rsidRDefault="00795A89" w:rsidP="006748F7">
      <w:pPr>
        <w:snapToGrid w:val="0"/>
        <w:ind w:firstLine="480"/>
        <w:rPr>
          <w:rFonts w:ascii="標楷體" w:eastAsia="標楷體" w:hAnsi="標楷體"/>
        </w:rPr>
      </w:pPr>
      <w:r>
        <w:rPr>
          <w:rFonts w:ascii="標楷體" w:eastAsia="標楷體" w:hAnsi="標楷體" w:hint="eastAsia"/>
        </w:rPr>
        <w:t>黃仲菁</w:t>
      </w:r>
      <w:r w:rsidR="006748F7">
        <w:rPr>
          <w:rFonts w:ascii="標楷體" w:eastAsia="標楷體" w:hAnsi="標楷體" w:hint="eastAsia"/>
        </w:rPr>
        <w:t xml:space="preserve"> 助理教授</w:t>
      </w:r>
    </w:p>
    <w:p w14:paraId="65956497" w14:textId="77777777" w:rsidR="001A7E99" w:rsidRDefault="006748F7" w:rsidP="006748F7">
      <w:pPr>
        <w:snapToGrid w:val="0"/>
        <w:ind w:firstLine="480"/>
        <w:rPr>
          <w:rFonts w:ascii="標楷體" w:eastAsia="標楷體" w:hAnsi="標楷體"/>
        </w:rPr>
      </w:pPr>
      <w:r>
        <w:rPr>
          <w:rFonts w:ascii="標楷體" w:eastAsia="標楷體" w:hAnsi="標楷體" w:hint="eastAsia"/>
        </w:rPr>
        <w:t>Indiana University Bloomington</w:t>
      </w:r>
      <w:r w:rsidR="00795A89">
        <w:rPr>
          <w:rFonts w:ascii="標楷體" w:eastAsia="標楷體" w:hAnsi="標楷體" w:hint="eastAsia"/>
        </w:rPr>
        <w:t>資訊學</w:t>
      </w:r>
      <w:r w:rsidR="00076E36">
        <w:rPr>
          <w:rFonts w:ascii="標楷體" w:eastAsia="標楷體" w:hAnsi="標楷體" w:hint="eastAsia"/>
        </w:rPr>
        <w:t>博士</w:t>
      </w:r>
    </w:p>
    <w:p w14:paraId="2F40F429" w14:textId="77777777" w:rsidR="00795A89" w:rsidRDefault="00795A89" w:rsidP="006748F7">
      <w:pPr>
        <w:snapToGrid w:val="0"/>
        <w:ind w:firstLine="480"/>
        <w:rPr>
          <w:rFonts w:ascii="標楷體" w:eastAsia="標楷體" w:hAnsi="標楷體"/>
        </w:rPr>
      </w:pPr>
      <w:r>
        <w:rPr>
          <w:rFonts w:ascii="標楷體" w:eastAsia="標楷體" w:hAnsi="標楷體" w:hint="eastAsia"/>
        </w:rPr>
        <w:t>國立交通大學應用藝術研究所藝術碩士</w:t>
      </w:r>
    </w:p>
    <w:p w14:paraId="69E393AC" w14:textId="77777777" w:rsidR="00795A89" w:rsidRDefault="00795A89" w:rsidP="006748F7">
      <w:pPr>
        <w:snapToGrid w:val="0"/>
        <w:ind w:firstLine="480"/>
        <w:rPr>
          <w:rFonts w:ascii="標楷體" w:eastAsia="標楷體" w:hAnsi="標楷體"/>
        </w:rPr>
      </w:pPr>
      <w:r>
        <w:rPr>
          <w:rFonts w:ascii="標楷體" w:eastAsia="標楷體" w:hAnsi="標楷體" w:hint="eastAsia"/>
        </w:rPr>
        <w:t>國立成功大學工藝設計系學士</w:t>
      </w:r>
    </w:p>
    <w:p w14:paraId="5AA511F6" w14:textId="77777777" w:rsidR="006748F7" w:rsidRDefault="006748F7" w:rsidP="006748F7">
      <w:pPr>
        <w:snapToGrid w:val="0"/>
        <w:ind w:firstLine="480"/>
        <w:rPr>
          <w:rFonts w:ascii="標楷體" w:eastAsia="標楷體" w:hAnsi="標楷體"/>
        </w:rPr>
      </w:pPr>
      <w:r>
        <w:rPr>
          <w:rFonts w:ascii="標楷體" w:eastAsia="標楷體" w:hAnsi="標楷體" w:hint="eastAsia"/>
        </w:rPr>
        <w:t>現任:</w:t>
      </w:r>
    </w:p>
    <w:p w14:paraId="09AEFA77" w14:textId="77777777" w:rsidR="006748F7" w:rsidRPr="006748F7" w:rsidRDefault="006748F7" w:rsidP="006748F7">
      <w:pPr>
        <w:snapToGrid w:val="0"/>
        <w:ind w:firstLine="480"/>
        <w:rPr>
          <w:rFonts w:ascii="標楷體" w:eastAsia="標楷體" w:hAnsi="標楷體"/>
        </w:rPr>
      </w:pPr>
      <w:r>
        <w:rPr>
          <w:rFonts w:ascii="標楷體" w:eastAsia="標楷體" w:hAnsi="標楷體" w:hint="eastAsia"/>
        </w:rPr>
        <w:t>國立成功</w:t>
      </w:r>
      <w:r w:rsidRPr="00E233C3">
        <w:rPr>
          <w:rFonts w:ascii="標楷體" w:eastAsia="標楷體" w:hAnsi="標楷體" w:hint="eastAsia"/>
        </w:rPr>
        <w:t>大學</w:t>
      </w:r>
      <w:r>
        <w:rPr>
          <w:rFonts w:ascii="標楷體" w:eastAsia="標楷體" w:hAnsi="標楷體" w:hint="eastAsia"/>
        </w:rPr>
        <w:t>第十學院</w:t>
      </w:r>
      <w:proofErr w:type="spellStart"/>
      <w:r>
        <w:rPr>
          <w:rFonts w:ascii="標楷體" w:eastAsia="標楷體" w:hAnsi="標楷體" w:hint="eastAsia"/>
        </w:rPr>
        <w:t>CollegeX</w:t>
      </w:r>
      <w:proofErr w:type="spellEnd"/>
      <w:r>
        <w:rPr>
          <w:rFonts w:ascii="標楷體" w:eastAsia="標楷體" w:hAnsi="標楷體" w:hint="eastAsia"/>
        </w:rPr>
        <w:t>助理</w:t>
      </w:r>
      <w:r w:rsidRPr="00E233C3">
        <w:rPr>
          <w:rFonts w:ascii="標楷體" w:eastAsia="標楷體" w:hAnsi="標楷體" w:hint="eastAsia"/>
        </w:rPr>
        <w:t>教授</w:t>
      </w:r>
    </w:p>
    <w:p w14:paraId="18CB5085" w14:textId="77777777" w:rsidR="008B2969" w:rsidRDefault="008B2969" w:rsidP="006748F7">
      <w:pPr>
        <w:snapToGrid w:val="0"/>
        <w:ind w:firstLine="480"/>
        <w:rPr>
          <w:rFonts w:ascii="標楷體" w:eastAsia="標楷體" w:hAnsi="標楷體"/>
        </w:rPr>
      </w:pPr>
      <w:r>
        <w:rPr>
          <w:rFonts w:ascii="標楷體" w:eastAsia="標楷體" w:hAnsi="標楷體" w:hint="eastAsia"/>
        </w:rPr>
        <w:t>歷任:</w:t>
      </w:r>
    </w:p>
    <w:p w14:paraId="4ADCB504" w14:textId="77777777" w:rsidR="006748F7" w:rsidRDefault="006748F7" w:rsidP="006748F7">
      <w:pPr>
        <w:snapToGrid w:val="0"/>
        <w:ind w:firstLine="480"/>
        <w:rPr>
          <w:rFonts w:ascii="標楷體" w:eastAsia="標楷體" w:hAnsi="標楷體"/>
        </w:rPr>
      </w:pPr>
      <w:r>
        <w:rPr>
          <w:rFonts w:ascii="標楷體" w:eastAsia="標楷體" w:hAnsi="標楷體" w:hint="eastAsia"/>
        </w:rPr>
        <w:t>國立成功大學規劃與設計學院助理教授、教務處研究助理教授</w:t>
      </w:r>
    </w:p>
    <w:p w14:paraId="101924DC" w14:textId="77777777" w:rsidR="00FB3878" w:rsidRPr="00E233C3" w:rsidRDefault="006748F7" w:rsidP="006748F7">
      <w:pPr>
        <w:snapToGrid w:val="0"/>
        <w:ind w:firstLine="447"/>
        <w:rPr>
          <w:rFonts w:ascii="標楷體" w:eastAsia="標楷體" w:hAnsi="標楷體"/>
        </w:rPr>
      </w:pPr>
      <w:r>
        <w:rPr>
          <w:rFonts w:ascii="標楷體" w:eastAsia="標楷體" w:hAnsi="標楷體" w:hint="eastAsia"/>
        </w:rPr>
        <w:t>國立台灣大學智慧生活科技整合與創新研究中心博士後研究員</w:t>
      </w:r>
      <w:r w:rsidR="00FB3878" w:rsidRPr="00E233C3">
        <w:rPr>
          <w:rFonts w:ascii="標楷體" w:eastAsia="標楷體" w:hAnsi="標楷體"/>
        </w:rPr>
        <w:br/>
      </w:r>
    </w:p>
    <w:p w14:paraId="2FA7CD8F" w14:textId="77777777" w:rsidR="00FB3878" w:rsidRPr="00E233C3" w:rsidRDefault="00FB3878" w:rsidP="00FB3878">
      <w:pPr>
        <w:snapToGrid w:val="0"/>
        <w:ind w:left="446" w:hangingChars="186" w:hanging="446"/>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00A96014" w:rsidRPr="00435A3D">
        <w:rPr>
          <w:rFonts w:ascii="標楷體" w:eastAsia="標楷體" w:hAnsi="標楷體"/>
        </w:rPr>
        <w:t>教育部補助</w:t>
      </w:r>
      <w:r w:rsidR="00A96014" w:rsidRPr="00435A3D">
        <w:rPr>
          <w:rFonts w:ascii="標楷體" w:eastAsia="標楷體" w:hAnsi="標楷體" w:hint="eastAsia"/>
        </w:rPr>
        <w:t>直轄市、</w:t>
      </w:r>
      <w:r w:rsidR="00A96014" w:rsidRPr="00435A3D">
        <w:rPr>
          <w:rFonts w:ascii="標楷體" w:eastAsia="標楷體" w:hAnsi="標楷體"/>
        </w:rPr>
        <w:t>縣(市)</w:t>
      </w:r>
      <w:r w:rsidR="00A96014" w:rsidRPr="00435A3D">
        <w:rPr>
          <w:rFonts w:ascii="標楷體" w:eastAsia="標楷體" w:hAnsi="標楷體" w:hint="eastAsia"/>
        </w:rPr>
        <w:t>政府</w:t>
      </w:r>
      <w:r w:rsidR="00A96014" w:rsidRPr="00435A3D">
        <w:rPr>
          <w:rFonts w:ascii="標楷體" w:eastAsia="標楷體" w:hAnsi="標楷體"/>
        </w:rPr>
        <w:t>精進國民中學及國民小學</w:t>
      </w:r>
      <w:r w:rsidR="00A96014" w:rsidRPr="00435A3D">
        <w:rPr>
          <w:rFonts w:ascii="標楷體" w:eastAsia="標楷體" w:hAnsi="標楷體" w:hint="eastAsia"/>
        </w:rPr>
        <w:t>教師</w:t>
      </w:r>
      <w:r w:rsidR="00A96014" w:rsidRPr="00435A3D">
        <w:rPr>
          <w:rFonts w:ascii="標楷體" w:eastAsia="標楷體" w:hAnsi="標楷體"/>
        </w:rPr>
        <w:t>教學</w:t>
      </w:r>
      <w:r w:rsidR="00A96014" w:rsidRPr="00435A3D">
        <w:rPr>
          <w:rFonts w:ascii="標楷體" w:eastAsia="標楷體" w:hAnsi="標楷體" w:hint="eastAsia"/>
        </w:rPr>
        <w:t>專業與課程</w:t>
      </w:r>
      <w:r w:rsidR="00A96014" w:rsidRPr="00435A3D">
        <w:rPr>
          <w:rFonts w:ascii="標楷體" w:eastAsia="標楷體" w:hAnsi="標楷體"/>
        </w:rPr>
        <w:t>品質</w:t>
      </w:r>
      <w:r w:rsidR="00A96014" w:rsidRPr="00435A3D">
        <w:rPr>
          <w:rFonts w:ascii="標楷體" w:eastAsia="標楷體" w:hAnsi="標楷體" w:hint="eastAsia"/>
        </w:rPr>
        <w:t>作業</w:t>
      </w:r>
      <w:r w:rsidR="00A96014" w:rsidRPr="00435A3D">
        <w:rPr>
          <w:rFonts w:ascii="標楷體" w:eastAsia="標楷體" w:hAnsi="標楷體"/>
        </w:rPr>
        <w:t>要點。</w:t>
      </w:r>
    </w:p>
    <w:p w14:paraId="7B70688D" w14:textId="77777777" w:rsidR="00FB3878" w:rsidRPr="00100FC4" w:rsidRDefault="00FB3878" w:rsidP="00FB3878">
      <w:pPr>
        <w:snapToGrid w:val="0"/>
        <w:rPr>
          <w:rFonts w:ascii="標楷體" w:eastAsia="標楷體" w:hAnsi="標楷體" w:hint="eastAsia"/>
        </w:rPr>
      </w:pPr>
    </w:p>
    <w:p w14:paraId="2267EAA0"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14:paraId="07A0CA47" w14:textId="77777777" w:rsidR="00FB3878" w:rsidRPr="00E233C3" w:rsidRDefault="00FB3878" w:rsidP="00FB3878">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00160C8B">
        <w:rPr>
          <w:rFonts w:ascii="標楷體" w:eastAsia="標楷體" w:hAnsi="標楷體" w:hint="eastAsia"/>
        </w:rPr>
        <w:t>對十二年國教總</w:t>
      </w:r>
      <w:r w:rsidRPr="00E233C3">
        <w:rPr>
          <w:rFonts w:ascii="標楷體" w:eastAsia="標楷體" w:hAnsi="標楷體" w:hint="eastAsia"/>
        </w:rPr>
        <w:t>綱的認識，及藝術科課綱與素養指標內容</w:t>
      </w:r>
      <w:r w:rsidRPr="00E233C3">
        <w:rPr>
          <w:rFonts w:ascii="標楷體" w:eastAsia="標楷體" w:hAnsi="標楷體" w:cs="Arial" w:hint="eastAsia"/>
        </w:rPr>
        <w:t>的情形。</w:t>
      </w:r>
    </w:p>
    <w:p w14:paraId="3E7CCA94" w14:textId="77777777" w:rsidR="00160C8B" w:rsidRPr="00160C8B" w:rsidRDefault="00160C8B" w:rsidP="00160C8B">
      <w:pPr>
        <w:ind w:left="720" w:hangingChars="300" w:hanging="720"/>
        <w:rPr>
          <w:rFonts w:ascii="標楷體" w:eastAsia="標楷體" w:hAnsi="標楷體"/>
        </w:rPr>
      </w:pPr>
      <w:r>
        <w:rPr>
          <w:rFonts w:ascii="標楷體" w:eastAsia="標楷體" w:hAnsi="標楷體" w:hint="eastAsia"/>
        </w:rPr>
        <w:lastRenderedPageBreak/>
        <w:t>（二）問卷調查法：了解教師對十二年國教總綱的認識，藝術科課綱</w:t>
      </w:r>
      <w:r w:rsidR="00FB3878" w:rsidRPr="00E233C3">
        <w:rPr>
          <w:rFonts w:ascii="標楷體" w:eastAsia="標楷體" w:hAnsi="標楷體" w:hint="eastAsia"/>
        </w:rPr>
        <w:t>素養導向</w:t>
      </w:r>
      <w:r w:rsidRPr="00160C8B">
        <w:rPr>
          <w:rFonts w:ascii="標楷體" w:eastAsia="標楷體" w:hAnsi="標楷體" w:hint="eastAsia"/>
        </w:rPr>
        <w:t>暨設計思考(Design Thinking)課程共備</w:t>
      </w:r>
      <w:r>
        <w:rPr>
          <w:rFonts w:ascii="標楷體" w:eastAsia="標楷體" w:hAnsi="標楷體" w:hint="eastAsia"/>
        </w:rPr>
        <w:t>之看法。</w:t>
      </w:r>
    </w:p>
    <w:p w14:paraId="54745FDD" w14:textId="77777777" w:rsidR="00FB3878" w:rsidRPr="00E233C3" w:rsidRDefault="00FB3878" w:rsidP="00160C8B">
      <w:pPr>
        <w:ind w:left="720" w:hangingChars="300" w:hanging="72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14:paraId="0F8E81CC" w14:textId="77777777" w:rsidR="00FB3878" w:rsidRPr="00E233C3" w:rsidRDefault="00FB3878" w:rsidP="00FB3878">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Pr="00E233C3">
        <w:rPr>
          <w:rFonts w:ascii="標楷體" w:eastAsia="標楷體" w:hAnsi="標楷體" w:hint="eastAsia"/>
        </w:rPr>
        <w:t>精進本市國中小藝術領域教師及非專長教師十二年國教課綱的認識，瞭解藝術科課綱與素養指標內容，以提升教學品質。</w:t>
      </w:r>
    </w:p>
    <w:p w14:paraId="691620C9" w14:textId="77777777" w:rsidR="00160C8B" w:rsidRPr="00E233C3" w:rsidRDefault="00FB3878" w:rsidP="00160C8B">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00160C8B" w:rsidRPr="00E233C3">
        <w:rPr>
          <w:rFonts w:ascii="標楷體" w:eastAsia="標楷體" w:hAnsi="標楷體" w:hint="eastAsia"/>
        </w:rPr>
        <w:t>協助本市國中小藝術領域教師、藝術非專長教師，增加專業知能，</w:t>
      </w:r>
      <w:r w:rsidR="00160C8B">
        <w:rPr>
          <w:rFonts w:ascii="標楷體" w:eastAsia="標楷體" w:hAnsi="標楷體" w:hint="eastAsia"/>
        </w:rPr>
        <w:t>鼓勵老師自我規劃、創新、探索，以跨領域全新的自我學習型態，解決教學上實質問題。</w:t>
      </w:r>
    </w:p>
    <w:p w14:paraId="10F4A945" w14:textId="0FC0148B" w:rsidR="00160C8B" w:rsidRPr="00F64D47" w:rsidRDefault="00160C8B" w:rsidP="00160C8B">
      <w:pPr>
        <w:spacing w:line="360" w:lineRule="auto"/>
        <w:rPr>
          <w:rFonts w:ascii="標楷體" w:eastAsia="標楷體" w:hAnsi="標楷體"/>
        </w:rPr>
      </w:pPr>
      <w:r w:rsidRPr="00F679BB">
        <w:rPr>
          <w:rFonts w:ascii="標楷體" w:eastAsia="標楷體" w:hAnsi="標楷體" w:hint="eastAsia"/>
          <w:b/>
        </w:rPr>
        <w:t>十、本計畫聯絡人：</w:t>
      </w:r>
      <w:r w:rsidR="00100FC4">
        <w:rPr>
          <w:rFonts w:ascii="標楷體" w:eastAsia="標楷體" w:hAnsi="標楷體" w:hint="eastAsia"/>
        </w:rPr>
        <w:t>官田</w:t>
      </w:r>
      <w:r w:rsidR="00C76C1E">
        <w:rPr>
          <w:rFonts w:ascii="標楷體" w:eastAsia="標楷體" w:hAnsi="標楷體" w:hint="eastAsia"/>
        </w:rPr>
        <w:t>國中林武成</w:t>
      </w:r>
      <w:r w:rsidRPr="00F64D47">
        <w:rPr>
          <w:rFonts w:ascii="標楷體" w:eastAsia="標楷體" w:hAnsi="標楷體" w:hint="eastAsia"/>
        </w:rPr>
        <w:t>。</w:t>
      </w:r>
    </w:p>
    <w:p w14:paraId="150E8546" w14:textId="77777777" w:rsidR="00FB3878" w:rsidRPr="00160C8B" w:rsidRDefault="00FB3878" w:rsidP="00160C8B">
      <w:pPr>
        <w:ind w:left="480" w:hangingChars="200" w:hanging="480"/>
      </w:pPr>
    </w:p>
    <w:p w14:paraId="691B93A9" w14:textId="77777777" w:rsidR="00FB3878" w:rsidRPr="00E233C3" w:rsidRDefault="00FB3878" w:rsidP="00FB3878">
      <w:pPr>
        <w:pBdr>
          <w:top w:val="nil"/>
          <w:left w:val="nil"/>
          <w:bottom w:val="nil"/>
          <w:right w:val="nil"/>
          <w:between w:val="nil"/>
        </w:pBdr>
        <w:spacing w:line="400" w:lineRule="auto"/>
        <w:rPr>
          <w:rFonts w:ascii="標楷體" w:eastAsia="標楷體" w:hAnsi="標楷體" w:cs="標楷體"/>
          <w:sz w:val="20"/>
          <w:szCs w:val="20"/>
        </w:rPr>
      </w:pPr>
    </w:p>
    <w:p w14:paraId="61FCB44D" w14:textId="77777777" w:rsidR="00FB3878" w:rsidRPr="00E233C3" w:rsidRDefault="00FB3878" w:rsidP="00FB3878">
      <w:pPr>
        <w:pBdr>
          <w:top w:val="nil"/>
          <w:left w:val="nil"/>
          <w:bottom w:val="nil"/>
          <w:right w:val="nil"/>
          <w:between w:val="nil"/>
        </w:pBdr>
        <w:spacing w:line="400" w:lineRule="auto"/>
        <w:rPr>
          <w:rFonts w:ascii="標楷體" w:eastAsia="標楷體" w:hAnsi="標楷體" w:cs="標楷體"/>
          <w:sz w:val="20"/>
          <w:szCs w:val="20"/>
        </w:rPr>
      </w:pPr>
    </w:p>
    <w:p w14:paraId="369DDC1E" w14:textId="77777777" w:rsidR="00FB3878" w:rsidRPr="00E233C3" w:rsidRDefault="00FB3878" w:rsidP="00FB3878">
      <w:pPr>
        <w:pBdr>
          <w:top w:val="nil"/>
          <w:left w:val="nil"/>
          <w:bottom w:val="nil"/>
          <w:right w:val="nil"/>
          <w:between w:val="nil"/>
        </w:pBdr>
        <w:spacing w:line="400" w:lineRule="auto"/>
        <w:rPr>
          <w:rFonts w:ascii="標楷體" w:eastAsia="標楷體" w:hAnsi="標楷體" w:cs="標楷體"/>
          <w:sz w:val="20"/>
          <w:szCs w:val="20"/>
        </w:rPr>
      </w:pPr>
    </w:p>
    <w:p w14:paraId="6112452F" w14:textId="77777777" w:rsidR="00FB3878" w:rsidRPr="00E233C3" w:rsidRDefault="00FB3878" w:rsidP="00FB3878">
      <w:pPr>
        <w:pBdr>
          <w:top w:val="nil"/>
          <w:left w:val="nil"/>
          <w:bottom w:val="nil"/>
          <w:right w:val="nil"/>
          <w:between w:val="nil"/>
        </w:pBdr>
        <w:spacing w:line="400" w:lineRule="auto"/>
        <w:rPr>
          <w:rFonts w:ascii="標楷體" w:eastAsia="標楷體" w:hAnsi="標楷體" w:cs="標楷體"/>
          <w:sz w:val="20"/>
          <w:szCs w:val="20"/>
        </w:rPr>
      </w:pPr>
    </w:p>
    <w:p w14:paraId="14F5178F" w14:textId="77777777" w:rsidR="00FB3878" w:rsidRPr="00E233C3" w:rsidRDefault="00FB3878" w:rsidP="00FB3878">
      <w:pPr>
        <w:snapToGrid w:val="0"/>
        <w:jc w:val="center"/>
        <w:rPr>
          <w:rFonts w:ascii="標楷體" w:eastAsia="標楷體" w:hAnsi="標楷體"/>
          <w:sz w:val="20"/>
          <w:szCs w:val="20"/>
        </w:rPr>
      </w:pPr>
    </w:p>
    <w:p w14:paraId="1995899D" w14:textId="77777777" w:rsidR="00FB3878" w:rsidRPr="00E233C3" w:rsidRDefault="00FB3878" w:rsidP="00FB3878">
      <w:pPr>
        <w:snapToGrid w:val="0"/>
        <w:jc w:val="center"/>
        <w:rPr>
          <w:rFonts w:ascii="標楷體" w:eastAsia="標楷體" w:hAnsi="標楷體"/>
          <w:sz w:val="20"/>
          <w:szCs w:val="20"/>
        </w:rPr>
      </w:pPr>
    </w:p>
    <w:p w14:paraId="18CD1C83" w14:textId="77777777" w:rsidR="00FB3878" w:rsidRPr="00E233C3" w:rsidRDefault="00FB3878" w:rsidP="00FB3878">
      <w:pPr>
        <w:snapToGrid w:val="0"/>
        <w:jc w:val="center"/>
        <w:rPr>
          <w:rFonts w:ascii="標楷體" w:eastAsia="標楷體" w:hAnsi="標楷體"/>
          <w:sz w:val="20"/>
          <w:szCs w:val="20"/>
        </w:rPr>
      </w:pPr>
    </w:p>
    <w:p w14:paraId="0FCB8437" w14:textId="77777777" w:rsidR="00FB3878" w:rsidRPr="00E233C3" w:rsidRDefault="00FB3878" w:rsidP="00FB3878">
      <w:pPr>
        <w:snapToGrid w:val="0"/>
        <w:jc w:val="center"/>
        <w:rPr>
          <w:rFonts w:ascii="標楷體" w:eastAsia="標楷體" w:hAnsi="標楷體"/>
          <w:sz w:val="20"/>
          <w:szCs w:val="20"/>
        </w:rPr>
      </w:pPr>
    </w:p>
    <w:p w14:paraId="0D9BF56B" w14:textId="77777777" w:rsidR="00FB3878" w:rsidRPr="00E233C3" w:rsidRDefault="00FB3878" w:rsidP="00FB3878">
      <w:pPr>
        <w:snapToGrid w:val="0"/>
        <w:jc w:val="center"/>
        <w:rPr>
          <w:rFonts w:ascii="標楷體" w:eastAsia="標楷體" w:hAnsi="標楷體"/>
          <w:sz w:val="20"/>
          <w:szCs w:val="20"/>
        </w:rPr>
      </w:pPr>
    </w:p>
    <w:p w14:paraId="3322CFA1" w14:textId="77777777" w:rsidR="001D7F92" w:rsidRPr="00FB3878" w:rsidRDefault="001D7F92"/>
    <w:sectPr w:rsidR="001D7F92" w:rsidRPr="00FB3878" w:rsidSect="00FB38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auto"/>
    <w:pitch w:val="variable"/>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78"/>
    <w:rsid w:val="00055BD0"/>
    <w:rsid w:val="000639EF"/>
    <w:rsid w:val="00076E36"/>
    <w:rsid w:val="00100FC4"/>
    <w:rsid w:val="00160C8B"/>
    <w:rsid w:val="00186DF1"/>
    <w:rsid w:val="001A7E99"/>
    <w:rsid w:val="001D7F92"/>
    <w:rsid w:val="002250FE"/>
    <w:rsid w:val="00523C6A"/>
    <w:rsid w:val="006748F7"/>
    <w:rsid w:val="007007D3"/>
    <w:rsid w:val="00795A89"/>
    <w:rsid w:val="007F4FA7"/>
    <w:rsid w:val="00837F65"/>
    <w:rsid w:val="008A3A71"/>
    <w:rsid w:val="008B2969"/>
    <w:rsid w:val="00A173A7"/>
    <w:rsid w:val="00A96014"/>
    <w:rsid w:val="00AF1CEF"/>
    <w:rsid w:val="00B72AD6"/>
    <w:rsid w:val="00C76C1E"/>
    <w:rsid w:val="00CB0569"/>
    <w:rsid w:val="00D568F9"/>
    <w:rsid w:val="00F82DCD"/>
    <w:rsid w:val="00FB38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F811"/>
  <w15:chartTrackingRefBased/>
  <w15:docId w15:val="{AA0E480C-76AF-49DC-941D-38A3EF85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FB3878"/>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Juyin Lai</dc:creator>
  <cp:keywords/>
  <dc:description/>
  <cp:lastModifiedBy>tnpvgart</cp:lastModifiedBy>
  <cp:revision>2</cp:revision>
  <dcterms:created xsi:type="dcterms:W3CDTF">2020-09-17T14:37:00Z</dcterms:created>
  <dcterms:modified xsi:type="dcterms:W3CDTF">2020-09-17T14:37:00Z</dcterms:modified>
</cp:coreProperties>
</file>