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04272" w:rsidRPr="006810A6" w:rsidRDefault="00504272" w:rsidP="00504272">
      <w:pPr>
        <w:snapToGrid w:val="0"/>
        <w:jc w:val="center"/>
        <w:rPr>
          <w:rFonts w:ascii="標楷體" w:eastAsia="標楷體" w:hAnsi="標楷體" w:cs="Gungsuh"/>
          <w:b/>
          <w:sz w:val="28"/>
          <w:szCs w:val="28"/>
        </w:rPr>
      </w:pPr>
      <w:r w:rsidRPr="00404EE9">
        <w:rPr>
          <w:rFonts w:ascii="標楷體" w:eastAsia="標楷體" w:hAnsi="標楷體" w:cs="標楷體"/>
          <w:b/>
        </w:rPr>
        <w:t>臺南市109學年度</w:t>
      </w:r>
      <w:r w:rsidRPr="00404EE9">
        <w:rPr>
          <w:rFonts w:ascii="標楷體" w:eastAsia="標楷體" w:hAnsi="標楷體" w:cs="Gungsuh"/>
          <w:b/>
        </w:rPr>
        <w:t>精進國民中小學教師教學專業與課程品質整體推動計畫</w:t>
      </w:r>
    </w:p>
    <w:p w:rsidR="00504272" w:rsidRPr="00433221" w:rsidRDefault="00504272" w:rsidP="00504272">
      <w:pPr>
        <w:snapToGrid w:val="0"/>
        <w:jc w:val="center"/>
        <w:rPr>
          <w:rFonts w:ascii="標楷體" w:eastAsia="標楷體" w:hAnsi="標楷體" w:cs="標楷體"/>
          <w:b/>
          <w:bCs/>
        </w:rPr>
      </w:pPr>
      <w:r w:rsidRPr="00433221">
        <w:rPr>
          <w:rFonts w:ascii="標楷體" w:eastAsia="標楷體" w:hAnsi="標楷體" w:cs="標楷體" w:hint="eastAsia"/>
          <w:b/>
          <w:bCs/>
        </w:rPr>
        <w:t>國民教育輔導團藝術領域輔導小組</w:t>
      </w:r>
    </w:p>
    <w:p w:rsidR="00504272" w:rsidRPr="00433221" w:rsidRDefault="00504272" w:rsidP="00504272">
      <w:pPr>
        <w:spacing w:line="360" w:lineRule="auto"/>
        <w:jc w:val="center"/>
        <w:rPr>
          <w:rFonts w:ascii="標楷體" w:eastAsia="標楷體" w:hAnsi="標楷體"/>
        </w:rPr>
      </w:pPr>
      <w:r w:rsidRPr="00433221">
        <w:rPr>
          <w:rFonts w:ascii="標楷體" w:eastAsia="標楷體" w:hAnsi="標楷體" w:hint="eastAsia"/>
          <w:b/>
        </w:rPr>
        <w:t>美感自動好系列-「肢體創意動起來」實施計畫</w:t>
      </w:r>
    </w:p>
    <w:p w:rsidR="00504272" w:rsidRPr="00E56AEB" w:rsidRDefault="00504272" w:rsidP="00504272">
      <w:pPr>
        <w:snapToGrid w:val="0"/>
        <w:jc w:val="both"/>
        <w:outlineLvl w:val="0"/>
        <w:rPr>
          <w:rFonts w:ascii="標楷體" w:eastAsia="標楷體" w:hAnsi="標楷體"/>
        </w:rPr>
      </w:pPr>
      <w:r w:rsidRPr="00E56AEB">
        <w:rPr>
          <w:rFonts w:ascii="標楷體" w:eastAsia="標楷體" w:hAnsi="標楷體" w:hint="eastAsia"/>
        </w:rPr>
        <w:t>一、依據：</w:t>
      </w:r>
    </w:p>
    <w:p w:rsidR="00504272" w:rsidRPr="00435A3D" w:rsidRDefault="00504272" w:rsidP="00504272">
      <w:pPr>
        <w:autoSpaceDE w:val="0"/>
        <w:autoSpaceDN w:val="0"/>
        <w:adjustRightInd w:val="0"/>
        <w:snapToGrid w:val="0"/>
        <w:ind w:left="708" w:hangingChars="295" w:hanging="708"/>
        <w:rPr>
          <w:rFonts w:ascii="標楷體" w:eastAsia="標楷體" w:hAnsi="標楷體"/>
        </w:rPr>
      </w:pPr>
      <w:r w:rsidRPr="00435A3D">
        <w:rPr>
          <w:rFonts w:ascii="標楷體" w:eastAsia="標楷體" w:hAnsi="標楷體"/>
        </w:rPr>
        <w:t>（一）教育部補助</w:t>
      </w:r>
      <w:r w:rsidRPr="00435A3D">
        <w:rPr>
          <w:rFonts w:ascii="標楷體" w:eastAsia="標楷體" w:hAnsi="標楷體" w:hint="eastAsia"/>
        </w:rPr>
        <w:t>直轄市、</w:t>
      </w:r>
      <w:r w:rsidRPr="00435A3D">
        <w:rPr>
          <w:rFonts w:ascii="標楷體" w:eastAsia="標楷體" w:hAnsi="標楷體"/>
        </w:rPr>
        <w:t>縣(市)</w:t>
      </w:r>
      <w:r w:rsidRPr="00435A3D">
        <w:rPr>
          <w:rFonts w:ascii="標楷體" w:eastAsia="標楷體" w:hAnsi="標楷體" w:hint="eastAsia"/>
        </w:rPr>
        <w:t>政府</w:t>
      </w:r>
      <w:r w:rsidRPr="00435A3D">
        <w:rPr>
          <w:rFonts w:ascii="標楷體" w:eastAsia="標楷體" w:hAnsi="標楷體"/>
        </w:rPr>
        <w:t>精進國民中學及國民小學</w:t>
      </w:r>
      <w:r w:rsidRPr="00435A3D">
        <w:rPr>
          <w:rFonts w:ascii="標楷體" w:eastAsia="標楷體" w:hAnsi="標楷體" w:hint="eastAsia"/>
        </w:rPr>
        <w:t>教師</w:t>
      </w:r>
      <w:r w:rsidRPr="00435A3D">
        <w:rPr>
          <w:rFonts w:ascii="標楷體" w:eastAsia="標楷體" w:hAnsi="標楷體"/>
        </w:rPr>
        <w:t>教學</w:t>
      </w:r>
      <w:r w:rsidRPr="00435A3D">
        <w:rPr>
          <w:rFonts w:ascii="標楷體" w:eastAsia="標楷體" w:hAnsi="標楷體" w:hint="eastAsia"/>
        </w:rPr>
        <w:t>專業與課程</w:t>
      </w:r>
      <w:r w:rsidRPr="00435A3D">
        <w:rPr>
          <w:rFonts w:ascii="標楷體" w:eastAsia="標楷體" w:hAnsi="標楷體"/>
        </w:rPr>
        <w:t>品質</w:t>
      </w:r>
      <w:r w:rsidRPr="00435A3D">
        <w:rPr>
          <w:rFonts w:ascii="標楷體" w:eastAsia="標楷體" w:hAnsi="標楷體" w:hint="eastAsia"/>
        </w:rPr>
        <w:t>作業</w:t>
      </w:r>
      <w:r w:rsidRPr="00435A3D">
        <w:rPr>
          <w:rFonts w:ascii="標楷體" w:eastAsia="標楷體" w:hAnsi="標楷體"/>
        </w:rPr>
        <w:t>要點。</w:t>
      </w:r>
    </w:p>
    <w:p w:rsidR="00504272" w:rsidRPr="00435A3D" w:rsidRDefault="00504272" w:rsidP="00504272">
      <w:pPr>
        <w:autoSpaceDE w:val="0"/>
        <w:autoSpaceDN w:val="0"/>
        <w:adjustRightInd w:val="0"/>
        <w:snapToGrid w:val="0"/>
        <w:rPr>
          <w:rFonts w:ascii="標楷體" w:eastAsia="標楷體" w:hAnsi="標楷體"/>
        </w:rPr>
      </w:pPr>
      <w:r w:rsidRPr="00435A3D">
        <w:rPr>
          <w:rFonts w:ascii="標楷體" w:eastAsia="標楷體" w:hAnsi="標楷體"/>
        </w:rPr>
        <w:t>（二）</w:t>
      </w:r>
      <w:r>
        <w:rPr>
          <w:rFonts w:ascii="標楷體" w:eastAsia="標楷體" w:hAnsi="標楷體" w:hint="eastAsia"/>
        </w:rPr>
        <w:t>臺南市</w:t>
      </w:r>
      <w:r w:rsidRPr="00435A3D">
        <w:rPr>
          <w:rFonts w:ascii="標楷體" w:eastAsia="標楷體" w:hAnsi="標楷體"/>
        </w:rPr>
        <w:t>1</w:t>
      </w:r>
      <w:r>
        <w:rPr>
          <w:rFonts w:ascii="標楷體" w:eastAsia="標楷體" w:hAnsi="標楷體" w:hint="eastAsia"/>
        </w:rPr>
        <w:t>09</w:t>
      </w:r>
      <w:r w:rsidRPr="00435A3D">
        <w:rPr>
          <w:rFonts w:ascii="標楷體" w:eastAsia="標楷體" w:hAnsi="標楷體" w:hint="eastAsia"/>
        </w:rPr>
        <w:t>學</w:t>
      </w:r>
      <w:r w:rsidRPr="00435A3D">
        <w:rPr>
          <w:rFonts w:ascii="標楷體" w:eastAsia="標楷體" w:hAnsi="標楷體"/>
        </w:rPr>
        <w:t>年度精進國民中小學</w:t>
      </w:r>
      <w:r w:rsidRPr="00435A3D">
        <w:rPr>
          <w:rFonts w:ascii="標楷體" w:eastAsia="標楷體" w:hAnsi="標楷體" w:hint="eastAsia"/>
        </w:rPr>
        <w:t>教師</w:t>
      </w:r>
      <w:r w:rsidRPr="00435A3D">
        <w:rPr>
          <w:rFonts w:ascii="標楷體" w:eastAsia="標楷體" w:hAnsi="標楷體"/>
        </w:rPr>
        <w:t>教學</w:t>
      </w:r>
      <w:r w:rsidRPr="00435A3D">
        <w:rPr>
          <w:rFonts w:ascii="標楷體" w:eastAsia="標楷體" w:hAnsi="標楷體" w:hint="eastAsia"/>
        </w:rPr>
        <w:t>專業與課程</w:t>
      </w:r>
      <w:r w:rsidRPr="00435A3D">
        <w:rPr>
          <w:rFonts w:ascii="標楷體" w:eastAsia="標楷體" w:hAnsi="標楷體"/>
        </w:rPr>
        <w:t>品質</w:t>
      </w:r>
      <w:r w:rsidRPr="00435A3D">
        <w:rPr>
          <w:rFonts w:ascii="標楷體" w:eastAsia="標楷體" w:hAnsi="標楷體" w:hint="eastAsia"/>
        </w:rPr>
        <w:t>整體推動</w:t>
      </w:r>
      <w:r w:rsidRPr="00435A3D">
        <w:rPr>
          <w:rFonts w:ascii="標楷體" w:eastAsia="標楷體" w:hAnsi="標楷體"/>
        </w:rPr>
        <w:t>計畫。</w:t>
      </w:r>
    </w:p>
    <w:p w:rsidR="00504272" w:rsidRPr="00435A3D" w:rsidRDefault="00504272" w:rsidP="00504272">
      <w:pPr>
        <w:autoSpaceDE w:val="0"/>
        <w:autoSpaceDN w:val="0"/>
        <w:adjustRightInd w:val="0"/>
        <w:snapToGrid w:val="0"/>
        <w:rPr>
          <w:rFonts w:ascii="標楷體" w:eastAsia="標楷體" w:hAnsi="標楷體"/>
        </w:rPr>
      </w:pPr>
      <w:r w:rsidRPr="00435A3D">
        <w:rPr>
          <w:rFonts w:ascii="標楷體" w:eastAsia="標楷體" w:hAnsi="標楷體"/>
        </w:rPr>
        <w:t>（三）</w:t>
      </w:r>
      <w:r>
        <w:rPr>
          <w:rFonts w:ascii="標楷體" w:eastAsia="標楷體" w:hAnsi="標楷體" w:hint="eastAsia"/>
        </w:rPr>
        <w:t>臺南市</w:t>
      </w:r>
      <w:r w:rsidRPr="00435A3D">
        <w:rPr>
          <w:rFonts w:ascii="標楷體" w:eastAsia="標楷體" w:hAnsi="標楷體"/>
        </w:rPr>
        <w:t>10</w:t>
      </w:r>
      <w:r>
        <w:rPr>
          <w:rFonts w:ascii="標楷體" w:eastAsia="標楷體" w:hAnsi="標楷體" w:hint="eastAsia"/>
        </w:rPr>
        <w:t>9</w:t>
      </w:r>
      <w:r w:rsidRPr="00435A3D">
        <w:rPr>
          <w:rFonts w:ascii="標楷體" w:eastAsia="標楷體" w:hAnsi="標楷體" w:hint="eastAsia"/>
        </w:rPr>
        <w:t>學</w:t>
      </w:r>
      <w:r w:rsidRPr="00435A3D">
        <w:rPr>
          <w:rFonts w:ascii="標楷體" w:eastAsia="標楷體" w:hAnsi="標楷體"/>
        </w:rPr>
        <w:t>年度國民教育輔導團</w:t>
      </w:r>
      <w:r w:rsidRPr="00435A3D">
        <w:rPr>
          <w:rFonts w:ascii="標楷體" w:eastAsia="標楷體" w:hAnsi="標楷體" w:hint="eastAsia"/>
        </w:rPr>
        <w:t>整體團務</w:t>
      </w:r>
      <w:r w:rsidRPr="00435A3D">
        <w:rPr>
          <w:rFonts w:ascii="標楷體" w:eastAsia="標楷體" w:hAnsi="標楷體"/>
        </w:rPr>
        <w:t>計畫。</w:t>
      </w:r>
    </w:p>
    <w:p w:rsidR="00504272" w:rsidRDefault="00504272" w:rsidP="00504272">
      <w:pPr>
        <w:autoSpaceDE w:val="0"/>
        <w:autoSpaceDN w:val="0"/>
        <w:adjustRightInd w:val="0"/>
        <w:snapToGrid w:val="0"/>
        <w:rPr>
          <w:rFonts w:ascii="標楷體" w:eastAsia="標楷體" w:hAnsi="標楷體"/>
        </w:rPr>
      </w:pPr>
    </w:p>
    <w:p w:rsidR="00504272" w:rsidRPr="00E56AEB" w:rsidRDefault="00504272" w:rsidP="00504272">
      <w:pPr>
        <w:snapToGrid w:val="0"/>
        <w:jc w:val="both"/>
        <w:outlineLvl w:val="0"/>
        <w:rPr>
          <w:rFonts w:ascii="標楷體" w:eastAsia="標楷體" w:hAnsi="標楷體"/>
        </w:rPr>
      </w:pPr>
      <w:r w:rsidRPr="00E56AEB">
        <w:rPr>
          <w:rFonts w:ascii="標楷體" w:eastAsia="標楷體" w:hAnsi="標楷體" w:hint="eastAsia"/>
        </w:rPr>
        <w:t>二、目標：</w:t>
      </w:r>
    </w:p>
    <w:p w:rsidR="00504272" w:rsidRPr="00E56AEB" w:rsidRDefault="00504272" w:rsidP="00504272">
      <w:pPr>
        <w:snapToGrid w:val="0"/>
        <w:ind w:left="720" w:hangingChars="300" w:hanging="720"/>
        <w:jc w:val="both"/>
        <w:rPr>
          <w:rFonts w:ascii="標楷體" w:eastAsia="標楷體" w:hAnsi="標楷體" w:cs="Arial"/>
        </w:rPr>
      </w:pPr>
      <w:r>
        <w:rPr>
          <w:rFonts w:ascii="標楷體" w:eastAsia="標楷體" w:hAnsi="標楷體" w:cs="Arial" w:hint="eastAsia"/>
        </w:rPr>
        <w:t>（一）精進本市國中小藝術</w:t>
      </w:r>
      <w:r w:rsidRPr="00E56AEB">
        <w:rPr>
          <w:rFonts w:ascii="標楷體" w:eastAsia="標楷體" w:hAnsi="標楷體" w:cs="Arial" w:hint="eastAsia"/>
        </w:rPr>
        <w:t>教師之教學專業能力，</w:t>
      </w:r>
      <w:r>
        <w:rPr>
          <w:rFonts w:ascii="標楷體" w:eastAsia="標楷體" w:hAnsi="標楷體" w:cs="Arial" w:hint="eastAsia"/>
        </w:rPr>
        <w:t>提升</w:t>
      </w:r>
      <w:r w:rsidRPr="00E56AEB">
        <w:rPr>
          <w:rFonts w:ascii="標楷體" w:eastAsia="標楷體" w:hAnsi="標楷體" w:cs="Arial" w:hint="eastAsia"/>
        </w:rPr>
        <w:t>專業知能。</w:t>
      </w:r>
    </w:p>
    <w:p w:rsidR="00504272" w:rsidRPr="00E56AEB" w:rsidRDefault="00504272" w:rsidP="00504272">
      <w:pPr>
        <w:snapToGrid w:val="0"/>
        <w:ind w:left="720" w:hangingChars="300" w:hanging="720"/>
        <w:jc w:val="both"/>
        <w:rPr>
          <w:rFonts w:ascii="標楷體" w:eastAsia="標楷體" w:hAnsi="標楷體" w:cs="Arial"/>
        </w:rPr>
      </w:pPr>
      <w:r>
        <w:rPr>
          <w:rFonts w:ascii="標楷體" w:eastAsia="標楷體" w:hAnsi="標楷體" w:cs="Arial" w:hint="eastAsia"/>
        </w:rPr>
        <w:t>（二）提升現場教師對即興舞蹈的賞析能力，透過專業對話，以發展素養導向課程</w:t>
      </w:r>
      <w:r w:rsidRPr="00E56AEB">
        <w:rPr>
          <w:rFonts w:ascii="標楷體" w:eastAsia="標楷體" w:hAnsi="標楷體" w:cs="Arial" w:hint="eastAsia"/>
        </w:rPr>
        <w:t>。</w:t>
      </w:r>
    </w:p>
    <w:p w:rsidR="00504272" w:rsidRDefault="00504272" w:rsidP="00504272">
      <w:pPr>
        <w:snapToGrid w:val="0"/>
        <w:ind w:left="720" w:hangingChars="300" w:hanging="720"/>
        <w:jc w:val="both"/>
        <w:rPr>
          <w:rFonts w:ascii="標楷體" w:eastAsia="標楷體" w:hAnsi="標楷體" w:cs="Arial"/>
        </w:rPr>
      </w:pPr>
      <w:r w:rsidRPr="00E56AEB">
        <w:rPr>
          <w:rFonts w:ascii="標楷體" w:eastAsia="標楷體" w:hAnsi="標楷體" w:cs="Arial" w:hint="eastAsia"/>
        </w:rPr>
        <w:t>（三）藉由實際</w:t>
      </w:r>
      <w:r>
        <w:rPr>
          <w:rFonts w:ascii="標楷體" w:eastAsia="標楷體" w:hAnsi="標楷體" w:cs="Arial" w:hint="eastAsia"/>
        </w:rPr>
        <w:t>肢體即興活動的教學與實踐，提升藝術教師教學知能，增進教師教學策略之活化，並</w:t>
      </w:r>
      <w:r w:rsidRPr="00E56AEB">
        <w:rPr>
          <w:rFonts w:ascii="標楷體" w:eastAsia="標楷體" w:hAnsi="標楷體" w:cs="Arial" w:hint="eastAsia"/>
        </w:rPr>
        <w:t>將其應用於生活之中。</w:t>
      </w:r>
    </w:p>
    <w:p w:rsidR="00504272" w:rsidRPr="00E56AEB" w:rsidRDefault="00504272" w:rsidP="00504272">
      <w:pPr>
        <w:snapToGrid w:val="0"/>
        <w:ind w:left="720" w:hangingChars="300" w:hanging="720"/>
        <w:jc w:val="both"/>
        <w:rPr>
          <w:rFonts w:ascii="標楷體" w:eastAsia="標楷體" w:hAnsi="標楷體" w:cs="Arial"/>
        </w:rPr>
      </w:pPr>
    </w:p>
    <w:p w:rsidR="00504272" w:rsidRPr="00E56AEB" w:rsidRDefault="00504272" w:rsidP="00504272">
      <w:pPr>
        <w:snapToGrid w:val="0"/>
        <w:outlineLvl w:val="0"/>
        <w:rPr>
          <w:rFonts w:ascii="標楷體" w:eastAsia="標楷體" w:hAnsi="標楷體"/>
        </w:rPr>
      </w:pPr>
      <w:r w:rsidRPr="00E56AEB">
        <w:rPr>
          <w:rFonts w:ascii="標楷體" w:eastAsia="標楷體" w:hAnsi="標楷體" w:hint="eastAsia"/>
        </w:rPr>
        <w:t>三、辦理單位：</w:t>
      </w:r>
    </w:p>
    <w:p w:rsidR="00504272" w:rsidRPr="00E56AEB" w:rsidRDefault="00504272" w:rsidP="00504272">
      <w:pPr>
        <w:snapToGrid w:val="0"/>
        <w:rPr>
          <w:rFonts w:ascii="標楷體" w:eastAsia="標楷體" w:hAnsi="標楷體"/>
        </w:rPr>
      </w:pPr>
      <w:r w:rsidRPr="00E56AEB">
        <w:rPr>
          <w:rFonts w:ascii="標楷體" w:eastAsia="標楷體" w:hAnsi="標楷體" w:hint="eastAsia"/>
        </w:rPr>
        <w:t>（一）指導單位：</w:t>
      </w:r>
      <w:r w:rsidRPr="008026C1">
        <w:rPr>
          <w:rFonts w:ascii="標楷體" w:eastAsia="標楷體" w:hAnsi="標楷體" w:hint="eastAsia"/>
        </w:rPr>
        <w:t>教育部國民及學前教育署</w:t>
      </w:r>
    </w:p>
    <w:p w:rsidR="00504272" w:rsidRPr="00E56AEB" w:rsidRDefault="00504272" w:rsidP="00504272">
      <w:pPr>
        <w:snapToGrid w:val="0"/>
        <w:rPr>
          <w:rFonts w:ascii="標楷體" w:eastAsia="標楷體" w:hAnsi="標楷體"/>
        </w:rPr>
      </w:pPr>
      <w:r w:rsidRPr="00E56AEB">
        <w:rPr>
          <w:rFonts w:ascii="標楷體" w:eastAsia="標楷體" w:hAnsi="標楷體" w:hint="eastAsia"/>
        </w:rPr>
        <w:t>（二）主辦單位：臺南市政府教育局</w:t>
      </w:r>
    </w:p>
    <w:p w:rsidR="00504272" w:rsidRDefault="00504272" w:rsidP="00504272">
      <w:pPr>
        <w:snapToGrid w:val="0"/>
        <w:rPr>
          <w:rFonts w:ascii="標楷體" w:eastAsia="標楷體" w:hAnsi="標楷體"/>
        </w:rPr>
      </w:pPr>
      <w:r>
        <w:rPr>
          <w:rFonts w:ascii="標楷體" w:eastAsia="標楷體" w:hAnsi="標楷體" w:hint="eastAsia"/>
        </w:rPr>
        <w:t>（三）承辦單位：臺南市國民教育輔導團藝術</w:t>
      </w:r>
      <w:r w:rsidRPr="00E56AEB">
        <w:rPr>
          <w:rFonts w:ascii="標楷體" w:eastAsia="標楷體" w:hAnsi="標楷體" w:hint="eastAsia"/>
        </w:rPr>
        <w:t>領域工作小組、臺南市立</w:t>
      </w:r>
      <w:r w:rsidR="006D58AC">
        <w:rPr>
          <w:rFonts w:ascii="標楷體" w:eastAsia="標楷體" w:hAnsi="標楷體" w:hint="eastAsia"/>
        </w:rPr>
        <w:t>官田</w:t>
      </w:r>
      <w:r>
        <w:rPr>
          <w:rFonts w:ascii="標楷體" w:eastAsia="標楷體" w:hAnsi="標楷體" w:hint="eastAsia"/>
        </w:rPr>
        <w:t>國中</w:t>
      </w:r>
      <w:r w:rsidRPr="00E56AEB">
        <w:rPr>
          <w:rFonts w:ascii="標楷體" w:eastAsia="標楷體" w:hAnsi="標楷體" w:hint="eastAsia"/>
        </w:rPr>
        <w:t>。</w:t>
      </w:r>
    </w:p>
    <w:p w:rsidR="00504272" w:rsidRPr="00E56AEB" w:rsidRDefault="00504272" w:rsidP="00504272">
      <w:pPr>
        <w:snapToGrid w:val="0"/>
        <w:rPr>
          <w:rFonts w:ascii="標楷體" w:eastAsia="標楷體" w:hAnsi="標楷體"/>
        </w:rPr>
      </w:pPr>
    </w:p>
    <w:p w:rsidR="00504272" w:rsidRPr="00E56AEB" w:rsidRDefault="00504272" w:rsidP="00504272">
      <w:pPr>
        <w:snapToGrid w:val="0"/>
        <w:rPr>
          <w:rFonts w:ascii="標楷體" w:eastAsia="標楷體" w:hAnsi="標楷體"/>
        </w:rPr>
      </w:pPr>
      <w:r w:rsidRPr="00E56AEB">
        <w:rPr>
          <w:rFonts w:ascii="標楷體" w:eastAsia="標楷體" w:hAnsi="標楷體" w:hint="eastAsia"/>
        </w:rPr>
        <w:t>四、辦理日期（時間、時數等）及地點：</w:t>
      </w:r>
    </w:p>
    <w:p w:rsidR="00504272" w:rsidRPr="00E56AEB" w:rsidRDefault="00504272" w:rsidP="00504272">
      <w:pPr>
        <w:snapToGrid w:val="0"/>
        <w:rPr>
          <w:rFonts w:ascii="標楷體" w:eastAsia="標楷體" w:hAnsi="標楷體"/>
        </w:rPr>
      </w:pPr>
      <w:r>
        <w:rPr>
          <w:rFonts w:ascii="標楷體" w:eastAsia="標楷體" w:hAnsi="標楷體" w:hint="eastAsia"/>
        </w:rPr>
        <w:t xml:space="preserve"> （</w:t>
      </w:r>
      <w:r w:rsidRPr="00E56AEB">
        <w:rPr>
          <w:rFonts w:ascii="標楷體" w:eastAsia="標楷體" w:hAnsi="標楷體" w:hint="eastAsia"/>
        </w:rPr>
        <w:t>一</w:t>
      </w:r>
      <w:r>
        <w:rPr>
          <w:rFonts w:ascii="標楷體" w:eastAsia="標楷體" w:hAnsi="標楷體" w:hint="eastAsia"/>
        </w:rPr>
        <w:t>）</w:t>
      </w:r>
      <w:r w:rsidRPr="00E56AEB">
        <w:rPr>
          <w:rFonts w:ascii="標楷體" w:eastAsia="標楷體" w:hAnsi="標楷體" w:hint="eastAsia"/>
        </w:rPr>
        <w:t>時間：</w:t>
      </w:r>
      <w:r>
        <w:rPr>
          <w:rFonts w:ascii="標楷體" w:eastAsia="標楷體" w:hAnsi="標楷體" w:hint="eastAsia"/>
        </w:rPr>
        <w:t>1</w:t>
      </w:r>
      <w:r>
        <w:rPr>
          <w:rFonts w:ascii="標楷體" w:eastAsia="標楷體" w:hAnsi="標楷體"/>
        </w:rPr>
        <w:t>09</w:t>
      </w:r>
      <w:r w:rsidRPr="00E56AEB">
        <w:rPr>
          <w:rFonts w:ascii="標楷體" w:eastAsia="標楷體" w:hAnsi="標楷體" w:hint="eastAsia"/>
        </w:rPr>
        <w:t>年</w:t>
      </w:r>
      <w:r>
        <w:rPr>
          <w:rFonts w:ascii="標楷體" w:eastAsia="標楷體" w:hAnsi="標楷體"/>
        </w:rPr>
        <w:t>12</w:t>
      </w:r>
      <w:r w:rsidRPr="00E56AEB">
        <w:rPr>
          <w:rFonts w:ascii="標楷體" w:eastAsia="標楷體" w:hAnsi="標楷體" w:hint="eastAsia"/>
        </w:rPr>
        <w:t>月</w:t>
      </w:r>
      <w:r>
        <w:rPr>
          <w:rFonts w:ascii="標楷體" w:eastAsia="標楷體" w:hAnsi="標楷體"/>
        </w:rPr>
        <w:t>30</w:t>
      </w:r>
      <w:r>
        <w:rPr>
          <w:rFonts w:ascii="標楷體" w:eastAsia="標楷體" w:hAnsi="標楷體" w:hint="eastAsia"/>
        </w:rPr>
        <w:t xml:space="preserve">日 </w:t>
      </w:r>
      <w:r>
        <w:rPr>
          <w:rFonts w:ascii="標楷體" w:eastAsia="標楷體" w:hAnsi="標楷體"/>
        </w:rPr>
        <w:t>13</w:t>
      </w:r>
      <w:r>
        <w:rPr>
          <w:rFonts w:ascii="標楷體" w:eastAsia="標楷體" w:hAnsi="標楷體" w:hint="eastAsia"/>
        </w:rPr>
        <w:t>:30~16:30</w:t>
      </w:r>
    </w:p>
    <w:p w:rsidR="00504272" w:rsidRDefault="00504272" w:rsidP="00504272">
      <w:pPr>
        <w:snapToGrid w:val="0"/>
        <w:rPr>
          <w:rFonts w:ascii="標楷體" w:eastAsia="標楷體" w:hAnsi="標楷體"/>
        </w:rPr>
      </w:pPr>
      <w:r>
        <w:rPr>
          <w:rFonts w:ascii="標楷體" w:eastAsia="標楷體" w:hAnsi="標楷體" w:hint="eastAsia"/>
        </w:rPr>
        <w:t xml:space="preserve"> （</w:t>
      </w:r>
      <w:r w:rsidRPr="00E56AEB">
        <w:rPr>
          <w:rFonts w:ascii="標楷體" w:eastAsia="標楷體" w:hAnsi="標楷體" w:hint="eastAsia"/>
        </w:rPr>
        <w:t>二</w:t>
      </w:r>
      <w:r>
        <w:rPr>
          <w:rFonts w:ascii="標楷體" w:eastAsia="標楷體" w:hAnsi="標楷體" w:hint="eastAsia"/>
        </w:rPr>
        <w:t>）</w:t>
      </w:r>
      <w:r w:rsidRPr="00E56AEB">
        <w:rPr>
          <w:rFonts w:ascii="標楷體" w:eastAsia="標楷體" w:hAnsi="標楷體" w:hint="eastAsia"/>
        </w:rPr>
        <w:t>時數：全程參加之教師，核予3小時研習時數，請逕至臺南市</w:t>
      </w:r>
      <w:r w:rsidRPr="003118C5">
        <w:rPr>
          <w:rFonts w:ascii="標楷體" w:eastAsia="標楷體" w:hAnsi="標楷體" w:hint="eastAsia"/>
          <w:color w:val="000000" w:themeColor="text1"/>
        </w:rPr>
        <w:t>資訊中心學</w:t>
      </w:r>
      <w:r w:rsidRPr="00E56AEB">
        <w:rPr>
          <w:rFonts w:ascii="標楷體" w:eastAsia="標楷體" w:hAnsi="標楷體" w:hint="eastAsia"/>
        </w:rPr>
        <w:t>習護照系統</w:t>
      </w:r>
    </w:p>
    <w:p w:rsidR="00504272" w:rsidRPr="00E56AEB" w:rsidRDefault="00504272" w:rsidP="00504272">
      <w:pPr>
        <w:snapToGrid w:val="0"/>
        <w:rPr>
          <w:rFonts w:ascii="標楷體" w:eastAsia="標楷體" w:hAnsi="標楷體"/>
        </w:rPr>
      </w:pPr>
      <w:r>
        <w:rPr>
          <w:rFonts w:ascii="標楷體" w:eastAsia="標楷體" w:hAnsi="標楷體"/>
        </w:rPr>
        <w:t xml:space="preserve">             </w:t>
      </w:r>
      <w:r w:rsidRPr="00E56AEB">
        <w:rPr>
          <w:rFonts w:ascii="標楷體" w:eastAsia="標楷體" w:hAnsi="標楷體" w:hint="eastAsia"/>
        </w:rPr>
        <w:t>報名。</w:t>
      </w:r>
    </w:p>
    <w:p w:rsidR="00504272" w:rsidRDefault="00504272" w:rsidP="00504272">
      <w:pPr>
        <w:snapToGrid w:val="0"/>
        <w:rPr>
          <w:rFonts w:ascii="標楷體" w:eastAsia="標楷體" w:hAnsi="標楷體"/>
          <w:sz w:val="22"/>
        </w:rPr>
      </w:pPr>
      <w:r>
        <w:rPr>
          <w:rFonts w:ascii="標楷體" w:eastAsia="標楷體" w:hAnsi="標楷體" w:hint="eastAsia"/>
        </w:rPr>
        <w:t xml:space="preserve"> （</w:t>
      </w:r>
      <w:r w:rsidRPr="00E56AEB">
        <w:rPr>
          <w:rFonts w:ascii="標楷體" w:eastAsia="標楷體" w:hAnsi="標楷體" w:hint="eastAsia"/>
        </w:rPr>
        <w:t>三</w:t>
      </w:r>
      <w:r>
        <w:rPr>
          <w:rFonts w:ascii="標楷體" w:eastAsia="標楷體" w:hAnsi="標楷體" w:hint="eastAsia"/>
        </w:rPr>
        <w:t>）地點：臺南市立復興國中表演教室（三）</w:t>
      </w:r>
      <w:r w:rsidRPr="00E56AEB">
        <w:rPr>
          <w:rFonts w:ascii="標楷體" w:eastAsia="標楷體" w:hAnsi="標楷體" w:hint="eastAsia"/>
          <w:sz w:val="22"/>
        </w:rPr>
        <w:t>。</w:t>
      </w:r>
    </w:p>
    <w:p w:rsidR="00504272" w:rsidRPr="00E56AEB" w:rsidRDefault="00504272" w:rsidP="00504272">
      <w:pPr>
        <w:snapToGrid w:val="0"/>
        <w:rPr>
          <w:rFonts w:ascii="標楷體" w:eastAsia="標楷體" w:hAnsi="標楷體"/>
        </w:rPr>
      </w:pPr>
    </w:p>
    <w:p w:rsidR="00504272" w:rsidRPr="00E56AEB" w:rsidRDefault="00504272" w:rsidP="00504272">
      <w:pPr>
        <w:snapToGrid w:val="0"/>
        <w:rPr>
          <w:rFonts w:ascii="標楷體" w:eastAsia="標楷體" w:hAnsi="標楷體"/>
        </w:rPr>
      </w:pPr>
      <w:r w:rsidRPr="00E56AEB">
        <w:rPr>
          <w:rFonts w:ascii="標楷體" w:eastAsia="標楷體" w:hAnsi="標楷體" w:hint="eastAsia"/>
        </w:rPr>
        <w:t>五、參加對象與人數：(錄取名額</w:t>
      </w:r>
      <w:r>
        <w:rPr>
          <w:rFonts w:ascii="標楷體" w:eastAsia="標楷體" w:hAnsi="標楷體" w:hint="eastAsia"/>
        </w:rPr>
        <w:t>3</w:t>
      </w:r>
      <w:r w:rsidRPr="00E56AEB">
        <w:rPr>
          <w:rFonts w:ascii="標楷體" w:eastAsia="標楷體" w:hAnsi="標楷體" w:hint="eastAsia"/>
        </w:rPr>
        <w:t>0人)</w:t>
      </w:r>
    </w:p>
    <w:p w:rsidR="00504272" w:rsidRPr="00E56AEB" w:rsidRDefault="00504272" w:rsidP="00504272">
      <w:pPr>
        <w:snapToGrid w:val="0"/>
        <w:rPr>
          <w:rFonts w:ascii="標楷體" w:eastAsia="標楷體" w:hAnsi="標楷體"/>
        </w:rPr>
      </w:pPr>
      <w:r w:rsidRPr="00E56AEB">
        <w:rPr>
          <w:rFonts w:ascii="標楷體" w:eastAsia="標楷體" w:hAnsi="標楷體" w:hint="eastAsia"/>
        </w:rPr>
        <w:t>（一）本市國中擔任表演藝術課程教師，優先報名參加。</w:t>
      </w:r>
    </w:p>
    <w:p w:rsidR="00504272" w:rsidRPr="00E56AEB" w:rsidRDefault="00504272" w:rsidP="00504272">
      <w:pPr>
        <w:snapToGrid w:val="0"/>
        <w:rPr>
          <w:rFonts w:ascii="標楷體" w:eastAsia="標楷體" w:hAnsi="標楷體"/>
        </w:rPr>
      </w:pPr>
      <w:r>
        <w:rPr>
          <w:rFonts w:ascii="標楷體" w:eastAsia="標楷體" w:hAnsi="標楷體" w:hint="eastAsia"/>
        </w:rPr>
        <w:t>（二）本市國中小藝術</w:t>
      </w:r>
      <w:r w:rsidRPr="00E56AEB">
        <w:rPr>
          <w:rFonts w:ascii="標楷體" w:eastAsia="標楷體" w:hAnsi="標楷體" w:hint="eastAsia"/>
        </w:rPr>
        <w:t>領域教師。</w:t>
      </w:r>
    </w:p>
    <w:p w:rsidR="00504272" w:rsidRDefault="00504272" w:rsidP="00504272">
      <w:pPr>
        <w:snapToGrid w:val="0"/>
        <w:rPr>
          <w:rFonts w:ascii="標楷體" w:eastAsia="標楷體" w:hAnsi="標楷體"/>
        </w:rPr>
      </w:pPr>
      <w:r>
        <w:rPr>
          <w:rFonts w:ascii="標楷體" w:eastAsia="標楷體" w:hAnsi="標楷體" w:hint="eastAsia"/>
        </w:rPr>
        <w:t>（三）本市國中小非藝術</w:t>
      </w:r>
      <w:r w:rsidRPr="00E56AEB">
        <w:rPr>
          <w:rFonts w:ascii="標楷體" w:eastAsia="標楷體" w:hAnsi="標楷體" w:hint="eastAsia"/>
        </w:rPr>
        <w:t>專長任課表演藝術教師。</w:t>
      </w:r>
    </w:p>
    <w:p w:rsidR="00504272" w:rsidRPr="00E56AEB" w:rsidRDefault="00504272" w:rsidP="00504272">
      <w:pPr>
        <w:snapToGrid w:val="0"/>
        <w:rPr>
          <w:rFonts w:ascii="標楷體" w:eastAsia="標楷體" w:hAnsi="標楷體"/>
        </w:rPr>
      </w:pPr>
    </w:p>
    <w:p w:rsidR="00504272" w:rsidRPr="00E56AEB" w:rsidRDefault="00504272" w:rsidP="00504272">
      <w:pPr>
        <w:snapToGrid w:val="0"/>
        <w:rPr>
          <w:rFonts w:ascii="標楷體" w:eastAsia="標楷體" w:hAnsi="標楷體"/>
        </w:rPr>
      </w:pPr>
      <w:r w:rsidRPr="00E56AEB">
        <w:rPr>
          <w:rFonts w:ascii="標楷體" w:eastAsia="標楷體" w:hAnsi="標楷體" w:hint="eastAsia"/>
        </w:rPr>
        <w:t>六、研習內容：</w:t>
      </w:r>
    </w:p>
    <w:p w:rsidR="00504272" w:rsidRPr="00E56AEB" w:rsidRDefault="00504272" w:rsidP="00504272">
      <w:pPr>
        <w:snapToGrid w:val="0"/>
        <w:rPr>
          <w:rFonts w:ascii="標楷體" w:eastAsia="標楷體" w:hAnsi="標楷體"/>
        </w:rPr>
      </w:pPr>
      <w:r>
        <w:rPr>
          <w:rFonts w:ascii="標楷體" w:eastAsia="標楷體" w:hAnsi="標楷體" w:hint="eastAsia"/>
        </w:rPr>
        <w:t xml:space="preserve"> （</w:t>
      </w:r>
      <w:r w:rsidRPr="00E56AEB">
        <w:rPr>
          <w:rFonts w:ascii="標楷體" w:eastAsia="標楷體" w:hAnsi="標楷體" w:hint="eastAsia"/>
        </w:rPr>
        <w:t>一</w:t>
      </w:r>
      <w:r>
        <w:rPr>
          <w:rFonts w:ascii="標楷體" w:eastAsia="標楷體" w:hAnsi="標楷體" w:hint="eastAsia"/>
        </w:rPr>
        <w:t>）</w:t>
      </w:r>
      <w:r w:rsidRPr="00E56AEB">
        <w:rPr>
          <w:rFonts w:ascii="標楷體" w:eastAsia="標楷體" w:hAnsi="標楷體" w:hint="eastAsia"/>
        </w:rPr>
        <w:t>活動程序表、活動/課程內容</w:t>
      </w:r>
    </w:p>
    <w:tbl>
      <w:tblPr>
        <w:tblW w:w="480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4012"/>
        <w:gridCol w:w="1976"/>
        <w:gridCol w:w="1954"/>
      </w:tblGrid>
      <w:tr w:rsidR="00504272" w:rsidRPr="005F708E" w:rsidTr="00895B74">
        <w:trPr>
          <w:trHeight w:val="385"/>
        </w:trPr>
        <w:tc>
          <w:tcPr>
            <w:tcW w:w="1045" w:type="pct"/>
            <w:vAlign w:val="center"/>
          </w:tcPr>
          <w:p w:rsidR="00504272" w:rsidRPr="005F708E" w:rsidRDefault="00504272" w:rsidP="00895B74">
            <w:pPr>
              <w:widowControl/>
              <w:spacing w:line="300" w:lineRule="exact"/>
              <w:jc w:val="center"/>
              <w:rPr>
                <w:rFonts w:ascii="標楷體" w:eastAsia="標楷體" w:hAnsi="標楷體" w:cs="新細明體"/>
              </w:rPr>
            </w:pPr>
            <w:r w:rsidRPr="005F708E">
              <w:rPr>
                <w:rFonts w:ascii="標楷體" w:eastAsia="標楷體" w:hAnsi="標楷體" w:cs="新細明體" w:hint="eastAsia"/>
              </w:rPr>
              <w:t>時間</w:t>
            </w:r>
          </w:p>
        </w:tc>
        <w:tc>
          <w:tcPr>
            <w:tcW w:w="1998" w:type="pct"/>
            <w:vAlign w:val="center"/>
          </w:tcPr>
          <w:p w:rsidR="00504272" w:rsidRPr="005F708E" w:rsidRDefault="00504272" w:rsidP="00895B74">
            <w:pPr>
              <w:widowControl/>
              <w:spacing w:line="300" w:lineRule="exact"/>
              <w:jc w:val="center"/>
              <w:rPr>
                <w:rFonts w:ascii="標楷體" w:eastAsia="標楷體" w:hAnsi="標楷體" w:cs="新細明體"/>
              </w:rPr>
            </w:pPr>
            <w:r w:rsidRPr="005F708E">
              <w:rPr>
                <w:rFonts w:ascii="標楷體" w:eastAsia="標楷體" w:hAnsi="標楷體" w:cs="新細明體" w:hint="eastAsia"/>
              </w:rPr>
              <w:t>課程內容</w:t>
            </w:r>
          </w:p>
        </w:tc>
        <w:tc>
          <w:tcPr>
            <w:tcW w:w="984" w:type="pct"/>
            <w:vAlign w:val="center"/>
          </w:tcPr>
          <w:p w:rsidR="00504272" w:rsidRPr="005F708E" w:rsidRDefault="00504272" w:rsidP="00895B74">
            <w:pPr>
              <w:widowControl/>
              <w:spacing w:line="300" w:lineRule="exact"/>
              <w:jc w:val="center"/>
              <w:rPr>
                <w:rFonts w:ascii="標楷體" w:eastAsia="標楷體" w:hAnsi="標楷體" w:cs="新細明體"/>
              </w:rPr>
            </w:pPr>
            <w:r w:rsidRPr="005F708E">
              <w:rPr>
                <w:rFonts w:ascii="標楷體" w:eastAsia="標楷體" w:hAnsi="標楷體" w:cs="新細明體" w:hint="eastAsia"/>
              </w:rPr>
              <w:t>授課教師</w:t>
            </w:r>
          </w:p>
        </w:tc>
        <w:tc>
          <w:tcPr>
            <w:tcW w:w="973" w:type="pct"/>
            <w:vAlign w:val="center"/>
          </w:tcPr>
          <w:p w:rsidR="00504272" w:rsidRPr="005F708E" w:rsidRDefault="00504272" w:rsidP="00895B74">
            <w:pPr>
              <w:widowControl/>
              <w:spacing w:line="300" w:lineRule="exact"/>
              <w:jc w:val="center"/>
              <w:rPr>
                <w:rFonts w:ascii="標楷體" w:eastAsia="標楷體" w:hAnsi="標楷體" w:cs="新細明體"/>
              </w:rPr>
            </w:pPr>
            <w:r w:rsidRPr="005F708E">
              <w:rPr>
                <w:rFonts w:ascii="標楷體" w:eastAsia="標楷體" w:hAnsi="標楷體" w:cs="新細明體" w:hint="eastAsia"/>
              </w:rPr>
              <w:t>備註</w:t>
            </w:r>
          </w:p>
        </w:tc>
      </w:tr>
      <w:tr w:rsidR="00504272" w:rsidRPr="005F708E" w:rsidTr="00895B74">
        <w:trPr>
          <w:trHeight w:val="385"/>
        </w:trPr>
        <w:tc>
          <w:tcPr>
            <w:tcW w:w="1045" w:type="pct"/>
            <w:vAlign w:val="center"/>
          </w:tcPr>
          <w:p w:rsidR="00504272" w:rsidRPr="005F708E" w:rsidRDefault="00504272" w:rsidP="00895B74">
            <w:pPr>
              <w:widowControl/>
              <w:spacing w:line="300" w:lineRule="exact"/>
              <w:jc w:val="center"/>
              <w:rPr>
                <w:rFonts w:ascii="標楷體" w:eastAsia="標楷體" w:hAnsi="標楷體" w:cs="新細明體"/>
              </w:rPr>
            </w:pPr>
            <w:r w:rsidRPr="005F708E">
              <w:rPr>
                <w:rFonts w:ascii="標楷體" w:eastAsia="標楷體" w:hAnsi="標楷體"/>
              </w:rPr>
              <w:t>13:00~1</w:t>
            </w:r>
            <w:r>
              <w:rPr>
                <w:rFonts w:ascii="標楷體" w:eastAsia="標楷體" w:hAnsi="標楷體" w:hint="eastAsia"/>
              </w:rPr>
              <w:t>3</w:t>
            </w:r>
            <w:r w:rsidRPr="005F708E">
              <w:rPr>
                <w:rFonts w:ascii="標楷體" w:eastAsia="標楷體" w:hAnsi="標楷體"/>
              </w:rPr>
              <w:t>:</w:t>
            </w:r>
            <w:r>
              <w:rPr>
                <w:rFonts w:ascii="標楷體" w:eastAsia="標楷體" w:hAnsi="標楷體" w:hint="eastAsia"/>
              </w:rPr>
              <w:t>3</w:t>
            </w:r>
            <w:r w:rsidRPr="005F708E">
              <w:rPr>
                <w:rFonts w:ascii="標楷體" w:eastAsia="標楷體" w:hAnsi="標楷體"/>
              </w:rPr>
              <w:t>0</w:t>
            </w:r>
          </w:p>
        </w:tc>
        <w:tc>
          <w:tcPr>
            <w:tcW w:w="1998" w:type="pct"/>
            <w:vAlign w:val="center"/>
          </w:tcPr>
          <w:p w:rsidR="00504272" w:rsidRPr="005F708E" w:rsidRDefault="00504272" w:rsidP="00895B74">
            <w:pPr>
              <w:widowControl/>
              <w:spacing w:line="300" w:lineRule="exact"/>
              <w:jc w:val="center"/>
              <w:rPr>
                <w:rFonts w:ascii="標楷體" w:eastAsia="標楷體" w:hAnsi="標楷體" w:cs="新細明體"/>
              </w:rPr>
            </w:pPr>
            <w:r w:rsidRPr="005F708E">
              <w:rPr>
                <w:rFonts w:ascii="標楷體" w:eastAsia="標楷體" w:hAnsi="標楷體" w:cs="新細明體" w:hint="eastAsia"/>
              </w:rPr>
              <w:t>報到</w:t>
            </w:r>
          </w:p>
        </w:tc>
        <w:tc>
          <w:tcPr>
            <w:tcW w:w="984" w:type="pct"/>
            <w:vAlign w:val="center"/>
          </w:tcPr>
          <w:p w:rsidR="00504272" w:rsidRPr="005F708E" w:rsidRDefault="00504272" w:rsidP="00895B74">
            <w:pPr>
              <w:widowControl/>
              <w:spacing w:line="300" w:lineRule="exact"/>
              <w:jc w:val="center"/>
              <w:rPr>
                <w:rFonts w:ascii="標楷體" w:eastAsia="標楷體" w:hAnsi="標楷體" w:cs="新細明體"/>
              </w:rPr>
            </w:pPr>
            <w:r w:rsidRPr="005F708E">
              <w:rPr>
                <w:rFonts w:ascii="標楷體" w:eastAsia="標楷體" w:hAnsi="標楷體" w:cs="新細明體" w:hint="eastAsia"/>
              </w:rPr>
              <w:t>藝文輔導團</w:t>
            </w:r>
          </w:p>
        </w:tc>
        <w:tc>
          <w:tcPr>
            <w:tcW w:w="973" w:type="pct"/>
            <w:vAlign w:val="center"/>
          </w:tcPr>
          <w:p w:rsidR="00504272" w:rsidRPr="005F708E" w:rsidRDefault="00504272" w:rsidP="00895B74">
            <w:pPr>
              <w:widowControl/>
              <w:spacing w:line="300" w:lineRule="exact"/>
              <w:rPr>
                <w:rFonts w:ascii="標楷體" w:eastAsia="標楷體" w:hAnsi="標楷體" w:cs="新細明體"/>
              </w:rPr>
            </w:pPr>
          </w:p>
        </w:tc>
      </w:tr>
      <w:tr w:rsidR="00504272" w:rsidRPr="005F708E" w:rsidTr="00895B74">
        <w:trPr>
          <w:trHeight w:val="385"/>
        </w:trPr>
        <w:tc>
          <w:tcPr>
            <w:tcW w:w="1045" w:type="pct"/>
            <w:vAlign w:val="center"/>
          </w:tcPr>
          <w:p w:rsidR="00504272" w:rsidRPr="005F708E" w:rsidRDefault="00504272" w:rsidP="00895B74">
            <w:pPr>
              <w:widowControl/>
              <w:spacing w:line="300" w:lineRule="exact"/>
              <w:jc w:val="center"/>
              <w:rPr>
                <w:rFonts w:ascii="標楷體" w:eastAsia="標楷體" w:hAnsi="標楷體" w:cs="新細明體"/>
              </w:rPr>
            </w:pPr>
            <w:r w:rsidRPr="005F708E">
              <w:rPr>
                <w:rFonts w:ascii="標楷體" w:eastAsia="標楷體" w:hAnsi="標楷體"/>
              </w:rPr>
              <w:t>1</w:t>
            </w:r>
            <w:r>
              <w:rPr>
                <w:rFonts w:ascii="標楷體" w:eastAsia="標楷體" w:hAnsi="標楷體" w:hint="eastAsia"/>
              </w:rPr>
              <w:t>3</w:t>
            </w:r>
            <w:r w:rsidRPr="005F708E">
              <w:rPr>
                <w:rFonts w:ascii="標楷體" w:eastAsia="標楷體" w:hAnsi="標楷體"/>
              </w:rPr>
              <w:t>:</w:t>
            </w:r>
            <w:r>
              <w:rPr>
                <w:rFonts w:ascii="標楷體" w:eastAsia="標楷體" w:hAnsi="標楷體" w:hint="eastAsia"/>
              </w:rPr>
              <w:t>3</w:t>
            </w:r>
            <w:r w:rsidRPr="005F708E">
              <w:rPr>
                <w:rFonts w:ascii="標楷體" w:eastAsia="標楷體" w:hAnsi="標楷體"/>
              </w:rPr>
              <w:t>0~1</w:t>
            </w:r>
            <w:r>
              <w:rPr>
                <w:rFonts w:ascii="標楷體" w:eastAsia="標楷體" w:hAnsi="標楷體" w:hint="eastAsia"/>
              </w:rPr>
              <w:t>4</w:t>
            </w:r>
            <w:r w:rsidRPr="005F708E">
              <w:rPr>
                <w:rFonts w:ascii="標楷體" w:eastAsia="標楷體" w:hAnsi="標楷體"/>
              </w:rPr>
              <w:t>:</w:t>
            </w:r>
            <w:r>
              <w:rPr>
                <w:rFonts w:ascii="標楷體" w:eastAsia="標楷體" w:hAnsi="標楷體" w:hint="eastAsia"/>
              </w:rPr>
              <w:t>2</w:t>
            </w:r>
            <w:r w:rsidRPr="005F708E">
              <w:rPr>
                <w:rFonts w:ascii="標楷體" w:eastAsia="標楷體" w:hAnsi="標楷體"/>
              </w:rPr>
              <w:t>0</w:t>
            </w:r>
          </w:p>
        </w:tc>
        <w:tc>
          <w:tcPr>
            <w:tcW w:w="1998" w:type="pct"/>
            <w:vAlign w:val="center"/>
          </w:tcPr>
          <w:p w:rsidR="00504272" w:rsidRPr="005F708E" w:rsidRDefault="00504272" w:rsidP="00895B74">
            <w:pPr>
              <w:widowControl/>
              <w:spacing w:line="300" w:lineRule="exact"/>
              <w:jc w:val="center"/>
              <w:rPr>
                <w:rFonts w:ascii="標楷體" w:eastAsia="標楷體" w:hAnsi="標楷體" w:cs="新細明體"/>
              </w:rPr>
            </w:pPr>
            <w:r w:rsidRPr="005F708E">
              <w:rPr>
                <w:rFonts w:ascii="標楷體" w:eastAsia="標楷體" w:hAnsi="標楷體" w:cs="新細明體" w:hint="eastAsia"/>
              </w:rPr>
              <w:t>介紹即興舞蹈教學內涵與技巧</w:t>
            </w:r>
          </w:p>
        </w:tc>
        <w:tc>
          <w:tcPr>
            <w:tcW w:w="984" w:type="pct"/>
            <w:vAlign w:val="center"/>
          </w:tcPr>
          <w:p w:rsidR="00504272" w:rsidRPr="005F708E" w:rsidRDefault="00504272" w:rsidP="00895B74">
            <w:pPr>
              <w:widowControl/>
              <w:spacing w:line="300" w:lineRule="exact"/>
              <w:jc w:val="center"/>
              <w:rPr>
                <w:rFonts w:ascii="標楷體" w:eastAsia="標楷體" w:hAnsi="標楷體" w:cs="新細明體"/>
              </w:rPr>
            </w:pPr>
            <w:r w:rsidRPr="005F708E">
              <w:rPr>
                <w:rFonts w:ascii="標楷體" w:eastAsia="標楷體" w:hAnsi="標楷體" w:hint="eastAsia"/>
              </w:rPr>
              <w:t>劉淑英</w:t>
            </w:r>
          </w:p>
        </w:tc>
        <w:tc>
          <w:tcPr>
            <w:tcW w:w="973" w:type="pct"/>
            <w:vAlign w:val="center"/>
          </w:tcPr>
          <w:p w:rsidR="00504272" w:rsidRPr="005F708E" w:rsidRDefault="00504272" w:rsidP="00895B74">
            <w:pPr>
              <w:widowControl/>
              <w:spacing w:line="300" w:lineRule="exact"/>
              <w:jc w:val="center"/>
              <w:rPr>
                <w:rFonts w:ascii="標楷體" w:eastAsia="標楷體" w:hAnsi="標楷體" w:cs="新細明體"/>
              </w:rPr>
            </w:pPr>
            <w:r w:rsidRPr="005F708E">
              <w:rPr>
                <w:rFonts w:ascii="標楷體" w:eastAsia="標楷體" w:hAnsi="標楷體" w:cs="新細明體" w:hint="eastAsia"/>
              </w:rPr>
              <w:t>外聘</w:t>
            </w:r>
          </w:p>
        </w:tc>
      </w:tr>
      <w:tr w:rsidR="00504272" w:rsidRPr="005F708E" w:rsidTr="00895B74">
        <w:trPr>
          <w:trHeight w:val="385"/>
        </w:trPr>
        <w:tc>
          <w:tcPr>
            <w:tcW w:w="1045" w:type="pct"/>
            <w:vAlign w:val="center"/>
          </w:tcPr>
          <w:p w:rsidR="00504272" w:rsidRPr="005F708E" w:rsidRDefault="00504272" w:rsidP="00895B74">
            <w:pPr>
              <w:widowControl/>
              <w:spacing w:line="300" w:lineRule="exact"/>
              <w:jc w:val="center"/>
              <w:rPr>
                <w:rFonts w:ascii="標楷體" w:eastAsia="標楷體" w:hAnsi="標楷體" w:cs="新細明體"/>
              </w:rPr>
            </w:pPr>
            <w:r w:rsidRPr="005F708E">
              <w:rPr>
                <w:rFonts w:ascii="標楷體" w:eastAsia="標楷體" w:hAnsi="標楷體"/>
              </w:rPr>
              <w:lastRenderedPageBreak/>
              <w:t>1</w:t>
            </w:r>
            <w:r>
              <w:rPr>
                <w:rFonts w:ascii="標楷體" w:eastAsia="標楷體" w:hAnsi="標楷體" w:hint="eastAsia"/>
              </w:rPr>
              <w:t>4</w:t>
            </w:r>
            <w:r w:rsidRPr="005F708E">
              <w:rPr>
                <w:rFonts w:ascii="標楷體" w:eastAsia="標楷體" w:hAnsi="標楷體"/>
              </w:rPr>
              <w:t>:30~1</w:t>
            </w:r>
            <w:r>
              <w:rPr>
                <w:rFonts w:ascii="標楷體" w:eastAsia="標楷體" w:hAnsi="標楷體" w:hint="eastAsia"/>
              </w:rPr>
              <w:t>5</w:t>
            </w:r>
            <w:r w:rsidRPr="005F708E">
              <w:rPr>
                <w:rFonts w:ascii="標楷體" w:eastAsia="標楷體" w:hAnsi="標楷體"/>
              </w:rPr>
              <w:t>:</w:t>
            </w:r>
            <w:r>
              <w:rPr>
                <w:rFonts w:ascii="標楷體" w:eastAsia="標楷體" w:hAnsi="標楷體" w:hint="eastAsia"/>
              </w:rPr>
              <w:t>2</w:t>
            </w:r>
            <w:r w:rsidRPr="005F708E">
              <w:rPr>
                <w:rFonts w:ascii="標楷體" w:eastAsia="標楷體" w:hAnsi="標楷體"/>
              </w:rPr>
              <w:t>0</w:t>
            </w:r>
          </w:p>
        </w:tc>
        <w:tc>
          <w:tcPr>
            <w:tcW w:w="1998" w:type="pct"/>
            <w:vAlign w:val="center"/>
          </w:tcPr>
          <w:p w:rsidR="00504272" w:rsidRPr="005F708E" w:rsidRDefault="00504272" w:rsidP="00895B74">
            <w:pPr>
              <w:widowControl/>
              <w:spacing w:line="300" w:lineRule="exact"/>
              <w:jc w:val="center"/>
              <w:rPr>
                <w:rFonts w:ascii="標楷體" w:eastAsia="標楷體" w:hAnsi="標楷體" w:cs="新細明體"/>
              </w:rPr>
            </w:pPr>
            <w:r w:rsidRPr="005F708E">
              <w:rPr>
                <w:rFonts w:ascii="標楷體" w:eastAsia="標楷體" w:hAnsi="標楷體" w:hint="eastAsia"/>
              </w:rPr>
              <w:t>即興舞蹈肢體活動實作</w:t>
            </w:r>
          </w:p>
        </w:tc>
        <w:tc>
          <w:tcPr>
            <w:tcW w:w="984" w:type="pct"/>
            <w:vAlign w:val="center"/>
          </w:tcPr>
          <w:p w:rsidR="00504272" w:rsidRPr="005F708E" w:rsidRDefault="00504272" w:rsidP="00895B74">
            <w:pPr>
              <w:widowControl/>
              <w:spacing w:line="360" w:lineRule="exact"/>
              <w:contextualSpacing/>
              <w:jc w:val="center"/>
              <w:rPr>
                <w:rFonts w:ascii="標楷體" w:eastAsia="標楷體" w:hAnsi="標楷體"/>
              </w:rPr>
            </w:pPr>
            <w:r w:rsidRPr="005F708E">
              <w:rPr>
                <w:rFonts w:ascii="標楷體" w:eastAsia="標楷體" w:hAnsi="標楷體" w:hint="eastAsia"/>
              </w:rPr>
              <w:t>劉淑英</w:t>
            </w:r>
          </w:p>
        </w:tc>
        <w:tc>
          <w:tcPr>
            <w:tcW w:w="973" w:type="pct"/>
            <w:vAlign w:val="center"/>
          </w:tcPr>
          <w:p w:rsidR="00504272" w:rsidRPr="005F708E" w:rsidRDefault="00504272" w:rsidP="00895B74">
            <w:pPr>
              <w:widowControl/>
              <w:spacing w:line="300" w:lineRule="exact"/>
              <w:jc w:val="center"/>
              <w:rPr>
                <w:rFonts w:ascii="標楷體" w:eastAsia="標楷體" w:hAnsi="標楷體" w:cs="新細明體"/>
              </w:rPr>
            </w:pPr>
          </w:p>
        </w:tc>
      </w:tr>
      <w:tr w:rsidR="00504272" w:rsidRPr="005F708E" w:rsidTr="00895B74">
        <w:trPr>
          <w:trHeight w:val="409"/>
        </w:trPr>
        <w:tc>
          <w:tcPr>
            <w:tcW w:w="1045" w:type="pct"/>
            <w:vAlign w:val="center"/>
          </w:tcPr>
          <w:p w:rsidR="00504272" w:rsidRPr="005F708E" w:rsidRDefault="00504272" w:rsidP="00895B74">
            <w:pPr>
              <w:widowControl/>
              <w:spacing w:line="300" w:lineRule="exact"/>
              <w:jc w:val="center"/>
              <w:rPr>
                <w:rFonts w:ascii="標楷體" w:eastAsia="標楷體" w:hAnsi="標楷體" w:cs="新細明體"/>
              </w:rPr>
            </w:pPr>
            <w:r w:rsidRPr="005F708E">
              <w:rPr>
                <w:rFonts w:ascii="標楷體" w:eastAsia="標楷體" w:hAnsi="標楷體"/>
              </w:rPr>
              <w:t>1</w:t>
            </w:r>
            <w:r>
              <w:rPr>
                <w:rFonts w:ascii="標楷體" w:eastAsia="標楷體" w:hAnsi="標楷體" w:hint="eastAsia"/>
              </w:rPr>
              <w:t>5</w:t>
            </w:r>
            <w:r w:rsidRPr="005F708E">
              <w:rPr>
                <w:rFonts w:ascii="標楷體" w:eastAsia="標楷體" w:hAnsi="標楷體"/>
              </w:rPr>
              <w:t>:</w:t>
            </w:r>
            <w:r>
              <w:rPr>
                <w:rFonts w:ascii="標楷體" w:eastAsia="標楷體" w:hAnsi="標楷體" w:hint="eastAsia"/>
              </w:rPr>
              <w:t>3</w:t>
            </w:r>
            <w:r w:rsidRPr="005F708E">
              <w:rPr>
                <w:rFonts w:ascii="標楷體" w:eastAsia="標楷體" w:hAnsi="標楷體"/>
              </w:rPr>
              <w:t>0~16:</w:t>
            </w:r>
            <w:r>
              <w:rPr>
                <w:rFonts w:ascii="標楷體" w:eastAsia="標楷體" w:hAnsi="標楷體" w:hint="eastAsia"/>
              </w:rPr>
              <w:t>2</w:t>
            </w:r>
            <w:r w:rsidRPr="005F708E">
              <w:rPr>
                <w:rFonts w:ascii="標楷體" w:eastAsia="標楷體" w:hAnsi="標楷體"/>
              </w:rPr>
              <w:t>0</w:t>
            </w:r>
          </w:p>
        </w:tc>
        <w:tc>
          <w:tcPr>
            <w:tcW w:w="1998" w:type="pct"/>
            <w:vAlign w:val="center"/>
          </w:tcPr>
          <w:p w:rsidR="00504272" w:rsidRPr="005F708E" w:rsidRDefault="00504272" w:rsidP="00895B74">
            <w:pPr>
              <w:widowControl/>
              <w:spacing w:line="300" w:lineRule="exact"/>
              <w:jc w:val="center"/>
              <w:rPr>
                <w:rFonts w:ascii="標楷體" w:eastAsia="標楷體" w:hAnsi="標楷體"/>
              </w:rPr>
            </w:pPr>
            <w:r w:rsidRPr="005F708E">
              <w:rPr>
                <w:rFonts w:ascii="標楷體" w:eastAsia="標楷體" w:hAnsi="標楷體" w:cs="新細明體" w:hint="eastAsia"/>
              </w:rPr>
              <w:t>問題與回饋</w:t>
            </w:r>
          </w:p>
        </w:tc>
        <w:tc>
          <w:tcPr>
            <w:tcW w:w="984" w:type="pct"/>
            <w:vAlign w:val="center"/>
          </w:tcPr>
          <w:p w:rsidR="00504272" w:rsidRPr="005F708E" w:rsidRDefault="00504272" w:rsidP="00895B74">
            <w:pPr>
              <w:widowControl/>
              <w:spacing w:line="360" w:lineRule="exact"/>
              <w:contextualSpacing/>
              <w:jc w:val="center"/>
              <w:rPr>
                <w:rFonts w:ascii="標楷體" w:eastAsia="標楷體" w:hAnsi="標楷體"/>
              </w:rPr>
            </w:pPr>
            <w:r w:rsidRPr="005F708E">
              <w:rPr>
                <w:rFonts w:ascii="標楷體" w:eastAsia="標楷體" w:hAnsi="標楷體" w:hint="eastAsia"/>
              </w:rPr>
              <w:t>劉淑英</w:t>
            </w:r>
          </w:p>
        </w:tc>
        <w:tc>
          <w:tcPr>
            <w:tcW w:w="973" w:type="pct"/>
            <w:vAlign w:val="center"/>
          </w:tcPr>
          <w:p w:rsidR="00504272" w:rsidRPr="005F708E" w:rsidRDefault="00504272" w:rsidP="00895B74">
            <w:pPr>
              <w:widowControl/>
              <w:spacing w:line="300" w:lineRule="exact"/>
              <w:jc w:val="center"/>
              <w:rPr>
                <w:rFonts w:ascii="標楷體" w:eastAsia="標楷體" w:hAnsi="標楷體" w:cs="新細明體"/>
              </w:rPr>
            </w:pPr>
          </w:p>
        </w:tc>
      </w:tr>
      <w:tr w:rsidR="00504272" w:rsidRPr="005F708E" w:rsidTr="00895B74">
        <w:trPr>
          <w:trHeight w:val="293"/>
        </w:trPr>
        <w:tc>
          <w:tcPr>
            <w:tcW w:w="1045" w:type="pct"/>
            <w:vAlign w:val="center"/>
          </w:tcPr>
          <w:p w:rsidR="00504272" w:rsidRPr="00DA108A" w:rsidRDefault="00504272" w:rsidP="00895B74">
            <w:pPr>
              <w:jc w:val="center"/>
              <w:rPr>
                <w:rFonts w:ascii="標楷體" w:eastAsia="標楷體" w:hAnsi="標楷體"/>
              </w:rPr>
            </w:pPr>
            <w:r w:rsidRPr="00DA108A">
              <w:rPr>
                <w:rFonts w:ascii="標楷體" w:eastAsia="標楷體" w:hAnsi="標楷體"/>
              </w:rPr>
              <w:t>1</w:t>
            </w:r>
            <w:r>
              <w:rPr>
                <w:rFonts w:ascii="標楷體" w:eastAsia="標楷體" w:hAnsi="標楷體" w:hint="eastAsia"/>
              </w:rPr>
              <w:t>6</w:t>
            </w:r>
            <w:r w:rsidRPr="00DA108A">
              <w:rPr>
                <w:rFonts w:ascii="標楷體" w:eastAsia="標楷體" w:hAnsi="標楷體"/>
              </w:rPr>
              <w:t>:</w:t>
            </w:r>
            <w:r>
              <w:rPr>
                <w:rFonts w:ascii="標楷體" w:eastAsia="標楷體" w:hAnsi="標楷體" w:hint="eastAsia"/>
              </w:rPr>
              <w:t>2</w:t>
            </w:r>
            <w:r w:rsidRPr="00DA108A">
              <w:rPr>
                <w:rFonts w:ascii="標楷體" w:eastAsia="標楷體" w:hAnsi="標楷體"/>
              </w:rPr>
              <w:t>0~16:</w:t>
            </w:r>
            <w:r>
              <w:rPr>
                <w:rFonts w:ascii="標楷體" w:eastAsia="標楷體" w:hAnsi="標楷體" w:hint="eastAsia"/>
              </w:rPr>
              <w:t>3</w:t>
            </w:r>
            <w:r w:rsidRPr="00DA108A">
              <w:rPr>
                <w:rFonts w:ascii="標楷體" w:eastAsia="標楷體" w:hAnsi="標楷體"/>
              </w:rPr>
              <w:t>0</w:t>
            </w:r>
          </w:p>
        </w:tc>
        <w:tc>
          <w:tcPr>
            <w:tcW w:w="1998" w:type="pct"/>
            <w:vAlign w:val="center"/>
          </w:tcPr>
          <w:p w:rsidR="00504272" w:rsidRPr="00E30835" w:rsidRDefault="00504272" w:rsidP="00895B74">
            <w:pPr>
              <w:jc w:val="center"/>
              <w:rPr>
                <w:rFonts w:ascii="標楷體" w:eastAsia="標楷體" w:hAnsi="標楷體" w:cs="新細明體"/>
              </w:rPr>
            </w:pPr>
            <w:r w:rsidRPr="00DA108A">
              <w:rPr>
                <w:rFonts w:ascii="標楷體" w:eastAsia="標楷體" w:hAnsi="標楷體" w:hint="eastAsia"/>
              </w:rPr>
              <w:t>分享與回饋</w:t>
            </w:r>
          </w:p>
        </w:tc>
        <w:tc>
          <w:tcPr>
            <w:tcW w:w="984" w:type="pct"/>
          </w:tcPr>
          <w:p w:rsidR="00504272" w:rsidRPr="00E30835" w:rsidRDefault="00504272" w:rsidP="00895B74">
            <w:pPr>
              <w:jc w:val="center"/>
              <w:rPr>
                <w:rFonts w:ascii="標楷體" w:eastAsia="標楷體" w:hAnsi="標楷體"/>
              </w:rPr>
            </w:pPr>
            <w:r w:rsidRPr="00DA108A">
              <w:rPr>
                <w:rFonts w:ascii="標楷體" w:eastAsia="標楷體" w:hAnsi="標楷體" w:hint="eastAsia"/>
              </w:rPr>
              <w:t>藝術輔導團</w:t>
            </w:r>
          </w:p>
        </w:tc>
        <w:tc>
          <w:tcPr>
            <w:tcW w:w="973" w:type="pct"/>
            <w:vAlign w:val="center"/>
          </w:tcPr>
          <w:p w:rsidR="00504272" w:rsidRPr="005F708E" w:rsidRDefault="00504272" w:rsidP="00895B74">
            <w:pPr>
              <w:widowControl/>
              <w:spacing w:line="300" w:lineRule="exact"/>
              <w:jc w:val="center"/>
              <w:rPr>
                <w:rFonts w:ascii="標楷體" w:eastAsia="標楷體" w:hAnsi="標楷體" w:cs="新細明體"/>
              </w:rPr>
            </w:pPr>
          </w:p>
        </w:tc>
      </w:tr>
    </w:tbl>
    <w:p w:rsidR="00504272" w:rsidRDefault="00504272" w:rsidP="00504272">
      <w:pPr>
        <w:snapToGrid w:val="0"/>
        <w:rPr>
          <w:rFonts w:ascii="標楷體" w:eastAsia="標楷體" w:hAnsi="標楷體"/>
        </w:rPr>
      </w:pPr>
    </w:p>
    <w:p w:rsidR="00504272" w:rsidRPr="00E56AEB" w:rsidRDefault="00504272" w:rsidP="00504272">
      <w:pPr>
        <w:snapToGrid w:val="0"/>
        <w:rPr>
          <w:rFonts w:ascii="標楷體" w:eastAsia="標楷體" w:hAnsi="標楷體"/>
        </w:rPr>
      </w:pPr>
      <w:r>
        <w:rPr>
          <w:rFonts w:ascii="標楷體" w:eastAsia="標楷體" w:hAnsi="標楷體" w:hint="eastAsia"/>
        </w:rPr>
        <w:t xml:space="preserve">  （</w:t>
      </w:r>
      <w:r w:rsidRPr="00E56AEB">
        <w:rPr>
          <w:rFonts w:ascii="標楷體" w:eastAsia="標楷體" w:hAnsi="標楷體" w:hint="eastAsia"/>
        </w:rPr>
        <w:t>二</w:t>
      </w:r>
      <w:r>
        <w:rPr>
          <w:rFonts w:ascii="標楷體" w:eastAsia="標楷體" w:hAnsi="標楷體" w:hint="eastAsia"/>
        </w:rPr>
        <w:t>）</w:t>
      </w:r>
      <w:r w:rsidRPr="00E56AEB">
        <w:rPr>
          <w:rFonts w:ascii="標楷體" w:eastAsia="標楷體" w:hAnsi="標楷體" w:hint="eastAsia"/>
        </w:rPr>
        <w:t xml:space="preserve">講師： </w:t>
      </w:r>
    </w:p>
    <w:p w:rsidR="00504272" w:rsidRDefault="00504272" w:rsidP="00504272">
      <w:pPr>
        <w:widowControl/>
        <w:spacing w:line="360" w:lineRule="exact"/>
        <w:ind w:leftChars="236" w:left="566"/>
        <w:jc w:val="both"/>
        <w:rPr>
          <w:rFonts w:ascii="標楷體" w:eastAsia="標楷體" w:hAnsi="標楷體"/>
        </w:rPr>
      </w:pPr>
      <w:r w:rsidRPr="003118C5">
        <w:rPr>
          <w:rFonts w:ascii="標楷體" w:eastAsia="標楷體" w:hAnsi="標楷體" w:hint="eastAsia"/>
        </w:rPr>
        <w:t>劉淑英</w:t>
      </w:r>
    </w:p>
    <w:p w:rsidR="00504272" w:rsidRPr="003118C5" w:rsidRDefault="00504272" w:rsidP="00504272">
      <w:pPr>
        <w:widowControl/>
        <w:spacing w:line="360" w:lineRule="exact"/>
        <w:ind w:leftChars="236" w:left="566"/>
        <w:jc w:val="both"/>
        <w:rPr>
          <w:rFonts w:ascii="標楷體" w:eastAsia="標楷體" w:hAnsi="標楷體"/>
        </w:rPr>
      </w:pPr>
      <w:r>
        <w:rPr>
          <w:rFonts w:ascii="標楷體" w:eastAsia="標楷體" w:hAnsi="標楷體"/>
        </w:rPr>
        <w:t>1.</w:t>
      </w:r>
      <w:r w:rsidRPr="003118C5">
        <w:rPr>
          <w:rFonts w:ascii="標楷體" w:eastAsia="標楷體" w:hAnsi="標楷體" w:hint="eastAsia"/>
        </w:rPr>
        <w:t>國立清華大學幼兒教育學系副教授</w:t>
      </w:r>
    </w:p>
    <w:p w:rsidR="00504272" w:rsidRPr="003118C5" w:rsidRDefault="00504272" w:rsidP="00504272">
      <w:pPr>
        <w:widowControl/>
        <w:spacing w:line="360" w:lineRule="exact"/>
        <w:ind w:leftChars="236" w:left="566"/>
        <w:jc w:val="both"/>
        <w:rPr>
          <w:rFonts w:ascii="標楷體" w:eastAsia="標楷體" w:hAnsi="標楷體"/>
        </w:rPr>
      </w:pPr>
      <w:r>
        <w:rPr>
          <w:rFonts w:ascii="標楷體" w:eastAsia="標楷體" w:hAnsi="標楷體"/>
        </w:rPr>
        <w:t>2.</w:t>
      </w:r>
      <w:r w:rsidRPr="003118C5">
        <w:rPr>
          <w:rFonts w:ascii="標楷體" w:eastAsia="標楷體" w:hAnsi="標楷體" w:hint="eastAsia"/>
        </w:rPr>
        <w:t>《學、經歷》</w:t>
      </w:r>
    </w:p>
    <w:p w:rsidR="00504272" w:rsidRPr="003118C5" w:rsidRDefault="00504272" w:rsidP="00504272">
      <w:pPr>
        <w:widowControl/>
        <w:spacing w:line="360" w:lineRule="exact"/>
        <w:ind w:leftChars="236" w:left="566"/>
        <w:jc w:val="both"/>
        <w:rPr>
          <w:rFonts w:ascii="標楷體" w:eastAsia="標楷體" w:hAnsi="標楷體"/>
        </w:rPr>
      </w:pPr>
      <w:r w:rsidRPr="003118C5">
        <w:rPr>
          <w:rFonts w:ascii="標楷體" w:eastAsia="標楷體" w:hAnsi="標楷體" w:hint="eastAsia"/>
        </w:rPr>
        <w:t>英國Roehampton大學舞蹈教育學哲學博士</w:t>
      </w:r>
    </w:p>
    <w:p w:rsidR="00504272" w:rsidRPr="003118C5" w:rsidRDefault="00504272" w:rsidP="00504272">
      <w:pPr>
        <w:widowControl/>
        <w:spacing w:line="360" w:lineRule="exact"/>
        <w:ind w:leftChars="236" w:left="566"/>
        <w:jc w:val="both"/>
        <w:rPr>
          <w:rFonts w:ascii="標楷體" w:eastAsia="標楷體" w:hAnsi="標楷體"/>
        </w:rPr>
      </w:pPr>
      <w:r w:rsidRPr="003118C5">
        <w:rPr>
          <w:rFonts w:ascii="標楷體" w:eastAsia="標楷體" w:hAnsi="標楷體" w:hint="eastAsia"/>
        </w:rPr>
        <w:t>美國UCLA編舞藝術碩士</w:t>
      </w:r>
    </w:p>
    <w:p w:rsidR="00504272" w:rsidRPr="003118C5" w:rsidRDefault="00504272" w:rsidP="00504272">
      <w:pPr>
        <w:widowControl/>
        <w:spacing w:line="360" w:lineRule="exact"/>
        <w:ind w:leftChars="236" w:left="566"/>
        <w:jc w:val="both"/>
        <w:rPr>
          <w:rFonts w:ascii="標楷體" w:eastAsia="標楷體" w:hAnsi="標楷體"/>
        </w:rPr>
      </w:pPr>
      <w:r w:rsidRPr="003118C5">
        <w:rPr>
          <w:rFonts w:ascii="標楷體" w:eastAsia="標楷體" w:hAnsi="標楷體" w:hint="eastAsia"/>
        </w:rPr>
        <w:t>國立藝術學院舞蹈系(第一屆)藝術學士</w:t>
      </w:r>
    </w:p>
    <w:p w:rsidR="00504272" w:rsidRPr="003118C5" w:rsidRDefault="00504272" w:rsidP="00504272">
      <w:pPr>
        <w:widowControl/>
        <w:spacing w:line="360" w:lineRule="exact"/>
        <w:ind w:leftChars="236" w:left="566"/>
        <w:jc w:val="both"/>
        <w:rPr>
          <w:rFonts w:ascii="標楷體" w:eastAsia="標楷體" w:hAnsi="標楷體"/>
        </w:rPr>
      </w:pPr>
      <w:r w:rsidRPr="003118C5">
        <w:rPr>
          <w:rFonts w:ascii="標楷體" w:eastAsia="標楷體" w:hAnsi="標楷體" w:hint="eastAsia"/>
        </w:rPr>
        <w:t>雲門舞集舞者與編舞者</w:t>
      </w:r>
    </w:p>
    <w:p w:rsidR="00504272" w:rsidRPr="003118C5" w:rsidRDefault="00504272" w:rsidP="00504272">
      <w:pPr>
        <w:widowControl/>
        <w:spacing w:line="360" w:lineRule="exact"/>
        <w:ind w:leftChars="236" w:left="566"/>
        <w:jc w:val="both"/>
        <w:rPr>
          <w:rFonts w:ascii="標楷體" w:eastAsia="標楷體" w:hAnsi="標楷體"/>
        </w:rPr>
      </w:pPr>
      <w:r w:rsidRPr="003118C5">
        <w:rPr>
          <w:rFonts w:ascii="標楷體" w:eastAsia="標楷體" w:hAnsi="標楷體" w:hint="eastAsia"/>
        </w:rPr>
        <w:t>國立台北藝術大學舞蹈系兼任副教授</w:t>
      </w:r>
    </w:p>
    <w:p w:rsidR="00504272" w:rsidRPr="003118C5" w:rsidRDefault="00504272" w:rsidP="00504272">
      <w:pPr>
        <w:widowControl/>
        <w:spacing w:line="360" w:lineRule="exact"/>
        <w:ind w:leftChars="236" w:left="566"/>
        <w:jc w:val="both"/>
        <w:rPr>
          <w:rFonts w:ascii="標楷體" w:eastAsia="標楷體" w:hAnsi="標楷體"/>
        </w:rPr>
      </w:pPr>
      <w:r>
        <w:rPr>
          <w:rFonts w:ascii="標楷體" w:eastAsia="標楷體" w:hAnsi="標楷體"/>
        </w:rPr>
        <w:t>3.</w:t>
      </w:r>
      <w:r w:rsidRPr="003118C5">
        <w:rPr>
          <w:rFonts w:ascii="標楷體" w:eastAsia="標楷體" w:hAnsi="標楷體" w:hint="eastAsia"/>
        </w:rPr>
        <w:t>《研究專長》</w:t>
      </w:r>
    </w:p>
    <w:p w:rsidR="00504272" w:rsidRPr="005D1D8E" w:rsidRDefault="00504272" w:rsidP="00504272">
      <w:pPr>
        <w:widowControl/>
        <w:spacing w:line="360" w:lineRule="exact"/>
        <w:ind w:leftChars="236" w:left="566"/>
        <w:jc w:val="both"/>
        <w:rPr>
          <w:rFonts w:ascii="標楷體" w:eastAsia="標楷體" w:hAnsi="標楷體"/>
        </w:rPr>
      </w:pPr>
      <w:r w:rsidRPr="003118C5">
        <w:rPr>
          <w:rFonts w:ascii="標楷體" w:eastAsia="標楷體" w:hAnsi="標楷體" w:hint="eastAsia"/>
        </w:rPr>
        <w:t>創造性舞蹈教學、兒童律動教學、幼兒劇編導、舞蹈創作、表演藝術教材教法、舞蹈課程研究、舞蹈教育理論專題、跨領域藝術課程</w:t>
      </w:r>
    </w:p>
    <w:p w:rsidR="00504272" w:rsidRPr="00E56AEB" w:rsidRDefault="00504272" w:rsidP="00504272">
      <w:pPr>
        <w:widowControl/>
        <w:spacing w:line="360" w:lineRule="exact"/>
        <w:jc w:val="both"/>
        <w:rPr>
          <w:rFonts w:ascii="標楷體" w:eastAsia="標楷體" w:hAnsi="標楷體"/>
        </w:rPr>
      </w:pPr>
    </w:p>
    <w:p w:rsidR="00504272" w:rsidRPr="009D62B4" w:rsidRDefault="00504272" w:rsidP="00504272">
      <w:pPr>
        <w:autoSpaceDE w:val="0"/>
        <w:autoSpaceDN w:val="0"/>
        <w:adjustRightInd w:val="0"/>
        <w:snapToGrid w:val="0"/>
        <w:ind w:left="708" w:hangingChars="295" w:hanging="708"/>
        <w:rPr>
          <w:rFonts w:ascii="標楷體" w:eastAsia="標楷體" w:hAnsi="標楷體"/>
        </w:rPr>
      </w:pPr>
      <w:r w:rsidRPr="00E56AEB">
        <w:rPr>
          <w:rFonts w:ascii="標楷體" w:eastAsia="標楷體" w:hAnsi="標楷體" w:hint="eastAsia"/>
        </w:rPr>
        <w:t>七、</w:t>
      </w:r>
      <w:r w:rsidRPr="00E233C3">
        <w:rPr>
          <w:rFonts w:ascii="標楷體" w:eastAsia="標楷體" w:hAnsi="標楷體" w:cs="BiauKai"/>
        </w:rPr>
        <w:t>經費來源與概算：</w:t>
      </w:r>
      <w:r>
        <w:rPr>
          <w:rFonts w:ascii="標楷體" w:eastAsia="標楷體" w:hAnsi="標楷體" w:cs="BiauKai"/>
        </w:rPr>
        <w:t>教育部</w:t>
      </w:r>
      <w:r w:rsidRPr="00E233C3">
        <w:rPr>
          <w:rFonts w:ascii="標楷體" w:eastAsia="標楷體" w:hAnsi="標楷體" w:cs="BiauKai"/>
        </w:rPr>
        <w:t>補助辦理</w:t>
      </w:r>
      <w:r>
        <w:rPr>
          <w:rFonts w:ascii="標楷體" w:eastAsia="標楷體" w:hAnsi="標楷體" w:cs="BiauKai"/>
        </w:rPr>
        <w:t>109學年度</w:t>
      </w:r>
      <w:r w:rsidRPr="00E233C3">
        <w:rPr>
          <w:rFonts w:ascii="標楷體" w:eastAsia="標楷體" w:hAnsi="標楷體" w:cs="BiauKai"/>
        </w:rPr>
        <w:t>精進國民中學及國民小學教師教學專業與課程品質整體推動計畫經費。</w:t>
      </w:r>
    </w:p>
    <w:p w:rsidR="00504272" w:rsidRPr="0076690E" w:rsidRDefault="00504272" w:rsidP="00504272">
      <w:pPr>
        <w:snapToGrid w:val="0"/>
        <w:rPr>
          <w:rFonts w:ascii="標楷體" w:eastAsia="標楷體" w:hAnsi="標楷體"/>
        </w:rPr>
      </w:pPr>
    </w:p>
    <w:p w:rsidR="00504272" w:rsidRPr="00E56AEB" w:rsidRDefault="00504272" w:rsidP="00504272">
      <w:pPr>
        <w:snapToGrid w:val="0"/>
        <w:rPr>
          <w:rFonts w:ascii="標楷體" w:eastAsia="標楷體" w:hAnsi="標楷體"/>
        </w:rPr>
      </w:pPr>
      <w:r w:rsidRPr="00E56AEB">
        <w:rPr>
          <w:rFonts w:ascii="標楷體" w:eastAsia="標楷體" w:hAnsi="標楷體" w:hint="eastAsia"/>
        </w:rPr>
        <w:t>八、成效評估之實施：</w:t>
      </w:r>
    </w:p>
    <w:p w:rsidR="00504272" w:rsidRPr="00E56AEB" w:rsidRDefault="00504272" w:rsidP="00504272">
      <w:pPr>
        <w:spacing w:line="380" w:lineRule="exact"/>
        <w:ind w:left="720" w:hangingChars="300" w:hanging="720"/>
        <w:rPr>
          <w:rFonts w:ascii="標楷體" w:eastAsia="標楷體" w:hAnsi="標楷體" w:cs="Arial"/>
        </w:rPr>
      </w:pPr>
      <w:r w:rsidRPr="00E56AEB">
        <w:rPr>
          <w:rFonts w:ascii="標楷體" w:eastAsia="標楷體" w:hAnsi="標楷體" w:hint="eastAsia"/>
        </w:rPr>
        <w:t>（一）</w:t>
      </w:r>
      <w:r w:rsidRPr="00E56AEB">
        <w:rPr>
          <w:rFonts w:ascii="標楷體" w:eastAsia="標楷體" w:hAnsi="標楷體"/>
        </w:rPr>
        <w:t>觀察法：以實際觀察與紀錄，</w:t>
      </w:r>
      <w:r w:rsidRPr="00E56AEB">
        <w:rPr>
          <w:rFonts w:ascii="標楷體" w:eastAsia="標楷體" w:hAnsi="標楷體" w:cs="Arial"/>
        </w:rPr>
        <w:t>了解教師</w:t>
      </w:r>
      <w:r>
        <w:rPr>
          <w:rFonts w:ascii="標楷體" w:eastAsia="標楷體" w:hAnsi="標楷體" w:cs="Arial" w:hint="eastAsia"/>
        </w:rPr>
        <w:t>對即興舞蹈</w:t>
      </w:r>
      <w:r w:rsidRPr="00E56AEB">
        <w:rPr>
          <w:rFonts w:ascii="標楷體" w:eastAsia="標楷體" w:hAnsi="標楷體" w:cs="Arial" w:hint="eastAsia"/>
        </w:rPr>
        <w:t>教學方式的</w:t>
      </w:r>
      <w:r w:rsidRPr="00E56AEB">
        <w:rPr>
          <w:rFonts w:ascii="標楷體" w:eastAsia="標楷體" w:hAnsi="標楷體" w:cs="Arial"/>
        </w:rPr>
        <w:t>情形</w:t>
      </w:r>
      <w:r w:rsidRPr="00E56AEB">
        <w:rPr>
          <w:rFonts w:ascii="標楷體" w:eastAsia="標楷體" w:hAnsi="標楷體" w:cs="Arial" w:hint="eastAsia"/>
        </w:rPr>
        <w:t>。</w:t>
      </w:r>
    </w:p>
    <w:p w:rsidR="00504272" w:rsidRDefault="00504272" w:rsidP="00504272">
      <w:pPr>
        <w:spacing w:line="380" w:lineRule="exact"/>
        <w:ind w:left="720" w:hangingChars="300" w:hanging="720"/>
        <w:rPr>
          <w:rFonts w:ascii="標楷體" w:eastAsia="標楷體" w:hAnsi="標楷體"/>
        </w:rPr>
      </w:pPr>
      <w:r w:rsidRPr="00E56AEB">
        <w:rPr>
          <w:rFonts w:ascii="標楷體" w:eastAsia="標楷體" w:hAnsi="標楷體" w:hint="eastAsia"/>
        </w:rPr>
        <w:t>（二）</w:t>
      </w:r>
      <w:r w:rsidRPr="00E56AEB">
        <w:rPr>
          <w:rFonts w:ascii="標楷體" w:eastAsia="標楷體" w:hAnsi="標楷體"/>
        </w:rPr>
        <w:t>問卷調查法：了解教師</w:t>
      </w:r>
      <w:r>
        <w:rPr>
          <w:rFonts w:ascii="標楷體" w:eastAsia="標楷體" w:hAnsi="標楷體" w:hint="eastAsia"/>
        </w:rPr>
        <w:t>對即興舞蹈教</w:t>
      </w:r>
      <w:r w:rsidRPr="00E56AEB">
        <w:rPr>
          <w:rFonts w:ascii="標楷體" w:eastAsia="標楷體" w:hAnsi="標楷體" w:cs="Arial" w:hint="eastAsia"/>
        </w:rPr>
        <w:t>學方式的</w:t>
      </w:r>
      <w:r w:rsidRPr="00E56AEB">
        <w:rPr>
          <w:rFonts w:ascii="標楷體" w:eastAsia="標楷體" w:hAnsi="標楷體"/>
        </w:rPr>
        <w:t>看法</w:t>
      </w:r>
      <w:r w:rsidRPr="00E56AEB">
        <w:rPr>
          <w:rFonts w:ascii="標楷體" w:eastAsia="標楷體" w:hAnsi="標楷體" w:hint="eastAsia"/>
        </w:rPr>
        <w:t>。</w:t>
      </w:r>
    </w:p>
    <w:p w:rsidR="00504272" w:rsidRPr="00E56AEB" w:rsidRDefault="00504272" w:rsidP="00504272">
      <w:pPr>
        <w:spacing w:line="380" w:lineRule="exact"/>
        <w:ind w:left="720" w:hangingChars="300" w:hanging="720"/>
        <w:rPr>
          <w:rFonts w:ascii="標楷體" w:eastAsia="標楷體" w:hAnsi="標楷體"/>
        </w:rPr>
      </w:pPr>
      <w:r>
        <w:rPr>
          <w:rFonts w:ascii="標楷體" w:eastAsia="標楷體" w:hAnsi="標楷體" w:hint="eastAsia"/>
        </w:rPr>
        <w:t>（</w:t>
      </w:r>
      <w:r w:rsidRPr="00161EF8">
        <w:rPr>
          <w:rFonts w:ascii="標楷體" w:eastAsia="標楷體" w:hAnsi="標楷體"/>
        </w:rPr>
        <w:t>三</w:t>
      </w:r>
      <w:r>
        <w:rPr>
          <w:rFonts w:ascii="標楷體" w:eastAsia="標楷體" w:hAnsi="標楷體" w:hint="eastAsia"/>
        </w:rPr>
        <w:t>）</w:t>
      </w:r>
      <w:r w:rsidRPr="00161EF8">
        <w:rPr>
          <w:rFonts w:ascii="標楷體" w:eastAsia="標楷體" w:hAnsi="標楷體"/>
        </w:rPr>
        <w:t>小品成果</w:t>
      </w:r>
      <w:r w:rsidRPr="00161EF8">
        <w:rPr>
          <w:rFonts w:ascii="標楷體" w:eastAsia="標楷體" w:hAnsi="標楷體" w:hint="eastAsia"/>
        </w:rPr>
        <w:t>：</w:t>
      </w:r>
      <w:r w:rsidRPr="00161EF8">
        <w:rPr>
          <w:rFonts w:ascii="標楷體" w:eastAsia="標楷體" w:hAnsi="標楷體"/>
        </w:rPr>
        <w:t>了解教師</w:t>
      </w:r>
      <w:r w:rsidRPr="00161EF8">
        <w:rPr>
          <w:rFonts w:ascii="標楷體" w:eastAsia="標楷體" w:hAnsi="標楷體" w:hint="eastAsia"/>
        </w:rPr>
        <w:t>對</w:t>
      </w:r>
      <w:r>
        <w:rPr>
          <w:rFonts w:ascii="標楷體" w:eastAsia="標楷體" w:hAnsi="標楷體" w:hint="eastAsia"/>
        </w:rPr>
        <w:t>即興舞蹈</w:t>
      </w:r>
      <w:r w:rsidRPr="00161EF8">
        <w:rPr>
          <w:rFonts w:ascii="標楷體" w:eastAsia="標楷體" w:hAnsi="標楷體" w:hint="eastAsia"/>
        </w:rPr>
        <w:t>展演學習成效。</w:t>
      </w:r>
    </w:p>
    <w:p w:rsidR="00504272" w:rsidRPr="005D1D8E" w:rsidRDefault="00504272" w:rsidP="00504272">
      <w:pPr>
        <w:snapToGrid w:val="0"/>
        <w:rPr>
          <w:rFonts w:ascii="標楷體" w:eastAsia="標楷體" w:hAnsi="標楷體" w:cs="Arial"/>
        </w:rPr>
      </w:pPr>
    </w:p>
    <w:p w:rsidR="00504272" w:rsidRPr="00E56AEB" w:rsidRDefault="00504272" w:rsidP="00504272">
      <w:pPr>
        <w:snapToGrid w:val="0"/>
        <w:rPr>
          <w:rFonts w:ascii="標楷體" w:eastAsia="標楷體" w:hAnsi="標楷體" w:cs="Arial"/>
        </w:rPr>
      </w:pPr>
      <w:r w:rsidRPr="00E56AEB">
        <w:rPr>
          <w:rFonts w:ascii="標楷體" w:eastAsia="標楷體" w:hAnsi="標楷體" w:cs="Arial" w:hint="eastAsia"/>
        </w:rPr>
        <w:t>九、預期成效：</w:t>
      </w:r>
    </w:p>
    <w:p w:rsidR="00504272" w:rsidRPr="00E56AEB" w:rsidRDefault="00504272" w:rsidP="00504272">
      <w:pPr>
        <w:snapToGrid w:val="0"/>
        <w:ind w:left="720" w:hangingChars="300" w:hanging="720"/>
        <w:jc w:val="both"/>
        <w:rPr>
          <w:rFonts w:ascii="標楷體" w:eastAsia="標楷體" w:hAnsi="標楷體" w:cs="Arial"/>
        </w:rPr>
      </w:pPr>
      <w:r>
        <w:rPr>
          <w:rFonts w:ascii="標楷體" w:eastAsia="標楷體" w:hAnsi="標楷體" w:cs="Arial" w:hint="eastAsia"/>
        </w:rPr>
        <w:t>（一）精進本市國中小藝術</w:t>
      </w:r>
      <w:r w:rsidRPr="00E56AEB">
        <w:rPr>
          <w:rFonts w:ascii="標楷體" w:eastAsia="標楷體" w:hAnsi="標楷體" w:cs="Arial" w:hint="eastAsia"/>
        </w:rPr>
        <w:t>教師之教學專業能力，</w:t>
      </w:r>
      <w:r>
        <w:rPr>
          <w:rFonts w:ascii="標楷體" w:eastAsia="標楷體" w:hAnsi="標楷體" w:cs="Arial" w:hint="eastAsia"/>
        </w:rPr>
        <w:t>提升</w:t>
      </w:r>
      <w:r w:rsidRPr="00E56AEB">
        <w:rPr>
          <w:rFonts w:ascii="標楷體" w:eastAsia="標楷體" w:hAnsi="標楷體" w:cs="Arial" w:hint="eastAsia"/>
        </w:rPr>
        <w:t>專業知能。</w:t>
      </w:r>
    </w:p>
    <w:p w:rsidR="00504272" w:rsidRPr="00E56AEB" w:rsidRDefault="00504272" w:rsidP="00504272">
      <w:pPr>
        <w:snapToGrid w:val="0"/>
        <w:ind w:left="720" w:hangingChars="300" w:hanging="720"/>
        <w:jc w:val="both"/>
        <w:rPr>
          <w:rFonts w:ascii="標楷體" w:eastAsia="標楷體" w:hAnsi="標楷體" w:cs="Arial"/>
        </w:rPr>
      </w:pPr>
      <w:r>
        <w:rPr>
          <w:rFonts w:ascii="標楷體" w:eastAsia="標楷體" w:hAnsi="標楷體" w:cs="Arial" w:hint="eastAsia"/>
        </w:rPr>
        <w:t>（二）提升現場教師即興舞蹈的賞析能力，透過專業對話，以發展素養導向課程</w:t>
      </w:r>
      <w:r w:rsidRPr="00E56AEB">
        <w:rPr>
          <w:rFonts w:ascii="標楷體" w:eastAsia="標楷體" w:hAnsi="標楷體" w:cs="Arial" w:hint="eastAsia"/>
        </w:rPr>
        <w:t>。</w:t>
      </w:r>
    </w:p>
    <w:p w:rsidR="00AD1B96" w:rsidRDefault="00504272" w:rsidP="00504272">
      <w:r w:rsidRPr="00E56AEB">
        <w:rPr>
          <w:rFonts w:ascii="標楷體" w:eastAsia="標楷體" w:hAnsi="標楷體" w:cs="Arial" w:hint="eastAsia"/>
        </w:rPr>
        <w:t>（三）藉由實際</w:t>
      </w:r>
      <w:r>
        <w:rPr>
          <w:rFonts w:ascii="標楷體" w:eastAsia="標楷體" w:hAnsi="標楷體" w:cs="Arial" w:hint="eastAsia"/>
        </w:rPr>
        <w:t>肢體即興活動的教學與實踐，提升藝術教師教學知能，增進教師教學策略之活化，並</w:t>
      </w:r>
      <w:r w:rsidRPr="00E56AEB">
        <w:rPr>
          <w:rFonts w:ascii="標楷體" w:eastAsia="標楷體" w:hAnsi="標楷體" w:cs="Arial" w:hint="eastAsia"/>
        </w:rPr>
        <w:t>將其應用於生活之中。</w:t>
      </w:r>
    </w:p>
    <w:sectPr w:rsidR="00AD1B96" w:rsidSect="00504272">
      <w:pgSz w:w="11900" w:h="16840"/>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微軟正黑體"/>
    <w:panose1 w:val="020B0604020202020204"/>
    <w:charset w:val="88"/>
    <w:family w:val="auto"/>
    <w:pitch w:val="variable"/>
    <w:sig w:usb0="00000001" w:usb1="08080000" w:usb2="00000010" w:usb3="00000000" w:csb0="00100000" w:csb1="00000000"/>
  </w:font>
  <w:font w:name="Gungsuh">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BiauKai">
    <w:altName w:val="微軟正黑體"/>
    <w:panose1 w:val="02000500000000000000"/>
    <w:charset w:val="88"/>
    <w:family w:val="auto"/>
    <w:pitch w:val="variable"/>
    <w:sig w:usb0="00000003" w:usb1="08080000"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bordersDoNotSurroundHeader/>
  <w:bordersDoNotSurroundFooter/>
  <w:proofState w:spelling="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272"/>
    <w:rsid w:val="00504272"/>
    <w:rsid w:val="006D58AC"/>
    <w:rsid w:val="0076690E"/>
    <w:rsid w:val="007D30B5"/>
    <w:rsid w:val="00814E8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D69FDAA-4770-2740-A783-C92A3B23F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504272"/>
    <w:pPr>
      <w:widowControl w:val="0"/>
    </w:pPr>
    <w:rPr>
      <w:rFonts w:ascii="Times New Roman"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Words>
  <Characters>1089</Characters>
  <Application>Microsoft Office Word</Application>
  <DocSecurity>0</DocSecurity>
  <Lines>9</Lines>
  <Paragraphs>2</Paragraphs>
  <ScaleCrop>false</ScaleCrop>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tnpvgart</dc:creator>
  <cp:keywords/>
  <dc:description/>
  <cp:lastModifiedBy>tnpvgart</cp:lastModifiedBy>
  <cp:revision>2</cp:revision>
  <dcterms:created xsi:type="dcterms:W3CDTF">2020-09-17T14:38:00Z</dcterms:created>
  <dcterms:modified xsi:type="dcterms:W3CDTF">2020-09-17T14:38:00Z</dcterms:modified>
</cp:coreProperties>
</file>