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CD" w:rsidRDefault="00EE2ECD" w:rsidP="00EE28CE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025070">
        <w:rPr>
          <w:rFonts w:ascii="標楷體" w:eastAsia="標楷體" w:hAnsi="標楷體" w:hint="eastAsia"/>
          <w:b/>
          <w:color w:val="000000"/>
          <w:sz w:val="28"/>
          <w:szCs w:val="28"/>
        </w:rPr>
        <w:t>臺南市10</w:t>
      </w:r>
      <w:r w:rsidR="005A6D82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r w:rsidRPr="00025070">
        <w:rPr>
          <w:rFonts w:ascii="標楷體" w:eastAsia="標楷體" w:hAnsi="標楷體" w:hint="eastAsia"/>
          <w:b/>
          <w:color w:val="000000"/>
          <w:sz w:val="28"/>
          <w:szCs w:val="28"/>
        </w:rPr>
        <w:t>年度十二年國民基本教育精進</w:t>
      </w:r>
      <w:r w:rsidRPr="00EE28CE">
        <w:rPr>
          <w:rFonts w:ascii="標楷體" w:eastAsia="標楷體" w:hAnsi="標楷體"/>
          <w:b/>
          <w:color w:val="000000"/>
          <w:sz w:val="28"/>
          <w:szCs w:val="28"/>
        </w:rPr>
        <w:t>國</w:t>
      </w:r>
      <w:r w:rsidRPr="00EE28CE">
        <w:rPr>
          <w:rFonts w:ascii="標楷體" w:eastAsia="標楷體" w:hAnsi="標楷體" w:hint="eastAsia"/>
          <w:b/>
          <w:color w:val="000000"/>
          <w:sz w:val="28"/>
          <w:szCs w:val="28"/>
        </w:rPr>
        <w:t>民</w:t>
      </w:r>
      <w:r w:rsidRPr="00EE28CE">
        <w:rPr>
          <w:rFonts w:ascii="標楷體" w:eastAsia="標楷體" w:hAnsi="標楷體"/>
          <w:b/>
          <w:color w:val="000000"/>
          <w:sz w:val="28"/>
          <w:szCs w:val="28"/>
        </w:rPr>
        <w:t>中</w:t>
      </w:r>
      <w:r w:rsidRPr="00EE28CE">
        <w:rPr>
          <w:rFonts w:ascii="標楷體" w:eastAsia="標楷體" w:hAnsi="標楷體" w:hint="eastAsia"/>
          <w:b/>
          <w:color w:val="000000"/>
          <w:sz w:val="28"/>
          <w:szCs w:val="28"/>
        </w:rPr>
        <w:t>學及國民</w:t>
      </w:r>
      <w:r w:rsidRPr="00EE28CE">
        <w:rPr>
          <w:rFonts w:ascii="標楷體" w:eastAsia="標楷體" w:hAnsi="標楷體"/>
          <w:b/>
          <w:color w:val="000000"/>
          <w:sz w:val="28"/>
          <w:szCs w:val="28"/>
        </w:rPr>
        <w:t>小</w:t>
      </w:r>
      <w:r w:rsidRPr="00EE28CE">
        <w:rPr>
          <w:rFonts w:ascii="標楷體" w:eastAsia="標楷體" w:hAnsi="標楷體" w:hint="eastAsia"/>
          <w:b/>
          <w:color w:val="000000"/>
          <w:sz w:val="28"/>
          <w:szCs w:val="28"/>
        </w:rPr>
        <w:t>學</w:t>
      </w:r>
      <w:r w:rsidRPr="00025070">
        <w:rPr>
          <w:rFonts w:ascii="標楷體" w:eastAsia="標楷體" w:hAnsi="標楷體" w:hint="eastAsia"/>
          <w:b/>
          <w:color w:val="000000"/>
          <w:sz w:val="28"/>
          <w:szCs w:val="28"/>
        </w:rPr>
        <w:t>教學品質</w:t>
      </w:r>
    </w:p>
    <w:p w:rsidR="00EE2ECD" w:rsidRPr="00025070" w:rsidRDefault="00EE2ECD" w:rsidP="00EE2ECD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25070">
        <w:rPr>
          <w:rFonts w:ascii="標楷體" w:eastAsia="標楷體" w:hAnsi="標楷體" w:hint="eastAsia"/>
          <w:b/>
          <w:color w:val="000000"/>
          <w:sz w:val="28"/>
          <w:szCs w:val="28"/>
        </w:rPr>
        <w:t>國中教育會考試題研究及教學策略研習實施計畫</w:t>
      </w:r>
    </w:p>
    <w:p w:rsidR="00EE2ECD" w:rsidRPr="00025070" w:rsidRDefault="00EE2ECD" w:rsidP="00EE2ECD">
      <w:pPr>
        <w:spacing w:line="400" w:lineRule="exact"/>
        <w:rPr>
          <w:rFonts w:eastAsia="標楷體"/>
          <w:color w:val="000000"/>
        </w:rPr>
      </w:pPr>
      <w:r w:rsidRPr="00025070">
        <w:rPr>
          <w:rFonts w:eastAsia="標楷體" w:hint="eastAsia"/>
          <w:color w:val="000000"/>
        </w:rPr>
        <w:t>一、依據：</w:t>
      </w:r>
    </w:p>
    <w:p w:rsidR="00EE2ECD" w:rsidRDefault="00EE2ECD" w:rsidP="0099587A">
      <w:pPr>
        <w:ind w:firstLineChars="150" w:firstLine="360"/>
        <w:rPr>
          <w:rFonts w:eastAsia="標楷體" w:cs="Arial"/>
        </w:rPr>
      </w:pPr>
      <w:r w:rsidRPr="00025070">
        <w:rPr>
          <w:rFonts w:ascii="標楷體" w:eastAsia="標楷體" w:hAnsi="標楷體" w:hint="eastAsia"/>
          <w:color w:val="000000"/>
        </w:rPr>
        <w:t>(</w:t>
      </w:r>
      <w:r w:rsidRPr="00025070">
        <w:rPr>
          <w:rFonts w:ascii="標楷體" w:eastAsia="標楷體" w:hAnsi="標楷體"/>
          <w:color w:val="000000"/>
        </w:rPr>
        <w:t>一</w:t>
      </w:r>
      <w:r w:rsidRPr="00025070">
        <w:rPr>
          <w:rFonts w:ascii="標楷體" w:eastAsia="標楷體" w:hAnsi="標楷體" w:hint="eastAsia"/>
          <w:color w:val="000000"/>
        </w:rPr>
        <w:t>)10</w:t>
      </w:r>
      <w:r w:rsidR="005A6D82">
        <w:rPr>
          <w:rFonts w:ascii="標楷體" w:eastAsia="標楷體" w:hAnsi="標楷體" w:hint="eastAsia"/>
          <w:color w:val="000000"/>
        </w:rPr>
        <w:t>8</w:t>
      </w:r>
      <w:r w:rsidRPr="00025070">
        <w:rPr>
          <w:rFonts w:ascii="標楷體" w:eastAsia="標楷體" w:hAnsi="標楷體" w:hint="eastAsia"/>
          <w:color w:val="000000"/>
        </w:rPr>
        <w:t>年度教育部補助辦理十二年國民基本教育精進</w:t>
      </w:r>
      <w:r w:rsidRPr="00360BED">
        <w:rPr>
          <w:rFonts w:eastAsia="標楷體" w:cs="Arial" w:hint="eastAsia"/>
        </w:rPr>
        <w:t>國民中</w:t>
      </w:r>
      <w:r>
        <w:rPr>
          <w:rFonts w:eastAsia="標楷體" w:cs="Arial" w:hint="eastAsia"/>
        </w:rPr>
        <w:t>學及國民</w:t>
      </w:r>
      <w:r w:rsidRPr="00360BED">
        <w:rPr>
          <w:rFonts w:eastAsia="標楷體" w:cs="Arial" w:hint="eastAsia"/>
        </w:rPr>
        <w:t>小學</w:t>
      </w:r>
    </w:p>
    <w:p w:rsidR="00EE2ECD" w:rsidRPr="00025070" w:rsidRDefault="00EE2ECD" w:rsidP="0099587A">
      <w:pPr>
        <w:spacing w:line="400" w:lineRule="exact"/>
        <w:ind w:leftChars="350" w:left="840" w:firstLineChars="4" w:firstLine="10"/>
        <w:rPr>
          <w:rFonts w:ascii="標楷體" w:eastAsia="標楷體" w:hAnsi="標楷體"/>
          <w:color w:val="000000"/>
        </w:rPr>
      </w:pPr>
      <w:r w:rsidRPr="00025070">
        <w:rPr>
          <w:rFonts w:ascii="標楷體" w:eastAsia="標楷體" w:hAnsi="標楷體" w:hint="eastAsia"/>
          <w:color w:val="000000"/>
        </w:rPr>
        <w:t>教學品質要點。</w:t>
      </w:r>
    </w:p>
    <w:p w:rsidR="00EE2ECD" w:rsidRPr="00025070" w:rsidRDefault="00EE2ECD" w:rsidP="00EE2ECD">
      <w:pPr>
        <w:spacing w:line="400" w:lineRule="exac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025070">
        <w:rPr>
          <w:rFonts w:ascii="標楷體" w:eastAsia="標楷體" w:hAnsi="標楷體" w:hint="eastAsia"/>
          <w:color w:val="000000"/>
        </w:rPr>
        <w:t>(二)國民小學及國民中學學生成績評量準則。</w:t>
      </w:r>
    </w:p>
    <w:p w:rsidR="00EE2ECD" w:rsidRPr="00025070" w:rsidRDefault="00EE2ECD" w:rsidP="0099587A">
      <w:pPr>
        <w:ind w:leftChars="150" w:left="850" w:hangingChars="204" w:hanging="490"/>
        <w:rPr>
          <w:rFonts w:ascii="標楷體" w:eastAsia="標楷體" w:hAnsi="標楷體"/>
          <w:color w:val="000000"/>
        </w:rPr>
      </w:pPr>
      <w:r w:rsidRPr="00025070">
        <w:rPr>
          <w:rFonts w:ascii="標楷體" w:eastAsia="標楷體" w:hAnsi="標楷體" w:hint="eastAsia"/>
          <w:color w:val="000000"/>
        </w:rPr>
        <w:t>(三)10</w:t>
      </w:r>
      <w:r w:rsidR="005A6D82">
        <w:rPr>
          <w:rFonts w:ascii="標楷體" w:eastAsia="標楷體" w:hAnsi="標楷體" w:hint="eastAsia"/>
          <w:color w:val="000000"/>
        </w:rPr>
        <w:t>8</w:t>
      </w:r>
      <w:r w:rsidRPr="00025070">
        <w:rPr>
          <w:rFonts w:ascii="標楷體" w:eastAsia="標楷體" w:hAnsi="標楷體" w:hint="eastAsia"/>
          <w:color w:val="000000"/>
        </w:rPr>
        <w:t>年度臺南市辦理十二年國民基本教育精進</w:t>
      </w:r>
      <w:r w:rsidRPr="00360BED">
        <w:rPr>
          <w:rFonts w:eastAsia="標楷體" w:cs="Arial" w:hint="eastAsia"/>
        </w:rPr>
        <w:t>國民中</w:t>
      </w:r>
      <w:r>
        <w:rPr>
          <w:rFonts w:eastAsia="標楷體" w:cs="Arial" w:hint="eastAsia"/>
        </w:rPr>
        <w:t>學及國民</w:t>
      </w:r>
      <w:r w:rsidRPr="00360BED">
        <w:rPr>
          <w:rFonts w:eastAsia="標楷體" w:cs="Arial" w:hint="eastAsia"/>
        </w:rPr>
        <w:t>小學</w:t>
      </w:r>
      <w:r w:rsidRPr="00025070">
        <w:rPr>
          <w:rFonts w:ascii="標楷體" w:eastAsia="標楷體" w:hAnsi="標楷體" w:hint="eastAsia"/>
          <w:color w:val="000000"/>
        </w:rPr>
        <w:t>教學品質計畫。</w:t>
      </w:r>
    </w:p>
    <w:p w:rsidR="00EE2ECD" w:rsidRPr="00025070" w:rsidRDefault="00EE2ECD" w:rsidP="00EE2ECD">
      <w:pPr>
        <w:spacing w:line="400" w:lineRule="exact"/>
        <w:rPr>
          <w:rFonts w:ascii="標楷體" w:eastAsia="標楷體" w:hAnsi="標楷體"/>
          <w:color w:val="000000"/>
        </w:rPr>
      </w:pPr>
      <w:r w:rsidRPr="00025070">
        <w:rPr>
          <w:rFonts w:ascii="標楷體" w:eastAsia="標楷體" w:hAnsi="標楷體" w:hint="eastAsia"/>
          <w:color w:val="000000"/>
        </w:rPr>
        <w:t>二、目</w:t>
      </w:r>
      <w:r>
        <w:rPr>
          <w:rFonts w:ascii="標楷體" w:eastAsia="標楷體" w:hAnsi="標楷體" w:hint="eastAsia"/>
        </w:rPr>
        <w:t>標</w:t>
      </w:r>
      <w:r w:rsidRPr="00025070">
        <w:rPr>
          <w:rFonts w:ascii="標楷體" w:eastAsia="標楷體" w:hAnsi="標楷體" w:hint="eastAsia"/>
          <w:color w:val="000000"/>
        </w:rPr>
        <w:t>：</w:t>
      </w:r>
    </w:p>
    <w:p w:rsidR="00EE2ECD" w:rsidRPr="0099587A" w:rsidRDefault="00EE2ECD" w:rsidP="00EE2ECD">
      <w:pPr>
        <w:spacing w:line="400" w:lineRule="exact"/>
        <w:ind w:leftChars="150" w:left="840" w:hangingChars="200" w:hanging="480"/>
        <w:rPr>
          <w:rFonts w:ascii="標楷體" w:eastAsia="標楷體" w:hAnsi="標楷體"/>
        </w:rPr>
      </w:pPr>
      <w:r w:rsidRPr="0099587A">
        <w:rPr>
          <w:rFonts w:ascii="標楷體" w:eastAsia="標楷體" w:hAnsi="標楷體" w:hint="eastAsia"/>
        </w:rPr>
        <w:t>(</w:t>
      </w:r>
      <w:r w:rsidRPr="0099587A">
        <w:rPr>
          <w:rFonts w:ascii="標楷體" w:eastAsia="標楷體" w:hAnsi="標楷體"/>
        </w:rPr>
        <w:t>一</w:t>
      </w:r>
      <w:r w:rsidRPr="0099587A">
        <w:rPr>
          <w:rFonts w:ascii="標楷體" w:eastAsia="標楷體" w:hAnsi="標楷體" w:hint="eastAsia"/>
        </w:rPr>
        <w:t>)協助國中教師運用國中教育會考試題分析資料，透過會考資料回饋學生學習成果，瞭解學生學習狀態，俾利因材施教。</w:t>
      </w:r>
    </w:p>
    <w:p w:rsidR="00EE2ECD" w:rsidRPr="0099587A" w:rsidRDefault="00EE2ECD" w:rsidP="00EE2ECD">
      <w:pPr>
        <w:spacing w:line="400" w:lineRule="exact"/>
        <w:ind w:leftChars="150" w:left="840" w:hangingChars="200" w:hanging="480"/>
        <w:rPr>
          <w:rFonts w:ascii="標楷體" w:eastAsia="標楷體" w:hAnsi="標楷體"/>
        </w:rPr>
      </w:pPr>
      <w:r w:rsidRPr="0099587A">
        <w:rPr>
          <w:rFonts w:ascii="標楷體" w:eastAsia="標楷體" w:hAnsi="標楷體" w:hint="eastAsia"/>
        </w:rPr>
        <w:t>(二)輔導國中教師運用國中教育會考試題分析資料，反思並檢視教學成效，以利課程規劃並實踐課堂之有效教學</w:t>
      </w:r>
      <w:r w:rsidRPr="0099587A">
        <w:rPr>
          <w:rFonts w:ascii="標楷體" w:eastAsia="標楷體" w:hAnsi="標楷體"/>
        </w:rPr>
        <w:t>。</w:t>
      </w:r>
    </w:p>
    <w:p w:rsidR="00EE2ECD" w:rsidRPr="001667D4" w:rsidRDefault="00EE2ECD" w:rsidP="00EE2ECD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1667D4">
        <w:rPr>
          <w:rFonts w:ascii="標楷體" w:eastAsia="標楷體" w:hAnsi="標楷體" w:hint="eastAsia"/>
          <w:color w:val="000000"/>
        </w:rPr>
        <w:t>三、辦理單位</w:t>
      </w:r>
    </w:p>
    <w:p w:rsidR="00EE2ECD" w:rsidRPr="001667D4" w:rsidRDefault="00EE2ECD" w:rsidP="00EE2ECD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1667D4">
        <w:rPr>
          <w:rFonts w:ascii="標楷體" w:eastAsia="標楷體" w:hAnsi="標楷體" w:hint="eastAsia"/>
          <w:color w:val="000000"/>
        </w:rPr>
        <w:t xml:space="preserve">   (一)指導單位：教育部國民及學前教育署</w:t>
      </w:r>
    </w:p>
    <w:p w:rsidR="00EE2ECD" w:rsidRPr="001667D4" w:rsidRDefault="00EE2ECD" w:rsidP="00EE2ECD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1667D4">
        <w:rPr>
          <w:rFonts w:ascii="標楷體" w:eastAsia="標楷體" w:hAnsi="標楷體" w:hint="eastAsia"/>
          <w:color w:val="000000"/>
        </w:rPr>
        <w:t xml:space="preserve">   (二)主辦單位：臺南市政府教育局</w:t>
      </w:r>
    </w:p>
    <w:p w:rsidR="00EE2ECD" w:rsidRPr="00025070" w:rsidRDefault="00EE2ECD" w:rsidP="00EE2ECD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 w:rsidRPr="001667D4">
        <w:rPr>
          <w:rFonts w:ascii="標楷體" w:eastAsia="標楷體" w:hAnsi="標楷體" w:hint="eastAsia"/>
          <w:color w:val="000000"/>
        </w:rPr>
        <w:t xml:space="preserve">   (三)承辦單位：</w:t>
      </w:r>
      <w:r w:rsidR="005A6D82">
        <w:rPr>
          <w:rFonts w:ascii="標楷體" w:eastAsia="標楷體" w:hAnsi="標楷體" w:hint="eastAsia"/>
          <w:color w:val="000000"/>
        </w:rPr>
        <w:t>仁德</w:t>
      </w:r>
      <w:r w:rsidRPr="00025070">
        <w:rPr>
          <w:rFonts w:ascii="標楷體" w:eastAsia="標楷體" w:hAnsi="標楷體" w:hint="eastAsia"/>
          <w:color w:val="000000"/>
        </w:rPr>
        <w:t>國中</w:t>
      </w:r>
    </w:p>
    <w:p w:rsidR="00EE2ECD" w:rsidRPr="00025070" w:rsidRDefault="00EE2ECD" w:rsidP="00EE2ECD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1667D4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四</w:t>
      </w:r>
      <w:r w:rsidRPr="001667D4">
        <w:rPr>
          <w:rFonts w:ascii="標楷體" w:eastAsia="標楷體" w:hAnsi="標楷體" w:hint="eastAsia"/>
          <w:color w:val="000000"/>
        </w:rPr>
        <w:t>)</w:t>
      </w:r>
      <w:r w:rsidRPr="00025070">
        <w:rPr>
          <w:rFonts w:ascii="標楷體" w:eastAsia="標楷體" w:hAnsi="標楷體" w:hint="eastAsia"/>
          <w:color w:val="000000"/>
        </w:rPr>
        <w:t>協辦單位：臺南市國民教育輔導團</w:t>
      </w:r>
    </w:p>
    <w:p w:rsidR="00EE2ECD" w:rsidRPr="00025070" w:rsidRDefault="00EE2ECD" w:rsidP="00EE2EC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Pr="00025070">
        <w:rPr>
          <w:rFonts w:ascii="標楷體" w:eastAsia="標楷體" w:hAnsi="標楷體" w:hint="eastAsia"/>
          <w:color w:val="000000"/>
        </w:rPr>
        <w:t>、研習日期及地點：</w:t>
      </w:r>
    </w:p>
    <w:p w:rsidR="00EE2ECD" w:rsidRPr="00025070" w:rsidRDefault="00EE2ECD" w:rsidP="00EE2ECD">
      <w:pPr>
        <w:spacing w:line="400" w:lineRule="exact"/>
        <w:rPr>
          <w:rFonts w:ascii="標楷體" w:eastAsia="標楷體" w:hAnsi="標楷體"/>
          <w:color w:val="000000"/>
        </w:rPr>
      </w:pPr>
      <w:r w:rsidRPr="00025070">
        <w:rPr>
          <w:rFonts w:ascii="標楷體" w:eastAsia="標楷體" w:hAnsi="標楷體" w:hint="eastAsia"/>
          <w:color w:val="000000"/>
        </w:rPr>
        <w:t xml:space="preserve">    國文</w:t>
      </w:r>
      <w:r w:rsidR="0099587A">
        <w:rPr>
          <w:rFonts w:ascii="標楷體" w:eastAsia="標楷體" w:hAnsi="標楷體" w:hint="eastAsia"/>
          <w:color w:val="000000"/>
        </w:rPr>
        <w:t>科</w:t>
      </w:r>
      <w:r w:rsidRPr="00025070">
        <w:rPr>
          <w:rFonts w:ascii="標楷體" w:eastAsia="標楷體" w:hAnsi="標楷體" w:hint="eastAsia"/>
          <w:color w:val="000000"/>
        </w:rPr>
        <w:t>：10</w:t>
      </w:r>
      <w:r w:rsidR="005A6D82">
        <w:rPr>
          <w:rFonts w:ascii="標楷體" w:eastAsia="標楷體" w:hAnsi="標楷體" w:hint="eastAsia"/>
          <w:color w:val="000000"/>
        </w:rPr>
        <w:t>8</w:t>
      </w:r>
      <w:r w:rsidRPr="00025070">
        <w:rPr>
          <w:rFonts w:ascii="標楷體" w:eastAsia="標楷體" w:hAnsi="標楷體" w:hint="eastAsia"/>
          <w:color w:val="000000"/>
        </w:rPr>
        <w:t>年</w:t>
      </w:r>
      <w:r w:rsidR="00EE28CE">
        <w:rPr>
          <w:rFonts w:ascii="標楷體" w:eastAsia="標楷體" w:hAnsi="標楷體" w:hint="eastAsia"/>
          <w:color w:val="000000"/>
        </w:rPr>
        <w:t>10</w:t>
      </w:r>
      <w:r w:rsidRPr="00025070">
        <w:rPr>
          <w:rFonts w:ascii="標楷體" w:eastAsia="標楷體" w:hAnsi="標楷體" w:hint="eastAsia"/>
          <w:color w:val="000000"/>
        </w:rPr>
        <w:t>月</w:t>
      </w:r>
      <w:r w:rsidR="005A6D82">
        <w:rPr>
          <w:rFonts w:ascii="標楷體" w:eastAsia="標楷體" w:hAnsi="標楷體" w:hint="eastAsia"/>
          <w:color w:val="000000"/>
        </w:rPr>
        <w:t>29</w:t>
      </w:r>
      <w:r w:rsidR="0099587A">
        <w:rPr>
          <w:rFonts w:ascii="標楷體" w:eastAsia="標楷體" w:hAnsi="標楷體" w:hint="eastAsia"/>
          <w:color w:val="000000"/>
        </w:rPr>
        <w:t>日</w:t>
      </w:r>
      <w:r w:rsidR="005A6D82">
        <w:rPr>
          <w:rFonts w:ascii="標楷體" w:eastAsia="標楷體" w:hAnsi="標楷體" w:hint="eastAsia"/>
          <w:color w:val="000000"/>
        </w:rPr>
        <w:t>星期</w:t>
      </w:r>
      <w:r w:rsidR="003C429A">
        <w:rPr>
          <w:rFonts w:ascii="標楷體" w:eastAsia="標楷體" w:hAnsi="標楷體" w:hint="eastAsia"/>
          <w:color w:val="000000"/>
        </w:rPr>
        <w:t>二</w:t>
      </w:r>
      <w:r w:rsidRPr="00025070">
        <w:rPr>
          <w:rFonts w:ascii="標楷體" w:eastAsia="標楷體" w:hAnsi="標楷體" w:hint="eastAsia"/>
          <w:color w:val="000000"/>
        </w:rPr>
        <w:t>。(研</w:t>
      </w:r>
      <w:bookmarkStart w:id="0" w:name="_GoBack"/>
      <w:bookmarkEnd w:id="0"/>
      <w:r w:rsidRPr="00025070">
        <w:rPr>
          <w:rFonts w:ascii="標楷體" w:eastAsia="標楷體" w:hAnsi="標楷體" w:hint="eastAsia"/>
          <w:color w:val="000000"/>
        </w:rPr>
        <w:t>習地點：</w:t>
      </w:r>
      <w:r w:rsidR="005A6D82">
        <w:rPr>
          <w:rFonts w:ascii="標楷體" w:eastAsia="標楷體" w:hAnsi="標楷體" w:hint="eastAsia"/>
          <w:color w:val="000000"/>
        </w:rPr>
        <w:t>仁德</w:t>
      </w:r>
      <w:r w:rsidR="0099587A">
        <w:rPr>
          <w:rFonts w:ascii="標楷體" w:eastAsia="標楷體" w:hAnsi="標楷體" w:hint="eastAsia"/>
          <w:color w:val="000000"/>
        </w:rPr>
        <w:t>國中</w:t>
      </w:r>
      <w:r w:rsidRPr="00025070">
        <w:rPr>
          <w:rFonts w:ascii="標楷體" w:eastAsia="標楷體" w:hAnsi="標楷體" w:hint="eastAsia"/>
          <w:color w:val="000000"/>
        </w:rPr>
        <w:t>)</w:t>
      </w:r>
    </w:p>
    <w:p w:rsidR="0099587A" w:rsidRDefault="00EE2ECD" w:rsidP="00EE2ECD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五</w:t>
      </w:r>
      <w:r w:rsidRPr="00025070">
        <w:rPr>
          <w:rFonts w:ascii="標楷體" w:eastAsia="標楷體" w:hAnsi="標楷體" w:hint="eastAsia"/>
          <w:color w:val="000000"/>
        </w:rPr>
        <w:t>、研習對象：</w:t>
      </w:r>
      <w:r w:rsidRPr="00025070">
        <w:rPr>
          <w:rFonts w:ascii="標楷體" w:eastAsia="標楷體" w:hAnsi="標楷體" w:hint="eastAsia"/>
        </w:rPr>
        <w:t>全市</w:t>
      </w:r>
      <w:r w:rsidR="00EE28CE">
        <w:rPr>
          <w:rFonts w:ascii="標楷體" w:eastAsia="標楷體" w:hAnsi="標楷體" w:hint="eastAsia"/>
        </w:rPr>
        <w:t>國中</w:t>
      </w:r>
      <w:r w:rsidR="0099587A">
        <w:rPr>
          <w:rFonts w:ascii="標楷體" w:eastAsia="標楷體" w:hAnsi="標楷體" w:hint="eastAsia"/>
        </w:rPr>
        <w:t>國文</w:t>
      </w:r>
      <w:r w:rsidRPr="00025070">
        <w:rPr>
          <w:rFonts w:ascii="標楷體" w:eastAsia="標楷體" w:hAnsi="標楷體" w:hint="eastAsia"/>
        </w:rPr>
        <w:t>領域召集人(</w:t>
      </w:r>
      <w:r w:rsidR="00EE28CE">
        <w:rPr>
          <w:rFonts w:ascii="標楷體" w:eastAsia="標楷體" w:hAnsi="標楷體" w:hint="eastAsia"/>
        </w:rPr>
        <w:t>或指派</w:t>
      </w:r>
      <w:r w:rsidRPr="00025070">
        <w:rPr>
          <w:rFonts w:ascii="標楷體" w:eastAsia="標楷體" w:hAnsi="標楷體" w:hint="eastAsia"/>
        </w:rPr>
        <w:t>教師)</w:t>
      </w:r>
      <w:r w:rsidR="00EE28CE">
        <w:rPr>
          <w:rFonts w:ascii="標楷體" w:eastAsia="標楷體" w:hAnsi="標楷體" w:hint="eastAsia"/>
        </w:rPr>
        <w:t>，</w:t>
      </w:r>
      <w:r w:rsidR="00EE28CE" w:rsidRPr="00025070">
        <w:rPr>
          <w:rFonts w:ascii="標楷體" w:eastAsia="標楷體" w:hAnsi="標楷體" w:hint="eastAsia"/>
        </w:rPr>
        <w:t>每校至少1人</w:t>
      </w:r>
      <w:r w:rsidR="0099587A">
        <w:rPr>
          <w:rFonts w:ascii="標楷體" w:eastAsia="標楷體" w:hAnsi="標楷體" w:hint="eastAsia"/>
        </w:rPr>
        <w:t>報</w:t>
      </w:r>
      <w:r w:rsidRPr="00025070">
        <w:rPr>
          <w:rFonts w:ascii="標楷體" w:eastAsia="標楷體" w:hAnsi="標楷體" w:hint="eastAsia"/>
        </w:rPr>
        <w:t>名參加。</w:t>
      </w:r>
    </w:p>
    <w:p w:rsidR="00EE2ECD" w:rsidRPr="00025070" w:rsidRDefault="00EE2ECD" w:rsidP="00EE2ECD">
      <w:pPr>
        <w:spacing w:line="400" w:lineRule="exact"/>
        <w:ind w:left="425" w:hangingChars="177" w:hanging="42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Pr="00025070">
        <w:rPr>
          <w:rFonts w:ascii="標楷體" w:eastAsia="標楷體" w:hAnsi="標楷體" w:hint="eastAsia"/>
          <w:color w:val="000000"/>
        </w:rPr>
        <w:t>、報名方式：</w:t>
      </w:r>
      <w:r w:rsidR="00551DC2" w:rsidRPr="00025070">
        <w:rPr>
          <w:rFonts w:ascii="標楷體" w:eastAsia="標楷體" w:hAnsi="標楷體" w:hint="eastAsia"/>
          <w:color w:val="000000"/>
        </w:rPr>
        <w:t>參加研習人員請逕至本市教育局資訊中心學習護照報名</w:t>
      </w:r>
      <w:r w:rsidR="00551DC2">
        <w:rPr>
          <w:rFonts w:ascii="標楷體" w:eastAsia="標楷體" w:hAnsi="標楷體" w:hint="eastAsia"/>
          <w:color w:val="000000"/>
        </w:rPr>
        <w:t>，</w:t>
      </w:r>
      <w:r w:rsidR="00551DC2" w:rsidRPr="00025070">
        <w:rPr>
          <w:rFonts w:ascii="標楷體" w:eastAsia="標楷體" w:hAnsi="標楷體" w:hint="eastAsia"/>
          <w:color w:val="000000"/>
        </w:rPr>
        <w:t>全程參加人員核予研習時數3小時。</w:t>
      </w:r>
      <w:r w:rsidR="00551DC2">
        <w:rPr>
          <w:rFonts w:ascii="標楷體" w:eastAsia="標楷體" w:hAnsi="標楷體" w:hint="eastAsia"/>
          <w:color w:val="000000"/>
        </w:rPr>
        <w:t>(</w:t>
      </w:r>
      <w:r w:rsidR="005A6D82">
        <w:rPr>
          <w:rFonts w:ascii="標楷體" w:eastAsia="標楷體" w:hAnsi="標楷體" w:hint="eastAsia"/>
          <w:color w:val="000000"/>
        </w:rPr>
        <w:t>研習由</w:t>
      </w:r>
      <w:r w:rsidR="00551DC2">
        <w:rPr>
          <w:rFonts w:ascii="標楷體" w:eastAsia="標楷體" w:hAnsi="標楷體" w:hint="eastAsia"/>
          <w:color w:val="000000"/>
        </w:rPr>
        <w:t>仁</w:t>
      </w:r>
      <w:r w:rsidR="005A6D82">
        <w:rPr>
          <w:rFonts w:ascii="標楷體" w:eastAsia="標楷體" w:hAnsi="標楷體" w:hint="eastAsia"/>
          <w:color w:val="000000"/>
        </w:rPr>
        <w:t>德</w:t>
      </w:r>
      <w:r w:rsidR="00551DC2">
        <w:rPr>
          <w:rFonts w:ascii="標楷體" w:eastAsia="標楷體" w:hAnsi="標楷體" w:hint="eastAsia"/>
          <w:color w:val="000000"/>
        </w:rPr>
        <w:t>國中開設</w:t>
      </w:r>
      <w:r w:rsidR="003C429A">
        <w:rPr>
          <w:rFonts w:ascii="標楷體" w:eastAsia="標楷體" w:hAnsi="標楷體" w:hint="eastAsia"/>
          <w:color w:val="000000"/>
        </w:rPr>
        <w:t>，編號</w:t>
      </w:r>
      <w:r w:rsidR="003C429A" w:rsidRPr="0066453E">
        <w:rPr>
          <w:rFonts w:ascii="Times New Roman" w:hAnsi="Times New Roman" w:cs="Times New Roman"/>
          <w:color w:val="000000"/>
        </w:rPr>
        <w:t>231917</w:t>
      </w:r>
      <w:r w:rsidR="00551DC2">
        <w:rPr>
          <w:rFonts w:ascii="標楷體" w:eastAsia="標楷體" w:hAnsi="標楷體" w:hint="eastAsia"/>
          <w:color w:val="000000"/>
        </w:rPr>
        <w:t>)</w:t>
      </w:r>
    </w:p>
    <w:p w:rsidR="00EE2ECD" w:rsidRPr="00025070" w:rsidRDefault="00EE2ECD" w:rsidP="00EE2ECD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025070">
        <w:rPr>
          <w:rFonts w:ascii="標楷體" w:eastAsia="標楷體" w:hAnsi="標楷體" w:hint="eastAsia"/>
          <w:color w:val="000000"/>
        </w:rPr>
        <w:t>、課程內容：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615"/>
        <w:gridCol w:w="2556"/>
      </w:tblGrid>
      <w:tr w:rsidR="00EE2ECD" w:rsidRPr="00025070" w:rsidTr="00EE28CE">
        <w:trPr>
          <w:trHeight w:val="348"/>
          <w:jc w:val="center"/>
        </w:trPr>
        <w:tc>
          <w:tcPr>
            <w:tcW w:w="1555" w:type="dxa"/>
            <w:vAlign w:val="center"/>
          </w:tcPr>
          <w:p w:rsidR="00EE2ECD" w:rsidRPr="00025070" w:rsidRDefault="00EE2ECD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25070">
              <w:rPr>
                <w:rFonts w:ascii="標楷體" w:eastAsia="標楷體" w:hAnsi="標楷體" w:hint="eastAsia"/>
                <w:color w:val="000000"/>
              </w:rPr>
              <w:t>時   間</w:t>
            </w:r>
          </w:p>
        </w:tc>
        <w:tc>
          <w:tcPr>
            <w:tcW w:w="4615" w:type="dxa"/>
            <w:vAlign w:val="center"/>
          </w:tcPr>
          <w:p w:rsidR="00EE2ECD" w:rsidRPr="00025070" w:rsidRDefault="00EE2ECD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25070">
              <w:rPr>
                <w:rFonts w:ascii="標楷體" w:eastAsia="標楷體" w:hAnsi="標楷體" w:hint="eastAsia"/>
                <w:color w:val="000000"/>
              </w:rPr>
              <w:t>課  程  內  容</w:t>
            </w:r>
          </w:p>
        </w:tc>
        <w:tc>
          <w:tcPr>
            <w:tcW w:w="2556" w:type="dxa"/>
            <w:vAlign w:val="center"/>
          </w:tcPr>
          <w:p w:rsidR="00EE2ECD" w:rsidRPr="00025070" w:rsidRDefault="00EE2ECD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25070">
              <w:rPr>
                <w:rFonts w:ascii="標楷體" w:eastAsia="標楷體" w:hAnsi="標楷體" w:hint="eastAsia"/>
                <w:color w:val="000000"/>
              </w:rPr>
              <w:t>講  師（主持人）</w:t>
            </w:r>
          </w:p>
        </w:tc>
      </w:tr>
      <w:tr w:rsidR="00EE2ECD" w:rsidRPr="00025070" w:rsidTr="00EE28CE">
        <w:trPr>
          <w:cantSplit/>
          <w:trHeight w:val="45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E2ECD" w:rsidRPr="00025070" w:rsidRDefault="005A6D82" w:rsidP="00C7684E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13:00-13:2</w:t>
            </w:r>
            <w:r w:rsidR="00EE2ECD" w:rsidRPr="000250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center"/>
          </w:tcPr>
          <w:p w:rsidR="00EE2ECD" w:rsidRPr="00025070" w:rsidRDefault="00EE2ECD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25070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EE2ECD" w:rsidRPr="00025070" w:rsidRDefault="00EE2ECD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25070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EE2ECD" w:rsidRPr="00025070" w:rsidTr="00EE28CE">
        <w:trPr>
          <w:cantSplit/>
          <w:trHeight w:val="532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E2ECD" w:rsidRPr="00025070" w:rsidRDefault="005A6D82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13:2</w:t>
            </w:r>
            <w:r w:rsidR="00EE28C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13:3</w:t>
            </w:r>
            <w:r w:rsidR="00EE2ECD" w:rsidRPr="000250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center"/>
          </w:tcPr>
          <w:p w:rsidR="00EE2ECD" w:rsidRPr="00025070" w:rsidRDefault="00EE2ECD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25070">
              <w:rPr>
                <w:rFonts w:ascii="標楷體" w:eastAsia="標楷體" w:hAnsi="標楷體" w:hint="eastAsia"/>
                <w:color w:val="000000"/>
              </w:rPr>
              <w:t>始業式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EE2ECD" w:rsidRPr="00025070" w:rsidRDefault="00EE2ECD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25070">
              <w:rPr>
                <w:rFonts w:ascii="標楷體" w:eastAsia="標楷體" w:hAnsi="標楷體" w:hint="eastAsia"/>
                <w:color w:val="000000"/>
              </w:rPr>
              <w:t>教育局代表</w:t>
            </w:r>
          </w:p>
          <w:p w:rsidR="00EE2ECD" w:rsidRDefault="00EE28CE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歸仁國中黃峻宏校長</w:t>
            </w:r>
          </w:p>
          <w:p w:rsidR="005A6D82" w:rsidRPr="00025070" w:rsidRDefault="005A6D82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仁德國中周憲章校長</w:t>
            </w:r>
          </w:p>
        </w:tc>
      </w:tr>
      <w:tr w:rsidR="00EE28CE" w:rsidRPr="00025070" w:rsidTr="008C727E">
        <w:trPr>
          <w:cantSplit/>
          <w:trHeight w:val="52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E28CE" w:rsidRPr="00025070" w:rsidRDefault="005A6D82" w:rsidP="00EE28C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13:30-14:2</w:t>
            </w:r>
            <w:r w:rsidR="00EE28CE" w:rsidRPr="000250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center"/>
          </w:tcPr>
          <w:p w:rsidR="00EE28CE" w:rsidRDefault="00EE28CE" w:rsidP="00EE28C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25070">
              <w:rPr>
                <w:rFonts w:ascii="標楷體" w:eastAsia="標楷體" w:hAnsi="標楷體" w:hint="eastAsia"/>
                <w:color w:val="000000"/>
              </w:rPr>
              <w:t>教育會考</w:t>
            </w:r>
            <w:r>
              <w:rPr>
                <w:rFonts w:ascii="標楷體" w:eastAsia="標楷體" w:hAnsi="標楷體" w:hint="eastAsia"/>
                <w:color w:val="000000"/>
              </w:rPr>
              <w:t>國文科試題</w:t>
            </w:r>
            <w:r w:rsidR="005A6D82">
              <w:rPr>
                <w:rFonts w:ascii="標楷體" w:eastAsia="標楷體" w:hAnsi="標楷體" w:hint="eastAsia"/>
                <w:color w:val="000000"/>
              </w:rPr>
              <w:t>分析</w:t>
            </w:r>
          </w:p>
          <w:p w:rsidR="00EE28CE" w:rsidRDefault="00EE28CE" w:rsidP="00EE28C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暨</w:t>
            </w:r>
          </w:p>
          <w:p w:rsidR="00EE28CE" w:rsidRPr="00EE28CE" w:rsidRDefault="00EE28CE" w:rsidP="00EE28C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25070">
              <w:rPr>
                <w:rFonts w:ascii="標楷體" w:eastAsia="標楷體" w:hAnsi="標楷體" w:hint="eastAsia"/>
                <w:color w:val="000000"/>
              </w:rPr>
              <w:t>本市學生試題通過率</w:t>
            </w:r>
            <w:r>
              <w:rPr>
                <w:rFonts w:ascii="標楷體" w:eastAsia="標楷體" w:hAnsi="標楷體" w:hint="eastAsia"/>
                <w:color w:val="000000"/>
              </w:rPr>
              <w:t>分析</w:t>
            </w:r>
          </w:p>
        </w:tc>
        <w:tc>
          <w:tcPr>
            <w:tcW w:w="2556" w:type="dxa"/>
            <w:vMerge w:val="restart"/>
            <w:vAlign w:val="center"/>
          </w:tcPr>
          <w:p w:rsidR="00EE28CE" w:rsidRDefault="005A6D82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新北市江翠國中</w:t>
            </w:r>
          </w:p>
          <w:p w:rsidR="00EE28CE" w:rsidRPr="00025070" w:rsidRDefault="005A6D82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陳恬伶</w:t>
            </w:r>
            <w:r w:rsidR="00EE28CE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EE28CE" w:rsidRPr="00025070" w:rsidTr="00EE28CE">
        <w:trPr>
          <w:cantSplit/>
          <w:trHeight w:val="52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E28CE" w:rsidRPr="00EE28CE" w:rsidRDefault="00EE28CE" w:rsidP="00EE28C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A6D82">
              <w:rPr>
                <w:rFonts w:ascii="標楷體" w:eastAsia="標楷體" w:hAnsi="標楷體" w:hint="eastAsia"/>
                <w:color w:val="000000"/>
              </w:rPr>
              <w:t>4:30~16:0</w:t>
            </w:r>
            <w:r w:rsidRPr="00025070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center"/>
          </w:tcPr>
          <w:p w:rsidR="00EE28CE" w:rsidRPr="00025070" w:rsidRDefault="005A6D82" w:rsidP="005A6D8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因應會考趨勢的國文科</w:t>
            </w:r>
            <w:r w:rsidR="00EE28CE">
              <w:rPr>
                <w:rFonts w:ascii="標楷體" w:eastAsia="標楷體" w:hAnsi="標楷體" w:hint="eastAsia"/>
                <w:color w:val="000000"/>
              </w:rPr>
              <w:t>教學策略</w:t>
            </w: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vAlign w:val="center"/>
          </w:tcPr>
          <w:p w:rsidR="00EE28CE" w:rsidRPr="00025070" w:rsidRDefault="00EE28CE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E2ECD" w:rsidRPr="00025070" w:rsidTr="00EE28CE">
        <w:trPr>
          <w:cantSplit/>
          <w:trHeight w:val="530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E2ECD" w:rsidRPr="00025070" w:rsidRDefault="00EE28CE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5A6D82">
              <w:rPr>
                <w:rFonts w:ascii="標楷體" w:eastAsia="標楷體" w:hAnsi="標楷體" w:hint="eastAsia"/>
                <w:color w:val="000000"/>
              </w:rPr>
              <w:t>6</w:t>
            </w:r>
            <w:r w:rsidRPr="00025070">
              <w:rPr>
                <w:rFonts w:ascii="標楷體" w:eastAsia="標楷體" w:hAnsi="標楷體"/>
                <w:color w:val="000000"/>
              </w:rPr>
              <w:t>:</w:t>
            </w:r>
            <w:r w:rsidR="005A6D82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0-1</w:t>
            </w:r>
            <w:r w:rsidR="005A6D82">
              <w:rPr>
                <w:rFonts w:ascii="標楷體" w:eastAsia="標楷體" w:hAnsi="標楷體" w:hint="eastAsia"/>
                <w:color w:val="000000"/>
              </w:rPr>
              <w:t>6</w:t>
            </w:r>
            <w:r w:rsidRPr="00025070">
              <w:rPr>
                <w:rFonts w:ascii="標楷體" w:eastAsia="標楷體" w:hAnsi="標楷體"/>
                <w:color w:val="000000"/>
              </w:rPr>
              <w:t>:</w:t>
            </w:r>
            <w:r w:rsidR="005A6D82">
              <w:rPr>
                <w:rFonts w:ascii="標楷體" w:eastAsia="標楷體" w:hAnsi="標楷體" w:hint="eastAsia"/>
                <w:color w:val="000000"/>
              </w:rPr>
              <w:t>3</w:t>
            </w:r>
            <w:r w:rsidRPr="00025070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center"/>
          </w:tcPr>
          <w:p w:rsidR="00EE28CE" w:rsidRPr="00025070" w:rsidRDefault="00EE28CE" w:rsidP="00EE28C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EE2ECD" w:rsidRDefault="00EE28CE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黃峻宏校長</w:t>
            </w:r>
          </w:p>
          <w:p w:rsidR="00EE28CE" w:rsidRPr="00025070" w:rsidRDefault="005A6D82" w:rsidP="00C7684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陳恬伶老師</w:t>
            </w:r>
          </w:p>
        </w:tc>
      </w:tr>
    </w:tbl>
    <w:p w:rsidR="00EE2ECD" w:rsidRPr="00025070" w:rsidRDefault="00EE2ECD" w:rsidP="00EE2ECD">
      <w:pPr>
        <w:tabs>
          <w:tab w:val="left" w:pos="426"/>
          <w:tab w:val="left" w:pos="540"/>
        </w:tabs>
        <w:spacing w:line="400" w:lineRule="exact"/>
        <w:ind w:left="425" w:hangingChars="177" w:hanging="425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025070">
        <w:rPr>
          <w:rFonts w:ascii="標楷體" w:eastAsia="標楷體" w:hAnsi="標楷體" w:hint="eastAsia"/>
          <w:color w:val="000000"/>
        </w:rPr>
        <w:t>、</w:t>
      </w:r>
      <w:r w:rsidRPr="00025070">
        <w:rPr>
          <w:rFonts w:ascii="標楷體" w:eastAsia="標楷體" w:hAnsi="標楷體" w:cs="標楷體" w:hint="eastAsia"/>
          <w:color w:val="000000"/>
        </w:rPr>
        <w:t>獎勵：辦理本案有功人員，請依「</w:t>
      </w:r>
      <w:r w:rsidRPr="00025070">
        <w:rPr>
          <w:rFonts w:ascii="標楷體" w:eastAsia="標楷體" w:hAnsi="標楷體" w:cs="標楷體" w:hint="eastAsia"/>
          <w:color w:val="000000"/>
          <w:spacing w:val="-2"/>
        </w:rPr>
        <w:t>臺南市立高級中等以下學校教職員獎懲案件作業規定</w:t>
      </w:r>
      <w:r w:rsidRPr="00025070">
        <w:rPr>
          <w:rFonts w:ascii="標楷體" w:eastAsia="標楷體" w:hAnsi="標楷體" w:cs="標楷體" w:hint="eastAsia"/>
          <w:color w:val="000000"/>
        </w:rPr>
        <w:t>」辦理敘獎。</w:t>
      </w:r>
    </w:p>
    <w:p w:rsidR="00EE2ECD" w:rsidRDefault="00EE2ECD" w:rsidP="00EE2E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lastRenderedPageBreak/>
        <w:t>九</w:t>
      </w:r>
      <w:r w:rsidRPr="00025070">
        <w:rPr>
          <w:rFonts w:ascii="標楷體" w:eastAsia="標楷體" w:hAnsi="標楷體" w:hint="eastAsia"/>
          <w:color w:val="000000"/>
        </w:rPr>
        <w:t>、經費：</w:t>
      </w:r>
      <w:r>
        <w:rPr>
          <w:rFonts w:ascii="標楷體" w:eastAsia="標楷體" w:hAnsi="標楷體" w:hint="eastAsia"/>
          <w:color w:val="000000"/>
        </w:rPr>
        <w:t>由</w:t>
      </w:r>
      <w:r w:rsidRPr="00025070">
        <w:rPr>
          <w:rFonts w:ascii="標楷體" w:eastAsia="標楷體" w:hAnsi="標楷體"/>
        </w:rPr>
        <w:t>教育部國民及學前</w:t>
      </w:r>
      <w:r>
        <w:rPr>
          <w:rFonts w:ascii="標楷體" w:eastAsia="標楷體" w:hAnsi="標楷體"/>
        </w:rPr>
        <w:t>教育署補助辦理十二年國民基本教育精進</w:t>
      </w:r>
      <w:r w:rsidRPr="00360BED">
        <w:rPr>
          <w:rFonts w:eastAsia="標楷體" w:cs="Arial" w:hint="eastAsia"/>
        </w:rPr>
        <w:t>國民中</w:t>
      </w:r>
      <w:r>
        <w:rPr>
          <w:rFonts w:eastAsia="標楷體" w:cs="Arial" w:hint="eastAsia"/>
        </w:rPr>
        <w:t>學及國民</w:t>
      </w:r>
      <w:r w:rsidRPr="00360BED">
        <w:rPr>
          <w:rFonts w:eastAsia="標楷體" w:cs="Arial" w:hint="eastAsia"/>
        </w:rPr>
        <w:t>小學</w:t>
      </w:r>
      <w:r>
        <w:rPr>
          <w:rFonts w:ascii="標楷體" w:eastAsia="標楷體" w:hAnsi="標楷體"/>
        </w:rPr>
        <w:t>教學品質專款補助</w:t>
      </w:r>
      <w:r w:rsidR="00E555E0">
        <w:rPr>
          <w:rFonts w:ascii="標楷體" w:eastAsia="標楷體" w:hAnsi="標楷體" w:hint="eastAsia"/>
        </w:rPr>
        <w:t>。</w:t>
      </w:r>
    </w:p>
    <w:p w:rsidR="00EE2ECD" w:rsidRDefault="00EE2ECD" w:rsidP="00EE2ECD">
      <w:pPr>
        <w:snapToGrid w:val="0"/>
        <w:ind w:left="1699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Pr="00407EF0">
        <w:rPr>
          <w:rFonts w:ascii="標楷體" w:eastAsia="標楷體" w:hAnsi="標楷體"/>
        </w:rPr>
        <w:t xml:space="preserve">、成效評估： </w:t>
      </w:r>
    </w:p>
    <w:p w:rsidR="00EE2ECD" w:rsidRPr="00407EF0" w:rsidRDefault="00EE2ECD" w:rsidP="00EE2ECD">
      <w:pPr>
        <w:spacing w:line="360" w:lineRule="exact"/>
        <w:ind w:leftChars="118" w:left="283"/>
        <w:rPr>
          <w:rFonts w:ascii="標楷體" w:eastAsia="標楷體" w:hAnsi="標楷體"/>
          <w:bCs/>
        </w:rPr>
      </w:pPr>
      <w:r w:rsidRPr="00407EF0">
        <w:rPr>
          <w:rFonts w:ascii="標楷體" w:eastAsia="標楷體" w:hAnsi="標楷體" w:hint="eastAsia"/>
          <w:bCs/>
        </w:rPr>
        <w:t>(一)評估層面：</w:t>
      </w:r>
    </w:p>
    <w:tbl>
      <w:tblPr>
        <w:tblW w:w="0" w:type="auto"/>
        <w:jc w:val="center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ook w:val="04A0" w:firstRow="1" w:lastRow="0" w:firstColumn="1" w:lastColumn="0" w:noHBand="0" w:noVBand="1"/>
      </w:tblPr>
      <w:tblGrid>
        <w:gridCol w:w="2660"/>
        <w:gridCol w:w="4961"/>
      </w:tblGrid>
      <w:tr w:rsidR="00EE2ECD" w:rsidRPr="00407EF0" w:rsidTr="00C7684E">
        <w:trPr>
          <w:jc w:val="center"/>
        </w:trPr>
        <w:tc>
          <w:tcPr>
            <w:tcW w:w="2660" w:type="dxa"/>
            <w:tcBorders>
              <w:bottom w:val="nil"/>
              <w:right w:val="nil"/>
            </w:tcBorders>
            <w:shd w:val="clear" w:color="auto" w:fill="70AD47"/>
          </w:tcPr>
          <w:p w:rsidR="00EE2ECD" w:rsidRPr="00407EF0" w:rsidRDefault="00EE2ECD" w:rsidP="00C768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07EF0">
              <w:rPr>
                <w:rFonts w:ascii="標楷體" w:eastAsia="標楷體" w:hAnsi="標楷體" w:hint="eastAsia"/>
                <w:b/>
                <w:bCs/>
              </w:rPr>
              <w:t>層面</w:t>
            </w:r>
          </w:p>
        </w:tc>
        <w:tc>
          <w:tcPr>
            <w:tcW w:w="4961" w:type="dxa"/>
            <w:shd w:val="clear" w:color="auto" w:fill="70AD47"/>
          </w:tcPr>
          <w:p w:rsidR="00EE2ECD" w:rsidRPr="00407EF0" w:rsidRDefault="00EE2ECD" w:rsidP="00C768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407EF0">
              <w:rPr>
                <w:rFonts w:ascii="標楷體" w:eastAsia="標楷體" w:hAnsi="標楷體" w:hint="eastAsia"/>
                <w:b/>
                <w:bCs/>
              </w:rPr>
              <w:t>目標</w:t>
            </w:r>
          </w:p>
        </w:tc>
      </w:tr>
      <w:tr w:rsidR="00EE2ECD" w:rsidRPr="00407EF0" w:rsidTr="00C7684E">
        <w:trPr>
          <w:jc w:val="center"/>
        </w:trPr>
        <w:tc>
          <w:tcPr>
            <w:tcW w:w="2660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:rsidR="00EE2ECD" w:rsidRPr="00407EF0" w:rsidRDefault="00EE2ECD" w:rsidP="00C7684E">
            <w:pPr>
              <w:rPr>
                <w:rFonts w:ascii="標楷體" w:eastAsia="標楷體" w:hAnsi="標楷體"/>
                <w:b/>
                <w:bCs/>
              </w:rPr>
            </w:pPr>
            <w:r w:rsidRPr="00407EF0">
              <w:rPr>
                <w:rFonts w:ascii="標楷體" w:eastAsia="標楷體" w:hAnsi="標楷體" w:cs="標楷體" w:hint="eastAsia"/>
                <w:b/>
                <w:bCs/>
              </w:rPr>
              <w:t>參與者反應</w:t>
            </w:r>
          </w:p>
        </w:tc>
        <w:tc>
          <w:tcPr>
            <w:tcW w:w="4961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:rsidR="00EE2ECD" w:rsidRPr="00407EF0" w:rsidRDefault="00EE2ECD" w:rsidP="00C7684E">
            <w:pPr>
              <w:rPr>
                <w:rFonts w:ascii="標楷體" w:eastAsia="標楷體" w:hAnsi="標楷體"/>
              </w:rPr>
            </w:pPr>
            <w:r w:rsidRPr="00407EF0">
              <w:rPr>
                <w:rFonts w:ascii="標楷體" w:eastAsia="標楷體" w:hAnsi="標楷體" w:hint="eastAsia"/>
              </w:rPr>
              <w:t>一、教師能認同教師研習的教學方法與相關知能，落實課堂實踐。</w:t>
            </w:r>
          </w:p>
          <w:p w:rsidR="00EE2ECD" w:rsidRPr="00407EF0" w:rsidRDefault="00EE2ECD" w:rsidP="00C7684E">
            <w:pPr>
              <w:rPr>
                <w:rFonts w:ascii="標楷體" w:eastAsia="標楷體" w:hAnsi="標楷體"/>
              </w:rPr>
            </w:pPr>
            <w:r w:rsidRPr="00407EF0">
              <w:rPr>
                <w:rFonts w:ascii="標楷體" w:eastAsia="標楷體" w:hAnsi="標楷體" w:hint="eastAsia"/>
              </w:rPr>
              <w:t>二、教師願意參與教師研習，擬定行動策略與方法並據以實施。</w:t>
            </w:r>
          </w:p>
        </w:tc>
      </w:tr>
    </w:tbl>
    <w:p w:rsidR="00EE2ECD" w:rsidRPr="00407EF0" w:rsidRDefault="00EE2ECD" w:rsidP="00EE2ECD">
      <w:pPr>
        <w:spacing w:line="360" w:lineRule="exact"/>
        <w:ind w:leftChars="177" w:left="425"/>
        <w:rPr>
          <w:rFonts w:ascii="標楷體" w:eastAsia="標楷體" w:hAnsi="標楷體"/>
          <w:bCs/>
        </w:rPr>
      </w:pPr>
      <w:r w:rsidRPr="00407EF0">
        <w:rPr>
          <w:rFonts w:ascii="標楷體" w:eastAsia="標楷體" w:hAnsi="標楷體" w:hint="eastAsia"/>
          <w:bCs/>
        </w:rPr>
        <w:t>(二)評估模式：</w:t>
      </w:r>
    </w:p>
    <w:tbl>
      <w:tblPr>
        <w:tblW w:w="0" w:type="auto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blBorders>
        <w:tblLook w:val="04A0" w:firstRow="1" w:lastRow="0" w:firstColumn="1" w:lastColumn="0" w:noHBand="0" w:noVBand="1"/>
      </w:tblPr>
      <w:tblGrid>
        <w:gridCol w:w="3344"/>
        <w:gridCol w:w="1182"/>
        <w:gridCol w:w="2947"/>
        <w:gridCol w:w="1247"/>
      </w:tblGrid>
      <w:tr w:rsidR="00EE2ECD" w:rsidRPr="00407EF0" w:rsidTr="00C7684E">
        <w:tc>
          <w:tcPr>
            <w:tcW w:w="3794" w:type="dxa"/>
            <w:tcBorders>
              <w:bottom w:val="nil"/>
              <w:right w:val="nil"/>
            </w:tcBorders>
            <w:shd w:val="clear" w:color="auto" w:fill="70AD47"/>
          </w:tcPr>
          <w:p w:rsidR="00EE2ECD" w:rsidRPr="00407EF0" w:rsidRDefault="00EE2ECD" w:rsidP="00C7684E">
            <w:pPr>
              <w:rPr>
                <w:rFonts w:ascii="標楷體" w:eastAsia="標楷體" w:hAnsi="標楷體"/>
                <w:b/>
                <w:bCs/>
              </w:rPr>
            </w:pPr>
            <w:r w:rsidRPr="00407EF0">
              <w:rPr>
                <w:rFonts w:ascii="標楷體" w:eastAsia="標楷體" w:hAnsi="標楷體" w:hint="eastAsia"/>
                <w:b/>
                <w:bCs/>
              </w:rPr>
              <w:t>預期成效</w:t>
            </w:r>
          </w:p>
        </w:tc>
        <w:tc>
          <w:tcPr>
            <w:tcW w:w="1306" w:type="dxa"/>
            <w:shd w:val="clear" w:color="auto" w:fill="70AD47"/>
          </w:tcPr>
          <w:p w:rsidR="00EE2ECD" w:rsidRPr="00407EF0" w:rsidRDefault="00EE2ECD" w:rsidP="00C7684E">
            <w:pPr>
              <w:rPr>
                <w:rFonts w:ascii="標楷體" w:eastAsia="標楷體" w:hAnsi="標楷體"/>
                <w:b/>
                <w:bCs/>
              </w:rPr>
            </w:pPr>
            <w:r w:rsidRPr="00407EF0">
              <w:rPr>
                <w:rFonts w:ascii="標楷體" w:eastAsia="標楷體" w:hAnsi="標楷體" w:hint="eastAsia"/>
                <w:b/>
                <w:bCs/>
              </w:rPr>
              <w:t>評估方式</w:t>
            </w:r>
          </w:p>
        </w:tc>
        <w:tc>
          <w:tcPr>
            <w:tcW w:w="3372" w:type="dxa"/>
            <w:shd w:val="clear" w:color="auto" w:fill="70AD47"/>
          </w:tcPr>
          <w:p w:rsidR="00EE2ECD" w:rsidRPr="00407EF0" w:rsidRDefault="00EE2ECD" w:rsidP="00C7684E">
            <w:pPr>
              <w:rPr>
                <w:rFonts w:ascii="標楷體" w:eastAsia="標楷體" w:hAnsi="標楷體"/>
                <w:b/>
                <w:bCs/>
              </w:rPr>
            </w:pPr>
            <w:r w:rsidRPr="00407EF0">
              <w:rPr>
                <w:rFonts w:ascii="標楷體" w:eastAsia="標楷體" w:hAnsi="標楷體" w:hint="eastAsia"/>
                <w:b/>
                <w:bCs/>
              </w:rPr>
              <w:t>評估效標</w:t>
            </w:r>
          </w:p>
        </w:tc>
        <w:tc>
          <w:tcPr>
            <w:tcW w:w="1382" w:type="dxa"/>
            <w:shd w:val="clear" w:color="auto" w:fill="70AD47"/>
          </w:tcPr>
          <w:p w:rsidR="00EE2ECD" w:rsidRPr="00407EF0" w:rsidRDefault="00EE2ECD" w:rsidP="00C7684E">
            <w:pPr>
              <w:rPr>
                <w:rFonts w:ascii="標楷體" w:eastAsia="標楷體" w:hAnsi="標楷體"/>
                <w:b/>
                <w:bCs/>
              </w:rPr>
            </w:pPr>
            <w:r w:rsidRPr="00407EF0">
              <w:rPr>
                <w:rFonts w:ascii="標楷體" w:eastAsia="標楷體" w:hAnsi="標楷體" w:hint="eastAsia"/>
                <w:b/>
                <w:bCs/>
              </w:rPr>
              <w:t>評估工具</w:t>
            </w:r>
          </w:p>
        </w:tc>
      </w:tr>
      <w:tr w:rsidR="00EE2ECD" w:rsidRPr="00407EF0" w:rsidTr="00C7684E">
        <w:tc>
          <w:tcPr>
            <w:tcW w:w="3794" w:type="dxa"/>
            <w:tcBorders>
              <w:top w:val="single" w:sz="4" w:space="0" w:color="70AD47"/>
              <w:bottom w:val="single" w:sz="4" w:space="0" w:color="70AD47"/>
              <w:right w:val="nil"/>
            </w:tcBorders>
            <w:shd w:val="clear" w:color="auto" w:fill="FFFFFF"/>
          </w:tcPr>
          <w:p w:rsidR="00EE2ECD" w:rsidRPr="00407EF0" w:rsidRDefault="00EE2ECD" w:rsidP="00C7684E">
            <w:pPr>
              <w:rPr>
                <w:rFonts w:ascii="標楷體" w:eastAsia="標楷體" w:hAnsi="標楷體"/>
                <w:b/>
                <w:bCs/>
              </w:rPr>
            </w:pPr>
            <w:r w:rsidRPr="00407EF0">
              <w:rPr>
                <w:rFonts w:ascii="標楷體" w:eastAsia="標楷體" w:hAnsi="標楷體" w:hint="eastAsia"/>
                <w:b/>
                <w:bCs/>
              </w:rPr>
              <w:t>一、教師滿意研習課程、場地、講師與時間的安排</w:t>
            </w:r>
          </w:p>
          <w:p w:rsidR="00EE2ECD" w:rsidRPr="00407EF0" w:rsidRDefault="00EE2ECD" w:rsidP="00C7684E">
            <w:pPr>
              <w:rPr>
                <w:rFonts w:ascii="標楷體" w:eastAsia="標楷體" w:hAnsi="標楷體"/>
                <w:b/>
                <w:bCs/>
              </w:rPr>
            </w:pPr>
            <w:r w:rsidRPr="00407EF0">
              <w:rPr>
                <w:rFonts w:ascii="標楷體" w:eastAsia="標楷體" w:hAnsi="標楷體" w:hint="eastAsia"/>
                <w:b/>
                <w:bCs/>
              </w:rPr>
              <w:t>二、教師能接受課程內容並願意參與活動進行</w:t>
            </w:r>
          </w:p>
        </w:tc>
        <w:tc>
          <w:tcPr>
            <w:tcW w:w="1306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:rsidR="00EE2ECD" w:rsidRPr="00407EF0" w:rsidRDefault="00EE2ECD" w:rsidP="00C7684E">
            <w:pPr>
              <w:rPr>
                <w:rFonts w:ascii="標楷體" w:eastAsia="標楷體" w:hAnsi="標楷體"/>
              </w:rPr>
            </w:pPr>
            <w:r w:rsidRPr="00407EF0">
              <w:rPr>
                <w:rFonts w:ascii="標楷體" w:eastAsia="標楷體" w:hAnsi="標楷體" w:hint="eastAsia"/>
              </w:rPr>
              <w:t>問卷調查</w:t>
            </w:r>
          </w:p>
        </w:tc>
        <w:tc>
          <w:tcPr>
            <w:tcW w:w="3372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:rsidR="00EE2ECD" w:rsidRPr="00407EF0" w:rsidRDefault="00EE2ECD" w:rsidP="00C7684E">
            <w:pPr>
              <w:rPr>
                <w:rFonts w:ascii="標楷體" w:eastAsia="標楷體" w:hAnsi="標楷體"/>
              </w:rPr>
            </w:pPr>
            <w:r w:rsidRPr="00407EF0">
              <w:rPr>
                <w:rFonts w:ascii="標楷體" w:eastAsia="標楷體" w:hAnsi="標楷體" w:hint="eastAsia"/>
              </w:rPr>
              <w:t>一</w:t>
            </w:r>
            <w:r w:rsidRPr="00407EF0">
              <w:rPr>
                <w:rFonts w:ascii="標楷體" w:eastAsia="標楷體" w:hAnsi="標楷體"/>
              </w:rPr>
              <w:t>~1</w:t>
            </w:r>
            <w:r w:rsidRPr="00407EF0">
              <w:rPr>
                <w:rFonts w:ascii="標楷體" w:eastAsia="標楷體" w:hAnsi="標楷體" w:hint="eastAsia"/>
              </w:rPr>
              <w:t>教師同意滿意研習安排</w:t>
            </w:r>
          </w:p>
          <w:p w:rsidR="00EE2ECD" w:rsidRPr="00407EF0" w:rsidRDefault="00EE2ECD" w:rsidP="00C7684E">
            <w:pPr>
              <w:rPr>
                <w:rFonts w:ascii="標楷體" w:eastAsia="標楷體" w:hAnsi="標楷體"/>
              </w:rPr>
            </w:pPr>
            <w:r w:rsidRPr="00407EF0">
              <w:rPr>
                <w:rFonts w:ascii="標楷體" w:eastAsia="標楷體" w:hAnsi="標楷體" w:hint="eastAsia"/>
              </w:rPr>
              <w:t>二</w:t>
            </w:r>
            <w:r w:rsidRPr="00407EF0">
              <w:rPr>
                <w:rFonts w:ascii="標楷體" w:eastAsia="標楷體" w:hAnsi="標楷體"/>
              </w:rPr>
              <w:t>~1</w:t>
            </w:r>
            <w:r w:rsidRPr="00407EF0">
              <w:rPr>
                <w:rFonts w:ascii="標楷體" w:eastAsia="標楷體" w:hAnsi="標楷體" w:hint="eastAsia"/>
              </w:rPr>
              <w:t>教師同意接受課程內容並願意參與活動進行</w:t>
            </w:r>
          </w:p>
        </w:tc>
        <w:tc>
          <w:tcPr>
            <w:tcW w:w="1382" w:type="dxa"/>
            <w:tcBorders>
              <w:top w:val="single" w:sz="4" w:space="0" w:color="70AD47"/>
              <w:bottom w:val="single" w:sz="4" w:space="0" w:color="70AD47"/>
            </w:tcBorders>
            <w:shd w:val="clear" w:color="auto" w:fill="auto"/>
          </w:tcPr>
          <w:p w:rsidR="00EE2ECD" w:rsidRPr="00407EF0" w:rsidRDefault="00EE2ECD" w:rsidP="00C7684E">
            <w:pPr>
              <w:rPr>
                <w:rFonts w:ascii="標楷體" w:eastAsia="標楷體" w:hAnsi="標楷體"/>
              </w:rPr>
            </w:pPr>
            <w:r w:rsidRPr="00407EF0">
              <w:rPr>
                <w:rFonts w:ascii="標楷體" w:eastAsia="標楷體" w:hAnsi="標楷體" w:hint="eastAsia"/>
              </w:rPr>
              <w:t>滿意度調查表暨回饋單</w:t>
            </w:r>
          </w:p>
          <w:p w:rsidR="00EE2ECD" w:rsidRPr="00407EF0" w:rsidRDefault="00EE2ECD" w:rsidP="00C7684E">
            <w:pPr>
              <w:rPr>
                <w:rFonts w:ascii="標楷體" w:eastAsia="標楷體" w:hAnsi="標楷體"/>
              </w:rPr>
            </w:pPr>
          </w:p>
        </w:tc>
      </w:tr>
    </w:tbl>
    <w:p w:rsidR="00EE2ECD" w:rsidRPr="00407EF0" w:rsidRDefault="00EE2ECD" w:rsidP="00EE2ECD">
      <w:pPr>
        <w:spacing w:line="420" w:lineRule="exact"/>
        <w:ind w:leftChars="177" w:left="425"/>
        <w:rPr>
          <w:rFonts w:ascii="標楷體" w:eastAsia="標楷體" w:hAnsi="標楷體"/>
        </w:rPr>
      </w:pPr>
      <w:r w:rsidRPr="00407EF0">
        <w:rPr>
          <w:rFonts w:ascii="標楷體" w:eastAsia="標楷體" w:hAnsi="標楷體" w:hint="eastAsia"/>
          <w:bCs/>
        </w:rPr>
        <w:t>(三)</w:t>
      </w:r>
      <w:r w:rsidR="00E555E0">
        <w:rPr>
          <w:rFonts w:ascii="標楷體" w:eastAsia="標楷體" w:hAnsi="標楷體" w:hint="eastAsia"/>
          <w:bCs/>
        </w:rPr>
        <w:t>評估工具：滿意度調查表暨回饋單</w:t>
      </w:r>
    </w:p>
    <w:p w:rsidR="00EE2ECD" w:rsidRPr="009322DA" w:rsidRDefault="00EE2ECD" w:rsidP="00EE2ECD">
      <w:pPr>
        <w:rPr>
          <w:rFonts w:ascii="標楷體" w:eastAsia="標楷體" w:hAnsi="標楷體"/>
        </w:rPr>
      </w:pPr>
    </w:p>
    <w:p w:rsidR="00E26DF4" w:rsidRDefault="00E26DF4" w:rsidP="00E555E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000000"/>
        </w:rPr>
        <w:t>十一、計畫聯絡人</w:t>
      </w:r>
      <w:r w:rsidRPr="00407EF0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國文輔導團執行秘書黃佩玲老師，下營國中06-6891105*120，</w:t>
      </w:r>
    </w:p>
    <w:p w:rsidR="00E26DF4" w:rsidRDefault="00E26DF4" w:rsidP="00E26DF4">
      <w:pPr>
        <w:widowControl/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email:liciwae@gm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il.com。</w:t>
      </w:r>
    </w:p>
    <w:p w:rsidR="00E26DF4" w:rsidRDefault="00E26DF4" w:rsidP="00E555E0">
      <w:pPr>
        <w:widowControl/>
        <w:rPr>
          <w:rFonts w:ascii="標楷體" w:eastAsia="標楷體" w:hAnsi="標楷體"/>
        </w:rPr>
      </w:pPr>
    </w:p>
    <w:p w:rsidR="00E26DF4" w:rsidRPr="00E26DF4" w:rsidRDefault="00E26DF4" w:rsidP="00E555E0">
      <w:pPr>
        <w:widowControl/>
        <w:rPr>
          <w:rFonts w:ascii="標楷體" w:eastAsia="標楷體" w:hAnsi="標楷體"/>
        </w:rPr>
      </w:pPr>
    </w:p>
    <w:sectPr w:rsidR="00E26DF4" w:rsidRPr="00E26DF4" w:rsidSect="00EE28CE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A4" w:rsidRDefault="006717A4" w:rsidP="00923E5B">
      <w:r>
        <w:separator/>
      </w:r>
    </w:p>
  </w:endnote>
  <w:endnote w:type="continuationSeparator" w:id="0">
    <w:p w:rsidR="006717A4" w:rsidRDefault="006717A4" w:rsidP="0092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A4" w:rsidRDefault="006717A4" w:rsidP="00923E5B">
      <w:r>
        <w:separator/>
      </w:r>
    </w:p>
  </w:footnote>
  <w:footnote w:type="continuationSeparator" w:id="0">
    <w:p w:rsidR="006717A4" w:rsidRDefault="006717A4" w:rsidP="00923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CD"/>
    <w:rsid w:val="00162390"/>
    <w:rsid w:val="00191F93"/>
    <w:rsid w:val="001D5EDD"/>
    <w:rsid w:val="003C429A"/>
    <w:rsid w:val="004E5518"/>
    <w:rsid w:val="00523716"/>
    <w:rsid w:val="005350CE"/>
    <w:rsid w:val="00551DC2"/>
    <w:rsid w:val="005613B6"/>
    <w:rsid w:val="005A6D82"/>
    <w:rsid w:val="005C1263"/>
    <w:rsid w:val="0066453E"/>
    <w:rsid w:val="006717A4"/>
    <w:rsid w:val="006778C0"/>
    <w:rsid w:val="008608F5"/>
    <w:rsid w:val="00923E5B"/>
    <w:rsid w:val="0099587A"/>
    <w:rsid w:val="00A56333"/>
    <w:rsid w:val="00AB4DC0"/>
    <w:rsid w:val="00E26DF4"/>
    <w:rsid w:val="00E555E0"/>
    <w:rsid w:val="00EE28CE"/>
    <w:rsid w:val="00EE2ECD"/>
    <w:rsid w:val="00F06470"/>
    <w:rsid w:val="00FC11E0"/>
    <w:rsid w:val="00FC6671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F3EBC-AC83-4081-B913-D210DD00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CD"/>
    <w:pPr>
      <w:widowControl w:val="0"/>
    </w:pPr>
  </w:style>
  <w:style w:type="paragraph" w:styleId="1">
    <w:name w:val="heading 1"/>
    <w:basedOn w:val="a"/>
    <w:next w:val="a"/>
    <w:link w:val="10"/>
    <w:qFormat/>
    <w:rsid w:val="00EE2ECD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E2ECD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92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3E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3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3E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2019-10-15T05:01:00Z</dcterms:created>
  <dcterms:modified xsi:type="dcterms:W3CDTF">2019-10-18T02:21:00Z</dcterms:modified>
</cp:coreProperties>
</file>