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BEB" w:rsidRPr="00FF4ADE" w:rsidRDefault="00F15BEB" w:rsidP="00F15BEB">
      <w:pPr>
        <w:adjustRightInd w:val="0"/>
        <w:snapToGrid w:val="0"/>
        <w:jc w:val="center"/>
        <w:rPr>
          <w:rFonts w:eastAsia="標楷體"/>
          <w:szCs w:val="24"/>
        </w:rPr>
      </w:pPr>
      <w:r w:rsidRPr="00C24EDC">
        <w:rPr>
          <w:rFonts w:ascii="標楷體" w:eastAsia="標楷體" w:hAnsi="標楷體" w:hint="eastAsia"/>
          <w:color w:val="000000" w:themeColor="text1"/>
          <w:szCs w:val="24"/>
        </w:rPr>
        <w:t>臺南</w:t>
      </w:r>
      <w:r w:rsidRPr="00C24EDC">
        <w:rPr>
          <w:rFonts w:ascii="標楷體" w:eastAsia="標楷體" w:hAnsi="標楷體"/>
          <w:color w:val="000000" w:themeColor="text1"/>
          <w:szCs w:val="24"/>
        </w:rPr>
        <w:t>市</w:t>
      </w:r>
      <w:r w:rsidRPr="00FF4ADE">
        <w:rPr>
          <w:rFonts w:eastAsia="標楷體"/>
          <w:szCs w:val="24"/>
        </w:rPr>
        <w:t>10</w:t>
      </w:r>
      <w:r>
        <w:rPr>
          <w:rFonts w:eastAsia="標楷體"/>
          <w:szCs w:val="24"/>
        </w:rPr>
        <w:t>7</w:t>
      </w:r>
      <w:r w:rsidRPr="00FF4ADE">
        <w:rPr>
          <w:rFonts w:eastAsia="標楷體" w:hint="eastAsia"/>
          <w:szCs w:val="24"/>
        </w:rPr>
        <w:t>學年度精進</w:t>
      </w:r>
      <w:r w:rsidRPr="00FF4ADE">
        <w:rPr>
          <w:rFonts w:eastAsia="標楷體"/>
          <w:szCs w:val="24"/>
        </w:rPr>
        <w:t>國民</w:t>
      </w:r>
      <w:r w:rsidRPr="00FF4ADE">
        <w:rPr>
          <w:rFonts w:eastAsia="標楷體" w:hint="eastAsia"/>
          <w:szCs w:val="24"/>
        </w:rPr>
        <w:t>中小學教師教學專業與課程品質整體推動計畫</w:t>
      </w:r>
    </w:p>
    <w:p w:rsidR="00F15BEB" w:rsidRPr="00FF4ADE" w:rsidRDefault="00F15BEB" w:rsidP="00F15BEB">
      <w:pPr>
        <w:adjustRightInd w:val="0"/>
        <w:snapToGrid w:val="0"/>
        <w:jc w:val="center"/>
        <w:rPr>
          <w:rFonts w:eastAsia="標楷體"/>
          <w:szCs w:val="24"/>
        </w:rPr>
      </w:pPr>
      <w:r>
        <w:rPr>
          <w:rFonts w:eastAsia="標楷體" w:hint="eastAsia"/>
          <w:szCs w:val="24"/>
          <w:shd w:val="clear" w:color="auto" w:fill="F2F2F2"/>
        </w:rPr>
        <w:t>國民教育輔導團生活領域輔導小組</w:t>
      </w:r>
    </w:p>
    <w:p w:rsidR="00F15BEB" w:rsidRPr="00FF4ADE" w:rsidRDefault="00F15BEB" w:rsidP="00F15BEB">
      <w:pPr>
        <w:adjustRightInd w:val="0"/>
        <w:snapToGrid w:val="0"/>
        <w:jc w:val="center"/>
        <w:rPr>
          <w:rFonts w:eastAsia="標楷體"/>
          <w:szCs w:val="24"/>
        </w:rPr>
      </w:pPr>
      <w:r w:rsidRPr="003C4FC0">
        <w:rPr>
          <w:rFonts w:eastAsia="標楷體" w:hint="eastAsia"/>
          <w:szCs w:val="24"/>
          <w:lang w:val="zh-TW"/>
        </w:rPr>
        <w:t>十二年國民教育生活課程初任教師研習</w:t>
      </w:r>
      <w:r w:rsidRPr="00FF4ADE">
        <w:rPr>
          <w:rFonts w:eastAsia="標楷體"/>
          <w:szCs w:val="24"/>
        </w:rPr>
        <w:t>實施計畫</w:t>
      </w:r>
    </w:p>
    <w:p w:rsidR="00F15BEB" w:rsidRPr="00FF4ADE" w:rsidRDefault="00F15BEB" w:rsidP="00F15BEB">
      <w:pPr>
        <w:autoSpaceDE w:val="0"/>
        <w:autoSpaceDN w:val="0"/>
        <w:adjustRightInd w:val="0"/>
        <w:snapToGrid w:val="0"/>
        <w:rPr>
          <w:rFonts w:ascii="標楷體" w:eastAsia="標楷體" w:hAnsi="標楷體"/>
          <w:szCs w:val="24"/>
        </w:rPr>
      </w:pPr>
      <w:r w:rsidRPr="00FF4ADE">
        <w:rPr>
          <w:rFonts w:ascii="標楷體" w:eastAsia="標楷體" w:hAnsi="標楷體"/>
          <w:szCs w:val="24"/>
        </w:rPr>
        <w:t>一、依據</w:t>
      </w:r>
    </w:p>
    <w:p w:rsidR="00F15BEB" w:rsidRPr="00FF4ADE" w:rsidRDefault="00F15BEB" w:rsidP="00F15BEB">
      <w:pPr>
        <w:autoSpaceDE w:val="0"/>
        <w:autoSpaceDN w:val="0"/>
        <w:adjustRightInd w:val="0"/>
        <w:snapToGrid w:val="0"/>
        <w:ind w:left="708" w:hangingChars="295" w:hanging="708"/>
        <w:rPr>
          <w:rFonts w:ascii="標楷體" w:eastAsia="標楷體" w:hAnsi="標楷體"/>
          <w:szCs w:val="24"/>
        </w:rPr>
      </w:pPr>
      <w:r w:rsidRPr="00FF4ADE">
        <w:rPr>
          <w:rFonts w:ascii="標楷體" w:eastAsia="標楷體" w:hAnsi="標楷體"/>
          <w:szCs w:val="24"/>
        </w:rPr>
        <w:t>（一）教育部補助</w:t>
      </w:r>
      <w:r w:rsidRPr="00FF4ADE">
        <w:rPr>
          <w:rFonts w:ascii="標楷體" w:eastAsia="標楷體" w:hAnsi="標楷體" w:hint="eastAsia"/>
          <w:szCs w:val="24"/>
        </w:rPr>
        <w:t>直轄市、</w:t>
      </w:r>
      <w:r w:rsidRPr="00FF4ADE">
        <w:rPr>
          <w:rFonts w:ascii="標楷體" w:eastAsia="標楷體" w:hAnsi="標楷體"/>
          <w:szCs w:val="24"/>
        </w:rPr>
        <w:t>縣(市)</w:t>
      </w:r>
      <w:r w:rsidRPr="00FF4ADE">
        <w:rPr>
          <w:rFonts w:ascii="標楷體" w:eastAsia="標楷體" w:hAnsi="標楷體" w:hint="eastAsia"/>
          <w:szCs w:val="24"/>
        </w:rPr>
        <w:t>政府</w:t>
      </w:r>
      <w:r w:rsidRPr="00FF4ADE">
        <w:rPr>
          <w:rFonts w:ascii="標楷體" w:eastAsia="標楷體" w:hAnsi="標楷體"/>
          <w:szCs w:val="24"/>
        </w:rPr>
        <w:t>精進國民中學及國民小學</w:t>
      </w:r>
      <w:r w:rsidRPr="00FF4ADE">
        <w:rPr>
          <w:rFonts w:ascii="標楷體" w:eastAsia="標楷體" w:hAnsi="標楷體" w:hint="eastAsia"/>
          <w:szCs w:val="24"/>
        </w:rPr>
        <w:t>教師</w:t>
      </w:r>
      <w:r w:rsidRPr="00FF4ADE">
        <w:rPr>
          <w:rFonts w:ascii="標楷體" w:eastAsia="標楷體" w:hAnsi="標楷體"/>
          <w:szCs w:val="24"/>
        </w:rPr>
        <w:t>教學</w:t>
      </w:r>
      <w:r w:rsidRPr="00FF4ADE">
        <w:rPr>
          <w:rFonts w:ascii="標楷體" w:eastAsia="標楷體" w:hAnsi="標楷體" w:hint="eastAsia"/>
          <w:szCs w:val="24"/>
        </w:rPr>
        <w:t>專業與課程</w:t>
      </w:r>
      <w:r w:rsidRPr="00FF4ADE">
        <w:rPr>
          <w:rFonts w:ascii="標楷體" w:eastAsia="標楷體" w:hAnsi="標楷體"/>
          <w:szCs w:val="24"/>
        </w:rPr>
        <w:t>品質</w:t>
      </w:r>
      <w:r w:rsidRPr="00FF4ADE">
        <w:rPr>
          <w:rFonts w:ascii="標楷體" w:eastAsia="標楷體" w:hAnsi="標楷體" w:hint="eastAsia"/>
          <w:szCs w:val="24"/>
        </w:rPr>
        <w:t>作業</w:t>
      </w:r>
      <w:r w:rsidRPr="00FF4ADE">
        <w:rPr>
          <w:rFonts w:ascii="標楷體" w:eastAsia="標楷體" w:hAnsi="標楷體"/>
          <w:szCs w:val="24"/>
        </w:rPr>
        <w:t>要點。</w:t>
      </w:r>
    </w:p>
    <w:p w:rsidR="00F15BEB" w:rsidRPr="00FF4ADE" w:rsidRDefault="00F15BEB" w:rsidP="00F15BEB">
      <w:pPr>
        <w:autoSpaceDE w:val="0"/>
        <w:autoSpaceDN w:val="0"/>
        <w:adjustRightInd w:val="0"/>
        <w:snapToGrid w:val="0"/>
        <w:rPr>
          <w:rFonts w:ascii="標楷體" w:eastAsia="標楷體" w:hAnsi="標楷體"/>
          <w:szCs w:val="24"/>
        </w:rPr>
      </w:pPr>
      <w:r w:rsidRPr="00FF4ADE">
        <w:rPr>
          <w:rFonts w:ascii="標楷體" w:eastAsia="標楷體" w:hAnsi="標楷體"/>
          <w:szCs w:val="24"/>
        </w:rPr>
        <w:t>（二）</w:t>
      </w:r>
      <w:r w:rsidRPr="00C24EDC">
        <w:rPr>
          <w:rFonts w:ascii="標楷體" w:eastAsia="標楷體" w:hAnsi="標楷體" w:hint="eastAsia"/>
          <w:color w:val="000000" w:themeColor="text1"/>
          <w:szCs w:val="24"/>
        </w:rPr>
        <w:t>臺南</w:t>
      </w:r>
      <w:r w:rsidRPr="00C24EDC">
        <w:rPr>
          <w:rFonts w:ascii="標楷體" w:eastAsia="標楷體" w:hAnsi="標楷體"/>
          <w:color w:val="000000" w:themeColor="text1"/>
          <w:szCs w:val="24"/>
        </w:rPr>
        <w:t>市</w:t>
      </w:r>
      <w:r w:rsidRPr="00FF4ADE">
        <w:rPr>
          <w:rFonts w:ascii="標楷體" w:eastAsia="標楷體" w:hAnsi="標楷體"/>
          <w:szCs w:val="24"/>
        </w:rPr>
        <w:t>1</w:t>
      </w:r>
      <w:r w:rsidRPr="00FF4ADE">
        <w:rPr>
          <w:rFonts w:ascii="標楷體" w:eastAsia="標楷體" w:hAnsi="標楷體" w:hint="eastAsia"/>
          <w:szCs w:val="24"/>
        </w:rPr>
        <w:t>0</w:t>
      </w:r>
      <w:r>
        <w:rPr>
          <w:rFonts w:ascii="標楷體" w:eastAsia="標楷體" w:hAnsi="標楷體"/>
          <w:szCs w:val="24"/>
        </w:rPr>
        <w:t>7</w:t>
      </w:r>
      <w:r w:rsidRPr="00FF4ADE">
        <w:rPr>
          <w:rFonts w:ascii="標楷體" w:eastAsia="標楷體" w:hAnsi="標楷體" w:hint="eastAsia"/>
          <w:szCs w:val="24"/>
        </w:rPr>
        <w:t>學</w:t>
      </w:r>
      <w:r w:rsidRPr="00FF4ADE">
        <w:rPr>
          <w:rFonts w:ascii="標楷體" w:eastAsia="標楷體" w:hAnsi="標楷體"/>
          <w:szCs w:val="24"/>
        </w:rPr>
        <w:t>年度精進國民中小學</w:t>
      </w:r>
      <w:r w:rsidRPr="00FF4ADE">
        <w:rPr>
          <w:rFonts w:ascii="標楷體" w:eastAsia="標楷體" w:hAnsi="標楷體" w:hint="eastAsia"/>
          <w:szCs w:val="24"/>
        </w:rPr>
        <w:t>教師</w:t>
      </w:r>
      <w:r w:rsidRPr="00FF4ADE">
        <w:rPr>
          <w:rFonts w:ascii="標楷體" w:eastAsia="標楷體" w:hAnsi="標楷體"/>
          <w:szCs w:val="24"/>
        </w:rPr>
        <w:t>教學</w:t>
      </w:r>
      <w:r w:rsidRPr="00FF4ADE">
        <w:rPr>
          <w:rFonts w:ascii="標楷體" w:eastAsia="標楷體" w:hAnsi="標楷體" w:hint="eastAsia"/>
          <w:szCs w:val="24"/>
        </w:rPr>
        <w:t>專業與課程</w:t>
      </w:r>
      <w:r w:rsidRPr="00FF4ADE">
        <w:rPr>
          <w:rFonts w:ascii="標楷體" w:eastAsia="標楷體" w:hAnsi="標楷體"/>
          <w:szCs w:val="24"/>
        </w:rPr>
        <w:t>品質</w:t>
      </w:r>
      <w:r w:rsidRPr="00FF4ADE">
        <w:rPr>
          <w:rFonts w:ascii="標楷體" w:eastAsia="標楷體" w:hAnsi="標楷體" w:hint="eastAsia"/>
          <w:szCs w:val="24"/>
        </w:rPr>
        <w:t>整體推動</w:t>
      </w:r>
      <w:r w:rsidRPr="00FF4ADE">
        <w:rPr>
          <w:rFonts w:ascii="標楷體" w:eastAsia="標楷體" w:hAnsi="標楷體"/>
          <w:szCs w:val="24"/>
        </w:rPr>
        <w:t>計畫。</w:t>
      </w:r>
    </w:p>
    <w:p w:rsidR="00F15BEB" w:rsidRPr="00FF4ADE" w:rsidRDefault="00F15BEB" w:rsidP="00F15BEB">
      <w:pPr>
        <w:autoSpaceDE w:val="0"/>
        <w:autoSpaceDN w:val="0"/>
        <w:adjustRightInd w:val="0"/>
        <w:snapToGrid w:val="0"/>
        <w:rPr>
          <w:rFonts w:ascii="標楷體" w:eastAsia="標楷體" w:hAnsi="標楷體"/>
          <w:szCs w:val="24"/>
        </w:rPr>
      </w:pPr>
      <w:r w:rsidRPr="00FF4ADE">
        <w:rPr>
          <w:rFonts w:ascii="標楷體" w:eastAsia="標楷體" w:hAnsi="標楷體"/>
          <w:szCs w:val="24"/>
        </w:rPr>
        <w:t>（三）</w:t>
      </w:r>
      <w:r w:rsidRPr="00C24EDC">
        <w:rPr>
          <w:rFonts w:ascii="標楷體" w:eastAsia="標楷體" w:hAnsi="標楷體" w:hint="eastAsia"/>
          <w:color w:val="000000" w:themeColor="text1"/>
          <w:szCs w:val="24"/>
        </w:rPr>
        <w:t>臺南</w:t>
      </w:r>
      <w:r w:rsidRPr="00C24EDC">
        <w:rPr>
          <w:rFonts w:ascii="標楷體" w:eastAsia="標楷體" w:hAnsi="標楷體"/>
          <w:color w:val="000000" w:themeColor="text1"/>
          <w:szCs w:val="24"/>
        </w:rPr>
        <w:t>市</w:t>
      </w:r>
      <w:r w:rsidRPr="00FF4ADE"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/>
          <w:szCs w:val="24"/>
        </w:rPr>
        <w:t>7</w:t>
      </w:r>
      <w:r w:rsidRPr="00FF4ADE">
        <w:rPr>
          <w:rFonts w:ascii="標楷體" w:eastAsia="標楷體" w:hAnsi="標楷體" w:hint="eastAsia"/>
          <w:szCs w:val="24"/>
        </w:rPr>
        <w:t>學</w:t>
      </w:r>
      <w:r w:rsidRPr="00FF4ADE">
        <w:rPr>
          <w:rFonts w:ascii="標楷體" w:eastAsia="標楷體" w:hAnsi="標楷體"/>
          <w:szCs w:val="24"/>
        </w:rPr>
        <w:t>年度國民教育輔導團</w:t>
      </w:r>
      <w:r w:rsidRPr="00FF4ADE">
        <w:rPr>
          <w:rFonts w:ascii="標楷體" w:eastAsia="標楷體" w:hAnsi="標楷體" w:hint="eastAsia"/>
          <w:szCs w:val="24"/>
        </w:rPr>
        <w:t>整體團務</w:t>
      </w:r>
      <w:r w:rsidRPr="00FF4ADE">
        <w:rPr>
          <w:rFonts w:ascii="標楷體" w:eastAsia="標楷體" w:hAnsi="標楷體"/>
          <w:szCs w:val="24"/>
        </w:rPr>
        <w:t>計畫。</w:t>
      </w:r>
    </w:p>
    <w:p w:rsidR="00F15BEB" w:rsidRPr="00FF4ADE" w:rsidRDefault="00F15BEB" w:rsidP="00F15BEB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F15BEB" w:rsidRPr="00FF4ADE" w:rsidRDefault="00F15BEB" w:rsidP="00F15BEB">
      <w:pPr>
        <w:adjustRightInd w:val="0"/>
        <w:snapToGrid w:val="0"/>
        <w:rPr>
          <w:rFonts w:ascii="標楷體" w:eastAsia="標楷體" w:hAnsi="標楷體"/>
          <w:szCs w:val="24"/>
        </w:rPr>
      </w:pPr>
      <w:r w:rsidRPr="00FF4ADE">
        <w:rPr>
          <w:rFonts w:ascii="標楷體" w:eastAsia="標楷體" w:hAnsi="標楷體"/>
          <w:szCs w:val="24"/>
        </w:rPr>
        <w:t>二、</w:t>
      </w:r>
      <w:r w:rsidRPr="00FF4ADE">
        <w:rPr>
          <w:rFonts w:ascii="標楷體" w:eastAsia="標楷體" w:hAnsi="標楷體" w:hint="eastAsia"/>
          <w:szCs w:val="24"/>
        </w:rPr>
        <w:t>現況分析與需求評估</w:t>
      </w:r>
    </w:p>
    <w:p w:rsidR="00F15BEB" w:rsidRDefault="00F15BEB" w:rsidP="00F15BEB">
      <w:pPr>
        <w:pStyle w:val="A3"/>
        <w:numPr>
          <w:ilvl w:val="1"/>
          <w:numId w:val="2"/>
        </w:numPr>
        <w:spacing w:line="360" w:lineRule="exact"/>
        <w:ind w:left="284" w:hanging="142"/>
        <w:rPr>
          <w:rFonts w:ascii="標楷體" w:eastAsia="標楷體" w:hAnsi="標楷體" w:cs="標楷體"/>
          <w:kern w:val="0"/>
          <w:lang w:val="zh-TW"/>
        </w:rPr>
      </w:pPr>
      <w:r>
        <w:rPr>
          <w:rFonts w:eastAsia="標楷體" w:hint="eastAsia"/>
          <w:kern w:val="0"/>
          <w:lang w:val="zh-TW"/>
        </w:rPr>
        <w:t>以生活課程十二年國民基本教育課程綱要之精神為規劃重點。</w:t>
      </w:r>
    </w:p>
    <w:p w:rsidR="00F15BEB" w:rsidRDefault="00F15BEB" w:rsidP="00F15BEB">
      <w:pPr>
        <w:pStyle w:val="A3"/>
        <w:numPr>
          <w:ilvl w:val="1"/>
          <w:numId w:val="2"/>
        </w:numPr>
        <w:spacing w:line="360" w:lineRule="exact"/>
        <w:ind w:left="284" w:hanging="142"/>
        <w:rPr>
          <w:rFonts w:ascii="標楷體" w:eastAsia="標楷體" w:hAnsi="標楷體" w:cs="標楷體"/>
          <w:kern w:val="0"/>
          <w:lang w:val="zh-TW"/>
        </w:rPr>
      </w:pPr>
      <w:r>
        <w:rPr>
          <w:rFonts w:eastAsia="標楷體" w:hint="eastAsia"/>
          <w:lang w:val="zh-TW"/>
        </w:rPr>
        <w:t>以生活課程素養教學之實踐案例與實作分享為內涵</w:t>
      </w:r>
      <w:r>
        <w:rPr>
          <w:rFonts w:eastAsia="標楷體" w:hint="eastAsia"/>
          <w:kern w:val="0"/>
          <w:lang w:val="zh-TW"/>
        </w:rPr>
        <w:t>。</w:t>
      </w:r>
    </w:p>
    <w:p w:rsidR="00F15BEB" w:rsidRPr="00817549" w:rsidRDefault="00F15BEB" w:rsidP="00F15BEB">
      <w:pPr>
        <w:ind w:rightChars="-284" w:right="-682"/>
        <w:rPr>
          <w:rFonts w:ascii="標楷體" w:eastAsia="標楷體" w:hAnsi="標楷體"/>
          <w:color w:val="000000" w:themeColor="text1"/>
          <w:szCs w:val="24"/>
        </w:rPr>
      </w:pPr>
      <w:r w:rsidRPr="00817549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Pr="00817549">
        <w:rPr>
          <w:rFonts w:ascii="標楷體" w:eastAsia="標楷體" w:hAnsi="標楷體" w:cs="標楷體"/>
          <w:szCs w:val="24"/>
        </w:rPr>
        <w:t>目的</w:t>
      </w:r>
      <w:r w:rsidRPr="00817549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F15BEB" w:rsidRDefault="00F15BEB" w:rsidP="00F15BEB">
      <w:pPr>
        <w:pStyle w:val="A3"/>
        <w:numPr>
          <w:ilvl w:val="0"/>
          <w:numId w:val="1"/>
        </w:numPr>
        <w:tabs>
          <w:tab w:val="left" w:pos="480"/>
        </w:tabs>
        <w:spacing w:line="400" w:lineRule="exact"/>
        <w:ind w:leftChars="59" w:left="142" w:firstLine="0"/>
        <w:rPr>
          <w:rFonts w:ascii="標楷體" w:eastAsia="標楷體" w:hAnsi="標楷體" w:cs="標楷體"/>
          <w:lang w:val="zh-TW"/>
        </w:rPr>
      </w:pPr>
      <w:r>
        <w:rPr>
          <w:rFonts w:eastAsia="標楷體" w:hint="eastAsia"/>
          <w:lang w:val="zh-TW"/>
        </w:rPr>
        <w:t>提升生活課程教師教學能力，落實十二年國民基本教育生活課程綱要之精神與理念。</w:t>
      </w:r>
    </w:p>
    <w:p w:rsidR="00F15BEB" w:rsidRDefault="00F15BEB" w:rsidP="00F15BEB">
      <w:pPr>
        <w:pStyle w:val="A3"/>
        <w:numPr>
          <w:ilvl w:val="0"/>
          <w:numId w:val="1"/>
        </w:numPr>
        <w:tabs>
          <w:tab w:val="left" w:pos="480"/>
        </w:tabs>
        <w:spacing w:line="400" w:lineRule="exact"/>
        <w:ind w:leftChars="59" w:left="142" w:firstLine="0"/>
        <w:rPr>
          <w:rFonts w:ascii="標楷體" w:eastAsia="標楷體" w:hAnsi="標楷體" w:cs="標楷體"/>
          <w:lang w:val="zh-TW"/>
        </w:rPr>
      </w:pPr>
      <w:r>
        <w:rPr>
          <w:rFonts w:eastAsia="標楷體" w:hint="eastAsia"/>
          <w:lang w:val="zh-TW"/>
        </w:rPr>
        <w:t>培養教師生活課程素養教學知能，深化課程品質與內涵</w:t>
      </w:r>
    </w:p>
    <w:p w:rsidR="00F15BEB" w:rsidRDefault="00F15BEB" w:rsidP="00F15BEB">
      <w:pPr>
        <w:pStyle w:val="A3"/>
        <w:numPr>
          <w:ilvl w:val="0"/>
          <w:numId w:val="1"/>
        </w:numPr>
        <w:tabs>
          <w:tab w:val="left" w:pos="480"/>
        </w:tabs>
        <w:spacing w:line="400" w:lineRule="exact"/>
        <w:ind w:leftChars="59" w:left="142" w:firstLine="0"/>
        <w:rPr>
          <w:rFonts w:ascii="標楷體" w:eastAsia="標楷體" w:hAnsi="標楷體" w:cs="標楷體"/>
          <w:lang w:val="zh-TW"/>
        </w:rPr>
      </w:pPr>
      <w:r>
        <w:rPr>
          <w:rFonts w:eastAsia="標楷體" w:hint="eastAsia"/>
          <w:lang w:val="zh-TW"/>
        </w:rPr>
        <w:t>提升學校生活課程教學品質，促進正常化教學。</w:t>
      </w:r>
    </w:p>
    <w:p w:rsidR="00F15BEB" w:rsidRPr="00FF4ADE" w:rsidRDefault="00F15BEB" w:rsidP="00F15BEB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F15BEB" w:rsidRPr="00FF4ADE" w:rsidRDefault="00F15BEB" w:rsidP="00F15BEB">
      <w:pPr>
        <w:adjustRightInd w:val="0"/>
        <w:snapToGrid w:val="0"/>
        <w:rPr>
          <w:rFonts w:ascii="標楷體" w:eastAsia="標楷體" w:hAnsi="標楷體"/>
          <w:szCs w:val="24"/>
        </w:rPr>
      </w:pPr>
      <w:r w:rsidRPr="00FF4ADE">
        <w:rPr>
          <w:rFonts w:ascii="標楷體" w:eastAsia="標楷體" w:hAnsi="標楷體"/>
          <w:szCs w:val="24"/>
        </w:rPr>
        <w:t>四、辦理單位</w:t>
      </w:r>
    </w:p>
    <w:p w:rsidR="00F15BEB" w:rsidRPr="00FF4ADE" w:rsidRDefault="00F15BEB" w:rsidP="00F15BEB">
      <w:pPr>
        <w:adjustRightInd w:val="0"/>
        <w:snapToGrid w:val="0"/>
        <w:ind w:leftChars="59" w:left="142"/>
        <w:rPr>
          <w:rFonts w:ascii="標楷體" w:eastAsia="標楷體" w:hAnsi="標楷體"/>
          <w:szCs w:val="24"/>
        </w:rPr>
      </w:pPr>
      <w:r w:rsidRPr="00FF4ADE">
        <w:rPr>
          <w:rFonts w:ascii="標楷體" w:eastAsia="標楷體" w:hAnsi="標楷體"/>
          <w:szCs w:val="24"/>
        </w:rPr>
        <w:t>（一）指導單位：教育部國民及學前教育署</w:t>
      </w:r>
    </w:p>
    <w:p w:rsidR="00F15BEB" w:rsidRDefault="00F15BEB" w:rsidP="00F15BEB">
      <w:pPr>
        <w:adjustRightInd w:val="0"/>
        <w:snapToGrid w:val="0"/>
        <w:ind w:leftChars="59" w:left="142"/>
        <w:rPr>
          <w:rFonts w:ascii="標楷體" w:eastAsia="標楷體" w:hAnsi="標楷體"/>
          <w:color w:val="000000" w:themeColor="text1"/>
          <w:szCs w:val="24"/>
        </w:rPr>
      </w:pPr>
      <w:r w:rsidRPr="00FF4ADE">
        <w:rPr>
          <w:rFonts w:ascii="標楷體" w:eastAsia="標楷體" w:hAnsi="標楷體"/>
          <w:szCs w:val="24"/>
        </w:rPr>
        <w:t>（二）主辦單位：</w:t>
      </w:r>
      <w:r w:rsidRPr="00C24EDC">
        <w:rPr>
          <w:rFonts w:ascii="標楷體" w:eastAsia="標楷體" w:hAnsi="標楷體" w:hint="eastAsia"/>
          <w:color w:val="000000" w:themeColor="text1"/>
          <w:szCs w:val="24"/>
        </w:rPr>
        <w:t>臺南</w:t>
      </w:r>
      <w:r w:rsidRPr="00C24EDC">
        <w:rPr>
          <w:rFonts w:ascii="標楷體" w:eastAsia="標楷體" w:hAnsi="標楷體"/>
          <w:color w:val="000000" w:themeColor="text1"/>
          <w:szCs w:val="24"/>
        </w:rPr>
        <w:t>市政府教育局</w:t>
      </w:r>
    </w:p>
    <w:p w:rsidR="00F15BEB" w:rsidRPr="00FF4ADE" w:rsidRDefault="00F15BEB" w:rsidP="00F15BEB">
      <w:pPr>
        <w:adjustRightInd w:val="0"/>
        <w:snapToGrid w:val="0"/>
        <w:ind w:leftChars="59" w:left="142"/>
        <w:rPr>
          <w:rFonts w:ascii="標楷體" w:eastAsia="標楷體" w:hAnsi="標楷體"/>
          <w:szCs w:val="24"/>
        </w:rPr>
      </w:pPr>
      <w:r w:rsidRPr="00FF4ADE">
        <w:rPr>
          <w:rFonts w:ascii="標楷體" w:eastAsia="標楷體" w:hAnsi="標楷體"/>
          <w:szCs w:val="24"/>
        </w:rPr>
        <w:t>（</w:t>
      </w:r>
      <w:r w:rsidRPr="00FF4ADE">
        <w:rPr>
          <w:rFonts w:ascii="標楷體" w:eastAsia="標楷體" w:hAnsi="標楷體" w:hint="eastAsia"/>
          <w:szCs w:val="24"/>
        </w:rPr>
        <w:t>三</w:t>
      </w:r>
      <w:r w:rsidRPr="00FF4ADE">
        <w:rPr>
          <w:rFonts w:ascii="標楷體" w:eastAsia="標楷體" w:hAnsi="標楷體"/>
          <w:szCs w:val="24"/>
        </w:rPr>
        <w:t>）承辦單位：</w:t>
      </w:r>
      <w:r w:rsidRPr="00C24EDC">
        <w:rPr>
          <w:rFonts w:ascii="標楷體" w:eastAsia="標楷體" w:hAnsi="標楷體" w:hint="eastAsia"/>
          <w:color w:val="000000" w:themeColor="text1"/>
          <w:szCs w:val="24"/>
        </w:rPr>
        <w:t>臺南市生活課程輔導團</w:t>
      </w:r>
    </w:p>
    <w:p w:rsidR="00F15BEB" w:rsidRPr="00FF4ADE" w:rsidRDefault="00F15BEB" w:rsidP="00F15BEB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F15BEB" w:rsidRPr="00FF4ADE" w:rsidRDefault="00F15BEB" w:rsidP="00F15BEB">
      <w:pPr>
        <w:adjustRightInd w:val="0"/>
        <w:snapToGrid w:val="0"/>
        <w:rPr>
          <w:rFonts w:ascii="標楷體" w:eastAsia="標楷體" w:hAnsi="標楷體"/>
          <w:szCs w:val="24"/>
        </w:rPr>
      </w:pPr>
      <w:r w:rsidRPr="00FF4ADE">
        <w:rPr>
          <w:rFonts w:ascii="標楷體" w:eastAsia="標楷體" w:hAnsi="標楷體"/>
          <w:szCs w:val="24"/>
        </w:rPr>
        <w:t>五、辦理日期</w:t>
      </w:r>
      <w:r w:rsidRPr="00FF4ADE">
        <w:rPr>
          <w:rFonts w:ascii="標楷體" w:eastAsia="標楷體" w:hAnsi="標楷體" w:hint="eastAsia"/>
          <w:szCs w:val="24"/>
        </w:rPr>
        <w:t>(時間、時數等)</w:t>
      </w:r>
      <w:r w:rsidRPr="00FF4ADE">
        <w:rPr>
          <w:rFonts w:ascii="標楷體" w:eastAsia="標楷體" w:hAnsi="標楷體"/>
          <w:szCs w:val="24"/>
        </w:rPr>
        <w:t>及地點</w:t>
      </w:r>
      <w:r w:rsidRPr="00FF4ADE">
        <w:rPr>
          <w:rFonts w:ascii="標楷體" w:eastAsia="標楷體" w:hAnsi="標楷體" w:hint="eastAsia"/>
          <w:szCs w:val="24"/>
        </w:rPr>
        <w:t>(包含研習時數)</w:t>
      </w:r>
    </w:p>
    <w:p w:rsidR="00F15BEB" w:rsidRPr="00817549" w:rsidRDefault="00F15BEB" w:rsidP="00F15BEB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left="-284" w:firstLineChars="300" w:firstLine="720"/>
        <w:rPr>
          <w:rFonts w:ascii="標楷體" w:eastAsia="標楷體" w:hAnsi="標楷體"/>
          <w:szCs w:val="24"/>
        </w:rPr>
      </w:pPr>
      <w:r w:rsidRPr="00817549">
        <w:rPr>
          <w:rFonts w:ascii="標楷體" w:eastAsia="標楷體" w:hAnsi="標楷體" w:cs="Gungsuh"/>
          <w:szCs w:val="24"/>
        </w:rPr>
        <w:t>10</w:t>
      </w:r>
      <w:r>
        <w:rPr>
          <w:rFonts w:ascii="標楷體" w:eastAsia="標楷體" w:hAnsi="標楷體" w:cs="Gungsuh"/>
          <w:szCs w:val="24"/>
        </w:rPr>
        <w:t>8</w:t>
      </w:r>
      <w:r w:rsidRPr="00817549">
        <w:rPr>
          <w:rFonts w:ascii="標楷體" w:eastAsia="標楷體" w:hAnsi="標楷體" w:cs="Gungsuh"/>
          <w:szCs w:val="24"/>
        </w:rPr>
        <w:t>年</w:t>
      </w:r>
      <w:r>
        <w:rPr>
          <w:rFonts w:ascii="標楷體" w:eastAsia="標楷體" w:hAnsi="標楷體" w:cs="Gungsuh"/>
          <w:szCs w:val="24"/>
        </w:rPr>
        <w:t>7</w:t>
      </w:r>
      <w:r w:rsidRPr="00817549">
        <w:rPr>
          <w:rFonts w:ascii="標楷體" w:eastAsia="標楷體" w:hAnsi="標楷體" w:cs="Gungsuh"/>
          <w:szCs w:val="24"/>
        </w:rPr>
        <w:t>月</w:t>
      </w:r>
      <w:r>
        <w:rPr>
          <w:rFonts w:ascii="標楷體" w:eastAsia="標楷體" w:hAnsi="標楷體" w:cs="Gungsuh"/>
          <w:szCs w:val="24"/>
        </w:rPr>
        <w:t>23</w:t>
      </w:r>
      <w:r w:rsidRPr="00817549">
        <w:rPr>
          <w:rFonts w:ascii="標楷體" w:eastAsia="標楷體" w:hAnsi="標楷體" w:cs="Gungsuh"/>
          <w:szCs w:val="24"/>
        </w:rPr>
        <w:t>、</w:t>
      </w:r>
      <w:r>
        <w:rPr>
          <w:rFonts w:ascii="標楷體" w:eastAsia="標楷體" w:hAnsi="標楷體" w:cs="Gungsuh"/>
          <w:szCs w:val="24"/>
        </w:rPr>
        <w:t>24</w:t>
      </w:r>
      <w:r w:rsidRPr="00817549">
        <w:rPr>
          <w:rFonts w:ascii="標楷體" w:eastAsia="標楷體" w:hAnsi="標楷體" w:cs="Gungsuh"/>
          <w:szCs w:val="24"/>
        </w:rPr>
        <w:t>日二天，研習地點：善化區大成國小。</w:t>
      </w:r>
    </w:p>
    <w:p w:rsidR="00F15BEB" w:rsidRPr="00D832E4" w:rsidRDefault="00F15BEB" w:rsidP="00F15BEB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F15BEB" w:rsidRPr="00FF4ADE" w:rsidRDefault="00F15BEB" w:rsidP="00F15BEB">
      <w:pPr>
        <w:adjustRightInd w:val="0"/>
        <w:snapToGrid w:val="0"/>
        <w:rPr>
          <w:rFonts w:ascii="標楷體" w:eastAsia="標楷體" w:hAnsi="標楷體"/>
          <w:szCs w:val="24"/>
        </w:rPr>
      </w:pPr>
      <w:r w:rsidRPr="00FF4ADE">
        <w:rPr>
          <w:rFonts w:ascii="標楷體" w:eastAsia="標楷體" w:hAnsi="標楷體"/>
          <w:szCs w:val="24"/>
        </w:rPr>
        <w:t>六、參加對象與人數</w:t>
      </w:r>
    </w:p>
    <w:p w:rsidR="00F15BEB" w:rsidRPr="00B27AEA" w:rsidRDefault="00F15BEB" w:rsidP="00F15BEB">
      <w:pPr>
        <w:pStyle w:val="A3"/>
        <w:numPr>
          <w:ilvl w:val="0"/>
          <w:numId w:val="3"/>
        </w:numPr>
        <w:snapToGrid w:val="0"/>
        <w:spacing w:line="400" w:lineRule="exact"/>
        <w:ind w:leftChars="59" w:left="142" w:firstLineChars="59" w:firstLine="142"/>
        <w:rPr>
          <w:rFonts w:ascii="標楷體" w:eastAsia="標楷體" w:hAnsi="標楷體"/>
          <w:color w:val="000000" w:themeColor="text1"/>
        </w:rPr>
      </w:pPr>
      <w:r w:rsidRPr="00B27AEA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8</w:t>
      </w:r>
      <w:r w:rsidRPr="00B27AEA">
        <w:rPr>
          <w:rFonts w:ascii="標楷體" w:eastAsia="標楷體" w:hAnsi="標楷體" w:hint="eastAsia"/>
          <w:lang w:val="zh-TW"/>
        </w:rPr>
        <w:t>學年度初次擔任生活課程授課教師、且未參加過生活課程研習者為優先。</w:t>
      </w:r>
    </w:p>
    <w:p w:rsidR="00F15BEB" w:rsidRPr="00B27AEA" w:rsidRDefault="00F15BEB" w:rsidP="00F15BEB">
      <w:pPr>
        <w:pStyle w:val="A3"/>
        <w:numPr>
          <w:ilvl w:val="0"/>
          <w:numId w:val="3"/>
        </w:numPr>
        <w:snapToGrid w:val="0"/>
        <w:spacing w:line="400" w:lineRule="exact"/>
        <w:ind w:leftChars="59" w:left="142" w:firstLineChars="59" w:firstLine="142"/>
        <w:rPr>
          <w:rFonts w:ascii="標楷體" w:eastAsia="標楷體" w:hAnsi="標楷體"/>
          <w:color w:val="000000" w:themeColor="text1"/>
        </w:rPr>
      </w:pPr>
      <w:r w:rsidRPr="00B27AEA">
        <w:rPr>
          <w:rFonts w:ascii="標楷體" w:eastAsia="標楷體" w:hAnsi="標楷體"/>
        </w:rPr>
        <w:t>97</w:t>
      </w:r>
      <w:r w:rsidRPr="00B27AEA">
        <w:rPr>
          <w:rFonts w:ascii="標楷體" w:eastAsia="標楷體" w:hAnsi="標楷體" w:hint="eastAsia"/>
          <w:lang w:val="zh-TW"/>
        </w:rPr>
        <w:t>課綱後生活課程研習未達</w:t>
      </w:r>
      <w:r w:rsidRPr="00B27AEA">
        <w:rPr>
          <w:rFonts w:ascii="標楷體" w:eastAsia="標楷體" w:hAnsi="標楷體"/>
        </w:rPr>
        <w:t>12</w:t>
      </w:r>
      <w:r w:rsidRPr="00B27AEA">
        <w:rPr>
          <w:rFonts w:ascii="標楷體" w:eastAsia="標楷體" w:hAnsi="標楷體" w:hint="eastAsia"/>
          <w:lang w:val="zh-TW"/>
        </w:rPr>
        <w:t>小時及其他有興趣的老師們次之。</w:t>
      </w:r>
      <w:r w:rsidRPr="00B27AEA">
        <w:rPr>
          <w:rFonts w:ascii="標楷體" w:eastAsia="標楷體" w:hAnsi="標楷體"/>
        </w:rPr>
        <w:t xml:space="preserve"> </w:t>
      </w:r>
    </w:p>
    <w:p w:rsidR="00F15BEB" w:rsidRPr="00B27AEA" w:rsidRDefault="00F15BEB" w:rsidP="00F15BEB">
      <w:pPr>
        <w:pStyle w:val="A3"/>
        <w:numPr>
          <w:ilvl w:val="0"/>
          <w:numId w:val="3"/>
        </w:numPr>
        <w:snapToGrid w:val="0"/>
        <w:spacing w:line="400" w:lineRule="exact"/>
        <w:ind w:leftChars="59" w:left="142" w:firstLineChars="59" w:firstLine="142"/>
        <w:rPr>
          <w:rFonts w:ascii="標楷體" w:eastAsia="標楷體" w:hAnsi="標楷體"/>
          <w:color w:val="000000" w:themeColor="text1"/>
        </w:rPr>
      </w:pPr>
      <w:r w:rsidRPr="00B27AEA">
        <w:rPr>
          <w:rFonts w:eastAsia="標楷體" w:hint="eastAsia"/>
          <w:kern w:val="0"/>
          <w:lang w:val="zh-TW"/>
        </w:rPr>
        <w:t>凡全程參加各場次研習之教師同意給予公假登記。</w:t>
      </w:r>
    </w:p>
    <w:p w:rsidR="00F15BEB" w:rsidRDefault="00F15BEB" w:rsidP="00F15BEB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D53884" w:rsidRDefault="00D53884" w:rsidP="00F15BEB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F15BEB" w:rsidRPr="00FF4ADE" w:rsidRDefault="00F15BEB" w:rsidP="00F15BEB">
      <w:pPr>
        <w:adjustRightInd w:val="0"/>
        <w:snapToGrid w:val="0"/>
        <w:rPr>
          <w:rFonts w:ascii="標楷體" w:eastAsia="標楷體" w:hAnsi="標楷體"/>
          <w:szCs w:val="24"/>
        </w:rPr>
      </w:pPr>
      <w:r w:rsidRPr="00FF4ADE">
        <w:rPr>
          <w:rFonts w:ascii="標楷體" w:eastAsia="標楷體" w:hAnsi="標楷體"/>
          <w:szCs w:val="24"/>
        </w:rPr>
        <w:t>七、研習內容</w:t>
      </w:r>
    </w:p>
    <w:tbl>
      <w:tblPr>
        <w:tblW w:w="904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3629"/>
        <w:gridCol w:w="3629"/>
      </w:tblGrid>
      <w:tr w:rsidR="00F15BEB" w:rsidRPr="002E1877" w:rsidTr="00C536FF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BEB" w:rsidRPr="002E1877" w:rsidRDefault="00F15BEB" w:rsidP="00C536FF">
            <w:pPr>
              <w:spacing w:line="32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2E1877">
              <w:rPr>
                <w:rFonts w:ascii="標楷體" w:eastAsia="標楷體" w:hAnsi="標楷體" w:cs="標楷體"/>
                <w:szCs w:val="24"/>
              </w:rPr>
              <w:t>日期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BEB" w:rsidRPr="002E1877" w:rsidRDefault="00F15BEB" w:rsidP="00C536FF">
            <w:pPr>
              <w:spacing w:line="32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2E1877">
              <w:rPr>
                <w:rFonts w:ascii="標楷體" w:eastAsia="標楷體" w:hAnsi="標楷體" w:cs="標楷體"/>
                <w:szCs w:val="24"/>
              </w:rPr>
              <w:t>第一天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EB" w:rsidRPr="002E1877" w:rsidRDefault="00F15BEB" w:rsidP="00C536FF">
            <w:pPr>
              <w:spacing w:line="320" w:lineRule="auto"/>
              <w:ind w:left="2160" w:hanging="216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2E1877">
              <w:rPr>
                <w:rFonts w:ascii="標楷體" w:eastAsia="標楷體" w:hAnsi="標楷體" w:cs="標楷體"/>
                <w:szCs w:val="24"/>
              </w:rPr>
              <w:t>第二天</w:t>
            </w:r>
          </w:p>
        </w:tc>
      </w:tr>
      <w:tr w:rsidR="00F15BEB" w:rsidRPr="002E1877" w:rsidTr="00C536FF">
        <w:trPr>
          <w:trHeight w:val="380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BEB" w:rsidRPr="002E1877" w:rsidRDefault="00F15BEB" w:rsidP="00C536FF">
            <w:pPr>
              <w:spacing w:line="320" w:lineRule="auto"/>
              <w:rPr>
                <w:rFonts w:ascii="標楷體" w:eastAsia="標楷體" w:hAnsi="標楷體" w:cs="標楷體"/>
                <w:szCs w:val="24"/>
              </w:rPr>
            </w:pPr>
            <w:r w:rsidRPr="002E1877">
              <w:rPr>
                <w:rFonts w:ascii="標楷體" w:eastAsia="標楷體" w:hAnsi="標楷體" w:cs="標楷體"/>
                <w:szCs w:val="24"/>
              </w:rPr>
              <w:t>08:30~09:00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BEB" w:rsidRPr="002E1877" w:rsidRDefault="00F15BEB" w:rsidP="00C536FF">
            <w:pPr>
              <w:spacing w:line="32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2E1877">
              <w:rPr>
                <w:rFonts w:ascii="標楷體" w:eastAsia="標楷體" w:hAnsi="標楷體" w:cs="標楷體"/>
                <w:szCs w:val="24"/>
              </w:rPr>
              <w:t>研習報到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BEB" w:rsidRPr="002E1877" w:rsidRDefault="00F15BEB" w:rsidP="00C536FF">
            <w:pPr>
              <w:spacing w:line="32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2E1877">
              <w:rPr>
                <w:rFonts w:ascii="標楷體" w:eastAsia="標楷體" w:hAnsi="標楷體" w:cs="標楷體"/>
                <w:szCs w:val="24"/>
              </w:rPr>
              <w:t>研習報到</w:t>
            </w:r>
          </w:p>
        </w:tc>
      </w:tr>
      <w:tr w:rsidR="00F15BEB" w:rsidRPr="002E1877" w:rsidTr="00C536FF">
        <w:trPr>
          <w:trHeight w:val="500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BEB" w:rsidRPr="002E1877" w:rsidRDefault="00F15BEB" w:rsidP="00C536FF">
            <w:pPr>
              <w:spacing w:line="320" w:lineRule="auto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2E1877">
              <w:rPr>
                <w:rFonts w:ascii="標楷體" w:eastAsia="標楷體" w:hAnsi="標楷體" w:cs="標楷體"/>
                <w:szCs w:val="24"/>
              </w:rPr>
              <w:t>09:00~12:00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BEB" w:rsidRPr="002E1877" w:rsidRDefault="00F15BEB" w:rsidP="00D53884">
            <w:pPr>
              <w:spacing w:line="32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十二</w:t>
            </w:r>
            <w:r w:rsidRPr="00526842">
              <w:rPr>
                <w:rFonts w:ascii="標楷體" w:eastAsia="標楷體" w:hAnsi="標楷體" w:hint="eastAsia"/>
                <w:color w:val="000000" w:themeColor="text1"/>
                <w:szCs w:val="24"/>
              </w:rPr>
              <w:t>年國教素養導向教學與評量案例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BEB" w:rsidRPr="002E1877" w:rsidRDefault="00F15BEB" w:rsidP="00D53884">
            <w:pPr>
              <w:spacing w:line="320" w:lineRule="auto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2E1877">
              <w:rPr>
                <w:rFonts w:ascii="標楷體" w:eastAsia="標楷體" w:hAnsi="標楷體"/>
                <w:color w:val="000000" w:themeColor="text1"/>
                <w:szCs w:val="24"/>
              </w:rPr>
              <w:t>十二</w:t>
            </w:r>
            <w:r w:rsidRPr="002E1877">
              <w:rPr>
                <w:rFonts w:ascii="標楷體" w:eastAsia="標楷體" w:hAnsi="標楷體" w:cs="Gungsuh" w:hint="eastAsia"/>
                <w:szCs w:val="24"/>
              </w:rPr>
              <w:t>年國教生活課程素養導向教學案例實作與分享(一)</w:t>
            </w:r>
            <w:r w:rsidR="00D5388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</w:tc>
      </w:tr>
      <w:tr w:rsidR="00F15BEB" w:rsidRPr="002E1877" w:rsidTr="00C536FF">
        <w:trPr>
          <w:trHeight w:val="380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BEB" w:rsidRPr="002E1877" w:rsidRDefault="00F15BEB" w:rsidP="00C536FF">
            <w:pPr>
              <w:spacing w:line="320" w:lineRule="auto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2E1877">
              <w:rPr>
                <w:rFonts w:ascii="標楷體" w:eastAsia="標楷體" w:hAnsi="標楷體" w:cs="標楷體"/>
                <w:szCs w:val="24"/>
              </w:rPr>
              <w:t>12:00~13:00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BEB" w:rsidRPr="002E1877" w:rsidRDefault="00F15BEB" w:rsidP="00C536FF">
            <w:pPr>
              <w:spacing w:line="320" w:lineRule="auto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2E1877">
              <w:rPr>
                <w:rFonts w:ascii="標楷體" w:eastAsia="標楷體" w:hAnsi="標楷體" w:cs="標楷體"/>
                <w:szCs w:val="24"/>
              </w:rPr>
              <w:t>午餐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BEB" w:rsidRPr="002E1877" w:rsidRDefault="00F15BEB" w:rsidP="00C536FF">
            <w:pPr>
              <w:spacing w:line="320" w:lineRule="auto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2E1877">
              <w:rPr>
                <w:rFonts w:ascii="標楷體" w:eastAsia="標楷體" w:hAnsi="標楷體" w:cs="標楷體"/>
                <w:szCs w:val="24"/>
              </w:rPr>
              <w:t>午餐</w:t>
            </w:r>
          </w:p>
        </w:tc>
      </w:tr>
      <w:tr w:rsidR="00F15BEB" w:rsidRPr="002E1877" w:rsidTr="00C536FF">
        <w:trPr>
          <w:trHeight w:val="420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BEB" w:rsidRPr="002E1877" w:rsidRDefault="00F15BEB" w:rsidP="00C536FF">
            <w:pPr>
              <w:spacing w:line="320" w:lineRule="auto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2E1877">
              <w:rPr>
                <w:rFonts w:ascii="標楷體" w:eastAsia="標楷體" w:hAnsi="標楷體" w:cs="標楷體"/>
                <w:szCs w:val="24"/>
              </w:rPr>
              <w:lastRenderedPageBreak/>
              <w:t>13:00~16:00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BEB" w:rsidRPr="002E1877" w:rsidRDefault="00F15BEB" w:rsidP="00D53884">
            <w:pPr>
              <w:spacing w:line="320" w:lineRule="auto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2E1877">
              <w:rPr>
                <w:rFonts w:ascii="標楷體" w:eastAsia="標楷體" w:hAnsi="標楷體"/>
                <w:color w:val="000000" w:themeColor="text1"/>
                <w:szCs w:val="24"/>
              </w:rPr>
              <w:t>十二</w:t>
            </w:r>
            <w:r w:rsidRPr="002E1877">
              <w:rPr>
                <w:rFonts w:ascii="標楷體" w:eastAsia="標楷體" w:hAnsi="標楷體" w:cs="Gungsuh" w:hint="eastAsia"/>
                <w:szCs w:val="24"/>
              </w:rPr>
              <w:t>年國教素養導向教學生活課程課綱精神與特色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BEB" w:rsidRPr="002E1877" w:rsidRDefault="00F15BEB" w:rsidP="00D53884">
            <w:pPr>
              <w:spacing w:line="320" w:lineRule="auto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2E1877">
              <w:rPr>
                <w:rFonts w:ascii="標楷體" w:eastAsia="標楷體" w:hAnsi="標楷體"/>
                <w:color w:val="000000" w:themeColor="text1"/>
                <w:szCs w:val="24"/>
              </w:rPr>
              <w:t>十二</w:t>
            </w:r>
            <w:r w:rsidRPr="002E1877">
              <w:rPr>
                <w:rFonts w:ascii="標楷體" w:eastAsia="標楷體" w:hAnsi="標楷體" w:cs="Gungsuh" w:hint="eastAsia"/>
                <w:szCs w:val="24"/>
              </w:rPr>
              <w:t>年國教生活課程素養導向教學案例實作與分享(二)</w:t>
            </w:r>
            <w:r w:rsidR="00D53884" w:rsidRPr="00D52355">
              <w:rPr>
                <w:rFonts w:ascii="標楷體" w:eastAsia="標楷體" w:hint="eastAsia"/>
                <w:szCs w:val="24"/>
              </w:rPr>
              <w:t xml:space="preserve"> </w:t>
            </w:r>
          </w:p>
        </w:tc>
      </w:tr>
      <w:tr w:rsidR="00F15BEB" w:rsidRPr="002E1877" w:rsidTr="00C536FF">
        <w:trPr>
          <w:trHeight w:val="420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BEB" w:rsidRPr="002E1877" w:rsidRDefault="00F15BEB" w:rsidP="00C536FF">
            <w:pPr>
              <w:spacing w:line="32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2E1877">
              <w:rPr>
                <w:rFonts w:ascii="標楷體" w:eastAsia="標楷體" w:hAnsi="標楷體" w:cs="標楷體"/>
                <w:szCs w:val="24"/>
              </w:rPr>
              <w:t>講師</w:t>
            </w:r>
          </w:p>
        </w:tc>
        <w:tc>
          <w:tcPr>
            <w:tcW w:w="7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BEB" w:rsidRPr="002E1877" w:rsidRDefault="00D53884" w:rsidP="00D53884">
            <w:pPr>
              <w:spacing w:line="320" w:lineRule="auto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外</w:t>
            </w:r>
            <w:r w:rsidR="00F15BEB" w:rsidRPr="002E1877">
              <w:rPr>
                <w:rFonts w:ascii="標楷體" w:eastAsia="標楷體" w:hAnsi="標楷體" w:cs="標楷體"/>
                <w:szCs w:val="24"/>
              </w:rPr>
              <w:t>聘講師：</w:t>
            </w:r>
            <w:r w:rsidR="00F15BEB" w:rsidRPr="00D52355">
              <w:rPr>
                <w:rFonts w:ascii="標楷體" w:eastAsia="標楷體" w:hint="eastAsia"/>
                <w:szCs w:val="24"/>
              </w:rPr>
              <w:t>林哲瑋</w:t>
            </w:r>
            <w:r w:rsidRPr="002E1877">
              <w:rPr>
                <w:rFonts w:ascii="標楷體" w:eastAsia="標楷體" w:hAnsi="標楷體" w:cs="Gungsuh"/>
                <w:szCs w:val="24"/>
              </w:rPr>
              <w:t>老師</w:t>
            </w:r>
            <w:r>
              <w:rPr>
                <w:rFonts w:ascii="標楷體" w:eastAsia="標楷體" w:hAnsi="標楷體" w:cs="Gungsuh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內</w:t>
            </w:r>
            <w:r w:rsidRPr="002E1877">
              <w:rPr>
                <w:rFonts w:ascii="標楷體" w:eastAsia="標楷體" w:hAnsi="標楷體" w:cs="標楷體"/>
                <w:szCs w:val="24"/>
              </w:rPr>
              <w:t>聘講師：</w:t>
            </w:r>
            <w:r w:rsidR="00F15BEB" w:rsidRPr="006820BB">
              <w:rPr>
                <w:rFonts w:ascii="標楷體" w:eastAsia="標楷體" w:hAnsi="標楷體" w:cs="Gungsuh" w:hint="eastAsia"/>
                <w:szCs w:val="24"/>
              </w:rPr>
              <w:t>程詩雅</w:t>
            </w:r>
            <w:r w:rsidR="00F15BEB" w:rsidRPr="002E1877">
              <w:rPr>
                <w:rFonts w:ascii="標楷體" w:eastAsia="標楷體" w:hAnsi="標楷體" w:cs="Gungsuh"/>
                <w:szCs w:val="24"/>
              </w:rPr>
              <w:t>、</w:t>
            </w:r>
            <w:r w:rsidR="00F15BEB" w:rsidRPr="006820BB">
              <w:rPr>
                <w:rFonts w:ascii="標楷體" w:eastAsia="標楷體" w:hAnsi="標楷體" w:cs="標楷體" w:hint="eastAsia"/>
                <w:szCs w:val="24"/>
              </w:rPr>
              <w:t>黃翊筠</w:t>
            </w:r>
            <w:r w:rsidR="00F15BEB" w:rsidRPr="002E1877">
              <w:rPr>
                <w:rFonts w:ascii="標楷體" w:eastAsia="標楷體" w:hAnsi="標楷體" w:cs="Gungsuh"/>
                <w:szCs w:val="24"/>
              </w:rPr>
              <w:t>、</w:t>
            </w:r>
            <w:r w:rsidR="00F15BEB" w:rsidRPr="009F6FE7">
              <w:rPr>
                <w:rFonts w:ascii="標楷體" w:eastAsia="標楷體" w:hAnsi="標楷體" w:cs="Gungsuh" w:hint="eastAsia"/>
                <w:szCs w:val="24"/>
              </w:rPr>
              <w:t>蘇睿琪</w:t>
            </w:r>
            <w:r w:rsidR="00F15BEB" w:rsidRPr="002E1877">
              <w:rPr>
                <w:rFonts w:ascii="標楷體" w:eastAsia="標楷體" w:hAnsi="標楷體" w:cs="標楷體"/>
                <w:szCs w:val="24"/>
              </w:rPr>
              <w:t>老師</w:t>
            </w:r>
          </w:p>
        </w:tc>
      </w:tr>
    </w:tbl>
    <w:p w:rsidR="00F15BEB" w:rsidRPr="00D832E4" w:rsidRDefault="00F15BEB" w:rsidP="00F15BEB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F15BEB" w:rsidRPr="00FF4ADE" w:rsidRDefault="00F15BEB" w:rsidP="00F15BEB">
      <w:pPr>
        <w:adjustRightInd w:val="0"/>
        <w:snapToGrid w:val="0"/>
        <w:rPr>
          <w:rFonts w:ascii="標楷體" w:eastAsia="標楷體" w:hAnsi="標楷體"/>
          <w:szCs w:val="24"/>
        </w:rPr>
      </w:pPr>
      <w:r w:rsidRPr="00FF4ADE">
        <w:rPr>
          <w:rFonts w:ascii="標楷體" w:eastAsia="標楷體" w:hAnsi="標楷體"/>
          <w:szCs w:val="24"/>
        </w:rPr>
        <w:t>八、經費來源與概算</w:t>
      </w:r>
      <w:r w:rsidRPr="00FF4ADE">
        <w:rPr>
          <w:rFonts w:ascii="標楷體" w:eastAsia="標楷體" w:hAnsi="標楷體" w:hint="eastAsia"/>
          <w:szCs w:val="24"/>
        </w:rPr>
        <w:t>(含經費概算表，經費來源請務必清楚記載)</w:t>
      </w:r>
    </w:p>
    <w:tbl>
      <w:tblPr>
        <w:tblW w:w="8586" w:type="dxa"/>
        <w:tblInd w:w="1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1"/>
        <w:gridCol w:w="911"/>
        <w:gridCol w:w="992"/>
        <w:gridCol w:w="1276"/>
        <w:gridCol w:w="1134"/>
        <w:gridCol w:w="2152"/>
      </w:tblGrid>
      <w:tr w:rsidR="00F15BEB" w:rsidRPr="00DD0336" w:rsidTr="00C536FF">
        <w:trPr>
          <w:cantSplit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15BEB" w:rsidRPr="00DD0336" w:rsidRDefault="00F15BEB" w:rsidP="00C536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0336">
              <w:rPr>
                <w:rFonts w:ascii="標楷體" w:eastAsia="標楷體" w:hAnsi="標楷體"/>
                <w:sz w:val="20"/>
                <w:szCs w:val="20"/>
              </w:rPr>
              <w:t>項   目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15BEB" w:rsidRPr="00DD0336" w:rsidRDefault="00F15BEB" w:rsidP="00C536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0336">
              <w:rPr>
                <w:rFonts w:ascii="標楷體" w:eastAsia="標楷體" w:hAnsi="標楷體"/>
                <w:sz w:val="20"/>
                <w:szCs w:val="20"/>
              </w:rPr>
              <w:t>單位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15BEB" w:rsidRPr="00DD0336" w:rsidRDefault="00F15BEB" w:rsidP="00C536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0336">
              <w:rPr>
                <w:rFonts w:ascii="標楷體" w:eastAsia="標楷體" w:hAnsi="標楷體"/>
                <w:sz w:val="20"/>
                <w:szCs w:val="20"/>
              </w:rPr>
              <w:t>數量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15BEB" w:rsidRPr="00DD0336" w:rsidRDefault="00F15BEB" w:rsidP="00C536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0336">
              <w:rPr>
                <w:rFonts w:ascii="標楷體" w:eastAsia="標楷體" w:hAnsi="標楷體"/>
                <w:sz w:val="20"/>
                <w:szCs w:val="20"/>
              </w:rPr>
              <w:t>單價(元)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15BEB" w:rsidRPr="00DD0336" w:rsidRDefault="00F15BEB" w:rsidP="00C536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0336">
              <w:rPr>
                <w:rFonts w:ascii="標楷體" w:eastAsia="標楷體" w:hAnsi="標楷體"/>
                <w:sz w:val="20"/>
                <w:szCs w:val="20"/>
              </w:rPr>
              <w:t>總價(元)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15BEB" w:rsidRPr="00DD0336" w:rsidRDefault="00F15BEB" w:rsidP="00C536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0336">
              <w:rPr>
                <w:rFonts w:ascii="標楷體" w:eastAsia="標楷體" w:hAnsi="標楷體"/>
                <w:sz w:val="20"/>
                <w:szCs w:val="20"/>
              </w:rPr>
              <w:t>說   明</w:t>
            </w:r>
          </w:p>
        </w:tc>
      </w:tr>
      <w:tr w:rsidR="00F15BEB" w:rsidRPr="00DD0336" w:rsidTr="00C536FF">
        <w:trPr>
          <w:cantSplit/>
        </w:trPr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</w:tcPr>
          <w:p w:rsidR="00F15BEB" w:rsidRPr="00DD0336" w:rsidRDefault="00F15BEB" w:rsidP="00C536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0336">
              <w:rPr>
                <w:rFonts w:ascii="標楷體" w:eastAsia="標楷體" w:hAnsi="標楷體"/>
                <w:sz w:val="20"/>
                <w:szCs w:val="20"/>
              </w:rPr>
              <w:t>講師鐘點費</w:t>
            </w:r>
            <w:r w:rsidRPr="00DD0336">
              <w:rPr>
                <w:rFonts w:ascii="標楷體" w:eastAsia="標楷體" w:hAnsi="標楷體" w:hint="eastAsia"/>
                <w:sz w:val="20"/>
                <w:szCs w:val="20"/>
              </w:rPr>
              <w:t>（外聘）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</w:tcPr>
          <w:p w:rsidR="00F15BEB" w:rsidRPr="00DD0336" w:rsidRDefault="00F15BEB" w:rsidP="00C536FF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D0336">
              <w:rPr>
                <w:rFonts w:ascii="標楷體" w:eastAsia="標楷體" w:hAnsi="標楷體"/>
                <w:sz w:val="20"/>
                <w:szCs w:val="20"/>
              </w:rPr>
              <w:t>節×場次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5BEB" w:rsidRPr="00DD0336" w:rsidRDefault="005249FD" w:rsidP="00C536FF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5BEB" w:rsidRPr="00DD0336" w:rsidRDefault="007B7DCF" w:rsidP="00C536FF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</w:t>
            </w:r>
            <w:r w:rsidR="00F15BEB" w:rsidRPr="00DD0336">
              <w:rPr>
                <w:rFonts w:ascii="標楷體" w:eastAsia="標楷體" w:hAnsi="標楷體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5BEB" w:rsidRPr="00DD0336" w:rsidRDefault="007B7DCF" w:rsidP="00C536FF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60</w:t>
            </w:r>
            <w:r w:rsidR="00F15BEB" w:rsidRPr="00DD0336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EB" w:rsidRPr="005249FD" w:rsidRDefault="005249FD" w:rsidP="005249FD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5249FD">
              <w:rPr>
                <w:rFonts w:ascii="標楷體" w:eastAsia="標楷體" w:hint="eastAsia"/>
                <w:sz w:val="20"/>
                <w:szCs w:val="24"/>
              </w:rPr>
              <w:t>林哲瑋</w:t>
            </w:r>
            <w:r w:rsidRPr="005249FD">
              <w:rPr>
                <w:rFonts w:ascii="標楷體" w:eastAsia="標楷體" w:hAnsi="標楷體" w:cs="標楷體"/>
                <w:sz w:val="20"/>
                <w:szCs w:val="24"/>
              </w:rPr>
              <w:t>老師</w:t>
            </w:r>
          </w:p>
        </w:tc>
      </w:tr>
      <w:tr w:rsidR="005249FD" w:rsidRPr="00DD0336" w:rsidTr="00C536FF">
        <w:trPr>
          <w:cantSplit/>
        </w:trPr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</w:tcPr>
          <w:p w:rsidR="005249FD" w:rsidRPr="00DD0336" w:rsidRDefault="005249FD" w:rsidP="005249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0336">
              <w:rPr>
                <w:rFonts w:ascii="標楷體" w:eastAsia="標楷體" w:hAnsi="標楷體"/>
                <w:sz w:val="20"/>
                <w:szCs w:val="20"/>
              </w:rPr>
              <w:t>講師鐘點費</w:t>
            </w:r>
            <w:r w:rsidRPr="00DD0336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內</w:t>
            </w:r>
            <w:r w:rsidRPr="00DD0336">
              <w:rPr>
                <w:rFonts w:ascii="標楷體" w:eastAsia="標楷體" w:hAnsi="標楷體" w:hint="eastAsia"/>
                <w:sz w:val="20"/>
                <w:szCs w:val="20"/>
              </w:rPr>
              <w:t>聘）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</w:tcPr>
          <w:p w:rsidR="005249FD" w:rsidRPr="00DD0336" w:rsidRDefault="005249FD" w:rsidP="005249FD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D0336">
              <w:rPr>
                <w:rFonts w:ascii="標楷體" w:eastAsia="標楷體" w:hAnsi="標楷體"/>
                <w:sz w:val="20"/>
                <w:szCs w:val="20"/>
              </w:rPr>
              <w:t>節×場次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49FD" w:rsidRPr="00DD0336" w:rsidRDefault="005249FD" w:rsidP="005249FD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49FD" w:rsidRPr="00DD0336" w:rsidRDefault="007B7DCF" w:rsidP="005249FD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  <w:r w:rsidR="005249FD" w:rsidRPr="00DD0336">
              <w:rPr>
                <w:rFonts w:ascii="標楷體" w:eastAsia="標楷體" w:hAnsi="標楷體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49FD" w:rsidRPr="00DD0336" w:rsidRDefault="007B7DCF" w:rsidP="005249FD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90</w:t>
            </w:r>
            <w:r w:rsidR="005249FD" w:rsidRPr="00DD0336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FD" w:rsidRPr="005249FD" w:rsidRDefault="005249FD" w:rsidP="005249FD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5249FD">
              <w:rPr>
                <w:rFonts w:ascii="標楷體" w:eastAsia="標楷體" w:hAnsi="標楷體" w:cs="Gungsuh" w:hint="eastAsia"/>
                <w:sz w:val="20"/>
                <w:szCs w:val="24"/>
              </w:rPr>
              <w:t>程詩雅</w:t>
            </w:r>
            <w:r w:rsidRPr="005249FD">
              <w:rPr>
                <w:rFonts w:ascii="標楷體" w:eastAsia="標楷體" w:hAnsi="標楷體" w:cs="Gungsuh"/>
                <w:sz w:val="20"/>
                <w:szCs w:val="24"/>
              </w:rPr>
              <w:t>、</w:t>
            </w:r>
            <w:r w:rsidRPr="005249FD">
              <w:rPr>
                <w:rFonts w:ascii="標楷體" w:eastAsia="標楷體" w:hAnsi="標楷體" w:cs="標楷體" w:hint="eastAsia"/>
                <w:sz w:val="20"/>
                <w:szCs w:val="24"/>
              </w:rPr>
              <w:t>黃翊筠</w:t>
            </w:r>
            <w:r w:rsidRPr="005249FD">
              <w:rPr>
                <w:rFonts w:ascii="標楷體" w:eastAsia="標楷體" w:hAnsi="標楷體" w:cs="標楷體"/>
                <w:sz w:val="20"/>
                <w:szCs w:val="24"/>
              </w:rPr>
              <w:t>、</w:t>
            </w:r>
            <w:r w:rsidRPr="005249FD">
              <w:rPr>
                <w:rFonts w:ascii="標楷體" w:eastAsia="標楷體" w:hAnsi="標楷體" w:cs="Gungsuh" w:hint="eastAsia"/>
                <w:sz w:val="20"/>
                <w:szCs w:val="24"/>
              </w:rPr>
              <w:t>蘇睿琪</w:t>
            </w:r>
            <w:r w:rsidRPr="005249FD">
              <w:rPr>
                <w:rFonts w:ascii="標楷體" w:eastAsia="標楷體" w:hAnsi="標楷體" w:cs="標楷體"/>
                <w:sz w:val="20"/>
                <w:szCs w:val="24"/>
              </w:rPr>
              <w:t>老師</w:t>
            </w:r>
          </w:p>
        </w:tc>
      </w:tr>
      <w:tr w:rsidR="005249FD" w:rsidRPr="00DD0336" w:rsidTr="00C536FF">
        <w:trPr>
          <w:cantSplit/>
        </w:trPr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</w:tcPr>
          <w:p w:rsidR="005249FD" w:rsidRPr="00DD0336" w:rsidRDefault="005249FD" w:rsidP="005249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0336">
              <w:rPr>
                <w:rFonts w:ascii="標楷體" w:eastAsia="標楷體" w:hAnsi="標楷體" w:hint="eastAsia"/>
                <w:sz w:val="20"/>
                <w:szCs w:val="20"/>
              </w:rPr>
              <w:t>二代健保補充保費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</w:tcPr>
          <w:p w:rsidR="005249FD" w:rsidRPr="00DD0336" w:rsidRDefault="005249FD" w:rsidP="005249FD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D0336">
              <w:rPr>
                <w:rFonts w:ascii="標楷體" w:eastAsia="標楷體" w:hAnsi="標楷體" w:hint="eastAsia"/>
                <w:sz w:val="20"/>
                <w:szCs w:val="20"/>
              </w:rPr>
              <w:t>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49FD" w:rsidRPr="00DD0336" w:rsidRDefault="005249FD" w:rsidP="005249FD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D033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49FD" w:rsidRPr="00DD0336" w:rsidRDefault="005249FD" w:rsidP="007B7DCF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7B7DCF">
              <w:rPr>
                <w:rFonts w:ascii="標楷體" w:eastAsia="標楷體" w:hAnsi="標楷體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49FD" w:rsidRPr="00DD0336" w:rsidRDefault="005249FD" w:rsidP="007B7DCF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7B7DCF">
              <w:rPr>
                <w:rFonts w:ascii="標楷體" w:eastAsia="標楷體" w:hAnsi="標楷體"/>
                <w:sz w:val="20"/>
                <w:szCs w:val="20"/>
              </w:rPr>
              <w:t>87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FD" w:rsidRPr="005249FD" w:rsidRDefault="005249FD" w:rsidP="005249FD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5249FD">
              <w:rPr>
                <w:rFonts w:ascii="標楷體" w:eastAsia="標楷體" w:hAnsi="標楷體"/>
                <w:sz w:val="20"/>
                <w:szCs w:val="24"/>
              </w:rPr>
              <w:t>鐘點費</w:t>
            </w:r>
            <w:r w:rsidRPr="005249FD">
              <w:rPr>
                <w:rFonts w:ascii="標楷體" w:eastAsia="標楷體" w:hAnsi="標楷體" w:hint="eastAsia"/>
                <w:sz w:val="20"/>
                <w:szCs w:val="24"/>
              </w:rPr>
              <w:t>*1.91%</w:t>
            </w:r>
          </w:p>
        </w:tc>
      </w:tr>
      <w:tr w:rsidR="005249FD" w:rsidRPr="00DD0336" w:rsidTr="00C536FF">
        <w:trPr>
          <w:cantSplit/>
        </w:trPr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</w:tcPr>
          <w:p w:rsidR="005249FD" w:rsidRPr="00DD0336" w:rsidRDefault="005249FD" w:rsidP="005249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0336">
              <w:rPr>
                <w:rFonts w:ascii="標楷體" w:eastAsia="標楷體" w:hAnsi="標楷體"/>
                <w:sz w:val="20"/>
                <w:szCs w:val="20"/>
              </w:rPr>
              <w:t>場地佈置費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</w:tcPr>
          <w:p w:rsidR="005249FD" w:rsidRPr="00DD0336" w:rsidRDefault="005249FD" w:rsidP="005249FD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D0336">
              <w:rPr>
                <w:rFonts w:ascii="標楷體" w:eastAsia="標楷體" w:hAnsi="標楷體"/>
                <w:sz w:val="20"/>
                <w:szCs w:val="20"/>
              </w:rPr>
              <w:t>場次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49FD" w:rsidRPr="00DD0336" w:rsidRDefault="005249FD" w:rsidP="005249FD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D033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49FD" w:rsidRPr="00DD0336" w:rsidRDefault="005249FD" w:rsidP="005249FD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</w:t>
            </w:r>
            <w:r w:rsidRPr="00DD0336">
              <w:rPr>
                <w:rFonts w:ascii="標楷體" w:eastAsia="標楷體" w:hAnsi="標楷體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49FD" w:rsidRPr="00DD0336" w:rsidRDefault="005249FD" w:rsidP="005249FD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</w:t>
            </w:r>
            <w:r w:rsidRPr="00DD0336">
              <w:rPr>
                <w:rFonts w:ascii="標楷體" w:eastAsia="標楷體" w:hAnsi="標楷體"/>
                <w:sz w:val="20"/>
                <w:szCs w:val="20"/>
              </w:rPr>
              <w:t>00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FD" w:rsidRPr="00DD0336" w:rsidRDefault="005249FD" w:rsidP="005249FD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49FD" w:rsidRPr="00DD0336" w:rsidTr="00C536FF">
        <w:trPr>
          <w:cantSplit/>
        </w:trPr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</w:tcPr>
          <w:p w:rsidR="005249FD" w:rsidRPr="00DD0336" w:rsidRDefault="005249FD" w:rsidP="005249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774F">
              <w:rPr>
                <w:rFonts w:ascii="標楷體" w:eastAsia="標楷體" w:hAnsi="標楷體" w:hint="eastAsia"/>
                <w:sz w:val="20"/>
                <w:szCs w:val="20"/>
              </w:rPr>
              <w:t>手冊印製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</w:tcPr>
          <w:p w:rsidR="005249FD" w:rsidRPr="00DD0336" w:rsidRDefault="005249FD" w:rsidP="005249FD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D0336">
              <w:rPr>
                <w:rFonts w:ascii="標楷體" w:eastAsia="標楷體" w:hAnsi="標楷體"/>
                <w:sz w:val="20"/>
                <w:szCs w:val="20"/>
              </w:rPr>
              <w:t>人×場次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49FD" w:rsidRPr="00DD0336" w:rsidRDefault="005249FD" w:rsidP="005249FD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DD0336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49FD" w:rsidRPr="00DD0336" w:rsidRDefault="005249FD" w:rsidP="005249FD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49FD" w:rsidRPr="00DD0336" w:rsidRDefault="005249FD" w:rsidP="005249FD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  <w:r w:rsidRPr="00DD0336">
              <w:rPr>
                <w:rFonts w:ascii="標楷體" w:eastAsia="標楷體" w:hAnsi="標楷體" w:hint="eastAsia"/>
                <w:sz w:val="20"/>
                <w:szCs w:val="20"/>
              </w:rPr>
              <w:t>000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FD" w:rsidRPr="00DD0336" w:rsidRDefault="005249FD" w:rsidP="005249FD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49FD" w:rsidRPr="00DD0336" w:rsidTr="00C536FF">
        <w:trPr>
          <w:cantSplit/>
        </w:trPr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</w:tcPr>
          <w:p w:rsidR="005249FD" w:rsidRPr="00DD0336" w:rsidRDefault="005249FD" w:rsidP="005249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774F">
              <w:rPr>
                <w:rFonts w:ascii="標楷體" w:eastAsia="標楷體" w:hAnsi="標楷體" w:hint="eastAsia"/>
                <w:sz w:val="20"/>
                <w:szCs w:val="20"/>
              </w:rPr>
              <w:t>資料及成果印刷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</w:tcPr>
          <w:p w:rsidR="005249FD" w:rsidRPr="00DD0336" w:rsidRDefault="005249FD" w:rsidP="005249FD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D0336">
              <w:rPr>
                <w:rFonts w:ascii="標楷體" w:eastAsia="標楷體" w:hAnsi="標楷體" w:hint="eastAsia"/>
                <w:sz w:val="20"/>
                <w:szCs w:val="20"/>
              </w:rPr>
              <w:t>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49FD" w:rsidRPr="00DD0336" w:rsidRDefault="005249FD" w:rsidP="005249FD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D033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49FD" w:rsidRPr="00DD0336" w:rsidRDefault="005249FD" w:rsidP="005249FD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</w:t>
            </w:r>
            <w:r w:rsidRPr="00DD0336">
              <w:rPr>
                <w:rFonts w:ascii="標楷體" w:eastAsia="標楷體" w:hAnsi="標楷體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49FD" w:rsidRPr="00DD0336" w:rsidRDefault="005249FD" w:rsidP="005249FD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</w:t>
            </w:r>
            <w:r w:rsidRPr="00DD0336">
              <w:rPr>
                <w:rFonts w:ascii="標楷體" w:eastAsia="標楷體" w:hAnsi="標楷體"/>
                <w:sz w:val="20"/>
                <w:szCs w:val="20"/>
              </w:rPr>
              <w:t>00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FD" w:rsidRPr="00DD0336" w:rsidRDefault="005249FD" w:rsidP="005249FD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49FD" w:rsidRPr="00DD0336" w:rsidTr="00C536FF">
        <w:trPr>
          <w:cantSplit/>
        </w:trPr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</w:tcPr>
          <w:p w:rsidR="005249FD" w:rsidRPr="00DD0336" w:rsidRDefault="005249FD" w:rsidP="005249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774F">
              <w:rPr>
                <w:rFonts w:ascii="標楷體" w:eastAsia="標楷體" w:hAnsi="標楷體" w:hint="eastAsia"/>
                <w:sz w:val="20"/>
                <w:szCs w:val="20"/>
              </w:rPr>
              <w:t>文具紙張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</w:tcPr>
          <w:p w:rsidR="005249FD" w:rsidRPr="00DD0336" w:rsidRDefault="005249FD" w:rsidP="005249FD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D0336">
              <w:rPr>
                <w:rFonts w:ascii="標楷體" w:eastAsia="標楷體" w:hAnsi="標楷體" w:hint="eastAsia"/>
                <w:sz w:val="20"/>
                <w:szCs w:val="20"/>
              </w:rPr>
              <w:t>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49FD" w:rsidRPr="00DD0336" w:rsidRDefault="005249FD" w:rsidP="005249FD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D033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49FD" w:rsidRPr="00DD0336" w:rsidRDefault="005249FD" w:rsidP="005249FD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</w:t>
            </w:r>
            <w:r w:rsidRPr="00DD0336">
              <w:rPr>
                <w:rFonts w:ascii="標楷體" w:eastAsia="標楷體" w:hAnsi="標楷體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49FD" w:rsidRPr="00DD0336" w:rsidRDefault="005249FD" w:rsidP="005249FD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</w:t>
            </w:r>
            <w:r w:rsidRPr="00DD0336">
              <w:rPr>
                <w:rFonts w:ascii="標楷體" w:eastAsia="標楷體" w:hAnsi="標楷體"/>
                <w:sz w:val="20"/>
                <w:szCs w:val="20"/>
              </w:rPr>
              <w:t>00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FD" w:rsidRPr="00DD0336" w:rsidRDefault="005249FD" w:rsidP="005249FD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49FD" w:rsidRPr="00DD0336" w:rsidTr="00C536FF">
        <w:trPr>
          <w:cantSplit/>
        </w:trPr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</w:tcPr>
          <w:p w:rsidR="005249FD" w:rsidRPr="00DD0336" w:rsidRDefault="005249FD" w:rsidP="005249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0336">
              <w:rPr>
                <w:rFonts w:ascii="標楷體" w:eastAsia="標楷體" w:hAnsi="標楷體"/>
                <w:sz w:val="20"/>
                <w:szCs w:val="20"/>
              </w:rPr>
              <w:t>膳費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</w:tcPr>
          <w:p w:rsidR="005249FD" w:rsidRPr="00DD0336" w:rsidRDefault="005249FD" w:rsidP="005249FD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D0336">
              <w:rPr>
                <w:rFonts w:ascii="標楷體" w:eastAsia="標楷體" w:hAnsi="標楷體"/>
                <w:sz w:val="20"/>
                <w:szCs w:val="20"/>
              </w:rPr>
              <w:t>人×場次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49FD" w:rsidRPr="00DD0336" w:rsidRDefault="005249FD" w:rsidP="005249FD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49FD" w:rsidRPr="00DD0336" w:rsidRDefault="005249FD" w:rsidP="005249FD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D0336"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Pr="00DD0336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49FD" w:rsidRPr="00DD0336" w:rsidRDefault="005249FD" w:rsidP="005249FD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1600</w:t>
            </w:r>
            <w:r w:rsidRPr="00DD0336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FD" w:rsidRPr="00DD0336" w:rsidRDefault="005249FD" w:rsidP="005249FD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49FD" w:rsidRPr="00DD0336" w:rsidTr="00C536FF">
        <w:trPr>
          <w:cantSplit/>
        </w:trPr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</w:tcPr>
          <w:p w:rsidR="005249FD" w:rsidRPr="00DD0336" w:rsidRDefault="005249FD" w:rsidP="005249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0336">
              <w:rPr>
                <w:rFonts w:ascii="標楷體" w:eastAsia="標楷體" w:hAnsi="標楷體"/>
                <w:sz w:val="20"/>
                <w:szCs w:val="20"/>
              </w:rPr>
              <w:t>雜支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</w:tcPr>
          <w:p w:rsidR="005249FD" w:rsidRPr="00DD0336" w:rsidRDefault="005249FD" w:rsidP="005249FD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D0336">
              <w:rPr>
                <w:rFonts w:ascii="標楷體" w:eastAsia="標楷體" w:hAnsi="標楷體"/>
                <w:sz w:val="20"/>
                <w:szCs w:val="20"/>
              </w:rPr>
              <w:t>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49FD" w:rsidRPr="00DD0336" w:rsidRDefault="005249FD" w:rsidP="005249FD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D033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49FD" w:rsidRPr="00DD0336" w:rsidRDefault="005249FD" w:rsidP="007B7DCF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="007B7DCF">
              <w:rPr>
                <w:rFonts w:ascii="標楷體" w:eastAsia="標楷體" w:hAnsi="標楷體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49FD" w:rsidRPr="00DD0336" w:rsidRDefault="005249FD" w:rsidP="007B7DCF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="007B7DCF">
              <w:rPr>
                <w:rFonts w:ascii="標楷體" w:eastAsia="標楷體" w:hAnsi="標楷體"/>
                <w:sz w:val="20"/>
                <w:szCs w:val="20"/>
              </w:rPr>
              <w:t>13</w:t>
            </w:r>
            <w:bookmarkStart w:id="0" w:name="_GoBack"/>
            <w:bookmarkEnd w:id="0"/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FD" w:rsidRPr="00DD0336" w:rsidRDefault="005249FD" w:rsidP="005249FD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49FD" w:rsidRPr="00DD0336" w:rsidTr="00C536FF">
        <w:trPr>
          <w:cantSplit/>
        </w:trPr>
        <w:tc>
          <w:tcPr>
            <w:tcW w:w="5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FD" w:rsidRPr="00DD0336" w:rsidRDefault="005249FD" w:rsidP="005249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0336">
              <w:rPr>
                <w:rFonts w:ascii="標楷體" w:eastAsia="標楷體" w:hAnsi="標楷體"/>
                <w:sz w:val="20"/>
                <w:szCs w:val="20"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FD" w:rsidRPr="00DD0336" w:rsidRDefault="005249FD" w:rsidP="005249FD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480</w:t>
            </w:r>
            <w:r w:rsidRPr="00DD0336">
              <w:rPr>
                <w:rFonts w:ascii="標楷體" w:eastAsia="標楷體" w:hAnsi="標楷體"/>
                <w:sz w:val="20"/>
                <w:szCs w:val="20"/>
              </w:rPr>
              <w:t>00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FD" w:rsidRPr="00DD0336" w:rsidRDefault="005249FD" w:rsidP="005249FD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49FD" w:rsidRPr="00DD0336" w:rsidTr="00C536FF">
        <w:trPr>
          <w:cantSplit/>
        </w:trPr>
        <w:tc>
          <w:tcPr>
            <w:tcW w:w="8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FD" w:rsidRPr="00DD0336" w:rsidRDefault="005249FD" w:rsidP="005249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0336">
              <w:rPr>
                <w:rFonts w:ascii="標楷體" w:eastAsia="標楷體" w:hAnsi="標楷體"/>
                <w:sz w:val="20"/>
                <w:szCs w:val="20"/>
              </w:rPr>
              <w:t xml:space="preserve">總計新台幣   </w:t>
            </w:r>
            <w:r>
              <w:rPr>
                <w:rFonts w:ascii="標楷體" w:eastAsia="標楷體" w:hAnsi="標楷體"/>
                <w:sz w:val="20"/>
                <w:szCs w:val="20"/>
              </w:rPr>
              <w:t>肆萬捌仟</w:t>
            </w:r>
            <w:r w:rsidRPr="00DD0336">
              <w:rPr>
                <w:rFonts w:ascii="標楷體" w:eastAsia="標楷體" w:hAnsi="標楷體"/>
                <w:sz w:val="20"/>
                <w:szCs w:val="20"/>
              </w:rPr>
              <w:t>元整</w:t>
            </w:r>
          </w:p>
        </w:tc>
      </w:tr>
    </w:tbl>
    <w:p w:rsidR="00F15BEB" w:rsidRPr="00FF4ADE" w:rsidRDefault="00F15BEB" w:rsidP="00F15BEB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F15BEB" w:rsidRPr="00FF4ADE" w:rsidRDefault="00F15BEB" w:rsidP="00F15BEB">
      <w:pPr>
        <w:adjustRightInd w:val="0"/>
        <w:snapToGrid w:val="0"/>
        <w:rPr>
          <w:rFonts w:ascii="標楷體" w:eastAsia="標楷體" w:hAnsi="標楷體"/>
          <w:szCs w:val="24"/>
        </w:rPr>
      </w:pPr>
      <w:r w:rsidRPr="00FF4ADE">
        <w:rPr>
          <w:rFonts w:ascii="標楷體" w:eastAsia="標楷體" w:hAnsi="標楷體"/>
          <w:szCs w:val="24"/>
        </w:rPr>
        <w:t>九、成效評估之實施</w:t>
      </w:r>
    </w:p>
    <w:p w:rsidR="00F15BEB" w:rsidRPr="00C05C4D" w:rsidRDefault="00F15BEB" w:rsidP="00F15BEB">
      <w:pPr>
        <w:pStyle w:val="1"/>
        <w:widowControl w:val="0"/>
        <w:numPr>
          <w:ilvl w:val="0"/>
          <w:numId w:val="4"/>
        </w:numPr>
        <w:ind w:leftChars="59" w:left="142" w:right="220" w:firstLine="0"/>
        <w:rPr>
          <w:rFonts w:ascii="標楷體" w:eastAsia="標楷體" w:hAnsi="標楷體" w:cs="???"/>
          <w:sz w:val="24"/>
          <w:szCs w:val="24"/>
        </w:rPr>
      </w:pPr>
      <w:r w:rsidRPr="00C05C4D">
        <w:rPr>
          <w:rFonts w:ascii="標楷體" w:eastAsia="標楷體" w:hAnsi="標楷體" w:cs="新細明體" w:hint="eastAsia"/>
          <w:sz w:val="24"/>
          <w:szCs w:val="24"/>
        </w:rPr>
        <w:t>透過問卷，了解教師對研習實施的想法與心得。</w:t>
      </w:r>
    </w:p>
    <w:p w:rsidR="00F15BEB" w:rsidRPr="00C05C4D" w:rsidRDefault="00F15BEB" w:rsidP="00F15BEB">
      <w:pPr>
        <w:pStyle w:val="1"/>
        <w:widowControl w:val="0"/>
        <w:numPr>
          <w:ilvl w:val="0"/>
          <w:numId w:val="4"/>
        </w:numPr>
        <w:ind w:leftChars="59" w:left="142" w:right="220" w:firstLine="0"/>
        <w:rPr>
          <w:rFonts w:ascii="標楷體" w:eastAsia="標楷體" w:hAnsi="標楷體" w:cs="???"/>
          <w:sz w:val="24"/>
          <w:szCs w:val="24"/>
        </w:rPr>
      </w:pPr>
      <w:r w:rsidRPr="00C05C4D">
        <w:rPr>
          <w:rFonts w:ascii="標楷體" w:eastAsia="標楷體" w:hAnsi="標楷體" w:cs="新細明體" w:hint="eastAsia"/>
          <w:sz w:val="24"/>
          <w:szCs w:val="24"/>
        </w:rPr>
        <w:t>利用綜合座談，收集教師針對本次研習的相關提問，以了解教師在教學應用上的想法。</w:t>
      </w:r>
    </w:p>
    <w:p w:rsidR="00F15BEB" w:rsidRPr="00D832E4" w:rsidRDefault="00F15BEB" w:rsidP="00F15BEB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F15BEB" w:rsidRPr="00FF4ADE" w:rsidRDefault="00F15BEB" w:rsidP="00F15BEB">
      <w:pPr>
        <w:adjustRightInd w:val="0"/>
        <w:snapToGrid w:val="0"/>
        <w:rPr>
          <w:rFonts w:ascii="標楷體" w:eastAsia="標楷體" w:hAnsi="標楷體"/>
          <w:szCs w:val="24"/>
        </w:rPr>
      </w:pPr>
      <w:r w:rsidRPr="00FF4ADE">
        <w:rPr>
          <w:rFonts w:ascii="標楷體" w:eastAsia="標楷體" w:hAnsi="標楷體" w:hint="eastAsia"/>
          <w:szCs w:val="24"/>
        </w:rPr>
        <w:t>十、</w:t>
      </w:r>
      <w:r w:rsidRPr="00FF4ADE">
        <w:rPr>
          <w:rFonts w:ascii="標楷體" w:eastAsia="標楷體" w:hAnsi="標楷體"/>
          <w:szCs w:val="24"/>
        </w:rPr>
        <w:t>預期成效</w:t>
      </w:r>
    </w:p>
    <w:p w:rsidR="00F15BEB" w:rsidRPr="00954C57" w:rsidRDefault="00F15BEB" w:rsidP="00F15BEB">
      <w:pPr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Chars="41" w:left="98" w:firstLineChars="17" w:firstLine="41"/>
        <w:rPr>
          <w:rFonts w:ascii="標楷體" w:eastAsia="標楷體" w:hAnsi="標楷體" w:cs="Gungsuh"/>
          <w:szCs w:val="24"/>
          <w:lang w:val="x-none"/>
        </w:rPr>
      </w:pPr>
      <w:r w:rsidRPr="00954C57">
        <w:rPr>
          <w:rFonts w:ascii="標楷體" w:eastAsia="標楷體" w:hAnsi="標楷體" w:hint="eastAsia"/>
          <w:szCs w:val="24"/>
          <w:lang w:val="zh-TW"/>
        </w:rPr>
        <w:t>協助各校生活課程初任教師專業成長，落實生活課程之課綱精神與理念。</w:t>
      </w:r>
    </w:p>
    <w:p w:rsidR="00F15BEB" w:rsidRPr="00954C57" w:rsidRDefault="00F15BEB" w:rsidP="00F15BEB">
      <w:pPr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Chars="41" w:left="98" w:rightChars="-216" w:right="-518" w:firstLineChars="17" w:firstLine="41"/>
        <w:rPr>
          <w:rFonts w:ascii="標楷體" w:eastAsia="標楷體" w:hAnsi="標楷體" w:cs="Gungsuh"/>
          <w:szCs w:val="24"/>
          <w:lang w:val="x-none"/>
        </w:rPr>
      </w:pPr>
      <w:r w:rsidRPr="00954C57">
        <w:rPr>
          <w:rFonts w:eastAsia="標楷體" w:hint="eastAsia"/>
          <w:szCs w:val="24"/>
          <w:lang w:val="zh-TW"/>
        </w:rPr>
        <w:t>透過教師共同參與課程研究與發展，提升生活課程之教學能力。</w:t>
      </w:r>
    </w:p>
    <w:p w:rsidR="00F15BEB" w:rsidRPr="00F15BEB" w:rsidRDefault="00F15BEB" w:rsidP="00F15BEB">
      <w:pPr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ind w:leftChars="41" w:left="98" w:rightChars="-216" w:right="-518" w:firstLineChars="17" w:firstLine="41"/>
        <w:rPr>
          <w:rFonts w:ascii="標楷體" w:eastAsia="標楷體" w:hAnsi="標楷體"/>
          <w:szCs w:val="24"/>
        </w:rPr>
      </w:pPr>
      <w:r w:rsidRPr="00F15BEB">
        <w:rPr>
          <w:rFonts w:ascii="標楷體" w:eastAsia="標楷體" w:hAnsi="標楷體" w:cs="Gungsuh" w:hint="eastAsia"/>
          <w:szCs w:val="24"/>
          <w:lang w:val="x-none"/>
        </w:rPr>
        <w:t>提升教師</w:t>
      </w:r>
      <w:r w:rsidRPr="00F15BEB">
        <w:rPr>
          <w:rFonts w:ascii="標楷體" w:eastAsia="標楷體" w:hAnsi="標楷體"/>
          <w:color w:val="000000" w:themeColor="text1"/>
          <w:szCs w:val="24"/>
        </w:rPr>
        <w:t>十二</w:t>
      </w:r>
      <w:r w:rsidRPr="00F15BEB">
        <w:rPr>
          <w:rFonts w:ascii="標楷體" w:eastAsia="標楷體" w:hAnsi="標楷體" w:cs="Gungsuh" w:hint="eastAsia"/>
          <w:szCs w:val="24"/>
          <w:lang w:val="x-none"/>
        </w:rPr>
        <w:t>年國教課綱(領綱) 實踐能力</w:t>
      </w:r>
      <w:r w:rsidRPr="00F15BEB">
        <w:rPr>
          <w:rFonts w:ascii="標楷體" w:eastAsia="標楷體" w:hAnsi="標楷體" w:cs="Gungsuh"/>
          <w:szCs w:val="24"/>
        </w:rPr>
        <w:t>。</w:t>
      </w:r>
    </w:p>
    <w:p w:rsidR="00F15BEB" w:rsidRPr="00F15BEB" w:rsidRDefault="00F15BEB" w:rsidP="00F15BEB">
      <w:pPr>
        <w:rPr>
          <w:rFonts w:eastAsia="標楷體"/>
          <w:bCs/>
          <w:color w:val="000000"/>
        </w:rPr>
      </w:pPr>
      <w:r w:rsidRPr="00F15BEB">
        <w:rPr>
          <w:rFonts w:eastAsia="標楷體"/>
          <w:bCs/>
          <w:color w:val="000000"/>
        </w:rPr>
        <w:t>十</w:t>
      </w:r>
      <w:r>
        <w:rPr>
          <w:rFonts w:eastAsia="標楷體" w:hint="eastAsia"/>
          <w:bCs/>
          <w:color w:val="000000"/>
        </w:rPr>
        <w:t>一</w:t>
      </w:r>
      <w:r w:rsidRPr="00F15BEB">
        <w:rPr>
          <w:rFonts w:eastAsia="標楷體" w:hAnsi="標楷體"/>
          <w:color w:val="000000"/>
        </w:rPr>
        <w:t>、</w:t>
      </w:r>
      <w:r w:rsidRPr="00F15BEB">
        <w:rPr>
          <w:rFonts w:eastAsia="標楷體"/>
          <w:bCs/>
          <w:color w:val="000000"/>
        </w:rPr>
        <w:t>獎勵：承辦本研習活動有功人員依本市獎勵辦法敘獎。</w:t>
      </w:r>
    </w:p>
    <w:p w:rsidR="00F15BEB" w:rsidRPr="00F15BEB" w:rsidRDefault="00F15BEB" w:rsidP="00F15BEB">
      <w:pPr>
        <w:outlineLvl w:val="0"/>
        <w:rPr>
          <w:rFonts w:eastAsia="標楷體"/>
          <w:bCs/>
          <w:color w:val="000000"/>
        </w:rPr>
      </w:pPr>
      <w:r w:rsidRPr="00F15BEB">
        <w:rPr>
          <w:rFonts w:eastAsia="標楷體"/>
          <w:bCs/>
          <w:color w:val="000000"/>
        </w:rPr>
        <w:t>十</w:t>
      </w:r>
      <w:r>
        <w:rPr>
          <w:rFonts w:eastAsia="標楷體" w:hint="eastAsia"/>
          <w:bCs/>
          <w:color w:val="000000"/>
        </w:rPr>
        <w:t>二</w:t>
      </w:r>
      <w:r w:rsidRPr="00F15BEB">
        <w:rPr>
          <w:rFonts w:eastAsia="標楷體"/>
          <w:bCs/>
          <w:color w:val="000000"/>
        </w:rPr>
        <w:t>、本計畫聯絡人：</w:t>
      </w:r>
      <w:r w:rsidRPr="00F15BEB">
        <w:rPr>
          <w:rFonts w:eastAsia="標楷體" w:hint="eastAsia"/>
          <w:bCs/>
        </w:rPr>
        <w:t>坔頭港</w:t>
      </w:r>
      <w:r w:rsidRPr="00F15BEB">
        <w:rPr>
          <w:rFonts w:eastAsia="標楷體"/>
          <w:bCs/>
        </w:rPr>
        <w:t>國小</w:t>
      </w:r>
      <w:r w:rsidRPr="00F15BEB">
        <w:rPr>
          <w:rFonts w:eastAsia="標楷體" w:hint="eastAsia"/>
          <w:bCs/>
        </w:rPr>
        <w:t>梁淑惠</w:t>
      </w:r>
      <w:r w:rsidRPr="00F15BEB">
        <w:rPr>
          <w:rFonts w:eastAsia="標楷體"/>
          <w:bCs/>
        </w:rPr>
        <w:t>主任</w:t>
      </w:r>
      <w:r w:rsidRPr="00F15BEB">
        <w:rPr>
          <w:rFonts w:eastAsia="標楷體" w:hint="eastAsia"/>
          <w:bCs/>
        </w:rPr>
        <w:t xml:space="preserve">   </w:t>
      </w:r>
      <w:r w:rsidRPr="00F15BEB">
        <w:rPr>
          <w:rFonts w:eastAsia="標楷體"/>
          <w:bCs/>
        </w:rPr>
        <w:t>電話</w:t>
      </w:r>
      <w:r w:rsidRPr="00F15BEB">
        <w:rPr>
          <w:rFonts w:eastAsia="標楷體"/>
          <w:bCs/>
        </w:rPr>
        <w:t>:06-6892014</w:t>
      </w:r>
      <w:r w:rsidRPr="00F15BEB">
        <w:rPr>
          <w:rFonts w:eastAsia="標楷體"/>
          <w:bCs/>
        </w:rPr>
        <w:t>轉</w:t>
      </w:r>
      <w:r w:rsidRPr="00F15BEB">
        <w:rPr>
          <w:rFonts w:eastAsia="標楷體"/>
          <w:bCs/>
        </w:rPr>
        <w:t>22</w:t>
      </w:r>
      <w:r w:rsidRPr="00F15BEB">
        <w:rPr>
          <w:rFonts w:eastAsia="標楷體"/>
          <w:bCs/>
          <w:color w:val="000000"/>
        </w:rPr>
        <w:t xml:space="preserve">    </w:t>
      </w:r>
    </w:p>
    <w:p w:rsidR="00F15BEB" w:rsidRDefault="00F15BEB" w:rsidP="00F15BEB">
      <w:pPr>
        <w:outlineLvl w:val="0"/>
      </w:pPr>
      <w:r w:rsidRPr="00F15BEB">
        <w:rPr>
          <w:rFonts w:eastAsia="標楷體"/>
          <w:bCs/>
          <w:color w:val="000000"/>
        </w:rPr>
        <w:t>十</w:t>
      </w:r>
      <w:r>
        <w:rPr>
          <w:rFonts w:eastAsia="標楷體" w:hint="eastAsia"/>
          <w:bCs/>
          <w:color w:val="000000"/>
        </w:rPr>
        <w:t>三</w:t>
      </w:r>
      <w:r w:rsidRPr="00F15BEB">
        <w:rPr>
          <w:rFonts w:eastAsia="標楷體"/>
          <w:bCs/>
          <w:color w:val="000000"/>
        </w:rPr>
        <w:t>、</w:t>
      </w:r>
      <w:r w:rsidRPr="00F15BEB">
        <w:rPr>
          <w:rFonts w:eastAsia="標楷體" w:hAnsi="標楷體"/>
        </w:rPr>
        <w:t>本計畫經陳臺南市政府教育局國教輔導團核准後實施，修正時亦同。</w:t>
      </w:r>
    </w:p>
    <w:sectPr w:rsidR="00F15BEB" w:rsidSect="00F15BE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">
    <w:altName w:val="Kristen IT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14576"/>
    <w:multiLevelType w:val="hybridMultilevel"/>
    <w:tmpl w:val="26781600"/>
    <w:lvl w:ilvl="0" w:tplc="B19C541E">
      <w:start w:val="1"/>
      <w:numFmt w:val="taiwaneseCountingThousand"/>
      <w:lvlText w:val="(%1)"/>
      <w:lvlJc w:val="left"/>
      <w:pPr>
        <w:ind w:left="196" w:hanging="480"/>
      </w:pPr>
      <w:rPr>
        <w:rFonts w:cstheme="minorBidi" w:hint="default"/>
      </w:rPr>
    </w:lvl>
    <w:lvl w:ilvl="1" w:tplc="191E05F6">
      <w:start w:val="1"/>
      <w:numFmt w:val="taiwaneseCountingThousand"/>
      <w:lvlText w:val="(%2)"/>
      <w:lvlJc w:val="left"/>
      <w:pPr>
        <w:ind w:left="676" w:hanging="480"/>
      </w:pPr>
      <w:rPr>
        <w:rFonts w:eastAsia="標楷體" w:hint="eastAsia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1" w15:restartNumberingAfterBreak="0">
    <w:nsid w:val="25EE5E34"/>
    <w:multiLevelType w:val="hybridMultilevel"/>
    <w:tmpl w:val="5246DA6A"/>
    <w:lvl w:ilvl="0" w:tplc="B19C541E">
      <w:start w:val="1"/>
      <w:numFmt w:val="taiwaneseCountingThousand"/>
      <w:lvlText w:val="(%1)"/>
      <w:lvlJc w:val="left"/>
      <w:pPr>
        <w:ind w:left="96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2B97660"/>
    <w:multiLevelType w:val="multilevel"/>
    <w:tmpl w:val="00ECD6BE"/>
    <w:lvl w:ilvl="0">
      <w:start w:val="1"/>
      <w:numFmt w:val="decimal"/>
      <w:lvlText w:val="%1、"/>
      <w:lvlJc w:val="left"/>
      <w:pPr>
        <w:ind w:left="480" w:hanging="480"/>
      </w:pPr>
      <w:rPr>
        <w:b w:val="0"/>
      </w:rPr>
    </w:lvl>
    <w:lvl w:ilvl="1">
      <w:start w:val="1"/>
      <w:numFmt w:val="taiwaneseCountingThousand"/>
      <w:lvlText w:val="(%2)"/>
      <w:lvlJc w:val="left"/>
      <w:pPr>
        <w:ind w:left="888" w:hanging="408"/>
      </w:pPr>
      <w:rPr>
        <w:rFonts w:cstheme="minorBidi"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853DFD"/>
    <w:multiLevelType w:val="hybridMultilevel"/>
    <w:tmpl w:val="9B9E8858"/>
    <w:lvl w:ilvl="0" w:tplc="B19C541E">
      <w:start w:val="1"/>
      <w:numFmt w:val="taiwaneseCountingThousand"/>
      <w:lvlText w:val="(%1)"/>
      <w:lvlJc w:val="left"/>
      <w:pPr>
        <w:ind w:left="196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4" w15:restartNumberingAfterBreak="0">
    <w:nsid w:val="74343BE1"/>
    <w:multiLevelType w:val="multilevel"/>
    <w:tmpl w:val="E5908454"/>
    <w:lvl w:ilvl="0">
      <w:start w:val="1"/>
      <w:numFmt w:val="taiwaneseCountingThousand"/>
      <w:lvlText w:val="(%1)"/>
      <w:lvlJc w:val="left"/>
      <w:pPr>
        <w:ind w:left="600" w:hanging="480"/>
      </w:pPr>
      <w:rPr>
        <w:rFonts w:cstheme="minorBidi" w:hint="default"/>
        <w:vertAlign w:val="baseline"/>
      </w:rPr>
    </w:lvl>
    <w:lvl w:ilvl="1">
      <w:start w:val="1"/>
      <w:numFmt w:val="decimal"/>
      <w:lvlText w:val="%2、"/>
      <w:lvlJc w:val="left"/>
      <w:pPr>
        <w:ind w:left="1080" w:hanging="4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040" w:hanging="48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2520" w:hanging="4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480" w:hanging="4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3960" w:hanging="48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rFonts w:cs="Times New Roman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EB"/>
    <w:rsid w:val="005249FD"/>
    <w:rsid w:val="007B7DCF"/>
    <w:rsid w:val="008B017D"/>
    <w:rsid w:val="00D53884"/>
    <w:rsid w:val="00F1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E2E57-56FC-4F0A-B420-A691FA0C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B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F15BEB"/>
    <w:rPr>
      <w:rFonts w:ascii="Times New Roman" w:eastAsia="Times New Roman" w:hAnsi="Times New Roman" w:cs="Times New Roman"/>
      <w:color w:val="000000"/>
      <w:kern w:val="0"/>
      <w:sz w:val="20"/>
      <w:szCs w:val="20"/>
    </w:rPr>
  </w:style>
  <w:style w:type="paragraph" w:customStyle="1" w:styleId="A3">
    <w:name w:val="內文 A"/>
    <w:rsid w:val="00F15BEB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Cs w:val="24"/>
      <w:u w:color="000000"/>
      <w:bdr w:val="nil"/>
    </w:rPr>
  </w:style>
  <w:style w:type="paragraph" w:styleId="a4">
    <w:name w:val="List Paragraph"/>
    <w:basedOn w:val="a"/>
    <w:uiPriority w:val="34"/>
    <w:qFormat/>
    <w:rsid w:val="00F15BE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2019-06-24T03:44:00Z</dcterms:created>
  <dcterms:modified xsi:type="dcterms:W3CDTF">2019-06-25T00:13:00Z</dcterms:modified>
</cp:coreProperties>
</file>