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F9" w:rsidRDefault="001267B5" w:rsidP="003326F9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541655</wp:posOffset>
                </wp:positionH>
                <wp:positionV relativeFrom="paragraph">
                  <wp:posOffset>-638175</wp:posOffset>
                </wp:positionV>
                <wp:extent cx="4001770" cy="819150"/>
                <wp:effectExtent l="0" t="0" r="0" b="0"/>
                <wp:wrapNone/>
                <wp:docPr id="1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6F9" w:rsidRPr="001267B5" w:rsidRDefault="003326F9" w:rsidP="003326F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267B5">
                              <w:rPr>
                                <w:rFonts w:ascii="微軟正黑體" w:eastAsia="微軟正黑體" w:hAnsi="微軟正黑體" w:hint="eastAsia"/>
                                <w:b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讀寫合一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.65pt;margin-top:-50.25pt;width:315.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TKygIAAL4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" filled="f" stroked="f">
                <v:textbox>
                  <w:txbxContent>
                    <w:p w:rsidR="003326F9" w:rsidRPr="001267B5" w:rsidRDefault="003326F9" w:rsidP="003326F9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267B5">
                        <w:rPr>
                          <w:rFonts w:ascii="微軟正黑體" w:eastAsia="微軟正黑體" w:hAnsi="微軟正黑體" w:hint="eastAsia"/>
                          <w:b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讀寫合一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6F9">
        <w:rPr>
          <w:rFonts w:asciiTheme="minorEastAsia" w:hAnsiTheme="minorEastAsia" w:hint="eastAsia"/>
          <w:sz w:val="20"/>
          <w:szCs w:val="20"/>
        </w:rPr>
        <w:t xml:space="preserve">  </w:t>
      </w:r>
      <w:r w:rsidR="00284A4C">
        <w:rPr>
          <w:rFonts w:asciiTheme="minorEastAsia" w:hAnsiTheme="minorEastAsia"/>
          <w:sz w:val="20"/>
          <w:szCs w:val="20"/>
        </w:rPr>
        <w:t xml:space="preserve">    </w:t>
      </w:r>
      <w:r w:rsidR="003326F9">
        <w:rPr>
          <w:rFonts w:asciiTheme="minorEastAsia" w:hAnsiTheme="minorEastAsia" w:hint="eastAsia"/>
          <w:sz w:val="20"/>
          <w:szCs w:val="20"/>
        </w:rPr>
        <w:t xml:space="preserve">                                                             </w:t>
      </w:r>
      <w:r w:rsidR="003326F9" w:rsidRPr="003326F9">
        <w:rPr>
          <w:rFonts w:ascii="標楷體" w:eastAsia="標楷體" w:hAnsi="標楷體" w:hint="eastAsia"/>
          <w:szCs w:val="24"/>
        </w:rPr>
        <w:t>正濱國中 梁雅晴</w:t>
      </w:r>
    </w:p>
    <w:p w:rsidR="00610B2F" w:rsidRPr="00F64A7E" w:rsidRDefault="00610B2F" w:rsidP="003326F9">
      <w:pPr>
        <w:spacing w:line="280" w:lineRule="exact"/>
        <w:rPr>
          <w:rFonts w:ascii="標楷體" w:eastAsia="標楷體" w:hAnsi="標楷體"/>
          <w:b/>
          <w:szCs w:val="24"/>
        </w:rPr>
      </w:pPr>
    </w:p>
    <w:p w:rsidR="00610B2F" w:rsidRPr="00F64A7E" w:rsidRDefault="00610B2F" w:rsidP="00610B2F">
      <w:pPr>
        <w:pStyle w:val="a3"/>
        <w:numPr>
          <w:ilvl w:val="0"/>
          <w:numId w:val="10"/>
        </w:numPr>
        <w:spacing w:line="280" w:lineRule="exact"/>
        <w:ind w:leftChars="0"/>
        <w:rPr>
          <w:rFonts w:asciiTheme="majorEastAsia" w:eastAsiaTheme="majorEastAsia" w:hAnsiTheme="majorEastAsia"/>
          <w:b/>
          <w:szCs w:val="24"/>
        </w:rPr>
      </w:pPr>
      <w:r w:rsidRPr="00F64A7E">
        <w:rPr>
          <w:rFonts w:asciiTheme="majorEastAsia" w:eastAsiaTheme="majorEastAsia" w:hAnsiTheme="majorEastAsia" w:hint="eastAsia"/>
          <w:b/>
          <w:szCs w:val="24"/>
        </w:rPr>
        <w:t>段落文本閱讀</w:t>
      </w:r>
      <w:r w:rsidR="00C8655E" w:rsidRPr="00F64A7E">
        <w:rPr>
          <w:rFonts w:asciiTheme="majorEastAsia" w:eastAsiaTheme="majorEastAsia" w:hAnsiTheme="majorEastAsia" w:hint="eastAsia"/>
          <w:b/>
          <w:szCs w:val="24"/>
        </w:rPr>
        <w:t>-段落</w:t>
      </w:r>
      <w:r w:rsidR="00D76124" w:rsidRPr="00F64A7E">
        <w:rPr>
          <w:rFonts w:asciiTheme="majorEastAsia" w:eastAsiaTheme="majorEastAsia" w:hAnsiTheme="majorEastAsia" w:hint="eastAsia"/>
          <w:b/>
          <w:szCs w:val="24"/>
        </w:rPr>
        <w:t>內容</w:t>
      </w:r>
      <w:r w:rsidR="00C8655E" w:rsidRPr="00F64A7E">
        <w:rPr>
          <w:rFonts w:asciiTheme="majorEastAsia" w:eastAsiaTheme="majorEastAsia" w:hAnsiTheme="majorEastAsia" w:hint="eastAsia"/>
          <w:b/>
          <w:szCs w:val="24"/>
        </w:rPr>
        <w:t>架構</w:t>
      </w:r>
    </w:p>
    <w:p w:rsidR="00284A4C" w:rsidRDefault="00284A4C" w:rsidP="00C8655E">
      <w:pPr>
        <w:rPr>
          <w:rFonts w:ascii="PMingLiu" w:hAnsi="PMingLiu"/>
          <w:color w:val="4E3207"/>
          <w:szCs w:val="24"/>
          <w:shd w:val="clear" w:color="auto" w:fill="FFFFFF"/>
        </w:rPr>
      </w:pPr>
    </w:p>
    <w:p w:rsidR="00C8655E" w:rsidRDefault="00C8655E" w:rsidP="00C8655E">
      <w:pPr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(</w:t>
      </w:r>
      <w:r w:rsidR="00221AE5">
        <w:rPr>
          <w:rFonts w:ascii="PMingLiu" w:hAnsi="PMingLiu" w:hint="eastAsia"/>
          <w:color w:val="4E3207"/>
          <w:szCs w:val="24"/>
          <w:shd w:val="clear" w:color="auto" w:fill="FFFFFF"/>
        </w:rPr>
        <w:t>一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)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我所知道的康橋</w:t>
      </w:r>
    </w:p>
    <w:p w:rsidR="00C8655E" w:rsidRDefault="001267B5" w:rsidP="00C8655E">
      <w:pPr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noProof/>
          <w:color w:val="4E3207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CF350BB" wp14:editId="6D6CC656">
                <wp:simplePos x="0" y="0"/>
                <wp:positionH relativeFrom="column">
                  <wp:posOffset>-123825</wp:posOffset>
                </wp:positionH>
                <wp:positionV relativeFrom="paragraph">
                  <wp:posOffset>171450</wp:posOffset>
                </wp:positionV>
                <wp:extent cx="6429375" cy="18669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6FB87" id="Rectangle 11" o:spid="_x0000_s1026" style="position:absolute;margin-left:-9.75pt;margin-top:13.5pt;width:506.25pt;height:14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v0IwIAAD8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"/>
            </w:pict>
          </mc:Fallback>
        </mc:AlternateContent>
      </w:r>
    </w:p>
    <w:p w:rsidR="00C8655E" w:rsidRDefault="00C8655E" w:rsidP="00C8655E">
      <w:pPr>
        <w:ind w:firstLineChars="200" w:firstLine="400"/>
        <w:rPr>
          <w:rFonts w:ascii="PMingLiu" w:hAnsi="PMingLiu"/>
          <w:color w:val="4E3207"/>
          <w:sz w:val="20"/>
          <w:szCs w:val="20"/>
          <w:shd w:val="clear" w:color="auto" w:fill="FFFFFF"/>
        </w:rPr>
      </w:pPr>
      <w:r w:rsidRPr="00C8655E">
        <w:rPr>
          <w:rFonts w:ascii="PMingLiu" w:hAnsi="PMingLiu"/>
          <w:color w:val="4E3207"/>
          <w:sz w:val="20"/>
          <w:szCs w:val="20"/>
          <w:shd w:val="clear" w:color="auto" w:fill="FFFFFF"/>
        </w:rPr>
        <w:t>靜極了，這朝來水溶溶的大道，只遠處牛奶車的鈴聲，點綴這個週遭的沉默。順著這大道走去，走到盡頭，再轉入林子裏的小徑，往煙霧濃密處走去，頭頂是交枝的榆蔭，透露著漠楞楞的曙色，再往前走去，走盡這林子，當前是平坦的原野，望見了村舍，初青的麥田，更遠三兩個饅形的小山掩住了一條通道。天邊是霧茫茫的，尖尖的黑影是近村的教寺。聽，那曉鐘和緩的清音。這一帶是此邦中部的平原，地形像是海面的清波，默沈沈的起伏；山嶺是望不見的，有的是常青的草原與沃腴的田壤。登那土阜上望去，康橋只是一帶茂林，擁戴著幾處</w:t>
      </w:r>
      <w:r w:rsidRPr="00C8655E">
        <w:rPr>
          <w:rFonts w:ascii="PMingLiu" w:hAnsi="PMingLiu" w:hint="eastAsia"/>
          <w:color w:val="4E3207"/>
          <w:sz w:val="20"/>
          <w:szCs w:val="20"/>
          <w:shd w:val="clear" w:color="auto" w:fill="FFFFFF"/>
        </w:rPr>
        <w:t>娉</w:t>
      </w:r>
      <w:r w:rsidRPr="00C8655E">
        <w:rPr>
          <w:rFonts w:ascii="PMingLiu" w:hAnsi="PMingLiu"/>
          <w:color w:val="4E3207"/>
          <w:sz w:val="20"/>
          <w:szCs w:val="20"/>
          <w:shd w:val="clear" w:color="auto" w:fill="FFFFFF"/>
        </w:rPr>
        <w:t>婷的尖閣。嫵媚的康河也望不見蹤跡，你只能循著那錦帶似的林木想像那一流清淺。村舍與樹林是這地盤上的棋子，有村舍有佳蔭，有佳蔭處有村舍。</w:t>
      </w:r>
    </w:p>
    <w:p w:rsidR="00E4003A" w:rsidRPr="00C8655E" w:rsidRDefault="00E4003A" w:rsidP="00C8655E">
      <w:pPr>
        <w:ind w:firstLineChars="200" w:firstLine="400"/>
        <w:rPr>
          <w:rFonts w:ascii="PMingLiu" w:hAnsi="PMingLiu" w:hint="eastAsia"/>
          <w:color w:val="4E3207"/>
          <w:sz w:val="20"/>
          <w:szCs w:val="20"/>
          <w:shd w:val="clear" w:color="auto" w:fill="FFFFFF"/>
        </w:rPr>
      </w:pPr>
    </w:p>
    <w:p w:rsidR="00C8655E" w:rsidRPr="000542F7" w:rsidRDefault="00C8655E" w:rsidP="00C8655E">
      <w:pPr>
        <w:pStyle w:val="a3"/>
        <w:numPr>
          <w:ilvl w:val="0"/>
          <w:numId w:val="12"/>
        </w:numPr>
        <w:ind w:leftChars="0"/>
        <w:rPr>
          <w:rFonts w:ascii="PMingLiu" w:hAnsi="PMingLiu" w:hint="eastAsia"/>
          <w:color w:val="4E3207"/>
          <w:szCs w:val="24"/>
          <w:shd w:val="clear" w:color="auto" w:fill="FFFFFF"/>
        </w:rPr>
      </w:pPr>
      <w:r w:rsidRPr="000542F7">
        <w:rPr>
          <w:rFonts w:ascii="PMingLiu" w:hAnsi="PMingLiu" w:hint="eastAsia"/>
          <w:color w:val="4E3207"/>
          <w:szCs w:val="24"/>
          <w:shd w:val="clear" w:color="auto" w:fill="FFFFFF"/>
        </w:rPr>
        <w:t>圈出能夠看出作者移動的「動詞」。</w:t>
      </w:r>
    </w:p>
    <w:p w:rsidR="00C8655E" w:rsidRDefault="00C8655E" w:rsidP="00C8655E">
      <w:pPr>
        <w:pStyle w:val="a3"/>
        <w:numPr>
          <w:ilvl w:val="0"/>
          <w:numId w:val="12"/>
        </w:numPr>
        <w:ind w:leftChars="0"/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列出作者移動的路線與每個地點看到的景物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(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不只一個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)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。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164"/>
        <w:gridCol w:w="2023"/>
        <w:gridCol w:w="2023"/>
        <w:gridCol w:w="2023"/>
        <w:gridCol w:w="2023"/>
      </w:tblGrid>
      <w:tr w:rsidR="00C8655E" w:rsidTr="00B3706F">
        <w:trPr>
          <w:trHeight w:val="641"/>
        </w:trPr>
        <w:tc>
          <w:tcPr>
            <w:tcW w:w="1182" w:type="dxa"/>
            <w:vAlign w:val="center"/>
          </w:tcPr>
          <w:p w:rsidR="00C8655E" w:rsidRDefault="00C8655E" w:rsidP="00B3706F">
            <w:pPr>
              <w:pStyle w:val="a3"/>
              <w:ind w:leftChars="0" w:left="0"/>
              <w:jc w:val="center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  <w:t>地點</w:t>
            </w:r>
          </w:p>
        </w:tc>
        <w:tc>
          <w:tcPr>
            <w:tcW w:w="2065" w:type="dxa"/>
          </w:tcPr>
          <w:p w:rsidR="00C8655E" w:rsidRDefault="001267B5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noProof/>
                <w:color w:val="4E320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01B81F" wp14:editId="3A013FE0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8255" t="27305" r="10795" b="2984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E94CB9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6" type="#_x0000_t13" style="position:absolute;margin-left:70.8pt;margin-top:8.4pt;width:18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"/>
                  </w:pict>
                </mc:Fallback>
              </mc:AlternateContent>
            </w:r>
          </w:p>
        </w:tc>
        <w:tc>
          <w:tcPr>
            <w:tcW w:w="2065" w:type="dxa"/>
          </w:tcPr>
          <w:p w:rsidR="00C8655E" w:rsidRDefault="001267B5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noProof/>
                <w:color w:val="4E320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FC3A35" wp14:editId="5351F3A5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6350" t="27305" r="12700" b="2984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B204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" o:spid="_x0000_s1026" type="#_x0000_t13" style="position:absolute;margin-left:71.8pt;margin-top:8.4pt;width:1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"/>
                  </w:pict>
                </mc:Fallback>
              </mc:AlternateContent>
            </w:r>
          </w:p>
        </w:tc>
        <w:tc>
          <w:tcPr>
            <w:tcW w:w="2065" w:type="dxa"/>
          </w:tcPr>
          <w:p w:rsidR="00C8655E" w:rsidRDefault="001267B5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noProof/>
                <w:color w:val="4E320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FCEC78" wp14:editId="47085DC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13335" t="27305" r="15240" b="2984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6C25A3" id="AutoShape 6" o:spid="_x0000_s1026" type="#_x0000_t13" style="position:absolute;margin-left:71.3pt;margin-top:8.4pt;width:1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</w:tr>
      <w:tr w:rsidR="00C8655E" w:rsidTr="00B3706F">
        <w:trPr>
          <w:trHeight w:val="1037"/>
        </w:trPr>
        <w:tc>
          <w:tcPr>
            <w:tcW w:w="1182" w:type="dxa"/>
            <w:vAlign w:val="center"/>
          </w:tcPr>
          <w:p w:rsidR="00C8655E" w:rsidRDefault="00C8655E" w:rsidP="00B3706F">
            <w:pPr>
              <w:pStyle w:val="a3"/>
              <w:ind w:leftChars="0" w:left="0"/>
              <w:jc w:val="center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  <w:t>景物</w:t>
            </w: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</w:tr>
    </w:tbl>
    <w:p w:rsidR="00C8655E" w:rsidRPr="00A73A92" w:rsidRDefault="00C8655E" w:rsidP="00C8655E">
      <w:pPr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三、找出作者描寫下列景物的詞句：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(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寫作手法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)</w:t>
      </w:r>
    </w:p>
    <w:p w:rsidR="00C8655E" w:rsidRDefault="00C8655E" w:rsidP="00C8655E">
      <w:pPr>
        <w:pStyle w:val="a3"/>
        <w:ind w:leftChars="0"/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1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的大道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 xml:space="preserve">  2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的小山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 xml:space="preserve">  3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、平原的地形像是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</w:t>
      </w:r>
    </w:p>
    <w:p w:rsidR="00C8655E" w:rsidRDefault="00C8655E" w:rsidP="00C8655E">
      <w:pPr>
        <w:pStyle w:val="a3"/>
        <w:ind w:leftChars="0"/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4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____________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的尖閣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 xml:space="preserve">  5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的康河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 xml:space="preserve">  6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_____________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的林木</w:t>
      </w:r>
    </w:p>
    <w:p w:rsidR="00C8655E" w:rsidRPr="00173627" w:rsidRDefault="00C8655E" w:rsidP="00C8655E">
      <w:pPr>
        <w:pStyle w:val="a3"/>
        <w:ind w:leftChars="0"/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7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、村舍與樹林是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_____________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。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8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 w:rsidRPr="000542F7">
        <w:rPr>
          <w:rFonts w:ascii="PMingLiu" w:hAnsi="PMingLiu"/>
          <w:color w:val="4E3207"/>
          <w:szCs w:val="24"/>
          <w:shd w:val="clear" w:color="auto" w:fill="FFFFFF"/>
        </w:rPr>
        <w:t>有村舍有佳蔭，有佳蔭處有村舍</w:t>
      </w:r>
    </w:p>
    <w:p w:rsidR="00C8655E" w:rsidRPr="00173627" w:rsidRDefault="00C8655E" w:rsidP="00C8655E">
      <w:pPr>
        <w:rPr>
          <w:rFonts w:ascii="PMingLiu" w:hAnsi="PMingLiu" w:hint="eastAsia"/>
          <w:color w:val="4E3207"/>
          <w:szCs w:val="24"/>
          <w:shd w:val="clear" w:color="auto" w:fill="FFFFFF"/>
        </w:rPr>
      </w:pPr>
      <w:r w:rsidRPr="00173627">
        <w:rPr>
          <w:rFonts w:ascii="PMingLiu" w:hAnsi="PMingLiu" w:hint="eastAsia"/>
          <w:color w:val="4E3207"/>
          <w:szCs w:val="24"/>
          <w:shd w:val="clear" w:color="auto" w:fill="FFFFFF"/>
        </w:rPr>
        <w:t>四、請列出自己上學途中移動的路線與每個地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點看到的人事</w:t>
      </w:r>
      <w:r w:rsidRPr="00173627">
        <w:rPr>
          <w:rFonts w:ascii="PMingLiu" w:hAnsi="PMingLiu" w:hint="eastAsia"/>
          <w:color w:val="4E3207"/>
          <w:szCs w:val="24"/>
          <w:shd w:val="clear" w:color="auto" w:fill="FFFFFF"/>
        </w:rPr>
        <w:t>物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(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如早餐店、家門口的小狗…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)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。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164"/>
        <w:gridCol w:w="2023"/>
        <w:gridCol w:w="2023"/>
        <w:gridCol w:w="2023"/>
        <w:gridCol w:w="2023"/>
      </w:tblGrid>
      <w:tr w:rsidR="00C8655E" w:rsidTr="00B3706F">
        <w:trPr>
          <w:trHeight w:val="641"/>
        </w:trPr>
        <w:tc>
          <w:tcPr>
            <w:tcW w:w="1182" w:type="dxa"/>
            <w:vAlign w:val="center"/>
          </w:tcPr>
          <w:p w:rsidR="00C8655E" w:rsidRDefault="00C8655E" w:rsidP="00B3706F">
            <w:pPr>
              <w:pStyle w:val="a3"/>
              <w:ind w:leftChars="0" w:left="0"/>
              <w:jc w:val="center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  <w:t>地點</w:t>
            </w:r>
          </w:p>
        </w:tc>
        <w:tc>
          <w:tcPr>
            <w:tcW w:w="2065" w:type="dxa"/>
          </w:tcPr>
          <w:p w:rsidR="00C8655E" w:rsidRDefault="001267B5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noProof/>
                <w:color w:val="4E320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023D1" wp14:editId="6C3AD5F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8255" t="26035" r="10795" b="3111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7CC76" id="AutoShape 7" o:spid="_x0000_s1026" type="#_x0000_t13" style="position:absolute;margin-left:74.55pt;margin-top:8.4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"/>
                  </w:pict>
                </mc:Fallback>
              </mc:AlternateContent>
            </w:r>
          </w:p>
        </w:tc>
        <w:tc>
          <w:tcPr>
            <w:tcW w:w="2065" w:type="dxa"/>
          </w:tcPr>
          <w:p w:rsidR="00C8655E" w:rsidRDefault="001267B5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noProof/>
                <w:color w:val="4E320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EC0FE" wp14:editId="24AE918A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6350" t="26035" r="12700" b="3111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B3275E" id="AutoShape 8" o:spid="_x0000_s1026" type="#_x0000_t13" style="position:absolute;margin-left:75.55pt;margin-top:8.4pt;width:1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"/>
                  </w:pict>
                </mc:Fallback>
              </mc:AlternateContent>
            </w:r>
          </w:p>
        </w:tc>
        <w:tc>
          <w:tcPr>
            <w:tcW w:w="2065" w:type="dxa"/>
          </w:tcPr>
          <w:p w:rsidR="00C8655E" w:rsidRDefault="001267B5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noProof/>
                <w:color w:val="4E320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216A0" wp14:editId="48FADA8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13335" t="26035" r="15240" b="3111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63A595" id="AutoShape 9" o:spid="_x0000_s1026" type="#_x0000_t13" style="position:absolute;margin-left:75.05pt;margin-top:8.4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"/>
                  </w:pict>
                </mc:Fallback>
              </mc:AlternateContent>
            </w: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</w:tr>
      <w:tr w:rsidR="00C8655E" w:rsidTr="00B3706F">
        <w:trPr>
          <w:trHeight w:val="1037"/>
        </w:trPr>
        <w:tc>
          <w:tcPr>
            <w:tcW w:w="1182" w:type="dxa"/>
            <w:vAlign w:val="center"/>
          </w:tcPr>
          <w:p w:rsidR="00C8655E" w:rsidRDefault="00C8655E" w:rsidP="00B3706F">
            <w:pPr>
              <w:pStyle w:val="a3"/>
              <w:ind w:leftChars="0" w:left="0"/>
              <w:jc w:val="center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  <w:r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  <w:t>景物</w:t>
            </w: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  <w:tc>
          <w:tcPr>
            <w:tcW w:w="2065" w:type="dxa"/>
          </w:tcPr>
          <w:p w:rsidR="00C8655E" w:rsidRDefault="00C8655E" w:rsidP="00B3706F">
            <w:pPr>
              <w:pStyle w:val="a3"/>
              <w:ind w:leftChars="0" w:left="0"/>
              <w:rPr>
                <w:rFonts w:ascii="PMingLiu" w:hAnsi="PMingLiu" w:hint="eastAsia"/>
                <w:color w:val="4E3207"/>
                <w:szCs w:val="24"/>
                <w:shd w:val="clear" w:color="auto" w:fill="FFFFFF"/>
              </w:rPr>
            </w:pPr>
          </w:p>
        </w:tc>
      </w:tr>
    </w:tbl>
    <w:p w:rsidR="00C8655E" w:rsidRPr="00173627" w:rsidRDefault="00C8655E" w:rsidP="00C8655E">
      <w:pPr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五、請將上表所列出的人事物加以修飾描寫。</w:t>
      </w:r>
    </w:p>
    <w:p w:rsidR="00C8655E" w:rsidRDefault="00C8655E" w:rsidP="00C8655E">
      <w:pPr>
        <w:pStyle w:val="a3"/>
        <w:ind w:leftChars="0"/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1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_______________   2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_______________  3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__________________</w:t>
      </w:r>
    </w:p>
    <w:p w:rsidR="00C8655E" w:rsidRDefault="00C8655E" w:rsidP="00C8655E">
      <w:pPr>
        <w:pStyle w:val="a3"/>
        <w:ind w:leftChars="0"/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4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________________   5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____________________  6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、</w:t>
      </w:r>
      <w:r>
        <w:rPr>
          <w:rFonts w:ascii="PMingLiu" w:hAnsi="PMingLiu" w:hint="eastAsia"/>
          <w:color w:val="4E3207"/>
          <w:szCs w:val="24"/>
          <w:shd w:val="clear" w:color="auto" w:fill="FFFFFF"/>
        </w:rPr>
        <w:t>__________________</w:t>
      </w:r>
    </w:p>
    <w:p w:rsidR="00C8655E" w:rsidRPr="001E23A6" w:rsidRDefault="00C8655E" w:rsidP="00C8655E">
      <w:pPr>
        <w:rPr>
          <w:rFonts w:ascii="PMingLiu" w:hAnsi="PMingLiu" w:hint="eastAsia"/>
          <w:color w:val="4E3207"/>
          <w:szCs w:val="24"/>
          <w:shd w:val="clear" w:color="auto" w:fill="FFFFFF"/>
        </w:rPr>
      </w:pPr>
      <w:r>
        <w:rPr>
          <w:rFonts w:ascii="PMingLiu" w:hAnsi="PMingLiu" w:hint="eastAsia"/>
          <w:color w:val="4E3207"/>
          <w:szCs w:val="24"/>
          <w:shd w:val="clear" w:color="auto" w:fill="FFFFFF"/>
        </w:rPr>
        <w:t>六、請以「上學途中」為題，運用「移動的動詞」，並且將上述的題材加以組合成一篇短文。</w:t>
      </w:r>
    </w:p>
    <w:p w:rsidR="00C8655E" w:rsidRDefault="00C8655E" w:rsidP="00C8655E">
      <w:pPr>
        <w:pStyle w:val="a3"/>
        <w:ind w:leftChars="0"/>
      </w:pPr>
    </w:p>
    <w:p w:rsidR="00C8655E" w:rsidRDefault="00C8655E" w:rsidP="00610B2F">
      <w:pPr>
        <w:spacing w:line="360" w:lineRule="auto"/>
      </w:pPr>
    </w:p>
    <w:p w:rsidR="007B6B67" w:rsidRDefault="007B6B67" w:rsidP="00610B2F">
      <w:pPr>
        <w:spacing w:line="360" w:lineRule="auto"/>
      </w:pPr>
    </w:p>
    <w:p w:rsidR="00A76A15" w:rsidRDefault="00A76A15" w:rsidP="00A76A15">
      <w:pPr>
        <w:spacing w:line="360" w:lineRule="auto"/>
      </w:pPr>
      <w:r>
        <w:rPr>
          <w:rFonts w:hint="eastAsia"/>
        </w:rPr>
        <w:lastRenderedPageBreak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西</w:t>
      </w:r>
      <w:r>
        <w:t>北雨</w:t>
      </w:r>
    </w:p>
    <w:p w:rsidR="00CD5E9C" w:rsidRDefault="00CD5E9C" w:rsidP="00A76A15">
      <w:pPr>
        <w:spacing w:line="360" w:lineRule="auto"/>
        <w:ind w:firstLineChars="200"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90035E" wp14:editId="77DE2F12">
                <wp:simplePos x="0" y="0"/>
                <wp:positionH relativeFrom="margin">
                  <wp:posOffset>-114300</wp:posOffset>
                </wp:positionH>
                <wp:positionV relativeFrom="paragraph">
                  <wp:posOffset>266700</wp:posOffset>
                </wp:positionV>
                <wp:extent cx="6543675" cy="1257300"/>
                <wp:effectExtent l="0" t="0" r="28575" b="1905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E93D4" id="Rectangle 11" o:spid="_x0000_s1026" style="position:absolute;margin-left:-9pt;margin-top:21pt;width:515.25pt;height:99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">
                <w10:wrap anchorx="margin"/>
              </v:rect>
            </w:pict>
          </mc:Fallback>
        </mc:AlternateContent>
      </w:r>
    </w:p>
    <w:p w:rsidR="00000000" w:rsidRDefault="00CD5E9C" w:rsidP="00A76A15">
      <w:pPr>
        <w:spacing w:line="360" w:lineRule="auto"/>
        <w:ind w:firstLineChars="200" w:firstLine="48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 w:rsidR="0058302E" w:rsidRPr="00A76A15">
        <w:rPr>
          <w:rFonts w:hint="eastAsia"/>
        </w:rPr>
        <w:t>霎時間，天昏地暗，抬頭一看，黑壓壓的，滿天鳥雲，盤旋著，自上而下，直要捲到地面。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 w:rsidR="0058302E" w:rsidRPr="00A76A15">
        <w:rPr>
          <w:rFonts w:hint="eastAsia"/>
        </w:rPr>
        <w:t>這種情況，在荒野中遇到幾回。</w:t>
      </w:r>
      <w:r w:rsidR="0058302E" w:rsidRPr="00A76A15">
        <w:rPr>
          <w:rFonts w:hint="eastAsia"/>
        </w:rPr>
        <w:t>只覺滿天無數黑怪，張牙舞爪，盡向地面攫來。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 w:rsidR="0058302E" w:rsidRPr="00A76A15">
        <w:rPr>
          <w:rFonts w:hint="eastAsia"/>
        </w:rPr>
        <w:t>四顧無人，又全無遮蔽，大野中，孤伶伶的一個人，不由膽破魂奪。</w:t>
      </w:r>
    </w:p>
    <w:p w:rsidR="00CD5E9C" w:rsidRPr="00CD5E9C" w:rsidRDefault="00CD5E9C" w:rsidP="00A76A15">
      <w:pPr>
        <w:spacing w:line="360" w:lineRule="auto"/>
        <w:ind w:firstLineChars="200" w:firstLine="480"/>
      </w:pPr>
    </w:p>
    <w:p w:rsidR="00221AE5" w:rsidRDefault="00CD5E9C" w:rsidP="00CD5E9C">
      <w:pPr>
        <w:pStyle w:val="a3"/>
        <w:numPr>
          <w:ilvl w:val="0"/>
          <w:numId w:val="33"/>
        </w:numPr>
        <w:spacing w:line="360" w:lineRule="auto"/>
        <w:ind w:leftChars="0"/>
      </w:pPr>
      <w:r>
        <w:t>請問</w:t>
      </w:r>
      <w:r>
        <w:rPr>
          <w:rFonts w:hint="eastAsia"/>
        </w:rPr>
        <w:t>本</w:t>
      </w:r>
      <w:r>
        <w:t>文三句話的</w:t>
      </w:r>
      <w:r>
        <w:rPr>
          <w:rFonts w:hint="eastAsia"/>
        </w:rPr>
        <w:t>描</w:t>
      </w:r>
      <w:r>
        <w:t>寫</w:t>
      </w:r>
      <w:r w:rsidR="00562A67">
        <w:rPr>
          <w:rFonts w:hint="eastAsia"/>
        </w:rPr>
        <w:t>的</w:t>
      </w:r>
      <w:r w:rsidR="00562A67">
        <w:t>主要</w:t>
      </w:r>
      <w:r>
        <w:t>內容為何？</w:t>
      </w:r>
    </w:p>
    <w:p w:rsidR="00CD5E9C" w:rsidRDefault="00562A67" w:rsidP="00CD5E9C">
      <w:pPr>
        <w:pStyle w:val="a3"/>
        <w:numPr>
          <w:ilvl w:val="0"/>
          <w:numId w:val="33"/>
        </w:numPr>
        <w:spacing w:line="360" w:lineRule="auto"/>
        <w:ind w:leftChars="0"/>
      </w:pPr>
      <w:r>
        <w:rPr>
          <w:rFonts w:hint="eastAsia"/>
        </w:rPr>
        <w:t>這</w:t>
      </w:r>
      <w:r>
        <w:t>三句話的</w:t>
      </w:r>
      <w:r>
        <w:rPr>
          <w:rFonts w:hint="eastAsia"/>
        </w:rPr>
        <w:t>表</w:t>
      </w:r>
      <w:r>
        <w:t>述手法與</w:t>
      </w:r>
      <w:r>
        <w:rPr>
          <w:rFonts w:hint="eastAsia"/>
        </w:rPr>
        <w:t>寫</w:t>
      </w:r>
      <w:r>
        <w:t>作觀點</w:t>
      </w:r>
      <w:r>
        <w:rPr>
          <w:rFonts w:hint="eastAsia"/>
        </w:rPr>
        <w:t>為</w:t>
      </w:r>
      <w:r>
        <w:t>？</w:t>
      </w:r>
    </w:p>
    <w:p w:rsidR="00562A67" w:rsidRDefault="00562A67" w:rsidP="00CD5E9C">
      <w:pPr>
        <w:pStyle w:val="a3"/>
        <w:numPr>
          <w:ilvl w:val="0"/>
          <w:numId w:val="33"/>
        </w:numPr>
        <w:spacing w:line="360" w:lineRule="auto"/>
        <w:ind w:leftChars="0"/>
      </w:pPr>
      <w:r>
        <w:rPr>
          <w:rFonts w:hint="eastAsia"/>
        </w:rPr>
        <w:t>這</w:t>
      </w:r>
      <w:r>
        <w:t>句話分別</w:t>
      </w:r>
      <w:r>
        <w:rPr>
          <w:rFonts w:hint="eastAsia"/>
        </w:rPr>
        <w:t>運</w:t>
      </w:r>
      <w:r>
        <w:t>用那些寫作手法？</w:t>
      </w:r>
    </w:p>
    <w:p w:rsidR="00562A67" w:rsidRPr="00A76A15" w:rsidRDefault="00562A67" w:rsidP="00562A67">
      <w:pPr>
        <w:spacing w:line="360" w:lineRule="auto"/>
        <w:rPr>
          <w:rFonts w:hint="eastAsia"/>
        </w:rPr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請</w:t>
      </w:r>
      <w:r>
        <w:t>依</w:t>
      </w:r>
      <w:r>
        <w:rPr>
          <w:rFonts w:hint="eastAsia"/>
        </w:rPr>
        <w:t>據</w:t>
      </w:r>
      <w:r>
        <w:t>上面三</w:t>
      </w:r>
      <w:r>
        <w:rPr>
          <w:rFonts w:hint="eastAsia"/>
        </w:rPr>
        <w:t>題完</w:t>
      </w:r>
      <w:r>
        <w:t>成下列</w:t>
      </w:r>
      <w:r>
        <w:rPr>
          <w:rFonts w:hint="eastAsia"/>
        </w:rPr>
        <w:t>表</w:t>
      </w:r>
      <w:r>
        <w:t>格</w:t>
      </w:r>
    </w:p>
    <w:tbl>
      <w:tblPr>
        <w:tblStyle w:val="aa"/>
        <w:tblW w:w="9629" w:type="dxa"/>
        <w:tblLook w:val="04A0" w:firstRow="1" w:lastRow="0" w:firstColumn="1" w:lastColumn="0" w:noHBand="0" w:noVBand="1"/>
      </w:tblPr>
      <w:tblGrid>
        <w:gridCol w:w="1116"/>
        <w:gridCol w:w="3085"/>
        <w:gridCol w:w="3021"/>
        <w:gridCol w:w="2407"/>
      </w:tblGrid>
      <w:tr w:rsidR="00562A67" w:rsidTr="00562A67">
        <w:trPr>
          <w:trHeight w:val="831"/>
        </w:trPr>
        <w:tc>
          <w:tcPr>
            <w:tcW w:w="1116" w:type="dxa"/>
            <w:tcBorders>
              <w:right w:val="single" w:sz="4" w:space="0" w:color="auto"/>
            </w:tcBorders>
          </w:tcPr>
          <w:p w:rsidR="00A76A15" w:rsidRDefault="00A76A15" w:rsidP="00A76A1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15" w:rsidRPr="00A76A15" w:rsidRDefault="00CD5E9C" w:rsidP="00CD5E9C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內</w:t>
            </w:r>
            <w:r>
              <w:rPr>
                <w:rFonts w:ascii="Arial" w:hAnsi="Arial" w:cs="Arial"/>
                <w:sz w:val="28"/>
                <w:szCs w:val="28"/>
              </w:rPr>
              <w:t>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15" w:rsidRPr="00A76A15" w:rsidRDefault="00562A67" w:rsidP="00562A67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表</w:t>
            </w:r>
            <w:r>
              <w:rPr>
                <w:rFonts w:ascii="Arial" w:hAnsi="Arial" w:cs="Arial"/>
                <w:sz w:val="28"/>
                <w:szCs w:val="28"/>
              </w:rPr>
              <w:t>述手法</w:t>
            </w:r>
            <w:r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="00CD5E9C">
              <w:rPr>
                <w:rFonts w:ascii="Arial" w:hAnsi="Arial" w:cs="Arial" w:hint="eastAsia"/>
                <w:sz w:val="28"/>
                <w:szCs w:val="28"/>
              </w:rPr>
              <w:t>觀</w:t>
            </w:r>
            <w:r w:rsidR="00CD5E9C">
              <w:rPr>
                <w:rFonts w:ascii="Arial" w:hAnsi="Arial" w:cs="Arial"/>
                <w:sz w:val="28"/>
                <w:szCs w:val="28"/>
              </w:rPr>
              <w:t>點</w:t>
            </w:r>
            <w:r w:rsidRPr="00A76A15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15" w:rsidRPr="00A76A15" w:rsidRDefault="00CD5E9C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寫</w:t>
            </w:r>
            <w:r>
              <w:rPr>
                <w:rFonts w:ascii="Arial" w:hAnsi="Arial" w:cs="Arial"/>
                <w:sz w:val="28"/>
                <w:szCs w:val="28"/>
              </w:rPr>
              <w:t>作手法</w:t>
            </w:r>
          </w:p>
        </w:tc>
      </w:tr>
      <w:tr w:rsidR="00562A67" w:rsidTr="00562A67">
        <w:trPr>
          <w:trHeight w:val="963"/>
        </w:trPr>
        <w:tc>
          <w:tcPr>
            <w:tcW w:w="1116" w:type="dxa"/>
            <w:tcBorders>
              <w:right w:val="single" w:sz="4" w:space="0" w:color="auto"/>
            </w:tcBorders>
          </w:tcPr>
          <w:p w:rsidR="00A76A15" w:rsidRDefault="00E43D97" w:rsidP="00CD5E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CD5E9C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15" w:rsidRPr="00A76A15" w:rsidRDefault="00A76A15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15" w:rsidRPr="00A76A15" w:rsidRDefault="00A76A15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15" w:rsidRPr="00A76A15" w:rsidRDefault="00A76A15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2A67" w:rsidTr="00562A67">
        <w:trPr>
          <w:trHeight w:val="990"/>
        </w:trPr>
        <w:tc>
          <w:tcPr>
            <w:tcW w:w="1116" w:type="dxa"/>
            <w:tcBorders>
              <w:right w:val="single" w:sz="4" w:space="0" w:color="auto"/>
            </w:tcBorders>
          </w:tcPr>
          <w:p w:rsidR="00A76A15" w:rsidRDefault="00E43D97" w:rsidP="00CD5E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CD5E9C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15" w:rsidRPr="00A76A15" w:rsidRDefault="00A76A15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15" w:rsidRPr="00A76A15" w:rsidRDefault="00A76A15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15" w:rsidRPr="00A76A15" w:rsidRDefault="00A76A15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3D97" w:rsidTr="00562A67">
        <w:trPr>
          <w:trHeight w:val="963"/>
        </w:trPr>
        <w:tc>
          <w:tcPr>
            <w:tcW w:w="1116" w:type="dxa"/>
            <w:tcBorders>
              <w:right w:val="single" w:sz="4" w:space="0" w:color="auto"/>
            </w:tcBorders>
          </w:tcPr>
          <w:p w:rsidR="00E43D97" w:rsidRDefault="00E43D97" w:rsidP="00CD5E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CD5E9C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97" w:rsidRPr="00A76A15" w:rsidRDefault="00E43D97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97" w:rsidRPr="00A76A15" w:rsidRDefault="00E43D97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97" w:rsidRPr="00A76A15" w:rsidRDefault="00E43D97" w:rsidP="00A76A1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1AE5" w:rsidRDefault="00221AE5" w:rsidP="00610B2F">
      <w:pPr>
        <w:spacing w:line="360" w:lineRule="auto"/>
      </w:pPr>
    </w:p>
    <w:p w:rsidR="00F55872" w:rsidRDefault="00F55872" w:rsidP="00610B2F">
      <w:pPr>
        <w:spacing w:line="360" w:lineRule="auto"/>
      </w:pPr>
    </w:p>
    <w:p w:rsidR="00F55872" w:rsidRDefault="00F55872" w:rsidP="00610B2F">
      <w:pPr>
        <w:spacing w:line="360" w:lineRule="auto"/>
      </w:pPr>
    </w:p>
    <w:p w:rsidR="00F55872" w:rsidRDefault="00F55872" w:rsidP="00610B2F">
      <w:pPr>
        <w:spacing w:line="360" w:lineRule="auto"/>
      </w:pPr>
    </w:p>
    <w:p w:rsidR="00F55872" w:rsidRDefault="00F55872" w:rsidP="00610B2F">
      <w:pPr>
        <w:spacing w:line="360" w:lineRule="auto"/>
      </w:pPr>
    </w:p>
    <w:p w:rsidR="00F55872" w:rsidRDefault="00F55872" w:rsidP="00610B2F">
      <w:pPr>
        <w:spacing w:line="360" w:lineRule="auto"/>
      </w:pPr>
    </w:p>
    <w:p w:rsidR="00F55872" w:rsidRDefault="00F55872" w:rsidP="00610B2F">
      <w:pPr>
        <w:spacing w:line="360" w:lineRule="auto"/>
      </w:pPr>
    </w:p>
    <w:p w:rsidR="00F55872" w:rsidRDefault="00F55872" w:rsidP="00610B2F">
      <w:pPr>
        <w:spacing w:line="360" w:lineRule="auto"/>
      </w:pPr>
    </w:p>
    <w:p w:rsidR="00562A67" w:rsidRDefault="00562A67" w:rsidP="00C65E7E">
      <w:pPr>
        <w:rPr>
          <w:b/>
        </w:rPr>
      </w:pPr>
    </w:p>
    <w:p w:rsidR="00C8655E" w:rsidRPr="00C65E7E" w:rsidRDefault="00C65E7E" w:rsidP="00C65E7E">
      <w:pPr>
        <w:rPr>
          <w:b/>
        </w:rPr>
      </w:pPr>
      <w:r>
        <w:rPr>
          <w:rFonts w:hint="eastAsia"/>
          <w:b/>
        </w:rPr>
        <w:lastRenderedPageBreak/>
        <w:t>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、</w:t>
      </w:r>
      <w:r>
        <w:rPr>
          <w:rFonts w:hint="eastAsia"/>
          <w:b/>
        </w:rPr>
        <w:t xml:space="preserve">   </w:t>
      </w:r>
      <w:r w:rsidR="00C8655E" w:rsidRPr="00C65E7E">
        <w:rPr>
          <w:rFonts w:hint="eastAsia"/>
          <w:b/>
        </w:rPr>
        <w:t>多篇段落文本應用</w:t>
      </w:r>
      <w:r w:rsidR="00C8655E" w:rsidRPr="00C65E7E">
        <w:rPr>
          <w:rFonts w:hint="eastAsia"/>
          <w:b/>
        </w:rPr>
        <w:t>-</w:t>
      </w:r>
      <w:r w:rsidR="00D76124" w:rsidRPr="00C65E7E">
        <w:rPr>
          <w:rFonts w:hint="eastAsia"/>
          <w:b/>
        </w:rPr>
        <w:t>內容架構與</w:t>
      </w:r>
      <w:r w:rsidR="00C8655E" w:rsidRPr="00C65E7E">
        <w:rPr>
          <w:rFonts w:hint="eastAsia"/>
          <w:b/>
        </w:rPr>
        <w:t>寫作技巧</w:t>
      </w:r>
    </w:p>
    <w:p w:rsidR="00D76124" w:rsidRDefault="00D76124" w:rsidP="00D76124">
      <w:pPr>
        <w:pStyle w:val="a3"/>
        <w:numPr>
          <w:ilvl w:val="0"/>
          <w:numId w:val="5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狀物描寫</w:t>
      </w:r>
    </w:p>
    <w:p w:rsidR="00D76124" w:rsidRPr="00D76124" w:rsidRDefault="00D76124" w:rsidP="00D76124">
      <w:pPr>
        <w:pStyle w:val="a3"/>
        <w:numPr>
          <w:ilvl w:val="0"/>
          <w:numId w:val="13"/>
        </w:numPr>
        <w:spacing w:line="360" w:lineRule="auto"/>
        <w:ind w:leftChars="0"/>
        <w:rPr>
          <w:szCs w:val="24"/>
        </w:rPr>
      </w:pPr>
      <w:r w:rsidRPr="00D76124">
        <w:rPr>
          <w:rFonts w:hint="eastAsia"/>
          <w:szCs w:val="24"/>
        </w:rPr>
        <w:t>學習重點：</w:t>
      </w:r>
      <w:r w:rsidRPr="00D76124">
        <w:rPr>
          <w:rFonts w:hint="eastAsia"/>
          <w:szCs w:val="24"/>
        </w:rPr>
        <w:t>_____________________________________</w:t>
      </w:r>
    </w:p>
    <w:p w:rsidR="007B6B67" w:rsidRDefault="007B6B67" w:rsidP="00F7518E">
      <w:pPr>
        <w:pStyle w:val="a3"/>
        <w:spacing w:line="360" w:lineRule="auto"/>
        <w:ind w:leftChars="163" w:left="391" w:firstLineChars="200" w:firstLine="480"/>
        <w:rPr>
          <w:szCs w:val="24"/>
        </w:rPr>
      </w:pPr>
    </w:p>
    <w:p w:rsidR="006D150E" w:rsidRDefault="006D150E" w:rsidP="00F7518E">
      <w:pPr>
        <w:pStyle w:val="a3"/>
        <w:spacing w:line="360" w:lineRule="auto"/>
        <w:ind w:leftChars="163" w:left="391" w:firstLineChars="200" w:firstLine="480"/>
        <w:rPr>
          <w:szCs w:val="24"/>
        </w:rPr>
      </w:pPr>
      <w:r w:rsidRPr="00D76124">
        <w:rPr>
          <w:rFonts w:hint="eastAsia"/>
          <w:szCs w:val="24"/>
        </w:rPr>
        <w:t>月光餅也許是我故鄉特有的一種月餅。每到中秋，家家戶戶及商店，都用紅絲帶穿了一個比臉盆還大的月光餅，掛在屋簷下。廊前擺上糖果，點起香燭和天空的一輪明月，相映成趣。月光餅做的很薄，當中夾一層稀少的紅糖，面上</w:t>
      </w:r>
      <w:r w:rsidRPr="00D76124">
        <w:rPr>
          <w:szCs w:val="24"/>
        </w:rPr>
        <w:t xml:space="preserve"> </w:t>
      </w:r>
      <w:r w:rsidRPr="00D76124">
        <w:rPr>
          <w:rFonts w:hint="eastAsia"/>
          <w:szCs w:val="24"/>
        </w:rPr>
        <w:t>灑著密密的芝麻。供過月亮之後，拿下來在平底鍋裡一烤，扳開來吃，真是又香又脆</w:t>
      </w:r>
      <w:r w:rsidR="00F7518E">
        <w:rPr>
          <w:rFonts w:hint="eastAsia"/>
          <w:szCs w:val="24"/>
        </w:rPr>
        <w:t>。</w:t>
      </w:r>
    </w:p>
    <w:p w:rsidR="00F7518E" w:rsidRDefault="00F7518E" w:rsidP="00F7518E">
      <w:pPr>
        <w:pStyle w:val="a3"/>
        <w:spacing w:line="360" w:lineRule="auto"/>
        <w:ind w:leftChars="163" w:left="391" w:firstLineChars="200" w:firstLine="480"/>
        <w:rPr>
          <w:szCs w:val="24"/>
        </w:rPr>
      </w:pPr>
    </w:p>
    <w:p w:rsidR="00F7518E" w:rsidRPr="00F7518E" w:rsidRDefault="00F7518E" w:rsidP="00F7518E">
      <w:pPr>
        <w:pStyle w:val="a3"/>
        <w:spacing w:line="360" w:lineRule="auto"/>
        <w:ind w:leftChars="163" w:left="391" w:firstLineChars="200" w:firstLine="480"/>
        <w:rPr>
          <w:szCs w:val="24"/>
        </w:rPr>
      </w:pPr>
    </w:p>
    <w:p w:rsidR="00D76124" w:rsidRPr="00D76124" w:rsidRDefault="00D76124" w:rsidP="00D76124">
      <w:pPr>
        <w:pStyle w:val="a3"/>
        <w:numPr>
          <w:ilvl w:val="0"/>
          <w:numId w:val="13"/>
        </w:numPr>
        <w:spacing w:line="360" w:lineRule="auto"/>
        <w:ind w:leftChars="0"/>
        <w:rPr>
          <w:szCs w:val="24"/>
        </w:rPr>
      </w:pPr>
      <w:r w:rsidRPr="00D76124">
        <w:rPr>
          <w:rFonts w:hint="eastAsia"/>
          <w:szCs w:val="24"/>
        </w:rPr>
        <w:t>學習重點：</w:t>
      </w:r>
      <w:r w:rsidRPr="00D76124">
        <w:rPr>
          <w:rFonts w:hint="eastAsia"/>
          <w:szCs w:val="24"/>
        </w:rPr>
        <w:t>_____________________________________</w:t>
      </w:r>
    </w:p>
    <w:p w:rsidR="006D150E" w:rsidRDefault="006D150E" w:rsidP="00F7518E">
      <w:pPr>
        <w:pStyle w:val="a3"/>
        <w:spacing w:line="360" w:lineRule="auto"/>
        <w:ind w:leftChars="163" w:left="391" w:firstLineChars="200" w:firstLine="480"/>
        <w:rPr>
          <w:szCs w:val="24"/>
        </w:rPr>
      </w:pPr>
      <w:r w:rsidRPr="00D76124">
        <w:rPr>
          <w:rFonts w:hint="eastAsia"/>
          <w:szCs w:val="24"/>
        </w:rPr>
        <w:t>我們在水道上放紙船遊戲，花色斑雜者，形態怪異者，氣派儼然者，甫經下水即遭沉沒者，各色各樣的紙船或列隊而出，或千里單騎，或比肩齊步，或互相追逐，或者乾脆是曹操的戰艦－首尾相連。形形色色，蔚為壯觀。我們所得到的，是真正的快樂。</w:t>
      </w:r>
    </w:p>
    <w:p w:rsidR="00F7518E" w:rsidRDefault="00F7518E" w:rsidP="00F7518E">
      <w:pPr>
        <w:pStyle w:val="a3"/>
        <w:spacing w:line="360" w:lineRule="auto"/>
        <w:ind w:leftChars="163" w:left="391" w:firstLineChars="200" w:firstLine="480"/>
        <w:rPr>
          <w:szCs w:val="24"/>
        </w:rPr>
      </w:pPr>
    </w:p>
    <w:p w:rsidR="00F7518E" w:rsidRPr="00D76124" w:rsidRDefault="00F7518E" w:rsidP="00F7518E">
      <w:pPr>
        <w:pStyle w:val="a3"/>
        <w:spacing w:line="360" w:lineRule="auto"/>
        <w:ind w:leftChars="163" w:left="391" w:firstLineChars="200" w:firstLine="480"/>
        <w:rPr>
          <w:szCs w:val="24"/>
        </w:rPr>
      </w:pPr>
    </w:p>
    <w:p w:rsidR="00D76124" w:rsidRPr="00D76124" w:rsidRDefault="00D76124" w:rsidP="00D76124">
      <w:pPr>
        <w:pStyle w:val="a3"/>
        <w:numPr>
          <w:ilvl w:val="0"/>
          <w:numId w:val="13"/>
        </w:numPr>
        <w:spacing w:line="360" w:lineRule="auto"/>
        <w:ind w:leftChars="0"/>
        <w:rPr>
          <w:szCs w:val="24"/>
        </w:rPr>
      </w:pPr>
      <w:r w:rsidRPr="00D76124">
        <w:rPr>
          <w:rFonts w:hint="eastAsia"/>
          <w:szCs w:val="24"/>
        </w:rPr>
        <w:t>學習重點：</w:t>
      </w:r>
      <w:r w:rsidRPr="00D76124">
        <w:rPr>
          <w:rFonts w:hint="eastAsia"/>
          <w:szCs w:val="24"/>
        </w:rPr>
        <w:t>_____________________________________</w:t>
      </w:r>
    </w:p>
    <w:p w:rsidR="006D150E" w:rsidRPr="00D76124" w:rsidRDefault="006D150E" w:rsidP="00F7518E">
      <w:pPr>
        <w:spacing w:line="360" w:lineRule="auto"/>
        <w:ind w:leftChars="163" w:left="391" w:firstLineChars="200" w:firstLine="480"/>
        <w:rPr>
          <w:szCs w:val="24"/>
        </w:rPr>
      </w:pPr>
      <w:r w:rsidRPr="00D76124">
        <w:rPr>
          <w:rFonts w:hint="eastAsia"/>
          <w:szCs w:val="24"/>
        </w:rPr>
        <w:t>一場為時一小時的大西北雨，到底下了幾公釐的水，雖然沒做過實驗，只覺好像天上的水壩在洩洪似的，是整個倒下來的。每一雨粒，大概最小還有拇指大，像這樣大的雨粒，竹葉笠是要被打穿的，沒有蓑衣遮蔽，一定被打得遍體發紅。</w:t>
      </w:r>
    </w:p>
    <w:p w:rsidR="006D150E" w:rsidRDefault="006D150E" w:rsidP="00D76124">
      <w:pPr>
        <w:spacing w:line="360" w:lineRule="auto"/>
        <w:ind w:left="390"/>
        <w:rPr>
          <w:szCs w:val="24"/>
        </w:rPr>
      </w:pPr>
    </w:p>
    <w:p w:rsidR="00D76124" w:rsidRDefault="00D76124" w:rsidP="00D76124">
      <w:pPr>
        <w:spacing w:line="360" w:lineRule="auto"/>
        <w:ind w:left="390"/>
        <w:rPr>
          <w:szCs w:val="24"/>
        </w:rPr>
      </w:pPr>
    </w:p>
    <w:p w:rsidR="00F7518E" w:rsidRDefault="00F7518E" w:rsidP="00D76124">
      <w:pPr>
        <w:spacing w:line="360" w:lineRule="auto"/>
        <w:ind w:left="390"/>
        <w:rPr>
          <w:szCs w:val="24"/>
        </w:rPr>
      </w:pPr>
    </w:p>
    <w:p w:rsidR="00D76124" w:rsidRDefault="00D76124" w:rsidP="00D76124">
      <w:pPr>
        <w:spacing w:line="360" w:lineRule="auto"/>
        <w:ind w:left="390"/>
        <w:rPr>
          <w:szCs w:val="24"/>
        </w:rPr>
      </w:pPr>
    </w:p>
    <w:p w:rsidR="007B6B67" w:rsidRDefault="007B6B67" w:rsidP="00D76124">
      <w:pPr>
        <w:spacing w:line="360" w:lineRule="auto"/>
        <w:ind w:left="390"/>
        <w:rPr>
          <w:szCs w:val="24"/>
        </w:rPr>
      </w:pPr>
    </w:p>
    <w:p w:rsidR="007B6B67" w:rsidRDefault="007B6B67" w:rsidP="00D76124">
      <w:pPr>
        <w:spacing w:line="360" w:lineRule="auto"/>
        <w:ind w:left="390"/>
        <w:rPr>
          <w:szCs w:val="24"/>
        </w:rPr>
      </w:pPr>
    </w:p>
    <w:p w:rsidR="006D150E" w:rsidRPr="003866E2" w:rsidRDefault="006D150E" w:rsidP="003866E2">
      <w:pPr>
        <w:pStyle w:val="a3"/>
        <w:numPr>
          <w:ilvl w:val="0"/>
          <w:numId w:val="5"/>
        </w:numPr>
        <w:spacing w:line="360" w:lineRule="auto"/>
        <w:ind w:leftChars="0"/>
        <w:rPr>
          <w:rFonts w:asciiTheme="minorEastAsia" w:hAnsiTheme="minorEastAsia"/>
          <w:szCs w:val="24"/>
        </w:rPr>
      </w:pPr>
      <w:r w:rsidRPr="003866E2">
        <w:rPr>
          <w:rFonts w:asciiTheme="minorEastAsia" w:hAnsiTheme="minorEastAsia" w:hint="eastAsia"/>
          <w:szCs w:val="24"/>
        </w:rPr>
        <w:lastRenderedPageBreak/>
        <w:t>動作描寫</w:t>
      </w:r>
    </w:p>
    <w:p w:rsidR="003866E2" w:rsidRDefault="003866E2" w:rsidP="003866E2">
      <w:pPr>
        <w:pStyle w:val="a3"/>
        <w:numPr>
          <w:ilvl w:val="0"/>
          <w:numId w:val="16"/>
        </w:numPr>
        <w:spacing w:line="400" w:lineRule="exact"/>
        <w:ind w:leftChars="0"/>
      </w:pPr>
      <w:r>
        <w:rPr>
          <w:rFonts w:hint="eastAsia"/>
        </w:rPr>
        <w:t>學習重點：</w:t>
      </w:r>
      <w:r>
        <w:rPr>
          <w:rFonts w:hint="eastAsia"/>
        </w:rPr>
        <w:t>_____________________________________</w:t>
      </w:r>
    </w:p>
    <w:p w:rsidR="00F7518E" w:rsidRDefault="00F7518E" w:rsidP="00F7518E">
      <w:pPr>
        <w:pStyle w:val="a3"/>
        <w:spacing w:line="400" w:lineRule="exact"/>
        <w:ind w:leftChars="0" w:left="870"/>
      </w:pPr>
    </w:p>
    <w:p w:rsidR="006D150E" w:rsidRDefault="006D150E" w:rsidP="00F7518E">
      <w:pPr>
        <w:pStyle w:val="a3"/>
        <w:spacing w:line="360" w:lineRule="auto"/>
        <w:ind w:leftChars="150" w:left="360" w:firstLineChars="200" w:firstLine="480"/>
        <w:rPr>
          <w:rFonts w:ascii="Helvetica" w:hAnsi="Helvetica" w:cs="Helvetica"/>
          <w:color w:val="000000"/>
          <w:szCs w:val="24"/>
          <w:shd w:val="clear" w:color="auto" w:fill="FFFFFF"/>
        </w:rPr>
      </w:pPr>
      <w:r w:rsidRPr="003866E2">
        <w:rPr>
          <w:rFonts w:ascii="Helvetica" w:hAnsi="Helvetica" w:cs="Helvetica" w:hint="eastAsia"/>
          <w:color w:val="000000"/>
          <w:szCs w:val="24"/>
          <w:shd w:val="clear" w:color="auto" w:fill="FFFFFF"/>
        </w:rPr>
        <w:t>父親是一個胖子，走過去自然要費事些。我本來要去的，他不肯，只好讓他去。我看見他戴著黑布小帽，穿著黑布大馬褂，深青布棉袍，蹣跚地走到鐵道邊，慢慢探身下去，尚不大難。可是他穿過鐵道，要爬上那邊月台，就不容易了。他用兩手攀著上面，兩腳再向上縮；他肥胖的身子向左微傾，顯出努力的樣子。這時我看見他的背影，我的淚很快地流下來了。我趕緊拭乾了淚，怕他看見，也怕別人看見。</w:t>
      </w:r>
    </w:p>
    <w:p w:rsidR="00F7518E" w:rsidRDefault="00F7518E" w:rsidP="00F7518E">
      <w:pPr>
        <w:pStyle w:val="a3"/>
        <w:spacing w:line="360" w:lineRule="auto"/>
        <w:ind w:leftChars="150" w:left="360" w:firstLineChars="200" w:firstLine="480"/>
        <w:rPr>
          <w:rFonts w:ascii="Helvetica" w:hAnsi="Helvetica" w:cs="Helvetica"/>
          <w:color w:val="000000"/>
          <w:szCs w:val="24"/>
          <w:shd w:val="clear" w:color="auto" w:fill="FFFFFF"/>
        </w:rPr>
      </w:pPr>
    </w:p>
    <w:p w:rsidR="00F7518E" w:rsidRPr="003866E2" w:rsidRDefault="00F7518E" w:rsidP="00F7518E">
      <w:pPr>
        <w:pStyle w:val="a3"/>
        <w:spacing w:line="360" w:lineRule="auto"/>
        <w:ind w:leftChars="150" w:left="360" w:firstLineChars="200" w:firstLine="480"/>
        <w:rPr>
          <w:rFonts w:ascii="Helvetica" w:hAnsi="Helvetica" w:cs="Helvetica"/>
          <w:color w:val="000000"/>
          <w:szCs w:val="24"/>
          <w:shd w:val="clear" w:color="auto" w:fill="FFFFFF"/>
        </w:rPr>
      </w:pPr>
    </w:p>
    <w:p w:rsidR="003866E2" w:rsidRDefault="003866E2" w:rsidP="003866E2">
      <w:pPr>
        <w:pStyle w:val="a3"/>
        <w:numPr>
          <w:ilvl w:val="0"/>
          <w:numId w:val="16"/>
        </w:numPr>
        <w:spacing w:line="400" w:lineRule="exact"/>
        <w:ind w:leftChars="0"/>
      </w:pPr>
      <w:r>
        <w:rPr>
          <w:rFonts w:hint="eastAsia"/>
        </w:rPr>
        <w:t>學習重點：</w:t>
      </w:r>
      <w:r>
        <w:rPr>
          <w:rFonts w:hint="eastAsia"/>
        </w:rPr>
        <w:t>_____________________________________</w:t>
      </w:r>
    </w:p>
    <w:p w:rsidR="006D150E" w:rsidRDefault="006D150E" w:rsidP="00F7518E">
      <w:pPr>
        <w:spacing w:line="360" w:lineRule="auto"/>
        <w:ind w:leftChars="163" w:left="391" w:firstLineChars="200" w:firstLine="480"/>
        <w:rPr>
          <w:rFonts w:ascii="Helvetica" w:hAnsi="Helvetica" w:cs="Helvetica"/>
          <w:color w:val="000000"/>
          <w:szCs w:val="24"/>
          <w:shd w:val="clear" w:color="auto" w:fill="FFFFFF"/>
        </w:rPr>
      </w:pPr>
      <w:r w:rsidRPr="003866E2">
        <w:rPr>
          <w:rFonts w:ascii="Helvetica" w:hAnsi="Helvetica" w:cs="Helvetica" w:hint="eastAsia"/>
          <w:color w:val="000000"/>
          <w:szCs w:val="24"/>
          <w:shd w:val="clear" w:color="auto" w:fill="FFFFFF"/>
        </w:rPr>
        <w:t>我再向外看時，他已抱了朱紅的桔子往回走了。過鐵道時，他先將桔子散放在地上，自己慢慢爬下，再抱起桔子走。到這邊時，我趕緊去攙他。他和我走到車上，將桔子一股腦兒放在我的皮大衣上。於是撲撲衣上的泥土，心裏很輕鬆似的，過一會說，</w:t>
      </w:r>
      <w:r w:rsidRPr="003866E2">
        <w:rPr>
          <w:rFonts w:ascii="Helvetica" w:hAnsi="Helvetica" w:cs="Helvetica"/>
          <w:color w:val="000000"/>
          <w:szCs w:val="24"/>
          <w:shd w:val="clear" w:color="auto" w:fill="FFFFFF"/>
        </w:rPr>
        <w:t>“</w:t>
      </w:r>
      <w:r w:rsidRPr="003866E2">
        <w:rPr>
          <w:rFonts w:ascii="Helvetica" w:hAnsi="Helvetica" w:cs="Helvetica" w:hint="eastAsia"/>
          <w:color w:val="000000"/>
          <w:szCs w:val="24"/>
          <w:shd w:val="clear" w:color="auto" w:fill="FFFFFF"/>
        </w:rPr>
        <w:t>我走了，到那邊來信！</w:t>
      </w:r>
      <w:r w:rsidRPr="003866E2">
        <w:rPr>
          <w:rFonts w:ascii="Helvetica" w:hAnsi="Helvetica" w:cs="Helvetica"/>
          <w:color w:val="000000"/>
          <w:szCs w:val="24"/>
          <w:shd w:val="clear" w:color="auto" w:fill="FFFFFF"/>
        </w:rPr>
        <w:t>”</w:t>
      </w:r>
      <w:r w:rsidRPr="003866E2">
        <w:rPr>
          <w:rFonts w:ascii="Helvetica" w:hAnsi="Helvetica" w:cs="Helvetica" w:hint="eastAsia"/>
          <w:color w:val="000000"/>
          <w:szCs w:val="24"/>
          <w:shd w:val="clear" w:color="auto" w:fill="FFFFFF"/>
        </w:rPr>
        <w:t>我望著他走出去。他走了幾步，回過頭看見我，說，</w:t>
      </w:r>
      <w:r w:rsidRPr="003866E2">
        <w:rPr>
          <w:rFonts w:ascii="Helvetica" w:hAnsi="Helvetica" w:cs="Helvetica"/>
          <w:color w:val="000000"/>
          <w:szCs w:val="24"/>
          <w:shd w:val="clear" w:color="auto" w:fill="FFFFFF"/>
        </w:rPr>
        <w:t>“</w:t>
      </w:r>
      <w:r w:rsidRPr="003866E2">
        <w:rPr>
          <w:rFonts w:ascii="Helvetica" w:hAnsi="Helvetica" w:cs="Helvetica" w:hint="eastAsia"/>
          <w:color w:val="000000"/>
          <w:szCs w:val="24"/>
          <w:shd w:val="clear" w:color="auto" w:fill="FFFFFF"/>
        </w:rPr>
        <w:t>進去吧，裏邊沒人。</w:t>
      </w:r>
      <w:r w:rsidRPr="003866E2">
        <w:rPr>
          <w:rFonts w:ascii="Helvetica" w:hAnsi="Helvetica" w:cs="Helvetica"/>
          <w:color w:val="000000"/>
          <w:szCs w:val="24"/>
          <w:shd w:val="clear" w:color="auto" w:fill="FFFFFF"/>
        </w:rPr>
        <w:t>”</w:t>
      </w:r>
      <w:r w:rsidRPr="003866E2">
        <w:rPr>
          <w:rFonts w:ascii="Helvetica" w:hAnsi="Helvetica" w:cs="Helvetica" w:hint="eastAsia"/>
          <w:color w:val="000000"/>
          <w:szCs w:val="24"/>
          <w:shd w:val="clear" w:color="auto" w:fill="FFFFFF"/>
        </w:rPr>
        <w:t>等他的背影混入來來往往的人裏，再找不著了，我便進來坐下，我的眼淚又來了。</w:t>
      </w:r>
    </w:p>
    <w:p w:rsidR="00F7518E" w:rsidRDefault="00F7518E" w:rsidP="00F7518E">
      <w:pPr>
        <w:spacing w:line="360" w:lineRule="auto"/>
        <w:ind w:leftChars="163" w:left="391" w:firstLineChars="200" w:firstLine="480"/>
        <w:rPr>
          <w:szCs w:val="24"/>
        </w:rPr>
      </w:pPr>
    </w:p>
    <w:p w:rsidR="00F7518E" w:rsidRPr="003866E2" w:rsidRDefault="00F7518E" w:rsidP="00F7518E">
      <w:pPr>
        <w:spacing w:line="360" w:lineRule="auto"/>
        <w:ind w:leftChars="163" w:left="391" w:firstLineChars="200" w:firstLine="480"/>
        <w:rPr>
          <w:szCs w:val="24"/>
        </w:rPr>
      </w:pPr>
    </w:p>
    <w:p w:rsidR="003866E2" w:rsidRDefault="003866E2" w:rsidP="003866E2">
      <w:pPr>
        <w:pStyle w:val="a3"/>
        <w:numPr>
          <w:ilvl w:val="0"/>
          <w:numId w:val="16"/>
        </w:numPr>
        <w:spacing w:line="400" w:lineRule="exact"/>
        <w:ind w:leftChars="0"/>
      </w:pPr>
      <w:r>
        <w:rPr>
          <w:rFonts w:hint="eastAsia"/>
        </w:rPr>
        <w:t>學習重點：</w:t>
      </w:r>
      <w:r>
        <w:rPr>
          <w:rFonts w:hint="eastAsia"/>
        </w:rPr>
        <w:t>_____________________________________</w:t>
      </w:r>
    </w:p>
    <w:p w:rsidR="006D150E" w:rsidRPr="00D76124" w:rsidRDefault="006D150E" w:rsidP="00F7518E">
      <w:pPr>
        <w:spacing w:line="360" w:lineRule="auto"/>
        <w:ind w:leftChars="163" w:left="391" w:firstLineChars="200" w:firstLine="480"/>
        <w:rPr>
          <w:szCs w:val="24"/>
        </w:rPr>
      </w:pPr>
      <w:r w:rsidRPr="00D76124">
        <w:rPr>
          <w:rFonts w:ascii="Helvetica" w:hAnsi="Helvetica" w:cs="Helvetica" w:hint="eastAsia"/>
          <w:color w:val="000000"/>
          <w:szCs w:val="24"/>
          <w:shd w:val="clear" w:color="auto" w:fill="FFFFFF"/>
        </w:rPr>
        <w:t>王藍田性急。嘗食雞子，以箸刺之，不得，便大怒，舉以擲地。雞子于地圓轉未止，仍下地以屐齒碾之，又不得。真甚，復于地取內口中，齧破即吐之。王右軍聞而大笑曰：</w:t>
      </w:r>
      <w:r w:rsidRPr="00D76124">
        <w:rPr>
          <w:rFonts w:ascii="Helvetica" w:hAnsi="Helvetica" w:cs="Helvetica"/>
          <w:color w:val="000000"/>
          <w:szCs w:val="24"/>
          <w:shd w:val="clear" w:color="auto" w:fill="FFFFFF"/>
        </w:rPr>
        <w:t>“</w:t>
      </w:r>
      <w:r w:rsidRPr="00D76124">
        <w:rPr>
          <w:rFonts w:ascii="Helvetica" w:hAnsi="Helvetica" w:cs="Helvetica" w:hint="eastAsia"/>
          <w:color w:val="000000"/>
          <w:szCs w:val="24"/>
          <w:shd w:val="clear" w:color="auto" w:fill="FFFFFF"/>
        </w:rPr>
        <w:t>使安期有此性，猶當無一豪可論，況藍田邪？</w:t>
      </w:r>
      <w:r w:rsidRPr="00D76124">
        <w:rPr>
          <w:rFonts w:ascii="Helvetica" w:hAnsi="Helvetica" w:cs="Helvetica"/>
          <w:color w:val="000000"/>
          <w:szCs w:val="24"/>
          <w:shd w:val="clear" w:color="auto" w:fill="FFFFFF"/>
        </w:rPr>
        <w:t>”</w:t>
      </w:r>
      <w:r w:rsidRPr="00D76124">
        <w:rPr>
          <w:rStyle w:val="apple-converted-space"/>
          <w:rFonts w:ascii="Helvetica" w:hAnsi="Helvetica" w:cs="Helvetica"/>
          <w:color w:val="000000"/>
          <w:szCs w:val="24"/>
          <w:shd w:val="clear" w:color="auto" w:fill="FFFFFF"/>
        </w:rPr>
        <w:t> </w:t>
      </w:r>
    </w:p>
    <w:p w:rsidR="006D150E" w:rsidRPr="00D76124" w:rsidRDefault="006D150E" w:rsidP="00D76124">
      <w:pPr>
        <w:spacing w:line="360" w:lineRule="auto"/>
        <w:rPr>
          <w:rFonts w:asciiTheme="minorEastAsia" w:hAnsiTheme="minorEastAsia"/>
          <w:szCs w:val="24"/>
        </w:rPr>
      </w:pPr>
    </w:p>
    <w:p w:rsidR="006D150E" w:rsidRDefault="006D150E" w:rsidP="00D76124">
      <w:pPr>
        <w:spacing w:line="360" w:lineRule="auto"/>
        <w:rPr>
          <w:rFonts w:asciiTheme="minorEastAsia" w:hAnsiTheme="minorEastAsia"/>
          <w:szCs w:val="24"/>
        </w:rPr>
      </w:pPr>
    </w:p>
    <w:p w:rsidR="00C65E7E" w:rsidRDefault="00C65E7E" w:rsidP="00D76124">
      <w:pPr>
        <w:spacing w:line="360" w:lineRule="auto"/>
        <w:rPr>
          <w:rFonts w:asciiTheme="minorEastAsia" w:hAnsiTheme="minorEastAsia"/>
          <w:szCs w:val="24"/>
        </w:rPr>
      </w:pPr>
    </w:p>
    <w:p w:rsidR="007B6B67" w:rsidRPr="00D76124" w:rsidRDefault="007B6B67" w:rsidP="00D76124">
      <w:pPr>
        <w:spacing w:line="360" w:lineRule="auto"/>
        <w:rPr>
          <w:rFonts w:asciiTheme="minorEastAsia" w:hAnsiTheme="minorEastAsia"/>
          <w:szCs w:val="24"/>
        </w:rPr>
      </w:pPr>
    </w:p>
    <w:p w:rsidR="003326F9" w:rsidRPr="003866E2" w:rsidRDefault="003326F9" w:rsidP="003866E2">
      <w:pPr>
        <w:pStyle w:val="a3"/>
        <w:numPr>
          <w:ilvl w:val="0"/>
          <w:numId w:val="5"/>
        </w:numPr>
        <w:spacing w:line="360" w:lineRule="auto"/>
        <w:ind w:leftChars="0"/>
        <w:rPr>
          <w:rFonts w:asciiTheme="minorEastAsia" w:hAnsiTheme="minorEastAsia"/>
          <w:szCs w:val="24"/>
        </w:rPr>
      </w:pPr>
      <w:r w:rsidRPr="003866E2">
        <w:rPr>
          <w:rFonts w:asciiTheme="minorEastAsia" w:hAnsiTheme="minorEastAsia" w:hint="eastAsia"/>
          <w:szCs w:val="24"/>
        </w:rPr>
        <w:lastRenderedPageBreak/>
        <w:t>人物描寫</w:t>
      </w:r>
    </w:p>
    <w:p w:rsidR="003866E2" w:rsidRDefault="003866E2" w:rsidP="003866E2">
      <w:pPr>
        <w:pStyle w:val="a3"/>
        <w:numPr>
          <w:ilvl w:val="0"/>
          <w:numId w:val="18"/>
        </w:numPr>
        <w:spacing w:line="400" w:lineRule="exact"/>
        <w:ind w:leftChars="0"/>
      </w:pPr>
      <w:r>
        <w:rPr>
          <w:rFonts w:hint="eastAsia"/>
        </w:rPr>
        <w:t>學習重點：</w:t>
      </w:r>
      <w:r>
        <w:rPr>
          <w:rFonts w:hint="eastAsia"/>
        </w:rPr>
        <w:t>_____________________________________</w:t>
      </w:r>
    </w:p>
    <w:p w:rsidR="003326F9" w:rsidRPr="00F7518E" w:rsidRDefault="003326F9" w:rsidP="00F7518E">
      <w:pPr>
        <w:pStyle w:val="a3"/>
        <w:numPr>
          <w:ilvl w:val="0"/>
          <w:numId w:val="1"/>
        </w:numPr>
        <w:spacing w:line="240" w:lineRule="atLeast"/>
        <w:ind w:leftChars="0" w:left="482"/>
        <w:rPr>
          <w:rFonts w:asciiTheme="minorEastAsia" w:hAnsiTheme="minorEastAsia"/>
          <w:sz w:val="20"/>
          <w:szCs w:val="20"/>
        </w:rPr>
      </w:pPr>
      <w:r w:rsidRPr="00F7518E">
        <w:rPr>
          <w:rFonts w:asciiTheme="minorEastAsia" w:hAnsiTheme="minorEastAsia" w:hint="eastAsia"/>
          <w:sz w:val="20"/>
          <w:szCs w:val="20"/>
        </w:rPr>
        <w:t>她是我的啟蒙師，其實只比我大一歲，留著西瓜皮頭髮，同樣又</w:t>
      </w:r>
      <w:r w:rsidR="006D150E" w:rsidRPr="00F7518E">
        <w:rPr>
          <w:rFonts w:asciiTheme="minorEastAsia" w:hAnsiTheme="minorEastAsia" w:hint="eastAsia"/>
          <w:sz w:val="20"/>
          <w:szCs w:val="20"/>
        </w:rPr>
        <w:t>乾</w:t>
      </w:r>
      <w:r w:rsidRPr="00F7518E">
        <w:rPr>
          <w:rFonts w:asciiTheme="minorEastAsia" w:hAnsiTheme="minorEastAsia" w:hint="eastAsia"/>
          <w:sz w:val="20"/>
          <w:szCs w:val="20"/>
        </w:rPr>
        <w:t>又瘦又小。</w:t>
      </w:r>
    </w:p>
    <w:p w:rsidR="003326F9" w:rsidRPr="00F7518E" w:rsidRDefault="003326F9" w:rsidP="00F7518E">
      <w:pPr>
        <w:pStyle w:val="a3"/>
        <w:numPr>
          <w:ilvl w:val="0"/>
          <w:numId w:val="1"/>
        </w:numPr>
        <w:spacing w:line="240" w:lineRule="atLeast"/>
        <w:ind w:leftChars="0" w:left="482"/>
        <w:rPr>
          <w:rFonts w:asciiTheme="minorEastAsia" w:hAnsiTheme="minorEastAsia"/>
          <w:sz w:val="20"/>
          <w:szCs w:val="20"/>
        </w:rPr>
      </w:pPr>
      <w:r w:rsidRPr="00F7518E">
        <w:rPr>
          <w:rFonts w:asciiTheme="minorEastAsia" w:hAnsiTheme="minorEastAsia" w:hint="eastAsia"/>
          <w:sz w:val="20"/>
          <w:szCs w:val="20"/>
        </w:rPr>
        <w:t xml:space="preserve">   但她對於樹木花草的常識卻比我豐富，在平原的農村裡，第一個教我辨識海邊林投果與鳳梨之差別的就是她，至於防風的木麻黃與高山松針也是她告訴我的。可笑的是，我用她教我的常識在野外辨認植物的比賽得了獎狀，而她卻遙遙掛尾，因為許多生字不會寫，在“木麻黃”那題格裡，她說她只會寫一個“木”字。</w:t>
      </w:r>
    </w:p>
    <w:p w:rsidR="003326F9" w:rsidRPr="00F7518E" w:rsidRDefault="003326F9" w:rsidP="00F7518E">
      <w:pPr>
        <w:pStyle w:val="a3"/>
        <w:numPr>
          <w:ilvl w:val="0"/>
          <w:numId w:val="1"/>
        </w:numPr>
        <w:spacing w:line="240" w:lineRule="atLeast"/>
        <w:ind w:leftChars="0" w:left="482"/>
        <w:rPr>
          <w:rFonts w:asciiTheme="minorEastAsia" w:hAnsiTheme="minorEastAsia"/>
          <w:sz w:val="20"/>
          <w:szCs w:val="20"/>
        </w:rPr>
      </w:pPr>
      <w:r w:rsidRPr="00F7518E">
        <w:rPr>
          <w:rFonts w:asciiTheme="minorEastAsia" w:hAnsiTheme="minorEastAsia" w:hint="eastAsia"/>
          <w:sz w:val="20"/>
          <w:szCs w:val="20"/>
        </w:rPr>
        <w:t xml:space="preserve">   她與我坐在一起，小學老師為了提高學習成績，刻意把功課好與功課差的編在一塊兒。一起寫字，一起打掃戶外，一起種菜，一起上廁所。</w:t>
      </w:r>
    </w:p>
    <w:p w:rsidR="003326F9" w:rsidRPr="00F7518E" w:rsidRDefault="003326F9" w:rsidP="00F7518E">
      <w:pPr>
        <w:pStyle w:val="a3"/>
        <w:numPr>
          <w:ilvl w:val="0"/>
          <w:numId w:val="1"/>
        </w:numPr>
        <w:spacing w:line="240" w:lineRule="atLeast"/>
        <w:ind w:leftChars="0" w:left="482"/>
        <w:rPr>
          <w:rFonts w:asciiTheme="minorEastAsia" w:hAnsiTheme="minorEastAsia"/>
          <w:sz w:val="20"/>
          <w:szCs w:val="20"/>
        </w:rPr>
      </w:pPr>
      <w:r w:rsidRPr="00F7518E">
        <w:rPr>
          <w:rFonts w:asciiTheme="minorEastAsia" w:hAnsiTheme="minorEastAsia" w:hint="eastAsia"/>
          <w:sz w:val="20"/>
          <w:szCs w:val="20"/>
        </w:rPr>
        <w:t xml:space="preserve">   也許吃飽飯有力氣了，朝會唱國歌、國旗歌，她的聲音特別大，連校長都會悄悄回頭瞄她一眼。她的節拍又抓不緊，前奏未完就起頭：“山川壯麗，物產豐饒……”全校被搞得一起快唱。</w:t>
      </w:r>
    </w:p>
    <w:p w:rsidR="003326F9" w:rsidRPr="00F7518E" w:rsidRDefault="003326F9" w:rsidP="00F7518E">
      <w:pPr>
        <w:pStyle w:val="a3"/>
        <w:numPr>
          <w:ilvl w:val="0"/>
          <w:numId w:val="1"/>
        </w:numPr>
        <w:spacing w:line="240" w:lineRule="atLeast"/>
        <w:ind w:leftChars="0" w:left="482"/>
        <w:rPr>
          <w:rFonts w:asciiTheme="minorEastAsia" w:hAnsiTheme="minorEastAsia"/>
          <w:sz w:val="20"/>
          <w:szCs w:val="20"/>
        </w:rPr>
      </w:pPr>
      <w:r w:rsidRPr="00F7518E">
        <w:rPr>
          <w:rFonts w:asciiTheme="minorEastAsia" w:hAnsiTheme="minorEastAsia" w:hint="eastAsia"/>
          <w:sz w:val="20"/>
          <w:szCs w:val="20"/>
        </w:rPr>
        <w:t>中午吃便當，她就溜到操場蕩秋千，百褶裙張得像傘，快碰到大榕樹的頭頂了。</w:t>
      </w:r>
    </w:p>
    <w:p w:rsidR="003326F9" w:rsidRPr="00F7518E" w:rsidRDefault="003326F9" w:rsidP="00F7518E">
      <w:pPr>
        <w:pStyle w:val="a3"/>
        <w:numPr>
          <w:ilvl w:val="0"/>
          <w:numId w:val="1"/>
        </w:numPr>
        <w:spacing w:line="240" w:lineRule="atLeast"/>
        <w:ind w:leftChars="0" w:left="482"/>
        <w:rPr>
          <w:rFonts w:asciiTheme="minorEastAsia" w:hAnsiTheme="minorEastAsia"/>
          <w:sz w:val="20"/>
          <w:szCs w:val="20"/>
        </w:rPr>
      </w:pPr>
      <w:r w:rsidRPr="00F7518E">
        <w:rPr>
          <w:rFonts w:asciiTheme="minorEastAsia" w:hAnsiTheme="minorEastAsia" w:hint="eastAsia"/>
          <w:sz w:val="20"/>
          <w:szCs w:val="20"/>
        </w:rPr>
        <w:t xml:space="preserve">    我坐在教室裡可以看到她蕩來蕩去，偌大的操場就她一個人，我吃飯一向慢，別的學生開始往操場跑，她就改坐在秋千板上閑晃，一手抓著另一台秋千繩，不給別人玩……    </w:t>
      </w:r>
    </w:p>
    <w:p w:rsidR="003326F9" w:rsidRPr="00F7518E" w:rsidRDefault="003326F9" w:rsidP="00F7518E">
      <w:pPr>
        <w:pStyle w:val="a3"/>
        <w:numPr>
          <w:ilvl w:val="0"/>
          <w:numId w:val="1"/>
        </w:numPr>
        <w:spacing w:line="240" w:lineRule="atLeast"/>
        <w:ind w:leftChars="0" w:left="482"/>
        <w:rPr>
          <w:rFonts w:asciiTheme="minorEastAsia" w:hAnsiTheme="minorEastAsia"/>
          <w:sz w:val="20"/>
          <w:szCs w:val="20"/>
        </w:rPr>
      </w:pPr>
      <w:r w:rsidRPr="00F7518E">
        <w:rPr>
          <w:rFonts w:asciiTheme="minorEastAsia" w:hAnsiTheme="minorEastAsia" w:hint="eastAsia"/>
          <w:sz w:val="20"/>
          <w:szCs w:val="20"/>
        </w:rPr>
        <w:t>她雖為敵軍，卻很護我，大叫往左、往右、趴下，但我仍然被球砸到，衣服上一團大球印。</w:t>
      </w:r>
    </w:p>
    <w:p w:rsidR="003326F9" w:rsidRDefault="003326F9" w:rsidP="00F7518E">
      <w:pPr>
        <w:pStyle w:val="a3"/>
        <w:numPr>
          <w:ilvl w:val="0"/>
          <w:numId w:val="1"/>
        </w:numPr>
        <w:spacing w:line="240" w:lineRule="atLeast"/>
        <w:ind w:leftChars="0" w:left="482"/>
        <w:rPr>
          <w:rFonts w:asciiTheme="minorEastAsia" w:hAnsiTheme="minorEastAsia"/>
          <w:sz w:val="20"/>
          <w:szCs w:val="20"/>
        </w:rPr>
      </w:pPr>
      <w:r w:rsidRPr="00F7518E">
        <w:rPr>
          <w:rFonts w:asciiTheme="minorEastAsia" w:hAnsiTheme="minorEastAsia" w:hint="eastAsia"/>
          <w:sz w:val="20"/>
          <w:szCs w:val="20"/>
        </w:rPr>
        <w:t>她看我這麼不成材，打定主意叫我下回跑出場外“自動求死”。有時，被欺負得心頭很酸，不免吸鼻子掉眼淚，她就說：“我替你報仇！”她的報仇方式很簡單，回頭狠狠地瞪男生一眼。</w:t>
      </w:r>
    </w:p>
    <w:p w:rsidR="007B6B67" w:rsidRDefault="007B6B67" w:rsidP="007B6B67">
      <w:pPr>
        <w:spacing w:line="240" w:lineRule="atLeast"/>
        <w:rPr>
          <w:rFonts w:asciiTheme="minorEastAsia" w:hAnsiTheme="minorEastAsia"/>
          <w:sz w:val="20"/>
          <w:szCs w:val="20"/>
        </w:rPr>
      </w:pPr>
    </w:p>
    <w:p w:rsidR="007B6B67" w:rsidRDefault="007B6B67" w:rsidP="007B6B67">
      <w:pPr>
        <w:spacing w:line="240" w:lineRule="atLeast"/>
        <w:rPr>
          <w:rFonts w:asciiTheme="minorEastAsia" w:hAnsiTheme="minorEastAsia"/>
          <w:sz w:val="20"/>
          <w:szCs w:val="20"/>
        </w:rPr>
      </w:pPr>
    </w:p>
    <w:p w:rsidR="007B6B67" w:rsidRPr="007B6B67" w:rsidRDefault="007B6B67" w:rsidP="007B6B67">
      <w:pPr>
        <w:spacing w:line="240" w:lineRule="atLeast"/>
        <w:rPr>
          <w:rFonts w:asciiTheme="minorEastAsia" w:hAnsiTheme="minorEastAsia"/>
          <w:sz w:val="20"/>
          <w:szCs w:val="20"/>
        </w:rPr>
      </w:pPr>
    </w:p>
    <w:p w:rsidR="00F7518E" w:rsidRDefault="00F7518E" w:rsidP="00F7518E">
      <w:pPr>
        <w:pStyle w:val="a3"/>
        <w:numPr>
          <w:ilvl w:val="0"/>
          <w:numId w:val="18"/>
        </w:numPr>
        <w:spacing w:line="400" w:lineRule="exact"/>
        <w:ind w:leftChars="0"/>
      </w:pPr>
      <w:r>
        <w:rPr>
          <w:rFonts w:hint="eastAsia"/>
        </w:rPr>
        <w:t>學習重點：</w:t>
      </w:r>
      <w:r>
        <w:rPr>
          <w:rFonts w:hint="eastAsia"/>
        </w:rPr>
        <w:t>_____________________________________</w:t>
      </w:r>
    </w:p>
    <w:p w:rsidR="003326F9" w:rsidRDefault="007B6B67" w:rsidP="00F7518E">
      <w:pPr>
        <w:pStyle w:val="a3"/>
        <w:numPr>
          <w:ilvl w:val="0"/>
          <w:numId w:val="2"/>
        </w:numPr>
        <w:spacing w:line="240" w:lineRule="atLeas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【首</w:t>
      </w:r>
      <w:r>
        <w:rPr>
          <w:sz w:val="20"/>
          <w:szCs w:val="20"/>
        </w:rPr>
        <w:t>段</w:t>
      </w:r>
      <w:r>
        <w:rPr>
          <w:rFonts w:hint="eastAsia"/>
          <w:sz w:val="20"/>
          <w:szCs w:val="20"/>
        </w:rPr>
        <w:t>】</w:t>
      </w:r>
      <w:r w:rsidR="003326F9" w:rsidRPr="00F7518E">
        <w:rPr>
          <w:rFonts w:hint="eastAsia"/>
          <w:sz w:val="20"/>
          <w:szCs w:val="20"/>
        </w:rPr>
        <w:t>我不知道她到哪裡去了？至少，我確定在茫茫滄海之中，我和當初的那一群小孩，都像被撒入海中的一把粗糠，隨著潮汐而漂浮。如今，我停泊在狹小的港灣，而她，是否仍在海上風暴裡沉浮，抑或早被魚群吞食？我真的不知道，也無從知道了。</w:t>
      </w:r>
    </w:p>
    <w:p w:rsidR="00F7518E" w:rsidRDefault="00F7518E" w:rsidP="00F7518E">
      <w:pPr>
        <w:pStyle w:val="a3"/>
        <w:spacing w:line="240" w:lineRule="atLeast"/>
        <w:ind w:leftChars="0"/>
        <w:rPr>
          <w:sz w:val="20"/>
          <w:szCs w:val="20"/>
        </w:rPr>
      </w:pPr>
    </w:p>
    <w:p w:rsidR="007B6B67" w:rsidRPr="00F7518E" w:rsidRDefault="007B6B67" w:rsidP="00F7518E">
      <w:pPr>
        <w:pStyle w:val="a3"/>
        <w:spacing w:line="240" w:lineRule="atLeast"/>
        <w:ind w:leftChars="0"/>
        <w:rPr>
          <w:sz w:val="20"/>
          <w:szCs w:val="20"/>
        </w:rPr>
      </w:pPr>
    </w:p>
    <w:p w:rsidR="003326F9" w:rsidRDefault="007B6B67" w:rsidP="00F7518E">
      <w:pPr>
        <w:pStyle w:val="a3"/>
        <w:numPr>
          <w:ilvl w:val="0"/>
          <w:numId w:val="2"/>
        </w:numPr>
        <w:spacing w:line="240" w:lineRule="atLeas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【末</w:t>
      </w:r>
      <w:r>
        <w:rPr>
          <w:sz w:val="20"/>
          <w:szCs w:val="20"/>
        </w:rPr>
        <w:t>段</w:t>
      </w:r>
      <w:r>
        <w:rPr>
          <w:rFonts w:hint="eastAsia"/>
          <w:sz w:val="20"/>
          <w:szCs w:val="20"/>
        </w:rPr>
        <w:t>】</w:t>
      </w:r>
      <w:r w:rsidR="003326F9" w:rsidRPr="00F7518E">
        <w:rPr>
          <w:rFonts w:hint="eastAsia"/>
          <w:sz w:val="20"/>
          <w:szCs w:val="20"/>
        </w:rPr>
        <w:t>我與她只合坐一學期，編班之後少有來往。但我永遠記得，分散前有天中午，她不知道從哪裡摘來幾片茸茸的葉子，告訴我那是薄荷。那天的午睡，我完全睡不著，嘴裡含的薄荷葉涼得讓我拼命吞口水。現在的我對薄荷茶特別喜歡，應該是她賜給我。</w:t>
      </w:r>
    </w:p>
    <w:p w:rsidR="007B6B67" w:rsidRDefault="007B6B67" w:rsidP="007B6B67">
      <w:pPr>
        <w:spacing w:line="240" w:lineRule="atLeast"/>
        <w:rPr>
          <w:sz w:val="20"/>
          <w:szCs w:val="20"/>
        </w:rPr>
      </w:pPr>
    </w:p>
    <w:p w:rsidR="007B6B67" w:rsidRPr="007B6B67" w:rsidRDefault="007B6B67" w:rsidP="007B6B67">
      <w:pPr>
        <w:spacing w:line="240" w:lineRule="atLeast"/>
        <w:rPr>
          <w:sz w:val="20"/>
          <w:szCs w:val="20"/>
        </w:rPr>
      </w:pPr>
    </w:p>
    <w:p w:rsidR="003326F9" w:rsidRDefault="007B6B67" w:rsidP="00F7518E">
      <w:pPr>
        <w:pStyle w:val="a3"/>
        <w:numPr>
          <w:ilvl w:val="0"/>
          <w:numId w:val="2"/>
        </w:numPr>
        <w:spacing w:line="240" w:lineRule="atLeas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【末</w:t>
      </w:r>
      <w:r>
        <w:rPr>
          <w:sz w:val="20"/>
          <w:szCs w:val="20"/>
        </w:rPr>
        <w:t>段</w:t>
      </w:r>
      <w:r>
        <w:rPr>
          <w:rFonts w:hint="eastAsia"/>
          <w:sz w:val="20"/>
          <w:szCs w:val="20"/>
        </w:rPr>
        <w:t>】</w:t>
      </w:r>
      <w:r w:rsidR="003326F9" w:rsidRPr="00F7518E">
        <w:rPr>
          <w:sz w:val="20"/>
          <w:szCs w:val="20"/>
        </w:rPr>
        <w:t>“</w:t>
      </w:r>
      <w:r w:rsidR="003326F9" w:rsidRPr="00F7518E">
        <w:rPr>
          <w:rFonts w:hint="eastAsia"/>
          <w:sz w:val="20"/>
          <w:szCs w:val="20"/>
        </w:rPr>
        <w:t>我替你報仇！</w:t>
      </w:r>
      <w:r w:rsidR="003326F9" w:rsidRPr="00F7518E">
        <w:rPr>
          <w:sz w:val="20"/>
          <w:szCs w:val="20"/>
        </w:rPr>
        <w:t>”</w:t>
      </w:r>
      <w:r w:rsidR="003326F9" w:rsidRPr="00F7518E">
        <w:rPr>
          <w:rFonts w:hint="eastAsia"/>
          <w:sz w:val="20"/>
          <w:szCs w:val="20"/>
        </w:rPr>
        <w:t>曾經有位尋找薄荷的小女孩這樣對我說，也是唯一對我說這話的人。但我不知道她漂浮在哪一處海面，如果她像我當初一般哭泣，希望換我對她說：</w:t>
      </w:r>
      <w:r w:rsidR="003326F9" w:rsidRPr="00F7518E">
        <w:rPr>
          <w:sz w:val="20"/>
          <w:szCs w:val="20"/>
        </w:rPr>
        <w:t>“</w:t>
      </w:r>
      <w:r w:rsidR="003326F9" w:rsidRPr="00F7518E">
        <w:rPr>
          <w:rFonts w:hint="eastAsia"/>
          <w:sz w:val="20"/>
          <w:szCs w:val="20"/>
        </w:rPr>
        <w:t>我替你報仇！</w:t>
      </w:r>
    </w:p>
    <w:p w:rsidR="007B6B67" w:rsidRDefault="007B6B67" w:rsidP="007B6B67">
      <w:pPr>
        <w:spacing w:line="240" w:lineRule="atLeast"/>
        <w:rPr>
          <w:sz w:val="20"/>
          <w:szCs w:val="20"/>
        </w:rPr>
      </w:pPr>
    </w:p>
    <w:p w:rsidR="007B6B67" w:rsidRDefault="007B6B67" w:rsidP="007B6B67">
      <w:pPr>
        <w:spacing w:line="240" w:lineRule="atLeast"/>
        <w:rPr>
          <w:sz w:val="20"/>
          <w:szCs w:val="20"/>
        </w:rPr>
      </w:pPr>
    </w:p>
    <w:p w:rsidR="007B6B67" w:rsidRDefault="007B6B67" w:rsidP="007B6B67">
      <w:pPr>
        <w:spacing w:line="240" w:lineRule="atLeast"/>
        <w:rPr>
          <w:sz w:val="20"/>
          <w:szCs w:val="20"/>
        </w:rPr>
      </w:pPr>
    </w:p>
    <w:p w:rsidR="007B6B67" w:rsidRDefault="007B6B67" w:rsidP="007B6B67">
      <w:pPr>
        <w:spacing w:line="240" w:lineRule="atLeast"/>
        <w:rPr>
          <w:sz w:val="20"/>
          <w:szCs w:val="20"/>
        </w:rPr>
      </w:pPr>
    </w:p>
    <w:p w:rsidR="007B6B67" w:rsidRPr="007B6B67" w:rsidRDefault="007B6B67" w:rsidP="007B6B67">
      <w:pPr>
        <w:spacing w:line="240" w:lineRule="atLeast"/>
        <w:rPr>
          <w:sz w:val="20"/>
          <w:szCs w:val="20"/>
        </w:rPr>
      </w:pPr>
    </w:p>
    <w:p w:rsidR="006D150E" w:rsidRPr="00D76124" w:rsidRDefault="006D150E" w:rsidP="00F7518E">
      <w:pPr>
        <w:pStyle w:val="a3"/>
        <w:numPr>
          <w:ilvl w:val="0"/>
          <w:numId w:val="5"/>
        </w:numPr>
        <w:spacing w:line="360" w:lineRule="auto"/>
        <w:ind w:leftChars="0"/>
        <w:rPr>
          <w:szCs w:val="24"/>
        </w:rPr>
      </w:pPr>
      <w:r w:rsidRPr="00D76124">
        <w:rPr>
          <w:rFonts w:hint="eastAsia"/>
          <w:szCs w:val="24"/>
        </w:rPr>
        <w:lastRenderedPageBreak/>
        <w:t>景色描寫</w:t>
      </w:r>
    </w:p>
    <w:p w:rsidR="00F7518E" w:rsidRDefault="00F7518E" w:rsidP="00F7518E">
      <w:pPr>
        <w:pStyle w:val="a3"/>
        <w:numPr>
          <w:ilvl w:val="0"/>
          <w:numId w:val="19"/>
        </w:numPr>
        <w:spacing w:line="400" w:lineRule="exact"/>
        <w:ind w:leftChars="0"/>
      </w:pPr>
      <w:r>
        <w:rPr>
          <w:rFonts w:hint="eastAsia"/>
        </w:rPr>
        <w:t>學習重點：</w:t>
      </w:r>
      <w:r>
        <w:rPr>
          <w:rFonts w:hint="eastAsia"/>
        </w:rPr>
        <w:t>_____________________________________</w:t>
      </w:r>
    </w:p>
    <w:p w:rsidR="006D150E" w:rsidRDefault="006D150E" w:rsidP="00F7518E">
      <w:pPr>
        <w:spacing w:line="360" w:lineRule="auto"/>
        <w:rPr>
          <w:szCs w:val="24"/>
        </w:rPr>
      </w:pPr>
      <w:r w:rsidRPr="00F7518E">
        <w:rPr>
          <w:szCs w:val="24"/>
        </w:rPr>
        <w:t xml:space="preserve">    </w:t>
      </w:r>
      <w:r w:rsidRPr="00F7518E">
        <w:rPr>
          <w:rFonts w:hint="eastAsia"/>
          <w:szCs w:val="24"/>
        </w:rPr>
        <w:t>到了鐵公祠前，朝南一望，只見對面千佛山上，梵宇僧樓，與那蒼松翠柏，高下相間，紅的火紅，白的雪白，青的靛青，綠的碧綠；更有一株半株的丹楓夾在裡面，彷彿宋人趙千里的一幅大畫，做了一架數十里長的屏風。</w:t>
      </w:r>
      <w:r w:rsidRPr="00F7518E">
        <w:rPr>
          <w:szCs w:val="24"/>
        </w:rPr>
        <w:t> </w:t>
      </w:r>
      <w:r w:rsidRPr="00F7518E">
        <w:rPr>
          <w:rFonts w:hint="eastAsia"/>
          <w:szCs w:val="24"/>
        </w:rPr>
        <w:t>正在嘆賞不絕，忽聽一聲漁唱，低頭看去，誰知那明湖業已澄淨得同鏡子一般。那千佛山的倒影映在湖裡，顯得明明白白。那樓臺樹木格外光彩，覺得比上頭的一個千佛山還要好看，還要清楚。</w:t>
      </w:r>
      <w:r w:rsidRPr="00F7518E">
        <w:rPr>
          <w:szCs w:val="24"/>
        </w:rPr>
        <w:t>  </w:t>
      </w:r>
      <w:r w:rsidRPr="00F7518E">
        <w:rPr>
          <w:rFonts w:hint="eastAsia"/>
          <w:szCs w:val="24"/>
        </w:rPr>
        <w:t>這湖的南岸，上去便是街市，卻有一層蘆葦，密密遮住。現在正是開花的時候，一片白花映著帶水氣的斜陽，好似一條粉紅絨毯，做了上下兩個山的墊子，實在奇絕！</w:t>
      </w:r>
    </w:p>
    <w:p w:rsidR="00F7518E" w:rsidRPr="00F7518E" w:rsidRDefault="00F7518E" w:rsidP="00F7518E">
      <w:pPr>
        <w:spacing w:line="360" w:lineRule="auto"/>
        <w:rPr>
          <w:szCs w:val="24"/>
        </w:rPr>
      </w:pPr>
    </w:p>
    <w:p w:rsidR="00F7518E" w:rsidRDefault="00F7518E" w:rsidP="00F7518E">
      <w:pPr>
        <w:pStyle w:val="a3"/>
        <w:numPr>
          <w:ilvl w:val="0"/>
          <w:numId w:val="19"/>
        </w:numPr>
        <w:spacing w:line="400" w:lineRule="exact"/>
        <w:ind w:leftChars="0"/>
      </w:pPr>
      <w:r>
        <w:rPr>
          <w:rFonts w:hint="eastAsia"/>
        </w:rPr>
        <w:t>學習重點：</w:t>
      </w:r>
      <w:r>
        <w:rPr>
          <w:rFonts w:hint="eastAsia"/>
        </w:rPr>
        <w:t>_____________________________________</w:t>
      </w:r>
    </w:p>
    <w:p w:rsidR="006D150E" w:rsidRDefault="006D150E" w:rsidP="00F7518E">
      <w:pPr>
        <w:widowControl/>
        <w:shd w:val="clear" w:color="auto" w:fill="FFFFFF"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F7518E">
        <w:rPr>
          <w:rFonts w:ascii="新細明體" w:eastAsia="新細明體" w:hAnsi="新細明體" w:cs="新細明體" w:hint="eastAsia"/>
          <w:kern w:val="0"/>
          <w:szCs w:val="24"/>
        </w:rPr>
        <w:t>躺在這條約四公里長的綠色隧道上，仰望著由濃密蔽天的樟木與木麻黃交織而成的綠色天帳，彷彿可以看到陽光能量在樹葉間流動；時而穿樹乍現的藍天，則似乎在提醒著我們，別忘了閉上眼，乘著樹梢沙沙作唱的歌聲，穿越時空，再回到那年的歡樂時光中。不知不覺間，陽光也點滴滲入我的血液中，身、心、靈都暈陶陶、醺醺然地沉醉其中了。</w:t>
      </w:r>
    </w:p>
    <w:p w:rsidR="00F7518E" w:rsidRDefault="00F7518E" w:rsidP="00F7518E">
      <w:pPr>
        <w:pStyle w:val="a3"/>
        <w:numPr>
          <w:ilvl w:val="0"/>
          <w:numId w:val="19"/>
        </w:numPr>
        <w:spacing w:line="400" w:lineRule="exact"/>
        <w:ind w:leftChars="0"/>
      </w:pPr>
      <w:r>
        <w:rPr>
          <w:rFonts w:hint="eastAsia"/>
        </w:rPr>
        <w:t>學習重點：</w:t>
      </w:r>
      <w:r>
        <w:rPr>
          <w:rFonts w:hint="eastAsia"/>
        </w:rPr>
        <w:t>_____________________________________</w:t>
      </w:r>
    </w:p>
    <w:p w:rsidR="00205800" w:rsidRDefault="006D150E" w:rsidP="00205800">
      <w:pPr>
        <w:spacing w:line="360" w:lineRule="auto"/>
        <w:ind w:firstLineChars="200" w:firstLine="480"/>
        <w:rPr>
          <w:szCs w:val="24"/>
        </w:rPr>
      </w:pPr>
      <w:r w:rsidRPr="00F7518E">
        <w:rPr>
          <w:rFonts w:hint="eastAsia"/>
          <w:szCs w:val="24"/>
        </w:rPr>
        <w:t>順著這大道走去，走到盡頭，在轉入林子裡的小徑，往煙霧濃密處走去，頭頂是交枝的榆蔭，透露著漠楞楞的曙色；再往前走去，走盡這林子，當前是平坦的原野，望見了村舍、初青的麥田；更遠三兩個饅形的小山掩住了一條通道，天邊是霧茫茫的，尖尖的黑影是近村的教寺。聽，那曉鐘和緩的清音。這一帶是此邦中部的平原，地形像是海裡的輕波，默沉沉的起伏；山巖是望不見的，有的是常青的草原與沃腴的田壤。登那土阜上望去，康橋只是一帶茂林，擁戴幾處娉婷的尖閣。嫵媚的康河也望不見蹤跡，你只能循著那錦帶似的林木想像那一流清淺。村舍與樹林是這地盤上的棋子，有村舍處有佳蔭，有佳蔭處有村舍。</w:t>
      </w:r>
    </w:p>
    <w:p w:rsidR="007B6B67" w:rsidRDefault="007B6B67" w:rsidP="00205800">
      <w:pPr>
        <w:spacing w:line="360" w:lineRule="auto"/>
        <w:ind w:firstLineChars="200" w:firstLine="480"/>
        <w:rPr>
          <w:szCs w:val="24"/>
        </w:rPr>
      </w:pPr>
    </w:p>
    <w:p w:rsidR="007B6B67" w:rsidRDefault="007B6B67" w:rsidP="00205800">
      <w:pPr>
        <w:spacing w:line="360" w:lineRule="auto"/>
        <w:ind w:firstLineChars="200" w:firstLine="480"/>
        <w:rPr>
          <w:szCs w:val="24"/>
        </w:rPr>
      </w:pPr>
    </w:p>
    <w:p w:rsidR="007B6B67" w:rsidRDefault="007B6B67" w:rsidP="00205800">
      <w:pPr>
        <w:spacing w:line="360" w:lineRule="auto"/>
        <w:ind w:firstLineChars="200" w:firstLine="480"/>
        <w:rPr>
          <w:szCs w:val="24"/>
        </w:rPr>
      </w:pPr>
    </w:p>
    <w:p w:rsidR="006D150E" w:rsidRDefault="00205800" w:rsidP="00C65E7E">
      <w:pPr>
        <w:pStyle w:val="a3"/>
        <w:numPr>
          <w:ilvl w:val="0"/>
          <w:numId w:val="12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>單篇文本</w:t>
      </w:r>
      <w:r>
        <w:rPr>
          <w:rFonts w:hint="eastAsia"/>
          <w:szCs w:val="24"/>
        </w:rPr>
        <w:t>-</w:t>
      </w:r>
      <w:r>
        <w:rPr>
          <w:rFonts w:hint="eastAsia"/>
          <w:szCs w:val="24"/>
        </w:rPr>
        <w:t>文章架構</w:t>
      </w:r>
    </w:p>
    <w:p w:rsidR="00205800" w:rsidRDefault="00205800" w:rsidP="00205800">
      <w:pPr>
        <w:pStyle w:val="a3"/>
        <w:numPr>
          <w:ilvl w:val="0"/>
          <w:numId w:val="25"/>
        </w:numPr>
        <w:spacing w:line="360" w:lineRule="auto"/>
        <w:ind w:leftChars="0"/>
      </w:pPr>
      <w:r>
        <w:rPr>
          <w:rFonts w:hint="eastAsia"/>
        </w:rPr>
        <w:t>窗</w:t>
      </w:r>
      <w:r>
        <w:rPr>
          <w:rFonts w:hint="eastAsia"/>
        </w:rPr>
        <w:t>(</w:t>
      </w:r>
      <w:r>
        <w:rPr>
          <w:rFonts w:hint="eastAsia"/>
        </w:rPr>
        <w:t>國小康</w:t>
      </w:r>
      <w:r>
        <w:t>軒版</w:t>
      </w:r>
      <w:r>
        <w:rPr>
          <w:rFonts w:hint="eastAsia"/>
        </w:rPr>
        <w:t>)</w:t>
      </w:r>
    </w:p>
    <w:p w:rsidR="00205800" w:rsidRDefault="00205800" w:rsidP="00205800">
      <w:pPr>
        <w:spacing w:line="360" w:lineRule="auto"/>
        <w:ind w:firstLineChars="200" w:firstLine="480"/>
      </w:pPr>
      <w:r>
        <w:rPr>
          <w:rFonts w:hint="eastAsia"/>
        </w:rPr>
        <w:t>(1)</w:t>
      </w:r>
      <w:r>
        <w:rPr>
          <w:rFonts w:hint="eastAsia"/>
        </w:rPr>
        <w:t>從小到大，我搬過很多次家，住進不同特色的屋子裡。我住過日式的榻榻米房屋，住過木造的瓦屋，住過鋼筋水泥的公寓，也住過前後院帶地下室的透天厝。不管住在哪種形式的屋子裡，我都愛它的每一扇窗。</w:t>
      </w:r>
    </w:p>
    <w:p w:rsidR="00205800" w:rsidRDefault="00205800" w:rsidP="00205800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>天晴的時候，我喜歡把窗打開，讓亮麗的陽光照進來，帶來滿滿的暖意和明亮的希望；讓輕柔的微風吹進來，帶來淡淡的花香和歡愉的氣息。流動的風喚醒了窗邊的風鈴，輕快的音符瞬間流淌在屋裡的每個角落；流動的風也帶走了房裡的穢氣，清新的空氣迫不及待的湧進屋裡的每個空間。</w:t>
      </w:r>
    </w:p>
    <w:p w:rsidR="00205800" w:rsidRDefault="00205800" w:rsidP="00205800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>下雨的時候，我喜歡盯著窗，欣賞雨水在窗上的即興畫作。有時候，細細的雨滴附著在玻璃上，窗景變成一塊晶瑩剔透的小花布。</w:t>
      </w:r>
    </w:p>
    <w:p w:rsidR="00205800" w:rsidRDefault="00205800" w:rsidP="00205800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>有時候，大大的雨滴潑灑在玻璃上，窗景頓時幻化成一幅幅美麗油畫。</w:t>
      </w:r>
    </w:p>
    <w:p w:rsidR="00205800" w:rsidRDefault="00205800" w:rsidP="00205800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(5)</w:t>
      </w:r>
      <w:r>
        <w:rPr>
          <w:rFonts w:hint="eastAsia"/>
        </w:rPr>
        <w:t>閒暇時，我總是倚著窗，看著窗外的一景一物。看紛飛的落葉，為了尋找歸根的地方，在空中翻滾、飄蕩；看匆忙的人群，為了追求偉大的夢想，在路上疾走、奔馳。隔著玻璃帷幕，這些自然又真實的畫面，就像精采絕倫的電影，在眼前一幕幕不停的映現。</w:t>
      </w:r>
    </w:p>
    <w:p w:rsidR="00205800" w:rsidRDefault="00205800" w:rsidP="00205800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>有窗的屋子是幸福的，鑽入的光線使它不再沉浸在黑暗和窒息裡，而我住在有窗的屋子裡，更感到萬分幸福。一打開窗，便能擁抱蔚藍的天空和燦爛的星辰；一打開窗，便能看見奇妙的四時變化和豐富的人生百態。</w:t>
      </w:r>
    </w:p>
    <w:p w:rsidR="00205800" w:rsidRDefault="00205800" w:rsidP="00205800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(7)</w:t>
      </w:r>
      <w:r>
        <w:rPr>
          <w:rFonts w:hint="eastAsia"/>
        </w:rPr>
        <w:t>我常常想，窗是屋子的眼睛，讓屋裡和屋外的世界相互交流，在人的心裡，不是也有一扇「心窗」嗎？當我打開心窗，釋放真誠的善意，便能結交志同道合的好朋友；當我擦亮心窗，明辨是非善惡，便能建構純淨美好的生命藍圖。</w:t>
      </w:r>
    </w:p>
    <w:p w:rsidR="007B6B67" w:rsidRDefault="007B6B67" w:rsidP="00205800">
      <w:pPr>
        <w:spacing w:line="360" w:lineRule="auto"/>
      </w:pPr>
    </w:p>
    <w:p w:rsidR="007B6B67" w:rsidRDefault="007B6B67" w:rsidP="00205800">
      <w:pPr>
        <w:spacing w:line="360" w:lineRule="auto"/>
      </w:pPr>
    </w:p>
    <w:p w:rsidR="007B6B67" w:rsidRDefault="007B6B67" w:rsidP="00205800">
      <w:pPr>
        <w:spacing w:line="360" w:lineRule="auto"/>
      </w:pPr>
      <w:bookmarkStart w:id="0" w:name="_GoBack"/>
      <w:bookmarkEnd w:id="0"/>
    </w:p>
    <w:p w:rsidR="007B6B67" w:rsidRDefault="007B6B67" w:rsidP="00205800">
      <w:pPr>
        <w:spacing w:line="360" w:lineRule="auto"/>
      </w:pPr>
    </w:p>
    <w:p w:rsidR="00F55872" w:rsidRDefault="00F55872" w:rsidP="00205800">
      <w:pPr>
        <w:spacing w:line="360" w:lineRule="auto"/>
        <w:rPr>
          <w:rFonts w:hint="eastAsia"/>
        </w:rPr>
      </w:pPr>
    </w:p>
    <w:p w:rsidR="00664063" w:rsidRDefault="00664063" w:rsidP="00664063">
      <w:pPr>
        <w:pStyle w:val="a3"/>
        <w:numPr>
          <w:ilvl w:val="0"/>
          <w:numId w:val="25"/>
        </w:numPr>
        <w:ind w:leftChars="0"/>
      </w:pPr>
      <w:r>
        <w:rPr>
          <w:rFonts w:hint="eastAsia"/>
        </w:rPr>
        <w:lastRenderedPageBreak/>
        <w:t>人間情分</w:t>
      </w:r>
    </w:p>
    <w:p w:rsidR="00664063" w:rsidRDefault="00664063" w:rsidP="00664063">
      <w:r>
        <w:rPr>
          <w:rFonts w:hint="eastAsia"/>
        </w:rPr>
        <w:t>一、關於這篇文章，雖然記錄了不同事件，在內容上卻有共通的意涵，並且在形式上也有共通的【寫作脈絡】，請同學依據課文內容完成下列表格。</w:t>
      </w:r>
    </w:p>
    <w:tbl>
      <w:tblPr>
        <w:tblStyle w:val="aa"/>
        <w:tblW w:w="8572" w:type="dxa"/>
        <w:tblLook w:val="04A0" w:firstRow="1" w:lastRow="0" w:firstColumn="1" w:lastColumn="0" w:noHBand="0" w:noVBand="1"/>
      </w:tblPr>
      <w:tblGrid>
        <w:gridCol w:w="1302"/>
        <w:gridCol w:w="1817"/>
        <w:gridCol w:w="1818"/>
        <w:gridCol w:w="1817"/>
        <w:gridCol w:w="1818"/>
      </w:tblGrid>
      <w:tr w:rsidR="00664063" w:rsidTr="00664063">
        <w:trPr>
          <w:trHeight w:val="413"/>
        </w:trPr>
        <w:tc>
          <w:tcPr>
            <w:tcW w:w="1302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事件標題</w:t>
            </w:r>
          </w:p>
        </w:tc>
        <w:tc>
          <w:tcPr>
            <w:tcW w:w="1817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事前概述</w:t>
            </w:r>
          </w:p>
        </w:tc>
        <w:tc>
          <w:tcPr>
            <w:tcW w:w="1818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事件發生</w:t>
            </w:r>
          </w:p>
        </w:tc>
        <w:tc>
          <w:tcPr>
            <w:tcW w:w="1817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事件轉折</w:t>
            </w:r>
          </w:p>
        </w:tc>
        <w:tc>
          <w:tcPr>
            <w:tcW w:w="1818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個人感受</w:t>
            </w:r>
          </w:p>
        </w:tc>
      </w:tr>
      <w:tr w:rsidR="00664063" w:rsidTr="00664063">
        <w:trPr>
          <w:trHeight w:val="1162"/>
        </w:trPr>
        <w:tc>
          <w:tcPr>
            <w:tcW w:w="1302" w:type="dxa"/>
          </w:tcPr>
          <w:p w:rsidR="00664063" w:rsidRPr="00664063" w:rsidRDefault="00664063" w:rsidP="00B3706F">
            <w:pPr>
              <w:rPr>
                <w:b/>
                <w:sz w:val="20"/>
                <w:szCs w:val="20"/>
              </w:rPr>
            </w:pPr>
            <w:r w:rsidRPr="00664063">
              <w:rPr>
                <w:rFonts w:hint="eastAsia"/>
                <w:b/>
                <w:sz w:val="20"/>
                <w:szCs w:val="20"/>
              </w:rPr>
              <w:t>（一）</w:t>
            </w:r>
          </w:p>
          <w:p w:rsidR="00664063" w:rsidRPr="00664063" w:rsidRDefault="00664063" w:rsidP="00B3706F">
            <w:pPr>
              <w:rPr>
                <w:sz w:val="20"/>
                <w:szCs w:val="20"/>
              </w:rPr>
            </w:pPr>
            <w:r w:rsidRPr="00664063">
              <w:rPr>
                <w:rFonts w:hint="eastAsia"/>
                <w:b/>
                <w:sz w:val="20"/>
                <w:szCs w:val="20"/>
              </w:rPr>
              <w:t>不平凡的一雙手</w:t>
            </w:r>
          </w:p>
        </w:tc>
        <w:tc>
          <w:tcPr>
            <w:tcW w:w="1817" w:type="dxa"/>
          </w:tcPr>
          <w:p w:rsidR="00664063" w:rsidRDefault="00664063" w:rsidP="00B3706F"/>
        </w:tc>
        <w:tc>
          <w:tcPr>
            <w:tcW w:w="1818" w:type="dxa"/>
          </w:tcPr>
          <w:p w:rsidR="00664063" w:rsidRDefault="00664063" w:rsidP="00B3706F"/>
        </w:tc>
        <w:tc>
          <w:tcPr>
            <w:tcW w:w="1817" w:type="dxa"/>
          </w:tcPr>
          <w:p w:rsidR="00664063" w:rsidRDefault="00664063" w:rsidP="00B3706F"/>
        </w:tc>
        <w:tc>
          <w:tcPr>
            <w:tcW w:w="1818" w:type="dxa"/>
          </w:tcPr>
          <w:p w:rsidR="00664063" w:rsidRDefault="00664063" w:rsidP="00B3706F"/>
        </w:tc>
      </w:tr>
      <w:tr w:rsidR="00664063" w:rsidTr="00664063">
        <w:trPr>
          <w:trHeight w:val="1162"/>
        </w:trPr>
        <w:tc>
          <w:tcPr>
            <w:tcW w:w="1302" w:type="dxa"/>
          </w:tcPr>
          <w:p w:rsidR="00664063" w:rsidRPr="00664063" w:rsidRDefault="00664063" w:rsidP="00B3706F">
            <w:pPr>
              <w:rPr>
                <w:b/>
                <w:sz w:val="20"/>
                <w:szCs w:val="20"/>
              </w:rPr>
            </w:pPr>
            <w:r w:rsidRPr="00664063">
              <w:rPr>
                <w:rFonts w:hint="eastAsia"/>
                <w:b/>
                <w:sz w:val="20"/>
                <w:szCs w:val="20"/>
              </w:rPr>
              <w:t>（二）</w:t>
            </w:r>
          </w:p>
          <w:p w:rsidR="00664063" w:rsidRPr="00664063" w:rsidRDefault="00664063" w:rsidP="00B3706F">
            <w:pPr>
              <w:rPr>
                <w:sz w:val="20"/>
                <w:szCs w:val="20"/>
              </w:rPr>
            </w:pPr>
            <w:r w:rsidRPr="00664063">
              <w:rPr>
                <w:rFonts w:hint="eastAsia"/>
                <w:b/>
                <w:sz w:val="20"/>
                <w:szCs w:val="20"/>
              </w:rPr>
              <w:t>小島上的公用電話</w:t>
            </w:r>
          </w:p>
        </w:tc>
        <w:tc>
          <w:tcPr>
            <w:tcW w:w="1817" w:type="dxa"/>
          </w:tcPr>
          <w:p w:rsidR="00664063" w:rsidRDefault="00664063" w:rsidP="00B3706F"/>
        </w:tc>
        <w:tc>
          <w:tcPr>
            <w:tcW w:w="1818" w:type="dxa"/>
          </w:tcPr>
          <w:p w:rsidR="00664063" w:rsidRDefault="00664063" w:rsidP="00B3706F"/>
        </w:tc>
        <w:tc>
          <w:tcPr>
            <w:tcW w:w="1817" w:type="dxa"/>
          </w:tcPr>
          <w:p w:rsidR="00664063" w:rsidRDefault="00664063" w:rsidP="00B3706F"/>
        </w:tc>
        <w:tc>
          <w:tcPr>
            <w:tcW w:w="1818" w:type="dxa"/>
          </w:tcPr>
          <w:p w:rsidR="00664063" w:rsidRDefault="00664063" w:rsidP="00B3706F"/>
        </w:tc>
      </w:tr>
      <w:tr w:rsidR="00664063" w:rsidTr="00664063">
        <w:trPr>
          <w:trHeight w:val="1162"/>
        </w:trPr>
        <w:tc>
          <w:tcPr>
            <w:tcW w:w="1302" w:type="dxa"/>
          </w:tcPr>
          <w:p w:rsidR="00664063" w:rsidRPr="00664063" w:rsidRDefault="00664063" w:rsidP="00B3706F">
            <w:pPr>
              <w:rPr>
                <w:b/>
                <w:sz w:val="20"/>
                <w:szCs w:val="20"/>
              </w:rPr>
            </w:pPr>
            <w:r w:rsidRPr="00664063">
              <w:rPr>
                <w:rFonts w:hint="eastAsia"/>
                <w:b/>
                <w:sz w:val="20"/>
                <w:szCs w:val="20"/>
              </w:rPr>
              <w:t>(</w:t>
            </w:r>
            <w:r w:rsidRPr="00664063">
              <w:rPr>
                <w:rFonts w:hint="eastAsia"/>
                <w:b/>
                <w:sz w:val="20"/>
                <w:szCs w:val="20"/>
              </w:rPr>
              <w:t>三</w:t>
            </w:r>
            <w:r w:rsidRPr="00664063">
              <w:rPr>
                <w:rFonts w:hint="eastAsia"/>
                <w:b/>
                <w:sz w:val="20"/>
                <w:szCs w:val="20"/>
              </w:rPr>
              <w:t>)</w:t>
            </w:r>
          </w:p>
          <w:p w:rsidR="00664063" w:rsidRPr="00664063" w:rsidRDefault="00664063" w:rsidP="00B3706F">
            <w:pPr>
              <w:rPr>
                <w:sz w:val="20"/>
                <w:szCs w:val="20"/>
              </w:rPr>
            </w:pPr>
            <w:r w:rsidRPr="00664063">
              <w:rPr>
                <w:rFonts w:hint="eastAsia"/>
                <w:b/>
                <w:sz w:val="20"/>
                <w:szCs w:val="20"/>
              </w:rPr>
              <w:t>月臺上的白色背影</w:t>
            </w:r>
          </w:p>
        </w:tc>
        <w:tc>
          <w:tcPr>
            <w:tcW w:w="1817" w:type="dxa"/>
          </w:tcPr>
          <w:p w:rsidR="00664063" w:rsidRDefault="00664063" w:rsidP="00B3706F"/>
        </w:tc>
        <w:tc>
          <w:tcPr>
            <w:tcW w:w="1818" w:type="dxa"/>
          </w:tcPr>
          <w:p w:rsidR="00664063" w:rsidRDefault="00664063" w:rsidP="00B3706F"/>
        </w:tc>
        <w:tc>
          <w:tcPr>
            <w:tcW w:w="1817" w:type="dxa"/>
          </w:tcPr>
          <w:p w:rsidR="00664063" w:rsidRDefault="00664063" w:rsidP="00B3706F"/>
        </w:tc>
        <w:tc>
          <w:tcPr>
            <w:tcW w:w="1818" w:type="dxa"/>
          </w:tcPr>
          <w:p w:rsidR="00664063" w:rsidRDefault="00664063" w:rsidP="00B3706F"/>
        </w:tc>
      </w:tr>
      <w:tr w:rsidR="00664063" w:rsidTr="00664063">
        <w:trPr>
          <w:trHeight w:val="780"/>
        </w:trPr>
        <w:tc>
          <w:tcPr>
            <w:tcW w:w="1302" w:type="dxa"/>
          </w:tcPr>
          <w:p w:rsidR="00664063" w:rsidRPr="00664063" w:rsidRDefault="00664063" w:rsidP="00B3706F">
            <w:pPr>
              <w:rPr>
                <w:b/>
                <w:sz w:val="20"/>
                <w:szCs w:val="20"/>
              </w:rPr>
            </w:pPr>
            <w:r w:rsidRPr="00664063">
              <w:rPr>
                <w:rFonts w:hint="eastAsia"/>
                <w:b/>
                <w:sz w:val="20"/>
                <w:szCs w:val="20"/>
              </w:rPr>
              <w:t>三篇小文的</w:t>
            </w:r>
          </w:p>
          <w:p w:rsidR="00664063" w:rsidRPr="00664063" w:rsidRDefault="00664063" w:rsidP="00B3706F">
            <w:pPr>
              <w:rPr>
                <w:b/>
                <w:sz w:val="20"/>
                <w:szCs w:val="20"/>
              </w:rPr>
            </w:pPr>
            <w:r w:rsidRPr="00664063">
              <w:rPr>
                <w:rFonts w:hint="eastAsia"/>
                <w:b/>
                <w:sz w:val="20"/>
                <w:szCs w:val="20"/>
              </w:rPr>
              <w:t>共同點</w:t>
            </w:r>
          </w:p>
        </w:tc>
        <w:tc>
          <w:tcPr>
            <w:tcW w:w="7268" w:type="dxa"/>
            <w:gridSpan w:val="4"/>
          </w:tcPr>
          <w:p w:rsidR="00664063" w:rsidRDefault="00664063" w:rsidP="00B3706F"/>
        </w:tc>
      </w:tr>
    </w:tbl>
    <w:p w:rsidR="00664063" w:rsidRDefault="00664063" w:rsidP="00664063">
      <w:r>
        <w:rPr>
          <w:rFonts w:hint="eastAsia"/>
        </w:rPr>
        <w:t>二、請同學們回想自己生活中某一件特別有感或印象深刻事件，也許快樂、感動、驚喜、害怕、憤怒、後悔……的事，並且完成下列【寫作脈絡】表格。</w:t>
      </w:r>
    </w:p>
    <w:tbl>
      <w:tblPr>
        <w:tblStyle w:val="aa"/>
        <w:tblW w:w="8657" w:type="dxa"/>
        <w:tblLook w:val="04A0" w:firstRow="1" w:lastRow="0" w:firstColumn="1" w:lastColumn="0" w:noHBand="0" w:noVBand="1"/>
      </w:tblPr>
      <w:tblGrid>
        <w:gridCol w:w="1674"/>
        <w:gridCol w:w="1674"/>
        <w:gridCol w:w="1674"/>
        <w:gridCol w:w="1675"/>
        <w:gridCol w:w="1960"/>
      </w:tblGrid>
      <w:tr w:rsidR="00664063" w:rsidTr="00664063">
        <w:trPr>
          <w:trHeight w:val="401"/>
        </w:trPr>
        <w:tc>
          <w:tcPr>
            <w:tcW w:w="1674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事件標題</w:t>
            </w:r>
          </w:p>
        </w:tc>
        <w:tc>
          <w:tcPr>
            <w:tcW w:w="1674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事前概述</w:t>
            </w:r>
          </w:p>
        </w:tc>
        <w:tc>
          <w:tcPr>
            <w:tcW w:w="1674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事件發生</w:t>
            </w:r>
          </w:p>
        </w:tc>
        <w:tc>
          <w:tcPr>
            <w:tcW w:w="1675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事件轉折</w:t>
            </w:r>
          </w:p>
        </w:tc>
        <w:tc>
          <w:tcPr>
            <w:tcW w:w="1960" w:type="dxa"/>
            <w:vAlign w:val="center"/>
          </w:tcPr>
          <w:p w:rsidR="00664063" w:rsidRDefault="00664063" w:rsidP="00B3706F">
            <w:pPr>
              <w:jc w:val="center"/>
            </w:pPr>
            <w:r>
              <w:rPr>
                <w:rFonts w:hint="eastAsia"/>
              </w:rPr>
              <w:t>個人感想</w:t>
            </w:r>
          </w:p>
        </w:tc>
      </w:tr>
      <w:tr w:rsidR="00664063" w:rsidTr="00664063">
        <w:trPr>
          <w:trHeight w:val="988"/>
        </w:trPr>
        <w:tc>
          <w:tcPr>
            <w:tcW w:w="1674" w:type="dxa"/>
          </w:tcPr>
          <w:p w:rsidR="00664063" w:rsidRDefault="00664063" w:rsidP="00B3706F"/>
        </w:tc>
        <w:tc>
          <w:tcPr>
            <w:tcW w:w="1674" w:type="dxa"/>
          </w:tcPr>
          <w:p w:rsidR="00664063" w:rsidRDefault="00664063" w:rsidP="00B3706F"/>
        </w:tc>
        <w:tc>
          <w:tcPr>
            <w:tcW w:w="1674" w:type="dxa"/>
          </w:tcPr>
          <w:p w:rsidR="00664063" w:rsidRDefault="00664063" w:rsidP="00B3706F"/>
        </w:tc>
        <w:tc>
          <w:tcPr>
            <w:tcW w:w="1675" w:type="dxa"/>
          </w:tcPr>
          <w:p w:rsidR="00664063" w:rsidRDefault="00664063" w:rsidP="00B3706F"/>
        </w:tc>
        <w:tc>
          <w:tcPr>
            <w:tcW w:w="1960" w:type="dxa"/>
          </w:tcPr>
          <w:p w:rsidR="00664063" w:rsidRDefault="00664063" w:rsidP="00B3706F"/>
        </w:tc>
      </w:tr>
    </w:tbl>
    <w:p w:rsidR="00664063" w:rsidRDefault="00664063" w:rsidP="00664063">
      <w:r>
        <w:rPr>
          <w:rFonts w:hint="eastAsia"/>
        </w:rPr>
        <w:t>三、寫作手法說明：</w:t>
      </w:r>
    </w:p>
    <w:p w:rsidR="00664063" w:rsidRDefault="00664063" w:rsidP="00664063">
      <w:r>
        <w:rPr>
          <w:rFonts w:hint="eastAsia"/>
        </w:rPr>
        <w:t>1.</w:t>
      </w:r>
      <w:r w:rsidR="00967E45">
        <w:rPr>
          <w:rFonts w:hint="eastAsia"/>
        </w:rPr>
        <w:t>「事件標題」：</w:t>
      </w:r>
      <w:r>
        <w:rPr>
          <w:rFonts w:hint="eastAsia"/>
        </w:rPr>
        <w:t>可以突顯最重要的人事物或是某個印象深刻的畫面，加以引起讀者好奇。</w:t>
      </w:r>
    </w:p>
    <w:p w:rsidR="00664063" w:rsidRDefault="00664063" w:rsidP="00664063">
      <w:r>
        <w:rPr>
          <w:rFonts w:hint="eastAsia"/>
        </w:rPr>
        <w:t>2.</w:t>
      </w:r>
      <w:r w:rsidR="00967E45">
        <w:rPr>
          <w:rFonts w:hint="eastAsia"/>
        </w:rPr>
        <w:t>「事前概述」：</w:t>
      </w:r>
      <w:r>
        <w:rPr>
          <w:rFonts w:hint="eastAsia"/>
        </w:rPr>
        <w:t>可運用鋪陳手法，刻意營造與主題相反的情緒感受或氛圍。</w:t>
      </w:r>
    </w:p>
    <w:p w:rsidR="00664063" w:rsidRDefault="00664063" w:rsidP="00664063">
      <w:r>
        <w:rPr>
          <w:rFonts w:hint="eastAsia"/>
        </w:rPr>
        <w:t>3.</w:t>
      </w:r>
      <w:r w:rsidR="00967E45">
        <w:rPr>
          <w:rFonts w:hint="eastAsia"/>
        </w:rPr>
        <w:t>「事件轉折」：</w:t>
      </w:r>
      <w:r>
        <w:rPr>
          <w:rFonts w:hint="eastAsia"/>
        </w:rPr>
        <w:t>則需要突顯與「事前概述」大不相同的情況與個人對如此轉折的感受。</w:t>
      </w:r>
    </w:p>
    <w:p w:rsidR="00664063" w:rsidRDefault="00664063" w:rsidP="00664063">
      <w:r>
        <w:rPr>
          <w:rFonts w:hint="eastAsia"/>
        </w:rPr>
        <w:t>4</w:t>
      </w:r>
      <w:r>
        <w:rPr>
          <w:rFonts w:hint="eastAsia"/>
        </w:rPr>
        <w:t>、「個人感想」</w:t>
      </w:r>
      <w:r w:rsidR="00967E45">
        <w:rPr>
          <w:rFonts w:hint="eastAsia"/>
        </w:rPr>
        <w:t>：</w:t>
      </w:r>
      <w:r>
        <w:rPr>
          <w:rFonts w:hint="eastAsia"/>
        </w:rPr>
        <w:t>並非是事件當下的「感覺」，而是歷經整個事件後的想法或領悟。</w:t>
      </w:r>
    </w:p>
    <w:p w:rsidR="00664063" w:rsidRDefault="00664063" w:rsidP="00664063">
      <w:r>
        <w:rPr>
          <w:rFonts w:hint="eastAsia"/>
        </w:rPr>
        <w:t>四、請根據上述【寫作脈絡】自行完成一篇生活有感的小品文。</w:t>
      </w:r>
    </w:p>
    <w:p w:rsidR="00F64A7E" w:rsidRDefault="007B6B67" w:rsidP="0066406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7FEBB" wp14:editId="6EF42CAA">
                <wp:simplePos x="0" y="0"/>
                <wp:positionH relativeFrom="column">
                  <wp:posOffset>40005</wp:posOffset>
                </wp:positionH>
                <wp:positionV relativeFrom="paragraph">
                  <wp:posOffset>31115</wp:posOffset>
                </wp:positionV>
                <wp:extent cx="5532120" cy="2218055"/>
                <wp:effectExtent l="11430" t="7620" r="9525" b="127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CB237" id="Rectangle 12" o:spid="_x0000_s1026" style="position:absolute;margin-left:3.15pt;margin-top:2.45pt;width:435.6pt;height:1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MyIQIAAD4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"/>
            </w:pict>
          </mc:Fallback>
        </mc:AlternateContent>
      </w:r>
    </w:p>
    <w:p w:rsidR="00F64A7E" w:rsidRDefault="00F64A7E" w:rsidP="00664063"/>
    <w:p w:rsidR="00F64A7E" w:rsidRDefault="00F64A7E" w:rsidP="00664063"/>
    <w:p w:rsidR="00F64A7E" w:rsidRDefault="00F64A7E" w:rsidP="00664063"/>
    <w:p w:rsidR="00664063" w:rsidRPr="00565868" w:rsidRDefault="00664063" w:rsidP="00664063"/>
    <w:p w:rsidR="00664063" w:rsidRPr="00664063" w:rsidRDefault="00664063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664063" w:rsidRDefault="00664063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664063" w:rsidRDefault="00664063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7B6B67" w:rsidRDefault="007B6B67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7B6B67" w:rsidRDefault="007B6B67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7B6B67" w:rsidRDefault="007B6B67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F64A7E" w:rsidRDefault="00F64A7E" w:rsidP="00F64A7E">
      <w:r>
        <w:rPr>
          <w:rFonts w:hint="eastAsia"/>
        </w:rPr>
        <w:lastRenderedPageBreak/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最苦與最樂</w:t>
      </w:r>
    </w:p>
    <w:p w:rsidR="00F64A7E" w:rsidRPr="00F64A7E" w:rsidRDefault="00F64A7E" w:rsidP="00F64A7E">
      <w:pPr>
        <w:ind w:firstLineChars="200" w:firstLine="480"/>
      </w:pPr>
      <w:r w:rsidRPr="00F64A7E">
        <w:rPr>
          <w:rFonts w:hint="eastAsia"/>
        </w:rPr>
        <w:t>人生什麼事最苦呢？貧嗎？不是。失意嗎？不是。老嗎？死嗎？都不是。我說人生最苦的事，莫苦於身上背著一種未了的責任。人若能知足，雖貧不苦；若能安分（不多作分外希望），雖然失意不苦；老、死乃人生難免的事，達觀的人看得很平常，也不算什麼苦。獨是凡人生在世間一天，便有一天應該的事。該做的事沒有做完，便像是有幾千斤重擔子壓在肩頭，再苦是沒有的了。為什麼呢？因為受那良心責備不過，要逃躲也沒處逃躲呀！</w:t>
      </w:r>
    </w:p>
    <w:p w:rsidR="00F64A7E" w:rsidRPr="00F64A7E" w:rsidRDefault="00F64A7E" w:rsidP="00F64A7E">
      <w:r>
        <w:rPr>
          <w:rFonts w:hint="eastAsia"/>
        </w:rPr>
        <w:t xml:space="preserve">    </w:t>
      </w:r>
      <w:r w:rsidRPr="00F64A7E">
        <w:rPr>
          <w:rFonts w:hint="eastAsia"/>
        </w:rPr>
        <w:t>答應人辦一件事沒有辦，欠了人的錢沒有還，受了人的恩惠沒有報答，得罪了人沒有賠禮，這就連這個人的面也幾乎不敢見他；縱然不見他的面，睡裡夢裡，都像有他的影子來纏著我。為什麼呢？因為覺得對不住他呀！因為自己對他的責任，還沒有解除呀！不獨是對於一個人如此，就是對於家庭、對於社會、對於國家，乃至對於自己，都是如此。凡屬我受過他好處的人，我對於他便有了責任。凡屬我應該做的事，而且力量能夠做得到的，我對於這件事便有了責任。凡屬我自己打主意要做一件事，便是現在的自己和將來的自己立了一種契約，便是自己對於自己加一層責任。有了這責任，那良心便時時刻刻監督在後頭，一日應盡的責任沒有盡，到夜裡頭便是過的苦痛日子；一生應盡的責任沒有盡，便死也帶著苦痛往墳墓裡去。這種苦痛卻比不得普通的貧困老死，可以達觀排解得來。所以我說人生沒有苦痛便罷，若有苦痛，當然沒有比這個加重的了。</w:t>
      </w:r>
    </w:p>
    <w:p w:rsidR="00F64A7E" w:rsidRPr="00F64A7E" w:rsidRDefault="00F64A7E" w:rsidP="00F64A7E">
      <w:r>
        <w:rPr>
          <w:rFonts w:hint="eastAsia"/>
        </w:rPr>
        <w:t xml:space="preserve">    </w:t>
      </w:r>
      <w:r w:rsidRPr="00F64A7E">
        <w:rPr>
          <w:rFonts w:hint="eastAsia"/>
        </w:rPr>
        <w:t>翻過來看，什麼事最快樂呢？自然責任完了，算是人生第一件樂事。古語說得好：「如釋重負」；俗語亦說是：「心上一塊石頭落了地」。人到這個時候，那種輕鬆愉快，直是不可以言語形容。責任越重大，負責的日子越久長，到責任完了時，海闊天空，心安理得，那快樂還要加幾倍哩！大抵天下事從苦中得來的樂才算真樂。人生須知道有負責任的苦處，才能知道有盡責任的樂處。這種苦樂循環，便是這有活力的人間一種趣味。卻是不盡責任，受良心責備，這些苦都是自己找來的。一翻過去，處處盡責任，便處處快樂；時時盡責任，便時時快樂。快樂之權，操之在己。孔子所以說：「無入而不自得」，正是這種作用。</w:t>
      </w:r>
    </w:p>
    <w:p w:rsidR="00F64A7E" w:rsidRDefault="00F64A7E" w:rsidP="00F64A7E">
      <w:r>
        <w:rPr>
          <w:rFonts w:hint="eastAsia"/>
        </w:rPr>
        <w:t xml:space="preserve">   </w:t>
      </w:r>
      <w:r w:rsidRPr="00F64A7E">
        <w:rPr>
          <w:rFonts w:hint="eastAsia"/>
        </w:rPr>
        <w:t xml:space="preserve"> </w:t>
      </w:r>
      <w:r w:rsidRPr="00F64A7E">
        <w:rPr>
          <w:rFonts w:hint="eastAsia"/>
        </w:rPr>
        <w:t>然則為什麼孟子又說：「君子有終身之憂」呢？因為越是聖賢豪傑，他負的責任越是重大；而且他常要把這種種責任來攬在身上，肩頭的擔子從沒有放下的時節。曾子還說哩：「任重而道遠」，「死而後已，不亦遠乎？」那仁人志士的憂民憂國，那諸聖諸佛的悲天憫人，雖說他是一輩子感受苦痛，也都可以。但是他日日在那裡盡責任，便日日在那裡得苦中真樂，所以他到底還是樂，不是苦呀！</w:t>
      </w:r>
      <w:r>
        <w:rPr>
          <w:rFonts w:hint="eastAsia"/>
        </w:rPr>
        <w:t xml:space="preserve"> </w:t>
      </w:r>
      <w:r w:rsidRPr="00F64A7E">
        <w:rPr>
          <w:rFonts w:hint="eastAsia"/>
        </w:rPr>
        <w:t xml:space="preserve">        </w:t>
      </w:r>
      <w:r>
        <w:rPr>
          <w:rFonts w:hint="eastAsia"/>
        </w:rPr>
        <w:t xml:space="preserve">    </w:t>
      </w:r>
    </w:p>
    <w:p w:rsidR="00664063" w:rsidRPr="00F64A7E" w:rsidRDefault="00F64A7E" w:rsidP="00F64A7E">
      <w:pPr>
        <w:ind w:firstLineChars="200" w:firstLine="480"/>
      </w:pPr>
      <w:r w:rsidRPr="00F64A7E">
        <w:rPr>
          <w:rFonts w:hint="eastAsia"/>
        </w:rPr>
        <w:t>有人說：「既然這苦是從負責任而生的，我若是將責任卸卻，豈不是就永遠沒有苦了嗎？」這卻不然，責任是要解除了才沒有，並不是卸了就沒有。人生若能永遠像兩三歲小孩，本來沒有責任，那就本來沒有苦。到了長成，責任自然壓在你的肩頭上，如何能躲？不過有大小的分別罷了。盡得大的責任，就得大快樂；盡得小的責任，就得小快樂。你若是要躲，倒是自投苦海，永遠不能解除了。</w:t>
      </w:r>
    </w:p>
    <w:p w:rsidR="00664063" w:rsidRDefault="00664063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664063" w:rsidRDefault="00664063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664063" w:rsidRDefault="00664063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7B6B67" w:rsidRDefault="007B6B67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7B6B67" w:rsidRDefault="007B6B67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7B6B67" w:rsidRDefault="007B6B67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7B6B67" w:rsidRDefault="007B6B67" w:rsidP="00205800">
      <w:pPr>
        <w:spacing w:line="280" w:lineRule="exact"/>
        <w:rPr>
          <w:rFonts w:ascii="標楷體" w:eastAsia="標楷體" w:hAnsi="標楷體"/>
          <w:szCs w:val="24"/>
        </w:rPr>
      </w:pPr>
    </w:p>
    <w:p w:rsidR="00205800" w:rsidRPr="00610B2F" w:rsidRDefault="00205800" w:rsidP="00C65E7E">
      <w:pPr>
        <w:pStyle w:val="a3"/>
        <w:numPr>
          <w:ilvl w:val="0"/>
          <w:numId w:val="12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>多篇文章</w:t>
      </w:r>
      <w:r>
        <w:rPr>
          <w:rFonts w:hint="eastAsia"/>
          <w:szCs w:val="24"/>
        </w:rPr>
        <w:t>-</w:t>
      </w:r>
      <w:r>
        <w:rPr>
          <w:rFonts w:hint="eastAsia"/>
          <w:szCs w:val="24"/>
        </w:rPr>
        <w:t>文章架構共同性</w:t>
      </w:r>
    </w:p>
    <w:p w:rsidR="0080645F" w:rsidRDefault="00664063" w:rsidP="00205800">
      <w:pPr>
        <w:pStyle w:val="a3"/>
        <w:numPr>
          <w:ilvl w:val="0"/>
          <w:numId w:val="24"/>
        </w:numPr>
        <w:ind w:leftChars="0"/>
        <w:rPr>
          <w:szCs w:val="24"/>
        </w:rPr>
      </w:pPr>
      <w:r>
        <w:rPr>
          <w:rFonts w:hint="eastAsia"/>
          <w:szCs w:val="24"/>
        </w:rPr>
        <w:t>藉物抒情</w:t>
      </w:r>
    </w:p>
    <w:p w:rsidR="00664063" w:rsidRPr="00664063" w:rsidRDefault="00664063" w:rsidP="00664063">
      <w:pPr>
        <w:pStyle w:val="a3"/>
        <w:numPr>
          <w:ilvl w:val="0"/>
          <w:numId w:val="27"/>
        </w:numPr>
        <w:spacing w:line="360" w:lineRule="auto"/>
        <w:ind w:leftChars="0"/>
        <w:rPr>
          <w:szCs w:val="24"/>
        </w:rPr>
      </w:pPr>
      <w:r w:rsidRPr="00664063">
        <w:rPr>
          <w:rFonts w:hint="eastAsia"/>
          <w:szCs w:val="24"/>
        </w:rPr>
        <w:t>學習重點：</w:t>
      </w:r>
      <w:r w:rsidRPr="00664063">
        <w:rPr>
          <w:rFonts w:hint="eastAsia"/>
          <w:szCs w:val="24"/>
        </w:rPr>
        <w:t>_____________________________________</w:t>
      </w:r>
    </w:p>
    <w:p w:rsidR="0080645F" w:rsidRDefault="00C65E7E" w:rsidP="006D150E">
      <w:pPr>
        <w:pStyle w:val="a3"/>
        <w:ind w:leftChars="0"/>
        <w:rPr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41D562B5" wp14:editId="32388D9A">
            <wp:simplePos x="0" y="0"/>
            <wp:positionH relativeFrom="column">
              <wp:posOffset>-200025</wp:posOffset>
            </wp:positionH>
            <wp:positionV relativeFrom="paragraph">
              <wp:posOffset>123190</wp:posOffset>
            </wp:positionV>
            <wp:extent cx="2856865" cy="2505075"/>
            <wp:effectExtent l="19050" t="19050" r="635" b="9525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63" t="3943" b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50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01EF3A87" wp14:editId="51A4FEF2">
            <wp:simplePos x="0" y="0"/>
            <wp:positionH relativeFrom="column">
              <wp:posOffset>2781300</wp:posOffset>
            </wp:positionH>
            <wp:positionV relativeFrom="paragraph">
              <wp:posOffset>123190</wp:posOffset>
            </wp:positionV>
            <wp:extent cx="2962275" cy="2505075"/>
            <wp:effectExtent l="19050" t="19050" r="9525" b="9525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06" t="3584" b="7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0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80645F" w:rsidRDefault="0080645F" w:rsidP="006D150E">
      <w:pPr>
        <w:pStyle w:val="a3"/>
        <w:ind w:leftChars="0"/>
        <w:rPr>
          <w:szCs w:val="24"/>
        </w:rPr>
      </w:pPr>
    </w:p>
    <w:p w:rsidR="00205800" w:rsidRDefault="00F64A7E" w:rsidP="00F06F0D">
      <w:pPr>
        <w:pStyle w:val="a3"/>
        <w:numPr>
          <w:ilvl w:val="0"/>
          <w:numId w:val="27"/>
        </w:numPr>
        <w:spacing w:line="360" w:lineRule="auto"/>
        <w:ind w:leftChars="0"/>
      </w:pPr>
      <w:r w:rsidRPr="007B6B67">
        <w:rPr>
          <w:rFonts w:hint="eastAsia"/>
          <w:szCs w:val="24"/>
        </w:rPr>
        <w:t>學習重點：</w:t>
      </w:r>
      <w:r w:rsidRPr="007B6B67">
        <w:rPr>
          <w:rFonts w:hint="eastAsia"/>
          <w:szCs w:val="24"/>
        </w:rPr>
        <w:t>_____________________________________</w:t>
      </w:r>
      <w:r w:rsidR="00205800">
        <w:rPr>
          <w:rFonts w:hint="eastAsia"/>
        </w:rPr>
        <w:t xml:space="preserve">                            </w:t>
      </w:r>
    </w:p>
    <w:p w:rsidR="00205800" w:rsidRDefault="00205800" w:rsidP="00205800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選擇題材</w:t>
      </w:r>
      <w:r>
        <w:rPr>
          <w:rFonts w:hint="eastAsia"/>
        </w:rPr>
        <w:t>(</w:t>
      </w:r>
      <w:r>
        <w:rPr>
          <w:rFonts w:hint="eastAsia"/>
        </w:rPr>
        <w:t>藉物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D517B9" w:rsidRDefault="00D517B9" w:rsidP="00D517B9"/>
    <w:p w:rsidR="00205800" w:rsidRDefault="00205800" w:rsidP="00205800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賦予價值</w:t>
      </w:r>
      <w:r>
        <w:rPr>
          <w:rFonts w:hint="eastAsia"/>
        </w:rPr>
        <w:t>(</w:t>
      </w:r>
      <w:r>
        <w:rPr>
          <w:rFonts w:hint="eastAsia"/>
        </w:rPr>
        <w:t>故事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D517B9" w:rsidRDefault="00D517B9" w:rsidP="00D517B9"/>
    <w:p w:rsidR="00205800" w:rsidRDefault="00205800" w:rsidP="00205800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確立主旨</w:t>
      </w:r>
      <w:r>
        <w:rPr>
          <w:rFonts w:hint="eastAsia"/>
        </w:rPr>
        <w:t>(</w:t>
      </w:r>
      <w:r>
        <w:rPr>
          <w:rFonts w:hint="eastAsia"/>
        </w:rPr>
        <w:t>抒情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D517B9" w:rsidRDefault="00D517B9" w:rsidP="00D517B9"/>
    <w:p w:rsidR="00205800" w:rsidRDefault="00205800" w:rsidP="00205800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首段</w:t>
      </w:r>
      <w:r>
        <w:rPr>
          <w:rFonts w:hint="eastAsia"/>
        </w:rPr>
        <w:t>(</w:t>
      </w:r>
      <w:r>
        <w:rPr>
          <w:rFonts w:hint="eastAsia"/>
        </w:rPr>
        <w:t>破題手法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D517B9" w:rsidRDefault="00D517B9" w:rsidP="00D517B9"/>
    <w:p w:rsidR="00205800" w:rsidRDefault="00205800" w:rsidP="00205800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末段</w:t>
      </w:r>
      <w:r>
        <w:rPr>
          <w:rFonts w:hint="eastAsia"/>
        </w:rPr>
        <w:t>(</w:t>
      </w:r>
      <w:r>
        <w:rPr>
          <w:rFonts w:hint="eastAsia"/>
        </w:rPr>
        <w:t>提升境界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D517B9" w:rsidRDefault="00D517B9" w:rsidP="002E2F51">
      <w:pPr>
        <w:rPr>
          <w:szCs w:val="24"/>
        </w:rPr>
      </w:pPr>
    </w:p>
    <w:p w:rsidR="002E2F51" w:rsidRDefault="00D517B9" w:rsidP="002E2F51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 </w:t>
      </w:r>
      <w:r w:rsidR="002E2F51">
        <w:rPr>
          <w:rFonts w:hint="eastAsia"/>
          <w:szCs w:val="24"/>
        </w:rPr>
        <w:t>(</w:t>
      </w:r>
      <w:r w:rsidR="002E2F51">
        <w:rPr>
          <w:rFonts w:hint="eastAsia"/>
          <w:szCs w:val="24"/>
        </w:rPr>
        <w:t>二</w:t>
      </w:r>
      <w:r w:rsidR="002E2F51">
        <w:rPr>
          <w:rFonts w:hint="eastAsia"/>
          <w:szCs w:val="24"/>
        </w:rPr>
        <w:t>)</w:t>
      </w:r>
      <w:r w:rsidR="002E2F51">
        <w:rPr>
          <w:rFonts w:hint="eastAsia"/>
          <w:szCs w:val="24"/>
        </w:rPr>
        <w:t>主</w:t>
      </w:r>
      <w:r w:rsidR="002E2F51">
        <w:rPr>
          <w:szCs w:val="24"/>
        </w:rPr>
        <w:t>題抒情</w:t>
      </w:r>
    </w:p>
    <w:p w:rsidR="002E2F51" w:rsidRDefault="002E2F51" w:rsidP="002E2F51">
      <w:pPr>
        <w:rPr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、</w:t>
      </w:r>
      <w:r>
        <w:rPr>
          <w:szCs w:val="24"/>
        </w:rPr>
        <w:t>學習重點：</w:t>
      </w:r>
      <w:r>
        <w:rPr>
          <w:rFonts w:hint="eastAsia"/>
          <w:szCs w:val="24"/>
        </w:rPr>
        <w:t>__________________________________________________________</w:t>
      </w:r>
    </w:p>
    <w:p w:rsidR="00D517B9" w:rsidRPr="00D517B9" w:rsidRDefault="00D517B9" w:rsidP="00D517B9">
      <w:pPr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1</w:t>
      </w:r>
      <w:r>
        <w:rPr>
          <w:rFonts w:hint="eastAsia"/>
          <w:szCs w:val="24"/>
        </w:rPr>
        <w:t>)</w:t>
      </w:r>
      <w:r w:rsidRPr="00D517B9">
        <w:rPr>
          <w:rFonts w:hint="eastAsia"/>
          <w:szCs w:val="24"/>
        </w:rPr>
        <w:t>文章基本架構：</w:t>
      </w:r>
    </w:p>
    <w:p w:rsidR="00D517B9" w:rsidRPr="00D517B9" w:rsidRDefault="00D517B9" w:rsidP="00D517B9">
      <w:pPr>
        <w:pStyle w:val="a3"/>
        <w:numPr>
          <w:ilvl w:val="0"/>
          <w:numId w:val="31"/>
        </w:numPr>
        <w:ind w:leftChars="0"/>
        <w:rPr>
          <w:szCs w:val="24"/>
        </w:rPr>
      </w:pPr>
      <w:r w:rsidRPr="00D517B9">
        <w:rPr>
          <w:rFonts w:hint="eastAsia"/>
          <w:szCs w:val="24"/>
        </w:rPr>
        <w:t>首段總說</w:t>
      </w:r>
      <w:r w:rsidRPr="00D517B9">
        <w:rPr>
          <w:rFonts w:hint="eastAsia"/>
          <w:szCs w:val="24"/>
        </w:rPr>
        <w:t>-</w:t>
      </w:r>
      <w:r w:rsidRPr="00D517B9">
        <w:rPr>
          <w:rFonts w:hint="eastAsia"/>
          <w:szCs w:val="24"/>
        </w:rPr>
        <w:t>各段專寫</w:t>
      </w:r>
      <w:r w:rsidRPr="00D517B9">
        <w:rPr>
          <w:rFonts w:hint="eastAsia"/>
          <w:szCs w:val="24"/>
        </w:rPr>
        <w:t>-</w:t>
      </w:r>
      <w:r w:rsidRPr="00D517B9">
        <w:rPr>
          <w:rFonts w:hint="eastAsia"/>
          <w:szCs w:val="24"/>
        </w:rPr>
        <w:t>末段抒情</w:t>
      </w:r>
    </w:p>
    <w:p w:rsidR="00D517B9" w:rsidRPr="00D517B9" w:rsidRDefault="00D517B9" w:rsidP="00D517B9">
      <w:pPr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2</w:t>
      </w:r>
      <w:r>
        <w:rPr>
          <w:rFonts w:hint="eastAsia"/>
          <w:szCs w:val="24"/>
        </w:rPr>
        <w:t>)</w:t>
      </w:r>
      <w:r w:rsidRPr="00D517B9">
        <w:rPr>
          <w:rFonts w:hint="eastAsia"/>
          <w:szCs w:val="24"/>
        </w:rPr>
        <w:t>全文內容建構：</w:t>
      </w:r>
    </w:p>
    <w:p w:rsidR="00D517B9" w:rsidRPr="00D517B9" w:rsidRDefault="00D517B9" w:rsidP="00D517B9">
      <w:pPr>
        <w:ind w:firstLineChars="100" w:firstLine="240"/>
        <w:rPr>
          <w:szCs w:val="24"/>
        </w:rPr>
      </w:pPr>
      <w:r w:rsidRPr="00D517B9">
        <w:rPr>
          <w:rFonts w:hint="eastAsia"/>
          <w:szCs w:val="24"/>
        </w:rPr>
        <w:t>首段：破題手法</w:t>
      </w:r>
      <w:r w:rsidRPr="00D517B9">
        <w:rPr>
          <w:rFonts w:hint="eastAsia"/>
          <w:szCs w:val="24"/>
        </w:rPr>
        <w:t>/</w:t>
      </w:r>
      <w:r w:rsidRPr="00D517B9">
        <w:rPr>
          <w:rFonts w:hint="eastAsia"/>
          <w:szCs w:val="24"/>
        </w:rPr>
        <w:t>略寫主題各個面向</w:t>
      </w:r>
    </w:p>
    <w:p w:rsidR="00D517B9" w:rsidRPr="00D517B9" w:rsidRDefault="00D517B9" w:rsidP="00D517B9">
      <w:pPr>
        <w:ind w:firstLineChars="100" w:firstLine="240"/>
        <w:rPr>
          <w:szCs w:val="24"/>
        </w:rPr>
      </w:pPr>
      <w:r w:rsidRPr="00D517B9">
        <w:rPr>
          <w:rFonts w:hint="eastAsia"/>
          <w:szCs w:val="24"/>
        </w:rPr>
        <w:t>各段：同一主題不同面向</w:t>
      </w:r>
    </w:p>
    <w:p w:rsidR="002E2F51" w:rsidRDefault="00D517B9" w:rsidP="00D517B9">
      <w:pPr>
        <w:ind w:firstLineChars="100" w:firstLine="240"/>
        <w:rPr>
          <w:szCs w:val="24"/>
        </w:rPr>
      </w:pPr>
      <w:r w:rsidRPr="00D517B9">
        <w:rPr>
          <w:rFonts w:hint="eastAsia"/>
          <w:szCs w:val="24"/>
        </w:rPr>
        <w:t>未段：個人對於主題深刻感受</w:t>
      </w:r>
      <w:r w:rsidR="002E2F51">
        <w:rPr>
          <w:noProof/>
          <w:szCs w:val="24"/>
        </w:rPr>
        <w:drawing>
          <wp:anchor distT="0" distB="0" distL="114300" distR="114300" simplePos="0" relativeHeight="251666432" behindDoc="0" locked="0" layoutInCell="1" allowOverlap="1" wp14:anchorId="08AB0C27" wp14:editId="24FDF941">
            <wp:simplePos x="0" y="0"/>
            <wp:positionH relativeFrom="margin">
              <wp:posOffset>3067050</wp:posOffset>
            </wp:positionH>
            <wp:positionV relativeFrom="paragraph">
              <wp:posOffset>187325</wp:posOffset>
            </wp:positionV>
            <wp:extent cx="3124835" cy="234378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4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F51">
        <w:rPr>
          <w:noProof/>
          <w:szCs w:val="24"/>
        </w:rPr>
        <w:drawing>
          <wp:anchor distT="0" distB="0" distL="114300" distR="114300" simplePos="0" relativeHeight="251667456" behindDoc="0" locked="0" layoutInCell="1" allowOverlap="1" wp14:anchorId="4102325D" wp14:editId="0C52DEDF">
            <wp:simplePos x="0" y="0"/>
            <wp:positionH relativeFrom="margin">
              <wp:posOffset>-123825</wp:posOffset>
            </wp:positionH>
            <wp:positionV relativeFrom="paragraph">
              <wp:posOffset>238125</wp:posOffset>
            </wp:positionV>
            <wp:extent cx="3057525" cy="2293636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</w:p>
    <w:p w:rsidR="002E2F51" w:rsidRDefault="002E2F51" w:rsidP="002E2F51">
      <w:pPr>
        <w:rPr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、學</w:t>
      </w:r>
      <w:r>
        <w:rPr>
          <w:szCs w:val="24"/>
        </w:rPr>
        <w:t>習重點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________________________________________________________</w:t>
      </w:r>
    </w:p>
    <w:p w:rsidR="002E2F51" w:rsidRPr="002E2F51" w:rsidRDefault="002E2F51" w:rsidP="002E2F51">
      <w:pPr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1</w:t>
      </w:r>
      <w:r>
        <w:rPr>
          <w:rFonts w:hint="eastAsia"/>
          <w:szCs w:val="24"/>
        </w:rPr>
        <w:t>)</w:t>
      </w:r>
      <w:r w:rsidRPr="002E2F51">
        <w:rPr>
          <w:rFonts w:hint="eastAsia"/>
          <w:szCs w:val="24"/>
        </w:rPr>
        <w:t>內容部分：</w:t>
      </w:r>
    </w:p>
    <w:p w:rsidR="002E2F51" w:rsidRDefault="00D517B9" w:rsidP="002E2F51">
      <w:pPr>
        <w:rPr>
          <w:szCs w:val="24"/>
        </w:rPr>
      </w:pPr>
      <w:r>
        <w:rPr>
          <w:rFonts w:hint="eastAsia"/>
          <w:szCs w:val="24"/>
        </w:rPr>
        <w:t>a</w:t>
      </w:r>
      <w:r>
        <w:rPr>
          <w:szCs w:val="24"/>
        </w:rPr>
        <w:t>.</w:t>
      </w:r>
      <w:r w:rsidR="002E2F51" w:rsidRPr="002E2F51">
        <w:rPr>
          <w:rFonts w:hint="eastAsia"/>
          <w:szCs w:val="24"/>
        </w:rPr>
        <w:t>不同面向：小主題、感官、狀態、景像、事件、特質</w:t>
      </w:r>
    </w:p>
    <w:p w:rsidR="00D517B9" w:rsidRPr="002E2F51" w:rsidRDefault="00D517B9" w:rsidP="002E2F51">
      <w:pPr>
        <w:rPr>
          <w:szCs w:val="24"/>
        </w:rPr>
      </w:pPr>
    </w:p>
    <w:p w:rsidR="002E2F51" w:rsidRPr="002E2F51" w:rsidRDefault="00D517B9" w:rsidP="002E2F51">
      <w:pPr>
        <w:rPr>
          <w:szCs w:val="24"/>
        </w:rPr>
      </w:pPr>
      <w:r>
        <w:rPr>
          <w:szCs w:val="24"/>
        </w:rPr>
        <w:t>b.</w:t>
      </w:r>
      <w:r w:rsidR="002E2F51" w:rsidRPr="002E2F51">
        <w:rPr>
          <w:rFonts w:hint="eastAsia"/>
          <w:szCs w:val="24"/>
        </w:rPr>
        <w:t>內容結構：時間、面向、層次</w:t>
      </w:r>
    </w:p>
    <w:p w:rsidR="002E2F51" w:rsidRPr="002E2F51" w:rsidRDefault="002E2F51" w:rsidP="002E2F51">
      <w:pPr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2</w:t>
      </w:r>
      <w:r>
        <w:rPr>
          <w:rFonts w:hint="eastAsia"/>
          <w:szCs w:val="24"/>
        </w:rPr>
        <w:t>)</w:t>
      </w:r>
      <w:r w:rsidRPr="002E2F51">
        <w:rPr>
          <w:rFonts w:hint="eastAsia"/>
          <w:szCs w:val="24"/>
        </w:rPr>
        <w:t>手法部分：</w:t>
      </w:r>
    </w:p>
    <w:p w:rsidR="002E2F51" w:rsidRPr="002E2F51" w:rsidRDefault="00D517B9" w:rsidP="002E2F51">
      <w:pPr>
        <w:rPr>
          <w:szCs w:val="24"/>
        </w:rPr>
      </w:pPr>
      <w:r>
        <w:rPr>
          <w:rFonts w:hint="eastAsia"/>
          <w:szCs w:val="24"/>
        </w:rPr>
        <w:t>a.</w:t>
      </w:r>
      <w:r w:rsidR="002E2F51" w:rsidRPr="002E2F51">
        <w:rPr>
          <w:rFonts w:hint="eastAsia"/>
          <w:szCs w:val="24"/>
        </w:rPr>
        <w:t>表述方式：五種表述</w:t>
      </w:r>
    </w:p>
    <w:p w:rsidR="002E2F51" w:rsidRPr="002E2F51" w:rsidRDefault="00D517B9" w:rsidP="002E2F51">
      <w:pPr>
        <w:rPr>
          <w:szCs w:val="24"/>
        </w:rPr>
      </w:pPr>
      <w:r>
        <w:rPr>
          <w:rFonts w:hint="eastAsia"/>
          <w:szCs w:val="24"/>
        </w:rPr>
        <w:t>b.</w:t>
      </w:r>
      <w:r w:rsidR="002E2F51" w:rsidRPr="002E2F51">
        <w:rPr>
          <w:rFonts w:hint="eastAsia"/>
          <w:szCs w:val="24"/>
        </w:rPr>
        <w:t>修辭手法：轉化、譬喻、層遞……</w:t>
      </w:r>
    </w:p>
    <w:sectPr w:rsidR="002E2F51" w:rsidRPr="002E2F51" w:rsidSect="007B6B6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2E" w:rsidRDefault="0058302E" w:rsidP="0080645F">
      <w:r>
        <w:separator/>
      </w:r>
    </w:p>
  </w:endnote>
  <w:endnote w:type="continuationSeparator" w:id="0">
    <w:p w:rsidR="0058302E" w:rsidRDefault="0058302E" w:rsidP="0080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44066"/>
      <w:docPartObj>
        <w:docPartGallery w:val="Page Numbers (Bottom of Page)"/>
        <w:docPartUnique/>
      </w:docPartObj>
    </w:sdtPr>
    <w:sdtEndPr/>
    <w:sdtContent>
      <w:p w:rsidR="00F64A7E" w:rsidRDefault="00F64A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A4C" w:rsidRPr="00284A4C">
          <w:rPr>
            <w:noProof/>
            <w:lang w:val="zh-TW"/>
          </w:rPr>
          <w:t>11</w:t>
        </w:r>
        <w:r>
          <w:fldChar w:fldCharType="end"/>
        </w:r>
      </w:p>
    </w:sdtContent>
  </w:sdt>
  <w:p w:rsidR="00F64A7E" w:rsidRDefault="00F64A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2E" w:rsidRDefault="0058302E" w:rsidP="0080645F">
      <w:r>
        <w:separator/>
      </w:r>
    </w:p>
  </w:footnote>
  <w:footnote w:type="continuationSeparator" w:id="0">
    <w:p w:rsidR="0058302E" w:rsidRDefault="0058302E" w:rsidP="0080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875"/>
    <w:multiLevelType w:val="hybridMultilevel"/>
    <w:tmpl w:val="55A4C8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7C580B"/>
    <w:multiLevelType w:val="hybridMultilevel"/>
    <w:tmpl w:val="1DF0D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D2471"/>
    <w:multiLevelType w:val="hybridMultilevel"/>
    <w:tmpl w:val="5B3CA204"/>
    <w:lvl w:ilvl="0" w:tplc="21FAB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E4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87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22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2B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86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E6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82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CB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A70F2B"/>
    <w:multiLevelType w:val="hybridMultilevel"/>
    <w:tmpl w:val="98600026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F208D"/>
    <w:multiLevelType w:val="hybridMultilevel"/>
    <w:tmpl w:val="C0EA5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1D1D56"/>
    <w:multiLevelType w:val="hybridMultilevel"/>
    <w:tmpl w:val="7C007158"/>
    <w:lvl w:ilvl="0" w:tplc="0DF0220C">
      <w:start w:val="1"/>
      <w:numFmt w:val="taiwaneseCountingThousand"/>
      <w:lvlText w:val="(%1)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DD166C"/>
    <w:multiLevelType w:val="hybridMultilevel"/>
    <w:tmpl w:val="DC487816"/>
    <w:lvl w:ilvl="0" w:tplc="5CF45A4A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A1E01"/>
    <w:multiLevelType w:val="hybridMultilevel"/>
    <w:tmpl w:val="EA241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0639A"/>
    <w:multiLevelType w:val="hybridMultilevel"/>
    <w:tmpl w:val="70980C52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207457"/>
    <w:multiLevelType w:val="hybridMultilevel"/>
    <w:tmpl w:val="0158F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32BDB"/>
    <w:multiLevelType w:val="hybridMultilevel"/>
    <w:tmpl w:val="A0A43C8E"/>
    <w:lvl w:ilvl="0" w:tplc="0409000F">
      <w:start w:val="1"/>
      <w:numFmt w:val="decimal"/>
      <w:lvlText w:val="%1.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40D20BE6"/>
    <w:multiLevelType w:val="hybridMultilevel"/>
    <w:tmpl w:val="669A924C"/>
    <w:lvl w:ilvl="0" w:tplc="0409000F">
      <w:start w:val="1"/>
      <w:numFmt w:val="decimal"/>
      <w:lvlText w:val="%1.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42130A36"/>
    <w:multiLevelType w:val="hybridMultilevel"/>
    <w:tmpl w:val="5D60BD56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004FD"/>
    <w:multiLevelType w:val="hybridMultilevel"/>
    <w:tmpl w:val="13C2688A"/>
    <w:lvl w:ilvl="0" w:tplc="B5A612D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BD5B88"/>
    <w:multiLevelType w:val="hybridMultilevel"/>
    <w:tmpl w:val="90B8509A"/>
    <w:lvl w:ilvl="0" w:tplc="0DF022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7D62C2"/>
    <w:multiLevelType w:val="hybridMultilevel"/>
    <w:tmpl w:val="D778C22E"/>
    <w:lvl w:ilvl="0" w:tplc="04090015">
      <w:start w:val="1"/>
      <w:numFmt w:val="taiwaneseCountingThousand"/>
      <w:lvlText w:val="%1、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4DA04409"/>
    <w:multiLevelType w:val="hybridMultilevel"/>
    <w:tmpl w:val="56F4636E"/>
    <w:lvl w:ilvl="0" w:tplc="E1FE5B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7D0D5F"/>
    <w:multiLevelType w:val="hybridMultilevel"/>
    <w:tmpl w:val="136C6E00"/>
    <w:lvl w:ilvl="0" w:tplc="5CF45A4A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6C00EA"/>
    <w:multiLevelType w:val="hybridMultilevel"/>
    <w:tmpl w:val="393AEBB0"/>
    <w:lvl w:ilvl="0" w:tplc="D5A6E8D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4C7A20"/>
    <w:multiLevelType w:val="hybridMultilevel"/>
    <w:tmpl w:val="47423B48"/>
    <w:lvl w:ilvl="0" w:tplc="5CF45A4A">
      <w:start w:val="1"/>
      <w:numFmt w:val="decimal"/>
      <w:lvlText w:val="(%1)"/>
      <w:lvlJc w:val="left"/>
      <w:pPr>
        <w:ind w:left="630" w:hanging="63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75B31"/>
    <w:multiLevelType w:val="hybridMultilevel"/>
    <w:tmpl w:val="4EA8E900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FA31A2"/>
    <w:multiLevelType w:val="hybridMultilevel"/>
    <w:tmpl w:val="E1AC35A0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6A50AA"/>
    <w:multiLevelType w:val="hybridMultilevel"/>
    <w:tmpl w:val="6E58B8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A55849"/>
    <w:multiLevelType w:val="hybridMultilevel"/>
    <w:tmpl w:val="73EC9108"/>
    <w:lvl w:ilvl="0" w:tplc="0DF0220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641D7E77"/>
    <w:multiLevelType w:val="hybridMultilevel"/>
    <w:tmpl w:val="56F4636E"/>
    <w:lvl w:ilvl="0" w:tplc="E1FE5B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D23996"/>
    <w:multiLevelType w:val="hybridMultilevel"/>
    <w:tmpl w:val="6C96553C"/>
    <w:lvl w:ilvl="0" w:tplc="5CF45A4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992232"/>
    <w:multiLevelType w:val="hybridMultilevel"/>
    <w:tmpl w:val="DAA2261A"/>
    <w:lvl w:ilvl="0" w:tplc="3D8EB9F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56788F"/>
    <w:multiLevelType w:val="hybridMultilevel"/>
    <w:tmpl w:val="8EDAAF76"/>
    <w:lvl w:ilvl="0" w:tplc="0DF0220C">
      <w:start w:val="1"/>
      <w:numFmt w:val="taiwaneseCountingThousand"/>
      <w:lvlText w:val="(%1)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AD67F0"/>
    <w:multiLevelType w:val="hybridMultilevel"/>
    <w:tmpl w:val="669A924C"/>
    <w:lvl w:ilvl="0" w:tplc="0409000F">
      <w:start w:val="1"/>
      <w:numFmt w:val="decimal"/>
      <w:lvlText w:val="%1.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9" w15:restartNumberingAfterBreak="0">
    <w:nsid w:val="7D0A3F4A"/>
    <w:multiLevelType w:val="hybridMultilevel"/>
    <w:tmpl w:val="3AF63C3E"/>
    <w:lvl w:ilvl="0" w:tplc="0DF0220C">
      <w:start w:val="1"/>
      <w:numFmt w:val="taiwaneseCountingThousand"/>
      <w:lvlText w:val="(%1)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13"/>
  </w:num>
  <w:num w:numId="12">
    <w:abstractNumId w:val="16"/>
  </w:num>
  <w:num w:numId="13">
    <w:abstractNumId w:val="10"/>
  </w:num>
  <w:num w:numId="14">
    <w:abstractNumId w:val="7"/>
  </w:num>
  <w:num w:numId="15">
    <w:abstractNumId w:val="9"/>
  </w:num>
  <w:num w:numId="16">
    <w:abstractNumId w:val="28"/>
  </w:num>
  <w:num w:numId="17">
    <w:abstractNumId w:val="11"/>
  </w:num>
  <w:num w:numId="18">
    <w:abstractNumId w:val="12"/>
  </w:num>
  <w:num w:numId="19">
    <w:abstractNumId w:val="8"/>
  </w:num>
  <w:num w:numId="20">
    <w:abstractNumId w:val="21"/>
  </w:num>
  <w:num w:numId="21">
    <w:abstractNumId w:val="15"/>
  </w:num>
  <w:num w:numId="22">
    <w:abstractNumId w:val="22"/>
  </w:num>
  <w:num w:numId="23">
    <w:abstractNumId w:val="25"/>
  </w:num>
  <w:num w:numId="24">
    <w:abstractNumId w:val="29"/>
  </w:num>
  <w:num w:numId="25">
    <w:abstractNumId w:val="27"/>
  </w:num>
  <w:num w:numId="26">
    <w:abstractNumId w:val="3"/>
  </w:num>
  <w:num w:numId="27">
    <w:abstractNumId w:val="20"/>
  </w:num>
  <w:num w:numId="28">
    <w:abstractNumId w:val="18"/>
  </w:num>
  <w:num w:numId="29">
    <w:abstractNumId w:val="6"/>
  </w:num>
  <w:num w:numId="30">
    <w:abstractNumId w:val="24"/>
  </w:num>
  <w:num w:numId="31">
    <w:abstractNumId w:val="0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F9"/>
    <w:rsid w:val="00022075"/>
    <w:rsid w:val="00031C7F"/>
    <w:rsid w:val="001267B5"/>
    <w:rsid w:val="00130A09"/>
    <w:rsid w:val="001D59A6"/>
    <w:rsid w:val="00205800"/>
    <w:rsid w:val="00221AE5"/>
    <w:rsid w:val="002415D5"/>
    <w:rsid w:val="00284A4C"/>
    <w:rsid w:val="002931E8"/>
    <w:rsid w:val="002D7319"/>
    <w:rsid w:val="002E2F51"/>
    <w:rsid w:val="003326F9"/>
    <w:rsid w:val="003866E2"/>
    <w:rsid w:val="00562A67"/>
    <w:rsid w:val="0058302E"/>
    <w:rsid w:val="00593794"/>
    <w:rsid w:val="00610B2F"/>
    <w:rsid w:val="00614956"/>
    <w:rsid w:val="00664063"/>
    <w:rsid w:val="0067311A"/>
    <w:rsid w:val="006D150E"/>
    <w:rsid w:val="007B6B67"/>
    <w:rsid w:val="0080645F"/>
    <w:rsid w:val="00967E45"/>
    <w:rsid w:val="00A76A15"/>
    <w:rsid w:val="00A86C56"/>
    <w:rsid w:val="00C066AA"/>
    <w:rsid w:val="00C65E7E"/>
    <w:rsid w:val="00C8655E"/>
    <w:rsid w:val="00CD5E9C"/>
    <w:rsid w:val="00D517B9"/>
    <w:rsid w:val="00D76124"/>
    <w:rsid w:val="00DF2585"/>
    <w:rsid w:val="00E4003A"/>
    <w:rsid w:val="00E43D97"/>
    <w:rsid w:val="00F55872"/>
    <w:rsid w:val="00F64A7E"/>
    <w:rsid w:val="00F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AD915"/>
  <w15:docId w15:val="{C3A60092-A964-49D1-AD43-E3DBA8A1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F9"/>
    <w:pPr>
      <w:ind w:leftChars="200" w:left="480"/>
    </w:pPr>
  </w:style>
  <w:style w:type="character" w:customStyle="1" w:styleId="apple-converted-space">
    <w:name w:val="apple-converted-space"/>
    <w:basedOn w:val="a0"/>
    <w:rsid w:val="006D150E"/>
  </w:style>
  <w:style w:type="paragraph" w:styleId="a4">
    <w:name w:val="Balloon Text"/>
    <w:basedOn w:val="a"/>
    <w:link w:val="a5"/>
    <w:uiPriority w:val="99"/>
    <w:semiHidden/>
    <w:unhideWhenUsed/>
    <w:rsid w:val="006D1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15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64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645F"/>
    <w:rPr>
      <w:sz w:val="20"/>
      <w:szCs w:val="20"/>
    </w:rPr>
  </w:style>
  <w:style w:type="table" w:styleId="aa">
    <w:name w:val="Table Grid"/>
    <w:basedOn w:val="a1"/>
    <w:uiPriority w:val="59"/>
    <w:rsid w:val="00C8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05800"/>
    <w:pPr>
      <w:widowControl w:val="0"/>
    </w:pPr>
  </w:style>
  <w:style w:type="paragraph" w:styleId="Web">
    <w:name w:val="Normal (Web)"/>
    <w:basedOn w:val="a"/>
    <w:uiPriority w:val="99"/>
    <w:unhideWhenUsed/>
    <w:rsid w:val="00A76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2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Windows 使用者</cp:lastModifiedBy>
  <cp:revision>2</cp:revision>
  <cp:lastPrinted>2017-11-27T02:45:00Z</cp:lastPrinted>
  <dcterms:created xsi:type="dcterms:W3CDTF">2017-11-30T04:02:00Z</dcterms:created>
  <dcterms:modified xsi:type="dcterms:W3CDTF">2017-11-30T04:02:00Z</dcterms:modified>
</cp:coreProperties>
</file>