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BB" w:rsidRDefault="00E638BB">
      <w:pPr>
        <w:rPr>
          <w:rFonts w:hint="eastAsia"/>
        </w:rPr>
      </w:pPr>
      <w:r>
        <w:rPr>
          <w:rFonts w:hint="eastAsia"/>
        </w:rPr>
        <w:t>4-4-1</w:t>
      </w:r>
      <w:r>
        <w:rPr>
          <w:rFonts w:hint="eastAsia"/>
        </w:rPr>
        <w:t>察覺人為或自然環境的危險環境，評估並運用最佳處理策略，以保護自已或他人</w:t>
      </w:r>
    </w:p>
    <w:p w:rsidR="00E638BB" w:rsidRDefault="00E638BB">
      <w:pPr>
        <w:rPr>
          <w:rFonts w:hint="eastAsia"/>
        </w:rPr>
      </w:pPr>
    </w:p>
    <w:p w:rsidR="00E638BB" w:rsidRDefault="00E638BB">
      <w:pPr>
        <w:rPr>
          <w:rFonts w:hint="eastAsia"/>
        </w:rPr>
      </w:pPr>
      <w:r>
        <w:rPr>
          <w:rFonts w:hint="eastAsia"/>
        </w:rPr>
        <w:t>單元評分規準</w:t>
      </w:r>
    </w:p>
    <w:p w:rsidR="00E638BB" w:rsidRDefault="00E638BB">
      <w:pPr>
        <w:rPr>
          <w:rFonts w:hint="eastAsia"/>
        </w:rPr>
      </w:pPr>
      <w:r>
        <w:t>A</w:t>
      </w:r>
    </w:p>
    <w:p w:rsidR="00E638BB" w:rsidRDefault="00E638BB">
      <w:pPr>
        <w:rPr>
          <w:rFonts w:hint="eastAsia"/>
        </w:rPr>
      </w:pPr>
      <w:r>
        <w:rPr>
          <w:rFonts w:hint="eastAsia"/>
        </w:rPr>
        <w:t>能主動察覺校園內的危險情境，評估並選用合宜的策略以保護自已及提醒他人。</w:t>
      </w:r>
    </w:p>
    <w:p w:rsidR="00E638BB" w:rsidRDefault="00E638BB">
      <w:pPr>
        <w:rPr>
          <w:rFonts w:hint="eastAsia"/>
        </w:rPr>
      </w:pPr>
    </w:p>
    <w:p w:rsidR="00E638BB" w:rsidRDefault="00E638BB">
      <w:pPr>
        <w:rPr>
          <w:rFonts w:hint="eastAsia"/>
        </w:rPr>
      </w:pPr>
      <w:r>
        <w:t>B</w:t>
      </w:r>
    </w:p>
    <w:p w:rsidR="00E638BB" w:rsidRDefault="00E638BB">
      <w:pPr>
        <w:rPr>
          <w:rFonts w:hint="eastAsia"/>
        </w:rPr>
      </w:pPr>
      <w:r>
        <w:rPr>
          <w:rFonts w:hint="eastAsia"/>
        </w:rPr>
        <w:t>能說明校園中危險情境，並執行策略以保護自已或他人。</w:t>
      </w:r>
    </w:p>
    <w:p w:rsidR="00E638BB" w:rsidRDefault="00E638BB">
      <w:pPr>
        <w:rPr>
          <w:rFonts w:hint="eastAsia"/>
        </w:rPr>
      </w:pPr>
    </w:p>
    <w:p w:rsidR="00E638BB" w:rsidRDefault="00E638BB">
      <w:pPr>
        <w:rPr>
          <w:rFonts w:hint="eastAsia"/>
        </w:rPr>
      </w:pPr>
      <w:r>
        <w:t>C</w:t>
      </w:r>
    </w:p>
    <w:p w:rsidR="00E638BB" w:rsidRDefault="00E638BB">
      <w:pPr>
        <w:rPr>
          <w:rFonts w:hint="eastAsia"/>
        </w:rPr>
      </w:pPr>
      <w:r>
        <w:rPr>
          <w:rFonts w:hint="eastAsia"/>
        </w:rPr>
        <w:t>能察覺校園中危險情境的成因，並知道保護自已或他人的策略。</w:t>
      </w:r>
    </w:p>
    <w:p w:rsidR="00E638BB" w:rsidRDefault="00E638BB">
      <w:pPr>
        <w:rPr>
          <w:rFonts w:hint="eastAsia"/>
        </w:rPr>
      </w:pPr>
    </w:p>
    <w:p w:rsidR="00E638BB" w:rsidRDefault="00E638BB">
      <w:pPr>
        <w:rPr>
          <w:rFonts w:hint="eastAsia"/>
        </w:rPr>
      </w:pPr>
      <w:r>
        <w:t>D</w:t>
      </w:r>
    </w:p>
    <w:p w:rsidR="00E638BB" w:rsidRDefault="00E638BB">
      <w:pPr>
        <w:rPr>
          <w:rFonts w:hint="eastAsia"/>
        </w:rPr>
      </w:pPr>
      <w:r>
        <w:rPr>
          <w:rFonts w:hint="eastAsia"/>
        </w:rPr>
        <w:t>能表達校園中的危險情境，以參與保護自已或他人的活動</w:t>
      </w:r>
    </w:p>
    <w:p w:rsidR="00E638BB" w:rsidRDefault="00E638BB">
      <w:pPr>
        <w:rPr>
          <w:rFonts w:hint="eastAsia"/>
        </w:rPr>
      </w:pPr>
    </w:p>
    <w:p w:rsidR="00E638BB" w:rsidRDefault="00E638BB">
      <w:pPr>
        <w:rPr>
          <w:rFonts w:hint="eastAsia"/>
        </w:rPr>
      </w:pPr>
      <w:r>
        <w:rPr>
          <w:rFonts w:hint="eastAsia"/>
        </w:rPr>
        <w:t>評量方法與目標</w:t>
      </w:r>
      <w:r w:rsidR="00BF1317">
        <w:rPr>
          <w:rFonts w:hint="eastAsia"/>
        </w:rPr>
        <w:t>--</w:t>
      </w:r>
      <w:r w:rsidR="00BF1317">
        <w:rPr>
          <w:rFonts w:hint="eastAsia"/>
        </w:rPr>
        <w:t>實作測驗、口頭回答、學習單</w:t>
      </w:r>
    </w:p>
    <w:p w:rsidR="00E638BB" w:rsidRDefault="00E638B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學生能舉例出校園內</w:t>
      </w:r>
      <w:r w:rsidR="00BF1317">
        <w:rPr>
          <w:rFonts w:hint="eastAsia"/>
        </w:rPr>
        <w:t>危險區域，或危險物品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學生能在模擬意外事件發生時，有適當的應變方式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能做出適時適地適宜的危機處理方式</w:t>
      </w:r>
    </w:p>
    <w:p w:rsidR="00BF1317" w:rsidRPr="00BF1317" w:rsidRDefault="00BF1317">
      <w:pPr>
        <w:rPr>
          <w:rFonts w:hint="eastAsia"/>
        </w:rPr>
      </w:pPr>
    </w:p>
    <w:p w:rsidR="00E638BB" w:rsidRDefault="00BF1317">
      <w:pPr>
        <w:rPr>
          <w:rFonts w:hint="eastAsia"/>
        </w:rPr>
      </w:pPr>
      <w:r>
        <w:rPr>
          <w:rFonts w:hint="eastAsia"/>
        </w:rPr>
        <w:t>教學目標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察覺校園中危險環境與意外事件，並能夠採取適當的因應方式，能做到保護自已與他人</w:t>
      </w:r>
    </w:p>
    <w:p w:rsidR="00E638BB" w:rsidRDefault="00E638BB">
      <w:pPr>
        <w:rPr>
          <w:rFonts w:hint="eastAsia"/>
        </w:rPr>
      </w:pPr>
    </w:p>
    <w:p w:rsidR="00BF1317" w:rsidRDefault="00BF1317">
      <w:pPr>
        <w:rPr>
          <w:rFonts w:hint="eastAsia"/>
        </w:rPr>
      </w:pPr>
      <w:r>
        <w:rPr>
          <w:rFonts w:hint="eastAsia"/>
        </w:rPr>
        <w:t>教學計畫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單元名稱</w:t>
      </w:r>
      <w:r>
        <w:t>—</w:t>
      </w:r>
      <w:r>
        <w:rPr>
          <w:rFonts w:hint="eastAsia"/>
        </w:rPr>
        <w:t>危險四伏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適用年級</w:t>
      </w:r>
      <w:r>
        <w:t>—</w:t>
      </w:r>
      <w:r>
        <w:rPr>
          <w:rFonts w:hint="eastAsia"/>
        </w:rPr>
        <w:t>二年級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教學節數</w:t>
      </w:r>
      <w:r>
        <w:t>—</w:t>
      </w:r>
      <w:r>
        <w:rPr>
          <w:rFonts w:hint="eastAsia"/>
        </w:rPr>
        <w:t>三節課</w:t>
      </w:r>
    </w:p>
    <w:p w:rsidR="00BF1317" w:rsidRDefault="00BF1317" w:rsidP="00BF1317">
      <w:pPr>
        <w:rPr>
          <w:rFonts w:hint="eastAsia"/>
        </w:rPr>
      </w:pPr>
      <w:r>
        <w:rPr>
          <w:rFonts w:hint="eastAsia"/>
        </w:rPr>
        <w:t>教學目標</w:t>
      </w:r>
      <w:r>
        <w:rPr>
          <w:rFonts w:hint="eastAsia"/>
        </w:rPr>
        <w:t>--</w:t>
      </w:r>
      <w:r>
        <w:rPr>
          <w:rFonts w:hint="eastAsia"/>
        </w:rPr>
        <w:t>察覺校園中危險環境與意外事件，並能夠採取適當的因應方式，能做到保護自已與他人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活動方式</w:t>
      </w:r>
      <w:r>
        <w:t>—</w:t>
      </w:r>
    </w:p>
    <w:p w:rsidR="00BF1317" w:rsidRDefault="00BF1317">
      <w:pPr>
        <w:rPr>
          <w:rFonts w:hint="eastAsia"/>
        </w:rPr>
      </w:pPr>
      <w:r>
        <w:rPr>
          <w:rFonts w:hint="eastAsia"/>
        </w:rPr>
        <w:t>老師講述、</w:t>
      </w:r>
      <w:r w:rsidR="002D6A21">
        <w:rPr>
          <w:rFonts w:hint="eastAsia"/>
        </w:rPr>
        <w:t>小隊實地調查與報告、實地演練</w:t>
      </w:r>
      <w:r w:rsidR="00F84C60">
        <w:rPr>
          <w:rFonts w:hint="eastAsia"/>
        </w:rPr>
        <w:t xml:space="preserve">    </w:t>
      </w:r>
    </w:p>
    <w:p w:rsidR="002D6A21" w:rsidRPr="00F84C60" w:rsidRDefault="002D6A21">
      <w:pPr>
        <w:rPr>
          <w:rFonts w:hint="eastAsia"/>
        </w:rPr>
      </w:pPr>
    </w:p>
    <w:p w:rsidR="002D6A21" w:rsidRDefault="002D6A21">
      <w:pPr>
        <w:rPr>
          <w:rFonts w:hint="eastAsia"/>
        </w:rPr>
      </w:pPr>
      <w:r>
        <w:rPr>
          <w:rFonts w:hint="eastAsia"/>
        </w:rPr>
        <w:t>第一節</w:t>
      </w:r>
      <w:r>
        <w:rPr>
          <w:rFonts w:hint="eastAsia"/>
        </w:rPr>
        <w:t xml:space="preserve"> </w:t>
      </w:r>
      <w:r w:rsidR="00D967CF">
        <w:rPr>
          <w:rFonts w:hint="eastAsia"/>
        </w:rPr>
        <w:t>老師舉例校園危險事件</w:t>
      </w:r>
      <w:r>
        <w:rPr>
          <w:rFonts w:hint="eastAsia"/>
        </w:rPr>
        <w:t>、小隊實地調查</w:t>
      </w:r>
      <w:r w:rsidR="00D967CF">
        <w:rPr>
          <w:rFonts w:hint="eastAsia"/>
        </w:rPr>
        <w:t>校園</w:t>
      </w:r>
      <w:r w:rsidR="00F84C60">
        <w:rPr>
          <w:rFonts w:hint="eastAsia"/>
        </w:rPr>
        <w:t xml:space="preserve">    D C</w:t>
      </w:r>
    </w:p>
    <w:p w:rsidR="002D6A21" w:rsidRDefault="002D6A21">
      <w:pPr>
        <w:rPr>
          <w:rFonts w:hint="eastAsia"/>
        </w:rPr>
      </w:pPr>
      <w:r>
        <w:rPr>
          <w:rFonts w:hint="eastAsia"/>
        </w:rPr>
        <w:t>第二節</w:t>
      </w:r>
      <w:r>
        <w:rPr>
          <w:rFonts w:hint="eastAsia"/>
        </w:rPr>
        <w:t xml:space="preserve"> </w:t>
      </w:r>
      <w:r>
        <w:rPr>
          <w:rFonts w:hint="eastAsia"/>
        </w:rPr>
        <w:t>小隊報告</w:t>
      </w:r>
      <w:r w:rsidR="00D967CF">
        <w:rPr>
          <w:rFonts w:hint="eastAsia"/>
        </w:rPr>
        <w:t>調查結果</w:t>
      </w:r>
      <w:r>
        <w:rPr>
          <w:rFonts w:hint="eastAsia"/>
        </w:rPr>
        <w:t>、</w:t>
      </w:r>
      <w:r w:rsidR="00D967CF">
        <w:rPr>
          <w:rFonts w:hint="eastAsia"/>
        </w:rPr>
        <w:t>老師</w:t>
      </w:r>
      <w:r>
        <w:rPr>
          <w:rFonts w:hint="eastAsia"/>
        </w:rPr>
        <w:t>講解與討論</w:t>
      </w:r>
      <w:r w:rsidR="00F84C60">
        <w:rPr>
          <w:rFonts w:hint="eastAsia"/>
        </w:rPr>
        <w:t>如何避免危機發生</w:t>
      </w:r>
      <w:r w:rsidR="00D967CF">
        <w:rPr>
          <w:rFonts w:hint="eastAsia"/>
        </w:rPr>
        <w:t>，</w:t>
      </w:r>
      <w:r w:rsidR="00F84C60">
        <w:rPr>
          <w:rFonts w:hint="eastAsia"/>
        </w:rPr>
        <w:t>並</w:t>
      </w:r>
      <w:r w:rsidR="00D967CF">
        <w:rPr>
          <w:rFonts w:hint="eastAsia"/>
        </w:rPr>
        <w:t>說明意外事件發生時如何因應</w:t>
      </w:r>
      <w:r w:rsidR="00F84C60">
        <w:rPr>
          <w:rFonts w:hint="eastAsia"/>
        </w:rPr>
        <w:t xml:space="preserve">  C B</w:t>
      </w:r>
    </w:p>
    <w:p w:rsidR="002D6A21" w:rsidRDefault="002D6A21">
      <w:pPr>
        <w:rPr>
          <w:rFonts w:hint="eastAsia"/>
        </w:rPr>
      </w:pPr>
      <w:r>
        <w:rPr>
          <w:rFonts w:hint="eastAsia"/>
        </w:rPr>
        <w:t>第三節</w:t>
      </w:r>
      <w:r>
        <w:rPr>
          <w:rFonts w:hint="eastAsia"/>
        </w:rPr>
        <w:t xml:space="preserve"> </w:t>
      </w:r>
      <w:r>
        <w:rPr>
          <w:rFonts w:hint="eastAsia"/>
        </w:rPr>
        <w:t>實地演練</w:t>
      </w:r>
      <w:r w:rsidR="00D967CF">
        <w:rPr>
          <w:rFonts w:hint="eastAsia"/>
        </w:rPr>
        <w:t>與</w:t>
      </w:r>
      <w:r w:rsidR="00285708">
        <w:rPr>
          <w:rFonts w:hint="eastAsia"/>
        </w:rPr>
        <w:t>演練後根據演練時遭遇到的困境提出改善的計畫</w:t>
      </w:r>
      <w:r w:rsidR="00F84C60">
        <w:rPr>
          <w:rFonts w:hint="eastAsia"/>
        </w:rPr>
        <w:t xml:space="preserve">  A</w:t>
      </w:r>
    </w:p>
    <w:p w:rsidR="00BF1317" w:rsidRPr="00285708" w:rsidRDefault="00BF1317">
      <w:pPr>
        <w:rPr>
          <w:rFonts w:hint="eastAsia"/>
        </w:rPr>
      </w:pPr>
    </w:p>
    <w:sectPr w:rsidR="00BF1317" w:rsidRPr="00285708" w:rsidSect="00792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8BB"/>
    <w:rsid w:val="00016E03"/>
    <w:rsid w:val="00285708"/>
    <w:rsid w:val="002D6A21"/>
    <w:rsid w:val="00792FBB"/>
    <w:rsid w:val="00BF1317"/>
    <w:rsid w:val="00D967CF"/>
    <w:rsid w:val="00E638BB"/>
    <w:rsid w:val="00F8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</Words>
  <Characters>455</Characters>
  <Application>Microsoft Office Word</Application>
  <DocSecurity>0</DocSecurity>
  <Lines>3</Lines>
  <Paragraphs>1</Paragraphs>
  <ScaleCrop>false</ScaleCrop>
  <Company>HOME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2016-09-22T05:15:00Z</dcterms:created>
  <dcterms:modified xsi:type="dcterms:W3CDTF">2016-09-22T06:08:00Z</dcterms:modified>
</cp:coreProperties>
</file>