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D3F" w:rsidRPr="00E43E5A" w:rsidRDefault="00EC5D3F" w:rsidP="00EC5D3F">
      <w:pPr>
        <w:widowControl/>
        <w:rPr>
          <w:rFonts w:ascii="標楷體" w:eastAsia="標楷體" w:hAnsi="標楷體"/>
          <w:b/>
          <w:bCs/>
          <w:color w:val="000000"/>
          <w:kern w:val="52"/>
          <w:sz w:val="20"/>
          <w:szCs w:val="20"/>
          <w:u w:val="single"/>
        </w:rPr>
      </w:pPr>
      <w:r w:rsidRPr="00E43E5A">
        <w:rPr>
          <w:rFonts w:ascii="標楷體" w:eastAsia="標楷體" w:hAnsi="標楷體" w:hint="eastAsia"/>
          <w:b/>
          <w:bCs/>
          <w:kern w:val="52"/>
          <w:sz w:val="20"/>
          <w:szCs w:val="20"/>
          <w:u w:val="single"/>
        </w:rPr>
        <w:t>A00-B03-C04-04</w:t>
      </w:r>
      <w:bookmarkStart w:id="0" w:name="國語、數學領域TASA學生能力檢測暨試卷編制工作坊"/>
      <w:r w:rsidRPr="00E43E5A">
        <w:rPr>
          <w:rFonts w:ascii="標楷體" w:eastAsia="標楷體" w:hAnsi="標楷體" w:hint="eastAsia"/>
          <w:b/>
          <w:kern w:val="52"/>
          <w:sz w:val="20"/>
          <w:szCs w:val="20"/>
          <w:u w:val="single"/>
        </w:rPr>
        <w:t>國語、數學領域TASA學生能力檢</w:t>
      </w:r>
      <w:r w:rsidRPr="00E43E5A">
        <w:rPr>
          <w:rFonts w:ascii="標楷體" w:eastAsia="標楷體" w:hAnsi="標楷體" w:hint="eastAsia"/>
          <w:b/>
          <w:color w:val="000000"/>
          <w:kern w:val="52"/>
          <w:sz w:val="20"/>
          <w:szCs w:val="20"/>
          <w:u w:val="single"/>
        </w:rPr>
        <w:t>測暨試卷編制工作坊</w:t>
      </w:r>
      <w:bookmarkEnd w:id="0"/>
    </w:p>
    <w:p w:rsidR="00EC5D3F" w:rsidRPr="00E43E5A" w:rsidRDefault="00EC5D3F" w:rsidP="00EC5D3F">
      <w:pPr>
        <w:snapToGrid w:val="0"/>
        <w:spacing w:line="20" w:lineRule="atLeast"/>
        <w:jc w:val="center"/>
        <w:rPr>
          <w:rFonts w:ascii="標楷體" w:eastAsia="標楷體" w:hAnsi="標楷體"/>
          <w:b/>
          <w:bCs/>
          <w:color w:val="000000"/>
          <w:sz w:val="32"/>
          <w:szCs w:val="32"/>
        </w:rPr>
      </w:pPr>
      <w:bookmarkStart w:id="1" w:name="_GoBack"/>
      <w:proofErr w:type="gramStart"/>
      <w:r w:rsidRPr="00E43E5A">
        <w:rPr>
          <w:rFonts w:ascii="標楷體" w:eastAsia="標楷體" w:hAnsi="標楷體"/>
          <w:b/>
          <w:bCs/>
          <w:color w:val="000000"/>
          <w:sz w:val="32"/>
          <w:szCs w:val="32"/>
        </w:rPr>
        <w:t>臺</w:t>
      </w:r>
      <w:proofErr w:type="gramEnd"/>
      <w:r w:rsidRPr="00E43E5A">
        <w:rPr>
          <w:rFonts w:ascii="標楷體" w:eastAsia="標楷體" w:hAnsi="標楷體"/>
          <w:b/>
          <w:bCs/>
          <w:color w:val="000000"/>
          <w:sz w:val="32"/>
          <w:szCs w:val="32"/>
        </w:rPr>
        <w:t>南市</w:t>
      </w:r>
      <w:proofErr w:type="gramStart"/>
      <w:r w:rsidRPr="00E43E5A">
        <w:rPr>
          <w:rFonts w:ascii="標楷體" w:eastAsia="標楷體" w:hAnsi="標楷體"/>
          <w:b/>
          <w:bCs/>
          <w:color w:val="000000"/>
          <w:sz w:val="32"/>
          <w:szCs w:val="32"/>
        </w:rPr>
        <w:t>105</w:t>
      </w:r>
      <w:proofErr w:type="gramEnd"/>
      <w:r w:rsidRPr="00E43E5A">
        <w:rPr>
          <w:rFonts w:ascii="標楷體" w:eastAsia="標楷體" w:hAnsi="標楷體"/>
          <w:b/>
          <w:bCs/>
          <w:color w:val="000000"/>
          <w:sz w:val="32"/>
          <w:szCs w:val="32"/>
        </w:rPr>
        <w:t>年度十二年國民基本教育精進國中小教學</w:t>
      </w:r>
    </w:p>
    <w:p w:rsidR="00EC5D3F" w:rsidRPr="00E43E5A" w:rsidRDefault="00EC5D3F" w:rsidP="00EC5D3F">
      <w:pPr>
        <w:snapToGrid w:val="0"/>
        <w:spacing w:line="20" w:lineRule="atLeast"/>
        <w:jc w:val="center"/>
        <w:rPr>
          <w:rFonts w:ascii="標楷體" w:eastAsia="標楷體" w:hAnsi="標楷體"/>
          <w:b/>
          <w:color w:val="000000"/>
          <w:sz w:val="32"/>
          <w:szCs w:val="32"/>
        </w:rPr>
      </w:pPr>
      <w:r w:rsidRPr="00E43E5A">
        <w:rPr>
          <w:rFonts w:ascii="標楷體" w:eastAsia="標楷體" w:hAnsi="標楷體" w:hint="eastAsia"/>
          <w:b/>
          <w:bCs/>
          <w:color w:val="000000"/>
          <w:sz w:val="32"/>
          <w:szCs w:val="32"/>
        </w:rPr>
        <w:t>「國語、數學領域TASA學生能力檢測暨試卷編制」工作坊</w:t>
      </w:r>
    </w:p>
    <w:p w:rsidR="00EC5D3F" w:rsidRPr="00E43E5A" w:rsidRDefault="00EC5D3F" w:rsidP="00EC5D3F">
      <w:pPr>
        <w:snapToGrid w:val="0"/>
        <w:rPr>
          <w:rFonts w:ascii="標楷體" w:eastAsia="標楷體" w:hAnsi="標楷體"/>
          <w:color w:val="000000"/>
          <w:szCs w:val="22"/>
        </w:rPr>
      </w:pPr>
      <w:r w:rsidRPr="00E43E5A">
        <w:rPr>
          <w:rFonts w:ascii="標楷體" w:eastAsia="標楷體" w:hAnsi="標楷體"/>
          <w:color w:val="000000"/>
          <w:szCs w:val="22"/>
        </w:rPr>
        <w:t>一、依據</w:t>
      </w:r>
    </w:p>
    <w:p w:rsidR="00EC5D3F" w:rsidRPr="00DD1AD7" w:rsidRDefault="00EC5D3F" w:rsidP="00EC5D3F">
      <w:pPr>
        <w:snapToGrid w:val="0"/>
        <w:spacing w:line="400" w:lineRule="exact"/>
        <w:ind w:left="850" w:hangingChars="354" w:hanging="850"/>
        <w:rPr>
          <w:rFonts w:ascii="標楷體" w:eastAsia="標楷體" w:hAnsi="標楷體"/>
          <w:szCs w:val="22"/>
        </w:rPr>
      </w:pPr>
      <w:r w:rsidRPr="00E43E5A">
        <w:rPr>
          <w:rFonts w:ascii="標楷體" w:eastAsia="標楷體" w:hAnsi="標楷體" w:hint="eastAsia"/>
          <w:color w:val="000000"/>
          <w:szCs w:val="22"/>
        </w:rPr>
        <w:t xml:space="preserve">   </w:t>
      </w:r>
      <w:r w:rsidRPr="00DD1AD7">
        <w:rPr>
          <w:rFonts w:ascii="標楷體" w:eastAsia="標楷體" w:hAnsi="標楷體"/>
          <w:szCs w:val="22"/>
        </w:rPr>
        <w:t>(</w:t>
      </w:r>
      <w:proofErr w:type="gramStart"/>
      <w:r w:rsidRPr="00DD1AD7">
        <w:rPr>
          <w:rFonts w:ascii="標楷體" w:eastAsia="標楷體" w:hAnsi="標楷體"/>
          <w:szCs w:val="22"/>
        </w:rPr>
        <w:t>一</w:t>
      </w:r>
      <w:proofErr w:type="gramEnd"/>
      <w:r w:rsidRPr="00DD1AD7">
        <w:rPr>
          <w:rFonts w:ascii="標楷體" w:eastAsia="標楷體" w:hAnsi="標楷體"/>
          <w:szCs w:val="22"/>
        </w:rPr>
        <w:t>)</w:t>
      </w:r>
      <w:r w:rsidRPr="00DD1AD7">
        <w:rPr>
          <w:rFonts w:ascii="標楷體" w:eastAsia="標楷體" w:hAnsi="標楷體" w:hint="eastAsia"/>
          <w:kern w:val="0"/>
          <w:szCs w:val="22"/>
        </w:rPr>
        <w:t>教育部國民及學前教育署補助辦理十二年國民基本教育精進國民中學及國民小學教學品質要點</w:t>
      </w:r>
      <w:r w:rsidRPr="00DD1AD7">
        <w:rPr>
          <w:rFonts w:ascii="標楷體" w:eastAsia="標楷體" w:hAnsi="標楷體"/>
          <w:bCs/>
          <w:szCs w:val="22"/>
        </w:rPr>
        <w:t>。</w:t>
      </w:r>
    </w:p>
    <w:p w:rsidR="00EC5D3F" w:rsidRPr="00E43E5A" w:rsidRDefault="00EC5D3F" w:rsidP="00EC5D3F">
      <w:pPr>
        <w:snapToGrid w:val="0"/>
        <w:spacing w:line="400" w:lineRule="exact"/>
        <w:rPr>
          <w:rFonts w:ascii="標楷體" w:eastAsia="標楷體" w:hAnsi="標楷體"/>
          <w:bCs/>
          <w:color w:val="000000"/>
          <w:szCs w:val="22"/>
        </w:rPr>
      </w:pPr>
      <w:r w:rsidRPr="00E43E5A">
        <w:rPr>
          <w:rFonts w:ascii="標楷體" w:eastAsia="標楷體" w:hAnsi="標楷體" w:hint="eastAsia"/>
          <w:bCs/>
          <w:color w:val="000000"/>
          <w:szCs w:val="22"/>
        </w:rPr>
        <w:t xml:space="preserve">   </w:t>
      </w:r>
      <w:r w:rsidRPr="00E43E5A">
        <w:rPr>
          <w:rFonts w:ascii="標楷體" w:eastAsia="標楷體" w:hAnsi="標楷體"/>
          <w:bCs/>
          <w:color w:val="000000"/>
          <w:szCs w:val="22"/>
        </w:rPr>
        <w:t>(二)</w:t>
      </w:r>
      <w:proofErr w:type="gramStart"/>
      <w:r w:rsidRPr="00E43E5A">
        <w:rPr>
          <w:rFonts w:ascii="標楷體" w:eastAsia="標楷體" w:hAnsi="標楷體"/>
          <w:bCs/>
          <w:color w:val="000000"/>
          <w:szCs w:val="22"/>
        </w:rPr>
        <w:t>臺</w:t>
      </w:r>
      <w:proofErr w:type="gramEnd"/>
      <w:r w:rsidRPr="00E43E5A">
        <w:rPr>
          <w:rFonts w:ascii="標楷體" w:eastAsia="標楷體" w:hAnsi="標楷體"/>
          <w:bCs/>
          <w:color w:val="000000"/>
          <w:szCs w:val="22"/>
        </w:rPr>
        <w:t>南市</w:t>
      </w:r>
      <w:proofErr w:type="gramStart"/>
      <w:r w:rsidRPr="00E43E5A">
        <w:rPr>
          <w:rFonts w:ascii="標楷體" w:eastAsia="標楷體" w:hAnsi="標楷體"/>
          <w:bCs/>
          <w:color w:val="000000"/>
          <w:szCs w:val="22"/>
        </w:rPr>
        <w:t>105</w:t>
      </w:r>
      <w:proofErr w:type="gramEnd"/>
      <w:r w:rsidRPr="00E43E5A">
        <w:rPr>
          <w:rFonts w:ascii="標楷體" w:eastAsia="標楷體" w:hAnsi="標楷體"/>
          <w:bCs/>
          <w:color w:val="000000"/>
          <w:szCs w:val="22"/>
        </w:rPr>
        <w:t>年度十二年國民基本教育精進國中小教學品質計畫。</w:t>
      </w:r>
    </w:p>
    <w:p w:rsidR="00EC5D3F" w:rsidRPr="00E43E5A" w:rsidRDefault="00EC5D3F" w:rsidP="00EC5D3F">
      <w:pPr>
        <w:snapToGrid w:val="0"/>
        <w:spacing w:line="400" w:lineRule="exact"/>
        <w:rPr>
          <w:rFonts w:ascii="標楷體" w:eastAsia="標楷體" w:hAnsi="標楷體"/>
          <w:color w:val="000000"/>
          <w:szCs w:val="22"/>
        </w:rPr>
      </w:pPr>
      <w:r w:rsidRPr="00E43E5A">
        <w:rPr>
          <w:rFonts w:ascii="標楷體" w:eastAsia="標楷體" w:hAnsi="標楷體"/>
          <w:color w:val="000000"/>
          <w:szCs w:val="22"/>
        </w:rPr>
        <w:t>二、目的</w:t>
      </w:r>
    </w:p>
    <w:p w:rsidR="00EC5D3F" w:rsidRPr="00E43E5A" w:rsidRDefault="00EC5D3F" w:rsidP="00EC5D3F">
      <w:pPr>
        <w:snapToGrid w:val="0"/>
        <w:spacing w:line="400" w:lineRule="exact"/>
        <w:rPr>
          <w:rFonts w:ascii="標楷體" w:eastAsia="標楷體" w:hAnsi="標楷體"/>
          <w:color w:val="000000"/>
          <w:szCs w:val="22"/>
        </w:rPr>
      </w:pPr>
      <w:r w:rsidRPr="00E43E5A">
        <w:rPr>
          <w:rFonts w:ascii="標楷體" w:eastAsia="標楷體" w:hAnsi="標楷體" w:hint="eastAsia"/>
          <w:color w:val="000000"/>
          <w:szCs w:val="22"/>
        </w:rPr>
        <w:t xml:space="preserve">   </w:t>
      </w:r>
      <w:r w:rsidRPr="00E43E5A">
        <w:rPr>
          <w:rFonts w:ascii="標楷體" w:eastAsia="標楷體" w:hAnsi="標楷體"/>
          <w:color w:val="000000"/>
          <w:szCs w:val="22"/>
        </w:rPr>
        <w:t>(</w:t>
      </w:r>
      <w:proofErr w:type="gramStart"/>
      <w:r w:rsidRPr="00E43E5A">
        <w:rPr>
          <w:rFonts w:ascii="標楷體" w:eastAsia="標楷體" w:hAnsi="標楷體"/>
          <w:color w:val="000000"/>
          <w:szCs w:val="22"/>
        </w:rPr>
        <w:t>一</w:t>
      </w:r>
      <w:proofErr w:type="gramEnd"/>
      <w:r w:rsidRPr="00E43E5A">
        <w:rPr>
          <w:rFonts w:ascii="標楷體" w:eastAsia="標楷體" w:hAnsi="標楷體"/>
          <w:color w:val="000000"/>
          <w:szCs w:val="22"/>
        </w:rPr>
        <w:t>)</w:t>
      </w:r>
      <w:r w:rsidRPr="00E43E5A">
        <w:rPr>
          <w:rFonts w:ascii="標楷體" w:eastAsia="標楷體" w:hAnsi="標楷體" w:hint="eastAsia"/>
          <w:color w:val="000000"/>
          <w:szCs w:val="22"/>
        </w:rPr>
        <w:t>提高國語、數學領域輔導團員及教師命題的技術及能力。</w:t>
      </w:r>
    </w:p>
    <w:p w:rsidR="00EC5D3F" w:rsidRPr="00E43E5A" w:rsidRDefault="00EC5D3F" w:rsidP="00EC5D3F">
      <w:pPr>
        <w:snapToGrid w:val="0"/>
        <w:spacing w:line="400" w:lineRule="exact"/>
        <w:rPr>
          <w:rFonts w:ascii="標楷體" w:eastAsia="標楷體" w:hAnsi="標楷體"/>
          <w:color w:val="000000"/>
          <w:szCs w:val="22"/>
        </w:rPr>
      </w:pPr>
      <w:r w:rsidRPr="00E43E5A">
        <w:rPr>
          <w:rFonts w:ascii="標楷體" w:eastAsia="標楷體" w:hAnsi="標楷體" w:hint="eastAsia"/>
          <w:color w:val="000000"/>
          <w:szCs w:val="22"/>
        </w:rPr>
        <w:t xml:space="preserve">   (二)提昇教學診斷專業能力，並提供教學支援和輔導諮詢功能。</w:t>
      </w:r>
    </w:p>
    <w:p w:rsidR="00EC5D3F" w:rsidRPr="00E43E5A" w:rsidRDefault="00EC5D3F" w:rsidP="00EC5D3F">
      <w:pPr>
        <w:snapToGrid w:val="0"/>
        <w:spacing w:line="400" w:lineRule="exact"/>
        <w:rPr>
          <w:rFonts w:ascii="標楷體" w:eastAsia="標楷體" w:hAnsi="標楷體"/>
          <w:color w:val="000000"/>
          <w:szCs w:val="22"/>
        </w:rPr>
      </w:pPr>
      <w:r w:rsidRPr="00E43E5A">
        <w:rPr>
          <w:rFonts w:ascii="標楷體" w:eastAsia="標楷體" w:hAnsi="標楷體" w:hint="eastAsia"/>
          <w:color w:val="000000"/>
          <w:szCs w:val="22"/>
        </w:rPr>
        <w:t xml:space="preserve">   (三)研發優良評量試題，提供全市國語、數學領域教師命題參考。</w:t>
      </w:r>
    </w:p>
    <w:p w:rsidR="00EC5D3F" w:rsidRPr="00E43E5A" w:rsidRDefault="00EC5D3F" w:rsidP="00EC5D3F">
      <w:pPr>
        <w:snapToGrid w:val="0"/>
        <w:spacing w:line="400" w:lineRule="exact"/>
        <w:rPr>
          <w:rFonts w:ascii="標楷體" w:eastAsia="標楷體" w:hAnsi="標楷體"/>
          <w:color w:val="000000"/>
          <w:szCs w:val="22"/>
        </w:rPr>
      </w:pPr>
      <w:r w:rsidRPr="00E43E5A">
        <w:rPr>
          <w:rFonts w:ascii="標楷體" w:eastAsia="標楷體" w:hAnsi="標楷體" w:hint="eastAsia"/>
          <w:color w:val="000000"/>
          <w:szCs w:val="22"/>
        </w:rPr>
        <w:t xml:space="preserve">  </w:t>
      </w:r>
      <w:r w:rsidRPr="00E43E5A">
        <w:rPr>
          <w:rFonts w:ascii="標楷體" w:eastAsia="標楷體" w:hAnsi="標楷體" w:hint="eastAsia"/>
          <w:bCs/>
          <w:color w:val="000000"/>
          <w:szCs w:val="22"/>
        </w:rPr>
        <w:t xml:space="preserve"> </w:t>
      </w:r>
      <w:r w:rsidRPr="00E43E5A">
        <w:rPr>
          <w:rFonts w:ascii="標楷體" w:eastAsia="標楷體" w:hAnsi="標楷體"/>
          <w:bCs/>
          <w:color w:val="000000"/>
          <w:szCs w:val="22"/>
        </w:rPr>
        <w:t>(</w:t>
      </w:r>
      <w:r w:rsidRPr="00E43E5A">
        <w:rPr>
          <w:rFonts w:ascii="標楷體" w:eastAsia="標楷體" w:hAnsi="標楷體" w:hint="eastAsia"/>
          <w:bCs/>
          <w:color w:val="000000"/>
          <w:szCs w:val="22"/>
        </w:rPr>
        <w:t>四</w:t>
      </w:r>
      <w:r w:rsidRPr="00E43E5A">
        <w:rPr>
          <w:rFonts w:ascii="標楷體" w:eastAsia="標楷體" w:hAnsi="標楷體"/>
          <w:bCs/>
          <w:color w:val="000000"/>
          <w:szCs w:val="22"/>
        </w:rPr>
        <w:t>)</w:t>
      </w:r>
      <w:r w:rsidRPr="00E43E5A">
        <w:rPr>
          <w:rFonts w:ascii="標楷體" w:eastAsia="標楷體" w:hAnsi="標楷體" w:hint="eastAsia"/>
          <w:color w:val="000000"/>
          <w:szCs w:val="22"/>
        </w:rPr>
        <w:t>提升教師專業教學知能。</w:t>
      </w:r>
    </w:p>
    <w:p w:rsidR="00EC5D3F" w:rsidRPr="00E43E5A" w:rsidRDefault="00EC5D3F" w:rsidP="00EC5D3F">
      <w:pPr>
        <w:snapToGrid w:val="0"/>
        <w:spacing w:line="400" w:lineRule="exact"/>
        <w:rPr>
          <w:rFonts w:ascii="標楷體" w:eastAsia="標楷體" w:hAnsi="標楷體"/>
          <w:color w:val="000000"/>
          <w:szCs w:val="22"/>
        </w:rPr>
      </w:pPr>
      <w:r w:rsidRPr="00E43E5A">
        <w:rPr>
          <w:rFonts w:ascii="標楷體" w:eastAsia="標楷體" w:hAnsi="標楷體"/>
          <w:color w:val="000000"/>
          <w:szCs w:val="22"/>
        </w:rPr>
        <w:t>三、辦理單位</w:t>
      </w:r>
    </w:p>
    <w:p w:rsidR="00EC5D3F" w:rsidRPr="00E43E5A" w:rsidRDefault="00EC5D3F" w:rsidP="00EC5D3F">
      <w:pPr>
        <w:snapToGrid w:val="0"/>
        <w:spacing w:line="400" w:lineRule="exact"/>
        <w:rPr>
          <w:rFonts w:ascii="標楷體" w:eastAsia="標楷體" w:hAnsi="標楷體"/>
          <w:bCs/>
          <w:color w:val="000000"/>
          <w:szCs w:val="22"/>
        </w:rPr>
      </w:pPr>
      <w:r w:rsidRPr="00E43E5A">
        <w:rPr>
          <w:rFonts w:ascii="標楷體" w:eastAsia="標楷體" w:hAnsi="標楷體" w:hint="eastAsia"/>
          <w:bCs/>
          <w:color w:val="000000"/>
          <w:szCs w:val="22"/>
        </w:rPr>
        <w:t xml:space="preserve">   </w:t>
      </w:r>
      <w:r w:rsidRPr="00E43E5A">
        <w:rPr>
          <w:rFonts w:ascii="標楷體" w:eastAsia="標楷體" w:hAnsi="標楷體"/>
          <w:bCs/>
          <w:color w:val="000000"/>
          <w:szCs w:val="22"/>
        </w:rPr>
        <w:t>(</w:t>
      </w:r>
      <w:proofErr w:type="gramStart"/>
      <w:r w:rsidRPr="00E43E5A">
        <w:rPr>
          <w:rFonts w:ascii="標楷體" w:eastAsia="標楷體" w:hAnsi="標楷體"/>
          <w:bCs/>
          <w:color w:val="000000"/>
          <w:szCs w:val="22"/>
        </w:rPr>
        <w:t>一</w:t>
      </w:r>
      <w:proofErr w:type="gramEnd"/>
      <w:r w:rsidRPr="00E43E5A">
        <w:rPr>
          <w:rFonts w:ascii="標楷體" w:eastAsia="標楷體" w:hAnsi="標楷體"/>
          <w:bCs/>
          <w:color w:val="000000"/>
          <w:szCs w:val="22"/>
        </w:rPr>
        <w:t>)指導單位：教育部</w:t>
      </w:r>
      <w:r w:rsidRPr="00E43E5A">
        <w:rPr>
          <w:rFonts w:ascii="標楷體" w:eastAsia="標楷體" w:hAnsi="標楷體" w:hint="eastAsia"/>
          <w:color w:val="000000"/>
          <w:szCs w:val="22"/>
        </w:rPr>
        <w:t>國民及學前教育署</w:t>
      </w:r>
    </w:p>
    <w:p w:rsidR="00EC5D3F" w:rsidRPr="00E43E5A" w:rsidRDefault="00EC5D3F" w:rsidP="00EC5D3F">
      <w:pPr>
        <w:snapToGrid w:val="0"/>
        <w:spacing w:line="400" w:lineRule="exact"/>
        <w:rPr>
          <w:rFonts w:ascii="標楷體" w:eastAsia="標楷體" w:hAnsi="標楷體"/>
          <w:bCs/>
          <w:color w:val="000000"/>
          <w:szCs w:val="22"/>
        </w:rPr>
      </w:pPr>
      <w:r w:rsidRPr="00E43E5A">
        <w:rPr>
          <w:rFonts w:ascii="標楷體" w:eastAsia="標楷體" w:hAnsi="標楷體" w:hint="eastAsia"/>
          <w:bCs/>
          <w:color w:val="000000"/>
          <w:szCs w:val="22"/>
        </w:rPr>
        <w:t xml:space="preserve">   </w:t>
      </w:r>
      <w:r w:rsidRPr="00E43E5A">
        <w:rPr>
          <w:rFonts w:ascii="標楷體" w:eastAsia="標楷體" w:hAnsi="標楷體"/>
          <w:bCs/>
          <w:color w:val="000000"/>
          <w:szCs w:val="22"/>
        </w:rPr>
        <w:t>(二)主辦單位：</w:t>
      </w:r>
      <w:proofErr w:type="gramStart"/>
      <w:r w:rsidRPr="00E43E5A">
        <w:rPr>
          <w:rFonts w:ascii="標楷體" w:eastAsia="標楷體" w:hAnsi="標楷體"/>
          <w:bCs/>
          <w:color w:val="000000"/>
          <w:szCs w:val="22"/>
        </w:rPr>
        <w:t>臺</w:t>
      </w:r>
      <w:proofErr w:type="gramEnd"/>
      <w:r w:rsidRPr="00E43E5A">
        <w:rPr>
          <w:rFonts w:ascii="標楷體" w:eastAsia="標楷體" w:hAnsi="標楷體"/>
          <w:bCs/>
          <w:color w:val="000000"/>
          <w:szCs w:val="22"/>
        </w:rPr>
        <w:t>南市政府教育局</w:t>
      </w:r>
    </w:p>
    <w:p w:rsidR="00EC5D3F" w:rsidRDefault="00EC5D3F" w:rsidP="00EC5D3F">
      <w:pPr>
        <w:snapToGrid w:val="0"/>
        <w:spacing w:line="400" w:lineRule="exact"/>
        <w:rPr>
          <w:rFonts w:ascii="標楷體" w:eastAsia="標楷體" w:hAnsi="標楷體"/>
          <w:bCs/>
          <w:color w:val="000000"/>
          <w:szCs w:val="22"/>
        </w:rPr>
      </w:pPr>
      <w:r w:rsidRPr="00E43E5A">
        <w:rPr>
          <w:rFonts w:ascii="標楷體" w:eastAsia="標楷體" w:hAnsi="標楷體" w:hint="eastAsia"/>
          <w:bCs/>
          <w:color w:val="000000"/>
          <w:szCs w:val="22"/>
        </w:rPr>
        <w:t xml:space="preserve">   </w:t>
      </w:r>
      <w:r w:rsidRPr="00E43E5A">
        <w:rPr>
          <w:rFonts w:ascii="標楷體" w:eastAsia="標楷體" w:hAnsi="標楷體"/>
          <w:bCs/>
          <w:color w:val="000000"/>
          <w:szCs w:val="22"/>
        </w:rPr>
        <w:t>(三)承辦單位：</w:t>
      </w:r>
      <w:proofErr w:type="gramStart"/>
      <w:r w:rsidRPr="000C2454">
        <w:rPr>
          <w:rFonts w:ascii="標楷體" w:eastAsia="標楷體" w:hAnsi="標楷體"/>
          <w:bCs/>
          <w:color w:val="FF0000"/>
          <w:szCs w:val="22"/>
        </w:rPr>
        <w:t>臺</w:t>
      </w:r>
      <w:proofErr w:type="gramEnd"/>
      <w:r w:rsidRPr="000C2454">
        <w:rPr>
          <w:rFonts w:ascii="標楷體" w:eastAsia="標楷體" w:hAnsi="標楷體"/>
          <w:bCs/>
          <w:color w:val="FF0000"/>
          <w:szCs w:val="22"/>
        </w:rPr>
        <w:t>南市</w:t>
      </w:r>
      <w:r w:rsidRPr="000C2454">
        <w:rPr>
          <w:rFonts w:ascii="標楷體" w:eastAsia="標楷體" w:hAnsi="標楷體" w:hint="eastAsia"/>
          <w:bCs/>
          <w:color w:val="FF0000"/>
          <w:szCs w:val="22"/>
        </w:rPr>
        <w:t>永康勝利國小</w:t>
      </w:r>
    </w:p>
    <w:p w:rsidR="00EC5D3F" w:rsidRPr="00E43E5A" w:rsidRDefault="00EC5D3F" w:rsidP="00EC5D3F">
      <w:pPr>
        <w:snapToGrid w:val="0"/>
        <w:spacing w:line="400" w:lineRule="exact"/>
        <w:rPr>
          <w:rFonts w:ascii="標楷體" w:eastAsia="標楷體" w:hAnsi="標楷體"/>
          <w:bCs/>
          <w:color w:val="000000"/>
          <w:szCs w:val="22"/>
        </w:rPr>
      </w:pPr>
      <w:r>
        <w:rPr>
          <w:rFonts w:ascii="標楷體" w:eastAsia="標楷體" w:hAnsi="標楷體" w:hint="eastAsia"/>
        </w:rPr>
        <w:t xml:space="preserve">   </w:t>
      </w:r>
      <w:r w:rsidRPr="00C70402">
        <w:rPr>
          <w:rFonts w:ascii="標楷體" w:eastAsia="標楷體" w:hAnsi="標楷體" w:hint="eastAsia"/>
        </w:rPr>
        <w:t>(</w:t>
      </w:r>
      <w:r>
        <w:rPr>
          <w:rFonts w:ascii="標楷體" w:eastAsia="標楷體" w:hAnsi="標楷體" w:hint="eastAsia"/>
        </w:rPr>
        <w:t>四</w:t>
      </w:r>
      <w:r w:rsidRPr="00C70402">
        <w:rPr>
          <w:rFonts w:ascii="標楷體" w:eastAsia="標楷體" w:hAnsi="標楷體" w:hint="eastAsia"/>
        </w:rPr>
        <w:t>)</w:t>
      </w:r>
      <w:r>
        <w:rPr>
          <w:rFonts w:ascii="標楷體" w:eastAsia="標楷體" w:hAnsi="標楷體" w:hint="eastAsia"/>
        </w:rPr>
        <w:t>協</w:t>
      </w:r>
      <w:r w:rsidRPr="00C70402">
        <w:rPr>
          <w:rFonts w:ascii="標楷體" w:eastAsia="標楷體" w:hAnsi="標楷體" w:hint="eastAsia"/>
        </w:rPr>
        <w:t>辦單位：</w:t>
      </w:r>
      <w:proofErr w:type="gramStart"/>
      <w:r w:rsidRPr="00376C05">
        <w:rPr>
          <w:rFonts w:ascii="標楷體" w:eastAsia="標楷體" w:hAnsi="標楷體" w:hint="eastAsia"/>
        </w:rPr>
        <w:t>臺</w:t>
      </w:r>
      <w:proofErr w:type="gramEnd"/>
      <w:r w:rsidRPr="00376C05">
        <w:rPr>
          <w:rFonts w:ascii="標楷體" w:eastAsia="標楷體" w:hAnsi="標楷體" w:hint="eastAsia"/>
        </w:rPr>
        <w:t>南市國教輔導團</w:t>
      </w:r>
      <w:r w:rsidR="00075EE4">
        <w:rPr>
          <w:rFonts w:ascii="標楷體" w:eastAsia="標楷體" w:hAnsi="標楷體" w:hint="eastAsia"/>
        </w:rPr>
        <w:t>、</w:t>
      </w:r>
      <w:proofErr w:type="gramStart"/>
      <w:r w:rsidR="00075EE4">
        <w:rPr>
          <w:rFonts w:ascii="標楷體" w:eastAsia="標楷體" w:hAnsi="標楷體" w:hint="eastAsia"/>
        </w:rPr>
        <w:t>臺</w:t>
      </w:r>
      <w:proofErr w:type="gramEnd"/>
      <w:r w:rsidR="00075EE4">
        <w:rPr>
          <w:rFonts w:ascii="標楷體" w:eastAsia="標楷體" w:hAnsi="標楷體"/>
        </w:rPr>
        <w:t>南市公誠國民小學、</w:t>
      </w:r>
      <w:proofErr w:type="gramStart"/>
      <w:r w:rsidR="00075EE4">
        <w:rPr>
          <w:rFonts w:ascii="標楷體" w:eastAsia="標楷體" w:hAnsi="標楷體"/>
        </w:rPr>
        <w:t>臺</w:t>
      </w:r>
      <w:proofErr w:type="gramEnd"/>
      <w:r w:rsidR="00075EE4">
        <w:rPr>
          <w:rFonts w:ascii="標楷體" w:eastAsia="標楷體" w:hAnsi="標楷體"/>
        </w:rPr>
        <w:t>南市新化國民小學</w:t>
      </w:r>
    </w:p>
    <w:p w:rsidR="00075EE4" w:rsidRPr="00E43E5A" w:rsidRDefault="00EC5D3F" w:rsidP="00075EE4">
      <w:pPr>
        <w:snapToGrid w:val="0"/>
        <w:spacing w:line="400" w:lineRule="exact"/>
        <w:ind w:left="1680" w:hangingChars="700" w:hanging="1680"/>
        <w:rPr>
          <w:rFonts w:ascii="標楷體" w:eastAsia="標楷體" w:hAnsi="標楷體"/>
          <w:color w:val="000000"/>
          <w:szCs w:val="22"/>
        </w:rPr>
      </w:pPr>
      <w:r w:rsidRPr="00E43E5A">
        <w:rPr>
          <w:rFonts w:ascii="標楷體" w:eastAsia="標楷體" w:hAnsi="標楷體"/>
          <w:color w:val="000000"/>
          <w:szCs w:val="22"/>
        </w:rPr>
        <w:t>四、</w:t>
      </w:r>
      <w:r w:rsidRPr="00E43E5A">
        <w:rPr>
          <w:rFonts w:ascii="Calibri" w:eastAsia="標楷體" w:hAnsi="標楷體" w:hint="eastAsia"/>
          <w:color w:val="000000"/>
          <w:szCs w:val="22"/>
        </w:rPr>
        <w:t>參加對象</w:t>
      </w:r>
      <w:r w:rsidRPr="00E43E5A">
        <w:rPr>
          <w:rFonts w:ascii="Calibri" w:eastAsia="標楷體" w:hAnsi="標楷體"/>
          <w:color w:val="000000"/>
          <w:szCs w:val="22"/>
        </w:rPr>
        <w:t>：</w:t>
      </w:r>
      <w:proofErr w:type="gramStart"/>
      <w:r w:rsidRPr="00E43E5A">
        <w:rPr>
          <w:rFonts w:ascii="Calibri" w:eastAsia="標楷體" w:hAnsi="標楷體" w:hint="eastAsia"/>
          <w:color w:val="000000"/>
          <w:szCs w:val="22"/>
        </w:rPr>
        <w:t>臺</w:t>
      </w:r>
      <w:proofErr w:type="gramEnd"/>
      <w:r w:rsidRPr="00E43E5A">
        <w:rPr>
          <w:rFonts w:ascii="Calibri" w:eastAsia="標楷體" w:hAnsi="標楷體"/>
          <w:color w:val="000000"/>
          <w:szCs w:val="22"/>
        </w:rPr>
        <w:t>南市</w:t>
      </w:r>
      <w:r w:rsidRPr="00E43E5A">
        <w:rPr>
          <w:rFonts w:ascii="Calibri" w:eastAsia="標楷體" w:hAnsi="標楷體" w:hint="eastAsia"/>
          <w:color w:val="000000"/>
          <w:szCs w:val="22"/>
        </w:rPr>
        <w:t>國小國語</w:t>
      </w:r>
      <w:r w:rsidRPr="00E43E5A">
        <w:rPr>
          <w:rFonts w:ascii="標楷體" w:eastAsia="標楷體" w:hAnsi="標楷體" w:hint="eastAsia"/>
          <w:color w:val="000000"/>
          <w:szCs w:val="22"/>
        </w:rPr>
        <w:t>、數學</w:t>
      </w:r>
      <w:r w:rsidRPr="00E43E5A">
        <w:rPr>
          <w:rFonts w:ascii="Calibri" w:eastAsia="標楷體" w:hAnsi="標楷體"/>
          <w:color w:val="000000"/>
          <w:szCs w:val="22"/>
        </w:rPr>
        <w:t>領域輔導</w:t>
      </w:r>
      <w:r w:rsidRPr="00E43E5A">
        <w:rPr>
          <w:rFonts w:ascii="Calibri" w:eastAsia="標楷體" w:hAnsi="標楷體" w:hint="eastAsia"/>
          <w:color w:val="000000"/>
          <w:szCs w:val="22"/>
        </w:rPr>
        <w:t>員、</w:t>
      </w:r>
      <w:r w:rsidR="00075EE4">
        <w:rPr>
          <w:rFonts w:ascii="Calibri" w:eastAsia="標楷體" w:hAnsi="標楷體"/>
          <w:color w:val="000000"/>
          <w:szCs w:val="22"/>
        </w:rPr>
        <w:br/>
      </w:r>
      <w:proofErr w:type="gramStart"/>
      <w:r w:rsidR="00075EE4">
        <w:rPr>
          <w:rFonts w:ascii="Calibri" w:eastAsia="標楷體" w:hAnsi="標楷體" w:hint="eastAsia"/>
          <w:color w:val="000000"/>
          <w:szCs w:val="22"/>
        </w:rPr>
        <w:t>臺</w:t>
      </w:r>
      <w:proofErr w:type="gramEnd"/>
      <w:r w:rsidR="00075EE4">
        <w:rPr>
          <w:rFonts w:ascii="Calibri" w:eastAsia="標楷體" w:hAnsi="標楷體"/>
          <w:color w:val="000000"/>
          <w:szCs w:val="22"/>
        </w:rPr>
        <w:t>南市</w:t>
      </w:r>
      <w:r w:rsidR="00075EE4">
        <w:rPr>
          <w:rFonts w:ascii="Calibri" w:eastAsia="標楷體" w:hAnsi="標楷體" w:hint="eastAsia"/>
          <w:color w:val="000000"/>
          <w:szCs w:val="22"/>
        </w:rPr>
        <w:t>國</w:t>
      </w:r>
      <w:r w:rsidR="00075EE4">
        <w:rPr>
          <w:rFonts w:ascii="Calibri" w:eastAsia="標楷體" w:hAnsi="標楷體"/>
          <w:color w:val="000000"/>
          <w:szCs w:val="22"/>
        </w:rPr>
        <w:t>小各校指派五年級</w:t>
      </w:r>
      <w:r w:rsidR="00075EE4">
        <w:rPr>
          <w:rFonts w:ascii="Calibri" w:eastAsia="標楷體" w:hAnsi="標楷體" w:hint="eastAsia"/>
          <w:color w:val="000000"/>
          <w:szCs w:val="22"/>
        </w:rPr>
        <w:t>教</w:t>
      </w:r>
      <w:r w:rsidR="00075EE4">
        <w:rPr>
          <w:rFonts w:ascii="Calibri" w:eastAsia="標楷體" w:hAnsi="標楷體"/>
          <w:color w:val="000000"/>
          <w:szCs w:val="22"/>
        </w:rPr>
        <w:t>師</w:t>
      </w:r>
      <w:r w:rsidR="00075EE4">
        <w:rPr>
          <w:rFonts w:ascii="Calibri" w:eastAsia="標楷體" w:hAnsi="標楷體" w:hint="eastAsia"/>
          <w:color w:val="000000"/>
          <w:szCs w:val="22"/>
        </w:rPr>
        <w:t>1</w:t>
      </w:r>
      <w:r w:rsidR="00075EE4">
        <w:rPr>
          <w:rFonts w:ascii="Calibri" w:eastAsia="標楷體" w:hAnsi="標楷體" w:hint="eastAsia"/>
          <w:color w:val="000000"/>
          <w:szCs w:val="22"/>
        </w:rPr>
        <w:t>名</w:t>
      </w:r>
      <w:r w:rsidR="00075EE4">
        <w:rPr>
          <w:rFonts w:ascii="Calibri" w:eastAsia="標楷體" w:hAnsi="標楷體"/>
          <w:color w:val="000000"/>
          <w:szCs w:val="22"/>
        </w:rPr>
        <w:t>參加</w:t>
      </w:r>
    </w:p>
    <w:p w:rsidR="00EC5D3F" w:rsidRPr="00E43E5A" w:rsidRDefault="00EC5D3F" w:rsidP="00EC5D3F">
      <w:pPr>
        <w:snapToGrid w:val="0"/>
        <w:spacing w:line="400" w:lineRule="exact"/>
        <w:rPr>
          <w:rFonts w:ascii="標楷體" w:eastAsia="標楷體" w:hAnsi="標楷體"/>
          <w:color w:val="000000"/>
          <w:szCs w:val="22"/>
        </w:rPr>
      </w:pPr>
      <w:r w:rsidRPr="00E43E5A">
        <w:rPr>
          <w:rFonts w:ascii="標楷體" w:eastAsia="標楷體" w:hAnsi="標楷體" w:hint="eastAsia"/>
          <w:color w:val="000000"/>
          <w:szCs w:val="22"/>
        </w:rPr>
        <w:t>五、研習日期及場次：</w:t>
      </w:r>
    </w:p>
    <w:p w:rsidR="00EC5D3F" w:rsidRPr="00DD1AD7" w:rsidRDefault="00EC5D3F" w:rsidP="00DD1AD7">
      <w:pPr>
        <w:snapToGrid w:val="0"/>
        <w:spacing w:line="400" w:lineRule="exact"/>
        <w:ind w:left="1699" w:hangingChars="708" w:hanging="1699"/>
        <w:rPr>
          <w:rFonts w:ascii="Calibri" w:eastAsia="標楷體" w:hAnsi="標楷體"/>
          <w:color w:val="FF0000"/>
          <w:szCs w:val="22"/>
        </w:rPr>
      </w:pPr>
      <w:r w:rsidRPr="00E43E5A">
        <w:rPr>
          <w:rFonts w:ascii="標楷體" w:eastAsia="標楷體" w:hAnsi="標楷體" w:hint="eastAsia"/>
          <w:bCs/>
          <w:color w:val="000000"/>
          <w:szCs w:val="22"/>
        </w:rPr>
        <w:t xml:space="preserve">   </w:t>
      </w:r>
      <w:r w:rsidRPr="00E43E5A">
        <w:rPr>
          <w:rFonts w:ascii="標楷體" w:eastAsia="標楷體" w:hAnsi="標楷體"/>
          <w:bCs/>
          <w:color w:val="000000"/>
          <w:szCs w:val="22"/>
        </w:rPr>
        <w:t>(</w:t>
      </w:r>
      <w:proofErr w:type="gramStart"/>
      <w:r w:rsidRPr="00E43E5A">
        <w:rPr>
          <w:rFonts w:ascii="標楷體" w:eastAsia="標楷體" w:hAnsi="標楷體"/>
          <w:bCs/>
          <w:color w:val="000000"/>
          <w:szCs w:val="22"/>
        </w:rPr>
        <w:t>一</w:t>
      </w:r>
      <w:proofErr w:type="gramEnd"/>
      <w:r w:rsidRPr="00E43E5A">
        <w:rPr>
          <w:rFonts w:ascii="標楷體" w:eastAsia="標楷體" w:hAnsi="標楷體"/>
          <w:bCs/>
          <w:color w:val="000000"/>
          <w:szCs w:val="22"/>
        </w:rPr>
        <w:t>)</w:t>
      </w:r>
      <w:r w:rsidR="00075EE4">
        <w:rPr>
          <w:rFonts w:ascii="Calibri" w:eastAsia="標楷體" w:hAnsi="標楷體" w:hint="eastAsia"/>
          <w:color w:val="000000"/>
          <w:szCs w:val="22"/>
        </w:rPr>
        <w:t>溪北</w:t>
      </w:r>
      <w:r w:rsidR="00075EE4">
        <w:rPr>
          <w:rFonts w:ascii="Calibri" w:eastAsia="標楷體" w:hAnsi="標楷體"/>
          <w:color w:val="000000"/>
          <w:szCs w:val="22"/>
        </w:rPr>
        <w:t>場</w:t>
      </w:r>
      <w:r w:rsidRPr="00E43E5A">
        <w:rPr>
          <w:rFonts w:ascii="Calibri" w:eastAsia="標楷體" w:hAnsi="標楷體" w:hint="eastAsia"/>
          <w:color w:val="000000"/>
          <w:szCs w:val="22"/>
        </w:rPr>
        <w:t>：</w:t>
      </w:r>
      <w:r w:rsidRPr="00E43E5A">
        <w:rPr>
          <w:rFonts w:ascii="Calibri" w:eastAsia="標楷體" w:hAnsi="標楷體" w:hint="eastAsia"/>
          <w:color w:val="000000"/>
          <w:szCs w:val="22"/>
        </w:rPr>
        <w:t>105</w:t>
      </w:r>
      <w:r w:rsidRPr="00E43E5A">
        <w:rPr>
          <w:rFonts w:ascii="Calibri" w:eastAsia="標楷體" w:hAnsi="標楷體" w:hint="eastAsia"/>
          <w:color w:val="000000"/>
          <w:szCs w:val="22"/>
        </w:rPr>
        <w:t>年</w:t>
      </w:r>
      <w:r w:rsidRPr="00E43E5A">
        <w:rPr>
          <w:rFonts w:ascii="Calibri" w:eastAsia="標楷體" w:hAnsi="標楷體" w:hint="eastAsia"/>
          <w:color w:val="000000"/>
          <w:szCs w:val="22"/>
        </w:rPr>
        <w:t>3</w:t>
      </w:r>
      <w:r w:rsidRPr="00E43E5A">
        <w:rPr>
          <w:rFonts w:ascii="Calibri" w:eastAsia="標楷體" w:hAnsi="標楷體" w:hint="eastAsia"/>
          <w:color w:val="000000"/>
          <w:szCs w:val="22"/>
        </w:rPr>
        <w:t>月</w:t>
      </w:r>
      <w:r w:rsidR="00075EE4">
        <w:rPr>
          <w:rFonts w:ascii="Calibri" w:eastAsia="標楷體" w:hAnsi="標楷體" w:hint="eastAsia"/>
          <w:color w:val="000000"/>
          <w:szCs w:val="22"/>
        </w:rPr>
        <w:t>25</w:t>
      </w:r>
      <w:r w:rsidRPr="00E43E5A">
        <w:rPr>
          <w:rFonts w:ascii="Calibri" w:eastAsia="標楷體" w:hAnsi="標楷體" w:hint="eastAsia"/>
          <w:color w:val="000000"/>
          <w:szCs w:val="22"/>
        </w:rPr>
        <w:t>日</w:t>
      </w:r>
      <w:r w:rsidR="00075EE4">
        <w:rPr>
          <w:rFonts w:ascii="Calibri" w:eastAsia="標楷體" w:hAnsi="標楷體" w:hint="eastAsia"/>
          <w:color w:val="000000"/>
          <w:szCs w:val="22"/>
        </w:rPr>
        <w:t>（星期</w:t>
      </w:r>
      <w:r w:rsidRPr="00E43E5A">
        <w:rPr>
          <w:rFonts w:ascii="Calibri" w:eastAsia="標楷體" w:hAnsi="標楷體" w:hint="eastAsia"/>
          <w:color w:val="000000"/>
          <w:szCs w:val="22"/>
        </w:rPr>
        <w:t>五）</w:t>
      </w:r>
      <w:r w:rsidR="00075EE4">
        <w:rPr>
          <w:rFonts w:ascii="Calibri" w:eastAsia="標楷體" w:hAnsi="標楷體" w:hint="eastAsia"/>
          <w:color w:val="000000"/>
          <w:szCs w:val="22"/>
        </w:rPr>
        <w:t>，</w:t>
      </w:r>
      <w:r w:rsidR="00075EE4">
        <w:rPr>
          <w:rFonts w:ascii="Calibri" w:eastAsia="標楷體" w:hAnsi="標楷體"/>
          <w:color w:val="000000"/>
          <w:szCs w:val="22"/>
        </w:rPr>
        <w:t>預計人數</w:t>
      </w:r>
      <w:r w:rsidR="00075EE4">
        <w:rPr>
          <w:rFonts w:ascii="Calibri" w:eastAsia="標楷體" w:hAnsi="標楷體" w:hint="eastAsia"/>
          <w:color w:val="000000"/>
          <w:szCs w:val="22"/>
        </w:rPr>
        <w:t>150</w:t>
      </w:r>
      <w:r w:rsidR="00075EE4">
        <w:rPr>
          <w:rFonts w:ascii="Calibri" w:eastAsia="標楷體" w:hAnsi="標楷體" w:hint="eastAsia"/>
          <w:color w:val="000000"/>
          <w:szCs w:val="22"/>
        </w:rPr>
        <w:t>人</w:t>
      </w:r>
      <w:r w:rsidR="00DD1AD7">
        <w:rPr>
          <w:rFonts w:ascii="Calibri" w:eastAsia="標楷體" w:hAnsi="標楷體" w:hint="eastAsia"/>
          <w:color w:val="000000"/>
          <w:szCs w:val="22"/>
        </w:rPr>
        <w:t>；</w:t>
      </w:r>
      <w:r w:rsidR="00DD1AD7" w:rsidRPr="00DD1AD7">
        <w:rPr>
          <w:rFonts w:ascii="Calibri" w:eastAsia="標楷體" w:hAnsi="標楷體" w:hint="eastAsia"/>
          <w:color w:val="FF0000"/>
          <w:szCs w:val="22"/>
        </w:rPr>
        <w:t>研習地點為新營區公誠國小教師研習中心</w:t>
      </w:r>
      <w:r w:rsidRPr="00DD1AD7">
        <w:rPr>
          <w:rFonts w:ascii="Calibri" w:eastAsia="標楷體" w:hAnsi="標楷體" w:hint="eastAsia"/>
          <w:color w:val="FF0000"/>
          <w:szCs w:val="22"/>
        </w:rPr>
        <w:t>。</w:t>
      </w:r>
    </w:p>
    <w:p w:rsidR="00EC5D3F" w:rsidRPr="00DD1AD7" w:rsidRDefault="00EC5D3F" w:rsidP="00DD1AD7">
      <w:pPr>
        <w:snapToGrid w:val="0"/>
        <w:spacing w:line="400" w:lineRule="exact"/>
        <w:ind w:left="1699" w:hangingChars="708" w:hanging="1699"/>
        <w:rPr>
          <w:rFonts w:ascii="標楷體" w:eastAsia="標楷體" w:hAnsi="標楷體"/>
          <w:bCs/>
          <w:color w:val="FF0000"/>
          <w:szCs w:val="22"/>
        </w:rPr>
      </w:pPr>
      <w:r w:rsidRPr="00E43E5A">
        <w:rPr>
          <w:rFonts w:ascii="標楷體" w:eastAsia="標楷體" w:hAnsi="標楷體" w:hint="eastAsia"/>
          <w:bCs/>
          <w:color w:val="000000"/>
          <w:szCs w:val="22"/>
        </w:rPr>
        <w:t xml:space="preserve">   </w:t>
      </w:r>
      <w:r w:rsidRPr="00E43E5A">
        <w:rPr>
          <w:rFonts w:ascii="標楷體" w:eastAsia="標楷體" w:hAnsi="標楷體"/>
          <w:bCs/>
          <w:color w:val="000000"/>
          <w:szCs w:val="22"/>
        </w:rPr>
        <w:t>(二)</w:t>
      </w:r>
      <w:r w:rsidR="00075EE4">
        <w:rPr>
          <w:rFonts w:ascii="Calibri" w:eastAsia="標楷體" w:hAnsi="標楷體" w:hint="eastAsia"/>
          <w:color w:val="000000"/>
          <w:szCs w:val="22"/>
        </w:rPr>
        <w:t>溪南</w:t>
      </w:r>
      <w:r w:rsidR="00075EE4">
        <w:rPr>
          <w:rFonts w:ascii="Calibri" w:eastAsia="標楷體" w:hAnsi="標楷體"/>
          <w:color w:val="000000"/>
          <w:szCs w:val="22"/>
        </w:rPr>
        <w:t>場</w:t>
      </w:r>
      <w:r w:rsidRPr="00E43E5A">
        <w:rPr>
          <w:rFonts w:ascii="Calibri" w:eastAsia="標楷體" w:hAnsi="標楷體" w:hint="eastAsia"/>
          <w:color w:val="000000"/>
          <w:szCs w:val="22"/>
        </w:rPr>
        <w:t>：</w:t>
      </w:r>
      <w:r w:rsidRPr="00E43E5A">
        <w:rPr>
          <w:rFonts w:ascii="Calibri" w:eastAsia="標楷體" w:hAnsi="標楷體" w:hint="eastAsia"/>
          <w:color w:val="000000"/>
          <w:szCs w:val="22"/>
        </w:rPr>
        <w:t>105</w:t>
      </w:r>
      <w:r w:rsidRPr="00E43E5A">
        <w:rPr>
          <w:rFonts w:ascii="Calibri" w:eastAsia="標楷體" w:hAnsi="標楷體" w:hint="eastAsia"/>
          <w:color w:val="000000"/>
          <w:szCs w:val="22"/>
        </w:rPr>
        <w:t>年</w:t>
      </w:r>
      <w:r w:rsidR="00075EE4">
        <w:rPr>
          <w:rFonts w:ascii="Calibri" w:eastAsia="標楷體" w:hAnsi="標楷體" w:hint="eastAsia"/>
          <w:color w:val="000000"/>
          <w:szCs w:val="22"/>
        </w:rPr>
        <w:t>4</w:t>
      </w:r>
      <w:r w:rsidRPr="00E43E5A">
        <w:rPr>
          <w:rFonts w:ascii="Calibri" w:eastAsia="標楷體" w:hAnsi="標楷體" w:hint="eastAsia"/>
          <w:color w:val="000000"/>
          <w:szCs w:val="22"/>
        </w:rPr>
        <w:t>月</w:t>
      </w:r>
      <w:r w:rsidR="00075EE4">
        <w:rPr>
          <w:rFonts w:ascii="Calibri" w:eastAsia="標楷體" w:hAnsi="標楷體" w:hint="eastAsia"/>
          <w:color w:val="000000"/>
          <w:szCs w:val="22"/>
        </w:rPr>
        <w:t>1</w:t>
      </w:r>
      <w:r w:rsidRPr="00E43E5A">
        <w:rPr>
          <w:rFonts w:ascii="Calibri" w:eastAsia="標楷體" w:hAnsi="標楷體" w:hint="eastAsia"/>
          <w:color w:val="000000"/>
          <w:szCs w:val="22"/>
        </w:rPr>
        <w:t>日</w:t>
      </w:r>
      <w:r w:rsidR="00075EE4">
        <w:rPr>
          <w:rFonts w:ascii="Calibri" w:eastAsia="標楷體" w:hAnsi="標楷體" w:hint="eastAsia"/>
          <w:color w:val="000000"/>
          <w:szCs w:val="22"/>
        </w:rPr>
        <w:t>（星期</w:t>
      </w:r>
      <w:r w:rsidRPr="00E43E5A">
        <w:rPr>
          <w:rFonts w:ascii="Calibri" w:eastAsia="標楷體" w:hAnsi="標楷體" w:hint="eastAsia"/>
          <w:color w:val="000000"/>
          <w:szCs w:val="22"/>
        </w:rPr>
        <w:t>五）</w:t>
      </w:r>
      <w:r w:rsidR="00075EE4">
        <w:rPr>
          <w:rFonts w:ascii="Calibri" w:eastAsia="標楷體" w:hAnsi="標楷體" w:hint="eastAsia"/>
          <w:color w:val="000000"/>
          <w:szCs w:val="22"/>
        </w:rPr>
        <w:t>，</w:t>
      </w:r>
      <w:r w:rsidR="00075EE4">
        <w:rPr>
          <w:rFonts w:ascii="Calibri" w:eastAsia="標楷體" w:hAnsi="標楷體"/>
          <w:color w:val="000000"/>
          <w:szCs w:val="22"/>
        </w:rPr>
        <w:t>預計人數</w:t>
      </w:r>
      <w:r w:rsidR="00075EE4">
        <w:rPr>
          <w:rFonts w:ascii="Calibri" w:eastAsia="標楷體" w:hAnsi="標楷體" w:hint="eastAsia"/>
          <w:color w:val="000000"/>
          <w:szCs w:val="22"/>
        </w:rPr>
        <w:t>150</w:t>
      </w:r>
      <w:r w:rsidR="00075EE4">
        <w:rPr>
          <w:rFonts w:ascii="Calibri" w:eastAsia="標楷體" w:hAnsi="標楷體" w:hint="eastAsia"/>
          <w:color w:val="000000"/>
          <w:szCs w:val="22"/>
        </w:rPr>
        <w:t>人</w:t>
      </w:r>
      <w:r w:rsidR="00DD1AD7">
        <w:rPr>
          <w:rFonts w:ascii="Calibri" w:eastAsia="標楷體" w:hAnsi="標楷體" w:hint="eastAsia"/>
          <w:color w:val="000000"/>
          <w:szCs w:val="22"/>
        </w:rPr>
        <w:t>；</w:t>
      </w:r>
      <w:r w:rsidR="00DD1AD7" w:rsidRPr="00DD1AD7">
        <w:rPr>
          <w:rFonts w:ascii="Calibri" w:eastAsia="標楷體" w:hAnsi="標楷體" w:hint="eastAsia"/>
          <w:color w:val="FF0000"/>
          <w:szCs w:val="22"/>
        </w:rPr>
        <w:t>研習地點為新化區新化國小</w:t>
      </w:r>
      <w:r w:rsidRPr="00DD1AD7">
        <w:rPr>
          <w:rFonts w:ascii="Calibri" w:eastAsia="標楷體" w:hAnsi="標楷體" w:hint="eastAsia"/>
          <w:color w:val="FF0000"/>
          <w:szCs w:val="22"/>
        </w:rPr>
        <w:t>。</w:t>
      </w:r>
    </w:p>
    <w:p w:rsidR="00EC5D3F" w:rsidRPr="00E43E5A" w:rsidRDefault="00EC5D3F" w:rsidP="00EC5D3F">
      <w:pPr>
        <w:snapToGrid w:val="0"/>
        <w:spacing w:line="400" w:lineRule="exact"/>
        <w:rPr>
          <w:rFonts w:ascii="標楷體" w:eastAsia="標楷體" w:hAnsi="標楷體"/>
          <w:color w:val="000000"/>
          <w:szCs w:val="22"/>
        </w:rPr>
      </w:pPr>
      <w:r w:rsidRPr="00E43E5A">
        <w:rPr>
          <w:rFonts w:ascii="標楷體" w:eastAsia="標楷體" w:hAnsi="標楷體" w:hint="eastAsia"/>
          <w:color w:val="000000"/>
          <w:szCs w:val="22"/>
        </w:rPr>
        <w:t>六、課程內容：如附件一</w:t>
      </w:r>
    </w:p>
    <w:p w:rsidR="00EC5D3F" w:rsidRPr="00E43E5A" w:rsidRDefault="00EC5D3F" w:rsidP="00EC5D3F">
      <w:pPr>
        <w:snapToGrid w:val="0"/>
        <w:spacing w:line="400" w:lineRule="exact"/>
        <w:rPr>
          <w:rFonts w:ascii="標楷體" w:eastAsia="標楷體" w:hAnsi="標楷體"/>
          <w:color w:val="000000"/>
          <w:szCs w:val="22"/>
        </w:rPr>
      </w:pPr>
      <w:r w:rsidRPr="00E43E5A">
        <w:rPr>
          <w:rFonts w:ascii="標楷體" w:eastAsia="標楷體" w:hAnsi="標楷體" w:hint="eastAsia"/>
          <w:color w:val="000000"/>
          <w:szCs w:val="22"/>
        </w:rPr>
        <w:t>七、辦理原則：</w:t>
      </w:r>
    </w:p>
    <w:p w:rsidR="00EC5D3F" w:rsidRPr="00DD1AD7" w:rsidRDefault="00EC5D3F" w:rsidP="004B23B4">
      <w:pPr>
        <w:spacing w:line="400" w:lineRule="exact"/>
        <w:ind w:left="840" w:hangingChars="350" w:hanging="840"/>
        <w:jc w:val="both"/>
        <w:rPr>
          <w:rFonts w:ascii="標楷體" w:eastAsia="標楷體" w:hAnsi="標楷體"/>
          <w:color w:val="FF0000"/>
          <w:szCs w:val="22"/>
        </w:rPr>
      </w:pPr>
      <w:r w:rsidRPr="00E43E5A">
        <w:rPr>
          <w:rFonts w:ascii="標楷體" w:eastAsia="標楷體" w:hAnsi="標楷體" w:hint="eastAsia"/>
          <w:color w:val="000000"/>
          <w:szCs w:val="22"/>
        </w:rPr>
        <w:t xml:space="preserve">  </w:t>
      </w:r>
      <w:r w:rsidRPr="00DD1AD7">
        <w:rPr>
          <w:rFonts w:ascii="標楷體" w:eastAsia="標楷體" w:hAnsi="標楷體" w:hint="eastAsia"/>
          <w:color w:val="FF0000"/>
          <w:szCs w:val="22"/>
        </w:rPr>
        <w:t xml:space="preserve"> </w:t>
      </w:r>
      <w:r w:rsidRPr="00DD1AD7">
        <w:rPr>
          <w:rFonts w:ascii="標楷體" w:eastAsia="標楷體" w:hAnsi="標楷體"/>
          <w:bCs/>
          <w:color w:val="FF0000"/>
          <w:szCs w:val="22"/>
        </w:rPr>
        <w:t>(</w:t>
      </w:r>
      <w:proofErr w:type="gramStart"/>
      <w:r w:rsidR="004B23B4" w:rsidRPr="00DD1AD7">
        <w:rPr>
          <w:rFonts w:ascii="標楷體" w:eastAsia="標楷體" w:hAnsi="標楷體" w:hint="eastAsia"/>
          <w:bCs/>
          <w:color w:val="FF0000"/>
          <w:szCs w:val="22"/>
        </w:rPr>
        <w:t>一</w:t>
      </w:r>
      <w:proofErr w:type="gramEnd"/>
      <w:r w:rsidRPr="00DD1AD7">
        <w:rPr>
          <w:rFonts w:ascii="標楷體" w:eastAsia="標楷體" w:hAnsi="標楷體"/>
          <w:bCs/>
          <w:color w:val="FF0000"/>
          <w:szCs w:val="22"/>
        </w:rPr>
        <w:t>)</w:t>
      </w:r>
      <w:r w:rsidRPr="00DD1AD7">
        <w:rPr>
          <w:rFonts w:ascii="標楷體" w:eastAsia="標楷體" w:hAnsi="標楷體" w:hint="eastAsia"/>
          <w:color w:val="FF0000"/>
          <w:szCs w:val="22"/>
        </w:rPr>
        <w:t>依規劃之評量架構及指定出題範圍進行命題，研習人員必須於研習課程</w:t>
      </w:r>
      <w:r w:rsidR="004B23B4" w:rsidRPr="00DD1AD7">
        <w:rPr>
          <w:rFonts w:ascii="標楷體" w:eastAsia="標楷體" w:hAnsi="標楷體" w:hint="eastAsia"/>
          <w:color w:val="FF0000"/>
          <w:szCs w:val="22"/>
        </w:rPr>
        <w:t>結</w:t>
      </w:r>
      <w:r w:rsidR="004B23B4" w:rsidRPr="00DD1AD7">
        <w:rPr>
          <w:rFonts w:ascii="標楷體" w:eastAsia="標楷體" w:hAnsi="標楷體"/>
          <w:color w:val="FF0000"/>
          <w:szCs w:val="22"/>
        </w:rPr>
        <w:t>束後</w:t>
      </w:r>
      <w:r w:rsidR="004B23B4" w:rsidRPr="00DD1AD7">
        <w:rPr>
          <w:rFonts w:ascii="標楷體" w:eastAsia="標楷體" w:hAnsi="標楷體" w:hint="eastAsia"/>
          <w:color w:val="FF0000"/>
          <w:szCs w:val="22"/>
        </w:rPr>
        <w:t>1個</w:t>
      </w:r>
      <w:r w:rsidR="004B23B4" w:rsidRPr="00DD1AD7">
        <w:rPr>
          <w:rFonts w:ascii="標楷體" w:eastAsia="標楷體" w:hAnsi="標楷體"/>
          <w:color w:val="FF0000"/>
          <w:szCs w:val="22"/>
        </w:rPr>
        <w:t>月內</w:t>
      </w:r>
      <w:r w:rsidR="00590ABA">
        <w:rPr>
          <w:rFonts w:ascii="標楷體" w:eastAsia="標楷體" w:hAnsi="標楷體" w:hint="eastAsia"/>
          <w:color w:val="FF0000"/>
          <w:szCs w:val="22"/>
        </w:rPr>
        <w:t>，</w:t>
      </w:r>
      <w:r w:rsidRPr="00DD1AD7">
        <w:rPr>
          <w:rFonts w:ascii="標楷體" w:eastAsia="標楷體" w:hAnsi="標楷體" w:hint="eastAsia"/>
          <w:color w:val="FF0000"/>
          <w:szCs w:val="22"/>
        </w:rPr>
        <w:t>以電子郵件方式將試題</w:t>
      </w:r>
      <w:proofErr w:type="gramStart"/>
      <w:r w:rsidRPr="00DD1AD7">
        <w:rPr>
          <w:rFonts w:ascii="標楷體" w:eastAsia="標楷體" w:hAnsi="標楷體" w:hint="eastAsia"/>
          <w:color w:val="FF0000"/>
          <w:szCs w:val="22"/>
        </w:rPr>
        <w:t>之命卡資料</w:t>
      </w:r>
      <w:proofErr w:type="gramEnd"/>
      <w:r w:rsidRPr="00DD1AD7">
        <w:rPr>
          <w:rFonts w:ascii="標楷體" w:eastAsia="標楷體" w:hAnsi="標楷體" w:hint="eastAsia"/>
          <w:color w:val="FF0000"/>
          <w:szCs w:val="22"/>
        </w:rPr>
        <w:t>回傳承辦學校。</w:t>
      </w:r>
    </w:p>
    <w:p w:rsidR="00EC5D3F" w:rsidRPr="00DD1AD7" w:rsidRDefault="00EC5D3F" w:rsidP="00EC5D3F">
      <w:pPr>
        <w:snapToGrid w:val="0"/>
        <w:spacing w:line="400" w:lineRule="exact"/>
        <w:rPr>
          <w:rFonts w:ascii="標楷體" w:eastAsia="標楷體" w:hAnsi="標楷體"/>
          <w:color w:val="FF0000"/>
          <w:szCs w:val="22"/>
        </w:rPr>
      </w:pPr>
      <w:r w:rsidRPr="00DD1AD7">
        <w:rPr>
          <w:rFonts w:ascii="標楷體" w:eastAsia="標楷體" w:hAnsi="標楷體" w:hint="eastAsia"/>
          <w:color w:val="FF0000"/>
          <w:szCs w:val="22"/>
        </w:rPr>
        <w:t xml:space="preserve">   </w:t>
      </w:r>
      <w:r w:rsidRPr="00DD1AD7">
        <w:rPr>
          <w:rFonts w:ascii="標楷體" w:eastAsia="標楷體" w:hAnsi="標楷體"/>
          <w:bCs/>
          <w:color w:val="FF0000"/>
          <w:szCs w:val="22"/>
        </w:rPr>
        <w:t>(</w:t>
      </w:r>
      <w:r w:rsidRPr="00DD1AD7">
        <w:rPr>
          <w:rFonts w:ascii="標楷體" w:eastAsia="標楷體" w:hAnsi="標楷體" w:hint="eastAsia"/>
          <w:bCs/>
          <w:color w:val="FF0000"/>
          <w:szCs w:val="22"/>
        </w:rPr>
        <w:t>三</w:t>
      </w:r>
      <w:r w:rsidRPr="00DD1AD7">
        <w:rPr>
          <w:rFonts w:ascii="標楷體" w:eastAsia="標楷體" w:hAnsi="標楷體"/>
          <w:bCs/>
          <w:color w:val="FF0000"/>
          <w:szCs w:val="22"/>
        </w:rPr>
        <w:t>)</w:t>
      </w:r>
      <w:r w:rsidRPr="00DD1AD7">
        <w:rPr>
          <w:rFonts w:ascii="標楷體" w:eastAsia="標楷體" w:hAnsi="標楷體" w:hint="eastAsia"/>
          <w:color w:val="FF0000"/>
          <w:szCs w:val="22"/>
        </w:rPr>
        <w:t>研習完，由承辦學校會同研習人員進行試題預測。</w:t>
      </w:r>
    </w:p>
    <w:p w:rsidR="00EC5D3F" w:rsidRPr="00DD1AD7" w:rsidRDefault="00EC5D3F" w:rsidP="00EC5D3F">
      <w:pPr>
        <w:snapToGrid w:val="0"/>
        <w:spacing w:line="400" w:lineRule="exact"/>
        <w:rPr>
          <w:rFonts w:ascii="Calibri" w:eastAsia="標楷體" w:hAnsi="Calibri"/>
          <w:color w:val="FF0000"/>
          <w:szCs w:val="22"/>
        </w:rPr>
      </w:pPr>
      <w:r w:rsidRPr="00DD1AD7">
        <w:rPr>
          <w:rFonts w:ascii="標楷體" w:eastAsia="標楷體" w:hAnsi="標楷體" w:hint="eastAsia"/>
          <w:bCs/>
          <w:color w:val="FF0000"/>
          <w:szCs w:val="22"/>
        </w:rPr>
        <w:t xml:space="preserve">   </w:t>
      </w:r>
      <w:r w:rsidRPr="00DD1AD7">
        <w:rPr>
          <w:rFonts w:ascii="標楷體" w:eastAsia="標楷體" w:hAnsi="標楷體"/>
          <w:bCs/>
          <w:color w:val="FF0000"/>
          <w:szCs w:val="22"/>
        </w:rPr>
        <w:t>(</w:t>
      </w:r>
      <w:r w:rsidRPr="00DD1AD7">
        <w:rPr>
          <w:rFonts w:ascii="標楷體" w:eastAsia="標楷體" w:hAnsi="標楷體" w:hint="eastAsia"/>
          <w:bCs/>
          <w:color w:val="FF0000"/>
          <w:szCs w:val="22"/>
        </w:rPr>
        <w:t>四</w:t>
      </w:r>
      <w:r w:rsidRPr="00DD1AD7">
        <w:rPr>
          <w:rFonts w:ascii="標楷體" w:eastAsia="標楷體" w:hAnsi="標楷體"/>
          <w:bCs/>
          <w:color w:val="FF0000"/>
          <w:szCs w:val="22"/>
        </w:rPr>
        <w:t>)</w:t>
      </w:r>
      <w:r w:rsidRPr="00DD1AD7">
        <w:rPr>
          <w:rFonts w:ascii="Calibri" w:eastAsia="標楷體" w:hAnsi="Calibri"/>
          <w:color w:val="FF0000"/>
          <w:szCs w:val="22"/>
        </w:rPr>
        <w:t>針對結果進行討論分析，</w:t>
      </w:r>
      <w:r w:rsidRPr="00DD1AD7">
        <w:rPr>
          <w:rFonts w:ascii="Calibri" w:eastAsia="標楷體" w:hAnsi="Calibri" w:hint="eastAsia"/>
          <w:color w:val="FF0000"/>
          <w:szCs w:val="22"/>
        </w:rPr>
        <w:t>整理</w:t>
      </w:r>
      <w:r w:rsidRPr="00DD1AD7">
        <w:rPr>
          <w:rFonts w:ascii="Calibri" w:eastAsia="標楷體" w:hAnsi="Calibri"/>
          <w:color w:val="FF0000"/>
          <w:szCs w:val="22"/>
        </w:rPr>
        <w:t>成</w:t>
      </w:r>
      <w:proofErr w:type="gramStart"/>
      <w:r w:rsidRPr="00DD1AD7">
        <w:rPr>
          <w:rFonts w:ascii="Calibri" w:eastAsia="標楷體" w:hAnsi="Calibri" w:hint="eastAsia"/>
          <w:color w:val="FF0000"/>
          <w:szCs w:val="22"/>
        </w:rPr>
        <w:t>臺</w:t>
      </w:r>
      <w:proofErr w:type="gramEnd"/>
      <w:r w:rsidRPr="00DD1AD7">
        <w:rPr>
          <w:rFonts w:ascii="Calibri" w:eastAsia="標楷體" w:hAnsi="Calibri"/>
          <w:color w:val="FF0000"/>
          <w:szCs w:val="22"/>
        </w:rPr>
        <w:t>南市專屬</w:t>
      </w:r>
      <w:r w:rsidRPr="00DD1AD7">
        <w:rPr>
          <w:rFonts w:ascii="Calibri" w:eastAsia="標楷體" w:hAnsi="Calibri" w:hint="eastAsia"/>
          <w:color w:val="FF0000"/>
          <w:szCs w:val="22"/>
        </w:rPr>
        <w:t>的</w:t>
      </w:r>
      <w:r w:rsidRPr="00DD1AD7">
        <w:rPr>
          <w:rFonts w:ascii="Calibri" w:eastAsia="標楷體" w:hAnsi="Calibri" w:hint="eastAsia"/>
          <w:color w:val="FF0000"/>
          <w:szCs w:val="22"/>
        </w:rPr>
        <w:t>TASA</w:t>
      </w:r>
      <w:r w:rsidRPr="00DD1AD7">
        <w:rPr>
          <w:rFonts w:ascii="Calibri" w:eastAsia="標楷體" w:hAnsi="Calibri"/>
          <w:color w:val="FF0000"/>
          <w:szCs w:val="22"/>
        </w:rPr>
        <w:t>試題</w:t>
      </w:r>
      <w:r w:rsidRPr="00DD1AD7">
        <w:rPr>
          <w:rFonts w:ascii="Calibri" w:eastAsia="標楷體" w:hAnsi="Calibri" w:hint="eastAsia"/>
          <w:color w:val="FF0000"/>
          <w:szCs w:val="22"/>
        </w:rPr>
        <w:t>與教學教材</w:t>
      </w:r>
      <w:r w:rsidRPr="00DD1AD7">
        <w:rPr>
          <w:rFonts w:ascii="Calibri" w:eastAsia="標楷體" w:hAnsi="Calibri"/>
          <w:color w:val="FF0000"/>
          <w:szCs w:val="22"/>
        </w:rPr>
        <w:t>，並討論後續如</w:t>
      </w:r>
    </w:p>
    <w:p w:rsidR="00EC5D3F" w:rsidRPr="00E43E5A" w:rsidRDefault="00EC5D3F" w:rsidP="00EC5D3F">
      <w:pPr>
        <w:snapToGrid w:val="0"/>
        <w:spacing w:line="400" w:lineRule="exact"/>
        <w:ind w:firstLineChars="350" w:firstLine="840"/>
        <w:rPr>
          <w:rFonts w:ascii="標楷體" w:eastAsia="標楷體" w:hAnsi="標楷體"/>
          <w:color w:val="000000"/>
          <w:szCs w:val="22"/>
        </w:rPr>
      </w:pPr>
      <w:r w:rsidRPr="00DD1AD7">
        <w:rPr>
          <w:rFonts w:ascii="Calibri" w:eastAsia="標楷體" w:hAnsi="Calibri"/>
          <w:color w:val="FF0000"/>
          <w:szCs w:val="22"/>
        </w:rPr>
        <w:t>何發展有效教學的策略</w:t>
      </w:r>
      <w:r w:rsidRPr="00DD1AD7">
        <w:rPr>
          <w:rFonts w:ascii="Calibri" w:eastAsia="標楷體" w:hAnsi="Calibri" w:hint="eastAsia"/>
          <w:color w:val="FF0000"/>
          <w:szCs w:val="22"/>
        </w:rPr>
        <w:t>並進行全市宣導</w:t>
      </w:r>
      <w:r w:rsidRPr="00DD1AD7">
        <w:rPr>
          <w:rFonts w:ascii="Calibri" w:eastAsia="標楷體" w:hAnsi="Calibri"/>
          <w:color w:val="FF0000"/>
          <w:szCs w:val="22"/>
        </w:rPr>
        <w:t>。</w:t>
      </w:r>
    </w:p>
    <w:p w:rsidR="00EC5D3F" w:rsidRPr="00E43E5A" w:rsidRDefault="00EC5D3F" w:rsidP="00075EE4">
      <w:pPr>
        <w:spacing w:line="400" w:lineRule="exact"/>
        <w:ind w:left="1680" w:hangingChars="700" w:hanging="1680"/>
        <w:rPr>
          <w:rFonts w:ascii="標楷體" w:eastAsia="標楷體" w:hAnsi="標楷體"/>
          <w:bCs/>
          <w:color w:val="000000"/>
          <w:szCs w:val="22"/>
        </w:rPr>
      </w:pPr>
      <w:r w:rsidRPr="00E43E5A">
        <w:rPr>
          <w:rFonts w:ascii="標楷體" w:eastAsia="標楷體" w:hAnsi="標楷體" w:hint="eastAsia"/>
          <w:color w:val="000000"/>
          <w:szCs w:val="22"/>
        </w:rPr>
        <w:t>八、</w:t>
      </w:r>
      <w:r w:rsidRPr="00E43E5A">
        <w:rPr>
          <w:rFonts w:ascii="標楷體" w:eastAsia="標楷體" w:hAnsi="標楷體" w:hint="eastAsia"/>
          <w:bCs/>
          <w:color w:val="000000"/>
          <w:szCs w:val="22"/>
        </w:rPr>
        <w:t>報名方式：請於</w:t>
      </w:r>
      <w:proofErr w:type="gramStart"/>
      <w:r w:rsidRPr="00E43E5A">
        <w:rPr>
          <w:rFonts w:ascii="標楷體" w:eastAsia="標楷體" w:hAnsi="標楷體" w:hint="eastAsia"/>
          <w:bCs/>
          <w:color w:val="000000"/>
          <w:szCs w:val="22"/>
        </w:rPr>
        <w:t>臺</w:t>
      </w:r>
      <w:proofErr w:type="gramEnd"/>
      <w:r w:rsidRPr="00E43E5A">
        <w:rPr>
          <w:rFonts w:ascii="標楷體" w:eastAsia="標楷體" w:hAnsi="標楷體" w:hint="eastAsia"/>
          <w:bCs/>
          <w:color w:val="000000"/>
          <w:szCs w:val="22"/>
        </w:rPr>
        <w:t>南市教育網路中心學習護照報名，全程參與本研習之教師，依規定核予登錄</w:t>
      </w:r>
      <w:r w:rsidR="00075EE4">
        <w:rPr>
          <w:rFonts w:ascii="標楷體" w:eastAsia="標楷體" w:hAnsi="標楷體"/>
          <w:bCs/>
          <w:color w:val="000000"/>
          <w:szCs w:val="22"/>
        </w:rPr>
        <w:t>6</w:t>
      </w:r>
      <w:r w:rsidRPr="00E43E5A">
        <w:rPr>
          <w:rFonts w:ascii="標楷體" w:eastAsia="標楷體" w:hAnsi="標楷體" w:hint="eastAsia"/>
          <w:bCs/>
          <w:color w:val="000000"/>
          <w:szCs w:val="22"/>
        </w:rPr>
        <w:t>小時研習時數。</w:t>
      </w:r>
    </w:p>
    <w:p w:rsidR="00EC5D3F" w:rsidRPr="00E43E5A" w:rsidRDefault="00EC5D3F" w:rsidP="00EC5D3F">
      <w:pPr>
        <w:spacing w:line="400" w:lineRule="exact"/>
        <w:rPr>
          <w:rFonts w:ascii="標楷體" w:eastAsia="標楷體" w:hAnsi="標楷體"/>
          <w:color w:val="000000"/>
          <w:szCs w:val="22"/>
        </w:rPr>
      </w:pPr>
      <w:r w:rsidRPr="00E43E5A">
        <w:rPr>
          <w:rFonts w:ascii="標楷體" w:eastAsia="標楷體" w:hAnsi="標楷體" w:hint="eastAsia"/>
          <w:bCs/>
          <w:color w:val="000000"/>
          <w:szCs w:val="22"/>
        </w:rPr>
        <w:t>十、</w:t>
      </w:r>
      <w:r w:rsidRPr="00E43E5A">
        <w:rPr>
          <w:rFonts w:ascii="標楷體" w:eastAsia="標楷體" w:hAnsi="標楷體" w:hint="eastAsia"/>
          <w:color w:val="000000"/>
          <w:szCs w:val="22"/>
        </w:rPr>
        <w:t>預期效益</w:t>
      </w:r>
    </w:p>
    <w:p w:rsidR="00EC5D3F" w:rsidRPr="00E43E5A" w:rsidRDefault="00EC5D3F" w:rsidP="00EC5D3F">
      <w:pPr>
        <w:adjustRightInd w:val="0"/>
        <w:snapToGrid w:val="0"/>
        <w:spacing w:line="400" w:lineRule="exact"/>
        <w:ind w:left="708" w:hangingChars="295" w:hanging="708"/>
        <w:rPr>
          <w:rFonts w:ascii="Calibri" w:eastAsia="標楷體" w:hAnsi="Calibri"/>
          <w:color w:val="000000"/>
          <w:szCs w:val="22"/>
        </w:rPr>
      </w:pPr>
      <w:r w:rsidRPr="00E43E5A">
        <w:rPr>
          <w:rFonts w:ascii="標楷體" w:eastAsia="標楷體" w:hAnsi="標楷體" w:hint="eastAsia"/>
          <w:color w:val="000000"/>
          <w:szCs w:val="22"/>
        </w:rPr>
        <w:t xml:space="preserve">  (</w:t>
      </w:r>
      <w:proofErr w:type="gramStart"/>
      <w:r w:rsidRPr="00E43E5A">
        <w:rPr>
          <w:rFonts w:ascii="標楷體" w:eastAsia="標楷體" w:hAnsi="標楷體" w:hint="eastAsia"/>
          <w:color w:val="000000"/>
          <w:szCs w:val="22"/>
        </w:rPr>
        <w:t>一</w:t>
      </w:r>
      <w:proofErr w:type="gramEnd"/>
      <w:r w:rsidRPr="00E43E5A">
        <w:rPr>
          <w:rFonts w:ascii="標楷體" w:eastAsia="標楷體" w:hAnsi="標楷體" w:hint="eastAsia"/>
          <w:color w:val="000000"/>
          <w:szCs w:val="22"/>
        </w:rPr>
        <w:t>)</w:t>
      </w:r>
      <w:r w:rsidRPr="00E43E5A">
        <w:rPr>
          <w:rFonts w:ascii="Calibri" w:eastAsia="標楷體" w:hAnsi="標楷體"/>
          <w:color w:val="000000"/>
          <w:szCs w:val="22"/>
        </w:rPr>
        <w:t>提升</w:t>
      </w:r>
      <w:r w:rsidRPr="00E43E5A">
        <w:rPr>
          <w:rFonts w:ascii="Calibri" w:eastAsia="標楷體" w:hAnsi="標楷體" w:hint="eastAsia"/>
          <w:color w:val="000000"/>
          <w:szCs w:val="22"/>
        </w:rPr>
        <w:t>學生國語、數學</w:t>
      </w:r>
      <w:r w:rsidRPr="00E43E5A">
        <w:rPr>
          <w:rFonts w:ascii="Calibri" w:eastAsia="標楷體" w:hAnsi="標楷體"/>
          <w:color w:val="000000"/>
          <w:szCs w:val="22"/>
        </w:rPr>
        <w:t>競爭力，改善教學品質</w:t>
      </w:r>
      <w:r w:rsidRPr="00E43E5A">
        <w:rPr>
          <w:rFonts w:ascii="Calibri" w:eastAsia="標楷體" w:hAnsi="標楷體" w:hint="eastAsia"/>
          <w:color w:val="000000"/>
          <w:szCs w:val="22"/>
        </w:rPr>
        <w:t>，策動</w:t>
      </w:r>
      <w:r w:rsidRPr="00E43E5A">
        <w:rPr>
          <w:rFonts w:ascii="Calibri" w:eastAsia="標楷體" w:hAnsi="標楷體"/>
          <w:color w:val="000000"/>
          <w:szCs w:val="22"/>
        </w:rPr>
        <w:t>教師專業成長，發揮課程支援</w:t>
      </w:r>
      <w:r w:rsidRPr="00E43E5A">
        <w:rPr>
          <w:rFonts w:ascii="Calibri" w:eastAsia="標楷體" w:hAnsi="標楷體" w:hint="eastAsia"/>
          <w:color w:val="000000"/>
          <w:szCs w:val="22"/>
        </w:rPr>
        <w:t>功能</w:t>
      </w:r>
      <w:r w:rsidRPr="00E43E5A">
        <w:rPr>
          <w:rFonts w:ascii="Calibri" w:eastAsia="標楷體" w:hAnsi="標楷體"/>
          <w:color w:val="000000"/>
          <w:szCs w:val="22"/>
        </w:rPr>
        <w:t>。</w:t>
      </w:r>
    </w:p>
    <w:p w:rsidR="00EC5D3F" w:rsidRDefault="00EC5D3F" w:rsidP="00EC5D3F">
      <w:pPr>
        <w:spacing w:line="400" w:lineRule="exact"/>
        <w:ind w:left="708" w:hangingChars="295" w:hanging="708"/>
        <w:rPr>
          <w:rFonts w:ascii="Calibri" w:eastAsia="標楷體" w:hAnsi="標楷體"/>
          <w:color w:val="000000"/>
          <w:szCs w:val="22"/>
        </w:rPr>
      </w:pPr>
      <w:r w:rsidRPr="00E43E5A">
        <w:rPr>
          <w:rFonts w:ascii="標楷體" w:eastAsia="標楷體" w:hAnsi="標楷體" w:hint="eastAsia"/>
          <w:color w:val="000000"/>
          <w:szCs w:val="22"/>
        </w:rPr>
        <w:lastRenderedPageBreak/>
        <w:t xml:space="preserve">  (二)</w:t>
      </w:r>
      <w:r w:rsidRPr="00E43E5A">
        <w:rPr>
          <w:rFonts w:ascii="Calibri" w:eastAsia="標楷體" w:hAnsi="標楷體" w:hint="eastAsia"/>
          <w:color w:val="000000"/>
          <w:szCs w:val="22"/>
        </w:rPr>
        <w:t>延伸</w:t>
      </w:r>
      <w:r w:rsidRPr="00E43E5A">
        <w:rPr>
          <w:rFonts w:ascii="Calibri" w:eastAsia="標楷體" w:hAnsi="標楷體"/>
          <w:color w:val="000000"/>
          <w:szCs w:val="22"/>
        </w:rPr>
        <w:t>教學能量，落實</w:t>
      </w:r>
      <w:r w:rsidRPr="00E43E5A">
        <w:rPr>
          <w:rFonts w:ascii="Calibri" w:eastAsia="標楷體" w:hAnsi="標楷體" w:hint="eastAsia"/>
          <w:color w:val="000000"/>
          <w:szCs w:val="22"/>
        </w:rPr>
        <w:t>基本</w:t>
      </w:r>
      <w:r w:rsidRPr="00E43E5A">
        <w:rPr>
          <w:rFonts w:ascii="Calibri" w:eastAsia="標楷體" w:hAnsi="標楷體"/>
          <w:color w:val="000000"/>
          <w:szCs w:val="22"/>
        </w:rPr>
        <w:t>教學技巧</w:t>
      </w:r>
      <w:r w:rsidRPr="00E43E5A">
        <w:rPr>
          <w:rFonts w:ascii="Calibri" w:eastAsia="標楷體" w:hAnsi="標楷體" w:hint="eastAsia"/>
          <w:color w:val="000000"/>
          <w:szCs w:val="22"/>
        </w:rPr>
        <w:t>，</w:t>
      </w:r>
      <w:r w:rsidRPr="00E43E5A">
        <w:rPr>
          <w:rFonts w:ascii="Calibri" w:eastAsia="標楷體" w:hAnsi="標楷體"/>
          <w:color w:val="000000"/>
          <w:szCs w:val="22"/>
        </w:rPr>
        <w:t>有效連</w:t>
      </w:r>
      <w:r w:rsidRPr="00E43E5A">
        <w:rPr>
          <w:rFonts w:ascii="Calibri" w:eastAsia="標楷體" w:hAnsi="標楷體" w:hint="eastAsia"/>
          <w:color w:val="000000"/>
          <w:szCs w:val="22"/>
        </w:rPr>
        <w:t>結</w:t>
      </w:r>
      <w:r w:rsidRPr="00E43E5A">
        <w:rPr>
          <w:rFonts w:ascii="Calibri" w:eastAsia="標楷體" w:hAnsi="Calibri" w:cs="Calibri" w:hint="eastAsia"/>
          <w:color w:val="000000"/>
          <w:szCs w:val="22"/>
        </w:rPr>
        <w:t>TASA</w:t>
      </w:r>
      <w:r w:rsidRPr="00E43E5A">
        <w:rPr>
          <w:rFonts w:ascii="Calibri" w:eastAsia="標楷體" w:hAnsi="標楷體" w:hint="eastAsia"/>
          <w:color w:val="000000"/>
          <w:szCs w:val="22"/>
        </w:rPr>
        <w:t>施測成果</w:t>
      </w:r>
      <w:r w:rsidRPr="00E43E5A">
        <w:rPr>
          <w:rFonts w:ascii="Calibri" w:eastAsia="標楷體" w:hAnsi="標楷體"/>
          <w:color w:val="000000"/>
          <w:szCs w:val="22"/>
        </w:rPr>
        <w:t>，實踐</w:t>
      </w:r>
      <w:r w:rsidRPr="00E43E5A">
        <w:rPr>
          <w:rFonts w:ascii="Calibri" w:eastAsia="標楷體" w:hAnsi="標楷體" w:hint="eastAsia"/>
          <w:color w:val="000000"/>
          <w:szCs w:val="22"/>
        </w:rPr>
        <w:t>補救</w:t>
      </w:r>
      <w:r w:rsidRPr="00E43E5A">
        <w:rPr>
          <w:rFonts w:ascii="Calibri" w:eastAsia="標楷體" w:hAnsi="標楷體"/>
          <w:color w:val="000000"/>
          <w:szCs w:val="22"/>
        </w:rPr>
        <w:t>教學活動。</w:t>
      </w:r>
    </w:p>
    <w:p w:rsidR="004B23B4" w:rsidRPr="00E43E5A" w:rsidRDefault="004B23B4" w:rsidP="00EC5D3F">
      <w:pPr>
        <w:spacing w:line="400" w:lineRule="exact"/>
        <w:ind w:left="708" w:hangingChars="295" w:hanging="708"/>
        <w:rPr>
          <w:rFonts w:ascii="Calibri" w:eastAsia="標楷體" w:hAnsi="標楷體"/>
          <w:color w:val="000000"/>
          <w:szCs w:val="22"/>
        </w:rPr>
      </w:pPr>
    </w:p>
    <w:p w:rsidR="00EC5D3F" w:rsidRPr="00E43E5A" w:rsidRDefault="00EC5D3F" w:rsidP="00EC5D3F">
      <w:pPr>
        <w:spacing w:line="400" w:lineRule="exact"/>
        <w:ind w:left="708" w:hangingChars="295" w:hanging="708"/>
        <w:rPr>
          <w:rFonts w:ascii="標楷體" w:eastAsia="標楷體" w:hAnsi="標楷體"/>
          <w:bCs/>
          <w:color w:val="000000"/>
          <w:szCs w:val="22"/>
        </w:rPr>
      </w:pPr>
      <w:r w:rsidRPr="00E43E5A">
        <w:rPr>
          <w:rFonts w:ascii="標楷體" w:eastAsia="標楷體" w:hAnsi="標楷體" w:hint="eastAsia"/>
          <w:bCs/>
          <w:color w:val="000000"/>
          <w:szCs w:val="22"/>
        </w:rPr>
        <w:t>十一、成效評估考核：</w:t>
      </w:r>
    </w:p>
    <w:p w:rsidR="00EC5D3F" w:rsidRPr="00E43E5A" w:rsidRDefault="00EC5D3F" w:rsidP="00EC5D3F">
      <w:pPr>
        <w:spacing w:line="400" w:lineRule="exact"/>
        <w:ind w:leftChars="177" w:left="1133" w:hangingChars="295" w:hanging="708"/>
        <w:rPr>
          <w:rFonts w:ascii="標楷體" w:eastAsia="標楷體" w:hAnsi="標楷體"/>
          <w:color w:val="000000"/>
          <w:szCs w:val="22"/>
        </w:rPr>
      </w:pPr>
      <w:r w:rsidRPr="00E43E5A">
        <w:rPr>
          <w:rFonts w:ascii="標楷體" w:eastAsia="標楷體" w:hAnsi="標楷體" w:hint="eastAsia"/>
          <w:color w:val="000000"/>
          <w:szCs w:val="22"/>
        </w:rPr>
        <w:t>(</w:t>
      </w:r>
      <w:proofErr w:type="gramStart"/>
      <w:r w:rsidRPr="00E43E5A">
        <w:rPr>
          <w:rFonts w:ascii="標楷體" w:eastAsia="標楷體" w:hAnsi="標楷體" w:hint="eastAsia"/>
          <w:color w:val="000000"/>
          <w:szCs w:val="22"/>
        </w:rPr>
        <w:t>一</w:t>
      </w:r>
      <w:proofErr w:type="gramEnd"/>
      <w:r w:rsidRPr="00E43E5A">
        <w:rPr>
          <w:rFonts w:ascii="標楷體" w:eastAsia="標楷體" w:hAnsi="標楷體" w:hint="eastAsia"/>
          <w:color w:val="000000"/>
          <w:szCs w:val="22"/>
        </w:rPr>
        <w:t>)評估層面：</w:t>
      </w:r>
    </w:p>
    <w:tbl>
      <w:tblPr>
        <w:tblW w:w="0" w:type="auto"/>
        <w:jc w:val="center"/>
        <w:tblBorders>
          <w:top w:val="single" w:sz="4" w:space="0" w:color="70AD47"/>
          <w:left w:val="single" w:sz="4" w:space="0" w:color="70AD47"/>
          <w:bottom w:val="single" w:sz="4" w:space="0" w:color="70AD47"/>
          <w:right w:val="single" w:sz="4" w:space="0" w:color="70AD47"/>
        </w:tblBorders>
        <w:tblLook w:val="04A0" w:firstRow="1" w:lastRow="0" w:firstColumn="1" w:lastColumn="0" w:noHBand="0" w:noVBand="1"/>
      </w:tblPr>
      <w:tblGrid>
        <w:gridCol w:w="2660"/>
        <w:gridCol w:w="4961"/>
      </w:tblGrid>
      <w:tr w:rsidR="00EC5D3F" w:rsidRPr="00704FD4" w:rsidTr="00713EBD">
        <w:trPr>
          <w:jc w:val="center"/>
        </w:trPr>
        <w:tc>
          <w:tcPr>
            <w:tcW w:w="2660" w:type="dxa"/>
            <w:tcBorders>
              <w:bottom w:val="nil"/>
              <w:right w:val="nil"/>
            </w:tcBorders>
            <w:shd w:val="clear" w:color="auto" w:fill="70AD47"/>
          </w:tcPr>
          <w:p w:rsidR="00EC5D3F" w:rsidRPr="00704FD4" w:rsidRDefault="00EC5D3F" w:rsidP="00713EBD">
            <w:pPr>
              <w:jc w:val="center"/>
              <w:rPr>
                <w:rFonts w:ascii="標楷體" w:eastAsia="標楷體" w:hAnsi="標楷體"/>
                <w:b/>
                <w:bCs/>
                <w:color w:val="FFFFFF"/>
                <w:kern w:val="0"/>
                <w:sz w:val="20"/>
                <w:szCs w:val="22"/>
              </w:rPr>
            </w:pPr>
            <w:r w:rsidRPr="00704FD4">
              <w:rPr>
                <w:rFonts w:ascii="標楷體" w:eastAsia="標楷體" w:hAnsi="標楷體" w:hint="eastAsia"/>
                <w:b/>
                <w:bCs/>
                <w:color w:val="FFFFFF"/>
                <w:kern w:val="0"/>
                <w:sz w:val="20"/>
                <w:szCs w:val="22"/>
              </w:rPr>
              <w:t>層面</w:t>
            </w:r>
          </w:p>
        </w:tc>
        <w:tc>
          <w:tcPr>
            <w:tcW w:w="4961" w:type="dxa"/>
            <w:shd w:val="clear" w:color="auto" w:fill="70AD47"/>
          </w:tcPr>
          <w:p w:rsidR="00EC5D3F" w:rsidRPr="00704FD4" w:rsidRDefault="00EC5D3F" w:rsidP="00713EBD">
            <w:pPr>
              <w:jc w:val="center"/>
              <w:rPr>
                <w:rFonts w:ascii="標楷體" w:eastAsia="標楷體" w:hAnsi="標楷體"/>
                <w:b/>
                <w:bCs/>
                <w:color w:val="FFFFFF"/>
                <w:kern w:val="0"/>
                <w:sz w:val="20"/>
                <w:szCs w:val="22"/>
              </w:rPr>
            </w:pPr>
            <w:r w:rsidRPr="00704FD4">
              <w:rPr>
                <w:rFonts w:ascii="標楷體" w:eastAsia="標楷體" w:hAnsi="標楷體" w:hint="eastAsia"/>
                <w:b/>
                <w:bCs/>
                <w:color w:val="FFFFFF"/>
                <w:kern w:val="0"/>
                <w:sz w:val="20"/>
                <w:szCs w:val="22"/>
              </w:rPr>
              <w:t>目標</w:t>
            </w:r>
          </w:p>
        </w:tc>
      </w:tr>
      <w:tr w:rsidR="00EC5D3F" w:rsidRPr="00704FD4" w:rsidTr="00713EBD">
        <w:trPr>
          <w:jc w:val="center"/>
        </w:trPr>
        <w:tc>
          <w:tcPr>
            <w:tcW w:w="2660" w:type="dxa"/>
            <w:tcBorders>
              <w:top w:val="single" w:sz="4" w:space="0" w:color="70AD47"/>
              <w:bottom w:val="single" w:sz="4" w:space="0" w:color="70AD47"/>
              <w:right w:val="nil"/>
            </w:tcBorders>
            <w:shd w:val="clear" w:color="auto" w:fill="FFFFFF"/>
          </w:tcPr>
          <w:p w:rsidR="00EC5D3F" w:rsidRPr="00704FD4" w:rsidRDefault="00EC5D3F" w:rsidP="00713EBD">
            <w:pPr>
              <w:rPr>
                <w:rFonts w:ascii="標楷體" w:eastAsia="標楷體" w:hAnsi="標楷體"/>
                <w:b/>
                <w:bCs/>
                <w:kern w:val="0"/>
                <w:sz w:val="20"/>
                <w:szCs w:val="22"/>
              </w:rPr>
            </w:pPr>
            <w:r w:rsidRPr="00704FD4">
              <w:rPr>
                <w:rFonts w:ascii="標楷體" w:eastAsia="標楷體" w:hAnsi="標楷體" w:cs="標楷體" w:hint="eastAsia"/>
                <w:b/>
                <w:bCs/>
                <w:kern w:val="0"/>
                <w:sz w:val="20"/>
                <w:szCs w:val="20"/>
              </w:rPr>
              <w:t>參與者反應</w:t>
            </w:r>
          </w:p>
        </w:tc>
        <w:tc>
          <w:tcPr>
            <w:tcW w:w="4961" w:type="dxa"/>
            <w:tcBorders>
              <w:top w:val="single" w:sz="4" w:space="0" w:color="70AD47"/>
              <w:bottom w:val="single" w:sz="4" w:space="0" w:color="70AD47"/>
            </w:tcBorders>
            <w:shd w:val="clear" w:color="auto" w:fill="auto"/>
          </w:tcPr>
          <w:p w:rsidR="00EC5D3F" w:rsidRPr="00704FD4" w:rsidRDefault="00EC5D3F" w:rsidP="00713EBD">
            <w:pPr>
              <w:rPr>
                <w:rFonts w:ascii="標楷體" w:eastAsia="標楷體" w:hAnsi="標楷體"/>
                <w:kern w:val="0"/>
                <w:sz w:val="20"/>
                <w:szCs w:val="22"/>
              </w:rPr>
            </w:pPr>
            <w:r w:rsidRPr="00704FD4">
              <w:rPr>
                <w:rFonts w:ascii="標楷體" w:eastAsia="標楷體" w:hAnsi="標楷體" w:hint="eastAsia"/>
                <w:kern w:val="0"/>
                <w:sz w:val="20"/>
                <w:szCs w:val="22"/>
              </w:rPr>
              <w:t>一、教師能認同提升學生國語、數學競爭力，改善教學品質。</w:t>
            </w:r>
          </w:p>
          <w:p w:rsidR="00EC5D3F" w:rsidRPr="00704FD4" w:rsidRDefault="00EC5D3F" w:rsidP="00713EBD">
            <w:pPr>
              <w:rPr>
                <w:rFonts w:ascii="標楷體" w:eastAsia="標楷體" w:hAnsi="標楷體"/>
                <w:kern w:val="0"/>
                <w:sz w:val="20"/>
                <w:szCs w:val="22"/>
              </w:rPr>
            </w:pPr>
            <w:r w:rsidRPr="00704FD4">
              <w:rPr>
                <w:rFonts w:ascii="標楷體" w:eastAsia="標楷體" w:hAnsi="標楷體" w:hint="eastAsia"/>
                <w:kern w:val="0"/>
                <w:sz w:val="20"/>
                <w:szCs w:val="22"/>
              </w:rPr>
              <w:t>二、教師願意參與學生能力檢測暨試卷編制，策動教師專業成長，發揮課程支援功能</w:t>
            </w:r>
          </w:p>
        </w:tc>
      </w:tr>
      <w:tr w:rsidR="00EC5D3F" w:rsidRPr="00704FD4" w:rsidTr="00713EBD">
        <w:trPr>
          <w:jc w:val="center"/>
        </w:trPr>
        <w:tc>
          <w:tcPr>
            <w:tcW w:w="2660" w:type="dxa"/>
            <w:tcBorders>
              <w:right w:val="nil"/>
            </w:tcBorders>
            <w:shd w:val="clear" w:color="auto" w:fill="FFFFFF"/>
          </w:tcPr>
          <w:p w:rsidR="00EC5D3F" w:rsidRPr="00704FD4" w:rsidRDefault="00EC5D3F" w:rsidP="00713EBD">
            <w:pPr>
              <w:rPr>
                <w:rFonts w:ascii="標楷體" w:eastAsia="標楷體" w:hAnsi="標楷體"/>
                <w:b/>
                <w:bCs/>
                <w:kern w:val="0"/>
                <w:sz w:val="20"/>
                <w:szCs w:val="22"/>
              </w:rPr>
            </w:pPr>
            <w:r w:rsidRPr="00704FD4">
              <w:rPr>
                <w:rFonts w:ascii="標楷體" w:eastAsia="標楷體" w:hAnsi="標楷體" w:hint="eastAsia"/>
                <w:b/>
                <w:bCs/>
                <w:kern w:val="0"/>
                <w:sz w:val="20"/>
                <w:szCs w:val="22"/>
              </w:rPr>
              <w:t>參與者學習</w:t>
            </w:r>
          </w:p>
        </w:tc>
        <w:tc>
          <w:tcPr>
            <w:tcW w:w="4961" w:type="dxa"/>
            <w:shd w:val="clear" w:color="auto" w:fill="auto"/>
          </w:tcPr>
          <w:p w:rsidR="00EC5D3F" w:rsidRPr="00704FD4" w:rsidRDefault="00EC5D3F" w:rsidP="00713EBD">
            <w:pPr>
              <w:rPr>
                <w:rFonts w:ascii="標楷體" w:eastAsia="標楷體" w:hAnsi="標楷體"/>
                <w:kern w:val="0"/>
                <w:sz w:val="20"/>
                <w:szCs w:val="22"/>
              </w:rPr>
            </w:pPr>
            <w:r w:rsidRPr="00704FD4">
              <w:rPr>
                <w:rFonts w:ascii="標楷體" w:eastAsia="標楷體" w:hAnsi="標楷體" w:hint="eastAsia"/>
                <w:kern w:val="0"/>
                <w:sz w:val="20"/>
                <w:szCs w:val="22"/>
              </w:rPr>
              <w:t>三、教師能認識與應用能力檢測暨試卷編制，延伸教學能量，落實基本教學技巧。</w:t>
            </w:r>
          </w:p>
          <w:p w:rsidR="00EC5D3F" w:rsidRPr="00704FD4" w:rsidRDefault="00EC5D3F" w:rsidP="00713EBD">
            <w:pPr>
              <w:rPr>
                <w:rFonts w:ascii="標楷體" w:eastAsia="標楷體" w:hAnsi="標楷體"/>
                <w:kern w:val="0"/>
                <w:sz w:val="20"/>
                <w:szCs w:val="22"/>
              </w:rPr>
            </w:pPr>
            <w:r w:rsidRPr="00704FD4">
              <w:rPr>
                <w:rFonts w:ascii="標楷體" w:eastAsia="標楷體" w:hAnsi="標楷體" w:hint="eastAsia"/>
                <w:kern w:val="0"/>
                <w:sz w:val="20"/>
                <w:szCs w:val="22"/>
              </w:rPr>
              <w:t>四、教師能理解並轉化能力檢測暨試卷編制，</w:t>
            </w:r>
            <w:r w:rsidRPr="00704FD4">
              <w:rPr>
                <w:rFonts w:ascii="標楷體" w:eastAsia="標楷體" w:hAnsi="標楷體"/>
                <w:kern w:val="0"/>
                <w:sz w:val="20"/>
                <w:szCs w:val="20"/>
              </w:rPr>
              <w:t>有效連</w:t>
            </w:r>
            <w:r w:rsidRPr="00704FD4">
              <w:rPr>
                <w:rFonts w:ascii="標楷體" w:eastAsia="標楷體" w:hAnsi="標楷體" w:hint="eastAsia"/>
                <w:kern w:val="0"/>
                <w:sz w:val="20"/>
                <w:szCs w:val="20"/>
              </w:rPr>
              <w:t>結</w:t>
            </w:r>
            <w:r w:rsidRPr="00704FD4">
              <w:rPr>
                <w:rFonts w:ascii="標楷體" w:eastAsia="標楷體" w:hAnsi="標楷體" w:cs="Calibri" w:hint="eastAsia"/>
                <w:kern w:val="0"/>
                <w:sz w:val="20"/>
                <w:szCs w:val="20"/>
              </w:rPr>
              <w:t>TASA</w:t>
            </w:r>
            <w:r w:rsidRPr="00704FD4">
              <w:rPr>
                <w:rFonts w:ascii="標楷體" w:eastAsia="標楷體" w:hAnsi="標楷體" w:hint="eastAsia"/>
                <w:kern w:val="0"/>
                <w:sz w:val="20"/>
                <w:szCs w:val="20"/>
              </w:rPr>
              <w:t>施測成果</w:t>
            </w:r>
            <w:r w:rsidRPr="00704FD4">
              <w:rPr>
                <w:rFonts w:ascii="標楷體" w:eastAsia="標楷體" w:hAnsi="標楷體"/>
                <w:kern w:val="0"/>
                <w:sz w:val="20"/>
                <w:szCs w:val="20"/>
              </w:rPr>
              <w:t>，實踐</w:t>
            </w:r>
            <w:r w:rsidRPr="00704FD4">
              <w:rPr>
                <w:rFonts w:ascii="標楷體" w:eastAsia="標楷體" w:hAnsi="標楷體" w:hint="eastAsia"/>
                <w:kern w:val="0"/>
                <w:sz w:val="20"/>
                <w:szCs w:val="20"/>
              </w:rPr>
              <w:t>補救</w:t>
            </w:r>
            <w:r w:rsidRPr="00704FD4">
              <w:rPr>
                <w:rFonts w:ascii="標楷體" w:eastAsia="標楷體" w:hAnsi="標楷體"/>
                <w:kern w:val="0"/>
                <w:sz w:val="20"/>
                <w:szCs w:val="20"/>
              </w:rPr>
              <w:t>教學活動。</w:t>
            </w:r>
          </w:p>
        </w:tc>
      </w:tr>
    </w:tbl>
    <w:p w:rsidR="00EC5D3F" w:rsidRPr="00E43E5A" w:rsidRDefault="00EC5D3F" w:rsidP="00EC5D3F">
      <w:pPr>
        <w:spacing w:line="400" w:lineRule="exact"/>
        <w:ind w:leftChars="177" w:left="706" w:hangingChars="117" w:hanging="281"/>
        <w:rPr>
          <w:rFonts w:ascii="標楷體" w:eastAsia="標楷體" w:hAnsi="標楷體"/>
          <w:color w:val="000000"/>
          <w:szCs w:val="22"/>
        </w:rPr>
      </w:pPr>
      <w:r w:rsidRPr="00E43E5A">
        <w:rPr>
          <w:rFonts w:ascii="標楷體" w:eastAsia="標楷體" w:hAnsi="標楷體" w:hint="eastAsia"/>
          <w:color w:val="000000"/>
          <w:szCs w:val="22"/>
        </w:rPr>
        <w:t>(二)評估模式：</w:t>
      </w:r>
    </w:p>
    <w:tbl>
      <w:tblPr>
        <w:tblW w:w="0" w:type="auto"/>
        <w:tblBorders>
          <w:top w:val="single" w:sz="4" w:space="0" w:color="70AD47"/>
          <w:left w:val="single" w:sz="4" w:space="0" w:color="70AD47"/>
          <w:bottom w:val="single" w:sz="4" w:space="0" w:color="70AD47"/>
          <w:right w:val="single" w:sz="4" w:space="0" w:color="70AD47"/>
        </w:tblBorders>
        <w:tblLook w:val="04A0" w:firstRow="1" w:lastRow="0" w:firstColumn="1" w:lastColumn="0" w:noHBand="0" w:noVBand="1"/>
      </w:tblPr>
      <w:tblGrid>
        <w:gridCol w:w="3700"/>
        <w:gridCol w:w="1280"/>
        <w:gridCol w:w="3291"/>
        <w:gridCol w:w="1357"/>
      </w:tblGrid>
      <w:tr w:rsidR="00EC5D3F" w:rsidRPr="00704FD4" w:rsidTr="00713EBD">
        <w:tc>
          <w:tcPr>
            <w:tcW w:w="3700" w:type="dxa"/>
            <w:tcBorders>
              <w:bottom w:val="nil"/>
              <w:right w:val="nil"/>
            </w:tcBorders>
            <w:shd w:val="clear" w:color="auto" w:fill="70AD47"/>
          </w:tcPr>
          <w:p w:rsidR="00EC5D3F" w:rsidRPr="00704FD4" w:rsidRDefault="00EC5D3F" w:rsidP="00713EBD">
            <w:pPr>
              <w:rPr>
                <w:rFonts w:ascii="標楷體" w:eastAsia="標楷體" w:hAnsi="標楷體"/>
                <w:b/>
                <w:bCs/>
                <w:color w:val="FFFFFF"/>
                <w:kern w:val="0"/>
                <w:sz w:val="20"/>
                <w:szCs w:val="22"/>
              </w:rPr>
            </w:pPr>
            <w:r w:rsidRPr="00704FD4">
              <w:rPr>
                <w:rFonts w:ascii="標楷體" w:eastAsia="標楷體" w:hAnsi="標楷體" w:hint="eastAsia"/>
                <w:b/>
                <w:bCs/>
                <w:color w:val="FFFFFF"/>
                <w:kern w:val="0"/>
                <w:sz w:val="20"/>
                <w:szCs w:val="22"/>
              </w:rPr>
              <w:t>預期成效</w:t>
            </w:r>
          </w:p>
        </w:tc>
        <w:tc>
          <w:tcPr>
            <w:tcW w:w="1280" w:type="dxa"/>
            <w:shd w:val="clear" w:color="auto" w:fill="70AD47"/>
          </w:tcPr>
          <w:p w:rsidR="00EC5D3F" w:rsidRPr="00704FD4" w:rsidRDefault="00EC5D3F" w:rsidP="00713EBD">
            <w:pPr>
              <w:rPr>
                <w:rFonts w:ascii="標楷體" w:eastAsia="標楷體" w:hAnsi="標楷體"/>
                <w:b/>
                <w:bCs/>
                <w:color w:val="FFFFFF"/>
                <w:kern w:val="0"/>
                <w:sz w:val="20"/>
                <w:szCs w:val="22"/>
              </w:rPr>
            </w:pPr>
            <w:r w:rsidRPr="00704FD4">
              <w:rPr>
                <w:rFonts w:ascii="標楷體" w:eastAsia="標楷體" w:hAnsi="標楷體" w:hint="eastAsia"/>
                <w:b/>
                <w:bCs/>
                <w:color w:val="FFFFFF"/>
                <w:kern w:val="0"/>
                <w:sz w:val="20"/>
                <w:szCs w:val="22"/>
              </w:rPr>
              <w:t>評估方式</w:t>
            </w:r>
          </w:p>
        </w:tc>
        <w:tc>
          <w:tcPr>
            <w:tcW w:w="3291" w:type="dxa"/>
            <w:shd w:val="clear" w:color="auto" w:fill="70AD47"/>
          </w:tcPr>
          <w:p w:rsidR="00EC5D3F" w:rsidRPr="00704FD4" w:rsidRDefault="00EC5D3F" w:rsidP="00713EBD">
            <w:pPr>
              <w:rPr>
                <w:rFonts w:ascii="標楷體" w:eastAsia="標楷體" w:hAnsi="標楷體"/>
                <w:b/>
                <w:bCs/>
                <w:color w:val="FFFFFF"/>
                <w:kern w:val="0"/>
                <w:sz w:val="20"/>
                <w:szCs w:val="22"/>
              </w:rPr>
            </w:pPr>
            <w:proofErr w:type="gramStart"/>
            <w:r w:rsidRPr="00704FD4">
              <w:rPr>
                <w:rFonts w:ascii="標楷體" w:eastAsia="標楷體" w:hAnsi="標楷體" w:hint="eastAsia"/>
                <w:b/>
                <w:bCs/>
                <w:color w:val="FFFFFF"/>
                <w:kern w:val="0"/>
                <w:sz w:val="20"/>
                <w:szCs w:val="22"/>
              </w:rPr>
              <w:t>評估效標</w:t>
            </w:r>
            <w:proofErr w:type="gramEnd"/>
          </w:p>
        </w:tc>
        <w:tc>
          <w:tcPr>
            <w:tcW w:w="1357" w:type="dxa"/>
            <w:shd w:val="clear" w:color="auto" w:fill="70AD47"/>
          </w:tcPr>
          <w:p w:rsidR="00EC5D3F" w:rsidRPr="00704FD4" w:rsidRDefault="00EC5D3F" w:rsidP="00713EBD">
            <w:pPr>
              <w:rPr>
                <w:rFonts w:ascii="標楷體" w:eastAsia="標楷體" w:hAnsi="標楷體"/>
                <w:b/>
                <w:bCs/>
                <w:color w:val="FFFFFF"/>
                <w:kern w:val="0"/>
                <w:sz w:val="20"/>
                <w:szCs w:val="22"/>
              </w:rPr>
            </w:pPr>
            <w:r w:rsidRPr="00704FD4">
              <w:rPr>
                <w:rFonts w:ascii="標楷體" w:eastAsia="標楷體" w:hAnsi="標楷體" w:hint="eastAsia"/>
                <w:b/>
                <w:bCs/>
                <w:color w:val="FFFFFF"/>
                <w:kern w:val="0"/>
                <w:sz w:val="20"/>
                <w:szCs w:val="22"/>
              </w:rPr>
              <w:t>評估工具</w:t>
            </w:r>
          </w:p>
        </w:tc>
      </w:tr>
      <w:tr w:rsidR="00EC5D3F" w:rsidRPr="00704FD4" w:rsidTr="00713EBD">
        <w:tc>
          <w:tcPr>
            <w:tcW w:w="3700" w:type="dxa"/>
            <w:tcBorders>
              <w:top w:val="single" w:sz="4" w:space="0" w:color="70AD47"/>
              <w:bottom w:val="single" w:sz="4" w:space="0" w:color="70AD47"/>
              <w:right w:val="nil"/>
            </w:tcBorders>
            <w:shd w:val="clear" w:color="auto" w:fill="FFFFFF"/>
          </w:tcPr>
          <w:p w:rsidR="00EC5D3F" w:rsidRPr="00704FD4" w:rsidRDefault="00EC5D3F" w:rsidP="00713EBD">
            <w:pPr>
              <w:rPr>
                <w:rFonts w:ascii="標楷體" w:eastAsia="標楷體" w:hAnsi="標楷體"/>
                <w:b/>
                <w:bCs/>
                <w:kern w:val="0"/>
                <w:sz w:val="20"/>
                <w:szCs w:val="22"/>
              </w:rPr>
            </w:pPr>
            <w:r w:rsidRPr="00704FD4">
              <w:rPr>
                <w:rFonts w:ascii="標楷體" w:eastAsia="標楷體" w:hAnsi="標楷體" w:hint="eastAsia"/>
                <w:b/>
                <w:bCs/>
                <w:kern w:val="0"/>
                <w:sz w:val="20"/>
                <w:szCs w:val="22"/>
              </w:rPr>
              <w:t>一、教師滿意研習課程、場地、講師與時間的安排</w:t>
            </w:r>
          </w:p>
          <w:p w:rsidR="00EC5D3F" w:rsidRPr="00704FD4" w:rsidRDefault="00EC5D3F" w:rsidP="00713EBD">
            <w:pPr>
              <w:rPr>
                <w:rFonts w:ascii="標楷體" w:eastAsia="標楷體" w:hAnsi="標楷體"/>
                <w:b/>
                <w:bCs/>
                <w:kern w:val="0"/>
                <w:sz w:val="20"/>
                <w:szCs w:val="22"/>
              </w:rPr>
            </w:pPr>
            <w:r w:rsidRPr="00704FD4">
              <w:rPr>
                <w:rFonts w:ascii="標楷體" w:eastAsia="標楷體" w:hAnsi="標楷體" w:hint="eastAsia"/>
                <w:b/>
                <w:bCs/>
                <w:kern w:val="0"/>
                <w:sz w:val="20"/>
                <w:szCs w:val="22"/>
              </w:rPr>
              <w:t>二、教師能接受課程內容並願意參與活動進行</w:t>
            </w:r>
          </w:p>
        </w:tc>
        <w:tc>
          <w:tcPr>
            <w:tcW w:w="1280" w:type="dxa"/>
            <w:tcBorders>
              <w:top w:val="single" w:sz="4" w:space="0" w:color="70AD47"/>
              <w:bottom w:val="single" w:sz="4" w:space="0" w:color="70AD47"/>
            </w:tcBorders>
            <w:shd w:val="clear" w:color="auto" w:fill="auto"/>
          </w:tcPr>
          <w:p w:rsidR="00EC5D3F" w:rsidRPr="00704FD4" w:rsidRDefault="00EC5D3F" w:rsidP="00713EBD">
            <w:pPr>
              <w:rPr>
                <w:rFonts w:ascii="標楷體" w:eastAsia="標楷體" w:hAnsi="標楷體"/>
                <w:kern w:val="0"/>
                <w:sz w:val="20"/>
                <w:szCs w:val="22"/>
              </w:rPr>
            </w:pPr>
            <w:r w:rsidRPr="00704FD4">
              <w:rPr>
                <w:rFonts w:ascii="標楷體" w:eastAsia="標楷體" w:hAnsi="標楷體" w:hint="eastAsia"/>
                <w:kern w:val="0"/>
                <w:sz w:val="20"/>
                <w:szCs w:val="22"/>
              </w:rPr>
              <w:t>問卷調查</w:t>
            </w:r>
          </w:p>
        </w:tc>
        <w:tc>
          <w:tcPr>
            <w:tcW w:w="3291" w:type="dxa"/>
            <w:tcBorders>
              <w:top w:val="single" w:sz="4" w:space="0" w:color="70AD47"/>
              <w:bottom w:val="single" w:sz="4" w:space="0" w:color="70AD47"/>
            </w:tcBorders>
            <w:shd w:val="clear" w:color="auto" w:fill="auto"/>
          </w:tcPr>
          <w:p w:rsidR="00EC5D3F" w:rsidRPr="00704FD4" w:rsidRDefault="00EC5D3F" w:rsidP="00713EBD">
            <w:pPr>
              <w:rPr>
                <w:rFonts w:ascii="標楷體" w:eastAsia="標楷體" w:hAnsi="標楷體"/>
                <w:kern w:val="0"/>
                <w:sz w:val="20"/>
                <w:szCs w:val="22"/>
              </w:rPr>
            </w:pPr>
            <w:proofErr w:type="gramStart"/>
            <w:r w:rsidRPr="00704FD4">
              <w:rPr>
                <w:rFonts w:ascii="標楷體" w:eastAsia="標楷體" w:hAnsi="標楷體" w:hint="eastAsia"/>
                <w:kern w:val="0"/>
                <w:sz w:val="20"/>
                <w:szCs w:val="22"/>
              </w:rPr>
              <w:t>一</w:t>
            </w:r>
            <w:proofErr w:type="gramEnd"/>
            <w:r w:rsidRPr="00704FD4">
              <w:rPr>
                <w:rFonts w:ascii="標楷體" w:eastAsia="標楷體" w:hAnsi="標楷體"/>
                <w:kern w:val="0"/>
                <w:sz w:val="20"/>
                <w:szCs w:val="22"/>
              </w:rPr>
              <w:t>~1</w:t>
            </w:r>
            <w:r w:rsidRPr="00704FD4">
              <w:rPr>
                <w:rFonts w:ascii="標楷體" w:eastAsia="標楷體" w:hAnsi="標楷體" w:hint="eastAsia"/>
                <w:kern w:val="0"/>
                <w:sz w:val="20"/>
                <w:szCs w:val="22"/>
              </w:rPr>
              <w:t>教師同意滿意研習安排</w:t>
            </w:r>
          </w:p>
          <w:p w:rsidR="00EC5D3F" w:rsidRPr="00704FD4" w:rsidRDefault="00EC5D3F" w:rsidP="00713EBD">
            <w:pPr>
              <w:rPr>
                <w:rFonts w:ascii="標楷體" w:eastAsia="標楷體" w:hAnsi="標楷體"/>
                <w:kern w:val="0"/>
                <w:sz w:val="20"/>
                <w:szCs w:val="22"/>
              </w:rPr>
            </w:pPr>
            <w:r w:rsidRPr="00704FD4">
              <w:rPr>
                <w:rFonts w:ascii="標楷體" w:eastAsia="標楷體" w:hAnsi="標楷體" w:hint="eastAsia"/>
                <w:kern w:val="0"/>
                <w:sz w:val="20"/>
                <w:szCs w:val="22"/>
              </w:rPr>
              <w:t>二</w:t>
            </w:r>
            <w:r w:rsidRPr="00704FD4">
              <w:rPr>
                <w:rFonts w:ascii="標楷體" w:eastAsia="標楷體" w:hAnsi="標楷體"/>
                <w:kern w:val="0"/>
                <w:sz w:val="20"/>
                <w:szCs w:val="22"/>
              </w:rPr>
              <w:t>~1</w:t>
            </w:r>
            <w:r w:rsidRPr="00704FD4">
              <w:rPr>
                <w:rFonts w:ascii="標楷體" w:eastAsia="標楷體" w:hAnsi="標楷體" w:hint="eastAsia"/>
                <w:kern w:val="0"/>
                <w:sz w:val="20"/>
                <w:szCs w:val="22"/>
              </w:rPr>
              <w:t>教師同意接受課程內容並願意參與活動進行</w:t>
            </w:r>
          </w:p>
        </w:tc>
        <w:tc>
          <w:tcPr>
            <w:tcW w:w="1357" w:type="dxa"/>
            <w:tcBorders>
              <w:top w:val="single" w:sz="4" w:space="0" w:color="70AD47"/>
              <w:bottom w:val="single" w:sz="4" w:space="0" w:color="70AD47"/>
            </w:tcBorders>
            <w:shd w:val="clear" w:color="auto" w:fill="auto"/>
          </w:tcPr>
          <w:p w:rsidR="00EC5D3F" w:rsidRPr="00704FD4" w:rsidRDefault="00EC5D3F" w:rsidP="00713EBD">
            <w:pPr>
              <w:rPr>
                <w:rFonts w:ascii="標楷體" w:eastAsia="標楷體" w:hAnsi="標楷體"/>
                <w:kern w:val="0"/>
                <w:sz w:val="20"/>
                <w:szCs w:val="22"/>
              </w:rPr>
            </w:pPr>
            <w:r w:rsidRPr="00704FD4">
              <w:rPr>
                <w:rFonts w:ascii="標楷體" w:eastAsia="標楷體" w:hAnsi="標楷體" w:hint="eastAsia"/>
                <w:kern w:val="0"/>
                <w:sz w:val="20"/>
                <w:szCs w:val="22"/>
              </w:rPr>
              <w:t>滿意度調查表暨回饋單</w:t>
            </w:r>
          </w:p>
          <w:p w:rsidR="00EC5D3F" w:rsidRPr="00704FD4" w:rsidRDefault="00EC5D3F" w:rsidP="00713EBD">
            <w:pPr>
              <w:rPr>
                <w:rFonts w:ascii="標楷體" w:eastAsia="標楷體" w:hAnsi="標楷體"/>
                <w:kern w:val="0"/>
                <w:sz w:val="20"/>
                <w:szCs w:val="22"/>
              </w:rPr>
            </w:pPr>
          </w:p>
        </w:tc>
      </w:tr>
      <w:tr w:rsidR="00EC5D3F" w:rsidRPr="00704FD4" w:rsidTr="00713EBD">
        <w:tc>
          <w:tcPr>
            <w:tcW w:w="3700" w:type="dxa"/>
            <w:tcBorders>
              <w:right w:val="nil"/>
            </w:tcBorders>
            <w:shd w:val="clear" w:color="auto" w:fill="FFFFFF"/>
          </w:tcPr>
          <w:p w:rsidR="00EC5D3F" w:rsidRPr="00704FD4" w:rsidRDefault="00EC5D3F" w:rsidP="00713EBD">
            <w:pPr>
              <w:rPr>
                <w:rFonts w:ascii="標楷體" w:eastAsia="標楷體" w:hAnsi="標楷體"/>
                <w:b/>
                <w:bCs/>
                <w:kern w:val="0"/>
                <w:sz w:val="20"/>
                <w:szCs w:val="22"/>
              </w:rPr>
            </w:pPr>
            <w:r w:rsidRPr="00704FD4">
              <w:rPr>
                <w:rFonts w:ascii="標楷體" w:eastAsia="標楷體" w:hAnsi="標楷體" w:hint="eastAsia"/>
                <w:b/>
                <w:bCs/>
                <w:kern w:val="0"/>
                <w:sz w:val="20"/>
                <w:szCs w:val="22"/>
              </w:rPr>
              <w:t>三、教師認識並應用能力檢測暨試卷編制課程與教學資源</w:t>
            </w:r>
          </w:p>
          <w:p w:rsidR="00EC5D3F" w:rsidRPr="00704FD4" w:rsidRDefault="00EC5D3F" w:rsidP="00713EBD">
            <w:pPr>
              <w:rPr>
                <w:rFonts w:ascii="標楷體" w:eastAsia="標楷體" w:hAnsi="標楷體"/>
                <w:b/>
                <w:bCs/>
                <w:kern w:val="0"/>
                <w:sz w:val="20"/>
                <w:szCs w:val="22"/>
              </w:rPr>
            </w:pPr>
            <w:r w:rsidRPr="00704FD4">
              <w:rPr>
                <w:rFonts w:ascii="標楷體" w:eastAsia="標楷體" w:hAnsi="標楷體" w:hint="eastAsia"/>
                <w:b/>
                <w:bCs/>
                <w:kern w:val="0"/>
                <w:sz w:val="20"/>
                <w:szCs w:val="22"/>
              </w:rPr>
              <w:t>四、教師能透過教學分享、分析和討論學習目標的實施情形</w:t>
            </w:r>
          </w:p>
        </w:tc>
        <w:tc>
          <w:tcPr>
            <w:tcW w:w="1280" w:type="dxa"/>
            <w:shd w:val="clear" w:color="auto" w:fill="auto"/>
          </w:tcPr>
          <w:p w:rsidR="00EC5D3F" w:rsidRPr="00704FD4" w:rsidRDefault="00EC5D3F" w:rsidP="00713EBD">
            <w:pPr>
              <w:rPr>
                <w:rFonts w:ascii="標楷體" w:eastAsia="標楷體" w:hAnsi="標楷體"/>
                <w:kern w:val="0"/>
                <w:sz w:val="20"/>
                <w:szCs w:val="22"/>
              </w:rPr>
            </w:pPr>
            <w:r w:rsidRPr="00704FD4">
              <w:rPr>
                <w:rFonts w:ascii="標楷體" w:eastAsia="標楷體" w:hAnsi="標楷體" w:hint="eastAsia"/>
                <w:kern w:val="0"/>
                <w:sz w:val="20"/>
                <w:szCs w:val="22"/>
              </w:rPr>
              <w:t>實作成果</w:t>
            </w:r>
          </w:p>
        </w:tc>
        <w:tc>
          <w:tcPr>
            <w:tcW w:w="3291" w:type="dxa"/>
            <w:shd w:val="clear" w:color="auto" w:fill="auto"/>
          </w:tcPr>
          <w:p w:rsidR="00EC5D3F" w:rsidRPr="00704FD4" w:rsidRDefault="00EC5D3F" w:rsidP="00713EBD">
            <w:pPr>
              <w:rPr>
                <w:rFonts w:ascii="標楷體" w:eastAsia="標楷體" w:hAnsi="標楷體"/>
                <w:kern w:val="0"/>
                <w:sz w:val="20"/>
                <w:szCs w:val="22"/>
              </w:rPr>
            </w:pPr>
            <w:r w:rsidRPr="00704FD4">
              <w:rPr>
                <w:rFonts w:ascii="標楷體" w:eastAsia="標楷體" w:hAnsi="標楷體" w:hint="eastAsia"/>
                <w:kern w:val="0"/>
                <w:sz w:val="20"/>
                <w:szCs w:val="22"/>
              </w:rPr>
              <w:t>三</w:t>
            </w:r>
            <w:r w:rsidRPr="00704FD4">
              <w:rPr>
                <w:rFonts w:ascii="標楷體" w:eastAsia="標楷體" w:hAnsi="標楷體"/>
                <w:kern w:val="0"/>
                <w:sz w:val="20"/>
                <w:szCs w:val="22"/>
              </w:rPr>
              <w:t>~1</w:t>
            </w:r>
            <w:r w:rsidRPr="00704FD4">
              <w:rPr>
                <w:rFonts w:ascii="標楷體" w:eastAsia="標楷體" w:hAnsi="標楷體" w:hint="eastAsia"/>
                <w:kern w:val="0"/>
                <w:sz w:val="20"/>
                <w:szCs w:val="22"/>
              </w:rPr>
              <w:t>教師能否認識並</w:t>
            </w:r>
            <w:proofErr w:type="gramStart"/>
            <w:r w:rsidRPr="00704FD4">
              <w:rPr>
                <w:rFonts w:ascii="標楷體" w:eastAsia="標楷體" w:hAnsi="標楷體" w:hint="eastAsia"/>
                <w:kern w:val="0"/>
                <w:sz w:val="20"/>
                <w:szCs w:val="22"/>
              </w:rPr>
              <w:t>應用應用</w:t>
            </w:r>
            <w:proofErr w:type="gramEnd"/>
            <w:r w:rsidRPr="00704FD4">
              <w:rPr>
                <w:rFonts w:ascii="標楷體" w:eastAsia="標楷體" w:hAnsi="標楷體" w:hint="eastAsia"/>
                <w:kern w:val="0"/>
                <w:sz w:val="20"/>
                <w:szCs w:val="22"/>
              </w:rPr>
              <w:t>能力檢測暨試卷編制課程與教學資源</w:t>
            </w:r>
          </w:p>
          <w:p w:rsidR="00EC5D3F" w:rsidRPr="00704FD4" w:rsidRDefault="00EC5D3F" w:rsidP="00713EBD">
            <w:pPr>
              <w:rPr>
                <w:rFonts w:ascii="標楷體" w:eastAsia="標楷體" w:hAnsi="標楷體"/>
                <w:kern w:val="0"/>
                <w:sz w:val="20"/>
                <w:szCs w:val="22"/>
              </w:rPr>
            </w:pPr>
            <w:r w:rsidRPr="00704FD4">
              <w:rPr>
                <w:rFonts w:ascii="標楷體" w:eastAsia="標楷體" w:hAnsi="標楷體" w:hint="eastAsia"/>
                <w:kern w:val="0"/>
                <w:sz w:val="20"/>
                <w:szCs w:val="22"/>
              </w:rPr>
              <w:t>四</w:t>
            </w:r>
            <w:r w:rsidRPr="00704FD4">
              <w:rPr>
                <w:rFonts w:ascii="標楷體" w:eastAsia="標楷體" w:hAnsi="標楷體"/>
                <w:kern w:val="0"/>
                <w:sz w:val="20"/>
                <w:szCs w:val="22"/>
              </w:rPr>
              <w:t>~1</w:t>
            </w:r>
            <w:r w:rsidRPr="00704FD4">
              <w:rPr>
                <w:rFonts w:ascii="標楷體" w:eastAsia="標楷體" w:hAnsi="標楷體" w:hint="eastAsia"/>
                <w:kern w:val="0"/>
                <w:sz w:val="20"/>
                <w:szCs w:val="22"/>
              </w:rPr>
              <w:t>教師能否對學習目標提出意見、客觀具體事實、討論有效教學、分享學習收穫</w:t>
            </w:r>
          </w:p>
        </w:tc>
        <w:tc>
          <w:tcPr>
            <w:tcW w:w="1357" w:type="dxa"/>
            <w:shd w:val="clear" w:color="auto" w:fill="auto"/>
          </w:tcPr>
          <w:p w:rsidR="00EC5D3F" w:rsidRPr="00704FD4" w:rsidRDefault="00EC5D3F" w:rsidP="00713EBD">
            <w:pPr>
              <w:rPr>
                <w:rFonts w:ascii="標楷體" w:eastAsia="標楷體" w:hAnsi="標楷體"/>
                <w:kern w:val="0"/>
                <w:sz w:val="20"/>
                <w:szCs w:val="22"/>
              </w:rPr>
            </w:pPr>
            <w:r w:rsidRPr="00704FD4">
              <w:rPr>
                <w:rFonts w:ascii="標楷體" w:eastAsia="標楷體" w:hAnsi="標楷體" w:hint="eastAsia"/>
                <w:kern w:val="0"/>
                <w:sz w:val="20"/>
                <w:szCs w:val="22"/>
              </w:rPr>
              <w:t>實作成果</w:t>
            </w:r>
          </w:p>
          <w:p w:rsidR="00EC5D3F" w:rsidRPr="00704FD4" w:rsidRDefault="00EC5D3F" w:rsidP="00713EBD">
            <w:pPr>
              <w:rPr>
                <w:rFonts w:ascii="標楷體" w:eastAsia="標楷體" w:hAnsi="標楷體"/>
                <w:kern w:val="0"/>
                <w:sz w:val="20"/>
                <w:szCs w:val="22"/>
              </w:rPr>
            </w:pPr>
            <w:r w:rsidRPr="00704FD4">
              <w:rPr>
                <w:rFonts w:ascii="標楷體" w:eastAsia="標楷體" w:hAnsi="標楷體" w:hint="eastAsia"/>
                <w:kern w:val="0"/>
                <w:sz w:val="20"/>
                <w:szCs w:val="22"/>
              </w:rPr>
              <w:t>(研習後產出之預試卷)</w:t>
            </w:r>
          </w:p>
        </w:tc>
      </w:tr>
    </w:tbl>
    <w:p w:rsidR="00EC5D3F" w:rsidRPr="00E43E5A" w:rsidRDefault="00EC5D3F" w:rsidP="00EC5D3F">
      <w:pPr>
        <w:spacing w:line="400" w:lineRule="exact"/>
        <w:ind w:leftChars="177" w:left="850" w:hangingChars="177" w:hanging="425"/>
        <w:rPr>
          <w:rFonts w:ascii="標楷體" w:eastAsia="標楷體" w:hAnsi="標楷體"/>
          <w:color w:val="000000"/>
          <w:szCs w:val="22"/>
        </w:rPr>
      </w:pPr>
      <w:r w:rsidRPr="00E43E5A">
        <w:rPr>
          <w:rFonts w:ascii="標楷體" w:eastAsia="標楷體" w:hAnsi="標楷體" w:hint="eastAsia"/>
          <w:color w:val="000000"/>
          <w:szCs w:val="22"/>
        </w:rPr>
        <w:t>(三)評估工具：</w:t>
      </w:r>
    </w:p>
    <w:p w:rsidR="00EC5D3F" w:rsidRPr="00E43E5A" w:rsidRDefault="00EC5D3F" w:rsidP="00EC5D3F">
      <w:pPr>
        <w:spacing w:line="400" w:lineRule="exact"/>
        <w:ind w:leftChars="354" w:left="850" w:firstLine="1"/>
        <w:rPr>
          <w:rFonts w:ascii="標楷體" w:eastAsia="標楷體" w:hAnsi="標楷體"/>
          <w:color w:val="000000"/>
          <w:szCs w:val="22"/>
        </w:rPr>
      </w:pPr>
      <w:r w:rsidRPr="00E43E5A">
        <w:rPr>
          <w:rFonts w:ascii="標楷體" w:eastAsia="標楷體" w:hAnsi="標楷體" w:hint="eastAsia"/>
          <w:color w:val="000000"/>
          <w:szCs w:val="22"/>
        </w:rPr>
        <w:t>1.參與者反應層面：滿意度調查表暨回饋</w:t>
      </w:r>
      <w:proofErr w:type="gramStart"/>
      <w:r w:rsidRPr="00E43E5A">
        <w:rPr>
          <w:rFonts w:ascii="標楷體" w:eastAsia="標楷體" w:hAnsi="標楷體" w:hint="eastAsia"/>
          <w:color w:val="000000"/>
          <w:szCs w:val="22"/>
        </w:rPr>
        <w:t>單如附件三</w:t>
      </w:r>
      <w:proofErr w:type="gramEnd"/>
    </w:p>
    <w:p w:rsidR="00EC5D3F" w:rsidRPr="00E43E5A" w:rsidRDefault="00EC5D3F" w:rsidP="00EC5D3F">
      <w:pPr>
        <w:spacing w:line="400" w:lineRule="exact"/>
        <w:ind w:leftChars="354" w:left="850" w:firstLine="1"/>
        <w:rPr>
          <w:rFonts w:ascii="標楷體" w:eastAsia="標楷體" w:hAnsi="標楷體"/>
          <w:color w:val="000000"/>
          <w:szCs w:val="22"/>
        </w:rPr>
      </w:pPr>
      <w:r w:rsidRPr="00E43E5A">
        <w:rPr>
          <w:rFonts w:ascii="標楷體" w:eastAsia="標楷體" w:hAnsi="標楷體"/>
          <w:color w:val="000000"/>
          <w:szCs w:val="22"/>
        </w:rPr>
        <w:t>2.</w:t>
      </w:r>
      <w:r w:rsidRPr="00E43E5A">
        <w:rPr>
          <w:rFonts w:ascii="標楷體" w:eastAsia="標楷體" w:hAnsi="標楷體" w:hint="eastAsia"/>
          <w:color w:val="000000"/>
          <w:szCs w:val="22"/>
        </w:rPr>
        <w:t>參與者學習層面：實作成果(研習後產出之預試卷)</w:t>
      </w:r>
    </w:p>
    <w:p w:rsidR="00EC5D3F" w:rsidRPr="00DD1AD7" w:rsidRDefault="00EC5D3F" w:rsidP="00EC5D3F">
      <w:pPr>
        <w:spacing w:line="400" w:lineRule="exact"/>
        <w:ind w:left="1416" w:hangingChars="590" w:hanging="1416"/>
        <w:rPr>
          <w:rFonts w:ascii="標楷體" w:eastAsia="標楷體" w:hAnsi="標楷體"/>
          <w:bCs/>
          <w:szCs w:val="22"/>
        </w:rPr>
      </w:pPr>
      <w:r w:rsidRPr="00E43E5A">
        <w:rPr>
          <w:rFonts w:ascii="標楷體" w:eastAsia="標楷體" w:hAnsi="標楷體" w:hint="eastAsia"/>
          <w:bCs/>
          <w:color w:val="000000"/>
          <w:szCs w:val="22"/>
        </w:rPr>
        <w:t>十二、經費：由</w:t>
      </w:r>
      <w:r w:rsidRPr="00DD1AD7">
        <w:rPr>
          <w:rFonts w:ascii="標楷體" w:eastAsia="標楷體" w:hAnsi="標楷體" w:cs="標楷體" w:hint="eastAsia"/>
          <w:b/>
          <w:szCs w:val="22"/>
          <w:u w:val="single"/>
        </w:rPr>
        <w:t>「</w:t>
      </w:r>
      <w:r w:rsidRPr="00DD1AD7">
        <w:rPr>
          <w:rFonts w:ascii="Calibri" w:eastAsia="標楷體" w:hAnsi="Calibri" w:cs="Arial" w:hint="eastAsia"/>
          <w:b/>
          <w:szCs w:val="22"/>
          <w:u w:val="single"/>
        </w:rPr>
        <w:t>教育部國民及學前教育署補助辦理十二年國民基本教育精進國民中學及國民小學教學品質要點專款」補助</w:t>
      </w:r>
      <w:r w:rsidRPr="00DD1AD7">
        <w:rPr>
          <w:rFonts w:ascii="標楷體" w:eastAsia="標楷體" w:hAnsi="標楷體" w:hint="eastAsia"/>
          <w:bCs/>
          <w:szCs w:val="22"/>
        </w:rPr>
        <w:t>。</w:t>
      </w:r>
    </w:p>
    <w:p w:rsidR="00EC5D3F" w:rsidRPr="00E43E5A" w:rsidRDefault="00EC5D3F" w:rsidP="00EC5D3F">
      <w:pPr>
        <w:spacing w:line="400" w:lineRule="exact"/>
        <w:rPr>
          <w:rFonts w:ascii="標楷體" w:eastAsia="標楷體" w:hAnsi="標楷體" w:cs="標楷體"/>
          <w:szCs w:val="22"/>
        </w:rPr>
      </w:pPr>
      <w:r w:rsidRPr="00E43E5A">
        <w:rPr>
          <w:rFonts w:ascii="標楷體" w:eastAsia="標楷體" w:hAnsi="標楷體" w:hint="eastAsia"/>
          <w:color w:val="000000"/>
          <w:szCs w:val="22"/>
        </w:rPr>
        <w:t>十三</w:t>
      </w:r>
      <w:r w:rsidRPr="00E43E5A">
        <w:rPr>
          <w:rFonts w:ascii="標楷體" w:eastAsia="標楷體" w:hAnsi="標楷體" w:hint="eastAsia"/>
          <w:bCs/>
          <w:color w:val="000000"/>
          <w:szCs w:val="22"/>
        </w:rPr>
        <w:t>、</w:t>
      </w:r>
      <w:r w:rsidRPr="00E43E5A">
        <w:rPr>
          <w:rFonts w:ascii="標楷體" w:eastAsia="標楷體" w:hAnsi="標楷體" w:cs="標楷體" w:hint="eastAsia"/>
          <w:szCs w:val="22"/>
        </w:rPr>
        <w:t>本活動承辦工作人員、講師暨與會人員，請學校</w:t>
      </w:r>
      <w:proofErr w:type="gramStart"/>
      <w:r w:rsidRPr="00E43E5A">
        <w:rPr>
          <w:rFonts w:ascii="標楷體" w:eastAsia="標楷體" w:hAnsi="標楷體" w:cs="標楷體" w:hint="eastAsia"/>
          <w:szCs w:val="22"/>
        </w:rPr>
        <w:t>惠予公</w:t>
      </w:r>
      <w:proofErr w:type="gramEnd"/>
      <w:r w:rsidRPr="00E43E5A">
        <w:rPr>
          <w:rFonts w:ascii="標楷體" w:eastAsia="標楷體" w:hAnsi="標楷體" w:cs="標楷體"/>
          <w:szCs w:val="22"/>
        </w:rPr>
        <w:t>(</w:t>
      </w:r>
      <w:r w:rsidRPr="00E43E5A">
        <w:rPr>
          <w:rFonts w:ascii="標楷體" w:eastAsia="標楷體" w:hAnsi="標楷體" w:cs="標楷體" w:hint="eastAsia"/>
          <w:szCs w:val="22"/>
        </w:rPr>
        <w:t>差</w:t>
      </w:r>
      <w:r w:rsidRPr="00E43E5A">
        <w:rPr>
          <w:rFonts w:ascii="標楷體" w:eastAsia="標楷體" w:hAnsi="標楷體" w:cs="標楷體"/>
          <w:szCs w:val="22"/>
        </w:rPr>
        <w:t>)</w:t>
      </w:r>
      <w:r w:rsidRPr="00E43E5A">
        <w:rPr>
          <w:rFonts w:ascii="標楷體" w:eastAsia="標楷體" w:hAnsi="標楷體" w:cs="標楷體" w:hint="eastAsia"/>
          <w:szCs w:val="22"/>
        </w:rPr>
        <w:t>假登記。</w:t>
      </w:r>
    </w:p>
    <w:p w:rsidR="00EC5D3F" w:rsidRPr="00E43E5A" w:rsidRDefault="00EC5D3F" w:rsidP="00EC5D3F">
      <w:pPr>
        <w:tabs>
          <w:tab w:val="left" w:pos="426"/>
          <w:tab w:val="left" w:pos="540"/>
        </w:tabs>
        <w:spacing w:line="400" w:lineRule="exact"/>
        <w:ind w:left="1274" w:hangingChars="531" w:hanging="1274"/>
        <w:rPr>
          <w:rFonts w:ascii="標楷體" w:eastAsia="標楷體" w:hAnsi="標楷體" w:cs="標楷體"/>
          <w:color w:val="000000"/>
          <w:szCs w:val="22"/>
        </w:rPr>
      </w:pPr>
      <w:r w:rsidRPr="00E43E5A">
        <w:rPr>
          <w:rFonts w:ascii="標楷體" w:eastAsia="標楷體" w:hAnsi="標楷體" w:hint="eastAsia"/>
          <w:bCs/>
          <w:color w:val="000000"/>
          <w:szCs w:val="22"/>
        </w:rPr>
        <w:t>十四、</w:t>
      </w:r>
      <w:r w:rsidRPr="00E43E5A">
        <w:rPr>
          <w:rFonts w:ascii="標楷體" w:eastAsia="標楷體" w:hAnsi="標楷體" w:cs="標楷體" w:hint="eastAsia"/>
          <w:color w:val="000000"/>
          <w:szCs w:val="22"/>
        </w:rPr>
        <w:t>獎勵：辦理本案有功人員，請依「</w:t>
      </w:r>
      <w:proofErr w:type="gramStart"/>
      <w:r w:rsidRPr="00E43E5A">
        <w:rPr>
          <w:rFonts w:ascii="標楷體" w:eastAsia="標楷體" w:hAnsi="標楷體" w:cs="標楷體" w:hint="eastAsia"/>
          <w:color w:val="000000"/>
          <w:spacing w:val="-2"/>
          <w:szCs w:val="22"/>
        </w:rPr>
        <w:t>臺</w:t>
      </w:r>
      <w:proofErr w:type="gramEnd"/>
      <w:r w:rsidRPr="00E43E5A">
        <w:rPr>
          <w:rFonts w:ascii="標楷體" w:eastAsia="標楷體" w:hAnsi="標楷體" w:cs="標楷體" w:hint="eastAsia"/>
          <w:color w:val="000000"/>
          <w:spacing w:val="-2"/>
          <w:szCs w:val="22"/>
        </w:rPr>
        <w:t>南市立高級中等以下學校教職員獎懲案件作業規定</w:t>
      </w:r>
      <w:r w:rsidRPr="00E43E5A">
        <w:rPr>
          <w:rFonts w:ascii="標楷體" w:eastAsia="標楷體" w:hAnsi="標楷體" w:cs="標楷體" w:hint="eastAsia"/>
          <w:color w:val="000000"/>
          <w:szCs w:val="22"/>
        </w:rPr>
        <w:t>」辦理敘獎。</w:t>
      </w:r>
    </w:p>
    <w:p w:rsidR="00EC5D3F" w:rsidRPr="00E43E5A" w:rsidRDefault="00EC5D3F" w:rsidP="00EC5D3F">
      <w:pPr>
        <w:tabs>
          <w:tab w:val="left" w:pos="0"/>
          <w:tab w:val="left" w:pos="540"/>
        </w:tabs>
        <w:spacing w:line="400" w:lineRule="exact"/>
        <w:rPr>
          <w:rFonts w:ascii="標楷體" w:eastAsia="標楷體" w:hAnsi="標楷體" w:cs="標楷體"/>
          <w:color w:val="000000"/>
          <w:szCs w:val="22"/>
        </w:rPr>
      </w:pPr>
    </w:p>
    <w:p w:rsidR="00EC5D3F" w:rsidRPr="00E43E5A" w:rsidRDefault="00EC5D3F" w:rsidP="00EC5D3F">
      <w:pPr>
        <w:tabs>
          <w:tab w:val="left" w:pos="0"/>
          <w:tab w:val="left" w:pos="540"/>
        </w:tabs>
        <w:spacing w:line="400" w:lineRule="exact"/>
        <w:rPr>
          <w:rFonts w:ascii="標楷體" w:eastAsia="標楷體" w:hAnsi="標楷體" w:cs="標楷體"/>
          <w:color w:val="000000"/>
          <w:szCs w:val="22"/>
        </w:rPr>
      </w:pPr>
    </w:p>
    <w:p w:rsidR="00EC5D3F" w:rsidRPr="00E43E5A" w:rsidRDefault="00EC5D3F" w:rsidP="00EC5D3F">
      <w:pPr>
        <w:tabs>
          <w:tab w:val="left" w:pos="0"/>
          <w:tab w:val="left" w:pos="540"/>
        </w:tabs>
        <w:spacing w:line="400" w:lineRule="exact"/>
        <w:rPr>
          <w:rFonts w:ascii="標楷體" w:eastAsia="標楷體" w:hAnsi="標楷體" w:cs="標楷體"/>
          <w:color w:val="000000"/>
          <w:szCs w:val="22"/>
        </w:rPr>
      </w:pPr>
    </w:p>
    <w:p w:rsidR="00EC5D3F" w:rsidRPr="00E43E5A" w:rsidRDefault="00EC5D3F" w:rsidP="00EC5D3F">
      <w:pPr>
        <w:tabs>
          <w:tab w:val="left" w:pos="0"/>
          <w:tab w:val="left" w:pos="540"/>
        </w:tabs>
        <w:spacing w:line="400" w:lineRule="exact"/>
        <w:rPr>
          <w:rFonts w:ascii="標楷體" w:eastAsia="標楷體" w:hAnsi="標楷體" w:cs="標楷體"/>
          <w:color w:val="000000"/>
          <w:szCs w:val="22"/>
        </w:rPr>
      </w:pPr>
    </w:p>
    <w:p w:rsidR="00EC5D3F" w:rsidRPr="00E43E5A" w:rsidRDefault="00EC5D3F" w:rsidP="00EC5D3F">
      <w:pPr>
        <w:tabs>
          <w:tab w:val="left" w:pos="0"/>
          <w:tab w:val="left" w:pos="540"/>
        </w:tabs>
        <w:spacing w:line="400" w:lineRule="exact"/>
        <w:rPr>
          <w:rFonts w:ascii="標楷體" w:eastAsia="標楷體" w:hAnsi="標楷體" w:cs="標楷體"/>
          <w:color w:val="000000"/>
          <w:szCs w:val="22"/>
        </w:rPr>
      </w:pPr>
    </w:p>
    <w:p w:rsidR="00EC5D3F" w:rsidRPr="00E43E5A" w:rsidRDefault="00EC5D3F" w:rsidP="00EC5D3F">
      <w:pPr>
        <w:tabs>
          <w:tab w:val="left" w:pos="0"/>
          <w:tab w:val="left" w:pos="540"/>
        </w:tabs>
        <w:spacing w:line="400" w:lineRule="exact"/>
        <w:rPr>
          <w:rFonts w:ascii="標楷體" w:eastAsia="標楷體" w:hAnsi="標楷體" w:cs="標楷體"/>
          <w:color w:val="000000"/>
          <w:szCs w:val="22"/>
        </w:rPr>
      </w:pPr>
    </w:p>
    <w:p w:rsidR="00EC5D3F" w:rsidRPr="00E43E5A" w:rsidRDefault="00EC5D3F" w:rsidP="00EC5D3F">
      <w:pPr>
        <w:tabs>
          <w:tab w:val="left" w:pos="0"/>
          <w:tab w:val="left" w:pos="540"/>
        </w:tabs>
        <w:spacing w:line="400" w:lineRule="exact"/>
        <w:rPr>
          <w:rFonts w:ascii="標楷體" w:eastAsia="標楷體" w:hAnsi="標楷體"/>
          <w:color w:val="000000"/>
          <w:spacing w:val="-2"/>
          <w:szCs w:val="22"/>
        </w:rPr>
      </w:pPr>
    </w:p>
    <w:p w:rsidR="00EC5D3F" w:rsidRPr="00E43E5A" w:rsidRDefault="00EC5D3F" w:rsidP="00EC5D3F">
      <w:pPr>
        <w:spacing w:line="400" w:lineRule="exact"/>
        <w:jc w:val="center"/>
        <w:rPr>
          <w:rFonts w:ascii="標楷體" w:eastAsia="標楷體" w:hAnsi="標楷體" w:cs="新細明體"/>
          <w:b/>
          <w:color w:val="000000"/>
          <w:sz w:val="28"/>
          <w:szCs w:val="28"/>
        </w:rPr>
      </w:pPr>
      <w:r w:rsidRPr="00E43E5A">
        <w:rPr>
          <w:rFonts w:ascii="標楷體" w:eastAsia="標楷體" w:hAnsi="標楷體" w:cs="新細明體" w:hint="eastAsia"/>
          <w:b/>
          <w:color w:val="000000"/>
          <w:sz w:val="28"/>
          <w:szCs w:val="28"/>
        </w:rPr>
        <w:t>附件一：課程表</w:t>
      </w:r>
    </w:p>
    <w:p w:rsidR="00EC5D3F" w:rsidRPr="00E43E5A" w:rsidRDefault="00EC5D3F" w:rsidP="00EC5D3F">
      <w:pPr>
        <w:spacing w:line="400" w:lineRule="exact"/>
        <w:jc w:val="center"/>
        <w:rPr>
          <w:rFonts w:ascii="標楷體" w:eastAsia="標楷體" w:hAnsi="標楷體" w:cs="新細明體"/>
          <w:b/>
          <w:color w:val="000000"/>
          <w:sz w:val="28"/>
          <w:szCs w:val="28"/>
        </w:rPr>
      </w:pPr>
      <w:r w:rsidRPr="00E43E5A">
        <w:rPr>
          <w:rFonts w:ascii="標楷體" w:eastAsia="標楷體" w:hAnsi="標楷體" w:cs="新細明體" w:hint="eastAsia"/>
          <w:b/>
          <w:color w:val="000000"/>
          <w:sz w:val="28"/>
          <w:szCs w:val="28"/>
        </w:rPr>
        <w:t>國語、數學領域</w:t>
      </w:r>
      <w:r w:rsidRPr="00E43E5A">
        <w:rPr>
          <w:rFonts w:ascii="標楷體" w:eastAsia="標楷體" w:hAnsi="標楷體" w:hint="eastAsia"/>
          <w:b/>
          <w:bCs/>
          <w:color w:val="000000"/>
          <w:sz w:val="28"/>
          <w:szCs w:val="28"/>
        </w:rPr>
        <w:t xml:space="preserve"> TASA學生能力檢測暨試卷編制</w:t>
      </w:r>
      <w:r w:rsidR="00075EE4">
        <w:rPr>
          <w:rFonts w:ascii="標楷體" w:eastAsia="標楷體" w:hAnsi="標楷體" w:hint="eastAsia"/>
          <w:b/>
          <w:bCs/>
          <w:color w:val="000000"/>
          <w:sz w:val="28"/>
          <w:szCs w:val="28"/>
        </w:rPr>
        <w:t>工作</w:t>
      </w:r>
      <w:r w:rsidR="00075EE4">
        <w:rPr>
          <w:rFonts w:ascii="標楷體" w:eastAsia="標楷體" w:hAnsi="標楷體"/>
          <w:b/>
          <w:bCs/>
          <w:color w:val="000000"/>
          <w:sz w:val="28"/>
          <w:szCs w:val="28"/>
        </w:rPr>
        <w:t>坊</w:t>
      </w:r>
      <w:r w:rsidRPr="00E43E5A">
        <w:rPr>
          <w:rFonts w:ascii="標楷體" w:eastAsia="標楷體" w:hAnsi="標楷體" w:cs="新細明體" w:hint="eastAsia"/>
          <w:b/>
          <w:color w:val="000000"/>
          <w:sz w:val="28"/>
          <w:szCs w:val="28"/>
        </w:rPr>
        <w:t>課程表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1571"/>
        <w:gridCol w:w="5655"/>
        <w:gridCol w:w="1921"/>
      </w:tblGrid>
      <w:tr w:rsidR="00EC5D3F" w:rsidRPr="00E43E5A" w:rsidTr="00713EBD">
        <w:trPr>
          <w:trHeight w:val="453"/>
          <w:jc w:val="center"/>
        </w:trPr>
        <w:tc>
          <w:tcPr>
            <w:tcW w:w="9854" w:type="dxa"/>
            <w:gridSpan w:val="4"/>
            <w:shd w:val="clear" w:color="auto" w:fill="auto"/>
            <w:vAlign w:val="center"/>
          </w:tcPr>
          <w:p w:rsidR="00EC5D3F" w:rsidRPr="00E43E5A" w:rsidRDefault="00EC5D3F" w:rsidP="00713EBD">
            <w:pPr>
              <w:snapToGrid w:val="0"/>
              <w:spacing w:line="0" w:lineRule="atLeast"/>
              <w:jc w:val="center"/>
              <w:rPr>
                <w:rFonts w:ascii="標楷體" w:eastAsia="標楷體" w:hAnsi="標楷體"/>
                <w:b/>
                <w:color w:val="000000"/>
                <w:spacing w:val="40"/>
                <w:szCs w:val="22"/>
              </w:rPr>
            </w:pPr>
            <w:r w:rsidRPr="00E43E5A">
              <w:rPr>
                <w:rFonts w:ascii="標楷體" w:eastAsia="標楷體" w:hAnsi="標楷體" w:hint="eastAsia"/>
                <w:b/>
                <w:color w:val="000000"/>
                <w:spacing w:val="40"/>
                <w:szCs w:val="22"/>
              </w:rPr>
              <w:t>課 程 內 容 及 講 座</w:t>
            </w:r>
          </w:p>
        </w:tc>
      </w:tr>
      <w:tr w:rsidR="00710604" w:rsidRPr="00E43E5A" w:rsidTr="00590ABA">
        <w:trPr>
          <w:cantSplit/>
          <w:trHeight w:val="394"/>
          <w:jc w:val="center"/>
        </w:trPr>
        <w:tc>
          <w:tcPr>
            <w:tcW w:w="707" w:type="dxa"/>
            <w:shd w:val="clear" w:color="auto" w:fill="auto"/>
            <w:textDirection w:val="tbRlV"/>
            <w:vAlign w:val="center"/>
          </w:tcPr>
          <w:p w:rsidR="00710604" w:rsidRPr="00E43E5A" w:rsidRDefault="00710604" w:rsidP="00713EBD">
            <w:pPr>
              <w:adjustRightInd w:val="0"/>
              <w:snapToGrid w:val="0"/>
              <w:spacing w:line="0" w:lineRule="atLeast"/>
              <w:jc w:val="center"/>
              <w:rPr>
                <w:rFonts w:ascii="標楷體" w:eastAsia="標楷體" w:hAnsi="標楷體"/>
                <w:b/>
                <w:color w:val="000000"/>
                <w:sz w:val="20"/>
                <w:szCs w:val="20"/>
              </w:rPr>
            </w:pPr>
            <w:r w:rsidRPr="00E43E5A">
              <w:rPr>
                <w:rFonts w:ascii="標楷體" w:eastAsia="標楷體" w:hAnsi="標楷體" w:hint="eastAsia"/>
                <w:b/>
                <w:color w:val="000000"/>
                <w:sz w:val="20"/>
                <w:szCs w:val="20"/>
              </w:rPr>
              <w:t>日期</w:t>
            </w:r>
          </w:p>
        </w:tc>
        <w:tc>
          <w:tcPr>
            <w:tcW w:w="1571" w:type="dxa"/>
            <w:shd w:val="clear" w:color="auto" w:fill="auto"/>
            <w:vAlign w:val="center"/>
          </w:tcPr>
          <w:p w:rsidR="00710604" w:rsidRPr="00E43E5A" w:rsidRDefault="00710604" w:rsidP="00713EBD">
            <w:pPr>
              <w:snapToGrid w:val="0"/>
              <w:spacing w:line="0" w:lineRule="atLeast"/>
              <w:jc w:val="center"/>
              <w:rPr>
                <w:rFonts w:ascii="標楷體" w:eastAsia="標楷體" w:hAnsi="標楷體"/>
                <w:b/>
                <w:color w:val="000000"/>
                <w:szCs w:val="22"/>
              </w:rPr>
            </w:pPr>
            <w:r w:rsidRPr="00E43E5A">
              <w:rPr>
                <w:rFonts w:ascii="標楷體" w:eastAsia="標楷體" w:hAnsi="標楷體" w:hint="eastAsia"/>
                <w:b/>
                <w:color w:val="000000"/>
                <w:szCs w:val="22"/>
              </w:rPr>
              <w:t>時間</w:t>
            </w:r>
          </w:p>
        </w:tc>
        <w:tc>
          <w:tcPr>
            <w:tcW w:w="5655" w:type="dxa"/>
            <w:shd w:val="clear" w:color="auto" w:fill="auto"/>
            <w:vAlign w:val="center"/>
          </w:tcPr>
          <w:p w:rsidR="00710604" w:rsidRPr="00E43E5A" w:rsidRDefault="00710604" w:rsidP="00713EBD">
            <w:pPr>
              <w:snapToGrid w:val="0"/>
              <w:spacing w:line="0" w:lineRule="atLeast"/>
              <w:jc w:val="center"/>
              <w:rPr>
                <w:rFonts w:ascii="標楷體" w:eastAsia="標楷體" w:hAnsi="標楷體"/>
                <w:b/>
                <w:color w:val="000000"/>
                <w:szCs w:val="22"/>
              </w:rPr>
            </w:pPr>
            <w:r w:rsidRPr="00E43E5A">
              <w:rPr>
                <w:rFonts w:ascii="標楷體" w:eastAsia="標楷體" w:hAnsi="標楷體" w:hint="eastAsia"/>
                <w:b/>
                <w:color w:val="000000"/>
                <w:szCs w:val="22"/>
              </w:rPr>
              <w:t>課程名稱</w:t>
            </w:r>
          </w:p>
        </w:tc>
        <w:tc>
          <w:tcPr>
            <w:tcW w:w="1921" w:type="dxa"/>
            <w:shd w:val="clear" w:color="auto" w:fill="auto"/>
            <w:vAlign w:val="center"/>
          </w:tcPr>
          <w:p w:rsidR="00710604" w:rsidRPr="00E43E5A" w:rsidRDefault="00710604" w:rsidP="00710604">
            <w:pPr>
              <w:snapToGrid w:val="0"/>
              <w:spacing w:line="0" w:lineRule="atLeast"/>
              <w:jc w:val="center"/>
              <w:rPr>
                <w:rFonts w:ascii="標楷體" w:eastAsia="標楷體" w:hAnsi="標楷體"/>
                <w:b/>
                <w:color w:val="000000"/>
                <w:szCs w:val="22"/>
              </w:rPr>
            </w:pPr>
            <w:r w:rsidRPr="00E43E5A">
              <w:rPr>
                <w:rFonts w:ascii="標楷體" w:eastAsia="標楷體" w:hAnsi="標楷體" w:hint="eastAsia"/>
                <w:b/>
                <w:color w:val="000000"/>
                <w:szCs w:val="22"/>
              </w:rPr>
              <w:t>講 座</w:t>
            </w:r>
          </w:p>
        </w:tc>
      </w:tr>
      <w:tr w:rsidR="00EC5D3F" w:rsidRPr="00E43E5A" w:rsidTr="00713EBD">
        <w:trPr>
          <w:trHeight w:val="426"/>
          <w:jc w:val="center"/>
        </w:trPr>
        <w:tc>
          <w:tcPr>
            <w:tcW w:w="707" w:type="dxa"/>
            <w:vMerge w:val="restart"/>
            <w:shd w:val="clear" w:color="auto" w:fill="auto"/>
            <w:textDirection w:val="tbRlV"/>
            <w:vAlign w:val="center"/>
          </w:tcPr>
          <w:p w:rsidR="00EC5D3F" w:rsidRPr="00E43E5A" w:rsidRDefault="00075EE4" w:rsidP="00713EBD">
            <w:pPr>
              <w:snapToGrid w:val="0"/>
              <w:spacing w:line="0" w:lineRule="atLeast"/>
              <w:ind w:left="113" w:right="113"/>
              <w:jc w:val="center"/>
              <w:rPr>
                <w:rFonts w:ascii="標楷體" w:eastAsia="標楷體" w:hAnsi="標楷體"/>
                <w:b/>
                <w:color w:val="000000"/>
                <w:szCs w:val="22"/>
              </w:rPr>
            </w:pPr>
            <w:r>
              <w:rPr>
                <w:rFonts w:ascii="標楷體" w:eastAsia="標楷體" w:hAnsi="標楷體" w:hint="eastAsia"/>
                <w:b/>
                <w:color w:val="000000"/>
                <w:szCs w:val="22"/>
              </w:rPr>
              <w:t>3/25</w:t>
            </w:r>
            <w:r>
              <w:rPr>
                <w:rFonts w:ascii="標楷體" w:eastAsia="標楷體" w:hAnsi="標楷體"/>
                <w:b/>
                <w:color w:val="000000"/>
                <w:szCs w:val="22"/>
              </w:rPr>
              <w:t>(</w:t>
            </w:r>
            <w:r>
              <w:rPr>
                <w:rFonts w:ascii="標楷體" w:eastAsia="標楷體" w:hAnsi="標楷體" w:hint="eastAsia"/>
                <w:b/>
                <w:color w:val="000000"/>
                <w:szCs w:val="22"/>
              </w:rPr>
              <w:t>溪</w:t>
            </w:r>
            <w:r>
              <w:rPr>
                <w:rFonts w:ascii="標楷體" w:eastAsia="標楷體" w:hAnsi="標楷體"/>
                <w:b/>
                <w:color w:val="000000"/>
                <w:szCs w:val="22"/>
              </w:rPr>
              <w:t>北場</w:t>
            </w:r>
            <w:r>
              <w:rPr>
                <w:rFonts w:ascii="標楷體" w:eastAsia="標楷體" w:hAnsi="標楷體" w:hint="eastAsia"/>
                <w:b/>
                <w:color w:val="000000"/>
                <w:szCs w:val="22"/>
              </w:rPr>
              <w:t>)、4/1(溪</w:t>
            </w:r>
            <w:r>
              <w:rPr>
                <w:rFonts w:ascii="標楷體" w:eastAsia="標楷體" w:hAnsi="標楷體"/>
                <w:b/>
                <w:color w:val="000000"/>
                <w:szCs w:val="22"/>
              </w:rPr>
              <w:t>南場</w:t>
            </w:r>
            <w:r>
              <w:rPr>
                <w:rFonts w:ascii="標楷體" w:eastAsia="標楷體" w:hAnsi="標楷體" w:hint="eastAsia"/>
                <w:b/>
                <w:color w:val="000000"/>
                <w:szCs w:val="22"/>
              </w:rPr>
              <w:t>)</w:t>
            </w:r>
          </w:p>
        </w:tc>
        <w:tc>
          <w:tcPr>
            <w:tcW w:w="1571" w:type="dxa"/>
            <w:shd w:val="clear" w:color="auto" w:fill="auto"/>
            <w:vAlign w:val="center"/>
          </w:tcPr>
          <w:p w:rsidR="00EC5D3F" w:rsidRPr="00E43E5A" w:rsidRDefault="00075EE4" w:rsidP="00713EBD">
            <w:pPr>
              <w:snapToGrid w:val="0"/>
              <w:spacing w:line="0" w:lineRule="atLeast"/>
              <w:jc w:val="center"/>
              <w:rPr>
                <w:rFonts w:ascii="標楷體" w:eastAsia="標楷體" w:hAnsi="標楷體"/>
                <w:b/>
                <w:color w:val="000000"/>
                <w:szCs w:val="22"/>
              </w:rPr>
            </w:pPr>
            <w:r>
              <w:rPr>
                <w:rFonts w:ascii="標楷體" w:eastAsia="標楷體" w:hAnsi="標楷體" w:hint="eastAsia"/>
                <w:b/>
                <w:color w:val="000000"/>
                <w:szCs w:val="22"/>
              </w:rPr>
              <w:t>8:40-9:0</w:t>
            </w:r>
            <w:r w:rsidR="00EC5D3F" w:rsidRPr="00E43E5A">
              <w:rPr>
                <w:rFonts w:ascii="標楷體" w:eastAsia="標楷體" w:hAnsi="標楷體" w:hint="eastAsia"/>
                <w:b/>
                <w:color w:val="000000"/>
                <w:szCs w:val="22"/>
              </w:rPr>
              <w:t>0</w:t>
            </w:r>
          </w:p>
        </w:tc>
        <w:tc>
          <w:tcPr>
            <w:tcW w:w="7576" w:type="dxa"/>
            <w:gridSpan w:val="2"/>
            <w:shd w:val="clear" w:color="auto" w:fill="auto"/>
            <w:vAlign w:val="center"/>
          </w:tcPr>
          <w:p w:rsidR="00EC5D3F" w:rsidRPr="00E43E5A" w:rsidRDefault="00EC5D3F" w:rsidP="00710604">
            <w:pPr>
              <w:snapToGrid w:val="0"/>
              <w:spacing w:line="0" w:lineRule="atLeast"/>
              <w:ind w:leftChars="-23" w:left="-55" w:right="-108"/>
              <w:jc w:val="center"/>
              <w:rPr>
                <w:rFonts w:ascii="標楷體" w:eastAsia="標楷體" w:hAnsi="標楷體"/>
                <w:color w:val="000000"/>
                <w:szCs w:val="22"/>
              </w:rPr>
            </w:pPr>
            <w:r w:rsidRPr="00E43E5A">
              <w:rPr>
                <w:rFonts w:ascii="標楷體" w:eastAsia="標楷體" w:hAnsi="標楷體" w:hint="eastAsia"/>
                <w:color w:val="000000"/>
                <w:szCs w:val="22"/>
              </w:rPr>
              <w:t>報到</w:t>
            </w:r>
          </w:p>
        </w:tc>
      </w:tr>
      <w:tr w:rsidR="00710604" w:rsidRPr="00E43E5A" w:rsidTr="00590ABA">
        <w:trPr>
          <w:trHeight w:val="426"/>
          <w:jc w:val="center"/>
        </w:trPr>
        <w:tc>
          <w:tcPr>
            <w:tcW w:w="707" w:type="dxa"/>
            <w:vMerge/>
            <w:shd w:val="clear" w:color="auto" w:fill="auto"/>
            <w:textDirection w:val="tbRlV"/>
            <w:vAlign w:val="center"/>
          </w:tcPr>
          <w:p w:rsidR="00710604" w:rsidRPr="00E43E5A" w:rsidRDefault="00710604" w:rsidP="00713EBD">
            <w:pPr>
              <w:snapToGrid w:val="0"/>
              <w:spacing w:line="0" w:lineRule="atLeast"/>
              <w:ind w:left="113" w:right="113"/>
              <w:jc w:val="center"/>
              <w:rPr>
                <w:rFonts w:ascii="標楷體" w:eastAsia="標楷體" w:hAnsi="標楷體"/>
                <w:b/>
                <w:color w:val="000000"/>
                <w:szCs w:val="22"/>
              </w:rPr>
            </w:pPr>
          </w:p>
        </w:tc>
        <w:tc>
          <w:tcPr>
            <w:tcW w:w="1571" w:type="dxa"/>
            <w:tcBorders>
              <w:bottom w:val="single" w:sz="4" w:space="0" w:color="auto"/>
            </w:tcBorders>
            <w:shd w:val="clear" w:color="auto" w:fill="auto"/>
            <w:vAlign w:val="center"/>
          </w:tcPr>
          <w:p w:rsidR="00710604" w:rsidRPr="00E43E5A" w:rsidRDefault="00710604" w:rsidP="00713EBD">
            <w:pPr>
              <w:snapToGrid w:val="0"/>
              <w:spacing w:line="0" w:lineRule="atLeast"/>
              <w:ind w:leftChars="52" w:left="125"/>
              <w:jc w:val="center"/>
              <w:rPr>
                <w:rFonts w:ascii="標楷體" w:eastAsia="標楷體" w:hAnsi="標楷體"/>
                <w:b/>
                <w:color w:val="000000"/>
                <w:szCs w:val="22"/>
              </w:rPr>
            </w:pPr>
            <w:r>
              <w:rPr>
                <w:rFonts w:ascii="標楷體" w:eastAsia="標楷體" w:hAnsi="標楷體" w:hint="eastAsia"/>
                <w:b/>
                <w:color w:val="000000"/>
                <w:szCs w:val="22"/>
              </w:rPr>
              <w:t>9:00-10:5</w:t>
            </w:r>
            <w:r w:rsidRPr="00E43E5A">
              <w:rPr>
                <w:rFonts w:ascii="標楷體" w:eastAsia="標楷體" w:hAnsi="標楷體" w:hint="eastAsia"/>
                <w:b/>
                <w:color w:val="000000"/>
                <w:szCs w:val="22"/>
              </w:rPr>
              <w:t>0</w:t>
            </w:r>
          </w:p>
        </w:tc>
        <w:tc>
          <w:tcPr>
            <w:tcW w:w="5655" w:type="dxa"/>
            <w:tcBorders>
              <w:bottom w:val="single" w:sz="4" w:space="0" w:color="auto"/>
            </w:tcBorders>
            <w:shd w:val="clear" w:color="auto" w:fill="auto"/>
            <w:vAlign w:val="center"/>
          </w:tcPr>
          <w:p w:rsidR="00710604" w:rsidRPr="00710604" w:rsidRDefault="009843DE" w:rsidP="00590ABA">
            <w:pPr>
              <w:snapToGrid w:val="0"/>
              <w:spacing w:line="0" w:lineRule="atLeast"/>
              <w:ind w:right="-108"/>
              <w:jc w:val="center"/>
              <w:rPr>
                <w:rFonts w:ascii="標楷體" w:eastAsia="標楷體" w:hAnsi="標楷體"/>
                <w:color w:val="000000"/>
                <w:szCs w:val="22"/>
              </w:rPr>
            </w:pPr>
            <w:r>
              <w:rPr>
                <w:rFonts w:ascii="標楷體" w:eastAsia="標楷體" w:hAnsi="標楷體" w:hint="eastAsia"/>
                <w:color w:val="000000"/>
                <w:szCs w:val="22"/>
              </w:rPr>
              <w:t>國</w:t>
            </w:r>
            <w:r>
              <w:rPr>
                <w:rFonts w:ascii="標楷體" w:eastAsia="標楷體" w:hAnsi="標楷體"/>
                <w:color w:val="000000"/>
                <w:szCs w:val="22"/>
              </w:rPr>
              <w:t>語</w:t>
            </w:r>
            <w:r w:rsidR="00710604">
              <w:rPr>
                <w:rFonts w:ascii="標楷體" w:eastAsia="標楷體" w:hAnsi="標楷體" w:hint="eastAsia"/>
                <w:color w:val="000000"/>
                <w:szCs w:val="22"/>
              </w:rPr>
              <w:t>TASA試</w:t>
            </w:r>
            <w:r w:rsidR="00710604">
              <w:rPr>
                <w:rFonts w:ascii="標楷體" w:eastAsia="標楷體" w:hAnsi="標楷體"/>
                <w:color w:val="000000"/>
                <w:szCs w:val="22"/>
              </w:rPr>
              <w:t>題編製</w:t>
            </w:r>
            <w:r w:rsidR="00590ABA">
              <w:rPr>
                <w:rFonts w:ascii="標楷體" w:eastAsia="標楷體" w:hAnsi="標楷體" w:hint="eastAsia"/>
                <w:color w:val="000000"/>
                <w:szCs w:val="22"/>
              </w:rPr>
              <w:t>理</w:t>
            </w:r>
            <w:r w:rsidR="00590ABA">
              <w:rPr>
                <w:rFonts w:ascii="標楷體" w:eastAsia="標楷體" w:hAnsi="標楷體"/>
                <w:color w:val="000000"/>
                <w:szCs w:val="22"/>
              </w:rPr>
              <w:t>論及</w:t>
            </w:r>
            <w:r w:rsidR="00590ABA">
              <w:rPr>
                <w:rFonts w:ascii="標楷體" w:eastAsia="標楷體" w:hAnsi="標楷體" w:hint="eastAsia"/>
                <w:color w:val="000000"/>
                <w:szCs w:val="22"/>
              </w:rPr>
              <w:t>五</w:t>
            </w:r>
            <w:r w:rsidR="00590ABA">
              <w:rPr>
                <w:rFonts w:ascii="標楷體" w:eastAsia="標楷體" w:hAnsi="標楷體"/>
                <w:color w:val="000000"/>
                <w:szCs w:val="22"/>
              </w:rPr>
              <w:t>年級試題命題要旨</w:t>
            </w:r>
          </w:p>
        </w:tc>
        <w:tc>
          <w:tcPr>
            <w:tcW w:w="1921" w:type="dxa"/>
            <w:tcBorders>
              <w:bottom w:val="single" w:sz="4" w:space="0" w:color="auto"/>
            </w:tcBorders>
            <w:shd w:val="clear" w:color="auto" w:fill="auto"/>
            <w:vAlign w:val="center"/>
          </w:tcPr>
          <w:p w:rsidR="00710604" w:rsidRPr="00E43E5A" w:rsidRDefault="00710604" w:rsidP="00710604">
            <w:pPr>
              <w:snapToGrid w:val="0"/>
              <w:spacing w:line="0" w:lineRule="atLeast"/>
              <w:ind w:leftChars="-23" w:left="-55" w:right="-108"/>
              <w:jc w:val="center"/>
              <w:rPr>
                <w:rFonts w:ascii="標楷體" w:eastAsia="標楷體" w:hAnsi="標楷體"/>
                <w:color w:val="000000"/>
                <w:szCs w:val="22"/>
              </w:rPr>
            </w:pPr>
            <w:proofErr w:type="gramStart"/>
            <w:r>
              <w:rPr>
                <w:rFonts w:ascii="標楷體" w:eastAsia="標楷體" w:hAnsi="標楷體" w:hint="eastAsia"/>
                <w:color w:val="000000"/>
                <w:szCs w:val="22"/>
              </w:rPr>
              <w:t>臺</w:t>
            </w:r>
            <w:proofErr w:type="gramEnd"/>
            <w:r>
              <w:rPr>
                <w:rFonts w:ascii="標楷體" w:eastAsia="標楷體" w:hAnsi="標楷體"/>
                <w:color w:val="000000"/>
                <w:szCs w:val="22"/>
              </w:rPr>
              <w:t>南大學</w:t>
            </w:r>
            <w:r>
              <w:rPr>
                <w:rFonts w:ascii="標楷體" w:eastAsia="標楷體" w:hAnsi="標楷體"/>
                <w:color w:val="000000"/>
                <w:szCs w:val="22"/>
              </w:rPr>
              <w:br/>
            </w:r>
            <w:r w:rsidR="009843DE">
              <w:rPr>
                <w:rFonts w:ascii="標楷體" w:eastAsia="標楷體" w:hAnsi="標楷體" w:hint="eastAsia"/>
                <w:color w:val="000000"/>
                <w:szCs w:val="22"/>
              </w:rPr>
              <w:t>徐</w:t>
            </w:r>
            <w:r w:rsidR="009843DE">
              <w:rPr>
                <w:rFonts w:ascii="標楷體" w:eastAsia="標楷體" w:hAnsi="標楷體"/>
                <w:color w:val="000000"/>
                <w:szCs w:val="22"/>
              </w:rPr>
              <w:t>麗真教授</w:t>
            </w:r>
          </w:p>
        </w:tc>
      </w:tr>
      <w:tr w:rsidR="00EC5D3F" w:rsidRPr="00E43E5A" w:rsidTr="00713EBD">
        <w:trPr>
          <w:trHeight w:val="426"/>
          <w:jc w:val="center"/>
        </w:trPr>
        <w:tc>
          <w:tcPr>
            <w:tcW w:w="707" w:type="dxa"/>
            <w:vMerge/>
            <w:shd w:val="clear" w:color="auto" w:fill="auto"/>
            <w:textDirection w:val="tbRlV"/>
            <w:vAlign w:val="center"/>
          </w:tcPr>
          <w:p w:rsidR="00EC5D3F" w:rsidRPr="00E43E5A" w:rsidRDefault="00EC5D3F" w:rsidP="00713EBD">
            <w:pPr>
              <w:snapToGrid w:val="0"/>
              <w:spacing w:line="0" w:lineRule="atLeast"/>
              <w:ind w:left="113" w:right="113"/>
              <w:jc w:val="center"/>
              <w:rPr>
                <w:rFonts w:ascii="標楷體" w:eastAsia="標楷體" w:hAnsi="標楷體"/>
                <w:b/>
                <w:color w:val="000000"/>
                <w:szCs w:val="22"/>
              </w:rPr>
            </w:pPr>
          </w:p>
        </w:tc>
        <w:tc>
          <w:tcPr>
            <w:tcW w:w="1571" w:type="dxa"/>
            <w:tcBorders>
              <w:bottom w:val="single" w:sz="4" w:space="0" w:color="auto"/>
            </w:tcBorders>
            <w:shd w:val="clear" w:color="auto" w:fill="auto"/>
            <w:vAlign w:val="center"/>
          </w:tcPr>
          <w:p w:rsidR="00EC5D3F" w:rsidRPr="00E43E5A" w:rsidRDefault="00075EE4" w:rsidP="00713EBD">
            <w:pPr>
              <w:snapToGrid w:val="0"/>
              <w:spacing w:line="0" w:lineRule="atLeast"/>
              <w:jc w:val="center"/>
              <w:rPr>
                <w:rFonts w:ascii="標楷體" w:eastAsia="標楷體" w:hAnsi="標楷體"/>
                <w:b/>
                <w:color w:val="000000"/>
                <w:szCs w:val="22"/>
              </w:rPr>
            </w:pPr>
            <w:r>
              <w:rPr>
                <w:rFonts w:ascii="標楷體" w:eastAsia="標楷體" w:hAnsi="標楷體" w:hint="eastAsia"/>
                <w:b/>
                <w:color w:val="000000"/>
                <w:szCs w:val="22"/>
              </w:rPr>
              <w:t>10:50-11:1</w:t>
            </w:r>
            <w:r w:rsidR="00EC5D3F" w:rsidRPr="00E43E5A">
              <w:rPr>
                <w:rFonts w:ascii="標楷體" w:eastAsia="標楷體" w:hAnsi="標楷體" w:hint="eastAsia"/>
                <w:b/>
                <w:color w:val="000000"/>
                <w:szCs w:val="22"/>
              </w:rPr>
              <w:t>0</w:t>
            </w:r>
          </w:p>
        </w:tc>
        <w:tc>
          <w:tcPr>
            <w:tcW w:w="7576" w:type="dxa"/>
            <w:gridSpan w:val="2"/>
            <w:tcBorders>
              <w:bottom w:val="single" w:sz="4" w:space="0" w:color="auto"/>
            </w:tcBorders>
            <w:shd w:val="clear" w:color="auto" w:fill="auto"/>
            <w:vAlign w:val="center"/>
          </w:tcPr>
          <w:p w:rsidR="00EC5D3F" w:rsidRPr="00E43E5A" w:rsidRDefault="00EC5D3F" w:rsidP="00710604">
            <w:pPr>
              <w:snapToGrid w:val="0"/>
              <w:spacing w:line="0" w:lineRule="atLeast"/>
              <w:ind w:leftChars="-23" w:left="-55" w:right="-108"/>
              <w:jc w:val="center"/>
              <w:rPr>
                <w:rFonts w:ascii="標楷體" w:eastAsia="標楷體" w:hAnsi="標楷體"/>
                <w:color w:val="000000"/>
                <w:szCs w:val="22"/>
              </w:rPr>
            </w:pPr>
            <w:r w:rsidRPr="00E43E5A">
              <w:rPr>
                <w:rFonts w:ascii="標楷體" w:eastAsia="標楷體" w:hAnsi="標楷體" w:hint="eastAsia"/>
                <w:color w:val="000000"/>
                <w:szCs w:val="22"/>
              </w:rPr>
              <w:t>休息</w:t>
            </w:r>
          </w:p>
        </w:tc>
      </w:tr>
      <w:tr w:rsidR="009843DE" w:rsidRPr="00E43E5A" w:rsidTr="00590ABA">
        <w:trPr>
          <w:trHeight w:val="634"/>
          <w:jc w:val="center"/>
        </w:trPr>
        <w:tc>
          <w:tcPr>
            <w:tcW w:w="707" w:type="dxa"/>
            <w:vMerge/>
            <w:tcBorders>
              <w:right w:val="single" w:sz="4" w:space="0" w:color="auto"/>
            </w:tcBorders>
            <w:shd w:val="clear" w:color="auto" w:fill="auto"/>
            <w:textDirection w:val="tbRlV"/>
            <w:vAlign w:val="center"/>
          </w:tcPr>
          <w:p w:rsidR="009843DE" w:rsidRPr="00E43E5A" w:rsidRDefault="009843DE" w:rsidP="009843DE">
            <w:pPr>
              <w:snapToGrid w:val="0"/>
              <w:spacing w:line="0" w:lineRule="atLeast"/>
              <w:ind w:left="113" w:right="113"/>
              <w:jc w:val="center"/>
              <w:rPr>
                <w:rFonts w:ascii="標楷體" w:eastAsia="標楷體" w:hAnsi="標楷體"/>
                <w:b/>
                <w:color w:val="000000"/>
                <w:szCs w:val="22"/>
              </w:rPr>
            </w:pP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rsidR="009843DE" w:rsidRPr="00E43E5A" w:rsidRDefault="009843DE" w:rsidP="009843DE">
            <w:pPr>
              <w:snapToGrid w:val="0"/>
              <w:spacing w:line="0" w:lineRule="atLeast"/>
              <w:jc w:val="center"/>
              <w:rPr>
                <w:rFonts w:ascii="標楷體" w:eastAsia="標楷體" w:hAnsi="標楷體"/>
                <w:b/>
                <w:color w:val="000000"/>
                <w:szCs w:val="22"/>
              </w:rPr>
            </w:pPr>
            <w:r>
              <w:rPr>
                <w:rFonts w:ascii="標楷體" w:eastAsia="標楷體" w:hAnsi="標楷體" w:hint="eastAsia"/>
                <w:b/>
                <w:color w:val="000000"/>
                <w:szCs w:val="22"/>
              </w:rPr>
              <w:t>11:1</w:t>
            </w:r>
            <w:r w:rsidRPr="00E43E5A">
              <w:rPr>
                <w:rFonts w:ascii="標楷體" w:eastAsia="標楷體" w:hAnsi="標楷體" w:hint="eastAsia"/>
                <w:b/>
                <w:color w:val="000000"/>
                <w:szCs w:val="22"/>
              </w:rPr>
              <w:t>0-12:00</w:t>
            </w:r>
          </w:p>
        </w:tc>
        <w:tc>
          <w:tcPr>
            <w:tcW w:w="5655" w:type="dxa"/>
            <w:tcBorders>
              <w:top w:val="single" w:sz="4" w:space="0" w:color="auto"/>
              <w:left w:val="single" w:sz="4" w:space="0" w:color="auto"/>
              <w:bottom w:val="single" w:sz="4" w:space="0" w:color="auto"/>
              <w:right w:val="single" w:sz="4" w:space="0" w:color="auto"/>
            </w:tcBorders>
            <w:shd w:val="clear" w:color="auto" w:fill="auto"/>
            <w:vAlign w:val="center"/>
          </w:tcPr>
          <w:p w:rsidR="009843DE" w:rsidRPr="00E43E5A" w:rsidRDefault="00590ABA" w:rsidP="009843DE">
            <w:pPr>
              <w:snapToGrid w:val="0"/>
              <w:spacing w:line="0" w:lineRule="atLeast"/>
              <w:ind w:leftChars="-23" w:left="-55" w:right="-108"/>
              <w:jc w:val="center"/>
              <w:rPr>
                <w:rFonts w:ascii="標楷體" w:eastAsia="標楷體" w:hAnsi="標楷體"/>
                <w:color w:val="000000"/>
                <w:szCs w:val="22"/>
              </w:rPr>
            </w:pPr>
            <w:r>
              <w:rPr>
                <w:rFonts w:ascii="標楷體" w:eastAsia="標楷體" w:hAnsi="標楷體" w:hint="eastAsia"/>
                <w:color w:val="000000"/>
                <w:szCs w:val="22"/>
              </w:rPr>
              <w:t>TASA國</w:t>
            </w:r>
            <w:r>
              <w:rPr>
                <w:rFonts w:ascii="標楷體" w:eastAsia="標楷體" w:hAnsi="標楷體"/>
                <w:color w:val="000000"/>
                <w:szCs w:val="22"/>
              </w:rPr>
              <w:t>語</w:t>
            </w:r>
            <w:r>
              <w:rPr>
                <w:rFonts w:ascii="標楷體" w:eastAsia="標楷體" w:hAnsi="標楷體" w:hint="eastAsia"/>
                <w:color w:val="000000"/>
                <w:szCs w:val="22"/>
              </w:rPr>
              <w:t>試</w:t>
            </w:r>
            <w:r>
              <w:rPr>
                <w:rFonts w:ascii="標楷體" w:eastAsia="標楷體" w:hAnsi="標楷體"/>
                <w:color w:val="000000"/>
                <w:szCs w:val="22"/>
              </w:rPr>
              <w:t>題編製實務及測驗注意事項</w:t>
            </w:r>
          </w:p>
        </w:tc>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rsidR="009843DE" w:rsidRDefault="00590ABA" w:rsidP="009843DE">
            <w:pPr>
              <w:snapToGrid w:val="0"/>
              <w:spacing w:line="0" w:lineRule="atLeast"/>
              <w:ind w:leftChars="-23" w:left="-55" w:right="-108"/>
              <w:jc w:val="center"/>
              <w:rPr>
                <w:rFonts w:ascii="標楷體" w:eastAsia="標楷體" w:hAnsi="標楷體"/>
                <w:color w:val="000000"/>
                <w:szCs w:val="22"/>
              </w:rPr>
            </w:pPr>
            <w:r>
              <w:rPr>
                <w:rFonts w:ascii="標楷體" w:eastAsia="標楷體" w:hAnsi="標楷體" w:hint="eastAsia"/>
                <w:color w:val="000000"/>
                <w:szCs w:val="22"/>
              </w:rPr>
              <w:t>月</w:t>
            </w:r>
            <w:r>
              <w:rPr>
                <w:rFonts w:ascii="標楷體" w:eastAsia="標楷體" w:hAnsi="標楷體"/>
                <w:color w:val="000000"/>
                <w:szCs w:val="22"/>
              </w:rPr>
              <w:t>津國小</w:t>
            </w:r>
          </w:p>
          <w:p w:rsidR="00590ABA" w:rsidRPr="00E43E5A" w:rsidRDefault="00590ABA" w:rsidP="009843DE">
            <w:pPr>
              <w:snapToGrid w:val="0"/>
              <w:spacing w:line="0" w:lineRule="atLeast"/>
              <w:ind w:leftChars="-23" w:left="-55" w:right="-108"/>
              <w:jc w:val="center"/>
              <w:rPr>
                <w:rFonts w:ascii="標楷體" w:eastAsia="標楷體" w:hAnsi="標楷體"/>
                <w:color w:val="000000"/>
                <w:szCs w:val="22"/>
              </w:rPr>
            </w:pPr>
            <w:r>
              <w:rPr>
                <w:rFonts w:ascii="標楷體" w:eastAsia="標楷體" w:hAnsi="標楷體" w:hint="eastAsia"/>
                <w:color w:val="000000"/>
                <w:szCs w:val="22"/>
              </w:rPr>
              <w:t>楊</w:t>
            </w:r>
            <w:r>
              <w:rPr>
                <w:rFonts w:ascii="標楷體" w:eastAsia="標楷體" w:hAnsi="標楷體"/>
                <w:color w:val="000000"/>
                <w:szCs w:val="22"/>
              </w:rPr>
              <w:t>淑敏校長</w:t>
            </w:r>
          </w:p>
        </w:tc>
      </w:tr>
      <w:tr w:rsidR="00EC5D3F" w:rsidRPr="00E43E5A" w:rsidTr="00713EBD">
        <w:trPr>
          <w:trHeight w:val="367"/>
          <w:jc w:val="center"/>
        </w:trPr>
        <w:tc>
          <w:tcPr>
            <w:tcW w:w="707" w:type="dxa"/>
            <w:vMerge/>
            <w:shd w:val="clear" w:color="auto" w:fill="auto"/>
            <w:textDirection w:val="tbRlV"/>
            <w:vAlign w:val="center"/>
          </w:tcPr>
          <w:p w:rsidR="00EC5D3F" w:rsidRPr="00E43E5A" w:rsidRDefault="00EC5D3F" w:rsidP="00713EBD">
            <w:pPr>
              <w:snapToGrid w:val="0"/>
              <w:spacing w:line="0" w:lineRule="atLeast"/>
              <w:ind w:left="113" w:right="113"/>
              <w:jc w:val="center"/>
              <w:rPr>
                <w:rFonts w:ascii="標楷體" w:eastAsia="標楷體" w:hAnsi="標楷體"/>
                <w:b/>
                <w:color w:val="000000"/>
                <w:szCs w:val="22"/>
              </w:rPr>
            </w:pPr>
          </w:p>
        </w:tc>
        <w:tc>
          <w:tcPr>
            <w:tcW w:w="1571" w:type="dxa"/>
            <w:shd w:val="clear" w:color="auto" w:fill="auto"/>
            <w:vAlign w:val="center"/>
          </w:tcPr>
          <w:p w:rsidR="00EC5D3F" w:rsidRPr="00E43E5A" w:rsidRDefault="00EC5D3F" w:rsidP="00713EBD">
            <w:pPr>
              <w:snapToGrid w:val="0"/>
              <w:spacing w:line="0" w:lineRule="atLeast"/>
              <w:jc w:val="center"/>
              <w:rPr>
                <w:rFonts w:ascii="標楷體" w:eastAsia="標楷體" w:hAnsi="標楷體"/>
                <w:b/>
                <w:color w:val="000000"/>
                <w:szCs w:val="22"/>
              </w:rPr>
            </w:pPr>
            <w:r w:rsidRPr="00E43E5A">
              <w:rPr>
                <w:rFonts w:ascii="標楷體" w:eastAsia="標楷體" w:hAnsi="標楷體" w:hint="eastAsia"/>
                <w:b/>
                <w:color w:val="000000"/>
                <w:szCs w:val="22"/>
              </w:rPr>
              <w:t>12:00-13:30</w:t>
            </w:r>
          </w:p>
        </w:tc>
        <w:tc>
          <w:tcPr>
            <w:tcW w:w="7576" w:type="dxa"/>
            <w:gridSpan w:val="2"/>
            <w:shd w:val="clear" w:color="auto" w:fill="auto"/>
            <w:vAlign w:val="center"/>
          </w:tcPr>
          <w:p w:rsidR="00EC5D3F" w:rsidRPr="00E43E5A" w:rsidRDefault="00EC5D3F" w:rsidP="00710604">
            <w:pPr>
              <w:snapToGrid w:val="0"/>
              <w:spacing w:line="0" w:lineRule="atLeast"/>
              <w:jc w:val="center"/>
              <w:rPr>
                <w:rFonts w:ascii="標楷體" w:eastAsia="標楷體" w:hAnsi="標楷體"/>
                <w:color w:val="000000"/>
                <w:szCs w:val="22"/>
              </w:rPr>
            </w:pPr>
            <w:r w:rsidRPr="00E43E5A">
              <w:rPr>
                <w:rFonts w:ascii="標楷體" w:eastAsia="標楷體" w:hAnsi="標楷體" w:hint="eastAsia"/>
                <w:color w:val="000000"/>
                <w:szCs w:val="22"/>
              </w:rPr>
              <w:t>休息．午餐</w:t>
            </w:r>
          </w:p>
        </w:tc>
      </w:tr>
      <w:tr w:rsidR="00710604" w:rsidRPr="00E43E5A" w:rsidTr="00590ABA">
        <w:trPr>
          <w:trHeight w:val="473"/>
          <w:jc w:val="center"/>
        </w:trPr>
        <w:tc>
          <w:tcPr>
            <w:tcW w:w="707" w:type="dxa"/>
            <w:vMerge/>
            <w:shd w:val="clear" w:color="auto" w:fill="auto"/>
            <w:textDirection w:val="tbRlV"/>
            <w:vAlign w:val="center"/>
          </w:tcPr>
          <w:p w:rsidR="00710604" w:rsidRPr="00E43E5A" w:rsidRDefault="00710604" w:rsidP="00713EBD">
            <w:pPr>
              <w:snapToGrid w:val="0"/>
              <w:spacing w:line="0" w:lineRule="atLeast"/>
              <w:ind w:left="113" w:right="113"/>
              <w:jc w:val="center"/>
              <w:rPr>
                <w:rFonts w:ascii="標楷體" w:eastAsia="標楷體" w:hAnsi="標楷體"/>
                <w:b/>
                <w:color w:val="000000"/>
                <w:szCs w:val="22"/>
              </w:rPr>
            </w:pPr>
          </w:p>
        </w:tc>
        <w:tc>
          <w:tcPr>
            <w:tcW w:w="1571" w:type="dxa"/>
            <w:shd w:val="clear" w:color="auto" w:fill="auto"/>
            <w:vAlign w:val="center"/>
          </w:tcPr>
          <w:p w:rsidR="00710604" w:rsidRPr="00E43E5A" w:rsidRDefault="00710604" w:rsidP="00713EBD">
            <w:pPr>
              <w:snapToGrid w:val="0"/>
              <w:spacing w:line="0" w:lineRule="atLeast"/>
              <w:jc w:val="center"/>
              <w:rPr>
                <w:rFonts w:ascii="標楷體" w:eastAsia="標楷體" w:hAnsi="標楷體"/>
                <w:b/>
                <w:color w:val="000000"/>
                <w:szCs w:val="22"/>
              </w:rPr>
            </w:pPr>
            <w:r>
              <w:rPr>
                <w:rFonts w:ascii="標楷體" w:eastAsia="標楷體" w:hAnsi="標楷體" w:hint="eastAsia"/>
                <w:b/>
                <w:color w:val="000000"/>
                <w:szCs w:val="22"/>
              </w:rPr>
              <w:t>13:30-15:2</w:t>
            </w:r>
            <w:r w:rsidRPr="00E43E5A">
              <w:rPr>
                <w:rFonts w:ascii="標楷體" w:eastAsia="標楷體" w:hAnsi="標楷體" w:hint="eastAsia"/>
                <w:b/>
                <w:color w:val="000000"/>
                <w:szCs w:val="22"/>
              </w:rPr>
              <w:t>0</w:t>
            </w:r>
          </w:p>
        </w:tc>
        <w:tc>
          <w:tcPr>
            <w:tcW w:w="5655" w:type="dxa"/>
            <w:shd w:val="clear" w:color="auto" w:fill="auto"/>
            <w:vAlign w:val="center"/>
          </w:tcPr>
          <w:p w:rsidR="00710604" w:rsidRPr="00E43E5A" w:rsidRDefault="009843DE" w:rsidP="00710604">
            <w:pPr>
              <w:snapToGrid w:val="0"/>
              <w:spacing w:line="0" w:lineRule="atLeast"/>
              <w:ind w:right="-46"/>
              <w:jc w:val="center"/>
              <w:rPr>
                <w:rFonts w:ascii="標楷體" w:eastAsia="標楷體" w:hAnsi="標楷體"/>
                <w:color w:val="000000"/>
                <w:szCs w:val="22"/>
              </w:rPr>
            </w:pPr>
            <w:r>
              <w:rPr>
                <w:rFonts w:ascii="標楷體" w:eastAsia="標楷體" w:hAnsi="標楷體" w:hint="eastAsia"/>
                <w:color w:val="000000"/>
                <w:szCs w:val="22"/>
              </w:rPr>
              <w:t>數</w:t>
            </w:r>
            <w:r>
              <w:rPr>
                <w:rFonts w:ascii="標楷體" w:eastAsia="標楷體" w:hAnsi="標楷體"/>
                <w:color w:val="000000"/>
                <w:szCs w:val="22"/>
              </w:rPr>
              <w:t>學</w:t>
            </w:r>
            <w:r w:rsidR="00590ABA">
              <w:rPr>
                <w:rFonts w:ascii="標楷體" w:eastAsia="標楷體" w:hAnsi="標楷體" w:hint="eastAsia"/>
                <w:color w:val="000000"/>
                <w:szCs w:val="22"/>
              </w:rPr>
              <w:t>TASA試</w:t>
            </w:r>
            <w:r w:rsidR="00590ABA">
              <w:rPr>
                <w:rFonts w:ascii="標楷體" w:eastAsia="標楷體" w:hAnsi="標楷體"/>
                <w:color w:val="000000"/>
                <w:szCs w:val="22"/>
              </w:rPr>
              <w:t>題編製</w:t>
            </w:r>
            <w:r w:rsidR="00590ABA">
              <w:rPr>
                <w:rFonts w:ascii="標楷體" w:eastAsia="標楷體" w:hAnsi="標楷體" w:hint="eastAsia"/>
                <w:color w:val="000000"/>
                <w:szCs w:val="22"/>
              </w:rPr>
              <w:t>理</w:t>
            </w:r>
            <w:r w:rsidR="00590ABA">
              <w:rPr>
                <w:rFonts w:ascii="標楷體" w:eastAsia="標楷體" w:hAnsi="標楷體"/>
                <w:color w:val="000000"/>
                <w:szCs w:val="22"/>
              </w:rPr>
              <w:t>論及</w:t>
            </w:r>
            <w:r w:rsidR="00590ABA">
              <w:rPr>
                <w:rFonts w:ascii="標楷體" w:eastAsia="標楷體" w:hAnsi="標楷體" w:hint="eastAsia"/>
                <w:color w:val="000000"/>
                <w:szCs w:val="22"/>
              </w:rPr>
              <w:t>五</w:t>
            </w:r>
            <w:r w:rsidR="00590ABA">
              <w:rPr>
                <w:rFonts w:ascii="標楷體" w:eastAsia="標楷體" w:hAnsi="標楷體"/>
                <w:color w:val="000000"/>
                <w:szCs w:val="22"/>
              </w:rPr>
              <w:t>年級試題命題要旨</w:t>
            </w:r>
          </w:p>
        </w:tc>
        <w:tc>
          <w:tcPr>
            <w:tcW w:w="1921" w:type="dxa"/>
            <w:shd w:val="clear" w:color="auto" w:fill="auto"/>
            <w:vAlign w:val="center"/>
          </w:tcPr>
          <w:p w:rsidR="00710604" w:rsidRPr="00E43E5A" w:rsidRDefault="00710604" w:rsidP="009843DE">
            <w:pPr>
              <w:snapToGrid w:val="0"/>
              <w:spacing w:line="0" w:lineRule="atLeast"/>
              <w:jc w:val="center"/>
              <w:rPr>
                <w:rFonts w:ascii="標楷體" w:eastAsia="標楷體" w:hAnsi="標楷體"/>
                <w:color w:val="000000"/>
                <w:szCs w:val="22"/>
              </w:rPr>
            </w:pPr>
            <w:proofErr w:type="gramStart"/>
            <w:r>
              <w:rPr>
                <w:rFonts w:ascii="標楷體" w:eastAsia="標楷體" w:hAnsi="標楷體" w:hint="eastAsia"/>
                <w:color w:val="000000"/>
                <w:szCs w:val="22"/>
              </w:rPr>
              <w:t>臺</w:t>
            </w:r>
            <w:proofErr w:type="gramEnd"/>
            <w:r>
              <w:rPr>
                <w:rFonts w:ascii="標楷體" w:eastAsia="標楷體" w:hAnsi="標楷體"/>
                <w:color w:val="000000"/>
                <w:szCs w:val="22"/>
              </w:rPr>
              <w:t>南大學</w:t>
            </w:r>
            <w:r>
              <w:rPr>
                <w:rFonts w:ascii="標楷體" w:eastAsia="標楷體" w:hAnsi="標楷體"/>
                <w:color w:val="000000"/>
                <w:szCs w:val="22"/>
              </w:rPr>
              <w:br/>
            </w:r>
            <w:r w:rsidR="009843DE">
              <w:rPr>
                <w:rFonts w:ascii="標楷體" w:eastAsia="標楷體" w:hAnsi="標楷體" w:hint="eastAsia"/>
                <w:color w:val="000000"/>
                <w:szCs w:val="22"/>
              </w:rPr>
              <w:t>謝堅</w:t>
            </w:r>
            <w:r>
              <w:rPr>
                <w:rFonts w:ascii="標楷體" w:eastAsia="標楷體" w:hAnsi="標楷體"/>
                <w:color w:val="000000"/>
                <w:szCs w:val="22"/>
              </w:rPr>
              <w:t>教授</w:t>
            </w:r>
          </w:p>
        </w:tc>
      </w:tr>
      <w:tr w:rsidR="00EC5D3F" w:rsidRPr="00E43E5A" w:rsidTr="00713EBD">
        <w:trPr>
          <w:trHeight w:val="366"/>
          <w:jc w:val="center"/>
        </w:trPr>
        <w:tc>
          <w:tcPr>
            <w:tcW w:w="707" w:type="dxa"/>
            <w:vMerge/>
            <w:shd w:val="clear" w:color="auto" w:fill="auto"/>
            <w:textDirection w:val="tbRlV"/>
            <w:vAlign w:val="center"/>
          </w:tcPr>
          <w:p w:rsidR="00EC5D3F" w:rsidRPr="00E43E5A" w:rsidRDefault="00EC5D3F" w:rsidP="00713EBD">
            <w:pPr>
              <w:snapToGrid w:val="0"/>
              <w:spacing w:line="0" w:lineRule="atLeast"/>
              <w:ind w:left="113" w:right="113"/>
              <w:jc w:val="center"/>
              <w:rPr>
                <w:rFonts w:ascii="標楷體" w:eastAsia="標楷體" w:hAnsi="標楷體"/>
                <w:b/>
                <w:color w:val="000000"/>
                <w:szCs w:val="22"/>
              </w:rPr>
            </w:pPr>
          </w:p>
        </w:tc>
        <w:tc>
          <w:tcPr>
            <w:tcW w:w="1571" w:type="dxa"/>
            <w:shd w:val="clear" w:color="auto" w:fill="auto"/>
            <w:vAlign w:val="center"/>
          </w:tcPr>
          <w:p w:rsidR="00EC5D3F" w:rsidRPr="00E43E5A" w:rsidRDefault="00075EE4" w:rsidP="00713EBD">
            <w:pPr>
              <w:snapToGrid w:val="0"/>
              <w:spacing w:line="0" w:lineRule="atLeast"/>
              <w:jc w:val="center"/>
              <w:rPr>
                <w:rFonts w:ascii="標楷體" w:eastAsia="標楷體" w:hAnsi="標楷體"/>
                <w:b/>
                <w:color w:val="000000"/>
                <w:szCs w:val="22"/>
              </w:rPr>
            </w:pPr>
            <w:r>
              <w:rPr>
                <w:rFonts w:ascii="標楷體" w:eastAsia="標楷體" w:hAnsi="標楷體" w:hint="eastAsia"/>
                <w:b/>
                <w:color w:val="000000"/>
                <w:szCs w:val="22"/>
              </w:rPr>
              <w:t>15:20-15:3</w:t>
            </w:r>
            <w:r w:rsidR="00EC5D3F" w:rsidRPr="00E43E5A">
              <w:rPr>
                <w:rFonts w:ascii="標楷體" w:eastAsia="標楷體" w:hAnsi="標楷體" w:hint="eastAsia"/>
                <w:b/>
                <w:color w:val="000000"/>
                <w:szCs w:val="22"/>
              </w:rPr>
              <w:t>0</w:t>
            </w:r>
          </w:p>
        </w:tc>
        <w:tc>
          <w:tcPr>
            <w:tcW w:w="7576" w:type="dxa"/>
            <w:gridSpan w:val="2"/>
            <w:shd w:val="clear" w:color="auto" w:fill="auto"/>
            <w:vAlign w:val="center"/>
          </w:tcPr>
          <w:p w:rsidR="00EC5D3F" w:rsidRPr="00E43E5A" w:rsidRDefault="00EC5D3F" w:rsidP="00710604">
            <w:pPr>
              <w:snapToGrid w:val="0"/>
              <w:spacing w:line="0" w:lineRule="atLeast"/>
              <w:jc w:val="center"/>
              <w:rPr>
                <w:rFonts w:ascii="標楷體" w:eastAsia="標楷體" w:hAnsi="標楷體"/>
                <w:color w:val="000000"/>
                <w:szCs w:val="22"/>
              </w:rPr>
            </w:pPr>
            <w:r w:rsidRPr="00E43E5A">
              <w:rPr>
                <w:rFonts w:ascii="標楷體" w:eastAsia="標楷體" w:hAnsi="標楷體" w:hint="eastAsia"/>
                <w:color w:val="000000"/>
                <w:szCs w:val="22"/>
              </w:rPr>
              <w:t>休息</w:t>
            </w:r>
          </w:p>
        </w:tc>
      </w:tr>
      <w:tr w:rsidR="00710604" w:rsidRPr="00E43E5A" w:rsidTr="00590ABA">
        <w:trPr>
          <w:trHeight w:val="471"/>
          <w:jc w:val="center"/>
        </w:trPr>
        <w:tc>
          <w:tcPr>
            <w:tcW w:w="707" w:type="dxa"/>
            <w:vMerge/>
            <w:shd w:val="clear" w:color="auto" w:fill="auto"/>
            <w:textDirection w:val="tbRlV"/>
            <w:vAlign w:val="center"/>
          </w:tcPr>
          <w:p w:rsidR="00710604" w:rsidRPr="00E43E5A" w:rsidRDefault="00710604" w:rsidP="00710604">
            <w:pPr>
              <w:snapToGrid w:val="0"/>
              <w:spacing w:line="0" w:lineRule="atLeast"/>
              <w:ind w:left="113" w:right="113"/>
              <w:jc w:val="center"/>
              <w:rPr>
                <w:rFonts w:ascii="標楷體" w:eastAsia="標楷體" w:hAnsi="標楷體"/>
                <w:b/>
                <w:color w:val="000000"/>
                <w:szCs w:val="22"/>
              </w:rPr>
            </w:pPr>
          </w:p>
        </w:tc>
        <w:tc>
          <w:tcPr>
            <w:tcW w:w="1571" w:type="dxa"/>
            <w:shd w:val="clear" w:color="auto" w:fill="auto"/>
            <w:vAlign w:val="center"/>
          </w:tcPr>
          <w:p w:rsidR="00710604" w:rsidRPr="00E43E5A" w:rsidRDefault="00710604" w:rsidP="00710604">
            <w:pPr>
              <w:snapToGrid w:val="0"/>
              <w:spacing w:line="0" w:lineRule="atLeast"/>
              <w:jc w:val="center"/>
              <w:rPr>
                <w:rFonts w:ascii="標楷體" w:eastAsia="標楷體" w:hAnsi="標楷體"/>
                <w:b/>
                <w:color w:val="000000"/>
                <w:szCs w:val="22"/>
              </w:rPr>
            </w:pPr>
            <w:r>
              <w:rPr>
                <w:rFonts w:ascii="標楷體" w:eastAsia="標楷體" w:hAnsi="標楷體" w:hint="eastAsia"/>
                <w:b/>
                <w:color w:val="000000"/>
                <w:szCs w:val="22"/>
              </w:rPr>
              <w:t>15:30-16:3</w:t>
            </w:r>
            <w:r w:rsidRPr="00E43E5A">
              <w:rPr>
                <w:rFonts w:ascii="標楷體" w:eastAsia="標楷體" w:hAnsi="標楷體" w:hint="eastAsia"/>
                <w:b/>
                <w:color w:val="000000"/>
                <w:szCs w:val="22"/>
              </w:rPr>
              <w:t>0</w:t>
            </w:r>
          </w:p>
        </w:tc>
        <w:tc>
          <w:tcPr>
            <w:tcW w:w="5655" w:type="dxa"/>
            <w:shd w:val="clear" w:color="auto" w:fill="auto"/>
            <w:vAlign w:val="center"/>
          </w:tcPr>
          <w:p w:rsidR="00710604" w:rsidRPr="00E43E5A" w:rsidRDefault="00590ABA" w:rsidP="009843DE">
            <w:pPr>
              <w:snapToGrid w:val="0"/>
              <w:spacing w:line="0" w:lineRule="atLeast"/>
              <w:ind w:leftChars="-23" w:left="-55" w:right="-108"/>
              <w:jc w:val="center"/>
              <w:rPr>
                <w:rFonts w:ascii="標楷體" w:eastAsia="標楷體" w:hAnsi="標楷體"/>
                <w:color w:val="000000"/>
                <w:szCs w:val="22"/>
              </w:rPr>
            </w:pPr>
            <w:r>
              <w:rPr>
                <w:rFonts w:ascii="標楷體" w:eastAsia="標楷體" w:hAnsi="標楷體" w:hint="eastAsia"/>
                <w:color w:val="000000"/>
                <w:szCs w:val="22"/>
              </w:rPr>
              <w:t>TASA數</w:t>
            </w:r>
            <w:r>
              <w:rPr>
                <w:rFonts w:ascii="標楷體" w:eastAsia="標楷體" w:hAnsi="標楷體"/>
                <w:color w:val="000000"/>
                <w:szCs w:val="22"/>
              </w:rPr>
              <w:t>學</w:t>
            </w:r>
            <w:r>
              <w:rPr>
                <w:rFonts w:ascii="標楷體" w:eastAsia="標楷體" w:hAnsi="標楷體" w:hint="eastAsia"/>
                <w:color w:val="000000"/>
                <w:szCs w:val="22"/>
              </w:rPr>
              <w:t>試</w:t>
            </w:r>
            <w:r>
              <w:rPr>
                <w:rFonts w:ascii="標楷體" w:eastAsia="標楷體" w:hAnsi="標楷體"/>
                <w:color w:val="000000"/>
                <w:szCs w:val="22"/>
              </w:rPr>
              <w:t>題編製實務及測驗注意事項</w:t>
            </w:r>
          </w:p>
        </w:tc>
        <w:tc>
          <w:tcPr>
            <w:tcW w:w="1921" w:type="dxa"/>
            <w:shd w:val="clear" w:color="auto" w:fill="auto"/>
            <w:vAlign w:val="center"/>
          </w:tcPr>
          <w:p w:rsidR="00710604" w:rsidRDefault="00590ABA" w:rsidP="00710604">
            <w:pPr>
              <w:snapToGrid w:val="0"/>
              <w:spacing w:line="0" w:lineRule="atLeast"/>
              <w:ind w:leftChars="-23" w:left="-55" w:right="-108"/>
              <w:jc w:val="center"/>
              <w:rPr>
                <w:rFonts w:ascii="標楷體" w:eastAsia="標楷體" w:hAnsi="標楷體"/>
                <w:color w:val="000000"/>
                <w:szCs w:val="22"/>
              </w:rPr>
            </w:pPr>
            <w:r>
              <w:rPr>
                <w:rFonts w:ascii="標楷體" w:eastAsia="標楷體" w:hAnsi="標楷體" w:hint="eastAsia"/>
                <w:color w:val="000000"/>
                <w:szCs w:val="22"/>
              </w:rPr>
              <w:t>永</w:t>
            </w:r>
            <w:r>
              <w:rPr>
                <w:rFonts w:ascii="標楷體" w:eastAsia="標楷體" w:hAnsi="標楷體"/>
                <w:color w:val="000000"/>
                <w:szCs w:val="22"/>
              </w:rPr>
              <w:t>康勝利國小</w:t>
            </w:r>
          </w:p>
          <w:p w:rsidR="00590ABA" w:rsidRPr="00590ABA" w:rsidRDefault="00590ABA" w:rsidP="00710604">
            <w:pPr>
              <w:snapToGrid w:val="0"/>
              <w:spacing w:line="0" w:lineRule="atLeast"/>
              <w:ind w:leftChars="-23" w:left="-55" w:right="-108"/>
              <w:jc w:val="center"/>
              <w:rPr>
                <w:rFonts w:ascii="標楷體" w:eastAsia="標楷體" w:hAnsi="標楷體"/>
                <w:color w:val="000000"/>
                <w:szCs w:val="22"/>
              </w:rPr>
            </w:pPr>
            <w:r>
              <w:rPr>
                <w:rFonts w:ascii="標楷體" w:eastAsia="標楷體" w:hAnsi="標楷體" w:hint="eastAsia"/>
                <w:color w:val="000000"/>
                <w:szCs w:val="22"/>
              </w:rPr>
              <w:t>許</w:t>
            </w:r>
            <w:r>
              <w:rPr>
                <w:rFonts w:ascii="標楷體" w:eastAsia="標楷體" w:hAnsi="標楷體"/>
                <w:color w:val="000000"/>
                <w:szCs w:val="22"/>
              </w:rPr>
              <w:t>清陽校長</w:t>
            </w:r>
          </w:p>
        </w:tc>
      </w:tr>
      <w:tr w:rsidR="00710604" w:rsidRPr="00E43E5A" w:rsidTr="00075EE4">
        <w:trPr>
          <w:trHeight w:val="435"/>
          <w:jc w:val="center"/>
        </w:trPr>
        <w:tc>
          <w:tcPr>
            <w:tcW w:w="707" w:type="dxa"/>
            <w:shd w:val="clear" w:color="auto" w:fill="auto"/>
            <w:textDirection w:val="tbRlV"/>
            <w:vAlign w:val="center"/>
          </w:tcPr>
          <w:p w:rsidR="00710604" w:rsidRPr="00E43E5A" w:rsidRDefault="00710604" w:rsidP="00710604">
            <w:pPr>
              <w:snapToGrid w:val="0"/>
              <w:spacing w:line="0" w:lineRule="atLeast"/>
              <w:ind w:left="113" w:right="113"/>
              <w:jc w:val="center"/>
              <w:rPr>
                <w:rFonts w:ascii="標楷體" w:eastAsia="標楷體" w:hAnsi="標楷體"/>
                <w:color w:val="000000"/>
                <w:szCs w:val="22"/>
              </w:rPr>
            </w:pPr>
          </w:p>
        </w:tc>
        <w:tc>
          <w:tcPr>
            <w:tcW w:w="1571" w:type="dxa"/>
            <w:shd w:val="clear" w:color="auto" w:fill="auto"/>
            <w:vAlign w:val="center"/>
          </w:tcPr>
          <w:p w:rsidR="00710604" w:rsidRPr="00E43E5A" w:rsidRDefault="00710604" w:rsidP="00710604">
            <w:pPr>
              <w:snapToGrid w:val="0"/>
              <w:spacing w:line="0" w:lineRule="atLeast"/>
              <w:jc w:val="center"/>
              <w:rPr>
                <w:rFonts w:ascii="標楷體" w:eastAsia="標楷體" w:hAnsi="標楷體"/>
                <w:b/>
                <w:color w:val="000000"/>
                <w:szCs w:val="22"/>
              </w:rPr>
            </w:pPr>
            <w:r>
              <w:rPr>
                <w:rFonts w:ascii="標楷體" w:eastAsia="標楷體" w:hAnsi="標楷體" w:hint="eastAsia"/>
                <w:b/>
                <w:color w:val="000000"/>
                <w:szCs w:val="22"/>
              </w:rPr>
              <w:t>16</w:t>
            </w:r>
            <w:r w:rsidRPr="00E43E5A">
              <w:rPr>
                <w:rFonts w:ascii="標楷體" w:eastAsia="標楷體" w:hAnsi="標楷體" w:hint="eastAsia"/>
                <w:b/>
                <w:color w:val="000000"/>
                <w:szCs w:val="22"/>
              </w:rPr>
              <w:t>:30</w:t>
            </w:r>
          </w:p>
        </w:tc>
        <w:tc>
          <w:tcPr>
            <w:tcW w:w="7576" w:type="dxa"/>
            <w:gridSpan w:val="2"/>
            <w:shd w:val="clear" w:color="auto" w:fill="auto"/>
            <w:vAlign w:val="center"/>
          </w:tcPr>
          <w:p w:rsidR="00710604" w:rsidRPr="00E43E5A" w:rsidRDefault="00710604" w:rsidP="00710604">
            <w:pPr>
              <w:snapToGrid w:val="0"/>
              <w:spacing w:line="0" w:lineRule="atLeast"/>
              <w:ind w:leftChars="-23" w:left="-55" w:right="-108"/>
              <w:jc w:val="center"/>
              <w:rPr>
                <w:rFonts w:ascii="標楷體" w:eastAsia="標楷體" w:hAnsi="標楷體"/>
                <w:color w:val="000000"/>
                <w:szCs w:val="22"/>
              </w:rPr>
            </w:pPr>
            <w:r>
              <w:rPr>
                <w:rFonts w:ascii="標楷體" w:eastAsia="標楷體" w:hAnsi="標楷體" w:hint="eastAsia"/>
                <w:color w:val="000000"/>
                <w:szCs w:val="22"/>
              </w:rPr>
              <w:t>賦歸</w:t>
            </w:r>
          </w:p>
        </w:tc>
      </w:tr>
    </w:tbl>
    <w:p w:rsidR="00EC5D3F" w:rsidRPr="00E43E5A" w:rsidRDefault="00EC5D3F" w:rsidP="00EC5D3F">
      <w:pPr>
        <w:rPr>
          <w:rFonts w:ascii="Calibri" w:hAnsi="Calibri"/>
          <w:color w:val="000000"/>
          <w:szCs w:val="22"/>
        </w:rPr>
      </w:pPr>
    </w:p>
    <w:p w:rsidR="00EC5D3F" w:rsidRPr="00E43E5A" w:rsidRDefault="00EC5D3F" w:rsidP="00EC5D3F">
      <w:pPr>
        <w:spacing w:line="400" w:lineRule="exact"/>
        <w:jc w:val="center"/>
        <w:rPr>
          <w:rFonts w:ascii="標楷體" w:eastAsia="標楷體" w:hAnsi="標楷體" w:cs="新細明體"/>
          <w:b/>
          <w:color w:val="000000"/>
          <w:sz w:val="28"/>
          <w:szCs w:val="28"/>
        </w:rPr>
      </w:pPr>
    </w:p>
    <w:bookmarkEnd w:id="1"/>
    <w:p w:rsidR="00EC5D3F" w:rsidRPr="00E43E5A" w:rsidRDefault="00EC5D3F" w:rsidP="00EC5D3F">
      <w:pPr>
        <w:spacing w:line="400" w:lineRule="exact"/>
        <w:jc w:val="center"/>
        <w:rPr>
          <w:rFonts w:ascii="標楷體" w:eastAsia="標楷體" w:hAnsi="標楷體" w:cs="新細明體"/>
          <w:b/>
          <w:color w:val="000000"/>
          <w:sz w:val="28"/>
          <w:szCs w:val="28"/>
        </w:rPr>
      </w:pPr>
    </w:p>
    <w:p w:rsidR="00EC5D3F" w:rsidRPr="00E43E5A" w:rsidRDefault="00EC5D3F" w:rsidP="00EC5D3F">
      <w:pPr>
        <w:spacing w:line="400" w:lineRule="exact"/>
        <w:jc w:val="center"/>
        <w:rPr>
          <w:rFonts w:ascii="標楷體" w:eastAsia="標楷體" w:hAnsi="標楷體" w:cs="新細明體"/>
          <w:b/>
          <w:color w:val="000000"/>
          <w:sz w:val="28"/>
          <w:szCs w:val="28"/>
        </w:rPr>
      </w:pPr>
      <w:r w:rsidRPr="00E43E5A">
        <w:rPr>
          <w:rFonts w:ascii="標楷體" w:eastAsia="標楷體" w:hAnsi="標楷體" w:cs="新細明體" w:hint="eastAsia"/>
          <w:b/>
          <w:color w:val="000000"/>
          <w:sz w:val="28"/>
          <w:szCs w:val="28"/>
        </w:rPr>
        <w:t>附件二    經費概算表</w:t>
      </w:r>
    </w:p>
    <w:p w:rsidR="00EC5D3F" w:rsidRPr="00E43E5A" w:rsidRDefault="00EC5D3F" w:rsidP="00EC5D3F">
      <w:pPr>
        <w:spacing w:line="400" w:lineRule="exact"/>
        <w:jc w:val="center"/>
        <w:rPr>
          <w:rFonts w:ascii="標楷體" w:eastAsia="標楷體" w:hAnsi="標楷體" w:cs="新細明體"/>
          <w:b/>
          <w:color w:val="000000"/>
          <w:sz w:val="28"/>
          <w:szCs w:val="28"/>
        </w:rPr>
      </w:pPr>
    </w:p>
    <w:tbl>
      <w:tblPr>
        <w:tblW w:w="8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8"/>
        <w:gridCol w:w="1292"/>
        <w:gridCol w:w="1490"/>
        <w:gridCol w:w="794"/>
        <w:gridCol w:w="1292"/>
        <w:gridCol w:w="2623"/>
      </w:tblGrid>
      <w:tr w:rsidR="00EC5D3F" w:rsidRPr="00E43E5A" w:rsidTr="00713EBD">
        <w:trPr>
          <w:cantSplit/>
          <w:trHeight w:val="312"/>
          <w:jc w:val="center"/>
        </w:trPr>
        <w:tc>
          <w:tcPr>
            <w:tcW w:w="2010" w:type="dxa"/>
            <w:gridSpan w:val="2"/>
            <w:vMerge w:val="restart"/>
            <w:tcBorders>
              <w:top w:val="single" w:sz="12" w:space="0" w:color="auto"/>
              <w:left w:val="single" w:sz="12" w:space="0" w:color="auto"/>
              <w:bottom w:val="single" w:sz="6" w:space="0" w:color="auto"/>
              <w:right w:val="single" w:sz="6" w:space="0" w:color="auto"/>
            </w:tcBorders>
            <w:shd w:val="clear" w:color="auto" w:fill="CCCCCC"/>
          </w:tcPr>
          <w:p w:rsidR="00EC5D3F" w:rsidRPr="00E43E5A" w:rsidRDefault="00EC5D3F" w:rsidP="00713EBD">
            <w:pPr>
              <w:jc w:val="center"/>
              <w:rPr>
                <w:rFonts w:ascii="標楷體" w:eastAsia="標楷體" w:hAnsi="標楷體"/>
                <w:color w:val="000000"/>
                <w:sz w:val="20"/>
                <w:szCs w:val="20"/>
              </w:rPr>
            </w:pPr>
            <w:r w:rsidRPr="00E43E5A">
              <w:rPr>
                <w:rFonts w:ascii="標楷體" w:eastAsia="標楷體" w:hAnsi="標楷體" w:hint="eastAsia"/>
                <w:color w:val="000000"/>
                <w:sz w:val="20"/>
                <w:szCs w:val="20"/>
              </w:rPr>
              <w:t>經費項目</w:t>
            </w:r>
          </w:p>
        </w:tc>
        <w:tc>
          <w:tcPr>
            <w:tcW w:w="6199" w:type="dxa"/>
            <w:gridSpan w:val="4"/>
            <w:tcBorders>
              <w:top w:val="single" w:sz="12" w:space="0" w:color="auto"/>
              <w:left w:val="single" w:sz="6" w:space="0" w:color="auto"/>
              <w:bottom w:val="single" w:sz="6" w:space="0" w:color="auto"/>
              <w:right w:val="single" w:sz="12" w:space="0" w:color="auto"/>
            </w:tcBorders>
            <w:shd w:val="clear" w:color="auto" w:fill="CCCCCC"/>
          </w:tcPr>
          <w:p w:rsidR="00EC5D3F" w:rsidRPr="00E43E5A" w:rsidRDefault="00EC5D3F" w:rsidP="00713EBD">
            <w:pPr>
              <w:jc w:val="center"/>
              <w:rPr>
                <w:rFonts w:ascii="標楷體" w:eastAsia="標楷體" w:hAnsi="標楷體"/>
                <w:color w:val="000000"/>
                <w:sz w:val="20"/>
                <w:szCs w:val="20"/>
              </w:rPr>
            </w:pPr>
            <w:r w:rsidRPr="00E43E5A">
              <w:rPr>
                <w:rFonts w:ascii="標楷體" w:eastAsia="標楷體" w:hAnsi="標楷體" w:hint="eastAsia"/>
                <w:color w:val="000000"/>
                <w:sz w:val="20"/>
                <w:szCs w:val="20"/>
              </w:rPr>
              <w:t>計畫經費明細</w:t>
            </w:r>
          </w:p>
        </w:tc>
      </w:tr>
      <w:tr w:rsidR="00EC5D3F" w:rsidRPr="00E43E5A" w:rsidTr="00713EBD">
        <w:trPr>
          <w:cantSplit/>
          <w:trHeight w:val="285"/>
          <w:jc w:val="center"/>
        </w:trPr>
        <w:tc>
          <w:tcPr>
            <w:tcW w:w="2010" w:type="dxa"/>
            <w:gridSpan w:val="2"/>
            <w:vMerge/>
            <w:tcBorders>
              <w:top w:val="single" w:sz="6" w:space="0" w:color="auto"/>
              <w:left w:val="single" w:sz="12" w:space="0" w:color="auto"/>
              <w:bottom w:val="single" w:sz="6" w:space="0" w:color="auto"/>
              <w:right w:val="single" w:sz="6" w:space="0" w:color="auto"/>
            </w:tcBorders>
            <w:shd w:val="clear" w:color="auto" w:fill="CCCCCC"/>
          </w:tcPr>
          <w:p w:rsidR="00EC5D3F" w:rsidRPr="00E43E5A" w:rsidRDefault="00EC5D3F" w:rsidP="00713EBD">
            <w:pPr>
              <w:jc w:val="center"/>
              <w:rPr>
                <w:rFonts w:ascii="標楷體" w:eastAsia="標楷體" w:hAnsi="標楷體"/>
                <w:color w:val="000000"/>
                <w:sz w:val="20"/>
                <w:szCs w:val="20"/>
              </w:rPr>
            </w:pPr>
          </w:p>
        </w:tc>
        <w:tc>
          <w:tcPr>
            <w:tcW w:w="1490" w:type="dxa"/>
            <w:tcBorders>
              <w:top w:val="single" w:sz="6" w:space="0" w:color="auto"/>
              <w:left w:val="single" w:sz="6" w:space="0" w:color="auto"/>
              <w:bottom w:val="single" w:sz="6" w:space="0" w:color="auto"/>
              <w:right w:val="single" w:sz="6" w:space="0" w:color="auto"/>
            </w:tcBorders>
            <w:shd w:val="clear" w:color="auto" w:fill="CCCCCC"/>
          </w:tcPr>
          <w:p w:rsidR="00EC5D3F" w:rsidRPr="00E43E5A" w:rsidRDefault="00EC5D3F" w:rsidP="00713EBD">
            <w:pPr>
              <w:jc w:val="center"/>
              <w:rPr>
                <w:rFonts w:ascii="標楷體" w:eastAsia="標楷體" w:hAnsi="標楷體"/>
                <w:color w:val="000000"/>
                <w:sz w:val="20"/>
                <w:szCs w:val="20"/>
              </w:rPr>
            </w:pPr>
            <w:r w:rsidRPr="00E43E5A">
              <w:rPr>
                <w:rFonts w:ascii="標楷體" w:eastAsia="標楷體" w:hAnsi="標楷體" w:hint="eastAsia"/>
                <w:color w:val="000000"/>
                <w:sz w:val="20"/>
                <w:szCs w:val="20"/>
              </w:rPr>
              <w:t>單價（元）</w:t>
            </w:r>
          </w:p>
        </w:tc>
        <w:tc>
          <w:tcPr>
            <w:tcW w:w="794" w:type="dxa"/>
            <w:tcBorders>
              <w:top w:val="single" w:sz="6" w:space="0" w:color="auto"/>
              <w:left w:val="single" w:sz="6" w:space="0" w:color="auto"/>
              <w:bottom w:val="single" w:sz="6" w:space="0" w:color="auto"/>
              <w:right w:val="single" w:sz="6" w:space="0" w:color="auto"/>
            </w:tcBorders>
            <w:shd w:val="clear" w:color="auto" w:fill="CCCCCC"/>
          </w:tcPr>
          <w:p w:rsidR="00EC5D3F" w:rsidRPr="00E43E5A" w:rsidRDefault="00EC5D3F" w:rsidP="00713EBD">
            <w:pPr>
              <w:jc w:val="center"/>
              <w:rPr>
                <w:rFonts w:ascii="標楷體" w:eastAsia="標楷體" w:hAnsi="標楷體"/>
                <w:color w:val="000000"/>
                <w:sz w:val="20"/>
                <w:szCs w:val="20"/>
              </w:rPr>
            </w:pPr>
            <w:r w:rsidRPr="00E43E5A">
              <w:rPr>
                <w:rFonts w:ascii="標楷體" w:eastAsia="標楷體" w:hAnsi="標楷體" w:hint="eastAsia"/>
                <w:color w:val="000000"/>
                <w:sz w:val="20"/>
                <w:szCs w:val="20"/>
              </w:rPr>
              <w:t>數量</w:t>
            </w:r>
          </w:p>
        </w:tc>
        <w:tc>
          <w:tcPr>
            <w:tcW w:w="1292" w:type="dxa"/>
            <w:tcBorders>
              <w:top w:val="single" w:sz="6" w:space="0" w:color="auto"/>
              <w:left w:val="single" w:sz="6" w:space="0" w:color="auto"/>
              <w:bottom w:val="single" w:sz="6" w:space="0" w:color="auto"/>
              <w:right w:val="single" w:sz="6" w:space="0" w:color="auto"/>
            </w:tcBorders>
            <w:shd w:val="clear" w:color="auto" w:fill="CCCCCC"/>
          </w:tcPr>
          <w:p w:rsidR="00EC5D3F" w:rsidRPr="00E43E5A" w:rsidRDefault="00EC5D3F" w:rsidP="00713EBD">
            <w:pPr>
              <w:jc w:val="center"/>
              <w:rPr>
                <w:rFonts w:ascii="標楷體" w:eastAsia="標楷體" w:hAnsi="標楷體"/>
                <w:color w:val="000000"/>
                <w:sz w:val="20"/>
                <w:szCs w:val="20"/>
              </w:rPr>
            </w:pPr>
            <w:r w:rsidRPr="00E43E5A">
              <w:rPr>
                <w:rFonts w:ascii="標楷體" w:eastAsia="標楷體" w:hAnsi="標楷體" w:hint="eastAsia"/>
                <w:color w:val="000000"/>
                <w:sz w:val="20"/>
                <w:szCs w:val="20"/>
              </w:rPr>
              <w:t>總價</w:t>
            </w:r>
            <w:r w:rsidRPr="00E43E5A">
              <w:rPr>
                <w:rFonts w:ascii="標楷體" w:eastAsia="標楷體" w:hAnsi="標楷體"/>
                <w:color w:val="000000"/>
                <w:sz w:val="20"/>
                <w:szCs w:val="20"/>
              </w:rPr>
              <w:t>(</w:t>
            </w:r>
            <w:r w:rsidRPr="00E43E5A">
              <w:rPr>
                <w:rFonts w:ascii="標楷體" w:eastAsia="標楷體" w:hAnsi="標楷體" w:hint="eastAsia"/>
                <w:color w:val="000000"/>
                <w:sz w:val="20"/>
                <w:szCs w:val="20"/>
              </w:rPr>
              <w:t>元</w:t>
            </w:r>
            <w:r w:rsidRPr="00E43E5A">
              <w:rPr>
                <w:rFonts w:ascii="標楷體" w:eastAsia="標楷體" w:hAnsi="標楷體"/>
                <w:color w:val="000000"/>
                <w:sz w:val="20"/>
                <w:szCs w:val="20"/>
              </w:rPr>
              <w:t>)</w:t>
            </w:r>
          </w:p>
        </w:tc>
        <w:tc>
          <w:tcPr>
            <w:tcW w:w="2623" w:type="dxa"/>
            <w:tcBorders>
              <w:top w:val="single" w:sz="6" w:space="0" w:color="auto"/>
              <w:left w:val="single" w:sz="6" w:space="0" w:color="auto"/>
              <w:bottom w:val="single" w:sz="6" w:space="0" w:color="auto"/>
              <w:right w:val="single" w:sz="12" w:space="0" w:color="auto"/>
            </w:tcBorders>
            <w:shd w:val="clear" w:color="auto" w:fill="CCCCCC"/>
          </w:tcPr>
          <w:p w:rsidR="00EC5D3F" w:rsidRPr="00E43E5A" w:rsidRDefault="00EC5D3F" w:rsidP="00713EBD">
            <w:pPr>
              <w:jc w:val="center"/>
              <w:rPr>
                <w:rFonts w:ascii="標楷體" w:eastAsia="標楷體" w:hAnsi="標楷體"/>
                <w:color w:val="000000"/>
                <w:sz w:val="20"/>
                <w:szCs w:val="20"/>
              </w:rPr>
            </w:pPr>
            <w:r w:rsidRPr="00E43E5A">
              <w:rPr>
                <w:rFonts w:ascii="標楷體" w:eastAsia="標楷體" w:hAnsi="標楷體" w:hint="eastAsia"/>
                <w:color w:val="000000"/>
                <w:sz w:val="20"/>
                <w:szCs w:val="20"/>
              </w:rPr>
              <w:t>說明</w:t>
            </w:r>
          </w:p>
        </w:tc>
      </w:tr>
      <w:tr w:rsidR="00EC5D3F" w:rsidRPr="00E43E5A" w:rsidTr="00713EBD">
        <w:trPr>
          <w:cantSplit/>
          <w:trHeight w:hRule="exact" w:val="464"/>
          <w:jc w:val="center"/>
        </w:trPr>
        <w:tc>
          <w:tcPr>
            <w:tcW w:w="718" w:type="dxa"/>
            <w:vMerge w:val="restart"/>
            <w:tcBorders>
              <w:top w:val="single" w:sz="6" w:space="0" w:color="auto"/>
              <w:left w:val="single" w:sz="12" w:space="0" w:color="auto"/>
              <w:right w:val="single" w:sz="6" w:space="0" w:color="auto"/>
            </w:tcBorders>
            <w:textDirection w:val="tbRlV"/>
            <w:vAlign w:val="center"/>
          </w:tcPr>
          <w:p w:rsidR="00EC5D3F" w:rsidRPr="00E43E5A" w:rsidRDefault="00EC5D3F" w:rsidP="00713EBD">
            <w:pPr>
              <w:snapToGrid w:val="0"/>
              <w:spacing w:line="20" w:lineRule="atLeast"/>
              <w:ind w:left="113" w:right="113"/>
              <w:jc w:val="center"/>
              <w:rPr>
                <w:rFonts w:ascii="標楷體" w:eastAsia="標楷體" w:hAnsi="標楷體"/>
                <w:color w:val="000000"/>
                <w:szCs w:val="22"/>
              </w:rPr>
            </w:pPr>
            <w:r w:rsidRPr="00E43E5A">
              <w:rPr>
                <w:rFonts w:ascii="標楷體" w:eastAsia="標楷體" w:hAnsi="標楷體" w:hint="eastAsia"/>
                <w:color w:val="000000"/>
                <w:szCs w:val="22"/>
              </w:rPr>
              <w:t>業務費</w:t>
            </w:r>
          </w:p>
        </w:tc>
        <w:tc>
          <w:tcPr>
            <w:tcW w:w="1292" w:type="dxa"/>
            <w:tcBorders>
              <w:top w:val="single" w:sz="6" w:space="0" w:color="auto"/>
              <w:left w:val="single" w:sz="6" w:space="0" w:color="auto"/>
              <w:bottom w:val="single" w:sz="6" w:space="0" w:color="auto"/>
              <w:right w:val="single" w:sz="6" w:space="0" w:color="auto"/>
            </w:tcBorders>
          </w:tcPr>
          <w:p w:rsidR="00EC5D3F" w:rsidRPr="00E43E5A" w:rsidRDefault="00EC5D3F" w:rsidP="00713EBD">
            <w:pPr>
              <w:snapToGrid w:val="0"/>
              <w:spacing w:line="240" w:lineRule="exact"/>
              <w:rPr>
                <w:rFonts w:ascii="標楷體" w:eastAsia="標楷體" w:hAnsi="標楷體"/>
                <w:color w:val="000000"/>
                <w:sz w:val="20"/>
                <w:szCs w:val="20"/>
              </w:rPr>
            </w:pPr>
            <w:r w:rsidRPr="00E43E5A">
              <w:rPr>
                <w:rFonts w:ascii="標楷體" w:eastAsia="標楷體" w:hAnsi="標楷體" w:hint="eastAsia"/>
                <w:color w:val="000000"/>
                <w:sz w:val="20"/>
                <w:szCs w:val="20"/>
              </w:rPr>
              <w:t>講座鐘點費</w:t>
            </w:r>
          </w:p>
        </w:tc>
        <w:tc>
          <w:tcPr>
            <w:tcW w:w="1490" w:type="dxa"/>
            <w:tcBorders>
              <w:top w:val="single" w:sz="6" w:space="0" w:color="auto"/>
              <w:left w:val="single" w:sz="6" w:space="0" w:color="auto"/>
              <w:bottom w:val="single" w:sz="6" w:space="0" w:color="auto"/>
              <w:right w:val="single" w:sz="6" w:space="0" w:color="auto"/>
            </w:tcBorders>
            <w:vAlign w:val="center"/>
          </w:tcPr>
          <w:p w:rsidR="00EC5D3F" w:rsidRPr="00E43E5A" w:rsidRDefault="00EC5D3F" w:rsidP="00713EBD">
            <w:pPr>
              <w:jc w:val="right"/>
              <w:rPr>
                <w:rFonts w:ascii="標楷體" w:eastAsia="標楷體" w:hAnsi="標楷體"/>
                <w:bCs/>
                <w:color w:val="000000"/>
                <w:szCs w:val="22"/>
              </w:rPr>
            </w:pPr>
            <w:r w:rsidRPr="00E43E5A">
              <w:rPr>
                <w:rFonts w:ascii="標楷體" w:eastAsia="標楷體" w:hAnsi="標楷體"/>
                <w:bCs/>
                <w:color w:val="000000"/>
                <w:szCs w:val="22"/>
              </w:rPr>
              <w:t>1,600</w:t>
            </w:r>
          </w:p>
        </w:tc>
        <w:tc>
          <w:tcPr>
            <w:tcW w:w="794" w:type="dxa"/>
            <w:tcBorders>
              <w:top w:val="single" w:sz="6" w:space="0" w:color="auto"/>
              <w:left w:val="single" w:sz="6" w:space="0" w:color="auto"/>
              <w:bottom w:val="single" w:sz="6" w:space="0" w:color="auto"/>
              <w:right w:val="single" w:sz="6" w:space="0" w:color="auto"/>
            </w:tcBorders>
            <w:vAlign w:val="center"/>
          </w:tcPr>
          <w:p w:rsidR="00EC5D3F" w:rsidRPr="00E43E5A" w:rsidRDefault="00710604" w:rsidP="00713EBD">
            <w:pPr>
              <w:jc w:val="right"/>
              <w:rPr>
                <w:rFonts w:ascii="標楷體" w:eastAsia="標楷體" w:hAnsi="標楷體"/>
                <w:bCs/>
                <w:color w:val="000000"/>
                <w:szCs w:val="22"/>
              </w:rPr>
            </w:pPr>
            <w:r>
              <w:rPr>
                <w:rFonts w:ascii="標楷體" w:eastAsia="標楷體" w:hAnsi="標楷體"/>
                <w:bCs/>
                <w:color w:val="000000"/>
                <w:szCs w:val="22"/>
              </w:rPr>
              <w:t>8</w:t>
            </w:r>
            <w:r w:rsidR="00EC5D3F" w:rsidRPr="00E43E5A">
              <w:rPr>
                <w:rFonts w:ascii="標楷體" w:eastAsia="標楷體" w:hAnsi="標楷體"/>
                <w:bCs/>
                <w:color w:val="000000"/>
                <w:szCs w:val="22"/>
              </w:rPr>
              <w:t xml:space="preserve"> </w:t>
            </w:r>
          </w:p>
        </w:tc>
        <w:tc>
          <w:tcPr>
            <w:tcW w:w="1292" w:type="dxa"/>
            <w:tcBorders>
              <w:top w:val="single" w:sz="6" w:space="0" w:color="auto"/>
              <w:left w:val="single" w:sz="6" w:space="0" w:color="auto"/>
              <w:bottom w:val="single" w:sz="6" w:space="0" w:color="auto"/>
              <w:right w:val="single" w:sz="6" w:space="0" w:color="auto"/>
            </w:tcBorders>
            <w:vAlign w:val="center"/>
          </w:tcPr>
          <w:p w:rsidR="00EC5D3F" w:rsidRPr="00E43E5A" w:rsidRDefault="00710604" w:rsidP="00713EBD">
            <w:pPr>
              <w:jc w:val="right"/>
              <w:rPr>
                <w:rFonts w:ascii="標楷體" w:eastAsia="標楷體" w:hAnsi="標楷體"/>
                <w:bCs/>
                <w:color w:val="000000"/>
                <w:szCs w:val="22"/>
              </w:rPr>
            </w:pPr>
            <w:r>
              <w:rPr>
                <w:rFonts w:ascii="標楷體" w:eastAsia="標楷體" w:hAnsi="標楷體" w:hint="eastAsia"/>
                <w:bCs/>
                <w:color w:val="000000"/>
                <w:szCs w:val="22"/>
              </w:rPr>
              <w:t>12,8</w:t>
            </w:r>
            <w:r w:rsidR="00EC5D3F" w:rsidRPr="00E43E5A">
              <w:rPr>
                <w:rFonts w:ascii="標楷體" w:eastAsia="標楷體" w:hAnsi="標楷體" w:hint="eastAsia"/>
                <w:bCs/>
                <w:color w:val="000000"/>
                <w:szCs w:val="22"/>
              </w:rPr>
              <w:t>00</w:t>
            </w:r>
          </w:p>
        </w:tc>
        <w:tc>
          <w:tcPr>
            <w:tcW w:w="2623" w:type="dxa"/>
            <w:tcBorders>
              <w:top w:val="single" w:sz="6" w:space="0" w:color="auto"/>
              <w:left w:val="single" w:sz="6" w:space="0" w:color="auto"/>
              <w:bottom w:val="single" w:sz="6" w:space="0" w:color="auto"/>
              <w:right w:val="single" w:sz="12" w:space="0" w:color="auto"/>
            </w:tcBorders>
          </w:tcPr>
          <w:p w:rsidR="00EC5D3F" w:rsidRPr="00E43E5A" w:rsidRDefault="00EC5D3F" w:rsidP="00713EBD">
            <w:pPr>
              <w:spacing w:line="440" w:lineRule="exact"/>
              <w:rPr>
                <w:rFonts w:ascii="標楷體" w:eastAsia="標楷體" w:hAnsi="標楷體"/>
                <w:color w:val="000000"/>
                <w:sz w:val="20"/>
                <w:szCs w:val="20"/>
              </w:rPr>
            </w:pPr>
            <w:r w:rsidRPr="00E43E5A">
              <w:rPr>
                <w:rFonts w:ascii="標楷體" w:eastAsia="標楷體" w:hAnsi="標楷體" w:hint="eastAsia"/>
                <w:color w:val="000000"/>
                <w:sz w:val="20"/>
                <w:szCs w:val="20"/>
              </w:rPr>
              <w:t>外聘鐘點費</w:t>
            </w:r>
          </w:p>
        </w:tc>
      </w:tr>
      <w:tr w:rsidR="00EC5D3F" w:rsidRPr="00E43E5A" w:rsidTr="00713EBD">
        <w:trPr>
          <w:cantSplit/>
          <w:trHeight w:hRule="exact" w:val="464"/>
          <w:jc w:val="center"/>
        </w:trPr>
        <w:tc>
          <w:tcPr>
            <w:tcW w:w="718" w:type="dxa"/>
            <w:vMerge/>
            <w:tcBorders>
              <w:top w:val="single" w:sz="6" w:space="0" w:color="auto"/>
              <w:left w:val="single" w:sz="12" w:space="0" w:color="auto"/>
              <w:right w:val="single" w:sz="6" w:space="0" w:color="auto"/>
            </w:tcBorders>
            <w:textDirection w:val="tbRlV"/>
            <w:vAlign w:val="center"/>
          </w:tcPr>
          <w:p w:rsidR="00EC5D3F" w:rsidRPr="00E43E5A" w:rsidRDefault="00EC5D3F" w:rsidP="00713EBD">
            <w:pPr>
              <w:snapToGrid w:val="0"/>
              <w:spacing w:line="20" w:lineRule="atLeast"/>
              <w:ind w:left="113" w:right="113"/>
              <w:jc w:val="center"/>
              <w:rPr>
                <w:rFonts w:ascii="標楷體" w:eastAsia="標楷體" w:hAnsi="標楷體"/>
                <w:color w:val="000000"/>
                <w:szCs w:val="22"/>
              </w:rPr>
            </w:pPr>
          </w:p>
        </w:tc>
        <w:tc>
          <w:tcPr>
            <w:tcW w:w="1292" w:type="dxa"/>
            <w:tcBorders>
              <w:top w:val="single" w:sz="6" w:space="0" w:color="auto"/>
              <w:left w:val="single" w:sz="6" w:space="0" w:color="auto"/>
              <w:bottom w:val="single" w:sz="6" w:space="0" w:color="auto"/>
              <w:right w:val="single" w:sz="6" w:space="0" w:color="auto"/>
            </w:tcBorders>
          </w:tcPr>
          <w:p w:rsidR="00EC5D3F" w:rsidRPr="00E43E5A" w:rsidRDefault="00EC5D3F" w:rsidP="00713EBD">
            <w:pPr>
              <w:snapToGrid w:val="0"/>
              <w:spacing w:line="240" w:lineRule="exact"/>
              <w:rPr>
                <w:rFonts w:ascii="標楷體" w:eastAsia="標楷體" w:hAnsi="標楷體"/>
                <w:color w:val="000000"/>
                <w:sz w:val="20"/>
                <w:szCs w:val="20"/>
              </w:rPr>
            </w:pPr>
            <w:r w:rsidRPr="00E43E5A">
              <w:rPr>
                <w:rFonts w:ascii="標楷體" w:eastAsia="標楷體" w:hAnsi="標楷體" w:hint="eastAsia"/>
                <w:color w:val="000000"/>
                <w:sz w:val="20"/>
                <w:szCs w:val="20"/>
              </w:rPr>
              <w:t>講座鐘點費</w:t>
            </w:r>
          </w:p>
        </w:tc>
        <w:tc>
          <w:tcPr>
            <w:tcW w:w="1490" w:type="dxa"/>
            <w:tcBorders>
              <w:top w:val="single" w:sz="6" w:space="0" w:color="auto"/>
              <w:left w:val="single" w:sz="6" w:space="0" w:color="auto"/>
              <w:bottom w:val="single" w:sz="6" w:space="0" w:color="auto"/>
              <w:right w:val="single" w:sz="6" w:space="0" w:color="auto"/>
            </w:tcBorders>
            <w:vAlign w:val="center"/>
          </w:tcPr>
          <w:p w:rsidR="00EC5D3F" w:rsidRPr="00E43E5A" w:rsidRDefault="00EC5D3F" w:rsidP="00713EBD">
            <w:pPr>
              <w:jc w:val="right"/>
              <w:rPr>
                <w:rFonts w:ascii="標楷體" w:eastAsia="標楷體" w:hAnsi="標楷體"/>
                <w:bCs/>
                <w:color w:val="000000"/>
                <w:szCs w:val="22"/>
              </w:rPr>
            </w:pPr>
            <w:r w:rsidRPr="00E43E5A">
              <w:rPr>
                <w:rFonts w:ascii="標楷體" w:eastAsia="標楷體" w:hAnsi="標楷體" w:hint="eastAsia"/>
                <w:bCs/>
                <w:color w:val="000000"/>
                <w:szCs w:val="22"/>
              </w:rPr>
              <w:t>8</w:t>
            </w:r>
            <w:r w:rsidRPr="00E43E5A">
              <w:rPr>
                <w:rFonts w:ascii="標楷體" w:eastAsia="標楷體" w:hAnsi="標楷體"/>
                <w:bCs/>
                <w:color w:val="000000"/>
                <w:szCs w:val="22"/>
              </w:rPr>
              <w:t>00</w:t>
            </w:r>
          </w:p>
        </w:tc>
        <w:tc>
          <w:tcPr>
            <w:tcW w:w="794" w:type="dxa"/>
            <w:tcBorders>
              <w:top w:val="single" w:sz="6" w:space="0" w:color="auto"/>
              <w:left w:val="single" w:sz="6" w:space="0" w:color="auto"/>
              <w:bottom w:val="single" w:sz="6" w:space="0" w:color="auto"/>
              <w:right w:val="single" w:sz="6" w:space="0" w:color="auto"/>
            </w:tcBorders>
            <w:vAlign w:val="center"/>
          </w:tcPr>
          <w:p w:rsidR="00EC5D3F" w:rsidRPr="00E43E5A" w:rsidRDefault="00710604" w:rsidP="00713EBD">
            <w:pPr>
              <w:jc w:val="right"/>
              <w:rPr>
                <w:rFonts w:ascii="標楷體" w:eastAsia="標楷體" w:hAnsi="標楷體"/>
                <w:bCs/>
                <w:color w:val="000000"/>
                <w:szCs w:val="22"/>
              </w:rPr>
            </w:pPr>
            <w:r>
              <w:rPr>
                <w:rFonts w:ascii="標楷體" w:eastAsia="標楷體" w:hAnsi="標楷體" w:hint="eastAsia"/>
                <w:bCs/>
                <w:color w:val="000000"/>
                <w:szCs w:val="22"/>
              </w:rPr>
              <w:t>4</w:t>
            </w:r>
          </w:p>
        </w:tc>
        <w:tc>
          <w:tcPr>
            <w:tcW w:w="1292" w:type="dxa"/>
            <w:tcBorders>
              <w:top w:val="single" w:sz="6" w:space="0" w:color="auto"/>
              <w:left w:val="single" w:sz="6" w:space="0" w:color="auto"/>
              <w:bottom w:val="single" w:sz="6" w:space="0" w:color="auto"/>
              <w:right w:val="single" w:sz="6" w:space="0" w:color="auto"/>
            </w:tcBorders>
            <w:vAlign w:val="center"/>
          </w:tcPr>
          <w:p w:rsidR="00EC5D3F" w:rsidRPr="00E43E5A" w:rsidRDefault="00710604" w:rsidP="00713EBD">
            <w:pPr>
              <w:jc w:val="right"/>
              <w:rPr>
                <w:rFonts w:ascii="標楷體" w:eastAsia="標楷體" w:hAnsi="標楷體"/>
                <w:bCs/>
                <w:color w:val="000000"/>
                <w:szCs w:val="22"/>
              </w:rPr>
            </w:pPr>
            <w:r>
              <w:rPr>
                <w:rFonts w:ascii="標楷體" w:eastAsia="標楷體" w:hAnsi="標楷體" w:hint="eastAsia"/>
                <w:bCs/>
                <w:color w:val="000000"/>
                <w:szCs w:val="22"/>
              </w:rPr>
              <w:t>3,2</w:t>
            </w:r>
            <w:r w:rsidR="00EC5D3F" w:rsidRPr="00E43E5A">
              <w:rPr>
                <w:rFonts w:ascii="標楷體" w:eastAsia="標楷體" w:hAnsi="標楷體" w:hint="eastAsia"/>
                <w:bCs/>
                <w:color w:val="000000"/>
                <w:szCs w:val="22"/>
              </w:rPr>
              <w:t>00</w:t>
            </w:r>
          </w:p>
        </w:tc>
        <w:tc>
          <w:tcPr>
            <w:tcW w:w="2623" w:type="dxa"/>
            <w:tcBorders>
              <w:top w:val="single" w:sz="6" w:space="0" w:color="auto"/>
              <w:left w:val="single" w:sz="6" w:space="0" w:color="auto"/>
              <w:bottom w:val="single" w:sz="6" w:space="0" w:color="auto"/>
              <w:right w:val="single" w:sz="12" w:space="0" w:color="auto"/>
            </w:tcBorders>
          </w:tcPr>
          <w:p w:rsidR="00EC5D3F" w:rsidRPr="00E43E5A" w:rsidRDefault="00EC5D3F" w:rsidP="00713EBD">
            <w:pPr>
              <w:spacing w:line="440" w:lineRule="exact"/>
              <w:rPr>
                <w:rFonts w:ascii="標楷體" w:eastAsia="標楷體" w:hAnsi="標楷體"/>
                <w:color w:val="000000"/>
                <w:sz w:val="20"/>
                <w:szCs w:val="20"/>
              </w:rPr>
            </w:pPr>
            <w:proofErr w:type="gramStart"/>
            <w:r w:rsidRPr="00E43E5A">
              <w:rPr>
                <w:rFonts w:ascii="標楷體" w:eastAsia="標楷體" w:hAnsi="標楷體" w:hint="eastAsia"/>
                <w:color w:val="000000"/>
                <w:sz w:val="20"/>
                <w:szCs w:val="20"/>
              </w:rPr>
              <w:t>內聘鐘點</w:t>
            </w:r>
            <w:proofErr w:type="gramEnd"/>
            <w:r w:rsidRPr="00E43E5A">
              <w:rPr>
                <w:rFonts w:ascii="標楷體" w:eastAsia="標楷體" w:hAnsi="標楷體" w:hint="eastAsia"/>
                <w:color w:val="000000"/>
                <w:sz w:val="20"/>
                <w:szCs w:val="20"/>
              </w:rPr>
              <w:t>費</w:t>
            </w:r>
          </w:p>
        </w:tc>
      </w:tr>
      <w:tr w:rsidR="00EC5D3F" w:rsidRPr="00E43E5A" w:rsidTr="00713EBD">
        <w:trPr>
          <w:cantSplit/>
          <w:trHeight w:hRule="exact" w:val="432"/>
          <w:jc w:val="center"/>
        </w:trPr>
        <w:tc>
          <w:tcPr>
            <w:tcW w:w="718" w:type="dxa"/>
            <w:vMerge/>
            <w:tcBorders>
              <w:left w:val="single" w:sz="12" w:space="0" w:color="auto"/>
              <w:right w:val="single" w:sz="6" w:space="0" w:color="auto"/>
            </w:tcBorders>
            <w:vAlign w:val="center"/>
          </w:tcPr>
          <w:p w:rsidR="00EC5D3F" w:rsidRPr="00E43E5A" w:rsidRDefault="00EC5D3F" w:rsidP="00713EBD">
            <w:pPr>
              <w:snapToGrid w:val="0"/>
              <w:spacing w:line="240" w:lineRule="exact"/>
              <w:jc w:val="center"/>
              <w:rPr>
                <w:rFonts w:ascii="標楷體" w:eastAsia="標楷體" w:hAnsi="標楷體"/>
                <w:color w:val="000000"/>
                <w:szCs w:val="22"/>
              </w:rPr>
            </w:pPr>
          </w:p>
        </w:tc>
        <w:tc>
          <w:tcPr>
            <w:tcW w:w="1292" w:type="dxa"/>
            <w:tcBorders>
              <w:top w:val="single" w:sz="6" w:space="0" w:color="auto"/>
              <w:left w:val="single" w:sz="6" w:space="0" w:color="auto"/>
              <w:bottom w:val="single" w:sz="6" w:space="0" w:color="auto"/>
              <w:right w:val="single" w:sz="6" w:space="0" w:color="auto"/>
            </w:tcBorders>
          </w:tcPr>
          <w:p w:rsidR="00EC5D3F" w:rsidRPr="00E43E5A" w:rsidRDefault="00EC5D3F" w:rsidP="00713EBD">
            <w:pPr>
              <w:snapToGrid w:val="0"/>
              <w:spacing w:line="240" w:lineRule="exact"/>
              <w:rPr>
                <w:rFonts w:ascii="標楷體" w:eastAsia="標楷體" w:hAnsi="標楷體"/>
                <w:color w:val="000000"/>
                <w:sz w:val="20"/>
                <w:szCs w:val="20"/>
              </w:rPr>
            </w:pPr>
            <w:r w:rsidRPr="00E43E5A">
              <w:rPr>
                <w:rFonts w:ascii="標楷體" w:eastAsia="標楷體" w:hAnsi="標楷體" w:hint="eastAsia"/>
                <w:color w:val="000000"/>
                <w:sz w:val="20"/>
                <w:szCs w:val="20"/>
              </w:rPr>
              <w:t>國內旅費</w:t>
            </w:r>
          </w:p>
        </w:tc>
        <w:tc>
          <w:tcPr>
            <w:tcW w:w="1490" w:type="dxa"/>
            <w:tcBorders>
              <w:top w:val="single" w:sz="6" w:space="0" w:color="auto"/>
              <w:left w:val="single" w:sz="6" w:space="0" w:color="auto"/>
              <w:bottom w:val="single" w:sz="6" w:space="0" w:color="auto"/>
              <w:right w:val="single" w:sz="6" w:space="0" w:color="auto"/>
            </w:tcBorders>
            <w:vAlign w:val="center"/>
          </w:tcPr>
          <w:p w:rsidR="00EC5D3F" w:rsidRPr="00E43E5A" w:rsidRDefault="00EE3812" w:rsidP="00EE3812">
            <w:pPr>
              <w:jc w:val="right"/>
              <w:rPr>
                <w:rFonts w:ascii="標楷體" w:eastAsia="標楷體" w:hAnsi="標楷體"/>
                <w:bCs/>
                <w:color w:val="000000"/>
                <w:szCs w:val="22"/>
              </w:rPr>
            </w:pPr>
            <w:r>
              <w:rPr>
                <w:rFonts w:ascii="標楷體" w:eastAsia="標楷體" w:hAnsi="標楷體"/>
                <w:bCs/>
                <w:color w:val="000000"/>
                <w:szCs w:val="22"/>
              </w:rPr>
              <w:t>147</w:t>
            </w:r>
            <w:r w:rsidR="00EC5D3F" w:rsidRPr="00E43E5A">
              <w:rPr>
                <w:rFonts w:ascii="標楷體" w:eastAsia="標楷體" w:hAnsi="標楷體" w:hint="eastAsia"/>
                <w:bCs/>
                <w:color w:val="000000"/>
                <w:szCs w:val="22"/>
              </w:rPr>
              <w:t>0</w:t>
            </w:r>
          </w:p>
        </w:tc>
        <w:tc>
          <w:tcPr>
            <w:tcW w:w="794" w:type="dxa"/>
            <w:tcBorders>
              <w:top w:val="single" w:sz="6" w:space="0" w:color="auto"/>
              <w:left w:val="single" w:sz="6" w:space="0" w:color="auto"/>
              <w:bottom w:val="single" w:sz="6" w:space="0" w:color="auto"/>
              <w:right w:val="single" w:sz="6" w:space="0" w:color="auto"/>
            </w:tcBorders>
            <w:vAlign w:val="center"/>
          </w:tcPr>
          <w:p w:rsidR="00EC5D3F" w:rsidRPr="00E43E5A" w:rsidRDefault="00EC5D3F" w:rsidP="00713EBD">
            <w:pPr>
              <w:jc w:val="right"/>
              <w:rPr>
                <w:rFonts w:ascii="標楷體" w:eastAsia="標楷體" w:hAnsi="標楷體"/>
                <w:bCs/>
                <w:color w:val="000000"/>
                <w:szCs w:val="22"/>
              </w:rPr>
            </w:pPr>
            <w:r w:rsidRPr="00E43E5A">
              <w:rPr>
                <w:rFonts w:ascii="標楷體" w:eastAsia="標楷體" w:hAnsi="標楷體" w:hint="eastAsia"/>
                <w:bCs/>
                <w:color w:val="000000"/>
                <w:szCs w:val="22"/>
              </w:rPr>
              <w:t xml:space="preserve">4 </w:t>
            </w:r>
          </w:p>
        </w:tc>
        <w:tc>
          <w:tcPr>
            <w:tcW w:w="1292" w:type="dxa"/>
            <w:tcBorders>
              <w:top w:val="single" w:sz="6" w:space="0" w:color="auto"/>
              <w:left w:val="single" w:sz="6" w:space="0" w:color="auto"/>
              <w:bottom w:val="single" w:sz="6" w:space="0" w:color="auto"/>
              <w:right w:val="single" w:sz="6" w:space="0" w:color="auto"/>
            </w:tcBorders>
            <w:vAlign w:val="center"/>
          </w:tcPr>
          <w:p w:rsidR="00EC5D3F" w:rsidRPr="00E43E5A" w:rsidRDefault="00EE3812" w:rsidP="00713EBD">
            <w:pPr>
              <w:jc w:val="right"/>
              <w:rPr>
                <w:rFonts w:ascii="標楷體" w:eastAsia="標楷體" w:hAnsi="標楷體"/>
                <w:bCs/>
                <w:color w:val="000000"/>
                <w:szCs w:val="22"/>
              </w:rPr>
            </w:pPr>
            <w:r>
              <w:rPr>
                <w:rFonts w:ascii="標楷體" w:eastAsia="標楷體" w:hAnsi="標楷體"/>
                <w:bCs/>
                <w:color w:val="000000"/>
                <w:szCs w:val="22"/>
              </w:rPr>
              <w:t>5</w:t>
            </w:r>
            <w:r>
              <w:rPr>
                <w:rFonts w:ascii="標楷體" w:eastAsia="標楷體" w:hAnsi="標楷體" w:hint="eastAsia"/>
                <w:bCs/>
                <w:color w:val="000000"/>
                <w:szCs w:val="22"/>
              </w:rPr>
              <w:t>,88</w:t>
            </w:r>
            <w:r w:rsidR="00EC5D3F" w:rsidRPr="00E43E5A">
              <w:rPr>
                <w:rFonts w:ascii="標楷體" w:eastAsia="標楷體" w:hAnsi="標楷體" w:hint="eastAsia"/>
                <w:bCs/>
                <w:color w:val="000000"/>
                <w:szCs w:val="22"/>
              </w:rPr>
              <w:t>0</w:t>
            </w:r>
          </w:p>
        </w:tc>
        <w:tc>
          <w:tcPr>
            <w:tcW w:w="2623" w:type="dxa"/>
            <w:tcBorders>
              <w:top w:val="single" w:sz="6" w:space="0" w:color="auto"/>
              <w:left w:val="single" w:sz="6" w:space="0" w:color="auto"/>
              <w:bottom w:val="single" w:sz="6" w:space="0" w:color="auto"/>
              <w:right w:val="single" w:sz="12" w:space="0" w:color="auto"/>
            </w:tcBorders>
          </w:tcPr>
          <w:p w:rsidR="00EC5D3F" w:rsidRPr="00E43E5A" w:rsidRDefault="00EC5D3F" w:rsidP="00713EBD">
            <w:pPr>
              <w:spacing w:line="440" w:lineRule="exact"/>
              <w:rPr>
                <w:rFonts w:ascii="標楷體" w:eastAsia="標楷體" w:hAnsi="標楷體"/>
                <w:color w:val="000000"/>
                <w:sz w:val="20"/>
                <w:szCs w:val="20"/>
              </w:rPr>
            </w:pPr>
            <w:r w:rsidRPr="00E43E5A">
              <w:rPr>
                <w:rFonts w:ascii="標楷體" w:eastAsia="標楷體" w:hAnsi="標楷體" w:hint="eastAsia"/>
                <w:color w:val="000000"/>
                <w:sz w:val="20"/>
                <w:szCs w:val="20"/>
              </w:rPr>
              <w:t>核實列支</w:t>
            </w:r>
          </w:p>
        </w:tc>
      </w:tr>
      <w:tr w:rsidR="00EC5D3F" w:rsidRPr="00E43E5A" w:rsidTr="00713EBD">
        <w:trPr>
          <w:cantSplit/>
          <w:trHeight w:hRule="exact" w:val="626"/>
          <w:jc w:val="center"/>
        </w:trPr>
        <w:tc>
          <w:tcPr>
            <w:tcW w:w="718" w:type="dxa"/>
            <w:vMerge/>
            <w:tcBorders>
              <w:left w:val="single" w:sz="12" w:space="0" w:color="auto"/>
              <w:right w:val="single" w:sz="6" w:space="0" w:color="auto"/>
            </w:tcBorders>
            <w:vAlign w:val="center"/>
          </w:tcPr>
          <w:p w:rsidR="00EC5D3F" w:rsidRPr="00E43E5A" w:rsidRDefault="00EC5D3F" w:rsidP="00713EBD">
            <w:pPr>
              <w:snapToGrid w:val="0"/>
              <w:spacing w:line="240" w:lineRule="exact"/>
              <w:jc w:val="center"/>
              <w:rPr>
                <w:rFonts w:ascii="標楷體" w:eastAsia="標楷體" w:hAnsi="標楷體"/>
                <w:color w:val="000000"/>
                <w:szCs w:val="22"/>
              </w:rPr>
            </w:pPr>
          </w:p>
        </w:tc>
        <w:tc>
          <w:tcPr>
            <w:tcW w:w="1292" w:type="dxa"/>
            <w:tcBorders>
              <w:top w:val="single" w:sz="6" w:space="0" w:color="auto"/>
              <w:left w:val="single" w:sz="6" w:space="0" w:color="auto"/>
              <w:bottom w:val="single" w:sz="6" w:space="0" w:color="auto"/>
              <w:right w:val="single" w:sz="6" w:space="0" w:color="auto"/>
            </w:tcBorders>
          </w:tcPr>
          <w:p w:rsidR="00EC5D3F" w:rsidRPr="00E43E5A" w:rsidRDefault="00EC5D3F" w:rsidP="00713EBD">
            <w:pPr>
              <w:snapToGrid w:val="0"/>
              <w:spacing w:line="240" w:lineRule="exact"/>
              <w:rPr>
                <w:rFonts w:ascii="標楷體" w:eastAsia="標楷體" w:hAnsi="標楷體"/>
                <w:color w:val="000000"/>
                <w:sz w:val="18"/>
                <w:szCs w:val="18"/>
              </w:rPr>
            </w:pPr>
            <w:r w:rsidRPr="00E43E5A">
              <w:rPr>
                <w:rFonts w:ascii="標楷體" w:eastAsia="標楷體" w:hAnsi="標楷體" w:hint="eastAsia"/>
                <w:color w:val="000000"/>
                <w:sz w:val="18"/>
                <w:szCs w:val="18"/>
              </w:rPr>
              <w:t>全民健康保險補充保費</w:t>
            </w:r>
          </w:p>
        </w:tc>
        <w:tc>
          <w:tcPr>
            <w:tcW w:w="1490" w:type="dxa"/>
            <w:tcBorders>
              <w:top w:val="single" w:sz="6" w:space="0" w:color="auto"/>
              <w:left w:val="single" w:sz="6" w:space="0" w:color="auto"/>
              <w:bottom w:val="single" w:sz="6" w:space="0" w:color="auto"/>
              <w:right w:val="single" w:sz="6" w:space="0" w:color="auto"/>
            </w:tcBorders>
            <w:vAlign w:val="center"/>
          </w:tcPr>
          <w:p w:rsidR="00EC5D3F" w:rsidRPr="00E43E5A" w:rsidRDefault="00710604" w:rsidP="00713EBD">
            <w:pPr>
              <w:wordWrap w:val="0"/>
              <w:spacing w:line="440" w:lineRule="exact"/>
              <w:jc w:val="right"/>
              <w:rPr>
                <w:rFonts w:ascii="標楷體" w:eastAsia="標楷體" w:hAnsi="標楷體"/>
                <w:color w:val="000000"/>
                <w:szCs w:val="22"/>
              </w:rPr>
            </w:pPr>
            <w:r>
              <w:rPr>
                <w:rFonts w:ascii="標楷體" w:eastAsia="標楷體" w:hAnsi="標楷體" w:hint="eastAsia"/>
                <w:color w:val="000000"/>
                <w:szCs w:val="22"/>
              </w:rPr>
              <w:t xml:space="preserve"> 320</w:t>
            </w:r>
          </w:p>
        </w:tc>
        <w:tc>
          <w:tcPr>
            <w:tcW w:w="794" w:type="dxa"/>
            <w:tcBorders>
              <w:top w:val="single" w:sz="6" w:space="0" w:color="auto"/>
              <w:left w:val="single" w:sz="6" w:space="0" w:color="auto"/>
              <w:bottom w:val="single" w:sz="6" w:space="0" w:color="auto"/>
              <w:right w:val="single" w:sz="6" w:space="0" w:color="auto"/>
            </w:tcBorders>
            <w:vAlign w:val="center"/>
          </w:tcPr>
          <w:p w:rsidR="00EC5D3F" w:rsidRPr="00E43E5A" w:rsidRDefault="00EC5D3F" w:rsidP="00713EBD">
            <w:pPr>
              <w:wordWrap w:val="0"/>
              <w:spacing w:line="440" w:lineRule="exact"/>
              <w:jc w:val="right"/>
              <w:rPr>
                <w:rFonts w:ascii="標楷體" w:eastAsia="標楷體" w:hAnsi="標楷體"/>
                <w:color w:val="000000"/>
                <w:sz w:val="20"/>
                <w:szCs w:val="20"/>
              </w:rPr>
            </w:pPr>
            <w:r w:rsidRPr="00E43E5A">
              <w:rPr>
                <w:rFonts w:ascii="標楷體" w:eastAsia="標楷體" w:hAnsi="標楷體" w:hint="eastAsia"/>
                <w:bCs/>
                <w:color w:val="000000"/>
                <w:szCs w:val="22"/>
              </w:rPr>
              <w:t xml:space="preserve">    1</w:t>
            </w:r>
          </w:p>
        </w:tc>
        <w:tc>
          <w:tcPr>
            <w:tcW w:w="1292" w:type="dxa"/>
            <w:tcBorders>
              <w:top w:val="single" w:sz="6" w:space="0" w:color="auto"/>
              <w:left w:val="single" w:sz="6" w:space="0" w:color="auto"/>
              <w:bottom w:val="single" w:sz="6" w:space="0" w:color="auto"/>
              <w:right w:val="single" w:sz="6" w:space="0" w:color="auto"/>
            </w:tcBorders>
            <w:vAlign w:val="center"/>
          </w:tcPr>
          <w:p w:rsidR="00EC5D3F" w:rsidRPr="00E43E5A" w:rsidRDefault="00710604" w:rsidP="00713EBD">
            <w:pPr>
              <w:wordWrap w:val="0"/>
              <w:spacing w:line="440" w:lineRule="exact"/>
              <w:jc w:val="right"/>
              <w:rPr>
                <w:rFonts w:ascii="標楷體" w:eastAsia="標楷體" w:hAnsi="標楷體"/>
                <w:color w:val="000000"/>
                <w:szCs w:val="22"/>
              </w:rPr>
            </w:pPr>
            <w:r>
              <w:rPr>
                <w:rFonts w:ascii="標楷體" w:eastAsia="標楷體" w:hAnsi="標楷體" w:hint="eastAsia"/>
                <w:color w:val="000000"/>
                <w:szCs w:val="22"/>
              </w:rPr>
              <w:t>320</w:t>
            </w:r>
          </w:p>
        </w:tc>
        <w:tc>
          <w:tcPr>
            <w:tcW w:w="2623" w:type="dxa"/>
            <w:tcBorders>
              <w:top w:val="single" w:sz="6" w:space="0" w:color="auto"/>
              <w:left w:val="single" w:sz="6" w:space="0" w:color="auto"/>
              <w:bottom w:val="single" w:sz="6" w:space="0" w:color="auto"/>
              <w:right w:val="single" w:sz="12" w:space="0" w:color="auto"/>
            </w:tcBorders>
          </w:tcPr>
          <w:p w:rsidR="00EC5D3F" w:rsidRPr="00E43E5A" w:rsidRDefault="00EC5D3F" w:rsidP="00713EBD">
            <w:pPr>
              <w:spacing w:line="440" w:lineRule="exact"/>
              <w:jc w:val="both"/>
              <w:rPr>
                <w:rFonts w:ascii="標楷體" w:eastAsia="標楷體" w:hAnsi="標楷體"/>
                <w:color w:val="000000"/>
                <w:szCs w:val="22"/>
              </w:rPr>
            </w:pPr>
            <w:r w:rsidRPr="00E43E5A">
              <w:rPr>
                <w:rFonts w:ascii="標楷體" w:eastAsia="標楷體" w:hAnsi="標楷體" w:hint="eastAsia"/>
                <w:color w:val="000000"/>
                <w:szCs w:val="22"/>
              </w:rPr>
              <w:t>核實列支</w:t>
            </w:r>
          </w:p>
        </w:tc>
      </w:tr>
      <w:tr w:rsidR="00EC5D3F" w:rsidRPr="00E43E5A" w:rsidTr="00713EBD">
        <w:trPr>
          <w:cantSplit/>
          <w:trHeight w:hRule="exact" w:val="454"/>
          <w:jc w:val="center"/>
        </w:trPr>
        <w:tc>
          <w:tcPr>
            <w:tcW w:w="718" w:type="dxa"/>
            <w:vMerge/>
            <w:tcBorders>
              <w:left w:val="single" w:sz="12" w:space="0" w:color="auto"/>
              <w:right w:val="single" w:sz="6" w:space="0" w:color="auto"/>
            </w:tcBorders>
            <w:vAlign w:val="center"/>
          </w:tcPr>
          <w:p w:rsidR="00EC5D3F" w:rsidRPr="00E43E5A" w:rsidRDefault="00EC5D3F" w:rsidP="00713EBD">
            <w:pPr>
              <w:snapToGrid w:val="0"/>
              <w:spacing w:line="240" w:lineRule="exact"/>
              <w:jc w:val="center"/>
              <w:rPr>
                <w:rFonts w:ascii="標楷體" w:eastAsia="標楷體" w:hAnsi="標楷體"/>
                <w:color w:val="000000"/>
                <w:szCs w:val="22"/>
              </w:rPr>
            </w:pPr>
          </w:p>
        </w:tc>
        <w:tc>
          <w:tcPr>
            <w:tcW w:w="1292" w:type="dxa"/>
            <w:tcBorders>
              <w:top w:val="single" w:sz="6" w:space="0" w:color="auto"/>
              <w:left w:val="single" w:sz="6" w:space="0" w:color="auto"/>
              <w:bottom w:val="single" w:sz="6" w:space="0" w:color="auto"/>
              <w:right w:val="single" w:sz="6" w:space="0" w:color="auto"/>
            </w:tcBorders>
          </w:tcPr>
          <w:p w:rsidR="00EC5D3F" w:rsidRPr="00E43E5A" w:rsidRDefault="00EC5D3F" w:rsidP="00713EBD">
            <w:pPr>
              <w:snapToGrid w:val="0"/>
              <w:spacing w:line="240" w:lineRule="exact"/>
              <w:rPr>
                <w:rFonts w:ascii="標楷體" w:eastAsia="標楷體" w:hAnsi="標楷體"/>
                <w:color w:val="000000"/>
                <w:sz w:val="20"/>
                <w:szCs w:val="20"/>
              </w:rPr>
            </w:pPr>
            <w:r w:rsidRPr="00E43E5A">
              <w:rPr>
                <w:rFonts w:ascii="標楷體" w:eastAsia="標楷體" w:hAnsi="標楷體" w:hint="eastAsia"/>
                <w:color w:val="000000"/>
                <w:sz w:val="20"/>
                <w:szCs w:val="20"/>
              </w:rPr>
              <w:t>印刷費</w:t>
            </w:r>
          </w:p>
        </w:tc>
        <w:tc>
          <w:tcPr>
            <w:tcW w:w="1490" w:type="dxa"/>
            <w:tcBorders>
              <w:top w:val="single" w:sz="6" w:space="0" w:color="auto"/>
              <w:left w:val="single" w:sz="6" w:space="0" w:color="auto"/>
              <w:bottom w:val="single" w:sz="6" w:space="0" w:color="auto"/>
              <w:right w:val="single" w:sz="6" w:space="0" w:color="auto"/>
            </w:tcBorders>
            <w:vAlign w:val="center"/>
          </w:tcPr>
          <w:p w:rsidR="00EC5D3F" w:rsidRPr="00E43E5A" w:rsidRDefault="00EC5D3F" w:rsidP="00713EBD">
            <w:pPr>
              <w:jc w:val="right"/>
              <w:rPr>
                <w:rFonts w:ascii="標楷體" w:eastAsia="標楷體" w:hAnsi="標楷體"/>
                <w:bCs/>
                <w:color w:val="000000"/>
                <w:szCs w:val="22"/>
              </w:rPr>
            </w:pPr>
            <w:r w:rsidRPr="00E43E5A">
              <w:rPr>
                <w:rFonts w:ascii="標楷體" w:eastAsia="標楷體" w:hAnsi="標楷體" w:hint="eastAsia"/>
                <w:bCs/>
                <w:color w:val="000000"/>
                <w:szCs w:val="22"/>
              </w:rPr>
              <w:t>100</w:t>
            </w:r>
          </w:p>
        </w:tc>
        <w:tc>
          <w:tcPr>
            <w:tcW w:w="794" w:type="dxa"/>
            <w:tcBorders>
              <w:top w:val="single" w:sz="6" w:space="0" w:color="auto"/>
              <w:left w:val="single" w:sz="6" w:space="0" w:color="auto"/>
              <w:bottom w:val="single" w:sz="6" w:space="0" w:color="auto"/>
              <w:right w:val="single" w:sz="6" w:space="0" w:color="auto"/>
            </w:tcBorders>
            <w:vAlign w:val="center"/>
          </w:tcPr>
          <w:p w:rsidR="00EC5D3F" w:rsidRPr="00E43E5A" w:rsidRDefault="00710604" w:rsidP="00713EBD">
            <w:pPr>
              <w:jc w:val="right"/>
              <w:rPr>
                <w:rFonts w:ascii="標楷體" w:eastAsia="標楷體" w:hAnsi="標楷體"/>
                <w:bCs/>
                <w:color w:val="000000"/>
                <w:szCs w:val="22"/>
              </w:rPr>
            </w:pPr>
            <w:r>
              <w:rPr>
                <w:rFonts w:ascii="標楷體" w:eastAsia="標楷體" w:hAnsi="標楷體" w:hint="eastAsia"/>
                <w:bCs/>
                <w:color w:val="000000"/>
                <w:szCs w:val="22"/>
              </w:rPr>
              <w:t>30</w:t>
            </w:r>
            <w:r w:rsidR="00EC5D3F" w:rsidRPr="00E43E5A">
              <w:rPr>
                <w:rFonts w:ascii="標楷體" w:eastAsia="標楷體" w:hAnsi="標楷體" w:hint="eastAsia"/>
                <w:bCs/>
                <w:color w:val="000000"/>
                <w:szCs w:val="22"/>
              </w:rPr>
              <w:t>0</w:t>
            </w:r>
          </w:p>
        </w:tc>
        <w:tc>
          <w:tcPr>
            <w:tcW w:w="1292" w:type="dxa"/>
            <w:tcBorders>
              <w:top w:val="single" w:sz="6" w:space="0" w:color="auto"/>
              <w:left w:val="single" w:sz="6" w:space="0" w:color="auto"/>
              <w:bottom w:val="single" w:sz="6" w:space="0" w:color="auto"/>
              <w:right w:val="single" w:sz="6" w:space="0" w:color="auto"/>
            </w:tcBorders>
            <w:vAlign w:val="center"/>
          </w:tcPr>
          <w:p w:rsidR="00EC5D3F" w:rsidRPr="00E43E5A" w:rsidRDefault="00710604" w:rsidP="00713EBD">
            <w:pPr>
              <w:jc w:val="right"/>
              <w:rPr>
                <w:rFonts w:ascii="標楷體" w:eastAsia="標楷體" w:hAnsi="標楷體"/>
                <w:bCs/>
                <w:color w:val="000000"/>
                <w:szCs w:val="22"/>
              </w:rPr>
            </w:pPr>
            <w:r>
              <w:rPr>
                <w:rFonts w:ascii="標楷體" w:eastAsia="標楷體" w:hAnsi="標楷體" w:hint="eastAsia"/>
                <w:bCs/>
                <w:color w:val="000000"/>
                <w:szCs w:val="22"/>
              </w:rPr>
              <w:t>30</w:t>
            </w:r>
            <w:r w:rsidR="00EC5D3F" w:rsidRPr="00E43E5A">
              <w:rPr>
                <w:rFonts w:ascii="標楷體" w:eastAsia="標楷體" w:hAnsi="標楷體" w:hint="eastAsia"/>
                <w:bCs/>
                <w:color w:val="000000"/>
                <w:szCs w:val="22"/>
              </w:rPr>
              <w:t>,000</w:t>
            </w:r>
          </w:p>
        </w:tc>
        <w:tc>
          <w:tcPr>
            <w:tcW w:w="2623" w:type="dxa"/>
            <w:tcBorders>
              <w:top w:val="single" w:sz="6" w:space="0" w:color="auto"/>
              <w:left w:val="single" w:sz="6" w:space="0" w:color="auto"/>
              <w:bottom w:val="single" w:sz="6" w:space="0" w:color="auto"/>
              <w:right w:val="single" w:sz="12" w:space="0" w:color="auto"/>
            </w:tcBorders>
          </w:tcPr>
          <w:p w:rsidR="00EC5D3F" w:rsidRPr="00E43E5A" w:rsidRDefault="00EC5D3F" w:rsidP="00713EBD">
            <w:pPr>
              <w:rPr>
                <w:rFonts w:ascii="標楷體" w:eastAsia="標楷體" w:hAnsi="標楷體"/>
                <w:bCs/>
                <w:color w:val="000000"/>
                <w:szCs w:val="22"/>
              </w:rPr>
            </w:pPr>
          </w:p>
        </w:tc>
      </w:tr>
      <w:tr w:rsidR="00EC5D3F" w:rsidRPr="00E43E5A" w:rsidTr="00713EBD">
        <w:trPr>
          <w:cantSplit/>
          <w:trHeight w:hRule="exact" w:val="485"/>
          <w:jc w:val="center"/>
        </w:trPr>
        <w:tc>
          <w:tcPr>
            <w:tcW w:w="718" w:type="dxa"/>
            <w:vMerge/>
            <w:tcBorders>
              <w:left w:val="single" w:sz="12" w:space="0" w:color="auto"/>
              <w:right w:val="single" w:sz="6" w:space="0" w:color="auto"/>
            </w:tcBorders>
            <w:vAlign w:val="center"/>
          </w:tcPr>
          <w:p w:rsidR="00EC5D3F" w:rsidRPr="00E43E5A" w:rsidRDefault="00EC5D3F" w:rsidP="00713EBD">
            <w:pPr>
              <w:widowControl/>
              <w:jc w:val="center"/>
              <w:rPr>
                <w:rFonts w:ascii="標楷體" w:eastAsia="標楷體" w:hAnsi="標楷體"/>
                <w:color w:val="000000"/>
                <w:szCs w:val="22"/>
              </w:rPr>
            </w:pPr>
          </w:p>
        </w:tc>
        <w:tc>
          <w:tcPr>
            <w:tcW w:w="1292" w:type="dxa"/>
            <w:tcBorders>
              <w:top w:val="single" w:sz="6" w:space="0" w:color="auto"/>
              <w:left w:val="single" w:sz="6" w:space="0" w:color="auto"/>
              <w:bottom w:val="single" w:sz="6" w:space="0" w:color="auto"/>
              <w:right w:val="single" w:sz="6" w:space="0" w:color="auto"/>
            </w:tcBorders>
          </w:tcPr>
          <w:p w:rsidR="00EC5D3F" w:rsidRPr="00E43E5A" w:rsidRDefault="00EC5D3F" w:rsidP="00713EBD">
            <w:pPr>
              <w:snapToGrid w:val="0"/>
              <w:spacing w:line="240" w:lineRule="exact"/>
              <w:rPr>
                <w:rFonts w:ascii="標楷體" w:eastAsia="標楷體" w:hAnsi="標楷體"/>
                <w:color w:val="000000"/>
                <w:sz w:val="20"/>
                <w:szCs w:val="20"/>
              </w:rPr>
            </w:pPr>
            <w:r w:rsidRPr="00E43E5A">
              <w:rPr>
                <w:rFonts w:ascii="標楷體" w:eastAsia="標楷體" w:hAnsi="標楷體" w:hint="eastAsia"/>
                <w:color w:val="000000"/>
                <w:sz w:val="20"/>
                <w:szCs w:val="20"/>
              </w:rPr>
              <w:t>場地佈置費</w:t>
            </w:r>
          </w:p>
        </w:tc>
        <w:tc>
          <w:tcPr>
            <w:tcW w:w="1490" w:type="dxa"/>
            <w:tcBorders>
              <w:top w:val="single" w:sz="6" w:space="0" w:color="auto"/>
              <w:left w:val="single" w:sz="6" w:space="0" w:color="auto"/>
              <w:bottom w:val="single" w:sz="6" w:space="0" w:color="auto"/>
              <w:right w:val="single" w:sz="6" w:space="0" w:color="auto"/>
            </w:tcBorders>
            <w:vAlign w:val="center"/>
          </w:tcPr>
          <w:p w:rsidR="00EC5D3F" w:rsidRPr="00E43E5A" w:rsidRDefault="00EC5D3F" w:rsidP="00713EBD">
            <w:pPr>
              <w:spacing w:line="440" w:lineRule="exact"/>
              <w:jc w:val="right"/>
              <w:rPr>
                <w:rFonts w:ascii="標楷體" w:eastAsia="標楷體" w:hAnsi="標楷體"/>
                <w:color w:val="000000"/>
                <w:szCs w:val="22"/>
              </w:rPr>
            </w:pPr>
            <w:r w:rsidRPr="00E43E5A">
              <w:rPr>
                <w:rFonts w:ascii="標楷體" w:eastAsia="標楷體" w:hAnsi="標楷體" w:hint="eastAsia"/>
                <w:color w:val="000000"/>
                <w:szCs w:val="22"/>
              </w:rPr>
              <w:t>1</w:t>
            </w:r>
            <w:r w:rsidRPr="00E43E5A">
              <w:rPr>
                <w:rFonts w:ascii="標楷體" w:eastAsia="標楷體" w:hAnsi="標楷體"/>
                <w:bCs/>
                <w:color w:val="000000"/>
                <w:szCs w:val="22"/>
              </w:rPr>
              <w:t>,</w:t>
            </w:r>
            <w:r w:rsidRPr="00E43E5A">
              <w:rPr>
                <w:rFonts w:ascii="標楷體" w:eastAsia="標楷體" w:hAnsi="標楷體" w:hint="eastAsia"/>
                <w:color w:val="000000"/>
                <w:szCs w:val="22"/>
              </w:rPr>
              <w:t>000</w:t>
            </w:r>
          </w:p>
        </w:tc>
        <w:tc>
          <w:tcPr>
            <w:tcW w:w="794" w:type="dxa"/>
            <w:tcBorders>
              <w:top w:val="single" w:sz="6" w:space="0" w:color="auto"/>
              <w:left w:val="single" w:sz="6" w:space="0" w:color="auto"/>
              <w:bottom w:val="single" w:sz="6" w:space="0" w:color="auto"/>
              <w:right w:val="single" w:sz="6" w:space="0" w:color="auto"/>
            </w:tcBorders>
            <w:vAlign w:val="center"/>
          </w:tcPr>
          <w:p w:rsidR="00EC5D3F" w:rsidRPr="00E43E5A" w:rsidRDefault="00EC5D3F" w:rsidP="00713EBD">
            <w:pPr>
              <w:spacing w:line="440" w:lineRule="exact"/>
              <w:jc w:val="right"/>
              <w:rPr>
                <w:rFonts w:ascii="標楷體" w:eastAsia="標楷體" w:hAnsi="標楷體"/>
                <w:color w:val="000000"/>
                <w:szCs w:val="22"/>
              </w:rPr>
            </w:pPr>
            <w:r w:rsidRPr="00E43E5A">
              <w:rPr>
                <w:rFonts w:ascii="標楷體" w:eastAsia="標楷體" w:hAnsi="標楷體" w:hint="eastAsia"/>
                <w:color w:val="000000"/>
                <w:szCs w:val="22"/>
              </w:rPr>
              <w:t>2</w:t>
            </w:r>
          </w:p>
        </w:tc>
        <w:tc>
          <w:tcPr>
            <w:tcW w:w="1292" w:type="dxa"/>
            <w:tcBorders>
              <w:top w:val="single" w:sz="6" w:space="0" w:color="auto"/>
              <w:left w:val="single" w:sz="6" w:space="0" w:color="auto"/>
              <w:bottom w:val="single" w:sz="6" w:space="0" w:color="auto"/>
              <w:right w:val="single" w:sz="6" w:space="0" w:color="auto"/>
            </w:tcBorders>
            <w:vAlign w:val="center"/>
          </w:tcPr>
          <w:p w:rsidR="00EC5D3F" w:rsidRPr="00E43E5A" w:rsidRDefault="00EC5D3F" w:rsidP="00713EBD">
            <w:pPr>
              <w:spacing w:line="440" w:lineRule="exact"/>
              <w:jc w:val="right"/>
              <w:rPr>
                <w:rFonts w:ascii="標楷體" w:eastAsia="標楷體" w:hAnsi="標楷體"/>
                <w:color w:val="000000"/>
                <w:sz w:val="20"/>
                <w:szCs w:val="20"/>
              </w:rPr>
            </w:pPr>
            <w:r w:rsidRPr="00E43E5A">
              <w:rPr>
                <w:rFonts w:ascii="標楷體" w:eastAsia="標楷體" w:hAnsi="標楷體" w:hint="eastAsia"/>
                <w:bCs/>
                <w:color w:val="000000"/>
                <w:szCs w:val="22"/>
              </w:rPr>
              <w:t>2,000</w:t>
            </w:r>
          </w:p>
        </w:tc>
        <w:tc>
          <w:tcPr>
            <w:tcW w:w="2623" w:type="dxa"/>
            <w:tcBorders>
              <w:top w:val="single" w:sz="6" w:space="0" w:color="auto"/>
              <w:left w:val="single" w:sz="6" w:space="0" w:color="auto"/>
              <w:bottom w:val="single" w:sz="6" w:space="0" w:color="auto"/>
              <w:right w:val="single" w:sz="12" w:space="0" w:color="auto"/>
            </w:tcBorders>
          </w:tcPr>
          <w:p w:rsidR="00EC5D3F" w:rsidRPr="00E43E5A" w:rsidRDefault="00EC5D3F" w:rsidP="00713EBD">
            <w:pPr>
              <w:spacing w:line="440" w:lineRule="exact"/>
              <w:jc w:val="both"/>
              <w:rPr>
                <w:rFonts w:ascii="標楷體" w:eastAsia="標楷體" w:hAnsi="標楷體"/>
                <w:color w:val="000000"/>
                <w:sz w:val="20"/>
                <w:szCs w:val="20"/>
              </w:rPr>
            </w:pPr>
          </w:p>
        </w:tc>
      </w:tr>
      <w:tr w:rsidR="00EC5D3F" w:rsidRPr="00E43E5A" w:rsidTr="00713EBD">
        <w:trPr>
          <w:cantSplit/>
          <w:trHeight w:hRule="exact" w:val="485"/>
          <w:jc w:val="center"/>
        </w:trPr>
        <w:tc>
          <w:tcPr>
            <w:tcW w:w="718" w:type="dxa"/>
            <w:vMerge/>
            <w:tcBorders>
              <w:left w:val="single" w:sz="12" w:space="0" w:color="auto"/>
              <w:bottom w:val="single" w:sz="6" w:space="0" w:color="auto"/>
              <w:right w:val="single" w:sz="6" w:space="0" w:color="auto"/>
            </w:tcBorders>
            <w:vAlign w:val="center"/>
          </w:tcPr>
          <w:p w:rsidR="00EC5D3F" w:rsidRPr="00E43E5A" w:rsidRDefault="00EC5D3F" w:rsidP="00713EBD">
            <w:pPr>
              <w:widowControl/>
              <w:jc w:val="center"/>
              <w:rPr>
                <w:rFonts w:ascii="標楷體" w:eastAsia="標楷體" w:hAnsi="標楷體"/>
                <w:color w:val="000000"/>
                <w:szCs w:val="22"/>
              </w:rPr>
            </w:pPr>
          </w:p>
        </w:tc>
        <w:tc>
          <w:tcPr>
            <w:tcW w:w="1292" w:type="dxa"/>
            <w:tcBorders>
              <w:top w:val="single" w:sz="6" w:space="0" w:color="auto"/>
              <w:left w:val="single" w:sz="6" w:space="0" w:color="auto"/>
              <w:bottom w:val="single" w:sz="6" w:space="0" w:color="auto"/>
              <w:right w:val="single" w:sz="6" w:space="0" w:color="auto"/>
            </w:tcBorders>
          </w:tcPr>
          <w:p w:rsidR="00EC5D3F" w:rsidRPr="00E43E5A" w:rsidRDefault="00EC5D3F" w:rsidP="00713EBD">
            <w:pPr>
              <w:snapToGrid w:val="0"/>
              <w:spacing w:line="240" w:lineRule="exact"/>
              <w:rPr>
                <w:rFonts w:ascii="標楷體" w:eastAsia="標楷體" w:hAnsi="標楷體"/>
                <w:color w:val="000000"/>
                <w:sz w:val="20"/>
                <w:szCs w:val="20"/>
              </w:rPr>
            </w:pPr>
            <w:r w:rsidRPr="00E43E5A">
              <w:rPr>
                <w:rFonts w:ascii="標楷體" w:eastAsia="標楷體" w:hAnsi="標楷體" w:hint="eastAsia"/>
                <w:color w:val="000000"/>
                <w:sz w:val="20"/>
                <w:szCs w:val="20"/>
              </w:rPr>
              <w:t>膳費</w:t>
            </w:r>
          </w:p>
        </w:tc>
        <w:tc>
          <w:tcPr>
            <w:tcW w:w="1490" w:type="dxa"/>
            <w:tcBorders>
              <w:top w:val="single" w:sz="6" w:space="0" w:color="auto"/>
              <w:left w:val="single" w:sz="6" w:space="0" w:color="auto"/>
              <w:bottom w:val="single" w:sz="6" w:space="0" w:color="auto"/>
              <w:right w:val="single" w:sz="6" w:space="0" w:color="auto"/>
            </w:tcBorders>
            <w:vAlign w:val="center"/>
          </w:tcPr>
          <w:p w:rsidR="00EC5D3F" w:rsidRPr="00E43E5A" w:rsidRDefault="00EC5D3F" w:rsidP="00713EBD">
            <w:pPr>
              <w:jc w:val="right"/>
              <w:rPr>
                <w:rFonts w:ascii="標楷體" w:eastAsia="標楷體" w:hAnsi="標楷體"/>
                <w:bCs/>
                <w:color w:val="000000"/>
                <w:szCs w:val="22"/>
              </w:rPr>
            </w:pPr>
            <w:r w:rsidRPr="00E43E5A">
              <w:rPr>
                <w:rFonts w:ascii="標楷體" w:eastAsia="標楷體" w:hAnsi="標楷體" w:hint="eastAsia"/>
                <w:bCs/>
                <w:color w:val="000000"/>
                <w:szCs w:val="22"/>
              </w:rPr>
              <w:t>80</w:t>
            </w:r>
          </w:p>
        </w:tc>
        <w:tc>
          <w:tcPr>
            <w:tcW w:w="794" w:type="dxa"/>
            <w:tcBorders>
              <w:top w:val="single" w:sz="6" w:space="0" w:color="auto"/>
              <w:left w:val="single" w:sz="6" w:space="0" w:color="auto"/>
              <w:bottom w:val="single" w:sz="6" w:space="0" w:color="auto"/>
              <w:right w:val="single" w:sz="6" w:space="0" w:color="auto"/>
            </w:tcBorders>
            <w:vAlign w:val="center"/>
          </w:tcPr>
          <w:p w:rsidR="00EC5D3F" w:rsidRPr="00E43E5A" w:rsidRDefault="00710604" w:rsidP="00713EBD">
            <w:pPr>
              <w:jc w:val="right"/>
              <w:rPr>
                <w:rFonts w:ascii="標楷體" w:eastAsia="標楷體" w:hAnsi="標楷體"/>
                <w:bCs/>
                <w:color w:val="000000"/>
                <w:szCs w:val="22"/>
              </w:rPr>
            </w:pPr>
            <w:r>
              <w:rPr>
                <w:rFonts w:ascii="標楷體" w:eastAsia="標楷體" w:hAnsi="標楷體"/>
                <w:bCs/>
                <w:color w:val="000000"/>
                <w:szCs w:val="22"/>
              </w:rPr>
              <w:t>30</w:t>
            </w:r>
            <w:r w:rsidR="00EC5D3F" w:rsidRPr="00E43E5A">
              <w:rPr>
                <w:rFonts w:ascii="標楷體" w:eastAsia="標楷體" w:hAnsi="標楷體" w:hint="eastAsia"/>
                <w:bCs/>
                <w:color w:val="000000"/>
                <w:szCs w:val="22"/>
              </w:rPr>
              <w:t>0</w:t>
            </w:r>
          </w:p>
        </w:tc>
        <w:tc>
          <w:tcPr>
            <w:tcW w:w="1292" w:type="dxa"/>
            <w:tcBorders>
              <w:top w:val="single" w:sz="6" w:space="0" w:color="auto"/>
              <w:left w:val="single" w:sz="6" w:space="0" w:color="auto"/>
              <w:bottom w:val="single" w:sz="6" w:space="0" w:color="auto"/>
              <w:right w:val="single" w:sz="6" w:space="0" w:color="auto"/>
            </w:tcBorders>
            <w:vAlign w:val="center"/>
          </w:tcPr>
          <w:p w:rsidR="00EC5D3F" w:rsidRPr="00E43E5A" w:rsidRDefault="00710604" w:rsidP="00713EBD">
            <w:pPr>
              <w:wordWrap w:val="0"/>
              <w:jc w:val="right"/>
              <w:rPr>
                <w:rFonts w:ascii="標楷體" w:eastAsia="標楷體" w:hAnsi="標楷體"/>
                <w:bCs/>
                <w:color w:val="000000"/>
                <w:szCs w:val="22"/>
              </w:rPr>
            </w:pPr>
            <w:r>
              <w:rPr>
                <w:rFonts w:ascii="標楷體" w:eastAsia="標楷體" w:hAnsi="標楷體" w:hint="eastAsia"/>
                <w:bCs/>
                <w:color w:val="000000"/>
                <w:szCs w:val="22"/>
              </w:rPr>
              <w:t xml:space="preserve"> 2</w:t>
            </w:r>
            <w:r>
              <w:rPr>
                <w:rFonts w:ascii="標楷體" w:eastAsia="標楷體" w:hAnsi="標楷體"/>
                <w:bCs/>
                <w:color w:val="000000"/>
                <w:szCs w:val="22"/>
              </w:rPr>
              <w:t>4</w:t>
            </w:r>
            <w:r>
              <w:rPr>
                <w:rFonts w:ascii="標楷體" w:eastAsia="標楷體" w:hAnsi="標楷體" w:hint="eastAsia"/>
                <w:bCs/>
                <w:color w:val="000000"/>
                <w:szCs w:val="22"/>
              </w:rPr>
              <w:t>,0</w:t>
            </w:r>
            <w:r w:rsidR="00EC5D3F" w:rsidRPr="00E43E5A">
              <w:rPr>
                <w:rFonts w:ascii="標楷體" w:eastAsia="標楷體" w:hAnsi="標楷體" w:hint="eastAsia"/>
                <w:bCs/>
                <w:color w:val="000000"/>
                <w:szCs w:val="22"/>
              </w:rPr>
              <w:t>00</w:t>
            </w:r>
          </w:p>
        </w:tc>
        <w:tc>
          <w:tcPr>
            <w:tcW w:w="2623" w:type="dxa"/>
            <w:tcBorders>
              <w:top w:val="single" w:sz="6" w:space="0" w:color="auto"/>
              <w:left w:val="single" w:sz="6" w:space="0" w:color="auto"/>
              <w:bottom w:val="single" w:sz="6" w:space="0" w:color="auto"/>
              <w:right w:val="single" w:sz="12" w:space="0" w:color="auto"/>
            </w:tcBorders>
          </w:tcPr>
          <w:p w:rsidR="00EC5D3F" w:rsidRPr="00E43E5A" w:rsidRDefault="00EC5D3F" w:rsidP="00713EBD">
            <w:pPr>
              <w:spacing w:line="440" w:lineRule="exact"/>
              <w:jc w:val="both"/>
              <w:rPr>
                <w:rFonts w:ascii="標楷體" w:eastAsia="標楷體" w:hAnsi="標楷體"/>
                <w:color w:val="000000"/>
                <w:sz w:val="20"/>
                <w:szCs w:val="20"/>
              </w:rPr>
            </w:pPr>
          </w:p>
        </w:tc>
      </w:tr>
      <w:tr w:rsidR="00EC5D3F" w:rsidRPr="00E43E5A" w:rsidTr="00713EBD">
        <w:trPr>
          <w:cantSplit/>
          <w:trHeight w:hRule="exact" w:val="485"/>
          <w:jc w:val="center"/>
        </w:trPr>
        <w:tc>
          <w:tcPr>
            <w:tcW w:w="718" w:type="dxa"/>
            <w:tcBorders>
              <w:top w:val="single" w:sz="6" w:space="0" w:color="auto"/>
              <w:left w:val="single" w:sz="12" w:space="0" w:color="auto"/>
              <w:bottom w:val="single" w:sz="6" w:space="0" w:color="auto"/>
              <w:right w:val="single" w:sz="6" w:space="0" w:color="auto"/>
            </w:tcBorders>
            <w:vAlign w:val="center"/>
          </w:tcPr>
          <w:p w:rsidR="00EC5D3F" w:rsidRPr="00E43E5A" w:rsidRDefault="00EC5D3F" w:rsidP="00713EBD">
            <w:pPr>
              <w:widowControl/>
              <w:jc w:val="center"/>
              <w:rPr>
                <w:rFonts w:ascii="標楷體" w:eastAsia="標楷體" w:hAnsi="標楷體"/>
                <w:color w:val="000000"/>
                <w:szCs w:val="22"/>
              </w:rPr>
            </w:pPr>
            <w:r w:rsidRPr="00E43E5A">
              <w:rPr>
                <w:rFonts w:ascii="標楷體" w:eastAsia="標楷體" w:hAnsi="標楷體" w:hint="eastAsia"/>
                <w:color w:val="000000"/>
                <w:szCs w:val="22"/>
              </w:rPr>
              <w:t>雜支</w:t>
            </w:r>
          </w:p>
        </w:tc>
        <w:tc>
          <w:tcPr>
            <w:tcW w:w="1292" w:type="dxa"/>
            <w:tcBorders>
              <w:top w:val="single" w:sz="6" w:space="0" w:color="auto"/>
              <w:left w:val="single" w:sz="6" w:space="0" w:color="auto"/>
              <w:bottom w:val="single" w:sz="6" w:space="0" w:color="auto"/>
              <w:right w:val="single" w:sz="6" w:space="0" w:color="auto"/>
            </w:tcBorders>
          </w:tcPr>
          <w:p w:rsidR="00EC5D3F" w:rsidRPr="00E43E5A" w:rsidRDefault="00EC5D3F" w:rsidP="00713EBD">
            <w:pPr>
              <w:spacing w:line="440" w:lineRule="exact"/>
              <w:rPr>
                <w:rFonts w:ascii="標楷體" w:eastAsia="標楷體" w:hAnsi="標楷體"/>
                <w:color w:val="000000"/>
                <w:sz w:val="20"/>
                <w:szCs w:val="20"/>
              </w:rPr>
            </w:pPr>
          </w:p>
        </w:tc>
        <w:tc>
          <w:tcPr>
            <w:tcW w:w="1490" w:type="dxa"/>
            <w:tcBorders>
              <w:top w:val="single" w:sz="6" w:space="0" w:color="auto"/>
              <w:left w:val="single" w:sz="6" w:space="0" w:color="auto"/>
              <w:bottom w:val="single" w:sz="6" w:space="0" w:color="auto"/>
              <w:right w:val="single" w:sz="6" w:space="0" w:color="auto"/>
            </w:tcBorders>
            <w:vAlign w:val="center"/>
          </w:tcPr>
          <w:p w:rsidR="00EC5D3F" w:rsidRPr="00E43E5A" w:rsidRDefault="00EC5D3F" w:rsidP="00713EBD">
            <w:pPr>
              <w:spacing w:line="440" w:lineRule="exact"/>
              <w:jc w:val="right"/>
              <w:rPr>
                <w:rFonts w:ascii="標楷體" w:eastAsia="標楷體" w:hAnsi="標楷體"/>
                <w:color w:val="000000"/>
                <w:sz w:val="20"/>
                <w:szCs w:val="20"/>
              </w:rPr>
            </w:pPr>
          </w:p>
        </w:tc>
        <w:tc>
          <w:tcPr>
            <w:tcW w:w="794" w:type="dxa"/>
            <w:tcBorders>
              <w:top w:val="single" w:sz="6" w:space="0" w:color="auto"/>
              <w:left w:val="single" w:sz="6" w:space="0" w:color="auto"/>
              <w:bottom w:val="single" w:sz="6" w:space="0" w:color="auto"/>
              <w:right w:val="single" w:sz="6" w:space="0" w:color="auto"/>
            </w:tcBorders>
            <w:vAlign w:val="center"/>
          </w:tcPr>
          <w:p w:rsidR="00EC5D3F" w:rsidRPr="00E43E5A" w:rsidRDefault="00EC5D3F" w:rsidP="00713EBD">
            <w:pPr>
              <w:spacing w:line="440" w:lineRule="exact"/>
              <w:jc w:val="right"/>
              <w:rPr>
                <w:rFonts w:ascii="標楷體" w:eastAsia="標楷體" w:hAnsi="標楷體"/>
                <w:color w:val="000000"/>
                <w:sz w:val="20"/>
                <w:szCs w:val="20"/>
              </w:rPr>
            </w:pPr>
          </w:p>
        </w:tc>
        <w:tc>
          <w:tcPr>
            <w:tcW w:w="1292" w:type="dxa"/>
            <w:tcBorders>
              <w:top w:val="single" w:sz="6" w:space="0" w:color="auto"/>
              <w:left w:val="single" w:sz="6" w:space="0" w:color="auto"/>
              <w:bottom w:val="single" w:sz="6" w:space="0" w:color="auto"/>
              <w:right w:val="single" w:sz="6" w:space="0" w:color="auto"/>
            </w:tcBorders>
            <w:vAlign w:val="center"/>
          </w:tcPr>
          <w:p w:rsidR="00EC5D3F" w:rsidRPr="00E43E5A" w:rsidRDefault="00EE3812" w:rsidP="00713EBD">
            <w:pPr>
              <w:spacing w:line="440" w:lineRule="exact"/>
              <w:jc w:val="right"/>
              <w:rPr>
                <w:rFonts w:ascii="標楷體" w:eastAsia="標楷體" w:hAnsi="標楷體"/>
                <w:color w:val="000000"/>
                <w:szCs w:val="22"/>
              </w:rPr>
            </w:pPr>
            <w:r>
              <w:rPr>
                <w:rFonts w:ascii="標楷體" w:eastAsia="標楷體" w:hAnsi="標楷體"/>
                <w:color w:val="000000"/>
                <w:szCs w:val="22"/>
              </w:rPr>
              <w:t>380</w:t>
            </w:r>
            <w:r>
              <w:rPr>
                <w:rFonts w:ascii="標楷體" w:eastAsia="標楷體" w:hAnsi="標楷體" w:hint="eastAsia"/>
                <w:color w:val="000000"/>
                <w:szCs w:val="22"/>
              </w:rPr>
              <w:t>0</w:t>
            </w:r>
          </w:p>
        </w:tc>
        <w:tc>
          <w:tcPr>
            <w:tcW w:w="2623" w:type="dxa"/>
            <w:tcBorders>
              <w:top w:val="single" w:sz="6" w:space="0" w:color="auto"/>
              <w:left w:val="single" w:sz="6" w:space="0" w:color="auto"/>
              <w:bottom w:val="single" w:sz="6" w:space="0" w:color="auto"/>
              <w:right w:val="single" w:sz="12" w:space="0" w:color="auto"/>
            </w:tcBorders>
          </w:tcPr>
          <w:p w:rsidR="00EC5D3F" w:rsidRPr="00E43E5A" w:rsidRDefault="00EC5D3F" w:rsidP="00713EBD">
            <w:pPr>
              <w:spacing w:line="440" w:lineRule="exact"/>
              <w:rPr>
                <w:rFonts w:ascii="標楷體" w:eastAsia="標楷體" w:hAnsi="標楷體"/>
                <w:color w:val="000000"/>
                <w:sz w:val="20"/>
                <w:szCs w:val="20"/>
              </w:rPr>
            </w:pPr>
            <w:r w:rsidRPr="00E43E5A">
              <w:rPr>
                <w:rFonts w:ascii="標楷體" w:eastAsia="標楷體" w:hAnsi="標楷體" w:hint="eastAsia"/>
                <w:color w:val="000000"/>
                <w:sz w:val="20"/>
                <w:szCs w:val="20"/>
              </w:rPr>
              <w:t>5％為限</w:t>
            </w:r>
          </w:p>
        </w:tc>
      </w:tr>
      <w:tr w:rsidR="00EC5D3F" w:rsidRPr="00E43E5A" w:rsidTr="00713EBD">
        <w:trPr>
          <w:cantSplit/>
          <w:trHeight w:hRule="exact" w:val="485"/>
          <w:jc w:val="center"/>
        </w:trPr>
        <w:tc>
          <w:tcPr>
            <w:tcW w:w="718" w:type="dxa"/>
            <w:tcBorders>
              <w:top w:val="single" w:sz="6" w:space="0" w:color="auto"/>
              <w:left w:val="single" w:sz="12" w:space="0" w:color="auto"/>
              <w:bottom w:val="single" w:sz="6" w:space="0" w:color="auto"/>
              <w:right w:val="single" w:sz="6" w:space="0" w:color="auto"/>
            </w:tcBorders>
            <w:vAlign w:val="center"/>
          </w:tcPr>
          <w:p w:rsidR="00EC5D3F" w:rsidRPr="00E43E5A" w:rsidRDefault="00EC5D3F" w:rsidP="00713EBD">
            <w:pPr>
              <w:widowControl/>
              <w:jc w:val="center"/>
              <w:rPr>
                <w:rFonts w:ascii="標楷體" w:eastAsia="標楷體" w:hAnsi="標楷體"/>
                <w:color w:val="000000"/>
                <w:szCs w:val="22"/>
              </w:rPr>
            </w:pPr>
            <w:r w:rsidRPr="00E43E5A">
              <w:rPr>
                <w:rFonts w:ascii="標楷體" w:eastAsia="標楷體" w:hAnsi="標楷體" w:hint="eastAsia"/>
                <w:color w:val="000000"/>
                <w:szCs w:val="22"/>
              </w:rPr>
              <w:t>合計</w:t>
            </w:r>
          </w:p>
        </w:tc>
        <w:tc>
          <w:tcPr>
            <w:tcW w:w="1292" w:type="dxa"/>
            <w:tcBorders>
              <w:top w:val="single" w:sz="6" w:space="0" w:color="auto"/>
              <w:left w:val="single" w:sz="6" w:space="0" w:color="auto"/>
              <w:bottom w:val="single" w:sz="6" w:space="0" w:color="auto"/>
              <w:right w:val="single" w:sz="6" w:space="0" w:color="auto"/>
            </w:tcBorders>
          </w:tcPr>
          <w:p w:rsidR="00EC5D3F" w:rsidRPr="00E43E5A" w:rsidRDefault="00EC5D3F" w:rsidP="00713EBD">
            <w:pPr>
              <w:spacing w:line="440" w:lineRule="exact"/>
              <w:jc w:val="right"/>
              <w:rPr>
                <w:rFonts w:ascii="標楷體" w:eastAsia="標楷體" w:hAnsi="標楷體"/>
                <w:color w:val="000000"/>
                <w:sz w:val="20"/>
                <w:szCs w:val="20"/>
              </w:rPr>
            </w:pPr>
          </w:p>
        </w:tc>
        <w:tc>
          <w:tcPr>
            <w:tcW w:w="1490" w:type="dxa"/>
            <w:tcBorders>
              <w:top w:val="single" w:sz="6" w:space="0" w:color="auto"/>
              <w:left w:val="single" w:sz="6" w:space="0" w:color="auto"/>
              <w:bottom w:val="single" w:sz="6" w:space="0" w:color="auto"/>
              <w:right w:val="single" w:sz="6" w:space="0" w:color="auto"/>
            </w:tcBorders>
            <w:vAlign w:val="center"/>
          </w:tcPr>
          <w:p w:rsidR="00EC5D3F" w:rsidRPr="00E43E5A" w:rsidRDefault="00EC5D3F" w:rsidP="00713EBD">
            <w:pPr>
              <w:spacing w:line="440" w:lineRule="exact"/>
              <w:jc w:val="right"/>
              <w:rPr>
                <w:rFonts w:ascii="標楷體" w:eastAsia="標楷體" w:hAnsi="標楷體"/>
                <w:color w:val="000000"/>
                <w:sz w:val="20"/>
                <w:szCs w:val="20"/>
              </w:rPr>
            </w:pPr>
          </w:p>
        </w:tc>
        <w:tc>
          <w:tcPr>
            <w:tcW w:w="794" w:type="dxa"/>
            <w:tcBorders>
              <w:top w:val="single" w:sz="6" w:space="0" w:color="auto"/>
              <w:left w:val="single" w:sz="6" w:space="0" w:color="auto"/>
              <w:bottom w:val="single" w:sz="6" w:space="0" w:color="auto"/>
              <w:right w:val="single" w:sz="6" w:space="0" w:color="auto"/>
            </w:tcBorders>
            <w:vAlign w:val="center"/>
          </w:tcPr>
          <w:p w:rsidR="00EC5D3F" w:rsidRPr="00E43E5A" w:rsidRDefault="00EC5D3F" w:rsidP="00713EBD">
            <w:pPr>
              <w:spacing w:line="440" w:lineRule="exact"/>
              <w:jc w:val="right"/>
              <w:rPr>
                <w:rFonts w:ascii="標楷體" w:eastAsia="標楷體" w:hAnsi="標楷體"/>
                <w:color w:val="000000"/>
                <w:sz w:val="20"/>
                <w:szCs w:val="20"/>
              </w:rPr>
            </w:pPr>
          </w:p>
        </w:tc>
        <w:tc>
          <w:tcPr>
            <w:tcW w:w="1292" w:type="dxa"/>
            <w:tcBorders>
              <w:top w:val="single" w:sz="6" w:space="0" w:color="auto"/>
              <w:left w:val="single" w:sz="6" w:space="0" w:color="auto"/>
              <w:bottom w:val="single" w:sz="6" w:space="0" w:color="auto"/>
              <w:right w:val="single" w:sz="6" w:space="0" w:color="auto"/>
            </w:tcBorders>
            <w:vAlign w:val="center"/>
          </w:tcPr>
          <w:p w:rsidR="00EC5D3F" w:rsidRPr="00E43E5A" w:rsidRDefault="00EC5D3F" w:rsidP="00713EBD">
            <w:pPr>
              <w:spacing w:line="440" w:lineRule="exact"/>
              <w:jc w:val="right"/>
              <w:rPr>
                <w:rFonts w:ascii="標楷體" w:eastAsia="標楷體" w:hAnsi="標楷體"/>
                <w:color w:val="FF0000"/>
                <w:szCs w:val="22"/>
              </w:rPr>
            </w:pPr>
            <w:r w:rsidRPr="00E43E5A">
              <w:rPr>
                <w:rFonts w:ascii="標楷體" w:eastAsia="標楷體" w:hAnsi="標楷體" w:hint="eastAsia"/>
                <w:color w:val="FF0000"/>
                <w:szCs w:val="22"/>
              </w:rPr>
              <w:t>82</w:t>
            </w:r>
            <w:r w:rsidRPr="00E43E5A">
              <w:rPr>
                <w:rFonts w:ascii="標楷體" w:eastAsia="標楷體" w:hAnsi="標楷體" w:hint="eastAsia"/>
                <w:bCs/>
                <w:color w:val="FF0000"/>
                <w:szCs w:val="22"/>
              </w:rPr>
              <w:t>,</w:t>
            </w:r>
            <w:r w:rsidRPr="00E43E5A">
              <w:rPr>
                <w:rFonts w:ascii="標楷體" w:eastAsia="標楷體" w:hAnsi="標楷體" w:hint="eastAsia"/>
                <w:color w:val="FF0000"/>
                <w:szCs w:val="22"/>
              </w:rPr>
              <w:t>000</w:t>
            </w:r>
          </w:p>
        </w:tc>
        <w:tc>
          <w:tcPr>
            <w:tcW w:w="2623" w:type="dxa"/>
            <w:tcBorders>
              <w:top w:val="single" w:sz="6" w:space="0" w:color="auto"/>
              <w:left w:val="single" w:sz="6" w:space="0" w:color="auto"/>
              <w:bottom w:val="single" w:sz="6" w:space="0" w:color="auto"/>
              <w:right w:val="single" w:sz="12" w:space="0" w:color="auto"/>
            </w:tcBorders>
          </w:tcPr>
          <w:p w:rsidR="00EC5D3F" w:rsidRPr="00E43E5A" w:rsidRDefault="00EC5D3F" w:rsidP="00713EBD">
            <w:pPr>
              <w:spacing w:line="440" w:lineRule="exact"/>
              <w:rPr>
                <w:rFonts w:ascii="標楷體" w:eastAsia="標楷體" w:hAnsi="標楷體"/>
                <w:color w:val="000000"/>
                <w:sz w:val="20"/>
                <w:szCs w:val="20"/>
              </w:rPr>
            </w:pPr>
          </w:p>
        </w:tc>
      </w:tr>
    </w:tbl>
    <w:p w:rsidR="00EC5D3F" w:rsidRDefault="00EC5D3F" w:rsidP="00EC5D3F">
      <w:pPr>
        <w:spacing w:line="400" w:lineRule="exact"/>
        <w:jc w:val="center"/>
        <w:rPr>
          <w:rFonts w:ascii="標楷體" w:eastAsia="標楷體" w:hAnsi="標楷體" w:cs="新細明體"/>
          <w:b/>
          <w:color w:val="000000"/>
          <w:sz w:val="28"/>
          <w:szCs w:val="28"/>
        </w:rPr>
      </w:pPr>
    </w:p>
    <w:p w:rsidR="00A13811" w:rsidRDefault="00A13811" w:rsidP="00EC5D3F">
      <w:pPr>
        <w:rPr>
          <w:rFonts w:ascii="標楷體" w:eastAsia="標楷體" w:hAnsi="標楷體"/>
          <w:b/>
          <w:szCs w:val="22"/>
        </w:rPr>
      </w:pPr>
    </w:p>
    <w:p w:rsidR="00EC5D3F" w:rsidRPr="00E43E5A" w:rsidRDefault="00EC5D3F" w:rsidP="00EC5D3F">
      <w:pPr>
        <w:rPr>
          <w:rFonts w:ascii="標楷體" w:eastAsia="標楷體" w:hAnsi="標楷體"/>
          <w:b/>
          <w:szCs w:val="22"/>
        </w:rPr>
      </w:pPr>
      <w:r w:rsidRPr="00E43E5A">
        <w:rPr>
          <w:rFonts w:ascii="標楷體" w:eastAsia="標楷體" w:hAnsi="標楷體" w:hint="eastAsia"/>
          <w:b/>
          <w:szCs w:val="22"/>
        </w:rPr>
        <w:lastRenderedPageBreak/>
        <w:t>附件三</w:t>
      </w:r>
    </w:p>
    <w:p w:rsidR="00EC5D3F" w:rsidRPr="00E43E5A" w:rsidRDefault="00EC5D3F" w:rsidP="00EC5D3F">
      <w:pPr>
        <w:snapToGrid w:val="0"/>
        <w:spacing w:line="400" w:lineRule="exact"/>
        <w:jc w:val="center"/>
        <w:rPr>
          <w:rFonts w:ascii="標楷體" w:eastAsia="標楷體" w:hAnsi="標楷體"/>
          <w:b/>
          <w:bCs/>
          <w:sz w:val="32"/>
          <w:szCs w:val="32"/>
        </w:rPr>
      </w:pPr>
      <w:proofErr w:type="gramStart"/>
      <w:r w:rsidRPr="00E43E5A">
        <w:rPr>
          <w:rFonts w:ascii="標楷體" w:eastAsia="標楷體" w:hAnsi="標楷體"/>
          <w:b/>
          <w:bCs/>
          <w:sz w:val="32"/>
          <w:szCs w:val="32"/>
        </w:rPr>
        <w:t>臺</w:t>
      </w:r>
      <w:proofErr w:type="gramEnd"/>
      <w:r w:rsidRPr="00E43E5A">
        <w:rPr>
          <w:rFonts w:ascii="標楷體" w:eastAsia="標楷體" w:hAnsi="標楷體"/>
          <w:b/>
          <w:bCs/>
          <w:sz w:val="32"/>
          <w:szCs w:val="32"/>
        </w:rPr>
        <w:t>南市</w:t>
      </w:r>
      <w:proofErr w:type="gramStart"/>
      <w:r w:rsidRPr="00E43E5A">
        <w:rPr>
          <w:rFonts w:ascii="標楷體" w:eastAsia="標楷體" w:hAnsi="標楷體"/>
          <w:b/>
          <w:bCs/>
          <w:sz w:val="32"/>
          <w:szCs w:val="32"/>
        </w:rPr>
        <w:t>105</w:t>
      </w:r>
      <w:proofErr w:type="gramEnd"/>
      <w:r w:rsidRPr="00E43E5A">
        <w:rPr>
          <w:rFonts w:ascii="標楷體" w:eastAsia="標楷體" w:hAnsi="標楷體"/>
          <w:b/>
          <w:bCs/>
          <w:sz w:val="32"/>
          <w:szCs w:val="32"/>
        </w:rPr>
        <w:t>年度</w:t>
      </w:r>
      <w:r w:rsidRPr="00E43E5A">
        <w:rPr>
          <w:rFonts w:ascii="標楷體" w:eastAsia="標楷體" w:hAnsi="標楷體" w:hint="eastAsia"/>
          <w:b/>
          <w:bCs/>
          <w:sz w:val="32"/>
          <w:szCs w:val="32"/>
        </w:rPr>
        <w:t>辦理</w:t>
      </w:r>
      <w:r w:rsidRPr="00E43E5A">
        <w:rPr>
          <w:rFonts w:ascii="標楷體" w:eastAsia="標楷體" w:hAnsi="標楷體"/>
          <w:b/>
          <w:bCs/>
          <w:sz w:val="32"/>
          <w:szCs w:val="32"/>
        </w:rPr>
        <w:t>十二年國民基本教育精進國中小教學</w:t>
      </w:r>
      <w:r w:rsidRPr="00E43E5A">
        <w:rPr>
          <w:rFonts w:ascii="標楷體" w:eastAsia="標楷體" w:hAnsi="標楷體" w:hint="eastAsia"/>
          <w:b/>
          <w:bCs/>
          <w:sz w:val="32"/>
          <w:szCs w:val="32"/>
        </w:rPr>
        <w:t>品質計畫</w:t>
      </w:r>
    </w:p>
    <w:p w:rsidR="00EC5D3F" w:rsidRPr="00E43E5A" w:rsidRDefault="00EC5D3F" w:rsidP="00EC5D3F">
      <w:pPr>
        <w:spacing w:line="400" w:lineRule="exact"/>
        <w:jc w:val="center"/>
        <w:rPr>
          <w:rFonts w:ascii="標楷體" w:eastAsia="標楷體" w:hAnsi="標楷體"/>
          <w:b/>
          <w:sz w:val="32"/>
          <w:szCs w:val="32"/>
        </w:rPr>
      </w:pPr>
      <w:r w:rsidRPr="00E43E5A">
        <w:rPr>
          <w:rFonts w:ascii="標楷體" w:eastAsia="標楷體" w:hAnsi="標楷體" w:cs="標楷體"/>
          <w:b/>
          <w:bCs/>
          <w:sz w:val="32"/>
          <w:szCs w:val="32"/>
        </w:rPr>
        <w:t xml:space="preserve">  </w:t>
      </w:r>
      <w:r w:rsidRPr="00E43E5A">
        <w:rPr>
          <w:rFonts w:ascii="標楷體" w:eastAsia="標楷體" w:hAnsi="標楷體" w:cs="標楷體" w:hint="eastAsia"/>
          <w:b/>
          <w:bCs/>
          <w:sz w:val="32"/>
          <w:szCs w:val="32"/>
        </w:rPr>
        <w:t>滿意度調查表暨</w:t>
      </w:r>
      <w:r w:rsidRPr="00E43E5A">
        <w:rPr>
          <w:rFonts w:ascii="標楷體" w:eastAsia="標楷體" w:hAnsi="標楷體" w:hint="eastAsia"/>
          <w:b/>
          <w:sz w:val="32"/>
          <w:szCs w:val="32"/>
        </w:rPr>
        <w:t>回饋單</w:t>
      </w:r>
    </w:p>
    <w:p w:rsidR="00EC5D3F" w:rsidRPr="00E43E5A" w:rsidRDefault="00EC5D3F" w:rsidP="00EC5D3F">
      <w:pPr>
        <w:autoSpaceDE w:val="0"/>
        <w:autoSpaceDN w:val="0"/>
        <w:adjustRightInd w:val="0"/>
        <w:snapToGrid w:val="0"/>
        <w:jc w:val="both"/>
        <w:rPr>
          <w:rFonts w:ascii="標楷體" w:eastAsia="標楷體" w:hAnsi="標楷體" w:cs="標楷體"/>
          <w:kern w:val="0"/>
        </w:rPr>
      </w:pPr>
      <w:r w:rsidRPr="00E43E5A">
        <w:rPr>
          <w:rFonts w:ascii="標楷體" w:eastAsia="標楷體" w:hAnsi="標楷體" w:cs="標楷體" w:hint="eastAsia"/>
          <w:kern w:val="0"/>
        </w:rPr>
        <w:t xml:space="preserve">課程(領域或議題)名稱：                                          辦理日期：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4651"/>
        <w:gridCol w:w="851"/>
        <w:gridCol w:w="713"/>
        <w:gridCol w:w="822"/>
        <w:gridCol w:w="822"/>
        <w:gridCol w:w="755"/>
      </w:tblGrid>
      <w:tr w:rsidR="00EC5D3F" w:rsidRPr="00E43E5A" w:rsidTr="00713EBD">
        <w:trPr>
          <w:trHeight w:val="530"/>
        </w:trPr>
        <w:tc>
          <w:tcPr>
            <w:tcW w:w="1014" w:type="dxa"/>
            <w:vMerge w:val="restart"/>
            <w:shd w:val="clear" w:color="auto" w:fill="auto"/>
            <w:vAlign w:val="center"/>
          </w:tcPr>
          <w:p w:rsidR="00EC5D3F" w:rsidRPr="00E43E5A" w:rsidRDefault="00EC5D3F" w:rsidP="00713EBD">
            <w:pPr>
              <w:autoSpaceDE w:val="0"/>
              <w:autoSpaceDN w:val="0"/>
              <w:adjustRightInd w:val="0"/>
              <w:snapToGrid w:val="0"/>
              <w:ind w:left="598" w:hanging="598"/>
              <w:jc w:val="center"/>
              <w:rPr>
                <w:rFonts w:ascii="標楷體" w:eastAsia="標楷體" w:hAnsi="標楷體" w:cs="標楷體"/>
                <w:kern w:val="0"/>
                <w:sz w:val="20"/>
                <w:szCs w:val="20"/>
              </w:rPr>
            </w:pPr>
            <w:r w:rsidRPr="00E43E5A">
              <w:rPr>
                <w:rFonts w:ascii="標楷體" w:eastAsia="標楷體" w:hAnsi="標楷體" w:cs="標楷體" w:hint="eastAsia"/>
                <w:kern w:val="0"/>
                <w:sz w:val="20"/>
                <w:szCs w:val="20"/>
              </w:rPr>
              <w:t>基本資料</w:t>
            </w:r>
          </w:p>
        </w:tc>
        <w:tc>
          <w:tcPr>
            <w:tcW w:w="8614" w:type="dxa"/>
            <w:gridSpan w:val="6"/>
            <w:shd w:val="clear" w:color="auto" w:fill="auto"/>
          </w:tcPr>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r w:rsidRPr="00E43E5A">
              <w:rPr>
                <w:rFonts w:ascii="標楷體" w:eastAsia="標楷體" w:hAnsi="標楷體" w:cs="標楷體" w:hint="eastAsia"/>
                <w:kern w:val="0"/>
                <w:sz w:val="20"/>
                <w:szCs w:val="20"/>
              </w:rPr>
              <w:t>1.性    別：□男    □女</w:t>
            </w:r>
          </w:p>
        </w:tc>
      </w:tr>
      <w:tr w:rsidR="00EC5D3F" w:rsidRPr="00E43E5A" w:rsidTr="00713EBD">
        <w:trPr>
          <w:trHeight w:val="116"/>
        </w:trPr>
        <w:tc>
          <w:tcPr>
            <w:tcW w:w="1014" w:type="dxa"/>
            <w:vMerge/>
            <w:shd w:val="clear" w:color="auto" w:fill="auto"/>
          </w:tcPr>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p>
        </w:tc>
        <w:tc>
          <w:tcPr>
            <w:tcW w:w="8614" w:type="dxa"/>
            <w:gridSpan w:val="6"/>
            <w:shd w:val="clear" w:color="auto" w:fill="auto"/>
          </w:tcPr>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r w:rsidRPr="00E43E5A">
              <w:rPr>
                <w:rFonts w:ascii="標楷體" w:eastAsia="標楷體" w:hAnsi="標楷體" w:cs="標楷體" w:hint="eastAsia"/>
                <w:kern w:val="0"/>
                <w:sz w:val="20"/>
                <w:szCs w:val="20"/>
              </w:rPr>
              <w:t xml:space="preserve">3.學    歷：□博士  □碩士  □大學  □專科  </w:t>
            </w:r>
          </w:p>
        </w:tc>
      </w:tr>
      <w:tr w:rsidR="00EC5D3F" w:rsidRPr="00E43E5A" w:rsidTr="00713EBD">
        <w:trPr>
          <w:trHeight w:val="116"/>
        </w:trPr>
        <w:tc>
          <w:tcPr>
            <w:tcW w:w="1014" w:type="dxa"/>
            <w:vMerge/>
            <w:shd w:val="clear" w:color="auto" w:fill="auto"/>
          </w:tcPr>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p>
        </w:tc>
        <w:tc>
          <w:tcPr>
            <w:tcW w:w="8614" w:type="dxa"/>
            <w:gridSpan w:val="6"/>
            <w:shd w:val="clear" w:color="auto" w:fill="auto"/>
          </w:tcPr>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r w:rsidRPr="00E43E5A">
              <w:rPr>
                <w:rFonts w:ascii="標楷體" w:eastAsia="標楷體" w:hAnsi="標楷體" w:cs="標楷體" w:hint="eastAsia"/>
                <w:kern w:val="0"/>
                <w:sz w:val="20"/>
                <w:szCs w:val="20"/>
              </w:rPr>
              <w:t>4.工作年資：□1年以下 □ 1-5年以下 □ 6-10年以下 □ 11-15年以下 □16-20年以下</w:t>
            </w:r>
          </w:p>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r w:rsidRPr="00E43E5A">
              <w:rPr>
                <w:rFonts w:ascii="標楷體" w:eastAsia="標楷體" w:hAnsi="標楷體" w:cs="標楷體" w:hint="eastAsia"/>
                <w:kern w:val="0"/>
                <w:sz w:val="20"/>
                <w:szCs w:val="20"/>
              </w:rPr>
              <w:t xml:space="preserve">　　　　　　 □21-25年以下　□26年以上</w:t>
            </w:r>
          </w:p>
        </w:tc>
      </w:tr>
      <w:tr w:rsidR="00EC5D3F" w:rsidRPr="00E43E5A" w:rsidTr="00713EBD">
        <w:trPr>
          <w:trHeight w:val="116"/>
        </w:trPr>
        <w:tc>
          <w:tcPr>
            <w:tcW w:w="1014" w:type="dxa"/>
            <w:vMerge/>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r w:rsidRPr="00E43E5A">
              <w:rPr>
                <w:rFonts w:ascii="標楷體" w:eastAsia="標楷體" w:hAnsi="標楷體" w:cs="標楷體" w:hint="eastAsia"/>
                <w:kern w:val="0"/>
                <w:sz w:val="20"/>
                <w:szCs w:val="20"/>
              </w:rPr>
              <w:t xml:space="preserve">5.職 </w:t>
            </w:r>
            <w:proofErr w:type="gramStart"/>
            <w:r w:rsidRPr="00E43E5A">
              <w:rPr>
                <w:rFonts w:ascii="標楷體" w:eastAsia="標楷體" w:hAnsi="標楷體" w:cs="標楷體" w:hint="eastAsia"/>
                <w:kern w:val="0"/>
                <w:sz w:val="20"/>
                <w:szCs w:val="20"/>
              </w:rPr>
              <w:t>務</w:t>
            </w:r>
            <w:proofErr w:type="gramEnd"/>
            <w:r w:rsidRPr="00E43E5A">
              <w:rPr>
                <w:rFonts w:ascii="標楷體" w:eastAsia="標楷體" w:hAnsi="標楷體" w:cs="標楷體" w:hint="eastAsia"/>
                <w:kern w:val="0"/>
                <w:sz w:val="20"/>
                <w:szCs w:val="20"/>
              </w:rPr>
              <w:t xml:space="preserve"> 別：□校長  □教務(導)主任  □學</w:t>
            </w:r>
            <w:proofErr w:type="gramStart"/>
            <w:r w:rsidRPr="00E43E5A">
              <w:rPr>
                <w:rFonts w:ascii="標楷體" w:eastAsia="標楷體" w:hAnsi="標楷體" w:cs="標楷體" w:hint="eastAsia"/>
                <w:kern w:val="0"/>
                <w:sz w:val="20"/>
                <w:szCs w:val="20"/>
              </w:rPr>
              <w:t>務</w:t>
            </w:r>
            <w:proofErr w:type="gramEnd"/>
            <w:r w:rsidRPr="00E43E5A">
              <w:rPr>
                <w:rFonts w:ascii="標楷體" w:eastAsia="標楷體" w:hAnsi="標楷體" w:cs="標楷體" w:hint="eastAsia"/>
                <w:kern w:val="0"/>
                <w:sz w:val="20"/>
                <w:szCs w:val="20"/>
              </w:rPr>
              <w:t xml:space="preserve">主任  □輔導主任  □總務主任  □組長   </w:t>
            </w:r>
          </w:p>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r w:rsidRPr="00E43E5A">
              <w:rPr>
                <w:rFonts w:ascii="標楷體" w:eastAsia="標楷體" w:hAnsi="標楷體" w:cs="標楷體" w:hint="eastAsia"/>
                <w:kern w:val="0"/>
                <w:sz w:val="20"/>
                <w:szCs w:val="20"/>
              </w:rPr>
              <w:t xml:space="preserve">　　　　　　　□教師</w:t>
            </w:r>
          </w:p>
        </w:tc>
      </w:tr>
      <w:tr w:rsidR="00EC5D3F" w:rsidRPr="00E43E5A" w:rsidTr="00713EBD">
        <w:trPr>
          <w:trHeight w:val="116"/>
        </w:trPr>
        <w:tc>
          <w:tcPr>
            <w:tcW w:w="1014" w:type="dxa"/>
            <w:vMerge/>
            <w:shd w:val="clear" w:color="auto" w:fill="auto"/>
          </w:tcPr>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p>
        </w:tc>
        <w:tc>
          <w:tcPr>
            <w:tcW w:w="8614" w:type="dxa"/>
            <w:gridSpan w:val="6"/>
            <w:shd w:val="clear" w:color="auto" w:fill="auto"/>
          </w:tcPr>
          <w:p w:rsidR="00EC5D3F" w:rsidRPr="00E43E5A" w:rsidRDefault="00EC5D3F" w:rsidP="00713EBD">
            <w:pPr>
              <w:autoSpaceDE w:val="0"/>
              <w:autoSpaceDN w:val="0"/>
              <w:adjustRightInd w:val="0"/>
              <w:snapToGrid w:val="0"/>
              <w:ind w:left="1141" w:hanging="1165"/>
              <w:rPr>
                <w:rFonts w:ascii="標楷體" w:eastAsia="標楷體" w:hAnsi="標楷體" w:cs="標楷體"/>
                <w:kern w:val="0"/>
                <w:sz w:val="20"/>
                <w:szCs w:val="20"/>
              </w:rPr>
            </w:pPr>
            <w:r w:rsidRPr="00E43E5A">
              <w:rPr>
                <w:rFonts w:ascii="標楷體" w:eastAsia="標楷體" w:hAnsi="標楷體" w:cs="標楷體" w:hint="eastAsia"/>
                <w:kern w:val="0"/>
                <w:sz w:val="20"/>
                <w:szCs w:val="20"/>
              </w:rPr>
              <w:t xml:space="preserve">6.參加原因：□課程有助於自身教學品質之精進  □課程有助於目前承辦業務 □未來可能接觸相關業務   □對課程內容有興趣 □長官指派：但非承辦與課程內容相關之業務 </w:t>
            </w:r>
          </w:p>
          <w:p w:rsidR="00EC5D3F" w:rsidRPr="00E43E5A" w:rsidRDefault="00EC5D3F" w:rsidP="00713EBD">
            <w:pPr>
              <w:autoSpaceDE w:val="0"/>
              <w:autoSpaceDN w:val="0"/>
              <w:adjustRightInd w:val="0"/>
              <w:snapToGrid w:val="0"/>
              <w:ind w:left="1000" w:hanging="598"/>
              <w:rPr>
                <w:rFonts w:ascii="標楷體" w:eastAsia="標楷體" w:hAnsi="標楷體" w:cs="標楷體"/>
                <w:kern w:val="0"/>
                <w:sz w:val="20"/>
                <w:szCs w:val="20"/>
              </w:rPr>
            </w:pPr>
            <w:r w:rsidRPr="00E43E5A">
              <w:rPr>
                <w:rFonts w:ascii="標楷體" w:eastAsia="標楷體" w:hAnsi="標楷體" w:cs="標楷體" w:hint="eastAsia"/>
                <w:kern w:val="0"/>
                <w:sz w:val="20"/>
                <w:szCs w:val="20"/>
              </w:rPr>
              <w:t xml:space="preserve">　　　 □其他：</w:t>
            </w:r>
            <w:r w:rsidRPr="00E43E5A">
              <w:rPr>
                <w:rFonts w:ascii="標楷體" w:eastAsia="標楷體" w:hAnsi="標楷體" w:cs="標楷體" w:hint="eastAsia"/>
                <w:kern w:val="0"/>
                <w:sz w:val="20"/>
                <w:szCs w:val="20"/>
                <w:u w:val="single"/>
              </w:rPr>
              <w:t xml:space="preserve">                               </w:t>
            </w:r>
          </w:p>
        </w:tc>
      </w:tr>
      <w:tr w:rsidR="00EC5D3F" w:rsidRPr="00E43E5A" w:rsidTr="00713EBD">
        <w:trPr>
          <w:trHeight w:val="393"/>
        </w:trPr>
        <w:tc>
          <w:tcPr>
            <w:tcW w:w="1014" w:type="dxa"/>
            <w:vMerge w:val="restart"/>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r w:rsidRPr="00E43E5A">
              <w:rPr>
                <w:rFonts w:ascii="標楷體" w:eastAsia="標楷體" w:hAnsi="標楷體" w:cs="標楷體" w:hint="eastAsia"/>
                <w:kern w:val="0"/>
                <w:sz w:val="20"/>
                <w:szCs w:val="20"/>
              </w:rPr>
              <w:t>項目</w:t>
            </w:r>
          </w:p>
        </w:tc>
        <w:tc>
          <w:tcPr>
            <w:tcW w:w="4651" w:type="dxa"/>
            <w:vMerge w:val="restart"/>
            <w:shd w:val="clear" w:color="auto" w:fill="auto"/>
            <w:vAlign w:val="center"/>
          </w:tcPr>
          <w:p w:rsidR="00EC5D3F" w:rsidRPr="00E43E5A" w:rsidRDefault="00EC5D3F" w:rsidP="00713EBD">
            <w:pPr>
              <w:autoSpaceDE w:val="0"/>
              <w:autoSpaceDN w:val="0"/>
              <w:adjustRightInd w:val="0"/>
              <w:snapToGrid w:val="0"/>
              <w:jc w:val="center"/>
              <w:rPr>
                <w:rFonts w:ascii="標楷體" w:eastAsia="標楷體" w:hAnsi="標楷體" w:cs="標楷體"/>
                <w:kern w:val="0"/>
                <w:sz w:val="20"/>
                <w:szCs w:val="20"/>
              </w:rPr>
            </w:pPr>
            <w:r w:rsidRPr="00E43E5A">
              <w:rPr>
                <w:rFonts w:ascii="標楷體" w:eastAsia="標楷體" w:hAnsi="標楷體" w:cs="標楷體" w:hint="eastAsia"/>
                <w:kern w:val="0"/>
                <w:sz w:val="20"/>
                <w:szCs w:val="20"/>
              </w:rPr>
              <w:t>意見調查</w:t>
            </w:r>
          </w:p>
        </w:tc>
        <w:tc>
          <w:tcPr>
            <w:tcW w:w="851" w:type="dxa"/>
            <w:shd w:val="clear" w:color="auto" w:fill="auto"/>
          </w:tcPr>
          <w:p w:rsidR="00EC5D3F" w:rsidRPr="00E43E5A" w:rsidRDefault="00EC5D3F" w:rsidP="00713EBD">
            <w:pPr>
              <w:autoSpaceDE w:val="0"/>
              <w:autoSpaceDN w:val="0"/>
              <w:adjustRightInd w:val="0"/>
              <w:snapToGrid w:val="0"/>
              <w:jc w:val="center"/>
              <w:rPr>
                <w:rFonts w:ascii="標楷體" w:eastAsia="標楷體" w:hAnsi="標楷體" w:cs="標楷體"/>
                <w:kern w:val="0"/>
                <w:sz w:val="20"/>
                <w:szCs w:val="20"/>
              </w:rPr>
            </w:pPr>
            <w:r w:rsidRPr="00E43E5A">
              <w:rPr>
                <w:rFonts w:ascii="標楷體" w:eastAsia="標楷體" w:hAnsi="標楷體" w:cs="標楷體" w:hint="eastAsia"/>
                <w:kern w:val="0"/>
                <w:sz w:val="20"/>
                <w:szCs w:val="20"/>
              </w:rPr>
              <w:t>非常</w:t>
            </w:r>
          </w:p>
          <w:p w:rsidR="00EC5D3F" w:rsidRPr="00E43E5A" w:rsidRDefault="00EC5D3F" w:rsidP="00713EBD">
            <w:pPr>
              <w:autoSpaceDE w:val="0"/>
              <w:autoSpaceDN w:val="0"/>
              <w:adjustRightInd w:val="0"/>
              <w:snapToGrid w:val="0"/>
              <w:jc w:val="center"/>
              <w:rPr>
                <w:rFonts w:ascii="標楷體" w:eastAsia="標楷體" w:hAnsi="標楷體" w:cs="標楷體"/>
                <w:kern w:val="0"/>
                <w:sz w:val="20"/>
                <w:szCs w:val="20"/>
              </w:rPr>
            </w:pPr>
            <w:r w:rsidRPr="00E43E5A">
              <w:rPr>
                <w:rFonts w:ascii="標楷體" w:eastAsia="標楷體" w:hAnsi="標楷體" w:cs="標楷體" w:hint="eastAsia"/>
                <w:kern w:val="0"/>
                <w:sz w:val="20"/>
                <w:szCs w:val="20"/>
              </w:rPr>
              <w:t>同意</w:t>
            </w:r>
          </w:p>
        </w:tc>
        <w:tc>
          <w:tcPr>
            <w:tcW w:w="713" w:type="dxa"/>
            <w:shd w:val="clear" w:color="auto" w:fill="auto"/>
          </w:tcPr>
          <w:p w:rsidR="00EC5D3F" w:rsidRPr="00E43E5A" w:rsidRDefault="00EC5D3F" w:rsidP="00713EBD">
            <w:pPr>
              <w:autoSpaceDE w:val="0"/>
              <w:autoSpaceDN w:val="0"/>
              <w:adjustRightInd w:val="0"/>
              <w:snapToGrid w:val="0"/>
              <w:jc w:val="center"/>
              <w:rPr>
                <w:rFonts w:ascii="標楷體" w:eastAsia="標楷體" w:hAnsi="標楷體" w:cs="標楷體"/>
                <w:kern w:val="0"/>
                <w:sz w:val="20"/>
                <w:szCs w:val="20"/>
              </w:rPr>
            </w:pPr>
            <w:r w:rsidRPr="00E43E5A">
              <w:rPr>
                <w:rFonts w:ascii="標楷體" w:eastAsia="標楷體" w:hAnsi="標楷體" w:cs="標楷體" w:hint="eastAsia"/>
                <w:kern w:val="0"/>
                <w:sz w:val="20"/>
                <w:szCs w:val="20"/>
              </w:rPr>
              <w:t>同意</w:t>
            </w:r>
          </w:p>
        </w:tc>
        <w:tc>
          <w:tcPr>
            <w:tcW w:w="822" w:type="dxa"/>
            <w:shd w:val="clear" w:color="auto" w:fill="auto"/>
          </w:tcPr>
          <w:p w:rsidR="00EC5D3F" w:rsidRPr="00E43E5A" w:rsidRDefault="00EC5D3F" w:rsidP="00713EBD">
            <w:pPr>
              <w:autoSpaceDE w:val="0"/>
              <w:autoSpaceDN w:val="0"/>
              <w:adjustRightInd w:val="0"/>
              <w:snapToGrid w:val="0"/>
              <w:jc w:val="center"/>
              <w:rPr>
                <w:rFonts w:ascii="標楷體" w:eastAsia="標楷體" w:hAnsi="標楷體" w:cs="標楷體"/>
                <w:kern w:val="0"/>
                <w:sz w:val="20"/>
                <w:szCs w:val="20"/>
              </w:rPr>
            </w:pPr>
            <w:r w:rsidRPr="00E43E5A">
              <w:rPr>
                <w:rFonts w:ascii="標楷體" w:eastAsia="標楷體" w:hAnsi="標楷體" w:cs="標楷體" w:hint="eastAsia"/>
                <w:kern w:val="0"/>
                <w:sz w:val="20"/>
                <w:szCs w:val="20"/>
              </w:rPr>
              <w:t>無意見</w:t>
            </w:r>
          </w:p>
        </w:tc>
        <w:tc>
          <w:tcPr>
            <w:tcW w:w="822" w:type="dxa"/>
            <w:shd w:val="clear" w:color="auto" w:fill="auto"/>
          </w:tcPr>
          <w:p w:rsidR="00EC5D3F" w:rsidRPr="00E43E5A" w:rsidRDefault="00EC5D3F" w:rsidP="00713EBD">
            <w:pPr>
              <w:autoSpaceDE w:val="0"/>
              <w:autoSpaceDN w:val="0"/>
              <w:adjustRightInd w:val="0"/>
              <w:snapToGrid w:val="0"/>
              <w:jc w:val="center"/>
              <w:rPr>
                <w:rFonts w:ascii="標楷體" w:eastAsia="標楷體" w:hAnsi="標楷體" w:cs="標楷體"/>
                <w:kern w:val="0"/>
                <w:sz w:val="20"/>
                <w:szCs w:val="20"/>
              </w:rPr>
            </w:pPr>
            <w:r w:rsidRPr="00E43E5A">
              <w:rPr>
                <w:rFonts w:ascii="標楷體" w:eastAsia="標楷體" w:hAnsi="標楷體" w:cs="標楷體" w:hint="eastAsia"/>
                <w:kern w:val="0"/>
                <w:sz w:val="20"/>
                <w:szCs w:val="20"/>
              </w:rPr>
              <w:t>不同意</w:t>
            </w:r>
          </w:p>
        </w:tc>
        <w:tc>
          <w:tcPr>
            <w:tcW w:w="755" w:type="dxa"/>
            <w:shd w:val="clear" w:color="auto" w:fill="auto"/>
          </w:tcPr>
          <w:p w:rsidR="00EC5D3F" w:rsidRPr="00E43E5A" w:rsidRDefault="00EC5D3F" w:rsidP="00713EBD">
            <w:pPr>
              <w:autoSpaceDE w:val="0"/>
              <w:autoSpaceDN w:val="0"/>
              <w:adjustRightInd w:val="0"/>
              <w:snapToGrid w:val="0"/>
              <w:jc w:val="center"/>
              <w:rPr>
                <w:rFonts w:ascii="標楷體" w:eastAsia="標楷體" w:hAnsi="標楷體" w:cs="標楷體"/>
                <w:kern w:val="0"/>
                <w:sz w:val="20"/>
                <w:szCs w:val="20"/>
              </w:rPr>
            </w:pPr>
            <w:r w:rsidRPr="00E43E5A">
              <w:rPr>
                <w:rFonts w:ascii="標楷體" w:eastAsia="標楷體" w:hAnsi="標楷體" w:cs="標楷體" w:hint="eastAsia"/>
                <w:kern w:val="0"/>
                <w:sz w:val="20"/>
                <w:szCs w:val="20"/>
              </w:rPr>
              <w:t>非常</w:t>
            </w:r>
          </w:p>
          <w:p w:rsidR="00EC5D3F" w:rsidRPr="00E43E5A" w:rsidRDefault="00EC5D3F" w:rsidP="00713EBD">
            <w:pPr>
              <w:autoSpaceDE w:val="0"/>
              <w:autoSpaceDN w:val="0"/>
              <w:adjustRightInd w:val="0"/>
              <w:snapToGrid w:val="0"/>
              <w:jc w:val="center"/>
              <w:rPr>
                <w:rFonts w:ascii="標楷體" w:eastAsia="標楷體" w:hAnsi="標楷體" w:cs="標楷體"/>
                <w:kern w:val="0"/>
                <w:sz w:val="20"/>
                <w:szCs w:val="20"/>
              </w:rPr>
            </w:pPr>
            <w:r w:rsidRPr="00E43E5A">
              <w:rPr>
                <w:rFonts w:ascii="標楷體" w:eastAsia="標楷體" w:hAnsi="標楷體" w:cs="標楷體" w:hint="eastAsia"/>
                <w:kern w:val="0"/>
                <w:sz w:val="20"/>
                <w:szCs w:val="20"/>
              </w:rPr>
              <w:t>不同意</w:t>
            </w:r>
          </w:p>
        </w:tc>
      </w:tr>
      <w:tr w:rsidR="00EC5D3F" w:rsidRPr="00E43E5A" w:rsidTr="00713EBD">
        <w:trPr>
          <w:trHeight w:val="183"/>
        </w:trPr>
        <w:tc>
          <w:tcPr>
            <w:tcW w:w="1014" w:type="dxa"/>
            <w:vMerge/>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4651" w:type="dxa"/>
            <w:vMerge/>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851" w:type="dxa"/>
            <w:shd w:val="clear" w:color="auto" w:fill="auto"/>
          </w:tcPr>
          <w:p w:rsidR="00EC5D3F" w:rsidRPr="00E43E5A" w:rsidRDefault="00EC5D3F" w:rsidP="00713EBD">
            <w:pPr>
              <w:autoSpaceDE w:val="0"/>
              <w:autoSpaceDN w:val="0"/>
              <w:adjustRightInd w:val="0"/>
              <w:snapToGrid w:val="0"/>
              <w:jc w:val="center"/>
              <w:rPr>
                <w:rFonts w:ascii="標楷體" w:eastAsia="標楷體" w:hAnsi="標楷體" w:cs="標楷體"/>
                <w:kern w:val="0"/>
                <w:sz w:val="20"/>
                <w:szCs w:val="20"/>
              </w:rPr>
            </w:pPr>
            <w:r w:rsidRPr="00E43E5A">
              <w:rPr>
                <w:rFonts w:ascii="標楷體" w:eastAsia="標楷體" w:hAnsi="標楷體" w:cs="標楷體" w:hint="eastAsia"/>
                <w:kern w:val="0"/>
                <w:sz w:val="20"/>
                <w:szCs w:val="20"/>
              </w:rPr>
              <w:t>5</w:t>
            </w:r>
          </w:p>
        </w:tc>
        <w:tc>
          <w:tcPr>
            <w:tcW w:w="713" w:type="dxa"/>
            <w:shd w:val="clear" w:color="auto" w:fill="auto"/>
          </w:tcPr>
          <w:p w:rsidR="00EC5D3F" w:rsidRPr="00E43E5A" w:rsidRDefault="00EC5D3F" w:rsidP="00713EBD">
            <w:pPr>
              <w:autoSpaceDE w:val="0"/>
              <w:autoSpaceDN w:val="0"/>
              <w:adjustRightInd w:val="0"/>
              <w:snapToGrid w:val="0"/>
              <w:jc w:val="center"/>
              <w:rPr>
                <w:rFonts w:ascii="標楷體" w:eastAsia="標楷體" w:hAnsi="標楷體" w:cs="標楷體"/>
                <w:kern w:val="0"/>
                <w:sz w:val="20"/>
                <w:szCs w:val="20"/>
              </w:rPr>
            </w:pPr>
            <w:r w:rsidRPr="00E43E5A">
              <w:rPr>
                <w:rFonts w:ascii="標楷體" w:eastAsia="標楷體" w:hAnsi="標楷體" w:cs="標楷體" w:hint="eastAsia"/>
                <w:kern w:val="0"/>
                <w:sz w:val="20"/>
                <w:szCs w:val="20"/>
              </w:rPr>
              <w:t>4</w:t>
            </w:r>
          </w:p>
        </w:tc>
        <w:tc>
          <w:tcPr>
            <w:tcW w:w="822" w:type="dxa"/>
            <w:shd w:val="clear" w:color="auto" w:fill="auto"/>
          </w:tcPr>
          <w:p w:rsidR="00EC5D3F" w:rsidRPr="00E43E5A" w:rsidRDefault="00EC5D3F" w:rsidP="00713EBD">
            <w:pPr>
              <w:autoSpaceDE w:val="0"/>
              <w:autoSpaceDN w:val="0"/>
              <w:adjustRightInd w:val="0"/>
              <w:snapToGrid w:val="0"/>
              <w:jc w:val="center"/>
              <w:rPr>
                <w:rFonts w:ascii="標楷體" w:eastAsia="標楷體" w:hAnsi="標楷體" w:cs="標楷體"/>
                <w:kern w:val="0"/>
                <w:sz w:val="20"/>
                <w:szCs w:val="20"/>
              </w:rPr>
            </w:pPr>
            <w:r w:rsidRPr="00E43E5A">
              <w:rPr>
                <w:rFonts w:ascii="標楷體" w:eastAsia="標楷體" w:hAnsi="標楷體" w:cs="標楷體" w:hint="eastAsia"/>
                <w:kern w:val="0"/>
                <w:sz w:val="20"/>
                <w:szCs w:val="20"/>
              </w:rPr>
              <w:t>3</w:t>
            </w:r>
          </w:p>
        </w:tc>
        <w:tc>
          <w:tcPr>
            <w:tcW w:w="822" w:type="dxa"/>
            <w:shd w:val="clear" w:color="auto" w:fill="auto"/>
          </w:tcPr>
          <w:p w:rsidR="00EC5D3F" w:rsidRPr="00E43E5A" w:rsidRDefault="00EC5D3F" w:rsidP="00713EBD">
            <w:pPr>
              <w:autoSpaceDE w:val="0"/>
              <w:autoSpaceDN w:val="0"/>
              <w:adjustRightInd w:val="0"/>
              <w:snapToGrid w:val="0"/>
              <w:jc w:val="center"/>
              <w:rPr>
                <w:rFonts w:ascii="標楷體" w:eastAsia="標楷體" w:hAnsi="標楷體" w:cs="標楷體"/>
                <w:kern w:val="0"/>
                <w:sz w:val="20"/>
                <w:szCs w:val="20"/>
              </w:rPr>
            </w:pPr>
            <w:r w:rsidRPr="00E43E5A">
              <w:rPr>
                <w:rFonts w:ascii="標楷體" w:eastAsia="標楷體" w:hAnsi="標楷體" w:cs="標楷體" w:hint="eastAsia"/>
                <w:kern w:val="0"/>
                <w:sz w:val="20"/>
                <w:szCs w:val="20"/>
              </w:rPr>
              <w:t>2</w:t>
            </w:r>
          </w:p>
        </w:tc>
        <w:tc>
          <w:tcPr>
            <w:tcW w:w="755" w:type="dxa"/>
            <w:shd w:val="clear" w:color="auto" w:fill="auto"/>
          </w:tcPr>
          <w:p w:rsidR="00EC5D3F" w:rsidRPr="00E43E5A" w:rsidRDefault="00EC5D3F" w:rsidP="00713EBD">
            <w:pPr>
              <w:autoSpaceDE w:val="0"/>
              <w:autoSpaceDN w:val="0"/>
              <w:adjustRightInd w:val="0"/>
              <w:snapToGrid w:val="0"/>
              <w:jc w:val="center"/>
              <w:rPr>
                <w:rFonts w:ascii="標楷體" w:eastAsia="標楷體" w:hAnsi="標楷體" w:cs="標楷體"/>
                <w:kern w:val="0"/>
                <w:sz w:val="20"/>
                <w:szCs w:val="20"/>
              </w:rPr>
            </w:pPr>
            <w:r w:rsidRPr="00E43E5A">
              <w:rPr>
                <w:rFonts w:ascii="標楷體" w:eastAsia="標楷體" w:hAnsi="標楷體" w:cs="標楷體" w:hint="eastAsia"/>
                <w:kern w:val="0"/>
                <w:sz w:val="20"/>
                <w:szCs w:val="20"/>
              </w:rPr>
              <w:t>1</w:t>
            </w:r>
          </w:p>
        </w:tc>
      </w:tr>
      <w:tr w:rsidR="00EC5D3F" w:rsidRPr="00E43E5A" w:rsidTr="00713EBD">
        <w:trPr>
          <w:trHeight w:val="204"/>
        </w:trPr>
        <w:tc>
          <w:tcPr>
            <w:tcW w:w="1014" w:type="dxa"/>
            <w:vMerge w:val="restart"/>
            <w:shd w:val="clear" w:color="auto" w:fill="auto"/>
            <w:vAlign w:val="center"/>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r w:rsidRPr="00E43E5A">
              <w:rPr>
                <w:rFonts w:ascii="標楷體" w:eastAsia="標楷體" w:hAnsi="標楷體" w:cs="標楷體" w:hint="eastAsia"/>
                <w:kern w:val="0"/>
                <w:sz w:val="20"/>
                <w:szCs w:val="20"/>
              </w:rPr>
              <w:t>反應效果</w:t>
            </w:r>
          </w:p>
        </w:tc>
        <w:tc>
          <w:tcPr>
            <w:tcW w:w="4651" w:type="dxa"/>
            <w:shd w:val="clear" w:color="auto" w:fill="auto"/>
          </w:tcPr>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r w:rsidRPr="00E43E5A">
              <w:rPr>
                <w:rFonts w:ascii="標楷體" w:eastAsia="標楷體" w:hAnsi="標楷體" w:cs="標楷體" w:hint="eastAsia"/>
                <w:kern w:val="0"/>
                <w:sz w:val="20"/>
                <w:szCs w:val="20"/>
              </w:rPr>
              <w:t>1.我很滿意此次上課的主題及內容</w:t>
            </w:r>
          </w:p>
        </w:tc>
        <w:tc>
          <w:tcPr>
            <w:tcW w:w="851" w:type="dxa"/>
            <w:shd w:val="clear" w:color="auto" w:fill="auto"/>
          </w:tcPr>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p>
        </w:tc>
        <w:tc>
          <w:tcPr>
            <w:tcW w:w="713" w:type="dxa"/>
            <w:shd w:val="clear" w:color="auto" w:fill="auto"/>
          </w:tcPr>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p>
        </w:tc>
        <w:tc>
          <w:tcPr>
            <w:tcW w:w="822" w:type="dxa"/>
            <w:shd w:val="clear" w:color="auto" w:fill="auto"/>
          </w:tcPr>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p>
        </w:tc>
        <w:tc>
          <w:tcPr>
            <w:tcW w:w="822" w:type="dxa"/>
            <w:shd w:val="clear" w:color="auto" w:fill="auto"/>
          </w:tcPr>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p>
        </w:tc>
        <w:tc>
          <w:tcPr>
            <w:tcW w:w="755" w:type="dxa"/>
            <w:shd w:val="clear" w:color="auto" w:fill="auto"/>
          </w:tcPr>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p>
        </w:tc>
      </w:tr>
      <w:tr w:rsidR="00EC5D3F" w:rsidRPr="00E43E5A" w:rsidTr="00713EBD">
        <w:trPr>
          <w:trHeight w:val="116"/>
        </w:trPr>
        <w:tc>
          <w:tcPr>
            <w:tcW w:w="1014" w:type="dxa"/>
            <w:vMerge/>
            <w:shd w:val="clear" w:color="auto" w:fill="auto"/>
          </w:tcPr>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p>
        </w:tc>
        <w:tc>
          <w:tcPr>
            <w:tcW w:w="4651" w:type="dxa"/>
            <w:shd w:val="clear" w:color="auto" w:fill="auto"/>
          </w:tcPr>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r w:rsidRPr="00E43E5A">
              <w:rPr>
                <w:rFonts w:ascii="標楷體" w:eastAsia="標楷體" w:hAnsi="標楷體" w:cs="標楷體" w:hint="eastAsia"/>
                <w:kern w:val="0"/>
                <w:sz w:val="20"/>
                <w:szCs w:val="20"/>
              </w:rPr>
              <w:t>2.我很滿意此次上課講師的表現</w:t>
            </w:r>
            <w:proofErr w:type="gramStart"/>
            <w:r w:rsidRPr="00E43E5A">
              <w:rPr>
                <w:rFonts w:ascii="標楷體" w:eastAsia="標楷體" w:hAnsi="標楷體" w:cs="標楷體"/>
                <w:kern w:val="0"/>
                <w:sz w:val="20"/>
                <w:szCs w:val="20"/>
              </w:rPr>
              <w:t>—</w:t>
            </w:r>
            <w:proofErr w:type="gramEnd"/>
            <w:r w:rsidRPr="00E43E5A">
              <w:rPr>
                <w:rFonts w:ascii="標楷體" w:eastAsia="標楷體" w:hAnsi="標楷體" w:cs="標楷體" w:hint="eastAsia"/>
                <w:kern w:val="0"/>
                <w:sz w:val="20"/>
                <w:szCs w:val="20"/>
              </w:rPr>
              <w:t>整體而言</w:t>
            </w:r>
          </w:p>
        </w:tc>
        <w:tc>
          <w:tcPr>
            <w:tcW w:w="851" w:type="dxa"/>
            <w:shd w:val="clear" w:color="auto" w:fill="auto"/>
          </w:tcPr>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p>
        </w:tc>
        <w:tc>
          <w:tcPr>
            <w:tcW w:w="713" w:type="dxa"/>
            <w:shd w:val="clear" w:color="auto" w:fill="auto"/>
          </w:tcPr>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p>
        </w:tc>
        <w:tc>
          <w:tcPr>
            <w:tcW w:w="822" w:type="dxa"/>
            <w:shd w:val="clear" w:color="auto" w:fill="auto"/>
          </w:tcPr>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p>
        </w:tc>
        <w:tc>
          <w:tcPr>
            <w:tcW w:w="822" w:type="dxa"/>
            <w:shd w:val="clear" w:color="auto" w:fill="auto"/>
          </w:tcPr>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p>
        </w:tc>
        <w:tc>
          <w:tcPr>
            <w:tcW w:w="755" w:type="dxa"/>
            <w:shd w:val="clear" w:color="auto" w:fill="auto"/>
          </w:tcPr>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p>
        </w:tc>
      </w:tr>
      <w:tr w:rsidR="00EC5D3F" w:rsidRPr="00E43E5A" w:rsidTr="00713EBD">
        <w:trPr>
          <w:trHeight w:val="116"/>
        </w:trPr>
        <w:tc>
          <w:tcPr>
            <w:tcW w:w="1014" w:type="dxa"/>
            <w:vMerge/>
            <w:shd w:val="clear" w:color="auto" w:fill="auto"/>
          </w:tcPr>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p>
        </w:tc>
        <w:tc>
          <w:tcPr>
            <w:tcW w:w="4651" w:type="dxa"/>
            <w:shd w:val="clear" w:color="auto" w:fill="auto"/>
          </w:tcPr>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r w:rsidRPr="00E43E5A">
              <w:rPr>
                <w:rFonts w:ascii="標楷體" w:eastAsia="標楷體" w:hAnsi="標楷體" w:cs="標楷體" w:hint="eastAsia"/>
                <w:kern w:val="0"/>
                <w:sz w:val="20"/>
                <w:szCs w:val="20"/>
              </w:rPr>
              <w:t>3.此次課程在時間的安排上很</w:t>
            </w:r>
            <w:proofErr w:type="gramStart"/>
            <w:r w:rsidRPr="00E43E5A">
              <w:rPr>
                <w:rFonts w:ascii="標楷體" w:eastAsia="標楷體" w:hAnsi="標楷體" w:cs="標楷體" w:hint="eastAsia"/>
                <w:kern w:val="0"/>
                <w:sz w:val="20"/>
                <w:szCs w:val="20"/>
              </w:rPr>
              <w:t>洽當</w:t>
            </w:r>
            <w:proofErr w:type="gramEnd"/>
          </w:p>
        </w:tc>
        <w:tc>
          <w:tcPr>
            <w:tcW w:w="851" w:type="dxa"/>
            <w:shd w:val="clear" w:color="auto" w:fill="auto"/>
          </w:tcPr>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p>
        </w:tc>
        <w:tc>
          <w:tcPr>
            <w:tcW w:w="713" w:type="dxa"/>
            <w:shd w:val="clear" w:color="auto" w:fill="auto"/>
          </w:tcPr>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p>
        </w:tc>
        <w:tc>
          <w:tcPr>
            <w:tcW w:w="822" w:type="dxa"/>
            <w:shd w:val="clear" w:color="auto" w:fill="auto"/>
          </w:tcPr>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p>
        </w:tc>
        <w:tc>
          <w:tcPr>
            <w:tcW w:w="822" w:type="dxa"/>
            <w:shd w:val="clear" w:color="auto" w:fill="auto"/>
          </w:tcPr>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p>
        </w:tc>
        <w:tc>
          <w:tcPr>
            <w:tcW w:w="755" w:type="dxa"/>
            <w:shd w:val="clear" w:color="auto" w:fill="auto"/>
          </w:tcPr>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p>
        </w:tc>
      </w:tr>
      <w:tr w:rsidR="00EC5D3F" w:rsidRPr="00E43E5A" w:rsidTr="00713EBD">
        <w:trPr>
          <w:trHeight w:val="116"/>
        </w:trPr>
        <w:tc>
          <w:tcPr>
            <w:tcW w:w="1014" w:type="dxa"/>
            <w:vMerge/>
            <w:shd w:val="clear" w:color="auto" w:fill="auto"/>
          </w:tcPr>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p>
        </w:tc>
        <w:tc>
          <w:tcPr>
            <w:tcW w:w="4651" w:type="dxa"/>
            <w:shd w:val="clear" w:color="auto" w:fill="auto"/>
          </w:tcPr>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r w:rsidRPr="00E43E5A">
              <w:rPr>
                <w:rFonts w:ascii="標楷體" w:eastAsia="標楷體" w:hAnsi="標楷體" w:cs="標楷體" w:hint="eastAsia"/>
                <w:kern w:val="0"/>
                <w:sz w:val="20"/>
                <w:szCs w:val="20"/>
              </w:rPr>
              <w:t>4.我覺得花時間上這次課程是值得的</w:t>
            </w:r>
          </w:p>
        </w:tc>
        <w:tc>
          <w:tcPr>
            <w:tcW w:w="851" w:type="dxa"/>
            <w:shd w:val="clear" w:color="auto" w:fill="auto"/>
          </w:tcPr>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p>
        </w:tc>
        <w:tc>
          <w:tcPr>
            <w:tcW w:w="713" w:type="dxa"/>
            <w:shd w:val="clear" w:color="auto" w:fill="auto"/>
          </w:tcPr>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p>
        </w:tc>
        <w:tc>
          <w:tcPr>
            <w:tcW w:w="822" w:type="dxa"/>
            <w:shd w:val="clear" w:color="auto" w:fill="auto"/>
          </w:tcPr>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p>
        </w:tc>
        <w:tc>
          <w:tcPr>
            <w:tcW w:w="822" w:type="dxa"/>
            <w:shd w:val="clear" w:color="auto" w:fill="auto"/>
          </w:tcPr>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p>
        </w:tc>
        <w:tc>
          <w:tcPr>
            <w:tcW w:w="755" w:type="dxa"/>
            <w:shd w:val="clear" w:color="auto" w:fill="auto"/>
          </w:tcPr>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p>
        </w:tc>
      </w:tr>
      <w:tr w:rsidR="00EC5D3F" w:rsidRPr="00E43E5A" w:rsidTr="00713EBD">
        <w:trPr>
          <w:trHeight w:val="204"/>
        </w:trPr>
        <w:tc>
          <w:tcPr>
            <w:tcW w:w="1014" w:type="dxa"/>
            <w:vMerge w:val="restart"/>
            <w:shd w:val="clear" w:color="auto" w:fill="auto"/>
          </w:tcPr>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r w:rsidRPr="00E43E5A">
              <w:rPr>
                <w:rFonts w:ascii="標楷體" w:eastAsia="標楷體" w:hAnsi="標楷體" w:cs="標楷體" w:hint="eastAsia"/>
                <w:kern w:val="0"/>
                <w:sz w:val="20"/>
                <w:szCs w:val="20"/>
              </w:rPr>
              <w:t>學習</w:t>
            </w:r>
          </w:p>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r w:rsidRPr="00E43E5A">
              <w:rPr>
                <w:rFonts w:ascii="標楷體" w:eastAsia="標楷體" w:hAnsi="標楷體" w:cs="標楷體" w:hint="eastAsia"/>
                <w:kern w:val="0"/>
                <w:sz w:val="20"/>
                <w:szCs w:val="20"/>
              </w:rPr>
              <w:t>效果</w:t>
            </w:r>
          </w:p>
        </w:tc>
        <w:tc>
          <w:tcPr>
            <w:tcW w:w="4651" w:type="dxa"/>
            <w:shd w:val="clear" w:color="auto" w:fill="auto"/>
          </w:tcPr>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r w:rsidRPr="00E43E5A">
              <w:rPr>
                <w:rFonts w:ascii="標楷體" w:eastAsia="標楷體" w:hAnsi="標楷體" w:cs="標楷體" w:hint="eastAsia"/>
                <w:kern w:val="0"/>
                <w:sz w:val="20"/>
                <w:szCs w:val="20"/>
              </w:rPr>
              <w:t>1.此次上課我能吸收課堂中所傳授的知識與技巧</w:t>
            </w:r>
          </w:p>
        </w:tc>
        <w:tc>
          <w:tcPr>
            <w:tcW w:w="851" w:type="dxa"/>
            <w:shd w:val="clear" w:color="auto" w:fill="auto"/>
          </w:tcPr>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p>
        </w:tc>
        <w:tc>
          <w:tcPr>
            <w:tcW w:w="713" w:type="dxa"/>
            <w:shd w:val="clear" w:color="auto" w:fill="auto"/>
          </w:tcPr>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p>
        </w:tc>
        <w:tc>
          <w:tcPr>
            <w:tcW w:w="822" w:type="dxa"/>
            <w:shd w:val="clear" w:color="auto" w:fill="auto"/>
          </w:tcPr>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p>
        </w:tc>
        <w:tc>
          <w:tcPr>
            <w:tcW w:w="822" w:type="dxa"/>
            <w:shd w:val="clear" w:color="auto" w:fill="auto"/>
          </w:tcPr>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p>
        </w:tc>
        <w:tc>
          <w:tcPr>
            <w:tcW w:w="755" w:type="dxa"/>
            <w:shd w:val="clear" w:color="auto" w:fill="auto"/>
          </w:tcPr>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p>
        </w:tc>
      </w:tr>
      <w:tr w:rsidR="00EC5D3F" w:rsidRPr="00E43E5A" w:rsidTr="00713EBD">
        <w:trPr>
          <w:trHeight w:val="116"/>
        </w:trPr>
        <w:tc>
          <w:tcPr>
            <w:tcW w:w="1014" w:type="dxa"/>
            <w:vMerge/>
            <w:shd w:val="clear" w:color="auto" w:fill="auto"/>
          </w:tcPr>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p>
        </w:tc>
        <w:tc>
          <w:tcPr>
            <w:tcW w:w="4651" w:type="dxa"/>
            <w:shd w:val="clear" w:color="auto" w:fill="auto"/>
          </w:tcPr>
          <w:p w:rsidR="00EC5D3F" w:rsidRPr="00E43E5A" w:rsidRDefault="00EC5D3F" w:rsidP="00713EBD">
            <w:pPr>
              <w:autoSpaceDE w:val="0"/>
              <w:autoSpaceDN w:val="0"/>
              <w:adjustRightInd w:val="0"/>
              <w:snapToGrid w:val="0"/>
              <w:ind w:left="598" w:hanging="598"/>
              <w:rPr>
                <w:rFonts w:ascii="標楷體" w:eastAsia="標楷體" w:hAnsi="標楷體" w:cs="標楷體"/>
                <w:kern w:val="0"/>
                <w:sz w:val="20"/>
                <w:szCs w:val="20"/>
              </w:rPr>
            </w:pPr>
            <w:r w:rsidRPr="00E43E5A">
              <w:rPr>
                <w:rFonts w:ascii="標楷體" w:eastAsia="標楷體" w:hAnsi="標楷體" w:cs="標楷體" w:hint="eastAsia"/>
                <w:kern w:val="0"/>
                <w:sz w:val="20"/>
                <w:szCs w:val="20"/>
              </w:rPr>
              <w:t>2.我覺得此次課程對未來教學或個人成長有所助益</w:t>
            </w:r>
          </w:p>
        </w:tc>
        <w:tc>
          <w:tcPr>
            <w:tcW w:w="851"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r>
      <w:tr w:rsidR="00EC5D3F" w:rsidRPr="00E43E5A" w:rsidTr="00713EBD">
        <w:trPr>
          <w:trHeight w:val="116"/>
        </w:trPr>
        <w:tc>
          <w:tcPr>
            <w:tcW w:w="1014" w:type="dxa"/>
            <w:vMerge/>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r w:rsidRPr="00E43E5A">
              <w:rPr>
                <w:rFonts w:ascii="標楷體" w:eastAsia="標楷體" w:hAnsi="標楷體" w:cs="標楷體" w:hint="eastAsia"/>
                <w:kern w:val="0"/>
                <w:sz w:val="20"/>
                <w:szCs w:val="20"/>
              </w:rPr>
              <w:t>3.整體而言我覺得此次上課的學習效果很好</w:t>
            </w:r>
          </w:p>
        </w:tc>
        <w:tc>
          <w:tcPr>
            <w:tcW w:w="851"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r>
      <w:tr w:rsidR="00EC5D3F" w:rsidRPr="00E43E5A" w:rsidTr="00713EBD">
        <w:trPr>
          <w:trHeight w:val="418"/>
        </w:trPr>
        <w:tc>
          <w:tcPr>
            <w:tcW w:w="1014" w:type="dxa"/>
            <w:vMerge w:val="restart"/>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r w:rsidRPr="00E43E5A">
              <w:rPr>
                <w:rFonts w:ascii="標楷體" w:eastAsia="標楷體" w:hAnsi="標楷體" w:cs="標楷體" w:hint="eastAsia"/>
                <w:kern w:val="0"/>
                <w:sz w:val="20"/>
                <w:szCs w:val="20"/>
              </w:rPr>
              <w:t>行為</w:t>
            </w:r>
          </w:p>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r w:rsidRPr="00E43E5A">
              <w:rPr>
                <w:rFonts w:ascii="標楷體" w:eastAsia="標楷體" w:hAnsi="標楷體" w:cs="標楷體" w:hint="eastAsia"/>
                <w:kern w:val="0"/>
                <w:sz w:val="20"/>
                <w:szCs w:val="20"/>
              </w:rPr>
              <w:t>效果</w:t>
            </w:r>
          </w:p>
        </w:tc>
        <w:tc>
          <w:tcPr>
            <w:tcW w:w="4651" w:type="dxa"/>
            <w:shd w:val="clear" w:color="auto" w:fill="auto"/>
          </w:tcPr>
          <w:p w:rsidR="00EC5D3F" w:rsidRPr="00E43E5A" w:rsidRDefault="00EC5D3F" w:rsidP="00713EBD">
            <w:pPr>
              <w:autoSpaceDE w:val="0"/>
              <w:autoSpaceDN w:val="0"/>
              <w:adjustRightInd w:val="0"/>
              <w:snapToGrid w:val="0"/>
              <w:ind w:leftChars="-2" w:left="1" w:hangingChars="3" w:hanging="6"/>
              <w:rPr>
                <w:rFonts w:ascii="標楷體" w:eastAsia="標楷體" w:hAnsi="標楷體" w:cs="標楷體"/>
                <w:kern w:val="0"/>
                <w:sz w:val="20"/>
                <w:szCs w:val="20"/>
              </w:rPr>
            </w:pPr>
            <w:r w:rsidRPr="00E43E5A">
              <w:rPr>
                <w:rFonts w:ascii="標楷體" w:eastAsia="標楷體" w:hAnsi="標楷體" w:cs="標楷體" w:hint="eastAsia"/>
                <w:kern w:val="0"/>
                <w:sz w:val="20"/>
                <w:szCs w:val="20"/>
              </w:rPr>
              <w:t>1.在課程進行中我曾思考如何應用課堂所學於學校教學中</w:t>
            </w:r>
          </w:p>
        </w:tc>
        <w:tc>
          <w:tcPr>
            <w:tcW w:w="851"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r>
      <w:tr w:rsidR="00EC5D3F" w:rsidRPr="00E43E5A" w:rsidTr="00713EBD">
        <w:trPr>
          <w:trHeight w:val="116"/>
        </w:trPr>
        <w:tc>
          <w:tcPr>
            <w:tcW w:w="1014" w:type="dxa"/>
            <w:vMerge/>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r w:rsidRPr="00E43E5A">
              <w:rPr>
                <w:rFonts w:ascii="標楷體" w:eastAsia="標楷體" w:hAnsi="標楷體" w:cs="標楷體" w:hint="eastAsia"/>
                <w:kern w:val="0"/>
                <w:sz w:val="20"/>
                <w:szCs w:val="20"/>
              </w:rPr>
              <w:t>2.我會嘗試使用課程所學落實於學校教學中</w:t>
            </w:r>
          </w:p>
        </w:tc>
        <w:tc>
          <w:tcPr>
            <w:tcW w:w="851"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r>
      <w:tr w:rsidR="00EC5D3F" w:rsidRPr="00E43E5A" w:rsidTr="00713EBD">
        <w:trPr>
          <w:trHeight w:val="116"/>
        </w:trPr>
        <w:tc>
          <w:tcPr>
            <w:tcW w:w="1014" w:type="dxa"/>
            <w:vMerge/>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r w:rsidRPr="00E43E5A">
              <w:rPr>
                <w:rFonts w:ascii="標楷體" w:eastAsia="標楷體" w:hAnsi="標楷體" w:cs="標楷體" w:hint="eastAsia"/>
                <w:kern w:val="0"/>
                <w:sz w:val="20"/>
                <w:szCs w:val="20"/>
              </w:rPr>
              <w:t>3.我會利用機會將課程所學或實踐結果與學校同仁分享</w:t>
            </w:r>
          </w:p>
        </w:tc>
        <w:tc>
          <w:tcPr>
            <w:tcW w:w="851"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r>
      <w:tr w:rsidR="00EC5D3F" w:rsidRPr="00E43E5A" w:rsidTr="00713EBD">
        <w:trPr>
          <w:trHeight w:val="213"/>
        </w:trPr>
        <w:tc>
          <w:tcPr>
            <w:tcW w:w="1014" w:type="dxa"/>
            <w:vMerge w:val="restart"/>
            <w:shd w:val="clear" w:color="auto" w:fill="auto"/>
            <w:vAlign w:val="center"/>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r w:rsidRPr="00E43E5A">
              <w:rPr>
                <w:rFonts w:ascii="標楷體" w:eastAsia="標楷體" w:hAnsi="標楷體" w:cs="標楷體" w:hint="eastAsia"/>
                <w:kern w:val="0"/>
                <w:sz w:val="20"/>
                <w:szCs w:val="20"/>
              </w:rPr>
              <w:t>行政服務面</w:t>
            </w:r>
          </w:p>
        </w:tc>
        <w:tc>
          <w:tcPr>
            <w:tcW w:w="4651"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r w:rsidRPr="00E43E5A">
              <w:rPr>
                <w:rFonts w:ascii="標楷體" w:eastAsia="標楷體" w:hAnsi="標楷體" w:cs="標楷體" w:hint="eastAsia"/>
                <w:kern w:val="0"/>
                <w:sz w:val="20"/>
                <w:szCs w:val="20"/>
              </w:rPr>
              <w:t>1.我滿意此次研習(活動)現場的行政服務品質</w:t>
            </w:r>
          </w:p>
        </w:tc>
        <w:tc>
          <w:tcPr>
            <w:tcW w:w="851"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r>
      <w:tr w:rsidR="00EC5D3F" w:rsidRPr="00E43E5A" w:rsidTr="00713EBD">
        <w:trPr>
          <w:trHeight w:val="116"/>
        </w:trPr>
        <w:tc>
          <w:tcPr>
            <w:tcW w:w="1014" w:type="dxa"/>
            <w:vMerge/>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r w:rsidRPr="00E43E5A">
              <w:rPr>
                <w:rFonts w:ascii="標楷體" w:eastAsia="標楷體" w:hAnsi="標楷體" w:cs="標楷體" w:hint="eastAsia"/>
                <w:kern w:val="0"/>
                <w:sz w:val="20"/>
                <w:szCs w:val="20"/>
              </w:rPr>
              <w:t>2.我滿意此次研習(活動)場地的適用與品質</w:t>
            </w:r>
          </w:p>
        </w:tc>
        <w:tc>
          <w:tcPr>
            <w:tcW w:w="851"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r>
      <w:tr w:rsidR="00EC5D3F" w:rsidRPr="00E43E5A" w:rsidTr="00713EBD">
        <w:trPr>
          <w:trHeight w:val="116"/>
        </w:trPr>
        <w:tc>
          <w:tcPr>
            <w:tcW w:w="1014" w:type="dxa"/>
            <w:vMerge/>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r w:rsidRPr="00E43E5A">
              <w:rPr>
                <w:rFonts w:ascii="標楷體" w:eastAsia="標楷體" w:hAnsi="標楷體" w:cs="標楷體" w:hint="eastAsia"/>
                <w:kern w:val="0"/>
                <w:sz w:val="20"/>
                <w:szCs w:val="20"/>
              </w:rPr>
              <w:t>3.我滿意此次研習(活動)設備的適用與品質</w:t>
            </w:r>
          </w:p>
        </w:tc>
        <w:tc>
          <w:tcPr>
            <w:tcW w:w="851"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r>
      <w:tr w:rsidR="00EC5D3F" w:rsidRPr="00E43E5A" w:rsidTr="00713EBD">
        <w:trPr>
          <w:trHeight w:val="116"/>
        </w:trPr>
        <w:tc>
          <w:tcPr>
            <w:tcW w:w="1014" w:type="dxa"/>
            <w:vMerge/>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4651"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r w:rsidRPr="00E43E5A">
              <w:rPr>
                <w:rFonts w:ascii="標楷體" w:eastAsia="標楷體" w:hAnsi="標楷體" w:cs="標楷體" w:hint="eastAsia"/>
                <w:kern w:val="0"/>
                <w:sz w:val="20"/>
                <w:szCs w:val="20"/>
              </w:rPr>
              <w:t>4.我對此次活動整體上感到滿意</w:t>
            </w:r>
          </w:p>
        </w:tc>
        <w:tc>
          <w:tcPr>
            <w:tcW w:w="851"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713"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822"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755" w:type="dxa"/>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r>
      <w:tr w:rsidR="00EC5D3F" w:rsidRPr="00E43E5A" w:rsidTr="00713EBD">
        <w:trPr>
          <w:trHeight w:val="213"/>
        </w:trPr>
        <w:tc>
          <w:tcPr>
            <w:tcW w:w="1014" w:type="dxa"/>
            <w:vMerge w:val="restart"/>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r w:rsidRPr="00E43E5A">
              <w:rPr>
                <w:rFonts w:ascii="標楷體" w:eastAsia="標楷體" w:hAnsi="標楷體" w:cs="標楷體" w:hint="eastAsia"/>
                <w:kern w:val="0"/>
                <w:sz w:val="20"/>
                <w:szCs w:val="20"/>
              </w:rPr>
              <w:t>學員回果</w:t>
            </w:r>
            <w:proofErr w:type="gramStart"/>
            <w:r w:rsidRPr="00E43E5A">
              <w:rPr>
                <w:rFonts w:ascii="標楷體" w:eastAsia="標楷體" w:hAnsi="標楷體" w:cs="標楷體" w:hint="eastAsia"/>
                <w:kern w:val="0"/>
                <w:sz w:val="20"/>
                <w:szCs w:val="20"/>
              </w:rPr>
              <w:t>饋</w:t>
            </w:r>
            <w:proofErr w:type="gramEnd"/>
            <w:r w:rsidRPr="00E43E5A">
              <w:rPr>
                <w:rFonts w:ascii="標楷體" w:eastAsia="標楷體" w:hAnsi="標楷體" w:cs="標楷體" w:hint="eastAsia"/>
                <w:kern w:val="0"/>
                <w:sz w:val="20"/>
                <w:szCs w:val="20"/>
              </w:rPr>
              <w:t>意見</w:t>
            </w:r>
          </w:p>
        </w:tc>
        <w:tc>
          <w:tcPr>
            <w:tcW w:w="8614" w:type="dxa"/>
            <w:gridSpan w:val="6"/>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r w:rsidRPr="00E43E5A">
              <w:rPr>
                <w:rFonts w:ascii="標楷體" w:eastAsia="標楷體" w:hAnsi="標楷體" w:cs="標楷體" w:hint="eastAsia"/>
                <w:kern w:val="0"/>
                <w:sz w:val="20"/>
                <w:szCs w:val="20"/>
              </w:rPr>
              <w:t>1.未來是否願意繼續參加相關課程?   □ 願意   □ 不願意</w:t>
            </w:r>
          </w:p>
        </w:tc>
      </w:tr>
      <w:tr w:rsidR="00EC5D3F" w:rsidRPr="00E43E5A" w:rsidTr="00713EBD">
        <w:trPr>
          <w:trHeight w:val="116"/>
        </w:trPr>
        <w:tc>
          <w:tcPr>
            <w:tcW w:w="1014" w:type="dxa"/>
            <w:vMerge/>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r w:rsidRPr="00E43E5A">
              <w:rPr>
                <w:rFonts w:ascii="標楷體" w:eastAsia="標楷體" w:hAnsi="標楷體" w:cs="標楷體" w:hint="eastAsia"/>
                <w:kern w:val="0"/>
                <w:sz w:val="20"/>
                <w:szCs w:val="20"/>
              </w:rPr>
              <w:t>2.在我的工作領域中，目前亟需增能的課程為：</w:t>
            </w:r>
          </w:p>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r w:rsidRPr="00E43E5A">
              <w:rPr>
                <w:rFonts w:ascii="標楷體" w:eastAsia="標楷體" w:hAnsi="標楷體" w:cs="標楷體" w:hint="eastAsia"/>
                <w:kern w:val="0"/>
                <w:sz w:val="20"/>
                <w:szCs w:val="20"/>
              </w:rPr>
              <w:t>□ 行政工作(主題或內容：</w:t>
            </w:r>
            <w:r w:rsidRPr="00E43E5A">
              <w:rPr>
                <w:rFonts w:ascii="標楷體" w:eastAsia="標楷體" w:hAnsi="標楷體" w:cs="標楷體" w:hint="eastAsia"/>
                <w:kern w:val="0"/>
                <w:sz w:val="20"/>
                <w:szCs w:val="20"/>
                <w:u w:val="single"/>
              </w:rPr>
              <w:t xml:space="preserve">                             </w:t>
            </w:r>
            <w:r w:rsidRPr="00E43E5A">
              <w:rPr>
                <w:rFonts w:ascii="標楷體" w:eastAsia="標楷體" w:hAnsi="標楷體" w:cs="標楷體" w:hint="eastAsia"/>
                <w:kern w:val="0"/>
                <w:sz w:val="20"/>
                <w:szCs w:val="20"/>
              </w:rPr>
              <w:t>)</w:t>
            </w:r>
          </w:p>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r w:rsidRPr="00E43E5A">
              <w:rPr>
                <w:rFonts w:ascii="標楷體" w:eastAsia="標楷體" w:hAnsi="標楷體" w:cs="標楷體" w:hint="eastAsia"/>
                <w:kern w:val="0"/>
                <w:sz w:val="20"/>
                <w:szCs w:val="20"/>
              </w:rPr>
              <w:t>□ 課程教學領導 (主題或內容：</w:t>
            </w:r>
            <w:r w:rsidRPr="00E43E5A">
              <w:rPr>
                <w:rFonts w:ascii="標楷體" w:eastAsia="標楷體" w:hAnsi="標楷體" w:cs="標楷體" w:hint="eastAsia"/>
                <w:kern w:val="0"/>
                <w:sz w:val="20"/>
                <w:szCs w:val="20"/>
                <w:u w:val="single"/>
              </w:rPr>
              <w:t xml:space="preserve">                                   </w:t>
            </w:r>
            <w:r w:rsidRPr="00E43E5A">
              <w:rPr>
                <w:rFonts w:ascii="標楷體" w:eastAsia="標楷體" w:hAnsi="標楷體" w:cs="標楷體" w:hint="eastAsia"/>
                <w:kern w:val="0"/>
                <w:sz w:val="20"/>
                <w:szCs w:val="20"/>
              </w:rPr>
              <w:t xml:space="preserve">) </w:t>
            </w:r>
          </w:p>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r w:rsidRPr="00E43E5A">
              <w:rPr>
                <w:rFonts w:ascii="標楷體" w:eastAsia="標楷體" w:hAnsi="標楷體" w:cs="標楷體" w:hint="eastAsia"/>
                <w:kern w:val="0"/>
                <w:sz w:val="20"/>
                <w:szCs w:val="20"/>
              </w:rPr>
              <w:t>□ 教學專業 (主題或內容：</w:t>
            </w:r>
            <w:r w:rsidRPr="00E43E5A">
              <w:rPr>
                <w:rFonts w:ascii="標楷體" w:eastAsia="標楷體" w:hAnsi="標楷體" w:cs="標楷體" w:hint="eastAsia"/>
                <w:kern w:val="0"/>
                <w:sz w:val="20"/>
                <w:szCs w:val="20"/>
                <w:u w:val="single"/>
              </w:rPr>
              <w:t xml:space="preserve">                                       </w:t>
            </w:r>
            <w:r w:rsidRPr="00E43E5A">
              <w:rPr>
                <w:rFonts w:ascii="標楷體" w:eastAsia="標楷體" w:hAnsi="標楷體" w:cs="標楷體" w:hint="eastAsia"/>
                <w:kern w:val="0"/>
                <w:sz w:val="20"/>
                <w:szCs w:val="20"/>
              </w:rPr>
              <w:t>)</w:t>
            </w:r>
          </w:p>
        </w:tc>
      </w:tr>
      <w:tr w:rsidR="00EC5D3F" w:rsidRPr="00E43E5A" w:rsidTr="00713EBD">
        <w:trPr>
          <w:trHeight w:val="735"/>
        </w:trPr>
        <w:tc>
          <w:tcPr>
            <w:tcW w:w="1014" w:type="dxa"/>
            <w:vMerge/>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r w:rsidRPr="00E43E5A">
              <w:rPr>
                <w:rFonts w:ascii="標楷體" w:eastAsia="標楷體" w:hAnsi="標楷體" w:cs="標楷體" w:hint="eastAsia"/>
                <w:kern w:val="0"/>
                <w:sz w:val="20"/>
                <w:szCs w:val="20"/>
              </w:rPr>
              <w:t>3.我認為參加此次研習最大的收穫？</w:t>
            </w:r>
          </w:p>
        </w:tc>
      </w:tr>
      <w:tr w:rsidR="00EC5D3F" w:rsidRPr="00E43E5A" w:rsidTr="00713EBD">
        <w:trPr>
          <w:trHeight w:val="1304"/>
        </w:trPr>
        <w:tc>
          <w:tcPr>
            <w:tcW w:w="1014" w:type="dxa"/>
            <w:vMerge/>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p>
        </w:tc>
        <w:tc>
          <w:tcPr>
            <w:tcW w:w="8614" w:type="dxa"/>
            <w:gridSpan w:val="6"/>
            <w:shd w:val="clear" w:color="auto" w:fill="auto"/>
          </w:tcPr>
          <w:p w:rsidR="00EC5D3F" w:rsidRPr="00E43E5A" w:rsidRDefault="00EC5D3F" w:rsidP="00713EBD">
            <w:pPr>
              <w:autoSpaceDE w:val="0"/>
              <w:autoSpaceDN w:val="0"/>
              <w:adjustRightInd w:val="0"/>
              <w:snapToGrid w:val="0"/>
              <w:rPr>
                <w:rFonts w:ascii="標楷體" w:eastAsia="標楷體" w:hAnsi="標楷體" w:cs="標楷體"/>
                <w:kern w:val="0"/>
                <w:sz w:val="20"/>
                <w:szCs w:val="20"/>
              </w:rPr>
            </w:pPr>
            <w:r w:rsidRPr="00E43E5A">
              <w:rPr>
                <w:rFonts w:ascii="標楷體" w:eastAsia="標楷體" w:hAnsi="標楷體" w:cs="標楷體" w:hint="eastAsia"/>
                <w:kern w:val="0"/>
                <w:sz w:val="20"/>
                <w:szCs w:val="20"/>
              </w:rPr>
              <w:t>4.建議事項(請具體陳述，</w:t>
            </w:r>
            <w:proofErr w:type="gramStart"/>
            <w:r w:rsidRPr="00E43E5A">
              <w:rPr>
                <w:rFonts w:ascii="標楷體" w:eastAsia="標楷體" w:hAnsi="標楷體" w:cs="標楷體" w:hint="eastAsia"/>
                <w:kern w:val="0"/>
                <w:sz w:val="20"/>
                <w:szCs w:val="20"/>
              </w:rPr>
              <w:t>俾</w:t>
            </w:r>
            <w:proofErr w:type="gramEnd"/>
            <w:r w:rsidRPr="00E43E5A">
              <w:rPr>
                <w:rFonts w:ascii="標楷體" w:eastAsia="標楷體" w:hAnsi="標楷體" w:cs="標楷體" w:hint="eastAsia"/>
                <w:kern w:val="0"/>
                <w:sz w:val="20"/>
                <w:szCs w:val="20"/>
              </w:rPr>
              <w:t>利改善)</w:t>
            </w:r>
          </w:p>
        </w:tc>
      </w:tr>
    </w:tbl>
    <w:p w:rsidR="00EC5D3F" w:rsidRPr="00E43E5A" w:rsidRDefault="00EC5D3F" w:rsidP="00EC5D3F">
      <w:pPr>
        <w:autoSpaceDE w:val="0"/>
        <w:autoSpaceDN w:val="0"/>
        <w:adjustRightInd w:val="0"/>
        <w:snapToGrid w:val="0"/>
        <w:rPr>
          <w:rFonts w:ascii="標楷體" w:eastAsia="標楷體" w:hAnsi="標楷體" w:cs="標楷體"/>
          <w:kern w:val="0"/>
        </w:rPr>
      </w:pPr>
    </w:p>
    <w:p w:rsidR="00EC5D3F" w:rsidRPr="00E43E5A" w:rsidRDefault="00EC5D3F" w:rsidP="00EC5D3F">
      <w:pPr>
        <w:autoSpaceDE w:val="0"/>
        <w:autoSpaceDN w:val="0"/>
        <w:adjustRightInd w:val="0"/>
        <w:snapToGrid w:val="0"/>
        <w:rPr>
          <w:rFonts w:ascii="標楷體" w:eastAsia="標楷體" w:hAnsi="標楷體" w:cs="標楷體"/>
          <w:kern w:val="0"/>
        </w:rPr>
      </w:pPr>
      <w:r w:rsidRPr="00E43E5A">
        <w:rPr>
          <w:rFonts w:ascii="標楷體" w:eastAsia="標楷體" w:hAnsi="標楷體" w:cs="標楷體" w:hint="eastAsia"/>
          <w:kern w:val="0"/>
        </w:rPr>
        <w:t xml:space="preserve">       PS：背面課程提供參考，亦請勾選提供意見</w:t>
      </w:r>
    </w:p>
    <w:p w:rsidR="005D606F" w:rsidRPr="00EE3812" w:rsidRDefault="00EC5D3F" w:rsidP="00EE3812">
      <w:pPr>
        <w:jc w:val="right"/>
        <w:rPr>
          <w:rFonts w:ascii="Calibri" w:hAnsi="Calibri"/>
          <w:szCs w:val="22"/>
        </w:rPr>
      </w:pPr>
      <w:r w:rsidRPr="00E43E5A">
        <w:rPr>
          <w:rFonts w:ascii="標楷體" w:eastAsia="標楷體" w:hAnsi="標楷體" w:cs="細明體"/>
          <w:kern w:val="0"/>
          <w:szCs w:val="22"/>
        </w:rPr>
        <w:t>※</w:t>
      </w:r>
      <w:r w:rsidRPr="00E43E5A">
        <w:rPr>
          <w:rFonts w:ascii="標楷體" w:eastAsia="標楷體" w:hAnsi="標楷體" w:cs="標楷體"/>
          <w:kern w:val="0"/>
          <w:szCs w:val="22"/>
        </w:rPr>
        <w:t>由衷感謝您的回饋！您的回饋是我們進步的動力</w:t>
      </w:r>
    </w:p>
    <w:sectPr w:rsidR="005D606F" w:rsidRPr="00EE3812" w:rsidSect="004B79F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D3F"/>
    <w:rsid w:val="00075EE4"/>
    <w:rsid w:val="000C2454"/>
    <w:rsid w:val="004B23B4"/>
    <w:rsid w:val="004B79F0"/>
    <w:rsid w:val="00590ABA"/>
    <w:rsid w:val="005D606F"/>
    <w:rsid w:val="00710604"/>
    <w:rsid w:val="00734FEB"/>
    <w:rsid w:val="009843DE"/>
    <w:rsid w:val="00A13811"/>
    <w:rsid w:val="00DD1AD7"/>
    <w:rsid w:val="00EC5D3F"/>
    <w:rsid w:val="00EE3812"/>
    <w:rsid w:val="00EF1AD8"/>
    <w:rsid w:val="00F74D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19C79-1A7A-4990-9229-7A5413FC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D3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506</Words>
  <Characters>2889</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shroot</cp:lastModifiedBy>
  <cp:revision>2</cp:revision>
  <dcterms:created xsi:type="dcterms:W3CDTF">2016-07-12T06:59:00Z</dcterms:created>
  <dcterms:modified xsi:type="dcterms:W3CDTF">2016-07-12T06:59:00Z</dcterms:modified>
</cp:coreProperties>
</file>