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Pr="00D5689A" w:rsidRDefault="00FD2C0B">
      <w:pPr>
        <w:pStyle w:val="a3"/>
        <w:spacing w:before="6"/>
        <w:ind w:left="1892"/>
        <w:rPr>
          <w:rFonts w:ascii="標楷體" w:eastAsia="標楷體" w:hAnsi="標楷體"/>
        </w:rPr>
      </w:pPr>
      <w:r w:rsidRPr="00D5689A">
        <w:rPr>
          <w:rFonts w:ascii="標楷體" w:eastAsia="標楷體" w:hAnsi="標楷體"/>
        </w:rPr>
        <w:t>台南市國民教育輔導團到校服務紀錄資料</w:t>
      </w:r>
    </w:p>
    <w:p w:rsidR="00AB0670" w:rsidRPr="00D5689A" w:rsidRDefault="00AB0670">
      <w:pPr>
        <w:pStyle w:val="a3"/>
        <w:spacing w:before="16"/>
        <w:rPr>
          <w:rFonts w:ascii="標楷體" w:eastAsia="標楷體" w:hAnsi="標楷體"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 w:rsidRPr="00D5689A">
        <w:trPr>
          <w:trHeight w:val="460"/>
        </w:trPr>
        <w:tc>
          <w:tcPr>
            <w:tcW w:w="10199" w:type="dxa"/>
            <w:gridSpan w:val="4"/>
          </w:tcPr>
          <w:p w:rsidR="00AB0670" w:rsidRPr="00D5689A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 w:rsidRPr="00D5689A">
        <w:trPr>
          <w:trHeight w:val="525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D5689A" w:rsidRDefault="008C0CDC">
            <w:pPr>
              <w:pStyle w:val="TableParagraph"/>
              <w:spacing w:line="398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新營區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</w:rPr>
              <w:t>公誠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國小</w:t>
            </w:r>
          </w:p>
        </w:tc>
        <w:tc>
          <w:tcPr>
            <w:tcW w:w="1794" w:type="dxa"/>
          </w:tcPr>
          <w:p w:rsidR="00AB0670" w:rsidRPr="00D5689A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D5689A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D5689A" w:rsidRDefault="008C0CDC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108.12</w:t>
            </w:r>
            <w:r w:rsidR="003C52DD" w:rsidRPr="00D5689A">
              <w:rPr>
                <w:rFonts w:ascii="標楷體" w:eastAsia="標楷體" w:hAnsi="標楷體"/>
                <w:w w:val="110"/>
                <w:sz w:val="24"/>
              </w:rPr>
              <w:t>.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18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D5689A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學員</w:t>
            </w:r>
            <w:r w:rsidR="008C0CDC">
              <w:rPr>
                <w:rFonts w:ascii="標楷體" w:eastAsia="標楷體" w:hAnsi="標楷體"/>
                <w:sz w:val="24"/>
              </w:rPr>
              <w:t>47</w:t>
            </w:r>
            <w:r w:rsidRPr="00D5689A">
              <w:rPr>
                <w:rFonts w:ascii="標楷體" w:eastAsia="標楷體" w:hAnsi="標楷體"/>
                <w:sz w:val="24"/>
              </w:rPr>
              <w:t xml:space="preserve"> 人</w:t>
            </w:r>
          </w:p>
        </w:tc>
      </w:tr>
      <w:tr w:rsidR="00AB0670" w:rsidRPr="00D5689A">
        <w:trPr>
          <w:trHeight w:val="460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D5689A">
              <w:rPr>
                <w:rFonts w:ascii="標楷體" w:eastAsia="標楷體" w:hAnsi="標楷體"/>
                <w:sz w:val="24"/>
              </w:rPr>
              <w:t>：</w:t>
            </w:r>
            <w:r w:rsidRPr="00D5689A">
              <w:rPr>
                <w:rFonts w:ascii="標楷體" w:eastAsia="標楷體" w:hAnsi="標楷體"/>
                <w:sz w:val="24"/>
              </w:rPr>
              <w:t>30~1</w:t>
            </w:r>
            <w:r w:rsidRPr="00D5689A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D5689A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D5689A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 w:rsidRPr="00D5689A">
        <w:trPr>
          <w:trHeight w:val="617"/>
        </w:trPr>
        <w:tc>
          <w:tcPr>
            <w:tcW w:w="1911" w:type="dxa"/>
          </w:tcPr>
          <w:p w:rsidR="00AB0670" w:rsidRPr="00D5689A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D5689A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D5689A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D5689A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D5689A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5689A">
              <w:rPr>
                <w:rFonts w:ascii="標楷體" w:eastAsia="標楷體" w:hAnsi="標楷體"/>
                <w:sz w:val="24"/>
              </w:rPr>
              <w:t>06-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D5689A">
              <w:rPr>
                <w:rFonts w:ascii="標楷體" w:eastAsia="標楷體" w:hAnsi="標楷體"/>
                <w:sz w:val="24"/>
              </w:rPr>
              <w:t>*</w:t>
            </w:r>
            <w:r w:rsidR="003C52DD" w:rsidRPr="00D5689A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D5689A" w:rsidRDefault="00DC1A88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hyperlink r:id="rId6" w:history="1">
              <w:r w:rsidR="00D5689A" w:rsidRPr="006D772D">
                <w:rPr>
                  <w:rStyle w:val="a9"/>
                  <w:rFonts w:ascii="標楷體" w:eastAsia="標楷體" w:hAnsi="標楷體" w:hint="eastAsia"/>
                  <w:sz w:val="24"/>
                </w:rPr>
                <w:t>bigtom7</w:t>
              </w:r>
              <w:r w:rsidR="00D5689A" w:rsidRPr="006D772D">
                <w:rPr>
                  <w:rStyle w:val="a9"/>
                  <w:rFonts w:ascii="標楷體" w:eastAsia="標楷體" w:hAnsi="標楷體"/>
                  <w:sz w:val="24"/>
                </w:rPr>
                <w:t>10725@tn.edu.tw</w:t>
              </w:r>
            </w:hyperlink>
          </w:p>
        </w:tc>
      </w:tr>
      <w:tr w:rsidR="00AB0670" w:rsidRPr="00D5689A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AB0670" w:rsidRPr="00D5689A" w:rsidRDefault="00FD2C0B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D5689A">
              <w:rPr>
                <w:rFonts w:ascii="標楷體" w:eastAsia="標楷體" w:hAnsi="標楷體"/>
                <w:sz w:val="24"/>
                <w:szCs w:val="24"/>
              </w:rPr>
              <w:t>二、簡報摘要</w:t>
            </w:r>
          </w:p>
          <w:p w:rsidR="00D5689A" w:rsidRDefault="00D5689A" w:rsidP="00D5689A">
            <w:pPr>
              <w:pStyle w:val="Default"/>
              <w:spacing w:line="360" w:lineRule="auto"/>
              <w:rPr>
                <w:rFonts w:hAnsi="標楷體" w:cs="Noto Sans Mono CJK JP Regular"/>
                <w:color w:val="auto"/>
                <w:lang w:val="zh-TW" w:bidi="zh-TW"/>
              </w:rPr>
            </w:pPr>
          </w:p>
          <w:p w:rsidR="00D5689A" w:rsidRPr="00D5689A" w:rsidRDefault="00D5689A" w:rsidP="00D5689A">
            <w:pPr>
              <w:pStyle w:val="Default"/>
              <w:spacing w:line="360" w:lineRule="auto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一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輔導團團務報告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安業國小陳宏吉校長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歡迎大家來參加科技團的分區研習，由資訊議題更名為科技議題，為的就是因應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108</w:t>
            </w:r>
            <w:r w:rsidRPr="00D5689A">
              <w:rPr>
                <w:rFonts w:hAnsi="標楷體" w:hint="eastAsia"/>
              </w:rPr>
              <w:t>年的新課綱，希望今天科技課程研習，可以帶給大家收穫。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輔導團團務簡介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3.</w:t>
            </w:r>
            <w:r w:rsidRPr="00D5689A">
              <w:rPr>
                <w:rFonts w:hAnsi="標楷體" w:hint="eastAsia"/>
              </w:rPr>
              <w:t>輔導團員介紹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二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科技領綱宣導</w:t>
            </w:r>
            <w:r w:rsidRPr="00D5689A">
              <w:rPr>
                <w:rFonts w:hAnsi="標楷體"/>
              </w:rPr>
              <w:t xml:space="preserve">: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宣導內容：</w:t>
            </w:r>
            <w:r w:rsidRPr="00D5689A">
              <w:rPr>
                <w:rFonts w:hAnsi="標楷體"/>
              </w:rPr>
              <w:t>App</w:t>
            </w:r>
            <w:r w:rsidRPr="00D5689A">
              <w:rPr>
                <w:rFonts w:hAnsi="標楷體" w:hint="eastAsia"/>
              </w:rPr>
              <w:t>應用及科技新知分享、科技領域教學示例分享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 w:hint="eastAsia"/>
              </w:rPr>
              <w:t>學校及領域（議題）運作分享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主持人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楊易霖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教學示例主講</w:t>
            </w:r>
            <w:r w:rsidRPr="00D5689A">
              <w:rPr>
                <w:rFonts w:hAnsi="標楷體"/>
              </w:rPr>
              <w:t xml:space="preserve">: </w:t>
            </w:r>
            <w:r w:rsidRPr="00D5689A">
              <w:rPr>
                <w:rFonts w:hAnsi="標楷體" w:hint="eastAsia"/>
              </w:rPr>
              <w:t>黃信穎、王怡方</w:t>
            </w:r>
            <w:r w:rsidRPr="00D5689A">
              <w:rPr>
                <w:rFonts w:hAnsi="標楷體"/>
              </w:rPr>
              <w:t>(windows10</w:t>
            </w:r>
            <w:r w:rsidRPr="00D5689A">
              <w:rPr>
                <w:rFonts w:hAnsi="標楷體" w:hint="eastAsia"/>
              </w:rPr>
              <w:t>的應用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、張學望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3.WEDO</w:t>
            </w:r>
            <w:r w:rsidRPr="00D5689A">
              <w:rPr>
                <w:rFonts w:hAnsi="標楷體" w:hint="eastAsia"/>
              </w:rPr>
              <w:t>機器人分享：外聘講師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(</w:t>
            </w:r>
            <w:r w:rsidRPr="00D5689A">
              <w:rPr>
                <w:rFonts w:hAnsi="標楷體" w:hint="eastAsia"/>
              </w:rPr>
              <w:t>三</w:t>
            </w:r>
            <w:r w:rsidRPr="00D5689A">
              <w:rPr>
                <w:rFonts w:hAnsi="標楷體"/>
              </w:rPr>
              <w:t>)</w:t>
            </w:r>
            <w:r w:rsidRPr="00D5689A">
              <w:rPr>
                <w:rFonts w:hAnsi="標楷體" w:hint="eastAsia"/>
              </w:rPr>
              <w:t>綜合座談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1.</w:t>
            </w:r>
            <w:r w:rsidRPr="00D5689A">
              <w:rPr>
                <w:rFonts w:hAnsi="標楷體" w:hint="eastAsia"/>
              </w:rPr>
              <w:t>回饋單參與老師的建議主題</w:t>
            </w:r>
            <w:r w:rsidRPr="00D5689A">
              <w:rPr>
                <w:rFonts w:hAnsi="標楷體"/>
              </w:rPr>
              <w:t>:</w:t>
            </w:r>
            <w:r w:rsidRPr="00D5689A">
              <w:rPr>
                <w:rFonts w:hAnsi="標楷體" w:hint="eastAsia"/>
              </w:rPr>
              <w:t>更多雷切課程、</w:t>
            </w:r>
            <w:r w:rsidRPr="00D5689A">
              <w:rPr>
                <w:rFonts w:hAnsi="標楷體"/>
              </w:rPr>
              <w:t>Mbot</w:t>
            </w:r>
            <w:r w:rsidRPr="00D5689A">
              <w:rPr>
                <w:rFonts w:hAnsi="標楷體" w:hint="eastAsia"/>
              </w:rPr>
              <w:t>應用課程</w:t>
            </w:r>
            <w:r w:rsidRPr="00D5689A">
              <w:rPr>
                <w:rFonts w:hAnsi="標楷體"/>
              </w:rPr>
              <w:t xml:space="preserve"> </w:t>
            </w:r>
          </w:p>
          <w:p w:rsidR="00D5689A" w:rsidRPr="00D5689A" w:rsidRDefault="00D5689A" w:rsidP="00D5689A">
            <w:pPr>
              <w:pStyle w:val="Default"/>
              <w:spacing w:line="360" w:lineRule="auto"/>
              <w:ind w:left="480" w:hangingChars="200" w:hanging="480"/>
              <w:rPr>
                <w:rFonts w:hAnsi="標楷體"/>
              </w:rPr>
            </w:pPr>
            <w:r w:rsidRPr="00D5689A">
              <w:rPr>
                <w:rFonts w:hAnsi="標楷體"/>
              </w:rPr>
              <w:t>2.</w:t>
            </w:r>
            <w:r w:rsidRPr="00D5689A">
              <w:rPr>
                <w:rFonts w:hAnsi="標楷體" w:hint="eastAsia"/>
              </w:rPr>
              <w:t>其他建議</w:t>
            </w:r>
            <w:r w:rsidRPr="00D5689A">
              <w:rPr>
                <w:rFonts w:hAnsi="標楷體"/>
              </w:rPr>
              <w:t xml:space="preserve">: </w:t>
            </w:r>
          </w:p>
          <w:p w:rsidR="00AB0670" w:rsidRPr="00D5689A" w:rsidRDefault="00D5689A" w:rsidP="00D5689A">
            <w:pPr>
              <w:pStyle w:val="TableParagraph"/>
              <w:spacing w:line="360" w:lineRule="auto"/>
              <w:ind w:left="480" w:hangingChars="200" w:hanging="480"/>
              <w:rPr>
                <w:rFonts w:ascii="標楷體" w:eastAsia="標楷體" w:hAnsi="標楷體"/>
                <w:sz w:val="28"/>
              </w:rPr>
            </w:pPr>
            <w:r w:rsidRPr="00D5689A">
              <w:rPr>
                <w:rFonts w:ascii="標楷體" w:eastAsia="標楷體" w:hAnsi="標楷體" w:hint="eastAsia"/>
                <w:sz w:val="24"/>
                <w:szCs w:val="24"/>
              </w:rPr>
              <w:t>雷切機器極易損壞，維修費用昂貴，建請教育局能後續的配套措施。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 w:rsidTr="008C0CDC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0670" w:rsidRDefault="00AB0670" w:rsidP="008C0CDC">
            <w:pPr>
              <w:pStyle w:val="TableParagraph"/>
              <w:spacing w:before="15" w:after="1"/>
              <w:ind w:left="0"/>
              <w:jc w:val="center"/>
              <w:rPr>
                <w:rFonts w:ascii="Droid Sans Fallback"/>
                <w:sz w:val="8"/>
              </w:rPr>
            </w:pPr>
          </w:p>
          <w:p w:rsidR="00AB0670" w:rsidRDefault="00D5689A" w:rsidP="008C0CDC">
            <w:pPr>
              <w:pStyle w:val="TableParagraph"/>
              <w:ind w:left="108" w:right="-107"/>
              <w:jc w:val="center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025293" cy="226896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13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25293" cy="226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D5689A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313430" cy="248507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13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30" cy="248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 w:rsidTr="008C0CDC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AB0670" w:rsidRDefault="00AB0670" w:rsidP="008C0CDC">
            <w:pPr>
              <w:pStyle w:val="TableParagraph"/>
              <w:spacing w:before="14"/>
              <w:ind w:left="0"/>
              <w:jc w:val="center"/>
              <w:rPr>
                <w:rFonts w:ascii="Droid Sans Fallback"/>
                <w:sz w:val="5"/>
              </w:rPr>
            </w:pPr>
          </w:p>
          <w:p w:rsidR="00AB0670" w:rsidRDefault="00D5689A" w:rsidP="008C0CDC">
            <w:pPr>
              <w:pStyle w:val="TableParagraph"/>
              <w:ind w:left="124" w:right="-109"/>
              <w:jc w:val="center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43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13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B0670" w:rsidRPr="008C0CDC" w:rsidRDefault="008C0CDC" w:rsidP="008C0CDC">
            <w:pPr>
              <w:pStyle w:val="TableParagraph"/>
              <w:spacing w:before="8" w:after="1"/>
              <w:ind w:left="0"/>
              <w:jc w:val="center"/>
              <w:rPr>
                <w:rFonts w:ascii="Droid Sans Fallback" w:eastAsiaTheme="minorEastAsia" w:hint="eastAsia"/>
                <w:sz w:val="6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35560</wp:posOffset>
                  </wp:positionV>
                  <wp:extent cx="3150000" cy="243720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13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4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Pr="00D5689A" w:rsidRDefault="00AB0670">
      <w:pPr>
        <w:spacing w:line="450" w:lineRule="exact"/>
        <w:rPr>
          <w:rFonts w:eastAsiaTheme="minorEastAsia" w:hint="eastAsia"/>
          <w:sz w:val="27"/>
        </w:rPr>
        <w:sectPr w:rsidR="00AB0670" w:rsidRPr="00D5689A">
          <w:pgSz w:w="11930" w:h="16850"/>
          <w:pgMar w:top="1080" w:right="640" w:bottom="280" w:left="820" w:header="720" w:footer="720" w:gutter="0"/>
          <w:cols w:space="720"/>
        </w:sectPr>
      </w:pPr>
    </w:p>
    <w:p w:rsidR="00AB0670" w:rsidRDefault="00AB0670" w:rsidP="00D5689A">
      <w:pPr>
        <w:rPr>
          <w:rFonts w:eastAsiaTheme="minorEastAsia" w:hint="eastAsia"/>
          <w:sz w:val="20"/>
        </w:rPr>
      </w:pPr>
    </w:p>
    <w:p w:rsidR="008C0CDC" w:rsidRDefault="008C0CDC" w:rsidP="008C0CDC">
      <w:pPr>
        <w:spacing w:line="554" w:lineRule="exact"/>
        <w:ind w:left="120"/>
        <w:rPr>
          <w:rFonts w:eastAsiaTheme="minorEastAsia" w:hint="eastAsia"/>
          <w:sz w:val="28"/>
        </w:rPr>
      </w:pPr>
      <w:r>
        <w:rPr>
          <w:sz w:val="28"/>
        </w:rPr>
        <w:t>五、簽到與簽退</w:t>
      </w: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</w:tblGrid>
      <w:tr w:rsidR="008C0CDC" w:rsidTr="00DD0C65">
        <w:trPr>
          <w:trHeight w:val="3977"/>
        </w:trPr>
        <w:tc>
          <w:tcPr>
            <w:tcW w:w="101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0CDC" w:rsidRDefault="008C0CDC" w:rsidP="00DD0C65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8C0CDC" w:rsidRDefault="008C0CDC" w:rsidP="00DD0C65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8C0CDC" w:rsidRDefault="008C0CDC" w:rsidP="00DD0C65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240666</wp:posOffset>
                  </wp:positionV>
                  <wp:extent cx="2490600" cy="1868318"/>
                  <wp:effectExtent l="0" t="304800" r="0" b="28448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80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0600" cy="186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225426</wp:posOffset>
                  </wp:positionV>
                  <wp:extent cx="2498090" cy="1873885"/>
                  <wp:effectExtent l="0" t="304800" r="0" b="29781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80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809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3853181</wp:posOffset>
                  </wp:positionH>
                  <wp:positionV relativeFrom="paragraph">
                    <wp:posOffset>248285</wp:posOffset>
                  </wp:positionV>
                  <wp:extent cx="2513965" cy="1885950"/>
                  <wp:effectExtent l="0" t="304800" r="0" b="28575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80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396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0CDC" w:rsidTr="00DD0C65">
        <w:trPr>
          <w:trHeight w:val="540"/>
        </w:trPr>
        <w:tc>
          <w:tcPr>
            <w:tcW w:w="10176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8C0CDC" w:rsidRPr="0093797E" w:rsidRDefault="008C0CDC" w:rsidP="00DD0C6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</w:tr>
      <w:tr w:rsidR="008C0CDC" w:rsidTr="00DD0C65">
        <w:trPr>
          <w:trHeight w:val="514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8C0CDC" w:rsidRPr="0093797E" w:rsidRDefault="008C0CDC" w:rsidP="00DD0C65">
            <w:pPr>
              <w:pStyle w:val="TableParagraph"/>
              <w:spacing w:line="443" w:lineRule="exact"/>
              <w:ind w:left="30"/>
              <w:rPr>
                <w:rFonts w:eastAsiaTheme="minorEastAsia" w:hint="eastAsia"/>
                <w:b/>
                <w:sz w:val="27"/>
              </w:rPr>
            </w:pPr>
            <w:r>
              <w:rPr>
                <w:rFonts w:eastAsiaTheme="minorEastAsia" w:hint="eastAsia"/>
                <w:noProof/>
                <w:sz w:val="27"/>
                <w:lang w:val="en-US" w:bidi="ar-SA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4332605</wp:posOffset>
                  </wp:positionH>
                  <wp:positionV relativeFrom="paragraph">
                    <wp:posOffset>-13335</wp:posOffset>
                  </wp:positionV>
                  <wp:extent cx="1892300" cy="2522507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80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52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EastAsia" w:hint="eastAsia"/>
                <w:noProof/>
                <w:sz w:val="27"/>
                <w:lang w:val="en-US" w:bidi="ar-SA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17780</wp:posOffset>
                  </wp:positionV>
                  <wp:extent cx="1860550" cy="2480185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05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EastAsia" w:hint="eastAsia"/>
                <w:noProof/>
                <w:sz w:val="27"/>
                <w:lang w:val="en-US" w:bidi="ar-SA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-11430</wp:posOffset>
                  </wp:positionV>
                  <wp:extent cx="1892300" cy="2522507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80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52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  <w:p w:rsidR="008C0CDC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/>
                <w:sz w:val="27"/>
              </w:rPr>
            </w:pPr>
          </w:p>
          <w:p w:rsidR="008C0CDC" w:rsidRPr="0093797E" w:rsidRDefault="008C0CDC" w:rsidP="00DD0C65">
            <w:pPr>
              <w:pStyle w:val="TableParagraph"/>
              <w:spacing w:line="443" w:lineRule="exact"/>
              <w:ind w:left="0"/>
              <w:rPr>
                <w:rFonts w:eastAsiaTheme="minorEastAsia" w:hint="eastAsia"/>
                <w:sz w:val="27"/>
              </w:rPr>
            </w:pPr>
          </w:p>
        </w:tc>
      </w:tr>
      <w:tr w:rsidR="008C0CDC" w:rsidTr="00DD0C65">
        <w:trPr>
          <w:trHeight w:val="720"/>
        </w:trPr>
        <w:tc>
          <w:tcPr>
            <w:tcW w:w="1017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0CDC" w:rsidRDefault="008C0CDC" w:rsidP="00DD0C65">
            <w:pPr>
              <w:pStyle w:val="TableParagraph"/>
              <w:spacing w:line="443" w:lineRule="exact"/>
              <w:ind w:left="30"/>
              <w:jc w:val="center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：簽退單</w:t>
            </w:r>
          </w:p>
        </w:tc>
      </w:tr>
    </w:tbl>
    <w:p w:rsidR="00D5689A" w:rsidRPr="00FD2C0B" w:rsidRDefault="00D5689A" w:rsidP="00D5689A">
      <w:pPr>
        <w:spacing w:line="554" w:lineRule="exact"/>
        <w:rPr>
          <w:rFonts w:eastAsiaTheme="minorEastAsia" w:hint="eastAsia"/>
          <w:sz w:val="28"/>
        </w:rPr>
      </w:pPr>
    </w:p>
    <w:p w:rsidR="00D5689A" w:rsidRDefault="00D5689A" w:rsidP="00D5689A">
      <w:pPr>
        <w:spacing w:before="7"/>
        <w:rPr>
          <w:sz w:val="7"/>
        </w:rPr>
      </w:pPr>
    </w:p>
    <w:p w:rsidR="00D5689A" w:rsidRPr="00D5689A" w:rsidRDefault="00D5689A" w:rsidP="00D5689A">
      <w:pPr>
        <w:rPr>
          <w:rFonts w:eastAsiaTheme="minorEastAsia" w:hint="eastAsia"/>
          <w:sz w:val="20"/>
        </w:rPr>
      </w:pPr>
    </w:p>
    <w:sectPr w:rsidR="00D5689A" w:rsidRPr="00D5689A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A88" w:rsidRDefault="00DC1A88" w:rsidP="00D5689A">
      <w:r>
        <w:separator/>
      </w:r>
    </w:p>
  </w:endnote>
  <w:endnote w:type="continuationSeparator" w:id="0">
    <w:p w:rsidR="00DC1A88" w:rsidRDefault="00DC1A88" w:rsidP="00D5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A88" w:rsidRDefault="00DC1A88" w:rsidP="00D5689A">
      <w:r>
        <w:separator/>
      </w:r>
    </w:p>
  </w:footnote>
  <w:footnote w:type="continuationSeparator" w:id="0">
    <w:p w:rsidR="00DC1A88" w:rsidRDefault="00DC1A88" w:rsidP="00D56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3C52DD"/>
    <w:rsid w:val="008C0CDC"/>
    <w:rsid w:val="00AB0670"/>
    <w:rsid w:val="00D5689A"/>
    <w:rsid w:val="00DC1A88"/>
    <w:rsid w:val="00FA60C0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4E9D34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D5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5689A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customStyle="1" w:styleId="Default">
    <w:name w:val="Default"/>
    <w:rsid w:val="00D5689A"/>
    <w:pPr>
      <w:adjustRightInd w:val="0"/>
    </w:pPr>
    <w:rPr>
      <w:rFonts w:ascii="標楷體" w:eastAsia="標楷體" w:cs="標楷體"/>
      <w:color w:val="000000"/>
      <w:sz w:val="24"/>
      <w:szCs w:val="24"/>
      <w:lang w:eastAsia="zh-TW"/>
    </w:rPr>
  </w:style>
  <w:style w:type="character" w:styleId="a9">
    <w:name w:val="Hyperlink"/>
    <w:basedOn w:val="a0"/>
    <w:uiPriority w:val="99"/>
    <w:unhideWhenUsed/>
    <w:rsid w:val="00D56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bigtom710725@tn.edu.tw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5</cp:revision>
  <dcterms:created xsi:type="dcterms:W3CDTF">2019-03-07T03:25:00Z</dcterms:created>
  <dcterms:modified xsi:type="dcterms:W3CDTF">2020-05-29T07:14:00Z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