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32" w:rsidRPr="00435A3D" w:rsidRDefault="00637532" w:rsidP="00E55597">
      <w:pPr>
        <w:snapToGrid w:val="0"/>
        <w:spacing w:afterLines="50"/>
        <w:ind w:left="533" w:hangingChars="222" w:hanging="533"/>
        <w:rPr>
          <w:rFonts w:ascii="標楷體" w:eastAsia="標楷體" w:hAnsi="標楷體"/>
          <w:sz w:val="24"/>
          <w:szCs w:val="24"/>
          <w:lang w:eastAsia="zh-TW"/>
        </w:rPr>
      </w:pPr>
      <w:bookmarkStart w:id="0" w:name="_Toc506901241"/>
      <w:r w:rsidRPr="00435A3D">
        <w:rPr>
          <w:rFonts w:ascii="標楷體" w:eastAsia="標楷體" w:hAnsi="標楷體"/>
          <w:sz w:val="24"/>
          <w:szCs w:val="24"/>
          <w:lang w:eastAsia="zh-TW"/>
        </w:rPr>
        <w:t>國民教育輔導團</w:t>
      </w:r>
      <w:r w:rsidR="00536BE4">
        <w:rPr>
          <w:rFonts w:ascii="標楷體" w:eastAsia="標楷體" w:hAnsi="標楷體" w:hint="eastAsia"/>
          <w:sz w:val="24"/>
          <w:szCs w:val="24"/>
          <w:lang w:eastAsia="zh-TW"/>
        </w:rPr>
        <w:t>人權教育</w:t>
      </w:r>
      <w:r w:rsidRPr="00435A3D">
        <w:rPr>
          <w:rFonts w:ascii="標楷體" w:eastAsia="標楷體" w:hAnsi="標楷體"/>
          <w:sz w:val="24"/>
          <w:szCs w:val="24"/>
          <w:lang w:eastAsia="zh-TW"/>
        </w:rPr>
        <w:t>議題輔導小組計畫</w:t>
      </w:r>
      <w:bookmarkEnd w:id="0"/>
    </w:p>
    <w:p w:rsidR="00637532" w:rsidRPr="00435A3D" w:rsidRDefault="00536BE4" w:rsidP="00637532">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t>臺南</w:t>
      </w:r>
      <w:r w:rsidR="00637532" w:rsidRPr="00435A3D">
        <w:rPr>
          <w:rFonts w:ascii="標楷體" w:eastAsia="標楷體" w:hAnsi="標楷體"/>
          <w:sz w:val="28"/>
          <w:szCs w:val="28"/>
          <w:lang w:eastAsia="zh-TW"/>
        </w:rPr>
        <w:t>市10</w:t>
      </w:r>
      <w:r w:rsidR="00637532" w:rsidRPr="00435A3D">
        <w:rPr>
          <w:rFonts w:ascii="標楷體" w:eastAsia="標楷體" w:hAnsi="標楷體" w:hint="eastAsia"/>
          <w:sz w:val="28"/>
          <w:szCs w:val="28"/>
          <w:lang w:eastAsia="zh-TW"/>
        </w:rPr>
        <w:t>7學</w:t>
      </w:r>
      <w:r w:rsidR="00637532" w:rsidRPr="00435A3D">
        <w:rPr>
          <w:rFonts w:ascii="標楷體" w:eastAsia="標楷體" w:hAnsi="標楷體"/>
          <w:sz w:val="28"/>
          <w:szCs w:val="28"/>
          <w:lang w:eastAsia="zh-TW"/>
        </w:rPr>
        <w:t>年度精進國民中小學</w:t>
      </w:r>
      <w:r w:rsidR="00637532" w:rsidRPr="00435A3D">
        <w:rPr>
          <w:rFonts w:ascii="標楷體" w:eastAsia="標楷體" w:hAnsi="標楷體" w:hint="eastAsia"/>
          <w:sz w:val="28"/>
          <w:szCs w:val="28"/>
          <w:lang w:eastAsia="zh-TW"/>
        </w:rPr>
        <w:t>教師</w:t>
      </w:r>
      <w:r w:rsidR="00637532" w:rsidRPr="00435A3D">
        <w:rPr>
          <w:rFonts w:ascii="標楷體" w:eastAsia="標楷體" w:hAnsi="標楷體"/>
          <w:sz w:val="28"/>
          <w:szCs w:val="28"/>
          <w:lang w:eastAsia="zh-TW"/>
        </w:rPr>
        <w:t>教學</w:t>
      </w:r>
      <w:r w:rsidR="00637532" w:rsidRPr="00435A3D">
        <w:rPr>
          <w:rFonts w:ascii="標楷體" w:eastAsia="標楷體" w:hAnsi="標楷體" w:hint="eastAsia"/>
          <w:sz w:val="28"/>
          <w:szCs w:val="28"/>
          <w:lang w:eastAsia="zh-TW"/>
        </w:rPr>
        <w:t>專業與課程</w:t>
      </w:r>
      <w:r w:rsidR="00637532" w:rsidRPr="00435A3D">
        <w:rPr>
          <w:rFonts w:ascii="標楷體" w:eastAsia="標楷體" w:hAnsi="標楷體"/>
          <w:sz w:val="28"/>
          <w:szCs w:val="28"/>
          <w:lang w:eastAsia="zh-TW"/>
        </w:rPr>
        <w:t>品質</w:t>
      </w:r>
      <w:r w:rsidR="00637532" w:rsidRPr="00435A3D">
        <w:rPr>
          <w:rFonts w:ascii="標楷體" w:eastAsia="標楷體" w:hAnsi="標楷體" w:hint="eastAsia"/>
          <w:sz w:val="28"/>
          <w:szCs w:val="28"/>
          <w:lang w:eastAsia="zh-TW"/>
        </w:rPr>
        <w:t>整體推動</w:t>
      </w:r>
      <w:r w:rsidR="00637532" w:rsidRPr="00435A3D">
        <w:rPr>
          <w:rFonts w:ascii="標楷體" w:eastAsia="標楷體" w:hAnsi="標楷體"/>
          <w:sz w:val="28"/>
          <w:szCs w:val="28"/>
          <w:lang w:eastAsia="zh-TW"/>
        </w:rPr>
        <w:t>計畫</w:t>
      </w:r>
    </w:p>
    <w:p w:rsidR="00637532" w:rsidRPr="00435A3D" w:rsidRDefault="00637532" w:rsidP="00637532">
      <w:pPr>
        <w:jc w:val="center"/>
        <w:rPr>
          <w:rFonts w:ascii="標楷體" w:eastAsia="標楷體" w:hAnsi="標楷體"/>
          <w:sz w:val="28"/>
          <w:szCs w:val="28"/>
          <w:lang w:eastAsia="zh-TW"/>
        </w:rPr>
      </w:pPr>
      <w:r w:rsidRPr="00435A3D">
        <w:rPr>
          <w:rFonts w:ascii="標楷體" w:eastAsia="標楷體" w:hAnsi="標楷體"/>
          <w:b/>
          <w:sz w:val="32"/>
          <w:szCs w:val="32"/>
          <w:lang w:eastAsia="zh-TW"/>
        </w:rPr>
        <w:t>國民教育輔導團</w:t>
      </w:r>
      <w:r w:rsidR="00536BE4">
        <w:rPr>
          <w:rFonts w:ascii="標楷體" w:eastAsia="標楷體" w:hAnsi="標楷體" w:hint="eastAsia"/>
          <w:b/>
          <w:sz w:val="32"/>
          <w:szCs w:val="32"/>
          <w:lang w:eastAsia="zh-TW"/>
        </w:rPr>
        <w:t>人權</w:t>
      </w:r>
      <w:r w:rsidR="00536BE4">
        <w:rPr>
          <w:rFonts w:ascii="標楷體" w:eastAsia="標楷體" w:hAnsi="標楷體" w:hint="eastAsia"/>
          <w:b/>
          <w:color w:val="000000"/>
          <w:sz w:val="32"/>
          <w:szCs w:val="32"/>
          <w:lang w:eastAsia="zh-TW"/>
        </w:rPr>
        <w:t>教育議題</w:t>
      </w:r>
      <w:r w:rsidRPr="00435A3D">
        <w:rPr>
          <w:rFonts w:ascii="標楷體" w:eastAsia="標楷體" w:hAnsi="標楷體"/>
          <w:b/>
          <w:sz w:val="32"/>
          <w:szCs w:val="32"/>
          <w:lang w:eastAsia="zh-TW"/>
        </w:rPr>
        <w:t>輔導小組計畫</w:t>
      </w:r>
    </w:p>
    <w:p w:rsidR="00637532" w:rsidRPr="00435A3D"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壹、依據</w:t>
      </w:r>
    </w:p>
    <w:p w:rsidR="00637532" w:rsidRPr="00435A3D" w:rsidRDefault="00637532" w:rsidP="00637532">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sz w:val="24"/>
          <w:szCs w:val="24"/>
          <w:lang w:eastAsia="zh-TW"/>
        </w:rPr>
        <w:t>一、教育部補助直轄市、縣</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市</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政府精進國民中學及國民小學教師教學專業與課程品質作業要點。</w:t>
      </w:r>
    </w:p>
    <w:p w:rsidR="00637532" w:rsidRPr="00435A3D" w:rsidRDefault="00637532" w:rsidP="00637532">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sidR="00536BE4">
        <w:rPr>
          <w:rFonts w:ascii="標楷體" w:eastAsia="標楷體" w:hAnsi="標楷體" w:hint="eastAsia"/>
          <w:sz w:val="24"/>
          <w:szCs w:val="24"/>
          <w:lang w:eastAsia="zh-TW"/>
        </w:rPr>
        <w:t>臺南市</w:t>
      </w:r>
      <w:r w:rsidRPr="00435A3D">
        <w:rPr>
          <w:rFonts w:ascii="標楷體" w:eastAsia="標楷體" w:hAnsi="標楷體"/>
          <w:sz w:val="24"/>
          <w:szCs w:val="24"/>
          <w:lang w:eastAsia="zh-TW"/>
        </w:rPr>
        <w:t>10</w:t>
      </w:r>
      <w:r w:rsidRPr="00435A3D">
        <w:rPr>
          <w:rFonts w:ascii="標楷體" w:eastAsia="標楷體" w:hAnsi="標楷體" w:hint="eastAsia"/>
          <w:sz w:val="24"/>
          <w:szCs w:val="24"/>
          <w:lang w:eastAsia="zh-TW"/>
        </w:rPr>
        <w:t>7學</w:t>
      </w:r>
      <w:r w:rsidRPr="00435A3D">
        <w:rPr>
          <w:rFonts w:ascii="標楷體" w:eastAsia="標楷體" w:hAnsi="標楷體"/>
          <w:sz w:val="24"/>
          <w:szCs w:val="24"/>
          <w:lang w:eastAsia="zh-TW"/>
        </w:rPr>
        <w:t>年度精進國民中小學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品質整體</w:t>
      </w:r>
      <w:r w:rsidRPr="00435A3D">
        <w:rPr>
          <w:rFonts w:ascii="標楷體" w:eastAsia="標楷體" w:hAnsi="標楷體" w:hint="eastAsia"/>
          <w:sz w:val="24"/>
          <w:szCs w:val="24"/>
          <w:lang w:eastAsia="zh-TW"/>
        </w:rPr>
        <w:t>推動</w:t>
      </w:r>
      <w:r w:rsidRPr="00435A3D">
        <w:rPr>
          <w:rFonts w:ascii="標楷體" w:eastAsia="標楷體" w:hAnsi="標楷體"/>
          <w:sz w:val="24"/>
          <w:szCs w:val="24"/>
          <w:lang w:eastAsia="zh-TW"/>
        </w:rPr>
        <w:t>計畫。</w:t>
      </w:r>
    </w:p>
    <w:p w:rsidR="00637532" w:rsidRPr="00435A3D" w:rsidRDefault="00637532" w:rsidP="00637532">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sidR="00536BE4">
        <w:rPr>
          <w:rFonts w:ascii="標楷體" w:eastAsia="標楷體" w:hAnsi="標楷體" w:hint="eastAsia"/>
          <w:sz w:val="24"/>
          <w:szCs w:val="24"/>
          <w:lang w:eastAsia="zh-TW"/>
        </w:rPr>
        <w:t>臺南市</w:t>
      </w:r>
      <w:r w:rsidRPr="00435A3D">
        <w:rPr>
          <w:rFonts w:ascii="Times New Roman" w:eastAsia="標楷體" w:hAnsi="Times New Roman"/>
          <w:sz w:val="24"/>
          <w:szCs w:val="24"/>
          <w:lang w:eastAsia="zh-TW"/>
        </w:rPr>
        <w:t>10</w:t>
      </w:r>
      <w:r w:rsidRPr="00435A3D">
        <w:rPr>
          <w:rFonts w:ascii="Times New Roman" w:eastAsia="標楷體" w:hAnsi="Times New Roman" w:hint="eastAsia"/>
          <w:sz w:val="24"/>
          <w:szCs w:val="24"/>
          <w:lang w:eastAsia="zh-TW"/>
        </w:rPr>
        <w:t>7</w:t>
      </w:r>
      <w:r w:rsidRPr="00435A3D">
        <w:rPr>
          <w:rFonts w:ascii="Times New Roman" w:eastAsia="標楷體" w:hAnsi="Times New Roman" w:hint="eastAsia"/>
          <w:sz w:val="24"/>
          <w:szCs w:val="24"/>
          <w:lang w:eastAsia="zh-TW"/>
        </w:rPr>
        <w:t>學年度</w:t>
      </w:r>
      <w:r w:rsidRPr="00435A3D">
        <w:rPr>
          <w:rFonts w:ascii="Times New Roman" w:eastAsia="標楷體" w:hAnsi="Times New Roman"/>
          <w:sz w:val="24"/>
          <w:szCs w:val="24"/>
          <w:lang w:eastAsia="zh-TW"/>
        </w:rPr>
        <w:t>國民教育輔導團</w:t>
      </w:r>
      <w:r w:rsidRPr="00435A3D">
        <w:rPr>
          <w:rFonts w:ascii="Times New Roman" w:eastAsia="標楷體" w:hAnsi="Times New Roman" w:hint="eastAsia"/>
          <w:sz w:val="24"/>
          <w:szCs w:val="24"/>
          <w:lang w:eastAsia="zh-TW"/>
        </w:rPr>
        <w:t>整體團務</w:t>
      </w:r>
      <w:r w:rsidRPr="00435A3D">
        <w:rPr>
          <w:rFonts w:ascii="Times New Roman" w:eastAsia="標楷體" w:hAnsi="Times New Roman"/>
          <w:sz w:val="24"/>
          <w:szCs w:val="24"/>
          <w:lang w:eastAsia="zh-TW"/>
        </w:rPr>
        <w:t>計畫。</w:t>
      </w:r>
    </w:p>
    <w:p w:rsidR="00637532"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貳、輔導小組組織架構及分工表</w:t>
      </w:r>
    </w:p>
    <w:tbl>
      <w:tblPr>
        <w:tblW w:w="9410"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81"/>
        <w:gridCol w:w="4176"/>
        <w:gridCol w:w="3853"/>
      </w:tblGrid>
      <w:tr w:rsidR="00536BE4" w:rsidRPr="0051460C" w:rsidTr="001F42FE">
        <w:trPr>
          <w:cantSplit/>
          <w:jc w:val="center"/>
        </w:trPr>
        <w:tc>
          <w:tcPr>
            <w:tcW w:w="1381"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組別</w:t>
            </w:r>
          </w:p>
        </w:tc>
        <w:tc>
          <w:tcPr>
            <w:tcW w:w="4176"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成員姓名及職稱</w:t>
            </w:r>
          </w:p>
        </w:tc>
        <w:tc>
          <w:tcPr>
            <w:tcW w:w="3853"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主要負責業務</w:t>
            </w:r>
          </w:p>
        </w:tc>
      </w:tr>
      <w:tr w:rsidR="00536BE4" w:rsidRPr="0051460C" w:rsidTr="001F42FE">
        <w:trPr>
          <w:cantSplit/>
          <w:trHeight w:val="1343"/>
          <w:jc w:val="center"/>
        </w:trPr>
        <w:tc>
          <w:tcPr>
            <w:tcW w:w="1381"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國中小</w:t>
            </w:r>
          </w:p>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召集人</w:t>
            </w:r>
          </w:p>
        </w:tc>
        <w:tc>
          <w:tcPr>
            <w:tcW w:w="4176"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總召集人黃三和校長</w:t>
            </w:r>
          </w:p>
          <w:p w:rsidR="0098121C" w:rsidRPr="0051460C" w:rsidRDefault="0098121C" w:rsidP="00536BE4">
            <w:pPr>
              <w:snapToGrid w:val="0"/>
              <w:spacing w:after="0" w:line="240" w:lineRule="auto"/>
              <w:rPr>
                <w:rFonts w:ascii="標楷體" w:eastAsia="標楷體" w:hAnsi="標楷體"/>
                <w:sz w:val="24"/>
                <w:szCs w:val="24"/>
                <w:lang w:eastAsia="zh-TW"/>
              </w:rPr>
            </w:pP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國中組召集人林國斌校長</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國小組召集人黃三和校長</w:t>
            </w:r>
          </w:p>
        </w:tc>
        <w:tc>
          <w:tcPr>
            <w:tcW w:w="3853"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1</w:t>
            </w:r>
            <w:r w:rsidRPr="0051460C">
              <w:rPr>
                <w:rFonts w:ascii="標楷體" w:eastAsia="標楷體" w:hAnsi="標楷體" w:hint="eastAsia"/>
                <w:sz w:val="24"/>
                <w:szCs w:val="24"/>
                <w:lang w:eastAsia="zh-TW"/>
              </w:rPr>
              <w:t>、召集團務會議。</w:t>
            </w:r>
          </w:p>
          <w:p w:rsidR="00536BE4" w:rsidRPr="0051460C" w:rsidRDefault="00536BE4" w:rsidP="00536BE4">
            <w:pPr>
              <w:snapToGrid w:val="0"/>
              <w:spacing w:after="0" w:line="240" w:lineRule="auto"/>
              <w:rPr>
                <w:rFonts w:ascii="標楷體" w:eastAsia="標楷體" w:hAnsi="標楷體"/>
                <w:color w:val="000000"/>
                <w:sz w:val="24"/>
                <w:szCs w:val="24"/>
                <w:lang w:eastAsia="zh-TW"/>
              </w:rPr>
            </w:pPr>
            <w:r w:rsidRPr="0051460C">
              <w:rPr>
                <w:rFonts w:ascii="標楷體" w:eastAsia="標楷體" w:hAnsi="標楷體"/>
                <w:sz w:val="24"/>
                <w:szCs w:val="24"/>
                <w:lang w:eastAsia="zh-TW"/>
              </w:rPr>
              <w:t>2</w:t>
            </w:r>
            <w:r w:rsidRPr="0051460C">
              <w:rPr>
                <w:rFonts w:ascii="標楷體" w:eastAsia="標楷體" w:hAnsi="標楷體" w:hint="eastAsia"/>
                <w:sz w:val="24"/>
                <w:szCs w:val="24"/>
                <w:lang w:eastAsia="zh-TW"/>
              </w:rPr>
              <w:t>、督導本團各項研習與活動。</w:t>
            </w:r>
          </w:p>
        </w:tc>
      </w:tr>
      <w:tr w:rsidR="00536BE4" w:rsidRPr="0051460C" w:rsidTr="001F42FE">
        <w:trPr>
          <w:cantSplit/>
          <w:trHeight w:val="1459"/>
          <w:jc w:val="center"/>
        </w:trPr>
        <w:tc>
          <w:tcPr>
            <w:tcW w:w="1381"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國中小</w:t>
            </w:r>
          </w:p>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副召集人</w:t>
            </w:r>
          </w:p>
        </w:tc>
        <w:tc>
          <w:tcPr>
            <w:tcW w:w="4176"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國中組副召集人</w:t>
            </w:r>
            <w:r w:rsidRPr="0051460C">
              <w:rPr>
                <w:rFonts w:ascii="標楷體" w:eastAsia="標楷體" w:hAnsi="標楷體"/>
                <w:sz w:val="24"/>
                <w:szCs w:val="24"/>
                <w:lang w:eastAsia="zh-TW"/>
              </w:rPr>
              <w:t xml:space="preserve"> </w:t>
            </w:r>
            <w:r w:rsidRPr="0051460C">
              <w:rPr>
                <w:rFonts w:ascii="標楷體" w:eastAsia="標楷體" w:hAnsi="標楷體" w:hint="eastAsia"/>
                <w:sz w:val="24"/>
                <w:szCs w:val="24"/>
                <w:lang w:eastAsia="zh-TW"/>
              </w:rPr>
              <w:t>黃旭陽校長</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國中組副召集人</w:t>
            </w:r>
            <w:r w:rsidRPr="0051460C">
              <w:rPr>
                <w:rFonts w:ascii="標楷體" w:eastAsia="標楷體" w:hAnsi="標楷體"/>
                <w:sz w:val="24"/>
                <w:szCs w:val="24"/>
                <w:lang w:eastAsia="zh-TW"/>
              </w:rPr>
              <w:t xml:space="preserve"> </w:t>
            </w:r>
            <w:r w:rsidRPr="0051460C">
              <w:rPr>
                <w:rFonts w:ascii="標楷體" w:eastAsia="標楷體" w:hAnsi="標楷體" w:hint="eastAsia"/>
                <w:sz w:val="24"/>
                <w:szCs w:val="24"/>
                <w:lang w:eastAsia="zh-TW"/>
              </w:rPr>
              <w:t>于淑英校長</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國小組副召集人</w:t>
            </w:r>
            <w:r w:rsidRPr="0051460C">
              <w:rPr>
                <w:rFonts w:ascii="標楷體" w:eastAsia="標楷體" w:hAnsi="標楷體"/>
                <w:sz w:val="24"/>
                <w:szCs w:val="24"/>
                <w:lang w:eastAsia="zh-TW"/>
              </w:rPr>
              <w:t xml:space="preserve"> </w:t>
            </w:r>
            <w:r w:rsidRPr="0051460C">
              <w:rPr>
                <w:rFonts w:ascii="標楷體" w:eastAsia="標楷體" w:hAnsi="標楷體" w:hint="eastAsia"/>
                <w:sz w:val="24"/>
                <w:szCs w:val="24"/>
                <w:lang w:eastAsia="zh-TW"/>
              </w:rPr>
              <w:t>陳良圖校長</w:t>
            </w:r>
          </w:p>
          <w:p w:rsidR="00536BE4" w:rsidRPr="0051460C" w:rsidRDefault="00536BE4" w:rsidP="00536BE4">
            <w:pPr>
              <w:snapToGrid w:val="0"/>
              <w:spacing w:after="0" w:line="240" w:lineRule="auto"/>
              <w:rPr>
                <w:rFonts w:ascii="標楷體" w:eastAsia="標楷體" w:hAnsi="標楷體"/>
                <w:color w:val="000000"/>
                <w:sz w:val="24"/>
                <w:szCs w:val="24"/>
                <w:lang w:eastAsia="zh-TW"/>
              </w:rPr>
            </w:pPr>
            <w:r w:rsidRPr="0051460C">
              <w:rPr>
                <w:rFonts w:ascii="標楷體" w:eastAsia="標楷體" w:hAnsi="標楷體" w:hint="eastAsia"/>
                <w:sz w:val="24"/>
                <w:szCs w:val="24"/>
                <w:lang w:eastAsia="zh-TW"/>
              </w:rPr>
              <w:t>國小組副召集人</w:t>
            </w:r>
            <w:r w:rsidRPr="0051460C">
              <w:rPr>
                <w:rFonts w:ascii="標楷體" w:eastAsia="標楷體" w:hAnsi="標楷體"/>
                <w:sz w:val="24"/>
                <w:szCs w:val="24"/>
                <w:lang w:eastAsia="zh-TW"/>
              </w:rPr>
              <w:t xml:space="preserve"> </w:t>
            </w:r>
            <w:r w:rsidRPr="0051460C">
              <w:rPr>
                <w:rFonts w:ascii="標楷體" w:eastAsia="標楷體" w:hAnsi="標楷體" w:hint="eastAsia"/>
                <w:sz w:val="24"/>
                <w:szCs w:val="24"/>
                <w:lang w:eastAsia="zh-TW"/>
              </w:rPr>
              <w:t>朱玉君校長</w:t>
            </w:r>
          </w:p>
        </w:tc>
        <w:tc>
          <w:tcPr>
            <w:tcW w:w="3853"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1</w:t>
            </w:r>
            <w:r w:rsidRPr="0051460C">
              <w:rPr>
                <w:rFonts w:ascii="標楷體" w:eastAsia="標楷體" w:hAnsi="標楷體" w:hint="eastAsia"/>
                <w:sz w:val="24"/>
                <w:szCs w:val="24"/>
                <w:lang w:eastAsia="zh-TW"/>
              </w:rPr>
              <w:t>、協助召集人辦理本團各項研習與</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 xml:space="preserve">   </w:t>
            </w:r>
            <w:r w:rsidRPr="0051460C">
              <w:rPr>
                <w:rFonts w:ascii="標楷體" w:eastAsia="標楷體" w:hAnsi="標楷體" w:hint="eastAsia"/>
                <w:sz w:val="24"/>
                <w:szCs w:val="24"/>
                <w:lang w:eastAsia="zh-TW"/>
              </w:rPr>
              <w:t>活動。</w:t>
            </w:r>
          </w:p>
          <w:p w:rsidR="00536BE4" w:rsidRPr="0051460C" w:rsidRDefault="00536BE4" w:rsidP="00536BE4">
            <w:pPr>
              <w:snapToGrid w:val="0"/>
              <w:spacing w:after="0" w:line="240" w:lineRule="auto"/>
              <w:rPr>
                <w:rFonts w:ascii="標楷體" w:eastAsia="標楷體" w:hAnsi="標楷體"/>
                <w:color w:val="000000"/>
                <w:sz w:val="24"/>
                <w:szCs w:val="24"/>
                <w:lang w:eastAsia="zh-TW"/>
              </w:rPr>
            </w:pPr>
            <w:r w:rsidRPr="0051460C">
              <w:rPr>
                <w:rFonts w:ascii="標楷體" w:eastAsia="標楷體" w:hAnsi="標楷體"/>
                <w:sz w:val="24"/>
                <w:szCs w:val="24"/>
                <w:lang w:eastAsia="zh-TW"/>
              </w:rPr>
              <w:t>2</w:t>
            </w:r>
            <w:r w:rsidRPr="0051460C">
              <w:rPr>
                <w:rFonts w:ascii="標楷體" w:eastAsia="標楷體" w:hAnsi="標楷體" w:hint="eastAsia"/>
                <w:sz w:val="24"/>
                <w:szCs w:val="24"/>
                <w:lang w:eastAsia="zh-TW"/>
              </w:rPr>
              <w:t>、參與本團計畫之規畫與執行。</w:t>
            </w:r>
          </w:p>
        </w:tc>
      </w:tr>
      <w:tr w:rsidR="00536BE4" w:rsidRPr="0051460C" w:rsidTr="001F42FE">
        <w:trPr>
          <w:cantSplit/>
          <w:trHeight w:val="2298"/>
          <w:jc w:val="center"/>
        </w:trPr>
        <w:tc>
          <w:tcPr>
            <w:tcW w:w="1381"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國中小</w:t>
            </w:r>
          </w:p>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執行秘書</w:t>
            </w:r>
          </w:p>
        </w:tc>
        <w:tc>
          <w:tcPr>
            <w:tcW w:w="4176"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總執行秘書</w:t>
            </w:r>
            <w:r w:rsidRPr="0051460C">
              <w:rPr>
                <w:rFonts w:ascii="標楷體" w:eastAsia="標楷體" w:hAnsi="標楷體"/>
                <w:sz w:val="24"/>
                <w:szCs w:val="24"/>
                <w:lang w:eastAsia="zh-TW"/>
              </w:rPr>
              <w:t xml:space="preserve">   </w:t>
            </w:r>
            <w:r w:rsidR="0098121C" w:rsidRPr="0051460C">
              <w:rPr>
                <w:rFonts w:ascii="標楷體" w:eastAsia="標楷體" w:hAnsi="標楷體" w:hint="eastAsia"/>
                <w:sz w:val="24"/>
                <w:szCs w:val="24"/>
                <w:lang w:eastAsia="zh-TW"/>
              </w:rPr>
              <w:t>李淑敏</w:t>
            </w:r>
          </w:p>
          <w:p w:rsidR="00536BE4" w:rsidRPr="0051460C" w:rsidRDefault="00536BE4" w:rsidP="0098121C">
            <w:pPr>
              <w:snapToGrid w:val="0"/>
              <w:spacing w:after="0" w:line="240" w:lineRule="auto"/>
              <w:rPr>
                <w:rFonts w:ascii="標楷體" w:eastAsia="標楷體" w:hAnsi="標楷體"/>
                <w:color w:val="000000"/>
                <w:sz w:val="24"/>
                <w:szCs w:val="24"/>
                <w:lang w:eastAsia="zh-TW"/>
              </w:rPr>
            </w:pPr>
            <w:r w:rsidRPr="0051460C">
              <w:rPr>
                <w:rFonts w:ascii="標楷體" w:eastAsia="標楷體" w:hAnsi="標楷體" w:hint="eastAsia"/>
                <w:sz w:val="24"/>
                <w:szCs w:val="24"/>
                <w:lang w:eastAsia="zh-TW"/>
              </w:rPr>
              <w:t>執行秘書</w:t>
            </w:r>
            <w:r w:rsidRPr="0051460C">
              <w:rPr>
                <w:rFonts w:ascii="標楷體" w:eastAsia="標楷體" w:hAnsi="標楷體"/>
                <w:sz w:val="24"/>
                <w:szCs w:val="24"/>
                <w:lang w:eastAsia="zh-TW"/>
              </w:rPr>
              <w:t xml:space="preserve">     </w:t>
            </w:r>
            <w:r w:rsidR="0098121C" w:rsidRPr="0051460C">
              <w:rPr>
                <w:rFonts w:ascii="標楷體" w:eastAsia="標楷體" w:hAnsi="標楷體" w:hint="eastAsia"/>
                <w:sz w:val="24"/>
                <w:szCs w:val="24"/>
                <w:lang w:eastAsia="zh-TW"/>
              </w:rPr>
              <w:t>鍾幸玲</w:t>
            </w:r>
          </w:p>
        </w:tc>
        <w:tc>
          <w:tcPr>
            <w:tcW w:w="3853"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1</w:t>
            </w:r>
            <w:r w:rsidRPr="0051460C">
              <w:rPr>
                <w:rFonts w:ascii="標楷體" w:eastAsia="標楷體" w:hAnsi="標楷體" w:hint="eastAsia"/>
                <w:sz w:val="24"/>
                <w:szCs w:val="24"/>
                <w:lang w:eastAsia="zh-TW"/>
              </w:rPr>
              <w:t>、負責本團各項工作之執行。</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2</w:t>
            </w:r>
            <w:r w:rsidRPr="0051460C">
              <w:rPr>
                <w:rFonts w:ascii="標楷體" w:eastAsia="標楷體" w:hAnsi="標楷體" w:hint="eastAsia"/>
                <w:sz w:val="24"/>
                <w:szCs w:val="24"/>
                <w:lang w:eastAsia="zh-TW"/>
              </w:rPr>
              <w:t>、各項行政工作之支援。</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3</w:t>
            </w:r>
            <w:r w:rsidRPr="0051460C">
              <w:rPr>
                <w:rFonts w:ascii="標楷體" w:eastAsia="標楷體" w:hAnsi="標楷體" w:hint="eastAsia"/>
                <w:sz w:val="24"/>
                <w:szCs w:val="24"/>
                <w:lang w:eastAsia="zh-TW"/>
              </w:rPr>
              <w:t>、研習活動場地之規畫。</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4</w:t>
            </w:r>
            <w:r w:rsidRPr="0051460C">
              <w:rPr>
                <w:rFonts w:ascii="標楷體" w:eastAsia="標楷體" w:hAnsi="標楷體" w:hint="eastAsia"/>
                <w:sz w:val="24"/>
                <w:szCs w:val="24"/>
                <w:lang w:eastAsia="zh-TW"/>
              </w:rPr>
              <w:t>、跨校聯繫與協調工作之執行。</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5</w:t>
            </w:r>
            <w:r w:rsidRPr="0051460C">
              <w:rPr>
                <w:rFonts w:ascii="標楷體" w:eastAsia="標楷體" w:hAnsi="標楷體" w:hint="eastAsia"/>
                <w:sz w:val="24"/>
                <w:szCs w:val="24"/>
                <w:lang w:eastAsia="zh-TW"/>
              </w:rPr>
              <w:t>、擬定各項研習與相關活動及方針</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6</w:t>
            </w:r>
            <w:r w:rsidRPr="0051460C">
              <w:rPr>
                <w:rFonts w:ascii="標楷體" w:eastAsia="標楷體" w:hAnsi="標楷體" w:hint="eastAsia"/>
                <w:sz w:val="24"/>
                <w:szCs w:val="24"/>
                <w:lang w:eastAsia="zh-TW"/>
              </w:rPr>
              <w:t>、建置與管理本團網頁。</w:t>
            </w:r>
          </w:p>
          <w:p w:rsidR="00536BE4" w:rsidRPr="0051460C" w:rsidRDefault="00536BE4" w:rsidP="00536BE4">
            <w:pPr>
              <w:snapToGrid w:val="0"/>
              <w:spacing w:after="0" w:line="240" w:lineRule="auto"/>
              <w:rPr>
                <w:rFonts w:ascii="標楷體" w:eastAsia="標楷體" w:hAnsi="標楷體"/>
                <w:color w:val="000000"/>
                <w:sz w:val="24"/>
                <w:szCs w:val="24"/>
                <w:lang w:eastAsia="zh-TW"/>
              </w:rPr>
            </w:pPr>
            <w:r w:rsidRPr="0051460C">
              <w:rPr>
                <w:rFonts w:ascii="標楷體" w:eastAsia="標楷體" w:hAnsi="標楷體"/>
                <w:sz w:val="24"/>
                <w:szCs w:val="24"/>
                <w:lang w:eastAsia="zh-TW"/>
              </w:rPr>
              <w:t>7</w:t>
            </w:r>
            <w:r w:rsidRPr="0051460C">
              <w:rPr>
                <w:rFonts w:ascii="標楷體" w:eastAsia="標楷體" w:hAnsi="標楷體" w:hint="eastAsia"/>
                <w:sz w:val="24"/>
                <w:szCs w:val="24"/>
                <w:lang w:eastAsia="zh-TW"/>
              </w:rPr>
              <w:t>、書面資料的整理與成果編輯。</w:t>
            </w:r>
          </w:p>
        </w:tc>
      </w:tr>
      <w:tr w:rsidR="00536BE4" w:rsidRPr="0051460C" w:rsidTr="001F42FE">
        <w:trPr>
          <w:cantSplit/>
          <w:trHeight w:val="3829"/>
          <w:jc w:val="center"/>
        </w:trPr>
        <w:tc>
          <w:tcPr>
            <w:tcW w:w="1381"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兼任輔導員</w:t>
            </w:r>
          </w:p>
        </w:tc>
        <w:tc>
          <w:tcPr>
            <w:tcW w:w="4176" w:type="dxa"/>
          </w:tcPr>
          <w:p w:rsidR="0098121C" w:rsidRPr="0051460C" w:rsidRDefault="0098121C"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安慶國小黃俊傑</w:t>
            </w:r>
            <w:r w:rsidR="001F42FE" w:rsidRPr="0051460C">
              <w:rPr>
                <w:rFonts w:ascii="標楷體" w:eastAsia="標楷體" w:hAnsi="標楷體" w:hint="eastAsia"/>
                <w:sz w:val="24"/>
                <w:szCs w:val="24"/>
                <w:lang w:eastAsia="zh-TW"/>
              </w:rPr>
              <w:t xml:space="preserve">   </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安慶國小嚴億婷</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安慶國小張瑞隆</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永福國小夏慧珍</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麻豆國小莊惠婷</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三慈國小許若綉</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省躬國小張鴻祺</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安順國中陳泰華</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安定國中胡晃銘</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菁寮國中周明慧</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新興國中簡妙諭</w:t>
            </w:r>
          </w:p>
          <w:p w:rsidR="00536BE4" w:rsidRPr="0051460C" w:rsidRDefault="00536BE4" w:rsidP="00536BE4">
            <w:pPr>
              <w:snapToGrid w:val="0"/>
              <w:spacing w:after="0" w:line="240" w:lineRule="auto"/>
              <w:rPr>
                <w:rFonts w:ascii="標楷體" w:eastAsia="標楷體" w:hAnsi="標楷體"/>
                <w:color w:val="000000"/>
                <w:sz w:val="24"/>
                <w:szCs w:val="24"/>
                <w:lang w:eastAsia="zh-TW"/>
              </w:rPr>
            </w:pPr>
            <w:r w:rsidRPr="0051460C">
              <w:rPr>
                <w:rFonts w:ascii="標楷體" w:eastAsia="標楷體" w:hAnsi="標楷體" w:hint="eastAsia"/>
                <w:sz w:val="24"/>
                <w:szCs w:val="24"/>
                <w:lang w:eastAsia="zh-TW"/>
              </w:rPr>
              <w:t>中山國中魏良夙</w:t>
            </w:r>
          </w:p>
        </w:tc>
        <w:tc>
          <w:tcPr>
            <w:tcW w:w="3853"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1</w:t>
            </w:r>
            <w:r w:rsidRPr="0051460C">
              <w:rPr>
                <w:rFonts w:ascii="標楷體" w:eastAsia="標楷體" w:hAnsi="標楷體" w:hint="eastAsia"/>
                <w:sz w:val="24"/>
                <w:szCs w:val="24"/>
                <w:lang w:eastAsia="zh-TW"/>
              </w:rPr>
              <w:t>、協助辦理本團各項研習與</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 xml:space="preserve">   </w:t>
            </w:r>
            <w:r w:rsidRPr="0051460C">
              <w:rPr>
                <w:rFonts w:ascii="標楷體" w:eastAsia="標楷體" w:hAnsi="標楷體" w:hint="eastAsia"/>
                <w:sz w:val="24"/>
                <w:szCs w:val="24"/>
                <w:lang w:eastAsia="zh-TW"/>
              </w:rPr>
              <w:t>活動。</w:t>
            </w:r>
          </w:p>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sz w:val="24"/>
                <w:szCs w:val="24"/>
                <w:lang w:eastAsia="zh-TW"/>
              </w:rPr>
              <w:t>2</w:t>
            </w:r>
            <w:r w:rsidRPr="0051460C">
              <w:rPr>
                <w:rFonts w:ascii="標楷體" w:eastAsia="標楷體" w:hAnsi="標楷體" w:hint="eastAsia"/>
                <w:sz w:val="24"/>
                <w:szCs w:val="24"/>
                <w:lang w:eastAsia="zh-TW"/>
              </w:rPr>
              <w:t>、參與本團計畫之規畫與執行。</w:t>
            </w:r>
          </w:p>
        </w:tc>
      </w:tr>
      <w:tr w:rsidR="00536BE4" w:rsidRPr="0051460C" w:rsidTr="001F42FE">
        <w:trPr>
          <w:cantSplit/>
          <w:trHeight w:val="876"/>
          <w:jc w:val="center"/>
        </w:trPr>
        <w:tc>
          <w:tcPr>
            <w:tcW w:w="1381" w:type="dxa"/>
          </w:tcPr>
          <w:p w:rsidR="00536BE4" w:rsidRPr="0051460C" w:rsidRDefault="00536BE4" w:rsidP="001F42F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諮詢教授</w:t>
            </w:r>
          </w:p>
        </w:tc>
        <w:tc>
          <w:tcPr>
            <w:tcW w:w="4176" w:type="dxa"/>
          </w:tcPr>
          <w:p w:rsidR="00536BE4" w:rsidRPr="0051460C" w:rsidRDefault="00536BE4" w:rsidP="00536BE4">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臺灣師範大學副教授林佳範博士</w:t>
            </w:r>
          </w:p>
          <w:p w:rsidR="00536BE4" w:rsidRPr="0051460C" w:rsidRDefault="00536BE4" w:rsidP="00536BE4">
            <w:pPr>
              <w:snapToGrid w:val="0"/>
              <w:spacing w:after="0" w:line="240" w:lineRule="auto"/>
              <w:rPr>
                <w:rFonts w:ascii="標楷體" w:eastAsia="標楷體" w:hAnsi="標楷體"/>
                <w:color w:val="000000"/>
                <w:sz w:val="24"/>
                <w:szCs w:val="24"/>
                <w:lang w:eastAsia="zh-TW"/>
              </w:rPr>
            </w:pPr>
            <w:r w:rsidRPr="0051460C">
              <w:rPr>
                <w:rFonts w:ascii="標楷體" w:eastAsia="標楷體" w:hAnsi="標楷體" w:hint="eastAsia"/>
                <w:sz w:val="24"/>
                <w:szCs w:val="24"/>
                <w:lang w:eastAsia="zh-TW"/>
              </w:rPr>
              <w:t>成功大學教授許育典博士</w:t>
            </w:r>
          </w:p>
        </w:tc>
        <w:tc>
          <w:tcPr>
            <w:tcW w:w="3853" w:type="dxa"/>
          </w:tcPr>
          <w:p w:rsidR="00536BE4" w:rsidRPr="0051460C" w:rsidRDefault="00536BE4" w:rsidP="00536BE4">
            <w:pPr>
              <w:numPr>
                <w:ilvl w:val="0"/>
                <w:numId w:val="4"/>
              </w:numPr>
              <w:snapToGrid w:val="0"/>
              <w:spacing w:after="0" w:line="240" w:lineRule="auto"/>
              <w:rPr>
                <w:rFonts w:ascii="標楷體" w:eastAsia="標楷體" w:hAnsi="標楷體"/>
                <w:color w:val="000000"/>
                <w:sz w:val="24"/>
                <w:szCs w:val="24"/>
              </w:rPr>
            </w:pPr>
            <w:r w:rsidRPr="0051460C">
              <w:rPr>
                <w:rFonts w:ascii="標楷體" w:eastAsia="標楷體" w:hAnsi="標楷體" w:hint="eastAsia"/>
                <w:color w:val="000000"/>
                <w:sz w:val="24"/>
                <w:szCs w:val="24"/>
              </w:rPr>
              <w:t>提供相關教學資源</w:t>
            </w:r>
          </w:p>
          <w:p w:rsidR="00536BE4" w:rsidRPr="0051460C" w:rsidRDefault="00536BE4" w:rsidP="00536BE4">
            <w:pPr>
              <w:numPr>
                <w:ilvl w:val="0"/>
                <w:numId w:val="4"/>
              </w:numPr>
              <w:snapToGrid w:val="0"/>
              <w:spacing w:after="0" w:line="240" w:lineRule="auto"/>
              <w:rPr>
                <w:rFonts w:ascii="標楷體" w:eastAsia="標楷體" w:hAnsi="標楷體"/>
                <w:color w:val="000000"/>
                <w:sz w:val="24"/>
                <w:szCs w:val="24"/>
              </w:rPr>
            </w:pPr>
            <w:r w:rsidRPr="0051460C">
              <w:rPr>
                <w:rFonts w:ascii="標楷體" w:eastAsia="標楷體" w:hAnsi="標楷體" w:hint="eastAsia"/>
                <w:color w:val="000000"/>
                <w:sz w:val="24"/>
                <w:szCs w:val="24"/>
              </w:rPr>
              <w:t>提供諮詢</w:t>
            </w:r>
          </w:p>
        </w:tc>
      </w:tr>
    </w:tbl>
    <w:p w:rsidR="00536BE4" w:rsidRDefault="00536BE4" w:rsidP="00E55597">
      <w:pPr>
        <w:autoSpaceDE w:val="0"/>
        <w:autoSpaceDN w:val="0"/>
        <w:spacing w:beforeLines="50" w:afterLines="50" w:line="240" w:lineRule="auto"/>
        <w:jc w:val="both"/>
        <w:rPr>
          <w:rFonts w:ascii="標楷體" w:eastAsia="標楷體" w:hAnsi="標楷體"/>
          <w:sz w:val="24"/>
          <w:szCs w:val="24"/>
          <w:lang w:eastAsia="zh-TW"/>
        </w:rPr>
      </w:pPr>
    </w:p>
    <w:p w:rsidR="00637532"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lastRenderedPageBreak/>
        <w:t>參、</w:t>
      </w:r>
      <w:r w:rsidR="0098121C" w:rsidRPr="00435A3D">
        <w:rPr>
          <w:rFonts w:ascii="標楷體" w:eastAsia="標楷體" w:hAnsi="標楷體"/>
          <w:sz w:val="24"/>
          <w:szCs w:val="24"/>
          <w:lang w:eastAsia="zh-TW"/>
        </w:rPr>
        <w:t>現況</w:t>
      </w:r>
      <w:r w:rsidR="0098121C" w:rsidRPr="00435A3D">
        <w:rPr>
          <w:rFonts w:ascii="標楷體" w:eastAsia="標楷體" w:hAnsi="標楷體" w:hint="eastAsia"/>
          <w:sz w:val="24"/>
          <w:szCs w:val="24"/>
          <w:lang w:eastAsia="zh-TW"/>
        </w:rPr>
        <w:t>分析</w:t>
      </w:r>
      <w:r w:rsidRPr="00435A3D">
        <w:rPr>
          <w:rFonts w:ascii="標楷體" w:eastAsia="標楷體" w:hAnsi="標楷體"/>
          <w:sz w:val="24"/>
          <w:szCs w:val="24"/>
          <w:lang w:eastAsia="zh-TW"/>
        </w:rPr>
        <w:t>與</w:t>
      </w:r>
      <w:r w:rsidRPr="00435A3D">
        <w:rPr>
          <w:rFonts w:ascii="標楷體" w:eastAsia="標楷體" w:hAnsi="標楷體" w:hint="eastAsia"/>
          <w:sz w:val="24"/>
          <w:szCs w:val="24"/>
          <w:lang w:eastAsia="zh-TW"/>
        </w:rPr>
        <w:t>需求評估</w:t>
      </w:r>
    </w:p>
    <w:p w:rsidR="0098121C" w:rsidRDefault="0098121C" w:rsidP="00E55597">
      <w:pPr>
        <w:autoSpaceDE w:val="0"/>
        <w:autoSpaceDN w:val="0"/>
        <w:spacing w:beforeLines="50" w:afterLines="5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一、</w:t>
      </w:r>
      <w:r w:rsidRPr="00435A3D">
        <w:rPr>
          <w:rFonts w:ascii="標楷體" w:eastAsia="標楷體" w:hAnsi="標楷體"/>
          <w:sz w:val="24"/>
          <w:szCs w:val="24"/>
          <w:lang w:eastAsia="zh-TW"/>
        </w:rPr>
        <w:t>現況</w:t>
      </w:r>
      <w:r w:rsidRPr="00435A3D">
        <w:rPr>
          <w:rFonts w:ascii="標楷體" w:eastAsia="標楷體" w:hAnsi="標楷體" w:hint="eastAsia"/>
          <w:sz w:val="24"/>
          <w:szCs w:val="24"/>
          <w:lang w:eastAsia="zh-TW"/>
        </w:rPr>
        <w:t>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98121C" w:rsidRPr="0051460C" w:rsidTr="007A7B1E">
        <w:tc>
          <w:tcPr>
            <w:tcW w:w="5103" w:type="dxa"/>
          </w:tcPr>
          <w:p w:rsidR="0098121C" w:rsidRPr="0051460C" w:rsidRDefault="0098121C" w:rsidP="0098121C">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優勢</w:t>
            </w:r>
          </w:p>
        </w:tc>
        <w:tc>
          <w:tcPr>
            <w:tcW w:w="5103" w:type="dxa"/>
          </w:tcPr>
          <w:p w:rsidR="0098121C" w:rsidRPr="0051460C" w:rsidRDefault="0098121C" w:rsidP="0098121C">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待突破難點</w:t>
            </w:r>
          </w:p>
        </w:tc>
      </w:tr>
      <w:tr w:rsidR="0098121C" w:rsidRPr="0051460C" w:rsidTr="007A7B1E">
        <w:trPr>
          <w:trHeight w:val="2826"/>
        </w:trPr>
        <w:tc>
          <w:tcPr>
            <w:tcW w:w="5103" w:type="dxa"/>
            <w:vMerge w:val="restart"/>
          </w:tcPr>
          <w:p w:rsidR="0098121C" w:rsidRPr="0051460C" w:rsidRDefault="0098121C" w:rsidP="0098121C">
            <w:pPr>
              <w:widowControl w:val="0"/>
              <w:numPr>
                <w:ilvl w:val="0"/>
                <w:numId w:val="5"/>
              </w:numPr>
              <w:tabs>
                <w:tab w:val="left" w:pos="234"/>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人權概念廣泛，幾乎每天都有與其相關的媒體新聞，教學題材隨手可得。</w:t>
            </w:r>
          </w:p>
          <w:p w:rsidR="0098121C" w:rsidRPr="0051460C" w:rsidRDefault="0098121C" w:rsidP="0098121C">
            <w:pPr>
              <w:widowControl w:val="0"/>
              <w:numPr>
                <w:ilvl w:val="0"/>
                <w:numId w:val="5"/>
              </w:numPr>
              <w:tabs>
                <w:tab w:val="left" w:pos="234"/>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國內有許多從事人權活動的民間團體，資料整理完善，取得容易。</w:t>
            </w:r>
          </w:p>
          <w:p w:rsidR="0098121C" w:rsidRPr="0051460C" w:rsidRDefault="0098121C" w:rsidP="0098121C">
            <w:pPr>
              <w:widowControl w:val="0"/>
              <w:numPr>
                <w:ilvl w:val="0"/>
                <w:numId w:val="5"/>
              </w:numPr>
              <w:tabs>
                <w:tab w:val="left" w:pos="234"/>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國小採包班制的教學，級任老師可以用人權做為主題式的教學，並融入在語文、社會、藝術…各項領域中，符合「十二年國教」教育的精神。</w:t>
            </w:r>
          </w:p>
          <w:p w:rsidR="0098121C" w:rsidRPr="0051460C" w:rsidRDefault="0098121C" w:rsidP="0098121C">
            <w:pPr>
              <w:widowControl w:val="0"/>
              <w:numPr>
                <w:ilvl w:val="0"/>
                <w:numId w:val="5"/>
              </w:numPr>
              <w:tabs>
                <w:tab w:val="left" w:pos="234"/>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國中教師適合以領域融入方式，在原本的課程中，結合人權指標，教導青少年生活中的人權。</w:t>
            </w:r>
          </w:p>
          <w:p w:rsidR="0098121C" w:rsidRPr="0051460C" w:rsidRDefault="0098121C" w:rsidP="0098121C">
            <w:pPr>
              <w:widowControl w:val="0"/>
              <w:numPr>
                <w:ilvl w:val="0"/>
                <w:numId w:val="5"/>
              </w:numPr>
              <w:tabs>
                <w:tab w:val="left" w:pos="307"/>
              </w:tabs>
              <w:spacing w:after="0" w:line="240" w:lineRule="auto"/>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教育部友善校園計畫推展內容，亦是以人權為核心架構</w:t>
            </w:r>
            <w:r w:rsidRPr="0051460C">
              <w:rPr>
                <w:rFonts w:ascii="標楷體" w:eastAsia="標楷體" w:hAnsi="標楷體"/>
                <w:sz w:val="24"/>
                <w:szCs w:val="24"/>
                <w:lang w:eastAsia="zh-TW"/>
              </w:rPr>
              <w:t>(</w:t>
            </w:r>
            <w:r w:rsidRPr="0051460C">
              <w:rPr>
                <w:rFonts w:ascii="標楷體" w:eastAsia="標楷體" w:hAnsi="標楷體" w:hint="eastAsia"/>
                <w:sz w:val="24"/>
                <w:szCs w:val="24"/>
                <w:lang w:eastAsia="zh-TW"/>
              </w:rPr>
              <w:t>如反霸凌、反體罰、校園人權環境指標…</w:t>
            </w:r>
            <w:r w:rsidRPr="0051460C">
              <w:rPr>
                <w:rFonts w:ascii="標楷體" w:eastAsia="標楷體" w:hAnsi="標楷體"/>
                <w:sz w:val="24"/>
                <w:szCs w:val="24"/>
                <w:lang w:eastAsia="zh-TW"/>
              </w:rPr>
              <w:t>)</w:t>
            </w:r>
            <w:r w:rsidRPr="0051460C">
              <w:rPr>
                <w:rFonts w:ascii="標楷體" w:eastAsia="標楷體" w:hAnsi="標楷體" w:hint="eastAsia"/>
                <w:sz w:val="24"/>
                <w:szCs w:val="24"/>
                <w:lang w:eastAsia="zh-TW"/>
              </w:rPr>
              <w:t>，無形中提高老師與學生人權知能。</w:t>
            </w:r>
          </w:p>
          <w:p w:rsidR="0098121C" w:rsidRPr="0051460C" w:rsidRDefault="0098121C" w:rsidP="0098121C">
            <w:pPr>
              <w:widowControl w:val="0"/>
              <w:numPr>
                <w:ilvl w:val="0"/>
                <w:numId w:val="5"/>
              </w:numPr>
              <w:tabs>
                <w:tab w:val="left" w:pos="307"/>
              </w:tabs>
              <w:spacing w:after="0" w:line="240" w:lineRule="auto"/>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臺南市為臺灣民主聖地之一，有許多人、事、地、物極具人權發展歷史意義，且得到妥善保存與推展。</w:t>
            </w:r>
          </w:p>
          <w:p w:rsidR="0098121C" w:rsidRPr="0051460C" w:rsidRDefault="0098121C" w:rsidP="0098121C">
            <w:pPr>
              <w:widowControl w:val="0"/>
              <w:numPr>
                <w:ilvl w:val="0"/>
                <w:numId w:val="5"/>
              </w:numPr>
              <w:tabs>
                <w:tab w:val="left" w:pos="234"/>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團員皆積極參與各項人權研習及輔導員培訓，舊團員皆已完成初階及進階培訓，召集人也積極投入推動行列，並參加領導人的培訓。</w:t>
            </w:r>
          </w:p>
          <w:p w:rsidR="0098121C" w:rsidRPr="0051460C" w:rsidRDefault="0098121C" w:rsidP="0098121C">
            <w:pPr>
              <w:widowControl w:val="0"/>
              <w:numPr>
                <w:ilvl w:val="0"/>
                <w:numId w:val="5"/>
              </w:numPr>
              <w:tabs>
                <w:tab w:val="left" w:pos="234"/>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團員來自不同學習領域，各有專長分工合作。</w:t>
            </w:r>
          </w:p>
          <w:p w:rsidR="0098121C" w:rsidRPr="0051460C" w:rsidRDefault="0098121C" w:rsidP="0098121C">
            <w:pPr>
              <w:widowControl w:val="0"/>
              <w:numPr>
                <w:ilvl w:val="0"/>
                <w:numId w:val="5"/>
              </w:numPr>
              <w:tabs>
                <w:tab w:val="left" w:pos="234"/>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擁有熱心的全國中央團全力支援。</w:t>
            </w:r>
          </w:p>
        </w:tc>
        <w:tc>
          <w:tcPr>
            <w:tcW w:w="5103" w:type="dxa"/>
            <w:vMerge w:val="restart"/>
          </w:tcPr>
          <w:p w:rsidR="0098121C" w:rsidRPr="0051460C" w:rsidRDefault="0098121C" w:rsidP="0098121C">
            <w:pPr>
              <w:widowControl w:val="0"/>
              <w:numPr>
                <w:ilvl w:val="0"/>
                <w:numId w:val="6"/>
              </w:numPr>
              <w:tabs>
                <w:tab w:val="left" w:pos="183"/>
                <w:tab w:val="left" w:pos="341"/>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現今國中小教師普遍業務繁重，面對十二年國教的新趨勢，如：學習共同體、有效教學、教師專業社群，學思達 等，各項研習五花八門。當輔導團分區到校服務，帶入新資訊或教法時，心理上容易有加重負擔及排斥的想法。</w:t>
            </w:r>
          </w:p>
          <w:p w:rsidR="0098121C" w:rsidRPr="0051460C" w:rsidRDefault="0098121C" w:rsidP="0098121C">
            <w:pPr>
              <w:widowControl w:val="0"/>
              <w:numPr>
                <w:ilvl w:val="0"/>
                <w:numId w:val="6"/>
              </w:numPr>
              <w:tabs>
                <w:tab w:val="left" w:pos="183"/>
                <w:tab w:val="left" w:pos="341"/>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國中採分科制教學，教師在原科目進度壓力下，對於分出額外的教學時間，融入人權議題，仍然有人抱持著「多一事不如少一事」的消極心態。</w:t>
            </w:r>
          </w:p>
          <w:p w:rsidR="0098121C" w:rsidRPr="0051460C" w:rsidRDefault="0098121C" w:rsidP="0098121C">
            <w:pPr>
              <w:widowControl w:val="0"/>
              <w:numPr>
                <w:ilvl w:val="0"/>
                <w:numId w:val="6"/>
              </w:numPr>
              <w:tabs>
                <w:tab w:val="left" w:pos="227"/>
              </w:tabs>
              <w:spacing w:after="0" w:line="240" w:lineRule="auto"/>
              <w:ind w:rightChars="-45" w:right="-99"/>
              <w:rPr>
                <w:rFonts w:ascii="標楷體" w:eastAsia="標楷體" w:hAnsi="標楷體"/>
                <w:sz w:val="24"/>
                <w:szCs w:val="24"/>
                <w:lang w:eastAsia="zh-TW"/>
              </w:rPr>
            </w:pPr>
            <w:r w:rsidRPr="0051460C">
              <w:rPr>
                <w:rFonts w:ascii="標楷體" w:eastAsia="標楷體" w:hAnsi="標楷體" w:hint="eastAsia"/>
                <w:sz w:val="24"/>
                <w:szCs w:val="24"/>
                <w:lang w:eastAsia="zh-TW"/>
              </w:rPr>
              <w:t>宣導活動與課程採融入式設計，雖較省時、省力，但仍以非升學科目較易推動，升學科目礙於授課進度，較難落實。</w:t>
            </w:r>
          </w:p>
          <w:p w:rsidR="0098121C" w:rsidRPr="0051460C" w:rsidRDefault="0098121C" w:rsidP="0098121C">
            <w:pPr>
              <w:widowControl w:val="0"/>
              <w:numPr>
                <w:ilvl w:val="0"/>
                <w:numId w:val="6"/>
              </w:numPr>
              <w:tabs>
                <w:tab w:val="left" w:pos="335"/>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許多深具人權理念的教育伙伴，同時身兼學校重要行政職務</w:t>
            </w:r>
            <w:r w:rsidRPr="0051460C">
              <w:rPr>
                <w:rFonts w:ascii="標楷體" w:eastAsia="標楷體" w:hAnsi="標楷體"/>
                <w:sz w:val="24"/>
                <w:szCs w:val="24"/>
                <w:lang w:eastAsia="zh-TW"/>
              </w:rPr>
              <w:t>(</w:t>
            </w:r>
            <w:r w:rsidRPr="0051460C">
              <w:rPr>
                <w:rFonts w:ascii="標楷體" w:eastAsia="標楷體" w:hAnsi="標楷體" w:hint="eastAsia"/>
                <w:sz w:val="24"/>
                <w:szCs w:val="24"/>
                <w:lang w:eastAsia="zh-TW"/>
              </w:rPr>
              <w:t>如學務、教務、教導主任…</w:t>
            </w:r>
            <w:r w:rsidRPr="0051460C">
              <w:rPr>
                <w:rFonts w:ascii="標楷體" w:eastAsia="標楷體" w:hAnsi="標楷體"/>
                <w:sz w:val="24"/>
                <w:szCs w:val="24"/>
                <w:lang w:eastAsia="zh-TW"/>
              </w:rPr>
              <w:t>)</w:t>
            </w:r>
            <w:r w:rsidRPr="0051460C">
              <w:rPr>
                <w:rFonts w:ascii="標楷體" w:eastAsia="標楷體" w:hAnsi="標楷體" w:hint="eastAsia"/>
                <w:sz w:val="24"/>
                <w:szCs w:val="24"/>
                <w:lang w:eastAsia="zh-TW"/>
              </w:rPr>
              <w:t>，自身業務繁重，影響其進修時間及意願。</w:t>
            </w:r>
          </w:p>
          <w:p w:rsidR="0098121C" w:rsidRPr="0051460C" w:rsidRDefault="0098121C" w:rsidP="0098121C">
            <w:pPr>
              <w:widowControl w:val="0"/>
              <w:numPr>
                <w:ilvl w:val="0"/>
                <w:numId w:val="6"/>
              </w:numPr>
              <w:tabs>
                <w:tab w:val="left" w:pos="227"/>
              </w:tabs>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新團員剛加入，相關先備知識正積極接收中，於新舊交接之際，接軌尚有落差。</w:t>
            </w:r>
          </w:p>
          <w:p w:rsidR="0098121C" w:rsidRPr="0051460C" w:rsidRDefault="0098121C" w:rsidP="008D4DD9">
            <w:pPr>
              <w:tabs>
                <w:tab w:val="left" w:pos="234"/>
              </w:tabs>
              <w:ind w:left="439"/>
              <w:rPr>
                <w:rFonts w:ascii="標楷體" w:eastAsia="標楷體" w:hAnsi="標楷體"/>
                <w:sz w:val="24"/>
                <w:szCs w:val="24"/>
                <w:lang w:eastAsia="zh-TW"/>
              </w:rPr>
            </w:pPr>
          </w:p>
          <w:p w:rsidR="0098121C" w:rsidRPr="0051460C" w:rsidRDefault="0098121C" w:rsidP="008D4DD9">
            <w:pPr>
              <w:tabs>
                <w:tab w:val="left" w:pos="227"/>
              </w:tabs>
              <w:rPr>
                <w:rFonts w:ascii="標楷體" w:eastAsia="標楷體" w:hAnsi="標楷體"/>
                <w:sz w:val="24"/>
                <w:szCs w:val="24"/>
                <w:lang w:eastAsia="zh-TW"/>
              </w:rPr>
            </w:pPr>
          </w:p>
        </w:tc>
      </w:tr>
      <w:tr w:rsidR="0098121C" w:rsidRPr="0051460C" w:rsidTr="007A7B1E">
        <w:trPr>
          <w:trHeight w:val="1069"/>
        </w:trPr>
        <w:tc>
          <w:tcPr>
            <w:tcW w:w="5103" w:type="dxa"/>
            <w:vMerge/>
          </w:tcPr>
          <w:p w:rsidR="0098121C" w:rsidRPr="0051460C" w:rsidRDefault="0098121C" w:rsidP="0098121C">
            <w:pPr>
              <w:widowControl w:val="0"/>
              <w:numPr>
                <w:ilvl w:val="0"/>
                <w:numId w:val="7"/>
              </w:numPr>
              <w:tabs>
                <w:tab w:val="left" w:pos="234"/>
              </w:tabs>
              <w:spacing w:after="0" w:line="240" w:lineRule="auto"/>
              <w:rPr>
                <w:rFonts w:ascii="標楷體" w:eastAsia="標楷體" w:hAnsi="標楷體"/>
                <w:sz w:val="24"/>
                <w:szCs w:val="24"/>
                <w:lang w:eastAsia="zh-TW"/>
              </w:rPr>
            </w:pPr>
          </w:p>
        </w:tc>
        <w:tc>
          <w:tcPr>
            <w:tcW w:w="5103" w:type="dxa"/>
            <w:vMerge/>
          </w:tcPr>
          <w:p w:rsidR="0098121C" w:rsidRPr="0051460C" w:rsidRDefault="0098121C" w:rsidP="008D4DD9">
            <w:pPr>
              <w:tabs>
                <w:tab w:val="left" w:pos="227"/>
              </w:tabs>
              <w:rPr>
                <w:rFonts w:ascii="標楷體" w:eastAsia="標楷體" w:hAnsi="標楷體"/>
                <w:sz w:val="24"/>
                <w:szCs w:val="24"/>
                <w:lang w:eastAsia="zh-TW"/>
              </w:rPr>
            </w:pPr>
          </w:p>
        </w:tc>
      </w:tr>
    </w:tbl>
    <w:p w:rsidR="00C66A92" w:rsidRPr="00C66A92" w:rsidRDefault="00C66A92" w:rsidP="00E55597">
      <w:pPr>
        <w:autoSpaceDE w:val="0"/>
        <w:autoSpaceDN w:val="0"/>
        <w:spacing w:beforeLines="50" w:afterLines="5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二</w:t>
      </w:r>
      <w:r w:rsidRPr="00C66A92">
        <w:rPr>
          <w:rFonts w:ascii="標楷體" w:eastAsia="標楷體" w:hAnsi="標楷體" w:hint="eastAsia"/>
          <w:sz w:val="24"/>
          <w:szCs w:val="24"/>
          <w:lang w:eastAsia="zh-TW"/>
        </w:rPr>
        <w:t>、</w:t>
      </w:r>
      <w:r w:rsidRPr="00C66A92">
        <w:rPr>
          <w:rFonts w:ascii="標楷體" w:eastAsia="標楷體" w:hAnsi="標楷體"/>
          <w:sz w:val="24"/>
          <w:szCs w:val="24"/>
          <w:lang w:eastAsia="zh-TW"/>
        </w:rPr>
        <w:t>10</w:t>
      </w:r>
      <w:r>
        <w:rPr>
          <w:rFonts w:ascii="標楷體" w:eastAsia="標楷體" w:hAnsi="標楷體" w:hint="eastAsia"/>
          <w:sz w:val="24"/>
          <w:szCs w:val="24"/>
          <w:lang w:eastAsia="zh-TW"/>
        </w:rPr>
        <w:t>6</w:t>
      </w:r>
      <w:r w:rsidRPr="00C66A92">
        <w:rPr>
          <w:rFonts w:ascii="標楷體" w:eastAsia="標楷體" w:hAnsi="標楷體" w:hint="eastAsia"/>
          <w:sz w:val="24"/>
          <w:szCs w:val="24"/>
          <w:lang w:eastAsia="zh-TW"/>
        </w:rPr>
        <w:t>年已推動工作成效</w:t>
      </w:r>
      <w:r w:rsidR="007A7B1E">
        <w:rPr>
          <w:rFonts w:ascii="標楷體" w:eastAsia="標楷體" w:hAnsi="標楷體" w:hint="eastAsia"/>
          <w:sz w:val="24"/>
          <w:szCs w:val="24"/>
          <w:lang w:eastAsia="zh-TW"/>
        </w:rPr>
        <w:t>及省思</w:t>
      </w:r>
    </w:p>
    <w:tbl>
      <w:tblPr>
        <w:tblW w:w="10116" w:type="dxa"/>
        <w:jc w:val="center"/>
        <w:tblInd w:w="-464" w:type="dxa"/>
        <w:tblCellMar>
          <w:left w:w="28" w:type="dxa"/>
          <w:right w:w="28" w:type="dxa"/>
        </w:tblCellMar>
        <w:tblLook w:val="0000"/>
      </w:tblPr>
      <w:tblGrid>
        <w:gridCol w:w="1374"/>
        <w:gridCol w:w="3402"/>
        <w:gridCol w:w="2693"/>
        <w:gridCol w:w="2647"/>
      </w:tblGrid>
      <w:tr w:rsidR="007A7B1E" w:rsidRPr="0051460C" w:rsidTr="000F2C70">
        <w:trPr>
          <w:trHeight w:val="330"/>
          <w:jc w:val="center"/>
        </w:trPr>
        <w:tc>
          <w:tcPr>
            <w:tcW w:w="1374" w:type="dxa"/>
            <w:tcBorders>
              <w:top w:val="single" w:sz="4" w:space="0" w:color="auto"/>
              <w:left w:val="single" w:sz="4" w:space="0" w:color="auto"/>
              <w:bottom w:val="single" w:sz="4" w:space="0" w:color="auto"/>
              <w:right w:val="single" w:sz="4" w:space="0" w:color="auto"/>
            </w:tcBorders>
            <w:vAlign w:val="center"/>
          </w:tcPr>
          <w:p w:rsidR="007A7B1E" w:rsidRPr="0051460C" w:rsidRDefault="007A7B1E" w:rsidP="008D4DD9">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活動名稱</w:t>
            </w:r>
          </w:p>
        </w:tc>
        <w:tc>
          <w:tcPr>
            <w:tcW w:w="3402" w:type="dxa"/>
            <w:tcBorders>
              <w:top w:val="single" w:sz="4" w:space="0" w:color="auto"/>
              <w:left w:val="nil"/>
              <w:bottom w:val="single" w:sz="4" w:space="0" w:color="auto"/>
              <w:right w:val="single" w:sz="4" w:space="0" w:color="auto"/>
            </w:tcBorders>
            <w:vAlign w:val="center"/>
          </w:tcPr>
          <w:p w:rsidR="007A7B1E" w:rsidRPr="0051460C" w:rsidRDefault="007A7B1E" w:rsidP="00C66A92">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活動內容簡介</w:t>
            </w:r>
          </w:p>
        </w:tc>
        <w:tc>
          <w:tcPr>
            <w:tcW w:w="2693" w:type="dxa"/>
            <w:tcBorders>
              <w:top w:val="single" w:sz="4" w:space="0" w:color="auto"/>
              <w:left w:val="nil"/>
              <w:bottom w:val="single" w:sz="4" w:space="0" w:color="auto"/>
              <w:right w:val="single" w:sz="4" w:space="0" w:color="auto"/>
            </w:tcBorders>
            <w:vAlign w:val="center"/>
          </w:tcPr>
          <w:p w:rsidR="007A7B1E" w:rsidRPr="0051460C" w:rsidRDefault="007A7B1E" w:rsidP="00C66A92">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color w:val="000000"/>
                <w:sz w:val="24"/>
                <w:szCs w:val="24"/>
              </w:rPr>
              <w:t>成效說明</w:t>
            </w:r>
          </w:p>
        </w:tc>
        <w:tc>
          <w:tcPr>
            <w:tcW w:w="2647" w:type="dxa"/>
            <w:tcBorders>
              <w:top w:val="single" w:sz="4" w:space="0" w:color="auto"/>
              <w:left w:val="nil"/>
              <w:bottom w:val="single" w:sz="4" w:space="0" w:color="auto"/>
              <w:right w:val="single" w:sz="4" w:space="0" w:color="auto"/>
            </w:tcBorders>
            <w:vAlign w:val="center"/>
          </w:tcPr>
          <w:p w:rsidR="007A7B1E" w:rsidRPr="0051460C" w:rsidRDefault="007A7B1E" w:rsidP="007A7B1E">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sz w:val="24"/>
                <w:szCs w:val="24"/>
                <w:lang w:eastAsia="zh-TW"/>
              </w:rPr>
              <w:t>省思</w:t>
            </w:r>
          </w:p>
        </w:tc>
      </w:tr>
      <w:tr w:rsidR="007A7B1E" w:rsidRPr="0051460C" w:rsidTr="000F2C70">
        <w:trPr>
          <w:trHeight w:val="990"/>
          <w:jc w:val="center"/>
        </w:trPr>
        <w:tc>
          <w:tcPr>
            <w:tcW w:w="1374" w:type="dxa"/>
            <w:tcBorders>
              <w:top w:val="single" w:sz="4" w:space="0" w:color="auto"/>
              <w:left w:val="single" w:sz="4" w:space="0" w:color="auto"/>
              <w:bottom w:val="single" w:sz="4" w:space="0" w:color="auto"/>
              <w:right w:val="single" w:sz="4" w:space="0" w:color="auto"/>
            </w:tcBorders>
            <w:vAlign w:val="center"/>
          </w:tcPr>
          <w:p w:rsidR="007A7B1E" w:rsidRPr="0051460C" w:rsidRDefault="007A7B1E" w:rsidP="008D4DD9">
            <w:pPr>
              <w:snapToGrid w:val="0"/>
              <w:spacing w:after="0" w:line="240" w:lineRule="auto"/>
              <w:jc w:val="center"/>
              <w:rPr>
                <w:rFonts w:ascii="標楷體" w:eastAsia="標楷體" w:hAnsi="標楷體"/>
                <w:sz w:val="24"/>
                <w:szCs w:val="24"/>
                <w:lang w:eastAsia="zh-TW"/>
              </w:rPr>
            </w:pPr>
            <w:r w:rsidRPr="0051460C">
              <w:rPr>
                <w:rFonts w:ascii="標楷體" w:eastAsia="標楷體" w:hAnsi="標楷體" w:hint="eastAsia"/>
                <w:sz w:val="24"/>
                <w:szCs w:val="24"/>
                <w:lang w:eastAsia="zh-TW"/>
              </w:rPr>
              <w:t>教師增</w:t>
            </w:r>
          </w:p>
          <w:p w:rsidR="007A7B1E" w:rsidRPr="0051460C" w:rsidRDefault="007A7B1E" w:rsidP="008D4DD9">
            <w:pPr>
              <w:snapToGrid w:val="0"/>
              <w:spacing w:after="0" w:line="240" w:lineRule="auto"/>
              <w:jc w:val="center"/>
              <w:rPr>
                <w:rFonts w:ascii="標楷體" w:eastAsia="標楷體" w:hAnsi="標楷體"/>
                <w:color w:val="000000"/>
                <w:sz w:val="24"/>
                <w:szCs w:val="24"/>
                <w:lang w:eastAsia="zh-TW"/>
              </w:rPr>
            </w:pPr>
            <w:r w:rsidRPr="0051460C">
              <w:rPr>
                <w:rFonts w:ascii="標楷體" w:eastAsia="標楷體" w:hAnsi="標楷體" w:hint="eastAsia"/>
                <w:sz w:val="24"/>
                <w:szCs w:val="24"/>
                <w:lang w:eastAsia="zh-TW"/>
              </w:rPr>
              <w:t>能研習</w:t>
            </w:r>
          </w:p>
        </w:tc>
        <w:tc>
          <w:tcPr>
            <w:tcW w:w="3402" w:type="dxa"/>
            <w:tcBorders>
              <w:top w:val="single" w:sz="4" w:space="0" w:color="auto"/>
              <w:left w:val="nil"/>
              <w:bottom w:val="single" w:sz="4" w:space="0" w:color="auto"/>
              <w:right w:val="single" w:sz="4" w:space="0" w:color="auto"/>
            </w:tcBorders>
            <w:vAlign w:val="center"/>
          </w:tcPr>
          <w:p w:rsidR="007A7B1E" w:rsidRPr="0051460C" w:rsidRDefault="007A7B1E" w:rsidP="00C66A92">
            <w:pPr>
              <w:pStyle w:val="a3"/>
              <w:numPr>
                <w:ilvl w:val="0"/>
                <w:numId w:val="9"/>
              </w:numPr>
              <w:snapToGrid w:val="0"/>
              <w:ind w:leftChars="0" w:left="255" w:hanging="255"/>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辦理人權教育融入各領域課程設計工作坊。</w:t>
            </w:r>
          </w:p>
          <w:p w:rsidR="007A7B1E" w:rsidRPr="0051460C" w:rsidRDefault="007C38D2" w:rsidP="00C66A92">
            <w:pPr>
              <w:pStyle w:val="a3"/>
              <w:numPr>
                <w:ilvl w:val="0"/>
                <w:numId w:val="9"/>
              </w:numPr>
              <w:snapToGrid w:val="0"/>
              <w:ind w:leftChars="0" w:left="255" w:hanging="255"/>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評估人權教育推動進行教師教學及學生學習面成效。</w:t>
            </w:r>
          </w:p>
          <w:p w:rsidR="007A7B1E" w:rsidRPr="0051460C" w:rsidRDefault="007C38D2" w:rsidP="00C66A92">
            <w:pPr>
              <w:pStyle w:val="a3"/>
              <w:numPr>
                <w:ilvl w:val="0"/>
                <w:numId w:val="9"/>
              </w:numPr>
              <w:snapToGrid w:val="0"/>
              <w:ind w:leftChars="0" w:left="255" w:hanging="255"/>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提供各校種子教師經驗交流與分享的機會，提升輔導團教學領導之功能。</w:t>
            </w:r>
          </w:p>
          <w:p w:rsidR="007A7B1E" w:rsidRPr="0051460C" w:rsidRDefault="007A7B1E" w:rsidP="00C66A92">
            <w:pPr>
              <w:pStyle w:val="a3"/>
              <w:numPr>
                <w:ilvl w:val="0"/>
                <w:numId w:val="9"/>
              </w:numPr>
              <w:snapToGrid w:val="0"/>
              <w:ind w:leftChars="0" w:left="255" w:hanging="255"/>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參加人權教育初階、進階、領導人等研習活動。</w:t>
            </w:r>
          </w:p>
          <w:p w:rsidR="007A7B1E" w:rsidRPr="0051460C" w:rsidRDefault="007A7B1E" w:rsidP="0034773E">
            <w:pPr>
              <w:pStyle w:val="a3"/>
              <w:widowControl/>
              <w:numPr>
                <w:ilvl w:val="0"/>
                <w:numId w:val="9"/>
              </w:numPr>
              <w:snapToGrid w:val="0"/>
              <w:ind w:leftChars="0" w:left="255" w:hanging="255"/>
              <w:rPr>
                <w:rFonts w:ascii="標楷體" w:eastAsia="標楷體" w:hAnsi="標楷體"/>
                <w:sz w:val="24"/>
                <w:szCs w:val="24"/>
                <w:lang w:eastAsia="zh-TW"/>
              </w:rPr>
            </w:pPr>
            <w:r w:rsidRPr="0051460C">
              <w:rPr>
                <w:rFonts w:ascii="標楷體" w:eastAsia="標楷體" w:hAnsi="標楷體" w:hint="eastAsia"/>
                <w:sz w:val="24"/>
                <w:szCs w:val="24"/>
                <w:lang w:eastAsia="zh-TW"/>
              </w:rPr>
              <w:t>人權議題教學資源介紹與運用</w:t>
            </w:r>
          </w:p>
        </w:tc>
        <w:tc>
          <w:tcPr>
            <w:tcW w:w="2693" w:type="dxa"/>
            <w:tcBorders>
              <w:top w:val="single" w:sz="4" w:space="0" w:color="auto"/>
              <w:left w:val="nil"/>
              <w:bottom w:val="single" w:sz="4" w:space="0" w:color="auto"/>
              <w:right w:val="single" w:sz="4" w:space="0" w:color="auto"/>
            </w:tcBorders>
            <w:vAlign w:val="center"/>
          </w:tcPr>
          <w:p w:rsidR="007A7B1E" w:rsidRPr="0051460C" w:rsidRDefault="007A7B1E" w:rsidP="00C66A92">
            <w:pPr>
              <w:snapToGrid w:val="0"/>
              <w:spacing w:after="0" w:line="240" w:lineRule="auto"/>
              <w:rPr>
                <w:rFonts w:ascii="標楷體" w:eastAsia="標楷體" w:hAnsi="標楷體"/>
                <w:kern w:val="1"/>
                <w:sz w:val="24"/>
                <w:szCs w:val="24"/>
                <w:lang w:eastAsia="zh-TW"/>
              </w:rPr>
            </w:pPr>
            <w:r w:rsidRPr="0051460C">
              <w:rPr>
                <w:rFonts w:ascii="標楷體" w:eastAsia="標楷體" w:hAnsi="標楷體"/>
                <w:kern w:val="1"/>
                <w:sz w:val="24"/>
                <w:szCs w:val="24"/>
                <w:lang w:eastAsia="zh-TW"/>
              </w:rPr>
              <w:t>提昇教師對人權議題的正確認知，進一步認同並願意融入教學。</w:t>
            </w:r>
          </w:p>
          <w:p w:rsidR="007C38D2" w:rsidRPr="0051460C" w:rsidRDefault="007C38D2" w:rsidP="00C66A92">
            <w:pPr>
              <w:snapToGrid w:val="0"/>
              <w:spacing w:after="0" w:line="240" w:lineRule="auto"/>
              <w:rPr>
                <w:rFonts w:ascii="標楷體" w:eastAsia="標楷體" w:hAnsi="標楷體"/>
                <w:kern w:val="1"/>
                <w:sz w:val="24"/>
                <w:szCs w:val="24"/>
                <w:lang w:eastAsia="zh-TW"/>
              </w:rPr>
            </w:pPr>
          </w:p>
          <w:p w:rsidR="007C38D2" w:rsidRPr="0051460C" w:rsidRDefault="007C38D2" w:rsidP="00C66A92">
            <w:pPr>
              <w:snapToGrid w:val="0"/>
              <w:spacing w:after="0" w:line="240" w:lineRule="auto"/>
              <w:rPr>
                <w:rFonts w:ascii="標楷體" w:eastAsia="標楷體" w:hAnsi="標楷體"/>
                <w:kern w:val="1"/>
                <w:sz w:val="24"/>
                <w:szCs w:val="24"/>
                <w:lang w:eastAsia="zh-TW"/>
              </w:rPr>
            </w:pPr>
            <w:r w:rsidRPr="0051460C">
              <w:rPr>
                <w:rFonts w:ascii="標楷體" w:eastAsia="標楷體" w:hAnsi="標楷體" w:cs="標楷體" w:hint="eastAsia"/>
                <w:sz w:val="24"/>
                <w:szCs w:val="24"/>
                <w:lang w:eastAsia="zh-TW"/>
              </w:rPr>
              <w:t>帶領本市各校共同備課之辦理</w:t>
            </w:r>
          </w:p>
        </w:tc>
        <w:tc>
          <w:tcPr>
            <w:tcW w:w="2647" w:type="dxa"/>
            <w:tcBorders>
              <w:top w:val="single" w:sz="4" w:space="0" w:color="auto"/>
              <w:left w:val="nil"/>
              <w:bottom w:val="single" w:sz="4" w:space="0" w:color="auto"/>
              <w:right w:val="single" w:sz="4" w:space="0" w:color="auto"/>
            </w:tcBorders>
            <w:vAlign w:val="center"/>
          </w:tcPr>
          <w:p w:rsidR="007A7B1E" w:rsidRPr="0051460C" w:rsidRDefault="007C38D2" w:rsidP="0034773E">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kern w:val="1"/>
                <w:sz w:val="24"/>
                <w:szCs w:val="24"/>
                <w:lang w:eastAsia="zh-TW"/>
              </w:rPr>
              <w:t>需要</w:t>
            </w:r>
            <w:r w:rsidR="0034773E" w:rsidRPr="0051460C">
              <w:rPr>
                <w:rFonts w:ascii="標楷體" w:eastAsia="標楷體" w:hAnsi="標楷體" w:hint="eastAsia"/>
                <w:kern w:val="1"/>
                <w:sz w:val="24"/>
                <w:szCs w:val="24"/>
                <w:lang w:eastAsia="zh-TW"/>
              </w:rPr>
              <w:t>更多</w:t>
            </w:r>
            <w:r w:rsidRPr="0051460C">
              <w:rPr>
                <w:rFonts w:ascii="標楷體" w:eastAsia="標楷體" w:hAnsi="標楷體" w:hint="eastAsia"/>
                <w:kern w:val="1"/>
                <w:sz w:val="24"/>
                <w:szCs w:val="24"/>
                <w:lang w:eastAsia="zh-TW"/>
              </w:rPr>
              <w:t>教師</w:t>
            </w:r>
            <w:r w:rsidR="0034773E" w:rsidRPr="0051460C">
              <w:rPr>
                <w:rFonts w:ascii="標楷體" w:eastAsia="標楷體" w:hAnsi="標楷體" w:hint="eastAsia"/>
                <w:kern w:val="1"/>
                <w:sz w:val="24"/>
                <w:szCs w:val="24"/>
                <w:lang w:eastAsia="zh-TW"/>
              </w:rPr>
              <w:t>共同</w:t>
            </w:r>
            <w:r w:rsidR="007A7B1E" w:rsidRPr="0051460C">
              <w:rPr>
                <w:rFonts w:ascii="標楷體" w:eastAsia="標楷體" w:hAnsi="標楷體" w:hint="eastAsia"/>
                <w:kern w:val="1"/>
                <w:sz w:val="24"/>
                <w:szCs w:val="24"/>
                <w:lang w:eastAsia="zh-TW"/>
              </w:rPr>
              <w:t>腦力激盪，</w:t>
            </w:r>
            <w:r w:rsidR="0034773E" w:rsidRPr="0051460C">
              <w:rPr>
                <w:rFonts w:ascii="標楷體" w:eastAsia="標楷體" w:hAnsi="標楷體" w:hint="eastAsia"/>
                <w:kern w:val="1"/>
                <w:sz w:val="24"/>
                <w:szCs w:val="24"/>
                <w:lang w:eastAsia="zh-TW"/>
              </w:rPr>
              <w:t>充分理解</w:t>
            </w:r>
            <w:r w:rsidR="007A7B1E" w:rsidRPr="0051460C">
              <w:rPr>
                <w:rFonts w:ascii="標楷體" w:eastAsia="標楷體" w:hAnsi="標楷體" w:hint="eastAsia"/>
                <w:kern w:val="1"/>
                <w:sz w:val="24"/>
                <w:szCs w:val="24"/>
                <w:lang w:eastAsia="zh-TW"/>
              </w:rPr>
              <w:t>人權教育</w:t>
            </w:r>
            <w:r w:rsidR="0034773E" w:rsidRPr="0051460C">
              <w:rPr>
                <w:rFonts w:ascii="標楷體" w:eastAsia="標楷體" w:hAnsi="標楷體" w:hint="eastAsia"/>
                <w:kern w:val="1"/>
                <w:sz w:val="24"/>
                <w:szCs w:val="24"/>
                <w:lang w:eastAsia="zh-TW"/>
              </w:rPr>
              <w:t>的重要性</w:t>
            </w:r>
            <w:r w:rsidR="007A7B1E" w:rsidRPr="0051460C">
              <w:rPr>
                <w:rFonts w:ascii="標楷體" w:eastAsia="標楷體" w:hAnsi="標楷體" w:hint="eastAsia"/>
                <w:kern w:val="1"/>
                <w:sz w:val="24"/>
                <w:szCs w:val="24"/>
                <w:lang w:eastAsia="zh-TW"/>
              </w:rPr>
              <w:t>，產出</w:t>
            </w:r>
            <w:r w:rsidR="0034773E" w:rsidRPr="0051460C">
              <w:rPr>
                <w:rFonts w:ascii="標楷體" w:eastAsia="標楷體" w:hAnsi="標楷體" w:hint="eastAsia"/>
                <w:kern w:val="1"/>
                <w:sz w:val="24"/>
                <w:szCs w:val="24"/>
                <w:lang w:eastAsia="zh-TW"/>
              </w:rPr>
              <w:t>更多</w:t>
            </w:r>
            <w:r w:rsidRPr="0051460C">
              <w:rPr>
                <w:rFonts w:ascii="標楷體" w:eastAsia="標楷體" w:hAnsi="標楷體" w:hint="eastAsia"/>
                <w:kern w:val="1"/>
                <w:sz w:val="24"/>
                <w:szCs w:val="24"/>
                <w:lang w:eastAsia="zh-TW"/>
              </w:rPr>
              <w:t>人權</w:t>
            </w:r>
            <w:r w:rsidR="0034773E" w:rsidRPr="0051460C">
              <w:rPr>
                <w:rFonts w:ascii="標楷體" w:eastAsia="標楷體" w:hAnsi="標楷體" w:hint="eastAsia"/>
                <w:kern w:val="1"/>
                <w:sz w:val="24"/>
                <w:szCs w:val="24"/>
                <w:lang w:eastAsia="zh-TW"/>
              </w:rPr>
              <w:t>教育</w:t>
            </w:r>
            <w:r w:rsidRPr="0051460C">
              <w:rPr>
                <w:rFonts w:ascii="標楷體" w:eastAsia="標楷體" w:hAnsi="標楷體" w:hint="eastAsia"/>
                <w:kern w:val="1"/>
                <w:sz w:val="24"/>
                <w:szCs w:val="24"/>
                <w:lang w:eastAsia="zh-TW"/>
              </w:rPr>
              <w:t>融入學習領域教學模組</w:t>
            </w:r>
            <w:r w:rsidR="007A7B1E" w:rsidRPr="0051460C">
              <w:rPr>
                <w:rFonts w:ascii="標楷體" w:eastAsia="標楷體" w:hAnsi="標楷體" w:hint="eastAsia"/>
                <w:kern w:val="1"/>
                <w:sz w:val="24"/>
                <w:szCs w:val="24"/>
                <w:lang w:eastAsia="zh-TW"/>
              </w:rPr>
              <w:t>。</w:t>
            </w:r>
          </w:p>
        </w:tc>
      </w:tr>
      <w:tr w:rsidR="007A7B1E" w:rsidRPr="0051460C" w:rsidTr="000F2C70">
        <w:trPr>
          <w:trHeight w:val="2117"/>
          <w:jc w:val="center"/>
        </w:trPr>
        <w:tc>
          <w:tcPr>
            <w:tcW w:w="1374" w:type="dxa"/>
            <w:tcBorders>
              <w:top w:val="single" w:sz="4" w:space="0" w:color="auto"/>
              <w:left w:val="single" w:sz="4" w:space="0" w:color="auto"/>
              <w:bottom w:val="single" w:sz="4" w:space="0" w:color="auto"/>
              <w:right w:val="single" w:sz="4" w:space="0" w:color="auto"/>
            </w:tcBorders>
            <w:vAlign w:val="center"/>
          </w:tcPr>
          <w:p w:rsidR="007A7B1E" w:rsidRPr="0051460C" w:rsidRDefault="007A7B1E" w:rsidP="008D4DD9">
            <w:pPr>
              <w:snapToGrid w:val="0"/>
              <w:spacing w:after="0" w:line="240" w:lineRule="auto"/>
              <w:jc w:val="center"/>
              <w:rPr>
                <w:rFonts w:ascii="標楷體" w:eastAsia="標楷體" w:hAnsi="標楷體"/>
                <w:sz w:val="24"/>
                <w:szCs w:val="24"/>
                <w:lang w:eastAsia="zh-TW"/>
              </w:rPr>
            </w:pPr>
            <w:r w:rsidRPr="0051460C">
              <w:rPr>
                <w:rFonts w:ascii="標楷體" w:eastAsia="標楷體" w:hAnsi="標楷體" w:hint="eastAsia"/>
                <w:sz w:val="24"/>
                <w:szCs w:val="24"/>
              </w:rPr>
              <w:lastRenderedPageBreak/>
              <w:t>團員增</w:t>
            </w:r>
          </w:p>
          <w:p w:rsidR="007A7B1E" w:rsidRPr="0051460C" w:rsidRDefault="007A7B1E" w:rsidP="008D4DD9">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sz w:val="24"/>
                <w:szCs w:val="24"/>
              </w:rPr>
              <w:t>能研習</w:t>
            </w:r>
          </w:p>
        </w:tc>
        <w:tc>
          <w:tcPr>
            <w:tcW w:w="3402" w:type="dxa"/>
            <w:tcBorders>
              <w:top w:val="single" w:sz="4" w:space="0" w:color="auto"/>
              <w:left w:val="nil"/>
              <w:bottom w:val="single" w:sz="4" w:space="0" w:color="auto"/>
              <w:right w:val="single" w:sz="4" w:space="0" w:color="auto"/>
            </w:tcBorders>
            <w:vAlign w:val="center"/>
          </w:tcPr>
          <w:p w:rsidR="007A7B1E" w:rsidRPr="0051460C" w:rsidRDefault="00BC52BE" w:rsidP="00C66A92">
            <w:pPr>
              <w:pStyle w:val="a3"/>
              <w:numPr>
                <w:ilvl w:val="0"/>
                <w:numId w:val="10"/>
              </w:numPr>
              <w:snapToGrid w:val="0"/>
              <w:ind w:leftChars="0" w:left="255" w:hanging="255"/>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人權教育融入各領域教學共同備</w:t>
            </w:r>
            <w:r w:rsidR="007C38D2" w:rsidRPr="0051460C">
              <w:rPr>
                <w:rFonts w:ascii="標楷體" w:eastAsia="標楷體" w:hAnsi="標楷體" w:hint="eastAsia"/>
                <w:sz w:val="24"/>
                <w:szCs w:val="24"/>
                <w:lang w:eastAsia="zh-TW"/>
              </w:rPr>
              <w:t>觀議課研討</w:t>
            </w:r>
          </w:p>
          <w:p w:rsidR="007C38D2" w:rsidRPr="0051460C" w:rsidRDefault="007C38D2" w:rsidP="00C66A92">
            <w:pPr>
              <w:pStyle w:val="a3"/>
              <w:numPr>
                <w:ilvl w:val="0"/>
                <w:numId w:val="10"/>
              </w:numPr>
              <w:snapToGrid w:val="0"/>
              <w:ind w:leftChars="0" w:left="255" w:hanging="255"/>
              <w:jc w:val="both"/>
              <w:rPr>
                <w:rFonts w:ascii="標楷體" w:eastAsia="標楷體" w:hAnsi="標楷體"/>
                <w:sz w:val="24"/>
                <w:szCs w:val="24"/>
                <w:lang w:eastAsia="zh-TW"/>
              </w:rPr>
            </w:pPr>
            <w:r w:rsidRPr="0051460C">
              <w:rPr>
                <w:rFonts w:ascii="標楷體" w:eastAsia="標楷體" w:hAnsi="標楷體" w:cs="標楷體" w:hint="eastAsia"/>
                <w:sz w:val="24"/>
                <w:szCs w:val="24"/>
                <w:lang w:eastAsia="zh-TW"/>
              </w:rPr>
              <w:t>研習共同發展之觀課技巧可成為本市人權教育之教學示例以供分享</w:t>
            </w:r>
          </w:p>
          <w:p w:rsidR="007A7B1E" w:rsidRPr="0051460C" w:rsidRDefault="007A7B1E" w:rsidP="00C66A92">
            <w:pPr>
              <w:pStyle w:val="a3"/>
              <w:numPr>
                <w:ilvl w:val="0"/>
                <w:numId w:val="10"/>
              </w:numPr>
              <w:snapToGrid w:val="0"/>
              <w:ind w:leftChars="0" w:left="255" w:hanging="255"/>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人權教育媒體櫃教材研討</w:t>
            </w:r>
          </w:p>
        </w:tc>
        <w:tc>
          <w:tcPr>
            <w:tcW w:w="2693" w:type="dxa"/>
            <w:tcBorders>
              <w:top w:val="single" w:sz="4" w:space="0" w:color="auto"/>
              <w:left w:val="nil"/>
              <w:bottom w:val="single" w:sz="4" w:space="0" w:color="auto"/>
              <w:right w:val="single" w:sz="4" w:space="0" w:color="auto"/>
            </w:tcBorders>
            <w:vAlign w:val="center"/>
          </w:tcPr>
          <w:p w:rsidR="007A7B1E" w:rsidRPr="0051460C" w:rsidRDefault="007A7B1E" w:rsidP="00C66A92">
            <w:pPr>
              <w:snapToGrid w:val="0"/>
              <w:spacing w:after="0" w:line="240" w:lineRule="auto"/>
              <w:rPr>
                <w:rFonts w:ascii="標楷體" w:eastAsia="標楷體" w:hAnsi="標楷體"/>
                <w:kern w:val="1"/>
                <w:sz w:val="24"/>
                <w:szCs w:val="24"/>
                <w:lang w:eastAsia="zh-TW"/>
              </w:rPr>
            </w:pPr>
            <w:r w:rsidRPr="0051460C">
              <w:rPr>
                <w:rFonts w:ascii="標楷體" w:eastAsia="標楷體" w:hAnsi="標楷體"/>
                <w:kern w:val="1"/>
                <w:sz w:val="24"/>
                <w:szCs w:val="24"/>
                <w:lang w:eastAsia="zh-TW"/>
              </w:rPr>
              <w:t>提升團員的專業能力，並特別關照新團員，提供豐富的資源以利推廣。</w:t>
            </w:r>
          </w:p>
          <w:p w:rsidR="007C38D2" w:rsidRPr="0051460C" w:rsidRDefault="007C38D2" w:rsidP="00C66A92">
            <w:pPr>
              <w:snapToGrid w:val="0"/>
              <w:spacing w:after="0" w:line="240" w:lineRule="auto"/>
              <w:rPr>
                <w:rFonts w:ascii="標楷體" w:eastAsia="標楷體" w:hAnsi="標楷體"/>
                <w:kern w:val="1"/>
                <w:sz w:val="24"/>
                <w:szCs w:val="24"/>
                <w:lang w:eastAsia="zh-TW"/>
              </w:rPr>
            </w:pPr>
          </w:p>
          <w:p w:rsidR="007C38D2" w:rsidRPr="0051460C" w:rsidRDefault="007C38D2" w:rsidP="007C38D2">
            <w:pPr>
              <w:snapToGrid w:val="0"/>
              <w:ind w:left="22"/>
              <w:jc w:val="both"/>
              <w:rPr>
                <w:rFonts w:ascii="標楷體" w:eastAsia="標楷體" w:hAnsi="標楷體"/>
                <w:kern w:val="1"/>
                <w:sz w:val="24"/>
                <w:szCs w:val="24"/>
                <w:lang w:eastAsia="zh-TW"/>
              </w:rPr>
            </w:pPr>
            <w:r w:rsidRPr="0051460C">
              <w:rPr>
                <w:rFonts w:ascii="標楷體" w:eastAsia="標楷體" w:hAnsi="標楷體" w:hint="eastAsia"/>
                <w:sz w:val="24"/>
                <w:szCs w:val="24"/>
                <w:lang w:eastAsia="zh-TW"/>
              </w:rPr>
              <w:t>建置全方位教材教法支援系統，收集人權議題新聞媒材，充實網站內容</w:t>
            </w:r>
          </w:p>
        </w:tc>
        <w:tc>
          <w:tcPr>
            <w:tcW w:w="2647" w:type="dxa"/>
            <w:tcBorders>
              <w:top w:val="single" w:sz="4" w:space="0" w:color="auto"/>
              <w:left w:val="nil"/>
              <w:bottom w:val="single" w:sz="4" w:space="0" w:color="auto"/>
              <w:right w:val="single" w:sz="4" w:space="0" w:color="auto"/>
            </w:tcBorders>
            <w:vAlign w:val="center"/>
          </w:tcPr>
          <w:p w:rsidR="007C38D2" w:rsidRPr="0051460C" w:rsidRDefault="007C38D2" w:rsidP="0034773E">
            <w:pPr>
              <w:snapToGrid w:val="0"/>
              <w:ind w:left="22"/>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修復式正義</w:t>
            </w:r>
            <w:r w:rsidR="0034773E" w:rsidRPr="0051460C">
              <w:rPr>
                <w:rFonts w:ascii="標楷體" w:eastAsia="標楷體" w:hAnsi="標楷體" w:hint="eastAsia"/>
                <w:sz w:val="24"/>
                <w:szCs w:val="24"/>
                <w:lang w:eastAsia="zh-TW"/>
              </w:rPr>
              <w:t>運用在</w:t>
            </w:r>
            <w:r w:rsidRPr="0051460C">
              <w:rPr>
                <w:rFonts w:ascii="標楷體" w:eastAsia="標楷體" w:hAnsi="標楷體" w:hint="eastAsia"/>
                <w:sz w:val="24"/>
                <w:szCs w:val="24"/>
                <w:lang w:eastAsia="zh-TW"/>
              </w:rPr>
              <w:t>教學與班級經營知能</w:t>
            </w:r>
            <w:r w:rsidR="0034773E" w:rsidRPr="0051460C">
              <w:rPr>
                <w:rFonts w:ascii="標楷體" w:eastAsia="標楷體" w:hAnsi="標楷體" w:hint="eastAsia"/>
                <w:sz w:val="24"/>
                <w:szCs w:val="24"/>
                <w:lang w:eastAsia="zh-TW"/>
              </w:rPr>
              <w:t>的技能還須提升</w:t>
            </w:r>
            <w:r w:rsidRPr="0051460C">
              <w:rPr>
                <w:rFonts w:ascii="標楷體" w:eastAsia="標楷體" w:hAnsi="標楷體" w:hint="eastAsia"/>
                <w:sz w:val="24"/>
                <w:szCs w:val="24"/>
                <w:lang w:eastAsia="zh-TW"/>
              </w:rPr>
              <w:t>。</w:t>
            </w:r>
          </w:p>
        </w:tc>
      </w:tr>
      <w:tr w:rsidR="007A7B1E" w:rsidRPr="0051460C" w:rsidTr="000F2C70">
        <w:trPr>
          <w:trHeight w:val="2119"/>
          <w:jc w:val="center"/>
        </w:trPr>
        <w:tc>
          <w:tcPr>
            <w:tcW w:w="1374" w:type="dxa"/>
            <w:tcBorders>
              <w:top w:val="single" w:sz="4" w:space="0" w:color="auto"/>
              <w:left w:val="single" w:sz="4" w:space="0" w:color="auto"/>
              <w:bottom w:val="single" w:sz="4" w:space="0" w:color="auto"/>
              <w:right w:val="single" w:sz="4" w:space="0" w:color="auto"/>
            </w:tcBorders>
            <w:vAlign w:val="center"/>
          </w:tcPr>
          <w:p w:rsidR="007A7B1E" w:rsidRPr="0051460C" w:rsidRDefault="007A7B1E" w:rsidP="008D4DD9">
            <w:pPr>
              <w:snapToGrid w:val="0"/>
              <w:spacing w:after="0" w:line="240" w:lineRule="auto"/>
              <w:jc w:val="center"/>
              <w:rPr>
                <w:rFonts w:ascii="標楷體" w:eastAsia="標楷體" w:hAnsi="標楷體"/>
                <w:sz w:val="24"/>
                <w:szCs w:val="24"/>
                <w:lang w:eastAsia="zh-TW"/>
              </w:rPr>
            </w:pPr>
            <w:r w:rsidRPr="0051460C">
              <w:rPr>
                <w:rFonts w:ascii="標楷體" w:eastAsia="標楷體" w:hAnsi="標楷體" w:hint="eastAsia"/>
                <w:sz w:val="24"/>
                <w:szCs w:val="24"/>
              </w:rPr>
              <w:t>分區到校</w:t>
            </w:r>
          </w:p>
          <w:p w:rsidR="007A7B1E" w:rsidRPr="0051460C" w:rsidRDefault="007A7B1E" w:rsidP="008D4DD9">
            <w:pPr>
              <w:snapToGrid w:val="0"/>
              <w:spacing w:after="0" w:line="240" w:lineRule="auto"/>
              <w:jc w:val="center"/>
              <w:rPr>
                <w:rFonts w:ascii="標楷體" w:eastAsia="標楷體" w:hAnsi="標楷體"/>
                <w:color w:val="000000"/>
                <w:sz w:val="24"/>
                <w:szCs w:val="24"/>
              </w:rPr>
            </w:pPr>
            <w:r w:rsidRPr="0051460C">
              <w:rPr>
                <w:rFonts w:ascii="標楷體" w:eastAsia="標楷體" w:hAnsi="標楷體" w:hint="eastAsia"/>
                <w:sz w:val="24"/>
                <w:szCs w:val="24"/>
              </w:rPr>
              <w:t>諮詢服務</w:t>
            </w:r>
          </w:p>
        </w:tc>
        <w:tc>
          <w:tcPr>
            <w:tcW w:w="3402" w:type="dxa"/>
            <w:tcBorders>
              <w:top w:val="single" w:sz="4" w:space="0" w:color="auto"/>
              <w:left w:val="nil"/>
              <w:bottom w:val="single" w:sz="4" w:space="0" w:color="auto"/>
              <w:right w:val="single" w:sz="4" w:space="0" w:color="auto"/>
            </w:tcBorders>
            <w:vAlign w:val="center"/>
          </w:tcPr>
          <w:p w:rsidR="007A7B1E" w:rsidRPr="0051460C" w:rsidRDefault="007A7B1E" w:rsidP="0051460C">
            <w:pPr>
              <w:snapToGrid w:val="0"/>
              <w:spacing w:after="0" w:line="240" w:lineRule="auto"/>
              <w:ind w:leftChars="14" w:left="31" w:firstLineChars="14" w:firstLine="34"/>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國小：</w:t>
            </w:r>
          </w:p>
          <w:p w:rsidR="007C38D2" w:rsidRPr="0051460C" w:rsidRDefault="007A7B1E" w:rsidP="0051460C">
            <w:pPr>
              <w:snapToGrid w:val="0"/>
              <w:spacing w:after="0" w:line="240" w:lineRule="auto"/>
              <w:ind w:leftChars="14" w:left="31" w:firstLineChars="14" w:firstLine="34"/>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落實備課（兩場）、觀課（一場）、議課（一場）人權教學演示</w:t>
            </w:r>
            <w:r w:rsidR="0034773E" w:rsidRPr="0051460C">
              <w:rPr>
                <w:rFonts w:ascii="標楷體" w:eastAsia="標楷體" w:hAnsi="標楷體" w:hint="eastAsia"/>
                <w:sz w:val="24"/>
                <w:szCs w:val="24"/>
                <w:lang w:eastAsia="zh-TW"/>
              </w:rPr>
              <w:t>，</w:t>
            </w:r>
            <w:r w:rsidR="0034773E" w:rsidRPr="0051460C">
              <w:rPr>
                <w:rFonts w:ascii="標楷體" w:eastAsia="標楷體" w:hAnsi="標楷體"/>
                <w:kern w:val="1"/>
                <w:sz w:val="24"/>
                <w:szCs w:val="24"/>
                <w:lang w:eastAsia="zh-TW"/>
              </w:rPr>
              <w:t>加強各分區教師的教學能力。</w:t>
            </w:r>
          </w:p>
          <w:p w:rsidR="007A7B1E" w:rsidRPr="0051460C" w:rsidRDefault="007A7B1E" w:rsidP="0051460C">
            <w:pPr>
              <w:snapToGrid w:val="0"/>
              <w:spacing w:after="0" w:line="240" w:lineRule="auto"/>
              <w:ind w:leftChars="14" w:left="31" w:firstLineChars="14" w:firstLine="34"/>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國中：</w:t>
            </w:r>
          </w:p>
          <w:p w:rsidR="007A7B1E" w:rsidRPr="0051460C" w:rsidRDefault="007A7B1E" w:rsidP="0051460C">
            <w:pPr>
              <w:snapToGrid w:val="0"/>
              <w:spacing w:after="0" w:line="240" w:lineRule="auto"/>
              <w:ind w:leftChars="14" w:left="31" w:firstLineChars="14" w:firstLine="34"/>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配合國中策略聯盟研習，進行分區諮詢到校服務。</w:t>
            </w:r>
            <w:r w:rsidR="0034773E" w:rsidRPr="0051460C">
              <w:rPr>
                <w:rFonts w:ascii="標楷體" w:eastAsia="標楷體" w:hAnsi="標楷體"/>
                <w:kern w:val="1"/>
                <w:sz w:val="24"/>
                <w:szCs w:val="24"/>
                <w:lang w:eastAsia="zh-TW"/>
              </w:rPr>
              <w:t>推廣人權理念，並分主題:修復式正義、模擬法庭、</w:t>
            </w:r>
            <w:r w:rsidR="0034773E" w:rsidRPr="0051460C">
              <w:rPr>
                <w:rFonts w:ascii="標楷體" w:eastAsia="標楷體" w:hAnsi="標楷體" w:hint="eastAsia"/>
                <w:kern w:val="1"/>
                <w:sz w:val="24"/>
                <w:szCs w:val="24"/>
                <w:lang w:eastAsia="zh-TW"/>
              </w:rPr>
              <w:t>人權</w:t>
            </w:r>
            <w:r w:rsidR="0034773E" w:rsidRPr="0051460C">
              <w:rPr>
                <w:rFonts w:ascii="標楷體" w:eastAsia="標楷體" w:hAnsi="標楷體"/>
                <w:kern w:val="1"/>
                <w:sz w:val="24"/>
                <w:szCs w:val="24"/>
                <w:lang w:eastAsia="zh-TW"/>
              </w:rPr>
              <w:t>電影等。</w:t>
            </w:r>
          </w:p>
        </w:tc>
        <w:tc>
          <w:tcPr>
            <w:tcW w:w="2693" w:type="dxa"/>
            <w:tcBorders>
              <w:top w:val="single" w:sz="4" w:space="0" w:color="auto"/>
              <w:left w:val="nil"/>
              <w:bottom w:val="single" w:sz="4" w:space="0" w:color="auto"/>
              <w:right w:val="single" w:sz="4" w:space="0" w:color="auto"/>
            </w:tcBorders>
            <w:vAlign w:val="center"/>
          </w:tcPr>
          <w:p w:rsidR="007A7B1E" w:rsidRPr="0051460C" w:rsidRDefault="007A7B1E" w:rsidP="00C66A92">
            <w:pPr>
              <w:snapToGrid w:val="0"/>
              <w:spacing w:after="0" w:line="240" w:lineRule="auto"/>
              <w:rPr>
                <w:rFonts w:ascii="標楷體" w:eastAsia="標楷體" w:hAnsi="標楷體"/>
                <w:kern w:val="1"/>
                <w:sz w:val="24"/>
                <w:szCs w:val="24"/>
                <w:lang w:eastAsia="zh-TW"/>
              </w:rPr>
            </w:pPr>
            <w:r w:rsidRPr="0051460C">
              <w:rPr>
                <w:rFonts w:ascii="標楷體" w:eastAsia="標楷體" w:hAnsi="標楷體"/>
                <w:kern w:val="1"/>
                <w:sz w:val="24"/>
                <w:szCs w:val="24"/>
                <w:lang w:eastAsia="zh-TW"/>
              </w:rPr>
              <w:t>國小部分:</w:t>
            </w:r>
            <w:r w:rsidR="0034773E" w:rsidRPr="0051460C">
              <w:rPr>
                <w:rFonts w:ascii="標楷體" w:eastAsia="標楷體" w:hAnsi="標楷體" w:hint="eastAsia"/>
                <w:kern w:val="1"/>
                <w:sz w:val="24"/>
                <w:szCs w:val="24"/>
                <w:lang w:eastAsia="zh-TW"/>
              </w:rPr>
              <w:t xml:space="preserve"> </w:t>
            </w:r>
          </w:p>
          <w:p w:rsidR="0034773E" w:rsidRPr="0051460C" w:rsidRDefault="0034773E" w:rsidP="00C66A92">
            <w:pPr>
              <w:snapToGrid w:val="0"/>
              <w:spacing w:after="0" w:line="240" w:lineRule="auto"/>
              <w:rPr>
                <w:rFonts w:ascii="標楷體" w:eastAsia="標楷體" w:hAnsi="標楷體"/>
                <w:sz w:val="24"/>
                <w:szCs w:val="24"/>
                <w:lang w:eastAsia="zh-TW"/>
              </w:rPr>
            </w:pPr>
            <w:r w:rsidRPr="0051460C">
              <w:rPr>
                <w:rFonts w:ascii="標楷體" w:eastAsia="標楷體" w:hAnsi="標楷體" w:hint="eastAsia"/>
                <w:sz w:val="24"/>
                <w:szCs w:val="24"/>
                <w:lang w:eastAsia="zh-TW"/>
              </w:rPr>
              <w:t>辦理人權教育融入各領域的備課、觀課及議課</w:t>
            </w:r>
            <w:r w:rsidR="00101D27" w:rsidRPr="0051460C">
              <w:rPr>
                <w:rFonts w:ascii="標楷體" w:eastAsia="標楷體" w:hAnsi="標楷體" w:hint="eastAsia"/>
                <w:sz w:val="24"/>
                <w:szCs w:val="24"/>
                <w:lang w:eastAsia="zh-TW"/>
              </w:rPr>
              <w:t>討論交流</w:t>
            </w:r>
            <w:r w:rsidRPr="0051460C">
              <w:rPr>
                <w:rFonts w:ascii="標楷體" w:eastAsia="標楷體" w:hAnsi="標楷體" w:hint="eastAsia"/>
                <w:sz w:val="24"/>
                <w:szCs w:val="24"/>
                <w:lang w:eastAsia="zh-TW"/>
              </w:rPr>
              <w:t>，確實呈現有效融入議題的策略</w:t>
            </w:r>
          </w:p>
          <w:p w:rsidR="0034773E" w:rsidRPr="0051460C" w:rsidRDefault="0034773E" w:rsidP="00C66A92">
            <w:pPr>
              <w:snapToGrid w:val="0"/>
              <w:spacing w:after="0" w:line="240" w:lineRule="auto"/>
              <w:rPr>
                <w:rFonts w:ascii="標楷體" w:eastAsia="標楷體" w:hAnsi="標楷體"/>
                <w:kern w:val="1"/>
                <w:sz w:val="24"/>
                <w:szCs w:val="24"/>
                <w:lang w:eastAsia="zh-TW"/>
              </w:rPr>
            </w:pPr>
          </w:p>
          <w:p w:rsidR="0034773E" w:rsidRPr="0051460C" w:rsidRDefault="007A7B1E" w:rsidP="008D4DD9">
            <w:pPr>
              <w:snapToGrid w:val="0"/>
              <w:spacing w:after="0" w:line="240" w:lineRule="auto"/>
              <w:rPr>
                <w:rFonts w:ascii="標楷體" w:eastAsia="標楷體" w:hAnsi="標楷體"/>
                <w:kern w:val="1"/>
                <w:sz w:val="24"/>
                <w:szCs w:val="24"/>
                <w:lang w:eastAsia="zh-TW"/>
              </w:rPr>
            </w:pPr>
            <w:r w:rsidRPr="0051460C">
              <w:rPr>
                <w:rFonts w:ascii="標楷體" w:eastAsia="標楷體" w:hAnsi="標楷體"/>
                <w:kern w:val="1"/>
                <w:sz w:val="24"/>
                <w:szCs w:val="24"/>
                <w:lang w:eastAsia="zh-TW"/>
              </w:rPr>
              <w:t>國中部分:</w:t>
            </w:r>
            <w:r w:rsidR="0034773E" w:rsidRPr="0051460C">
              <w:rPr>
                <w:rFonts w:ascii="標楷體" w:eastAsia="標楷體" w:hAnsi="標楷體" w:hint="eastAsia"/>
                <w:kern w:val="1"/>
                <w:sz w:val="24"/>
                <w:szCs w:val="24"/>
                <w:lang w:eastAsia="zh-TW"/>
              </w:rPr>
              <w:t xml:space="preserve"> </w:t>
            </w:r>
          </w:p>
          <w:p w:rsidR="007A7B1E" w:rsidRPr="0051460C" w:rsidRDefault="0034773E" w:rsidP="0034773E">
            <w:pPr>
              <w:snapToGrid w:val="0"/>
              <w:spacing w:after="0" w:line="240" w:lineRule="auto"/>
              <w:rPr>
                <w:rFonts w:ascii="標楷體" w:eastAsia="標楷體" w:hAnsi="標楷體"/>
                <w:color w:val="FF0000"/>
                <w:kern w:val="1"/>
                <w:sz w:val="24"/>
                <w:szCs w:val="24"/>
                <w:lang w:eastAsia="zh-TW"/>
              </w:rPr>
            </w:pPr>
            <w:r w:rsidRPr="0051460C">
              <w:rPr>
                <w:rFonts w:ascii="標楷體" w:eastAsia="標楷體" w:hAnsi="標楷體"/>
                <w:kern w:val="1"/>
                <w:sz w:val="24"/>
                <w:szCs w:val="24"/>
                <w:lang w:eastAsia="zh-TW"/>
              </w:rPr>
              <w:t>修復式正義及模擬法庭的主題能清楚</w:t>
            </w:r>
            <w:r w:rsidRPr="0051460C">
              <w:rPr>
                <w:rFonts w:ascii="標楷體" w:eastAsia="標楷體" w:hAnsi="標楷體" w:hint="eastAsia"/>
                <w:sz w:val="24"/>
                <w:szCs w:val="24"/>
                <w:lang w:eastAsia="zh-TW"/>
              </w:rPr>
              <w:t>呈現人權議題的主軸。</w:t>
            </w:r>
          </w:p>
        </w:tc>
        <w:tc>
          <w:tcPr>
            <w:tcW w:w="2647" w:type="dxa"/>
            <w:tcBorders>
              <w:top w:val="single" w:sz="4" w:space="0" w:color="auto"/>
              <w:left w:val="nil"/>
              <w:bottom w:val="single" w:sz="4" w:space="0" w:color="auto"/>
              <w:right w:val="single" w:sz="4" w:space="0" w:color="auto"/>
            </w:tcBorders>
            <w:vAlign w:val="center"/>
          </w:tcPr>
          <w:p w:rsidR="007A7B1E" w:rsidRPr="0051460C" w:rsidRDefault="00A17143" w:rsidP="0034773E">
            <w:pPr>
              <w:snapToGrid w:val="0"/>
              <w:ind w:left="22"/>
              <w:jc w:val="both"/>
              <w:rPr>
                <w:rFonts w:ascii="標楷體" w:eastAsia="標楷體" w:hAnsi="標楷體"/>
                <w:sz w:val="24"/>
                <w:szCs w:val="24"/>
                <w:lang w:eastAsia="zh-TW"/>
              </w:rPr>
            </w:pPr>
            <w:r w:rsidRPr="0051460C">
              <w:rPr>
                <w:rFonts w:ascii="標楷體" w:eastAsia="標楷體" w:hAnsi="標楷體"/>
                <w:sz w:val="24"/>
                <w:szCs w:val="24"/>
                <w:lang w:eastAsia="zh-TW"/>
              </w:rPr>
              <w:t>須簡化</w:t>
            </w:r>
            <w:r w:rsidR="00AB0551" w:rsidRPr="0051460C">
              <w:rPr>
                <w:rFonts w:ascii="標楷體" w:eastAsia="標楷體" w:hAnsi="標楷體"/>
                <w:sz w:val="24"/>
                <w:szCs w:val="24"/>
                <w:lang w:eastAsia="zh-TW"/>
              </w:rPr>
              <w:t>人權教育精神的講述，增加人權核心素養的應用</w:t>
            </w:r>
            <w:r w:rsidR="00101D27" w:rsidRPr="0051460C">
              <w:rPr>
                <w:rFonts w:ascii="標楷體" w:eastAsia="標楷體" w:hAnsi="標楷體"/>
                <w:sz w:val="24"/>
                <w:szCs w:val="24"/>
                <w:lang w:eastAsia="zh-TW"/>
              </w:rPr>
              <w:t>實作與交流的機會。</w:t>
            </w:r>
          </w:p>
        </w:tc>
      </w:tr>
      <w:tr w:rsidR="007A7B1E" w:rsidRPr="0051460C" w:rsidTr="000F2C70">
        <w:trPr>
          <w:trHeight w:val="1087"/>
          <w:jc w:val="center"/>
        </w:trPr>
        <w:tc>
          <w:tcPr>
            <w:tcW w:w="1374" w:type="dxa"/>
            <w:tcBorders>
              <w:top w:val="single" w:sz="4" w:space="0" w:color="auto"/>
              <w:left w:val="single" w:sz="4" w:space="0" w:color="auto"/>
              <w:bottom w:val="single" w:sz="4" w:space="0" w:color="auto"/>
              <w:right w:val="single" w:sz="4" w:space="0" w:color="auto"/>
            </w:tcBorders>
            <w:vAlign w:val="center"/>
          </w:tcPr>
          <w:p w:rsidR="007A7B1E" w:rsidRPr="0051460C" w:rsidRDefault="007A7B1E" w:rsidP="007A7B1E">
            <w:pPr>
              <w:snapToGrid w:val="0"/>
              <w:spacing w:after="0" w:line="240" w:lineRule="auto"/>
              <w:jc w:val="center"/>
              <w:rPr>
                <w:rFonts w:ascii="標楷體" w:eastAsia="標楷體" w:hAnsi="標楷體"/>
                <w:sz w:val="24"/>
                <w:szCs w:val="24"/>
                <w:lang w:eastAsia="zh-TW"/>
              </w:rPr>
            </w:pPr>
            <w:r w:rsidRPr="0051460C">
              <w:rPr>
                <w:rFonts w:ascii="標楷體" w:eastAsia="標楷體" w:hAnsi="標楷體" w:hint="eastAsia"/>
                <w:sz w:val="24"/>
                <w:szCs w:val="24"/>
              </w:rPr>
              <w:t>全市性</w:t>
            </w:r>
          </w:p>
          <w:p w:rsidR="007A7B1E" w:rsidRPr="0051460C" w:rsidRDefault="007A7B1E" w:rsidP="008D4DD9">
            <w:pPr>
              <w:snapToGrid w:val="0"/>
              <w:spacing w:after="0" w:line="240" w:lineRule="auto"/>
              <w:jc w:val="center"/>
              <w:rPr>
                <w:rFonts w:ascii="標楷體" w:eastAsia="標楷體" w:hAnsi="標楷體"/>
                <w:sz w:val="24"/>
                <w:szCs w:val="24"/>
              </w:rPr>
            </w:pPr>
            <w:r w:rsidRPr="0051460C">
              <w:rPr>
                <w:rFonts w:ascii="標楷體" w:eastAsia="標楷體" w:hAnsi="標楷體" w:hint="eastAsia"/>
                <w:sz w:val="24"/>
                <w:szCs w:val="24"/>
              </w:rPr>
              <w:t>教師增能</w:t>
            </w:r>
          </w:p>
        </w:tc>
        <w:tc>
          <w:tcPr>
            <w:tcW w:w="3402" w:type="dxa"/>
            <w:tcBorders>
              <w:top w:val="single" w:sz="4" w:space="0" w:color="auto"/>
              <w:left w:val="nil"/>
              <w:bottom w:val="single" w:sz="4" w:space="0" w:color="auto"/>
              <w:right w:val="single" w:sz="4" w:space="0" w:color="auto"/>
            </w:tcBorders>
            <w:vAlign w:val="center"/>
          </w:tcPr>
          <w:p w:rsidR="007A7B1E" w:rsidRPr="0051460C" w:rsidRDefault="007A7B1E" w:rsidP="0051460C">
            <w:pPr>
              <w:snapToGrid w:val="0"/>
              <w:spacing w:after="0" w:line="240" w:lineRule="auto"/>
              <w:ind w:leftChars="14" w:left="31" w:firstLineChars="14" w:firstLine="34"/>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由成大法律系許育典教授主講：「人權法治教育與友善校園」</w:t>
            </w:r>
          </w:p>
        </w:tc>
        <w:tc>
          <w:tcPr>
            <w:tcW w:w="2693" w:type="dxa"/>
            <w:tcBorders>
              <w:top w:val="single" w:sz="4" w:space="0" w:color="auto"/>
              <w:left w:val="nil"/>
              <w:bottom w:val="single" w:sz="4" w:space="0" w:color="auto"/>
              <w:right w:val="single" w:sz="4" w:space="0" w:color="auto"/>
            </w:tcBorders>
            <w:vAlign w:val="center"/>
          </w:tcPr>
          <w:p w:rsidR="007A7B1E" w:rsidRPr="0051460C" w:rsidRDefault="007A7B1E" w:rsidP="0034773E">
            <w:pPr>
              <w:snapToGrid w:val="0"/>
              <w:spacing w:after="0" w:line="240" w:lineRule="auto"/>
              <w:rPr>
                <w:rFonts w:ascii="標楷體" w:eastAsia="標楷體" w:hAnsi="標楷體"/>
                <w:kern w:val="1"/>
                <w:sz w:val="24"/>
                <w:szCs w:val="24"/>
                <w:lang w:eastAsia="zh-TW"/>
              </w:rPr>
            </w:pPr>
            <w:r w:rsidRPr="0051460C">
              <w:rPr>
                <w:rFonts w:ascii="標楷體" w:eastAsia="標楷體" w:hAnsi="標楷體"/>
                <w:kern w:val="1"/>
                <w:sz w:val="24"/>
                <w:szCs w:val="24"/>
                <w:lang w:eastAsia="zh-TW"/>
              </w:rPr>
              <w:t>配合</w:t>
            </w:r>
            <w:r w:rsidRPr="0051460C">
              <w:rPr>
                <w:rFonts w:ascii="標楷體" w:eastAsia="標楷體" w:hAnsi="標楷體" w:hint="eastAsia"/>
                <w:kern w:val="1"/>
                <w:sz w:val="24"/>
                <w:szCs w:val="24"/>
                <w:lang w:eastAsia="zh-TW"/>
              </w:rPr>
              <w:t>教育局推廣之政策</w:t>
            </w:r>
          </w:p>
        </w:tc>
        <w:tc>
          <w:tcPr>
            <w:tcW w:w="2647" w:type="dxa"/>
            <w:tcBorders>
              <w:top w:val="single" w:sz="4" w:space="0" w:color="auto"/>
              <w:left w:val="nil"/>
              <w:bottom w:val="single" w:sz="4" w:space="0" w:color="auto"/>
              <w:right w:val="single" w:sz="4" w:space="0" w:color="auto"/>
            </w:tcBorders>
            <w:vAlign w:val="center"/>
          </w:tcPr>
          <w:p w:rsidR="007A7B1E" w:rsidRPr="0051460C" w:rsidRDefault="0034773E" w:rsidP="007C38D2">
            <w:pPr>
              <w:snapToGrid w:val="0"/>
              <w:jc w:val="both"/>
              <w:rPr>
                <w:rFonts w:ascii="標楷體" w:eastAsia="標楷體" w:hAnsi="標楷體"/>
                <w:sz w:val="24"/>
                <w:szCs w:val="24"/>
                <w:lang w:eastAsia="zh-TW"/>
              </w:rPr>
            </w:pPr>
            <w:r w:rsidRPr="0051460C">
              <w:rPr>
                <w:rFonts w:ascii="標楷體" w:eastAsia="標楷體" w:hAnsi="標楷體" w:hint="eastAsia"/>
                <w:sz w:val="24"/>
                <w:szCs w:val="24"/>
                <w:lang w:eastAsia="zh-TW"/>
              </w:rPr>
              <w:t>講座內容嚴謹，但學員仍須內化</w:t>
            </w:r>
            <w:r w:rsidR="00A17143" w:rsidRPr="0051460C">
              <w:rPr>
                <w:rFonts w:ascii="標楷體" w:eastAsia="標楷體" w:hAnsi="標楷體" w:hint="eastAsia"/>
                <w:sz w:val="24"/>
                <w:szCs w:val="24"/>
                <w:lang w:eastAsia="zh-TW"/>
              </w:rPr>
              <w:t>訊息，再轉化到教學現場，無法評估成效優劣。</w:t>
            </w:r>
          </w:p>
        </w:tc>
      </w:tr>
    </w:tbl>
    <w:p w:rsidR="00C66A92" w:rsidRDefault="00C66A92" w:rsidP="00C66A92">
      <w:pPr>
        <w:snapToGrid w:val="0"/>
        <w:rPr>
          <w:rFonts w:ascii="標楷體" w:eastAsia="標楷體" w:hAnsi="標楷體"/>
          <w:color w:val="000000"/>
          <w:lang w:eastAsia="zh-TW"/>
        </w:rPr>
      </w:pPr>
    </w:p>
    <w:p w:rsidR="00C66A92" w:rsidRDefault="007A7B1E" w:rsidP="00C66A92">
      <w:pPr>
        <w:pStyle w:val="Web"/>
        <w:widowControl w:val="0"/>
        <w:snapToGrid w:val="0"/>
        <w:spacing w:before="0" w:beforeAutospacing="0" w:after="0" w:afterAutospacing="0"/>
        <w:ind w:left="284"/>
        <w:rPr>
          <w:rFonts w:ascii="標楷體" w:eastAsia="標楷體" w:hAnsi="標楷體"/>
          <w:color w:val="000000"/>
          <w:kern w:val="2"/>
        </w:rPr>
      </w:pPr>
      <w:r>
        <w:rPr>
          <w:rFonts w:ascii="標楷體" w:eastAsia="標楷體" w:hAnsi="標楷體" w:hint="eastAsia"/>
          <w:color w:val="000000"/>
          <w:kern w:val="2"/>
        </w:rPr>
        <w:t>三、</w:t>
      </w:r>
      <w:r w:rsidRPr="00435A3D">
        <w:rPr>
          <w:rFonts w:ascii="標楷體" w:eastAsia="標楷體" w:hAnsi="標楷體" w:hint="eastAsia"/>
        </w:rPr>
        <w:t>需求評估</w:t>
      </w:r>
    </w:p>
    <w:p w:rsidR="00C66A92" w:rsidRPr="00101D27" w:rsidRDefault="00C66A92" w:rsidP="00C66A92">
      <w:pPr>
        <w:pStyle w:val="Web"/>
        <w:widowControl w:val="0"/>
        <w:numPr>
          <w:ilvl w:val="0"/>
          <w:numId w:val="12"/>
        </w:numPr>
        <w:tabs>
          <w:tab w:val="left" w:pos="851"/>
          <w:tab w:val="left" w:pos="993"/>
        </w:tabs>
        <w:snapToGrid w:val="0"/>
        <w:spacing w:before="0" w:beforeAutospacing="0" w:after="0" w:afterAutospacing="0"/>
        <w:ind w:hanging="219"/>
        <w:rPr>
          <w:rFonts w:ascii="標楷體" w:eastAsia="標楷體" w:hAnsi="標楷體"/>
          <w:color w:val="000000" w:themeColor="text1"/>
          <w:kern w:val="2"/>
        </w:rPr>
      </w:pPr>
      <w:r w:rsidRPr="00101D27">
        <w:rPr>
          <w:rFonts w:ascii="標楷體" w:eastAsia="標楷體" w:hAnsi="標楷體" w:hint="eastAsia"/>
          <w:color w:val="000000"/>
          <w:kern w:val="2"/>
        </w:rPr>
        <w:t>持續辦理人權教育融入各領域的備課、觀課及議課</w:t>
      </w:r>
      <w:r w:rsidR="00101D27" w:rsidRPr="00101D27">
        <w:rPr>
          <w:rFonts w:ascii="標楷體" w:eastAsia="標楷體" w:hAnsi="標楷體" w:hint="eastAsia"/>
          <w:color w:val="000000"/>
          <w:kern w:val="2"/>
        </w:rPr>
        <w:t>研討場次</w:t>
      </w:r>
      <w:r w:rsidR="00101D27">
        <w:rPr>
          <w:rFonts w:ascii="標楷體" w:eastAsia="標楷體" w:hAnsi="標楷體" w:hint="eastAsia"/>
          <w:color w:val="000000"/>
          <w:kern w:val="2"/>
        </w:rPr>
        <w:t>：</w:t>
      </w:r>
      <w:r w:rsidRPr="00101D27">
        <w:rPr>
          <w:rFonts w:ascii="標楷體" w:eastAsia="標楷體" w:hAnsi="標楷體" w:hint="eastAsia"/>
          <w:color w:val="000000"/>
          <w:kern w:val="2"/>
        </w:rPr>
        <w:t>確實提升教師有效教學能力。</w:t>
      </w:r>
      <w:r w:rsidRPr="00101D27">
        <w:rPr>
          <w:rFonts w:ascii="標楷體" w:eastAsia="標楷體" w:hAnsi="標楷體" w:hint="eastAsia"/>
          <w:color w:val="000000" w:themeColor="text1"/>
          <w:kern w:val="2"/>
        </w:rPr>
        <w:t>並從人權教育議題角度切入教師專業表現標準，規劃相關教師專業成長活動。</w:t>
      </w:r>
    </w:p>
    <w:p w:rsidR="00C66A92" w:rsidRPr="00A86A15" w:rsidRDefault="00101D27" w:rsidP="00C66A92">
      <w:pPr>
        <w:pStyle w:val="Web"/>
        <w:widowControl w:val="0"/>
        <w:numPr>
          <w:ilvl w:val="0"/>
          <w:numId w:val="12"/>
        </w:numPr>
        <w:tabs>
          <w:tab w:val="left" w:pos="851"/>
        </w:tabs>
        <w:snapToGrid w:val="0"/>
        <w:spacing w:before="0" w:beforeAutospacing="0" w:after="0" w:afterAutospacing="0"/>
        <w:ind w:hanging="219"/>
        <w:rPr>
          <w:rFonts w:ascii="標楷體" w:eastAsia="標楷體" w:hAnsi="標楷體"/>
          <w:color w:val="000000"/>
          <w:kern w:val="2"/>
        </w:rPr>
      </w:pPr>
      <w:r w:rsidRPr="00101D27">
        <w:rPr>
          <w:rFonts w:ascii="標楷體" w:eastAsia="標楷體" w:hAnsi="標楷體" w:hint="eastAsia"/>
          <w:color w:val="000000"/>
          <w:kern w:val="2"/>
        </w:rPr>
        <w:t>持續辦理</w:t>
      </w:r>
      <w:r w:rsidR="00C66A92" w:rsidRPr="00101D27">
        <w:rPr>
          <w:rFonts w:ascii="標楷體" w:eastAsia="標楷體" w:hAnsi="標楷體" w:hint="eastAsia"/>
          <w:color w:val="000000" w:themeColor="text1"/>
          <w:kern w:val="2"/>
        </w:rPr>
        <w:t>「人權模擬法庭工作坊」</w:t>
      </w:r>
      <w:r>
        <w:rPr>
          <w:rFonts w:ascii="標楷體" w:eastAsia="標楷體" w:hAnsi="標楷體" w:hint="eastAsia"/>
          <w:color w:val="000000" w:themeColor="text1"/>
          <w:kern w:val="2"/>
        </w:rPr>
        <w:t>：</w:t>
      </w:r>
      <w:r w:rsidR="00C66A92" w:rsidRPr="00101D27">
        <w:rPr>
          <w:rFonts w:ascii="標楷體" w:eastAsia="標楷體" w:hAnsi="標楷體" w:hint="eastAsia"/>
          <w:color w:val="000000" w:themeColor="text1"/>
        </w:rPr>
        <w:t>團務增能研習時，由輔導員收集</w:t>
      </w:r>
      <w:r>
        <w:rPr>
          <w:rFonts w:ascii="標楷體" w:eastAsia="標楷體" w:hAnsi="標楷體" w:hint="eastAsia"/>
          <w:color w:val="000000" w:themeColor="text1"/>
        </w:rPr>
        <w:t>更多</w:t>
      </w:r>
      <w:r w:rsidR="00C66A92" w:rsidRPr="00101D27">
        <w:rPr>
          <w:rFonts w:ascii="標楷體" w:eastAsia="標楷體" w:hAnsi="標楷體" w:hint="eastAsia"/>
          <w:color w:val="000000" w:themeColor="text1"/>
        </w:rPr>
        <w:t>教學相關人權案例，</w:t>
      </w:r>
      <w:r w:rsidR="00C66A92">
        <w:rPr>
          <w:rFonts w:ascii="標楷體" w:eastAsia="標楷體" w:hAnsi="標楷體" w:hint="eastAsia"/>
          <w:color w:val="000000"/>
        </w:rPr>
        <w:t>分享給其他團員，並帶領輔導員探討該案例</w:t>
      </w:r>
      <w:r w:rsidR="00C66A92" w:rsidRPr="003E66D2">
        <w:rPr>
          <w:rFonts w:ascii="標楷體" w:eastAsia="標楷體" w:hAnsi="標楷體" w:hint="eastAsia"/>
          <w:color w:val="000000"/>
        </w:rPr>
        <w:t>與兩公約條文之對照，與可融入之課綱。最後再形成教案簡案</w:t>
      </w:r>
      <w:r w:rsidR="00C66A92">
        <w:rPr>
          <w:rFonts w:ascii="標楷體" w:eastAsia="標楷體" w:hAnsi="標楷體" w:hint="eastAsia"/>
          <w:color w:val="000000"/>
        </w:rPr>
        <w:t>並</w:t>
      </w:r>
      <w:r w:rsidR="00C66A92" w:rsidRPr="00E60A66">
        <w:rPr>
          <w:rFonts w:ascii="標楷體" w:eastAsia="標楷體" w:hAnsi="標楷體" w:hint="eastAsia"/>
        </w:rPr>
        <w:t>導入</w:t>
      </w:r>
      <w:r w:rsidR="00C66A92">
        <w:rPr>
          <w:rFonts w:ascii="標楷體" w:eastAsia="標楷體" w:hAnsi="標楷體" w:hint="eastAsia"/>
        </w:rPr>
        <w:t>「模擬法庭」觀課議課模式，於該學期分區諮詢時帶領現場學員，實際操作，</w:t>
      </w:r>
      <w:r w:rsidR="00C66A92" w:rsidRPr="00E60A66">
        <w:rPr>
          <w:rFonts w:ascii="標楷體" w:eastAsia="標楷體" w:hAnsi="標楷體" w:hint="eastAsia"/>
        </w:rPr>
        <w:t>來提升人權輔導團專業能力與輔導功能。</w:t>
      </w:r>
    </w:p>
    <w:p w:rsidR="00C66A92" w:rsidRPr="00101D27" w:rsidRDefault="00797934" w:rsidP="00C66A92">
      <w:pPr>
        <w:pStyle w:val="Web"/>
        <w:widowControl w:val="0"/>
        <w:numPr>
          <w:ilvl w:val="0"/>
          <w:numId w:val="12"/>
        </w:numPr>
        <w:tabs>
          <w:tab w:val="left" w:pos="851"/>
        </w:tabs>
        <w:snapToGrid w:val="0"/>
        <w:spacing w:before="0" w:beforeAutospacing="0" w:after="0" w:afterAutospacing="0"/>
        <w:ind w:hanging="219"/>
        <w:rPr>
          <w:rFonts w:ascii="標楷體" w:eastAsia="標楷體" w:hAnsi="標楷體"/>
          <w:color w:val="000000"/>
          <w:kern w:val="2"/>
        </w:rPr>
      </w:pPr>
      <w:r w:rsidRPr="00101D27">
        <w:rPr>
          <w:rFonts w:ascii="標楷體" w:eastAsia="標楷體" w:hAnsi="標楷體" w:hint="eastAsia"/>
          <w:color w:val="000000"/>
          <w:kern w:val="2"/>
        </w:rPr>
        <w:t>持續辦理</w:t>
      </w:r>
      <w:r w:rsidR="00C66A92">
        <w:rPr>
          <w:rFonts w:ascii="標楷體" w:eastAsia="標楷體" w:hAnsi="標楷體" w:hint="eastAsia"/>
        </w:rPr>
        <w:t>「</w:t>
      </w:r>
      <w:r w:rsidR="00C66A92" w:rsidRPr="00770F99">
        <w:rPr>
          <w:rFonts w:ascii="標楷體" w:eastAsia="標楷體" w:hAnsi="標楷體" w:hint="eastAsia"/>
        </w:rPr>
        <w:t>人權法治教育與友善校園</w:t>
      </w:r>
      <w:r w:rsidR="00C66A92">
        <w:rPr>
          <w:rFonts w:ascii="標楷體" w:eastAsia="標楷體" w:hAnsi="標楷體" w:hint="eastAsia"/>
        </w:rPr>
        <w:t>」研習：</w:t>
      </w:r>
      <w:r w:rsidR="00C66A92" w:rsidRPr="00770F99">
        <w:rPr>
          <w:rFonts w:ascii="標楷體" w:eastAsia="標楷體" w:hAnsi="標楷體"/>
          <w:kern w:val="1"/>
        </w:rPr>
        <w:t>配合</w:t>
      </w:r>
      <w:r w:rsidR="00C66A92" w:rsidRPr="00770F99">
        <w:rPr>
          <w:rFonts w:ascii="標楷體" w:eastAsia="標楷體" w:hAnsi="標楷體" w:hint="eastAsia"/>
          <w:kern w:val="1"/>
        </w:rPr>
        <w:t>教育局推廣之「友善校園」政策</w:t>
      </w:r>
      <w:r w:rsidR="00C66A92">
        <w:rPr>
          <w:rFonts w:ascii="標楷體" w:eastAsia="標楷體" w:hAnsi="標楷體" w:hint="eastAsia"/>
          <w:kern w:val="1"/>
        </w:rPr>
        <w:t>，</w:t>
      </w:r>
      <w:r w:rsidR="00101D27">
        <w:rPr>
          <w:rFonts w:ascii="標楷體" w:eastAsia="標楷體" w:hAnsi="標楷體" w:hint="eastAsia"/>
          <w:kern w:val="1"/>
        </w:rPr>
        <w:t>仍需</w:t>
      </w:r>
      <w:r w:rsidR="00C66A92">
        <w:rPr>
          <w:rFonts w:ascii="標楷體" w:eastAsia="標楷體" w:hAnsi="標楷體" w:hint="eastAsia"/>
        </w:rPr>
        <w:t>聘請法律系教授擔任講座，結合法律與人權議題，協助教育現場老師，有關班級經營及課堂管理相關知識及技巧。讓人權概念融入教學與生活，成為協助教學與品德教育的好幫手，並讓教育現場的教師更能接受。</w:t>
      </w:r>
    </w:p>
    <w:p w:rsidR="00101D27" w:rsidRPr="00F42DDB" w:rsidRDefault="00797934" w:rsidP="00C66A92">
      <w:pPr>
        <w:pStyle w:val="Web"/>
        <w:widowControl w:val="0"/>
        <w:numPr>
          <w:ilvl w:val="0"/>
          <w:numId w:val="12"/>
        </w:numPr>
        <w:tabs>
          <w:tab w:val="left" w:pos="851"/>
        </w:tabs>
        <w:snapToGrid w:val="0"/>
        <w:spacing w:before="0" w:beforeAutospacing="0" w:after="0" w:afterAutospacing="0"/>
        <w:ind w:hanging="219"/>
        <w:rPr>
          <w:rFonts w:ascii="標楷體" w:eastAsia="標楷體" w:hAnsi="標楷體"/>
          <w:color w:val="000000"/>
          <w:kern w:val="2"/>
        </w:rPr>
      </w:pPr>
      <w:r w:rsidRPr="00101D27">
        <w:rPr>
          <w:rFonts w:ascii="標楷體" w:eastAsia="標楷體" w:hAnsi="標楷體" w:hint="eastAsia"/>
          <w:color w:val="000000"/>
          <w:kern w:val="2"/>
        </w:rPr>
        <w:t>辦理</w:t>
      </w:r>
      <w:r w:rsidR="00101D27">
        <w:rPr>
          <w:rFonts w:ascii="標楷體" w:eastAsia="標楷體" w:hAnsi="標楷體"/>
          <w:color w:val="000000"/>
          <w:kern w:val="2"/>
        </w:rPr>
        <w:t>「修復式正義融入學習領域」研習：</w:t>
      </w:r>
      <w:r w:rsidRPr="00797934">
        <w:rPr>
          <w:rFonts w:ascii="標楷體" w:eastAsia="標楷體" w:hAnsi="標楷體"/>
          <w:color w:val="000000"/>
          <w:kern w:val="2"/>
        </w:rPr>
        <w:t>協助</w:t>
      </w:r>
      <w:r>
        <w:rPr>
          <w:rFonts w:ascii="標楷體" w:eastAsia="標楷體" w:hAnsi="標楷體"/>
          <w:color w:val="000000"/>
          <w:kern w:val="2"/>
        </w:rPr>
        <w:t>教師認識修復式正義理念，並於未來得以運用「修復式正義」的策略在學習過程中，營造公平且雙贏的生活情境，導正學生看待衝突事件的價值觀</w:t>
      </w:r>
      <w:r w:rsidRPr="00797934">
        <w:rPr>
          <w:rFonts w:ascii="標楷體" w:eastAsia="標楷體" w:hAnsi="標楷體"/>
          <w:color w:val="000000"/>
          <w:kern w:val="2"/>
        </w:rPr>
        <w:t>。</w:t>
      </w:r>
    </w:p>
    <w:p w:rsidR="0098121C" w:rsidRPr="00797934" w:rsidRDefault="00797934" w:rsidP="00797934">
      <w:pPr>
        <w:pStyle w:val="Web"/>
        <w:widowControl w:val="0"/>
        <w:numPr>
          <w:ilvl w:val="0"/>
          <w:numId w:val="12"/>
        </w:numPr>
        <w:tabs>
          <w:tab w:val="left" w:pos="851"/>
        </w:tabs>
        <w:snapToGrid w:val="0"/>
        <w:spacing w:before="0" w:beforeAutospacing="0" w:after="0" w:afterAutospacing="0"/>
        <w:rPr>
          <w:rFonts w:ascii="標楷體" w:eastAsia="標楷體" w:hAnsi="標楷體"/>
          <w:color w:val="000000"/>
          <w:kern w:val="2"/>
        </w:rPr>
      </w:pPr>
      <w:r>
        <w:rPr>
          <w:rFonts w:ascii="標楷體" w:eastAsia="標楷體" w:hAnsi="標楷體" w:hint="eastAsia"/>
          <w:color w:val="000000"/>
          <w:kern w:val="2"/>
        </w:rPr>
        <w:t>辦理「</w:t>
      </w:r>
      <w:r w:rsidRPr="00797934">
        <w:rPr>
          <w:rFonts w:ascii="標楷體" w:eastAsia="標楷體" w:hAnsi="標楷體" w:hint="eastAsia"/>
          <w:color w:val="000000"/>
          <w:kern w:val="2"/>
        </w:rPr>
        <w:t>十二年國民基本教育</w:t>
      </w:r>
      <w:r>
        <w:rPr>
          <w:rFonts w:ascii="標楷體" w:eastAsia="標楷體" w:hAnsi="標楷體" w:hint="eastAsia"/>
          <w:color w:val="000000"/>
          <w:kern w:val="2"/>
        </w:rPr>
        <w:t>-</w:t>
      </w:r>
      <w:r w:rsidRPr="00797934">
        <w:rPr>
          <w:rFonts w:ascii="標楷體" w:eastAsia="標楷體" w:hAnsi="標楷體" w:hint="eastAsia"/>
          <w:color w:val="000000"/>
          <w:kern w:val="2"/>
        </w:rPr>
        <w:t>人權統整性議題探究課程規劃工作坊</w:t>
      </w:r>
      <w:r>
        <w:rPr>
          <w:rFonts w:ascii="標楷體" w:eastAsia="標楷體" w:hAnsi="標楷體" w:hint="eastAsia"/>
          <w:color w:val="000000"/>
          <w:kern w:val="2"/>
        </w:rPr>
        <w:t>」：因應</w:t>
      </w:r>
      <w:r w:rsidRPr="00797934">
        <w:rPr>
          <w:rFonts w:ascii="標楷體" w:eastAsia="標楷體" w:hAnsi="標楷體" w:hint="eastAsia"/>
          <w:color w:val="000000"/>
          <w:kern w:val="2"/>
        </w:rPr>
        <w:t>十二年國民基本教育</w:t>
      </w:r>
      <w:r>
        <w:rPr>
          <w:rFonts w:ascii="標楷體" w:eastAsia="標楷體" w:hAnsi="標楷體" w:hint="eastAsia"/>
          <w:color w:val="000000"/>
          <w:kern w:val="2"/>
        </w:rPr>
        <w:t>彈性課程規劃之需求，需透過課程統整觀點</w:t>
      </w:r>
      <w:r w:rsidR="009E7552">
        <w:rPr>
          <w:rFonts w:ascii="標楷體" w:eastAsia="標楷體" w:hAnsi="標楷體" w:hint="eastAsia"/>
          <w:color w:val="000000"/>
          <w:kern w:val="2"/>
        </w:rPr>
        <w:t>，架構出以「人權」為主題的</w:t>
      </w:r>
      <w:r w:rsidR="009E7552" w:rsidRPr="00797934">
        <w:rPr>
          <w:rFonts w:ascii="標楷體" w:eastAsia="標楷體" w:hAnsi="標楷體" w:hint="eastAsia"/>
          <w:color w:val="000000"/>
          <w:kern w:val="2"/>
        </w:rPr>
        <w:t>探究課程</w:t>
      </w:r>
      <w:r w:rsidR="009E7552">
        <w:rPr>
          <w:rFonts w:ascii="標楷體" w:eastAsia="標楷體" w:hAnsi="標楷體" w:hint="eastAsia"/>
          <w:color w:val="000000"/>
          <w:kern w:val="2"/>
        </w:rPr>
        <w:t>地圖，作為後續團務推動的參考。</w:t>
      </w:r>
    </w:p>
    <w:p w:rsidR="00101D27" w:rsidRDefault="00101D27">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637532" w:rsidRPr="00435A3D"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lastRenderedPageBreak/>
        <w:t>肆、計畫目標</w:t>
      </w:r>
    </w:p>
    <w:p w:rsidR="009E7552" w:rsidRPr="009E7552" w:rsidRDefault="009E7552" w:rsidP="009E7552">
      <w:pPr>
        <w:pStyle w:val="Web"/>
        <w:widowControl w:val="0"/>
        <w:numPr>
          <w:ilvl w:val="1"/>
          <w:numId w:val="12"/>
        </w:numPr>
        <w:tabs>
          <w:tab w:val="left" w:pos="851"/>
        </w:tabs>
        <w:snapToGrid w:val="0"/>
        <w:spacing w:before="0" w:beforeAutospacing="0" w:after="0" w:afterAutospacing="0" w:line="276" w:lineRule="auto"/>
        <w:rPr>
          <w:rFonts w:ascii="標楷體" w:eastAsia="標楷體" w:hAnsi="標楷體"/>
          <w:color w:val="000000"/>
          <w:kern w:val="2"/>
        </w:rPr>
      </w:pPr>
      <w:r w:rsidRPr="009E7552">
        <w:rPr>
          <w:rFonts w:ascii="標楷體" w:eastAsia="標楷體" w:hAnsi="標楷體" w:hint="eastAsia"/>
          <w:color w:val="000000"/>
          <w:kern w:val="2"/>
        </w:rPr>
        <w:t>提升人權輔導團專業能力與輔導功能。</w:t>
      </w:r>
    </w:p>
    <w:p w:rsidR="009E7552" w:rsidRPr="009E7552" w:rsidRDefault="009E7552" w:rsidP="009E7552">
      <w:pPr>
        <w:pStyle w:val="Web"/>
        <w:widowControl w:val="0"/>
        <w:numPr>
          <w:ilvl w:val="1"/>
          <w:numId w:val="12"/>
        </w:numPr>
        <w:tabs>
          <w:tab w:val="left" w:pos="851"/>
        </w:tabs>
        <w:snapToGrid w:val="0"/>
        <w:spacing w:before="0" w:beforeAutospacing="0" w:after="0" w:afterAutospacing="0" w:line="276" w:lineRule="auto"/>
        <w:rPr>
          <w:rFonts w:ascii="標楷體" w:eastAsia="標楷體" w:hAnsi="標楷體"/>
          <w:color w:val="000000"/>
          <w:kern w:val="2"/>
        </w:rPr>
      </w:pPr>
      <w:r w:rsidRPr="009E7552">
        <w:rPr>
          <w:rFonts w:ascii="標楷體" w:eastAsia="標楷體" w:hAnsi="標楷體" w:hint="eastAsia"/>
          <w:color w:val="000000"/>
          <w:kern w:val="2"/>
        </w:rPr>
        <w:t>強化人權教育教學視導與評鑑機制，提升教學品質。</w:t>
      </w:r>
    </w:p>
    <w:p w:rsidR="009E7552" w:rsidRPr="009E7552" w:rsidRDefault="009E7552" w:rsidP="009E7552">
      <w:pPr>
        <w:pStyle w:val="Web"/>
        <w:widowControl w:val="0"/>
        <w:numPr>
          <w:ilvl w:val="1"/>
          <w:numId w:val="12"/>
        </w:numPr>
        <w:tabs>
          <w:tab w:val="left" w:pos="851"/>
        </w:tabs>
        <w:snapToGrid w:val="0"/>
        <w:spacing w:before="0" w:beforeAutospacing="0" w:after="0" w:afterAutospacing="0" w:line="276" w:lineRule="auto"/>
        <w:rPr>
          <w:rFonts w:ascii="標楷體" w:eastAsia="標楷體" w:hAnsi="標楷體"/>
          <w:color w:val="000000"/>
          <w:kern w:val="2"/>
        </w:rPr>
      </w:pPr>
      <w:r w:rsidRPr="009E7552">
        <w:rPr>
          <w:rFonts w:ascii="標楷體" w:eastAsia="標楷體" w:hAnsi="標楷體" w:hint="eastAsia"/>
          <w:color w:val="000000"/>
          <w:kern w:val="2"/>
        </w:rPr>
        <w:t>加強教師在人權教育融入各領域教學中備課、觀課以及議課的能力。</w:t>
      </w:r>
    </w:p>
    <w:p w:rsidR="009E7552" w:rsidRPr="009E7552" w:rsidRDefault="009E7552" w:rsidP="009E7552">
      <w:pPr>
        <w:pStyle w:val="Web"/>
        <w:widowControl w:val="0"/>
        <w:numPr>
          <w:ilvl w:val="1"/>
          <w:numId w:val="12"/>
        </w:numPr>
        <w:tabs>
          <w:tab w:val="left" w:pos="851"/>
        </w:tabs>
        <w:snapToGrid w:val="0"/>
        <w:spacing w:before="0" w:beforeAutospacing="0" w:after="0" w:afterAutospacing="0" w:line="276" w:lineRule="auto"/>
        <w:rPr>
          <w:rFonts w:ascii="標楷體" w:eastAsia="標楷體" w:hAnsi="標楷體"/>
          <w:color w:val="000000"/>
          <w:kern w:val="2"/>
        </w:rPr>
      </w:pPr>
      <w:r w:rsidRPr="009E7552">
        <w:rPr>
          <w:rFonts w:ascii="標楷體" w:eastAsia="標楷體" w:hAnsi="標楷體" w:hint="eastAsia"/>
          <w:color w:val="000000"/>
          <w:kern w:val="2"/>
        </w:rPr>
        <w:t>增進教師在人權教育上教學專業經驗交流，提升學生學習成就。</w:t>
      </w:r>
    </w:p>
    <w:p w:rsidR="009E7552" w:rsidRDefault="009E7552" w:rsidP="009E7552">
      <w:pPr>
        <w:pStyle w:val="Web"/>
        <w:widowControl w:val="0"/>
        <w:numPr>
          <w:ilvl w:val="1"/>
          <w:numId w:val="12"/>
        </w:numPr>
        <w:tabs>
          <w:tab w:val="left" w:pos="851"/>
        </w:tabs>
        <w:snapToGrid w:val="0"/>
        <w:spacing w:before="0" w:beforeAutospacing="0" w:after="0" w:afterAutospacing="0" w:line="276" w:lineRule="auto"/>
        <w:rPr>
          <w:rFonts w:ascii="標楷體" w:eastAsia="標楷體" w:hAnsi="標楷體"/>
          <w:color w:val="000000"/>
          <w:kern w:val="2"/>
        </w:rPr>
      </w:pPr>
      <w:r w:rsidRPr="009E7552">
        <w:rPr>
          <w:rFonts w:ascii="標楷體" w:eastAsia="標楷體" w:hAnsi="標楷體" w:hint="eastAsia"/>
          <w:color w:val="000000"/>
          <w:kern w:val="2"/>
        </w:rPr>
        <w:t>提昇教師人權議題課程設計能力及創新教學策略。</w:t>
      </w:r>
    </w:p>
    <w:p w:rsidR="00394203" w:rsidRPr="009E7552" w:rsidRDefault="00394203" w:rsidP="00394203">
      <w:pPr>
        <w:pStyle w:val="Web"/>
        <w:widowControl w:val="0"/>
        <w:tabs>
          <w:tab w:val="left" w:pos="851"/>
        </w:tabs>
        <w:snapToGrid w:val="0"/>
        <w:spacing w:before="0" w:beforeAutospacing="0" w:after="0" w:afterAutospacing="0" w:line="276" w:lineRule="auto"/>
        <w:rPr>
          <w:rFonts w:ascii="標楷體" w:eastAsia="標楷體" w:hAnsi="標楷體"/>
          <w:color w:val="000000"/>
          <w:kern w:val="2"/>
        </w:rPr>
      </w:pPr>
    </w:p>
    <w:p w:rsidR="00637532"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伍、輔導團</w:t>
      </w:r>
      <w:bookmarkStart w:id="1" w:name="輔導模式"/>
      <w:r w:rsidRPr="00435A3D">
        <w:rPr>
          <w:rFonts w:ascii="標楷體" w:eastAsia="標楷體" w:hAnsi="標楷體"/>
          <w:sz w:val="24"/>
          <w:szCs w:val="24"/>
          <w:lang w:eastAsia="zh-TW"/>
        </w:rPr>
        <w:t>輔導模式</w:t>
      </w:r>
      <w:bookmarkEnd w:id="1"/>
      <w:r w:rsidRPr="00435A3D">
        <w:rPr>
          <w:rFonts w:ascii="標楷體" w:eastAsia="標楷體" w:hAnsi="標楷體"/>
          <w:sz w:val="24"/>
          <w:szCs w:val="24"/>
          <w:lang w:eastAsia="zh-TW"/>
        </w:rPr>
        <w:t>及服務（支持或輔導）內涵</w:t>
      </w:r>
    </w:p>
    <w:tbl>
      <w:tblPr>
        <w:tblpPr w:leftFromText="180" w:rightFromText="180" w:vertAnchor="text" w:tblpY="1"/>
        <w:tblOverlap w:val="never"/>
        <w:tblW w:w="998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39"/>
        <w:gridCol w:w="4732"/>
        <w:gridCol w:w="1843"/>
        <w:gridCol w:w="770"/>
      </w:tblGrid>
      <w:tr w:rsidR="009E7552" w:rsidRPr="00B02F8A" w:rsidTr="003D23CD">
        <w:trPr>
          <w:trHeight w:val="405"/>
        </w:trPr>
        <w:tc>
          <w:tcPr>
            <w:tcW w:w="2639" w:type="dxa"/>
            <w:vAlign w:val="center"/>
          </w:tcPr>
          <w:p w:rsidR="009E7552" w:rsidRPr="00B02F8A" w:rsidRDefault="009E7552" w:rsidP="000A559F">
            <w:pPr>
              <w:snapToGrid w:val="0"/>
              <w:spacing w:after="0" w:line="240" w:lineRule="auto"/>
              <w:jc w:val="center"/>
              <w:rPr>
                <w:rFonts w:ascii="標楷體" w:eastAsia="標楷體" w:hAnsi="標楷體"/>
                <w:color w:val="000000"/>
              </w:rPr>
            </w:pPr>
            <w:r w:rsidRPr="00B02F8A">
              <w:rPr>
                <w:rFonts w:ascii="標楷體" w:eastAsia="標楷體" w:hAnsi="標楷體" w:hint="eastAsia"/>
                <w:color w:val="000000"/>
              </w:rPr>
              <w:t>運作模式</w:t>
            </w:r>
          </w:p>
        </w:tc>
        <w:tc>
          <w:tcPr>
            <w:tcW w:w="4732" w:type="dxa"/>
            <w:vAlign w:val="center"/>
          </w:tcPr>
          <w:p w:rsidR="009E7552" w:rsidRPr="00B02F8A" w:rsidRDefault="009E7552" w:rsidP="000A559F">
            <w:pPr>
              <w:snapToGrid w:val="0"/>
              <w:spacing w:after="0" w:line="240" w:lineRule="auto"/>
              <w:jc w:val="center"/>
              <w:rPr>
                <w:rFonts w:ascii="標楷體" w:eastAsia="標楷體" w:hAnsi="標楷體"/>
                <w:color w:val="000000"/>
              </w:rPr>
            </w:pPr>
            <w:r w:rsidRPr="00B02F8A">
              <w:rPr>
                <w:rFonts w:ascii="標楷體" w:eastAsia="標楷體" w:hAnsi="標楷體" w:hint="eastAsia"/>
                <w:color w:val="000000"/>
              </w:rPr>
              <w:t>內容</w:t>
            </w:r>
          </w:p>
        </w:tc>
        <w:tc>
          <w:tcPr>
            <w:tcW w:w="1843" w:type="dxa"/>
            <w:vAlign w:val="center"/>
          </w:tcPr>
          <w:p w:rsidR="009E7552" w:rsidRPr="00B02F8A" w:rsidRDefault="009E7552" w:rsidP="00F94C31">
            <w:pPr>
              <w:snapToGrid w:val="0"/>
              <w:spacing w:after="0" w:line="240" w:lineRule="auto"/>
              <w:jc w:val="both"/>
              <w:rPr>
                <w:rFonts w:ascii="標楷體" w:eastAsia="標楷體" w:hAnsi="標楷體"/>
                <w:color w:val="000000"/>
              </w:rPr>
            </w:pPr>
            <w:r w:rsidRPr="00B02F8A">
              <w:rPr>
                <w:rFonts w:ascii="標楷體" w:eastAsia="標楷體" w:hAnsi="標楷體" w:hint="eastAsia"/>
                <w:color w:val="000000"/>
              </w:rPr>
              <w:t>預定期程</w:t>
            </w:r>
          </w:p>
        </w:tc>
        <w:tc>
          <w:tcPr>
            <w:tcW w:w="770" w:type="dxa"/>
            <w:vAlign w:val="center"/>
          </w:tcPr>
          <w:p w:rsidR="009E7552" w:rsidRPr="00B02F8A" w:rsidRDefault="009E7552" w:rsidP="000A559F">
            <w:pPr>
              <w:snapToGrid w:val="0"/>
              <w:spacing w:after="0" w:line="240" w:lineRule="auto"/>
              <w:jc w:val="center"/>
              <w:rPr>
                <w:rFonts w:ascii="標楷體" w:eastAsia="標楷體" w:hAnsi="標楷體"/>
                <w:color w:val="000000"/>
              </w:rPr>
            </w:pPr>
            <w:r w:rsidRPr="00B02F8A">
              <w:rPr>
                <w:rFonts w:ascii="標楷體" w:eastAsia="標楷體" w:hAnsi="標楷體" w:hint="eastAsia"/>
                <w:color w:val="000000"/>
              </w:rPr>
              <w:t>備註</w:t>
            </w:r>
          </w:p>
        </w:tc>
      </w:tr>
      <w:tr w:rsidR="009E7552" w:rsidRPr="00B02F8A" w:rsidTr="003D23CD">
        <w:trPr>
          <w:trHeight w:val="405"/>
        </w:trPr>
        <w:tc>
          <w:tcPr>
            <w:tcW w:w="2639" w:type="dxa"/>
            <w:vAlign w:val="center"/>
          </w:tcPr>
          <w:p w:rsidR="000A559F" w:rsidRDefault="009E7552" w:rsidP="000A559F">
            <w:pPr>
              <w:snapToGrid w:val="0"/>
              <w:spacing w:after="0" w:line="240" w:lineRule="auto"/>
              <w:jc w:val="center"/>
              <w:rPr>
                <w:rFonts w:ascii="標楷體" w:eastAsia="標楷體" w:hAnsi="標楷體"/>
                <w:color w:val="000000"/>
                <w:lang w:eastAsia="zh-TW"/>
              </w:rPr>
            </w:pPr>
            <w:bookmarkStart w:id="2" w:name="團務會議"/>
            <w:r>
              <w:rPr>
                <w:rFonts w:ascii="標楷體" w:eastAsia="標楷體" w:hAnsi="標楷體" w:hint="eastAsia"/>
                <w:color w:val="000000"/>
                <w:lang w:eastAsia="zh-TW"/>
              </w:rPr>
              <w:t>團務會議</w:t>
            </w:r>
            <w:bookmarkEnd w:id="2"/>
          </w:p>
          <w:p w:rsidR="007C7909" w:rsidRDefault="009E7552" w:rsidP="007C7909">
            <w:pPr>
              <w:snapToGrid w:val="0"/>
              <w:spacing w:after="0" w:line="240" w:lineRule="auto"/>
              <w:jc w:val="center"/>
              <w:rPr>
                <w:rFonts w:ascii="標楷體" w:eastAsia="標楷體" w:hAnsi="標楷體"/>
                <w:color w:val="000000"/>
                <w:lang w:eastAsia="zh-TW"/>
              </w:rPr>
            </w:pPr>
            <w:r>
              <w:rPr>
                <w:rFonts w:ascii="標楷體" w:eastAsia="標楷體" w:hAnsi="標楷體" w:hint="eastAsia"/>
                <w:color w:val="000000"/>
                <w:lang w:eastAsia="zh-TW"/>
              </w:rPr>
              <w:t>(國中小共同)</w:t>
            </w:r>
          </w:p>
          <w:p w:rsidR="007C7909" w:rsidRDefault="007C7909" w:rsidP="007C7909">
            <w:pPr>
              <w:snapToGrid w:val="0"/>
              <w:spacing w:after="0" w:line="240" w:lineRule="auto"/>
              <w:jc w:val="center"/>
              <w:rPr>
                <w:rFonts w:ascii="標楷體" w:eastAsia="標楷體" w:hAnsi="標楷體"/>
                <w:color w:val="000000"/>
                <w:lang w:eastAsia="zh-TW"/>
              </w:rPr>
            </w:pPr>
          </w:p>
          <w:p w:rsidR="009E7552" w:rsidRPr="00B02F8A" w:rsidRDefault="007C7909" w:rsidP="00842870">
            <w:pPr>
              <w:snapToGrid w:val="0"/>
              <w:spacing w:after="0" w:line="240" w:lineRule="auto"/>
              <w:jc w:val="center"/>
              <w:rPr>
                <w:rFonts w:ascii="標楷體" w:eastAsia="標楷體" w:hAnsi="標楷體"/>
                <w:color w:val="000000"/>
                <w:lang w:eastAsia="zh-TW"/>
              </w:rPr>
            </w:pPr>
            <w:r>
              <w:rPr>
                <w:rFonts w:ascii="標楷體" w:eastAsia="標楷體" w:hAnsi="標楷體" w:hint="eastAsia"/>
                <w:color w:val="000000"/>
                <w:lang w:eastAsia="zh-TW"/>
              </w:rPr>
              <w:t>對象：輔導員</w:t>
            </w:r>
          </w:p>
        </w:tc>
        <w:tc>
          <w:tcPr>
            <w:tcW w:w="4732" w:type="dxa"/>
          </w:tcPr>
          <w:p w:rsidR="009E7552" w:rsidRPr="000A559F" w:rsidRDefault="009E7552" w:rsidP="000A559F">
            <w:pPr>
              <w:pStyle w:val="a3"/>
              <w:numPr>
                <w:ilvl w:val="0"/>
                <w:numId w:val="24"/>
              </w:numPr>
              <w:snapToGrid w:val="0"/>
              <w:ind w:leftChars="0" w:left="310" w:hanging="310"/>
              <w:rPr>
                <w:rFonts w:ascii="標楷體" w:eastAsia="標楷體" w:hAnsi="標楷體"/>
                <w:color w:val="000000"/>
                <w:sz w:val="24"/>
                <w:szCs w:val="24"/>
                <w:lang w:eastAsia="zh-TW"/>
              </w:rPr>
            </w:pPr>
            <w:r w:rsidRPr="000A559F">
              <w:rPr>
                <w:rFonts w:ascii="標楷體" w:eastAsia="標楷體" w:hAnsi="標楷體" w:hint="eastAsia"/>
                <w:color w:val="000000"/>
                <w:sz w:val="24"/>
                <w:szCs w:val="24"/>
                <w:lang w:eastAsia="zh-TW"/>
              </w:rPr>
              <w:t>每月選定月初週四下午，定期舉辦一次團務會議，以利團務運作。</w:t>
            </w:r>
          </w:p>
          <w:p w:rsidR="009E7552" w:rsidRPr="000A559F" w:rsidRDefault="009E7552" w:rsidP="000A559F">
            <w:pPr>
              <w:pStyle w:val="a3"/>
              <w:numPr>
                <w:ilvl w:val="0"/>
                <w:numId w:val="24"/>
              </w:numPr>
              <w:snapToGrid w:val="0"/>
              <w:ind w:leftChars="0" w:left="310" w:hanging="310"/>
              <w:rPr>
                <w:rFonts w:ascii="標楷體" w:eastAsia="標楷體" w:hAnsi="標楷體"/>
                <w:color w:val="000000"/>
                <w:lang w:eastAsia="zh-TW"/>
              </w:rPr>
            </w:pPr>
            <w:r w:rsidRPr="000A559F">
              <w:rPr>
                <w:rFonts w:ascii="標楷體" w:eastAsia="標楷體" w:hAnsi="標楷體" w:hint="eastAsia"/>
                <w:color w:val="000000"/>
                <w:sz w:val="24"/>
                <w:szCs w:val="24"/>
                <w:lang w:eastAsia="zh-TW"/>
              </w:rPr>
              <w:t>參加市教育局舉辦輔導團團員期初與期末團務會議。</w:t>
            </w:r>
          </w:p>
        </w:tc>
        <w:tc>
          <w:tcPr>
            <w:tcW w:w="1843" w:type="dxa"/>
            <w:vAlign w:val="center"/>
          </w:tcPr>
          <w:p w:rsidR="009E7552" w:rsidRDefault="000A559F" w:rsidP="00F94C31">
            <w:pPr>
              <w:snapToGrid w:val="0"/>
              <w:spacing w:after="0" w:line="240" w:lineRule="auto"/>
              <w:jc w:val="both"/>
              <w:rPr>
                <w:rFonts w:ascii="標楷體" w:eastAsia="標楷體" w:hAnsi="標楷體"/>
                <w:lang w:eastAsia="zh-TW"/>
              </w:rPr>
            </w:pPr>
            <w:r>
              <w:rPr>
                <w:rFonts w:ascii="標楷體" w:eastAsia="標楷體" w:hAnsi="標楷體" w:hint="eastAsia"/>
                <w:lang w:eastAsia="zh-TW"/>
              </w:rPr>
              <w:t>107.08-108.07</w:t>
            </w:r>
          </w:p>
          <w:p w:rsidR="000A559F" w:rsidRPr="007D0958" w:rsidRDefault="00102E9F" w:rsidP="003D23CD">
            <w:pPr>
              <w:snapToGrid w:val="0"/>
              <w:spacing w:after="0" w:line="240" w:lineRule="auto"/>
              <w:jc w:val="both"/>
              <w:rPr>
                <w:rFonts w:ascii="標楷體" w:eastAsia="標楷體" w:hAnsi="標楷體"/>
                <w:color w:val="000000"/>
                <w:lang w:eastAsia="zh-TW"/>
              </w:rPr>
            </w:pPr>
            <w:r>
              <w:rPr>
                <w:rFonts w:ascii="標楷體" w:eastAsia="標楷體" w:hAnsi="標楷體"/>
                <w:color w:val="000000"/>
                <w:lang w:eastAsia="zh-TW"/>
              </w:rPr>
              <w:t>每學期第</w:t>
            </w:r>
            <w:r>
              <w:rPr>
                <w:rFonts w:ascii="標楷體" w:eastAsia="標楷體" w:hAnsi="標楷體" w:hint="eastAsia"/>
                <w:color w:val="000000"/>
                <w:lang w:eastAsia="zh-TW"/>
              </w:rPr>
              <w:t>2</w:t>
            </w:r>
            <w:r>
              <w:rPr>
                <w:rFonts w:ascii="標楷體" w:eastAsia="標楷體" w:hAnsi="標楷體"/>
                <w:color w:val="000000"/>
                <w:lang w:eastAsia="zh-TW"/>
              </w:rPr>
              <w:t>、</w:t>
            </w:r>
            <w:r>
              <w:rPr>
                <w:rFonts w:ascii="標楷體" w:eastAsia="標楷體" w:hAnsi="標楷體" w:hint="eastAsia"/>
                <w:color w:val="000000"/>
                <w:lang w:eastAsia="zh-TW"/>
              </w:rPr>
              <w:t>6</w:t>
            </w:r>
            <w:r>
              <w:rPr>
                <w:rFonts w:ascii="標楷體" w:eastAsia="標楷體" w:hAnsi="標楷體"/>
                <w:color w:val="000000"/>
                <w:lang w:eastAsia="zh-TW"/>
              </w:rPr>
              <w:t>、</w:t>
            </w:r>
            <w:r>
              <w:rPr>
                <w:rFonts w:ascii="標楷體" w:eastAsia="標楷體" w:hAnsi="標楷體" w:hint="eastAsia"/>
                <w:color w:val="000000"/>
                <w:lang w:eastAsia="zh-TW"/>
              </w:rPr>
              <w:t>10</w:t>
            </w:r>
            <w:r>
              <w:rPr>
                <w:rFonts w:ascii="標楷體" w:eastAsia="標楷體" w:hAnsi="標楷體"/>
                <w:color w:val="000000"/>
                <w:lang w:eastAsia="zh-TW"/>
              </w:rPr>
              <w:t>、</w:t>
            </w:r>
            <w:r>
              <w:rPr>
                <w:rFonts w:ascii="標楷體" w:eastAsia="標楷體" w:hAnsi="標楷體" w:hint="eastAsia"/>
                <w:color w:val="000000"/>
                <w:lang w:eastAsia="zh-TW"/>
              </w:rPr>
              <w:t>15、20</w:t>
            </w:r>
            <w:r>
              <w:rPr>
                <w:rFonts w:ascii="標楷體" w:eastAsia="標楷體" w:hAnsi="標楷體"/>
                <w:color w:val="000000"/>
                <w:lang w:eastAsia="zh-TW"/>
              </w:rPr>
              <w:t>週週四上午</w:t>
            </w:r>
            <w:r>
              <w:rPr>
                <w:rFonts w:ascii="標楷體" w:eastAsia="標楷體" w:hAnsi="標楷體" w:hint="eastAsia"/>
                <w:color w:val="000000"/>
                <w:lang w:eastAsia="zh-TW"/>
              </w:rPr>
              <w:t>10：00</w:t>
            </w:r>
          </w:p>
        </w:tc>
        <w:tc>
          <w:tcPr>
            <w:tcW w:w="770" w:type="dxa"/>
          </w:tcPr>
          <w:p w:rsidR="009E7552" w:rsidRPr="00B02F8A" w:rsidRDefault="009E7552" w:rsidP="000A559F">
            <w:pPr>
              <w:snapToGrid w:val="0"/>
              <w:spacing w:after="0" w:line="240" w:lineRule="auto"/>
              <w:rPr>
                <w:rFonts w:ascii="標楷體" w:eastAsia="標楷體" w:hAnsi="標楷體"/>
                <w:color w:val="000000"/>
                <w:lang w:eastAsia="zh-TW"/>
              </w:rPr>
            </w:pPr>
          </w:p>
        </w:tc>
      </w:tr>
      <w:tr w:rsidR="009E7552" w:rsidRPr="00B02F8A" w:rsidTr="003D23CD">
        <w:trPr>
          <w:trHeight w:val="405"/>
        </w:trPr>
        <w:tc>
          <w:tcPr>
            <w:tcW w:w="2639" w:type="dxa"/>
            <w:vAlign w:val="center"/>
          </w:tcPr>
          <w:p w:rsidR="007C7909" w:rsidRPr="008A3108" w:rsidRDefault="002C2AA0" w:rsidP="007C7909">
            <w:pPr>
              <w:snapToGrid w:val="0"/>
              <w:spacing w:after="0" w:line="240" w:lineRule="auto"/>
              <w:jc w:val="center"/>
              <w:rPr>
                <w:rFonts w:ascii="標楷體" w:eastAsia="標楷體" w:hAnsi="標楷體"/>
                <w:color w:val="000000"/>
                <w:sz w:val="24"/>
                <w:szCs w:val="24"/>
                <w:lang w:eastAsia="zh-TW"/>
              </w:rPr>
            </w:pPr>
            <w:hyperlink w:anchor="輔導小組專業成長工作坊" w:history="1">
              <w:r w:rsidR="009E7552" w:rsidRPr="00394203">
                <w:rPr>
                  <w:rStyle w:val="ab"/>
                  <w:rFonts w:ascii="標楷體" w:eastAsia="標楷體" w:hAnsi="標楷體" w:hint="eastAsia"/>
                  <w:sz w:val="24"/>
                  <w:szCs w:val="24"/>
                  <w:lang w:eastAsia="zh-TW"/>
                </w:rPr>
                <w:t>專業成長工作坊</w:t>
              </w:r>
            </w:hyperlink>
          </w:p>
          <w:p w:rsidR="007C7909" w:rsidRPr="008A3108" w:rsidRDefault="007C7909" w:rsidP="007C7909">
            <w:pPr>
              <w:snapToGrid w:val="0"/>
              <w:spacing w:after="0" w:line="240" w:lineRule="auto"/>
              <w:jc w:val="center"/>
              <w:rPr>
                <w:rFonts w:ascii="標楷體" w:eastAsia="標楷體" w:hAnsi="標楷體"/>
                <w:color w:val="000000"/>
                <w:sz w:val="24"/>
                <w:szCs w:val="24"/>
                <w:lang w:eastAsia="zh-TW"/>
              </w:rPr>
            </w:pPr>
          </w:p>
          <w:p w:rsidR="00842870" w:rsidRPr="008A3108" w:rsidRDefault="007C7909" w:rsidP="00842870">
            <w:pPr>
              <w:snapToGrid w:val="0"/>
              <w:spacing w:after="0" w:line="240" w:lineRule="auto"/>
              <w:jc w:val="center"/>
              <w:rPr>
                <w:rFonts w:ascii="標楷體" w:eastAsia="標楷體" w:hAnsi="標楷體"/>
                <w:color w:val="000000"/>
                <w:sz w:val="24"/>
                <w:szCs w:val="24"/>
                <w:lang w:eastAsia="zh-TW"/>
              </w:rPr>
            </w:pPr>
            <w:r w:rsidRPr="008A3108">
              <w:rPr>
                <w:rFonts w:ascii="標楷體" w:eastAsia="標楷體" w:hAnsi="標楷體" w:hint="eastAsia"/>
                <w:color w:val="000000"/>
                <w:sz w:val="24"/>
                <w:szCs w:val="24"/>
                <w:lang w:eastAsia="zh-TW"/>
              </w:rPr>
              <w:t>對象：輔導員</w:t>
            </w:r>
          </w:p>
        </w:tc>
        <w:tc>
          <w:tcPr>
            <w:tcW w:w="4732" w:type="dxa"/>
          </w:tcPr>
          <w:p w:rsidR="009E7552" w:rsidRPr="000A559F" w:rsidRDefault="009E7552" w:rsidP="000A559F">
            <w:pPr>
              <w:pStyle w:val="a3"/>
              <w:numPr>
                <w:ilvl w:val="0"/>
                <w:numId w:val="24"/>
              </w:numPr>
              <w:snapToGrid w:val="0"/>
              <w:ind w:leftChars="0" w:left="310" w:hanging="310"/>
              <w:rPr>
                <w:rFonts w:ascii="標楷體" w:eastAsia="標楷體" w:hAnsi="標楷體"/>
                <w:color w:val="000000"/>
                <w:sz w:val="24"/>
                <w:szCs w:val="24"/>
                <w:lang w:eastAsia="zh-TW"/>
              </w:rPr>
            </w:pPr>
            <w:r w:rsidRPr="000A559F">
              <w:rPr>
                <w:rFonts w:ascii="標楷體" w:eastAsia="標楷體" w:hAnsi="標楷體" w:hint="eastAsia"/>
                <w:color w:val="000000"/>
                <w:sz w:val="24"/>
                <w:szCs w:val="24"/>
                <w:lang w:eastAsia="zh-TW"/>
              </w:rPr>
              <w:t>配合</w:t>
            </w:r>
            <w:r w:rsidR="000A559F">
              <w:rPr>
                <w:rFonts w:ascii="標楷體" w:eastAsia="標楷體" w:hAnsi="標楷體" w:hint="eastAsia"/>
                <w:color w:val="000000"/>
                <w:sz w:val="24"/>
                <w:szCs w:val="24"/>
                <w:lang w:eastAsia="zh-TW"/>
              </w:rPr>
              <w:t>107學年教育部推動主軸與規劃策略</w:t>
            </w:r>
            <w:r w:rsidRPr="000A559F">
              <w:rPr>
                <w:rFonts w:ascii="標楷體" w:eastAsia="標楷體" w:hAnsi="標楷體" w:hint="eastAsia"/>
                <w:color w:val="000000"/>
                <w:sz w:val="24"/>
                <w:szCs w:val="24"/>
                <w:lang w:eastAsia="zh-TW"/>
              </w:rPr>
              <w:t>，提升人權教育輔導</w:t>
            </w:r>
            <w:r w:rsidR="0051460C">
              <w:rPr>
                <w:rFonts w:ascii="標楷體" w:eastAsia="標楷體" w:hAnsi="標楷體" w:hint="eastAsia"/>
                <w:color w:val="000000"/>
                <w:sz w:val="24"/>
                <w:szCs w:val="24"/>
                <w:lang w:eastAsia="zh-TW"/>
              </w:rPr>
              <w:t>。</w:t>
            </w:r>
          </w:p>
          <w:p w:rsidR="009E7552" w:rsidRPr="000A559F" w:rsidRDefault="000A559F" w:rsidP="000A559F">
            <w:pPr>
              <w:pStyle w:val="a3"/>
              <w:numPr>
                <w:ilvl w:val="0"/>
                <w:numId w:val="24"/>
              </w:numPr>
              <w:snapToGrid w:val="0"/>
              <w:ind w:leftChars="0" w:left="310" w:hanging="310"/>
              <w:rPr>
                <w:rFonts w:ascii="標楷體" w:eastAsia="標楷體" w:hAnsi="標楷體"/>
                <w:color w:val="000000"/>
                <w:sz w:val="24"/>
                <w:szCs w:val="24"/>
                <w:lang w:eastAsia="zh-TW"/>
              </w:rPr>
            </w:pPr>
            <w:r w:rsidRPr="000A559F">
              <w:rPr>
                <w:rFonts w:ascii="標楷體" w:eastAsia="標楷體" w:hAnsi="標楷體" w:hint="eastAsia"/>
                <w:color w:val="000000"/>
                <w:sz w:val="24"/>
                <w:szCs w:val="24"/>
                <w:lang w:eastAsia="zh-TW"/>
              </w:rPr>
              <w:t>加強</w:t>
            </w:r>
            <w:r w:rsidR="009E7552" w:rsidRPr="000A559F">
              <w:rPr>
                <w:rFonts w:ascii="標楷體" w:eastAsia="標楷體" w:hAnsi="標楷體" w:hint="eastAsia"/>
                <w:color w:val="000000"/>
                <w:sz w:val="24"/>
                <w:szCs w:val="24"/>
                <w:lang w:eastAsia="zh-TW"/>
              </w:rPr>
              <w:t>團員的專業素養與知能</w:t>
            </w:r>
            <w:r w:rsidRPr="000A559F">
              <w:rPr>
                <w:rFonts w:ascii="標楷體" w:eastAsia="標楷體" w:hAnsi="標楷體" w:hint="eastAsia"/>
                <w:color w:val="000000"/>
                <w:sz w:val="24"/>
                <w:szCs w:val="24"/>
                <w:lang w:eastAsia="zh-TW"/>
              </w:rPr>
              <w:t>，</w:t>
            </w:r>
            <w:r>
              <w:rPr>
                <w:rFonts w:ascii="標楷體" w:eastAsia="標楷體" w:hAnsi="標楷體" w:hint="eastAsia"/>
                <w:color w:val="000000"/>
                <w:sz w:val="24"/>
                <w:szCs w:val="24"/>
                <w:lang w:eastAsia="zh-TW"/>
              </w:rPr>
              <w:t>提出</w:t>
            </w:r>
            <w:r w:rsidR="009E7552" w:rsidRPr="000A559F">
              <w:rPr>
                <w:rFonts w:ascii="標楷體" w:eastAsia="標楷體" w:hAnsi="標楷體" w:hint="eastAsia"/>
                <w:color w:val="000000"/>
                <w:sz w:val="24"/>
                <w:szCs w:val="24"/>
                <w:lang w:eastAsia="zh-TW"/>
              </w:rPr>
              <w:t>有效教學策略分享，增進教師精進教學能力。</w:t>
            </w:r>
          </w:p>
          <w:p w:rsidR="009E7552" w:rsidRPr="000A559F" w:rsidRDefault="0051460C" w:rsidP="0051460C">
            <w:pPr>
              <w:pStyle w:val="a3"/>
              <w:numPr>
                <w:ilvl w:val="0"/>
                <w:numId w:val="24"/>
              </w:numPr>
              <w:snapToGrid w:val="0"/>
              <w:ind w:leftChars="0" w:left="310" w:hanging="31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研發能</w:t>
            </w:r>
            <w:r w:rsidR="000A559F">
              <w:rPr>
                <w:rFonts w:ascii="標楷體" w:eastAsia="標楷體" w:hAnsi="標楷體" w:hint="eastAsia"/>
                <w:color w:val="000000"/>
                <w:sz w:val="24"/>
                <w:szCs w:val="24"/>
                <w:lang w:eastAsia="zh-TW"/>
              </w:rPr>
              <w:t>實踐</w:t>
            </w:r>
            <w:r w:rsidR="009E7552" w:rsidRPr="000A559F">
              <w:rPr>
                <w:rFonts w:ascii="標楷體" w:eastAsia="標楷體" w:hAnsi="標楷體" w:hint="eastAsia"/>
                <w:color w:val="000000"/>
                <w:sz w:val="24"/>
                <w:szCs w:val="24"/>
                <w:lang w:eastAsia="zh-TW"/>
              </w:rPr>
              <w:t>人權教育融入日常生活，啟發學生反省能力</w:t>
            </w:r>
            <w:r>
              <w:rPr>
                <w:rFonts w:ascii="標楷體" w:eastAsia="標楷體" w:hAnsi="標楷體" w:hint="eastAsia"/>
                <w:color w:val="000000"/>
                <w:sz w:val="24"/>
                <w:szCs w:val="24"/>
                <w:lang w:eastAsia="zh-TW"/>
              </w:rPr>
              <w:t>的教材</w:t>
            </w:r>
            <w:r w:rsidR="009E7552" w:rsidRPr="000A559F">
              <w:rPr>
                <w:rFonts w:ascii="標楷體" w:eastAsia="標楷體" w:hAnsi="標楷體" w:hint="eastAsia"/>
                <w:color w:val="000000"/>
                <w:sz w:val="24"/>
                <w:szCs w:val="24"/>
                <w:lang w:eastAsia="zh-TW"/>
              </w:rPr>
              <w:t>，增進</w:t>
            </w:r>
            <w:r>
              <w:rPr>
                <w:rFonts w:ascii="標楷體" w:eastAsia="標楷體" w:hAnsi="標楷體" w:hint="eastAsia"/>
                <w:color w:val="000000"/>
                <w:sz w:val="24"/>
                <w:szCs w:val="24"/>
                <w:lang w:eastAsia="zh-TW"/>
              </w:rPr>
              <w:t>學習成效</w:t>
            </w:r>
            <w:r w:rsidR="009E7552" w:rsidRPr="000A559F">
              <w:rPr>
                <w:rFonts w:ascii="標楷體" w:eastAsia="標楷體" w:hAnsi="標楷體" w:hint="eastAsia"/>
                <w:color w:val="000000"/>
                <w:sz w:val="24"/>
                <w:szCs w:val="24"/>
                <w:lang w:eastAsia="zh-TW"/>
              </w:rPr>
              <w:t xml:space="preserve">。 </w:t>
            </w:r>
          </w:p>
        </w:tc>
        <w:tc>
          <w:tcPr>
            <w:tcW w:w="1843" w:type="dxa"/>
            <w:vAlign w:val="center"/>
          </w:tcPr>
          <w:p w:rsidR="000A559F" w:rsidRPr="00394203" w:rsidRDefault="00394203" w:rsidP="00F94C31">
            <w:pPr>
              <w:snapToGrid w:val="0"/>
              <w:spacing w:after="0" w:line="240" w:lineRule="auto"/>
              <w:jc w:val="both"/>
              <w:rPr>
                <w:rFonts w:ascii="標楷體" w:eastAsia="標楷體" w:hAnsi="標楷體" w:cs="新細明體"/>
                <w:sz w:val="24"/>
                <w:szCs w:val="24"/>
                <w:lang w:eastAsia="zh-TW"/>
              </w:rPr>
            </w:pPr>
            <w:r w:rsidRPr="00394203">
              <w:rPr>
                <w:rFonts w:ascii="標楷體" w:eastAsia="標楷體" w:hAnsi="標楷體" w:cs="新細明體" w:hint="eastAsia"/>
                <w:lang w:eastAsia="zh-TW"/>
              </w:rPr>
              <w:t>1</w:t>
            </w:r>
            <w:r w:rsidRPr="00394203">
              <w:rPr>
                <w:rFonts w:ascii="標楷體" w:eastAsia="標楷體" w:hAnsi="標楷體" w:cs="新細明體" w:hint="eastAsia"/>
                <w:sz w:val="24"/>
                <w:szCs w:val="24"/>
                <w:lang w:eastAsia="zh-TW"/>
              </w:rPr>
              <w:t>07/08/20</w:t>
            </w:r>
          </w:p>
          <w:p w:rsidR="00394203" w:rsidRPr="00394203" w:rsidRDefault="00394203" w:rsidP="00F94C31">
            <w:pPr>
              <w:snapToGrid w:val="0"/>
              <w:spacing w:after="0" w:line="240" w:lineRule="auto"/>
              <w:jc w:val="both"/>
              <w:rPr>
                <w:rFonts w:ascii="標楷體" w:eastAsia="標楷體" w:hAnsi="標楷體" w:cs="新細明體"/>
                <w:sz w:val="24"/>
                <w:szCs w:val="24"/>
                <w:lang w:eastAsia="zh-TW"/>
              </w:rPr>
            </w:pPr>
            <w:r w:rsidRPr="00394203">
              <w:rPr>
                <w:rFonts w:ascii="標楷體" w:eastAsia="標楷體" w:hAnsi="標楷體" w:cs="新細明體" w:hint="eastAsia"/>
                <w:sz w:val="24"/>
                <w:szCs w:val="24"/>
                <w:lang w:eastAsia="zh-TW"/>
              </w:rPr>
              <w:t>107/09/06</w:t>
            </w:r>
          </w:p>
          <w:p w:rsidR="00394203" w:rsidRPr="00394203" w:rsidRDefault="00394203" w:rsidP="00F94C31">
            <w:pPr>
              <w:snapToGrid w:val="0"/>
              <w:spacing w:after="0" w:line="240" w:lineRule="auto"/>
              <w:jc w:val="both"/>
              <w:rPr>
                <w:rFonts w:ascii="標楷體" w:eastAsia="標楷體" w:hAnsi="標楷體" w:cs="新細明體"/>
                <w:sz w:val="24"/>
                <w:szCs w:val="24"/>
                <w:lang w:eastAsia="zh-TW"/>
              </w:rPr>
            </w:pPr>
            <w:r w:rsidRPr="00394203">
              <w:rPr>
                <w:rFonts w:ascii="標楷體" w:eastAsia="標楷體" w:hAnsi="標楷體" w:cs="新細明體" w:hint="eastAsia"/>
                <w:sz w:val="24"/>
                <w:szCs w:val="24"/>
                <w:lang w:eastAsia="zh-TW"/>
              </w:rPr>
              <w:t>107/11/01</w:t>
            </w:r>
          </w:p>
          <w:p w:rsidR="00394203" w:rsidRPr="00394203" w:rsidRDefault="00394203" w:rsidP="00F94C31">
            <w:pPr>
              <w:snapToGrid w:val="0"/>
              <w:spacing w:after="0" w:line="240" w:lineRule="auto"/>
              <w:jc w:val="both"/>
              <w:rPr>
                <w:rFonts w:ascii="標楷體" w:eastAsia="標楷體" w:hAnsi="標楷體" w:cs="新細明體"/>
                <w:sz w:val="24"/>
                <w:szCs w:val="24"/>
                <w:lang w:eastAsia="zh-TW"/>
              </w:rPr>
            </w:pPr>
            <w:r w:rsidRPr="00394203">
              <w:rPr>
                <w:rFonts w:ascii="標楷體" w:eastAsia="標楷體" w:hAnsi="標楷體" w:cs="新細明體" w:hint="eastAsia"/>
                <w:sz w:val="24"/>
                <w:szCs w:val="24"/>
                <w:lang w:eastAsia="zh-TW"/>
              </w:rPr>
              <w:t>108/01/10</w:t>
            </w:r>
          </w:p>
          <w:p w:rsidR="00394203" w:rsidRPr="00394203" w:rsidRDefault="00394203" w:rsidP="00F94C31">
            <w:pPr>
              <w:snapToGrid w:val="0"/>
              <w:spacing w:after="0" w:line="240" w:lineRule="auto"/>
              <w:jc w:val="both"/>
              <w:rPr>
                <w:rFonts w:ascii="標楷體" w:eastAsia="標楷體" w:hAnsi="標楷體" w:cs="新細明體"/>
                <w:sz w:val="24"/>
                <w:szCs w:val="24"/>
                <w:lang w:eastAsia="zh-TW"/>
              </w:rPr>
            </w:pPr>
            <w:r w:rsidRPr="00394203">
              <w:rPr>
                <w:rFonts w:ascii="標楷體" w:eastAsia="標楷體" w:hAnsi="標楷體" w:cs="新細明體" w:hint="eastAsia"/>
                <w:sz w:val="24"/>
                <w:szCs w:val="24"/>
                <w:lang w:eastAsia="zh-TW"/>
              </w:rPr>
              <w:t>108/02/21</w:t>
            </w:r>
          </w:p>
          <w:p w:rsidR="00394203" w:rsidRPr="00B02F8A" w:rsidRDefault="00394203" w:rsidP="00F94C31">
            <w:pPr>
              <w:snapToGrid w:val="0"/>
              <w:spacing w:after="0" w:line="240" w:lineRule="auto"/>
              <w:jc w:val="both"/>
              <w:rPr>
                <w:rFonts w:ascii="標楷體" w:eastAsia="標楷體" w:hAnsi="標楷體"/>
                <w:color w:val="000000"/>
                <w:lang w:eastAsia="zh-TW"/>
              </w:rPr>
            </w:pPr>
            <w:r w:rsidRPr="00394203">
              <w:rPr>
                <w:rFonts w:ascii="標楷體" w:eastAsia="標楷體" w:hAnsi="標楷體" w:cs="新細明體" w:hint="eastAsia"/>
                <w:sz w:val="24"/>
                <w:szCs w:val="24"/>
                <w:lang w:eastAsia="zh-TW"/>
              </w:rPr>
              <w:t>108/04/18</w:t>
            </w:r>
          </w:p>
        </w:tc>
        <w:tc>
          <w:tcPr>
            <w:tcW w:w="770" w:type="dxa"/>
          </w:tcPr>
          <w:p w:rsidR="009E7552" w:rsidRPr="00B02F8A" w:rsidRDefault="009E7552" w:rsidP="000A559F">
            <w:pPr>
              <w:snapToGrid w:val="0"/>
              <w:spacing w:after="0" w:line="240" w:lineRule="auto"/>
              <w:rPr>
                <w:rFonts w:ascii="標楷體" w:eastAsia="標楷體" w:hAnsi="標楷體"/>
                <w:color w:val="000000"/>
                <w:lang w:eastAsia="zh-TW"/>
              </w:rPr>
            </w:pPr>
          </w:p>
        </w:tc>
      </w:tr>
      <w:tr w:rsidR="009E7552" w:rsidRPr="00B02F8A" w:rsidTr="003D23CD">
        <w:trPr>
          <w:trHeight w:val="405"/>
        </w:trPr>
        <w:tc>
          <w:tcPr>
            <w:tcW w:w="2639" w:type="dxa"/>
            <w:vAlign w:val="center"/>
          </w:tcPr>
          <w:p w:rsidR="009E7552" w:rsidRPr="008A3108" w:rsidRDefault="008A3108" w:rsidP="000A559F">
            <w:pPr>
              <w:snapToGrid w:val="0"/>
              <w:spacing w:after="0"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共同備課</w:t>
            </w:r>
            <w:r w:rsidR="009E7552" w:rsidRPr="008A3108">
              <w:rPr>
                <w:rFonts w:ascii="標楷體" w:eastAsia="標楷體" w:hAnsi="標楷體" w:hint="eastAsia"/>
                <w:color w:val="000000"/>
                <w:sz w:val="24"/>
                <w:szCs w:val="24"/>
                <w:lang w:eastAsia="zh-TW"/>
              </w:rPr>
              <w:t>工作坊</w:t>
            </w:r>
          </w:p>
          <w:p w:rsidR="008A3108" w:rsidRPr="008A3108" w:rsidRDefault="008A3108" w:rsidP="008A3108">
            <w:pPr>
              <w:snapToGrid w:val="0"/>
              <w:spacing w:after="0"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w:t>
            </w:r>
            <w:hyperlink w:anchor="人權模擬法庭工作坊" w:history="1">
              <w:r w:rsidRPr="00590068">
                <w:rPr>
                  <w:rStyle w:val="ab"/>
                  <w:rFonts w:ascii="標楷體" w:eastAsia="標楷體" w:hAnsi="標楷體" w:hint="eastAsia"/>
                  <w:sz w:val="24"/>
                  <w:szCs w:val="24"/>
                  <w:lang w:eastAsia="zh-TW"/>
                </w:rPr>
                <w:t>模擬法庭</w:t>
              </w:r>
            </w:hyperlink>
            <w:r>
              <w:rPr>
                <w:rFonts w:ascii="標楷體" w:eastAsia="標楷體" w:hAnsi="標楷體" w:hint="eastAsia"/>
                <w:color w:val="000000"/>
                <w:sz w:val="24"/>
                <w:szCs w:val="24"/>
                <w:lang w:eastAsia="zh-TW"/>
              </w:rPr>
              <w:t>」</w:t>
            </w:r>
          </w:p>
          <w:p w:rsidR="008A3108" w:rsidRPr="008A3108" w:rsidRDefault="008A3108" w:rsidP="008A3108">
            <w:pPr>
              <w:snapToGrid w:val="0"/>
              <w:spacing w:after="0" w:line="240" w:lineRule="auto"/>
              <w:jc w:val="center"/>
              <w:rPr>
                <w:rFonts w:ascii="標楷體" w:eastAsia="標楷體" w:hAnsi="標楷體"/>
                <w:sz w:val="24"/>
                <w:szCs w:val="24"/>
                <w:lang w:eastAsia="zh-TW"/>
              </w:rPr>
            </w:pPr>
            <w:r w:rsidRPr="008A3108">
              <w:rPr>
                <w:rFonts w:ascii="標楷體" w:eastAsia="標楷體" w:hAnsi="標楷體" w:hint="eastAsia"/>
                <w:sz w:val="24"/>
                <w:szCs w:val="24"/>
                <w:lang w:eastAsia="zh-TW"/>
              </w:rPr>
              <w:t>「</w:t>
            </w:r>
            <w:hyperlink w:anchor="統整性人權議題探究課程工作坊" w:history="1">
              <w:r w:rsidRPr="007C72C5">
                <w:rPr>
                  <w:rStyle w:val="ab"/>
                  <w:rFonts w:ascii="標楷體" w:eastAsia="標楷體" w:hAnsi="標楷體" w:hint="eastAsia"/>
                  <w:sz w:val="24"/>
                  <w:szCs w:val="24"/>
                  <w:lang w:eastAsia="zh-TW"/>
                </w:rPr>
                <w:t>統整性探究課程</w:t>
              </w:r>
            </w:hyperlink>
            <w:r w:rsidRPr="008A3108">
              <w:rPr>
                <w:rFonts w:ascii="標楷體" w:eastAsia="標楷體" w:hAnsi="標楷體"/>
                <w:sz w:val="24"/>
                <w:szCs w:val="24"/>
                <w:lang w:eastAsia="zh-TW"/>
              </w:rPr>
              <w:t>」</w:t>
            </w:r>
          </w:p>
          <w:p w:rsidR="00842870" w:rsidRPr="008A3108" w:rsidRDefault="00F94C31" w:rsidP="000A559F">
            <w:pPr>
              <w:snapToGrid w:val="0"/>
              <w:spacing w:after="0" w:line="240" w:lineRule="auto"/>
              <w:jc w:val="center"/>
              <w:rPr>
                <w:rFonts w:ascii="標楷體" w:eastAsia="標楷體" w:hAnsi="標楷體"/>
                <w:color w:val="000000"/>
                <w:sz w:val="24"/>
                <w:szCs w:val="24"/>
                <w:lang w:eastAsia="zh-TW"/>
              </w:rPr>
            </w:pPr>
            <w:r w:rsidRPr="008A3108">
              <w:rPr>
                <w:rFonts w:ascii="標楷體" w:eastAsia="標楷體" w:hAnsi="標楷體"/>
                <w:sz w:val="24"/>
                <w:szCs w:val="24"/>
                <w:lang w:eastAsia="zh-TW"/>
              </w:rPr>
              <w:t>「</w:t>
            </w:r>
            <w:hyperlink w:anchor="修復式正義運用" w:history="1">
              <w:r w:rsidRPr="00F94C31">
                <w:rPr>
                  <w:rStyle w:val="ab"/>
                  <w:rFonts w:ascii="標楷體" w:eastAsia="標楷體" w:hAnsi="標楷體"/>
                  <w:sz w:val="24"/>
                  <w:szCs w:val="24"/>
                  <w:lang w:eastAsia="zh-TW"/>
                </w:rPr>
                <w:t>修復式正義運用於學習領域</w:t>
              </w:r>
            </w:hyperlink>
            <w:r w:rsidRPr="008A3108">
              <w:rPr>
                <w:rFonts w:ascii="標楷體" w:eastAsia="標楷體" w:hAnsi="標楷體"/>
                <w:sz w:val="24"/>
                <w:szCs w:val="24"/>
                <w:lang w:eastAsia="zh-TW"/>
              </w:rPr>
              <w:t>」</w:t>
            </w:r>
          </w:p>
          <w:p w:rsidR="007C7909" w:rsidRPr="008A3108" w:rsidRDefault="007C7909" w:rsidP="000A559F">
            <w:pPr>
              <w:snapToGrid w:val="0"/>
              <w:spacing w:after="0" w:line="240" w:lineRule="auto"/>
              <w:jc w:val="center"/>
              <w:rPr>
                <w:rFonts w:ascii="標楷體" w:eastAsia="標楷體" w:hAnsi="標楷體"/>
                <w:color w:val="000000"/>
                <w:sz w:val="24"/>
                <w:szCs w:val="24"/>
                <w:lang w:eastAsia="zh-TW"/>
              </w:rPr>
            </w:pPr>
            <w:r w:rsidRPr="008A3108">
              <w:rPr>
                <w:rFonts w:ascii="標楷體" w:eastAsia="標楷體" w:hAnsi="標楷體" w:hint="eastAsia"/>
                <w:color w:val="000000"/>
                <w:sz w:val="24"/>
                <w:szCs w:val="24"/>
                <w:lang w:eastAsia="zh-TW"/>
              </w:rPr>
              <w:t>對象：國中小教師</w:t>
            </w:r>
          </w:p>
        </w:tc>
        <w:tc>
          <w:tcPr>
            <w:tcW w:w="4732" w:type="dxa"/>
          </w:tcPr>
          <w:p w:rsidR="009E7552" w:rsidRPr="000A559F" w:rsidRDefault="009E7552" w:rsidP="000A559F">
            <w:pPr>
              <w:pStyle w:val="a3"/>
              <w:numPr>
                <w:ilvl w:val="0"/>
                <w:numId w:val="24"/>
              </w:numPr>
              <w:snapToGrid w:val="0"/>
              <w:ind w:leftChars="0" w:left="310" w:hanging="310"/>
              <w:rPr>
                <w:rFonts w:ascii="標楷體" w:eastAsia="標楷體" w:hAnsi="標楷體"/>
                <w:color w:val="000000"/>
                <w:sz w:val="24"/>
                <w:szCs w:val="24"/>
                <w:lang w:eastAsia="zh-TW"/>
              </w:rPr>
            </w:pPr>
            <w:r w:rsidRPr="000A559F">
              <w:rPr>
                <w:rFonts w:ascii="標楷體" w:eastAsia="標楷體" w:hAnsi="標楷體" w:hint="eastAsia"/>
                <w:color w:val="000000"/>
                <w:sz w:val="24"/>
                <w:szCs w:val="24"/>
                <w:lang w:eastAsia="zh-TW"/>
              </w:rPr>
              <w:t>收集各項教學相關實際生活案例，分享給其他團員，並帶領輔導員探討該案例與兩公約條文之對照，與可融入之課綱。</w:t>
            </w:r>
          </w:p>
          <w:p w:rsidR="009E7552" w:rsidRPr="000A559F" w:rsidRDefault="0051460C" w:rsidP="00394203">
            <w:pPr>
              <w:pStyle w:val="a3"/>
              <w:numPr>
                <w:ilvl w:val="0"/>
                <w:numId w:val="24"/>
              </w:numPr>
              <w:snapToGrid w:val="0"/>
              <w:ind w:leftChars="0" w:left="310" w:hanging="31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形成學習模組</w:t>
            </w:r>
            <w:r w:rsidR="009E7552" w:rsidRPr="000A559F">
              <w:rPr>
                <w:rFonts w:ascii="標楷體" w:eastAsia="標楷體" w:hAnsi="標楷體" w:hint="eastAsia"/>
                <w:color w:val="000000"/>
                <w:sz w:val="24"/>
                <w:szCs w:val="24"/>
                <w:lang w:eastAsia="zh-TW"/>
              </w:rPr>
              <w:t>並導入「模擬法庭」觀課議課模式，於該學期分區諮詢時，帶領現場學員實際操作。提升人權輔導團專業能力與輔導功能及學員的理解與接受程度。</w:t>
            </w:r>
          </w:p>
        </w:tc>
        <w:tc>
          <w:tcPr>
            <w:tcW w:w="1843" w:type="dxa"/>
            <w:vAlign w:val="center"/>
          </w:tcPr>
          <w:p w:rsidR="007C72C5" w:rsidRPr="00EF00C4" w:rsidRDefault="007C72C5" w:rsidP="00F94C31">
            <w:pPr>
              <w:snapToGrid w:val="0"/>
              <w:spacing w:after="0" w:line="240" w:lineRule="auto"/>
              <w:jc w:val="both"/>
              <w:rPr>
                <w:rFonts w:ascii="標楷體" w:eastAsia="標楷體" w:hAnsi="標楷體"/>
                <w:sz w:val="24"/>
                <w:szCs w:val="24"/>
                <w:lang w:eastAsia="zh-TW"/>
              </w:rPr>
            </w:pPr>
            <w:r w:rsidRPr="00EF00C4">
              <w:rPr>
                <w:rFonts w:ascii="標楷體" w:eastAsia="標楷體" w:hAnsi="標楷體" w:hint="eastAsia"/>
                <w:sz w:val="24"/>
                <w:szCs w:val="24"/>
                <w:lang w:eastAsia="zh-TW"/>
              </w:rPr>
              <w:t>107</w:t>
            </w:r>
            <w:r w:rsidR="00394203">
              <w:rPr>
                <w:rFonts w:ascii="標楷體" w:eastAsia="標楷體" w:hAnsi="標楷體" w:hint="eastAsia"/>
                <w:sz w:val="24"/>
                <w:szCs w:val="24"/>
                <w:lang w:eastAsia="zh-TW"/>
              </w:rPr>
              <w:t>/</w:t>
            </w:r>
            <w:r>
              <w:rPr>
                <w:rFonts w:ascii="標楷體" w:eastAsia="標楷體" w:hAnsi="標楷體" w:hint="eastAsia"/>
                <w:sz w:val="24"/>
                <w:szCs w:val="24"/>
                <w:lang w:eastAsia="zh-TW"/>
              </w:rPr>
              <w:t>8</w:t>
            </w:r>
            <w:r w:rsidR="00394203">
              <w:rPr>
                <w:rFonts w:ascii="標楷體" w:eastAsia="標楷體" w:hAnsi="標楷體" w:hint="eastAsia"/>
                <w:sz w:val="24"/>
                <w:szCs w:val="24"/>
                <w:lang w:eastAsia="zh-TW"/>
              </w:rPr>
              <w:t>/</w:t>
            </w:r>
            <w:r>
              <w:rPr>
                <w:rFonts w:ascii="標楷體" w:eastAsia="標楷體" w:hAnsi="標楷體" w:hint="eastAsia"/>
                <w:sz w:val="24"/>
                <w:szCs w:val="24"/>
                <w:lang w:eastAsia="zh-TW"/>
              </w:rPr>
              <w:t>21</w:t>
            </w:r>
          </w:p>
          <w:p w:rsidR="00394203" w:rsidRDefault="00394203" w:rsidP="00F94C31">
            <w:pPr>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107/10/04</w:t>
            </w:r>
          </w:p>
          <w:p w:rsidR="00394203" w:rsidRDefault="00394203" w:rsidP="00F94C31">
            <w:pPr>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107/11/15</w:t>
            </w:r>
          </w:p>
          <w:p w:rsidR="00394203" w:rsidRDefault="00394203" w:rsidP="00F94C31">
            <w:pPr>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107/12/27</w:t>
            </w:r>
          </w:p>
          <w:p w:rsidR="007C72C5" w:rsidRPr="00EF00C4" w:rsidRDefault="007C72C5" w:rsidP="00F94C31">
            <w:pPr>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108</w:t>
            </w:r>
            <w:r w:rsidR="00394203">
              <w:rPr>
                <w:rFonts w:ascii="標楷體" w:eastAsia="標楷體" w:hAnsi="標楷體" w:hint="eastAsia"/>
                <w:sz w:val="24"/>
                <w:szCs w:val="24"/>
                <w:lang w:eastAsia="zh-TW"/>
              </w:rPr>
              <w:t>/</w:t>
            </w:r>
            <w:r>
              <w:rPr>
                <w:rFonts w:ascii="標楷體" w:eastAsia="標楷體" w:hAnsi="標楷體" w:hint="eastAsia"/>
                <w:sz w:val="24"/>
                <w:szCs w:val="24"/>
                <w:lang w:eastAsia="zh-TW"/>
              </w:rPr>
              <w:t>1</w:t>
            </w:r>
            <w:r w:rsidR="00394203">
              <w:rPr>
                <w:rFonts w:ascii="標楷體" w:eastAsia="標楷體" w:hAnsi="標楷體" w:hint="eastAsia"/>
                <w:sz w:val="24"/>
                <w:szCs w:val="24"/>
                <w:lang w:eastAsia="zh-TW"/>
              </w:rPr>
              <w:t>/</w:t>
            </w:r>
            <w:r>
              <w:rPr>
                <w:rFonts w:ascii="標楷體" w:eastAsia="標楷體" w:hAnsi="標楷體" w:hint="eastAsia"/>
                <w:sz w:val="24"/>
                <w:szCs w:val="24"/>
                <w:lang w:eastAsia="zh-TW"/>
              </w:rPr>
              <w:t>22</w:t>
            </w:r>
          </w:p>
          <w:p w:rsidR="009E7552" w:rsidRPr="007C72C5" w:rsidRDefault="00F94C31" w:rsidP="00394203">
            <w:pPr>
              <w:snapToGrid w:val="0"/>
              <w:spacing w:after="0" w:line="240" w:lineRule="auto"/>
              <w:jc w:val="both"/>
              <w:rPr>
                <w:rFonts w:ascii="標楷體" w:eastAsia="標楷體" w:hAnsi="標楷體"/>
                <w:lang w:eastAsia="zh-TW"/>
              </w:rPr>
            </w:pPr>
            <w:r w:rsidRPr="00C41CBD">
              <w:rPr>
                <w:rFonts w:ascii="標楷體" w:eastAsia="標楷體" w:hAnsi="標楷體" w:hint="eastAsia"/>
                <w:sz w:val="24"/>
                <w:szCs w:val="24"/>
                <w:lang w:eastAsia="zh-TW"/>
              </w:rPr>
              <w:t>108</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7</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16</w:t>
            </w:r>
          </w:p>
        </w:tc>
        <w:tc>
          <w:tcPr>
            <w:tcW w:w="770" w:type="dxa"/>
          </w:tcPr>
          <w:p w:rsidR="009E7552" w:rsidRPr="00B02F8A" w:rsidRDefault="009E7552" w:rsidP="000A559F">
            <w:pPr>
              <w:snapToGrid w:val="0"/>
              <w:spacing w:after="0" w:line="240" w:lineRule="auto"/>
              <w:rPr>
                <w:rFonts w:ascii="標楷體" w:eastAsia="標楷體" w:hAnsi="標楷體"/>
                <w:color w:val="000000"/>
                <w:lang w:eastAsia="zh-TW"/>
              </w:rPr>
            </w:pPr>
          </w:p>
        </w:tc>
      </w:tr>
      <w:tr w:rsidR="009E7552" w:rsidRPr="00B02F8A" w:rsidTr="003D23CD">
        <w:trPr>
          <w:trHeight w:val="405"/>
        </w:trPr>
        <w:tc>
          <w:tcPr>
            <w:tcW w:w="2639" w:type="dxa"/>
            <w:vAlign w:val="center"/>
          </w:tcPr>
          <w:p w:rsidR="008A3108" w:rsidRPr="008A3108" w:rsidRDefault="008A3108" w:rsidP="008A3108">
            <w:pPr>
              <w:snapToGrid w:val="0"/>
              <w:spacing w:after="0"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共同觀議課</w:t>
            </w:r>
            <w:r w:rsidRPr="008A3108">
              <w:rPr>
                <w:rFonts w:ascii="標楷體" w:eastAsia="標楷體" w:hAnsi="標楷體" w:hint="eastAsia"/>
                <w:color w:val="000000"/>
                <w:sz w:val="24"/>
                <w:szCs w:val="24"/>
                <w:lang w:eastAsia="zh-TW"/>
              </w:rPr>
              <w:t>工作坊</w:t>
            </w:r>
          </w:p>
          <w:p w:rsidR="009E7552" w:rsidRPr="008A3108" w:rsidRDefault="009E7552" w:rsidP="000A559F">
            <w:pPr>
              <w:snapToGrid w:val="0"/>
              <w:spacing w:after="0" w:line="240" w:lineRule="auto"/>
              <w:jc w:val="center"/>
              <w:rPr>
                <w:rFonts w:ascii="標楷體" w:eastAsia="標楷體" w:hAnsi="標楷體"/>
                <w:sz w:val="24"/>
                <w:szCs w:val="24"/>
                <w:lang w:eastAsia="zh-TW"/>
              </w:rPr>
            </w:pPr>
          </w:p>
          <w:p w:rsidR="008A3108" w:rsidRPr="00E243BA" w:rsidRDefault="002C2AA0" w:rsidP="000A559F">
            <w:pPr>
              <w:snapToGrid w:val="0"/>
              <w:spacing w:after="0" w:line="240" w:lineRule="auto"/>
              <w:jc w:val="center"/>
              <w:rPr>
                <w:rFonts w:ascii="標楷體" w:eastAsia="標楷體" w:hAnsi="標楷體"/>
                <w:sz w:val="24"/>
                <w:szCs w:val="24"/>
                <w:lang w:eastAsia="zh-TW"/>
              </w:rPr>
            </w:pPr>
            <w:hyperlink w:anchor="人權議題跨領域學習實質內涵研討" w:history="1">
              <w:r w:rsidR="008A3108" w:rsidRPr="00E243BA">
                <w:rPr>
                  <w:rStyle w:val="ab"/>
                  <w:rFonts w:ascii="標楷體" w:eastAsia="標楷體" w:hAnsi="標楷體" w:hint="eastAsia"/>
                  <w:sz w:val="24"/>
                  <w:szCs w:val="24"/>
                  <w:lang w:eastAsia="zh-TW"/>
                </w:rPr>
                <w:t>「</w:t>
              </w:r>
              <w:r w:rsidR="00E243BA" w:rsidRPr="00E243BA">
                <w:rPr>
                  <w:rStyle w:val="ab"/>
                  <w:rFonts w:eastAsia="標楷體" w:hint="eastAsia"/>
                  <w:sz w:val="24"/>
                  <w:szCs w:val="24"/>
                  <w:lang w:eastAsia="zh-TW"/>
                </w:rPr>
                <w:t>人權議題跨</w:t>
              </w:r>
              <w:r w:rsidR="00E243BA" w:rsidRPr="00E243BA">
                <w:rPr>
                  <w:rStyle w:val="ab"/>
                  <w:rFonts w:eastAsia="標楷體" w:hint="eastAsia"/>
                  <w:sz w:val="24"/>
                  <w:szCs w:val="24"/>
                  <w:lang w:eastAsia="zh-TW"/>
                </w:rPr>
                <w:t>領</w:t>
              </w:r>
              <w:r w:rsidR="00E243BA" w:rsidRPr="00E243BA">
                <w:rPr>
                  <w:rStyle w:val="ab"/>
                  <w:rFonts w:eastAsia="標楷體" w:hint="eastAsia"/>
                  <w:sz w:val="24"/>
                  <w:szCs w:val="24"/>
                  <w:lang w:eastAsia="zh-TW"/>
                </w:rPr>
                <w:t>域學習實質內涵研討</w:t>
              </w:r>
              <w:r w:rsidR="008A3108" w:rsidRPr="00E243BA">
                <w:rPr>
                  <w:rStyle w:val="ab"/>
                  <w:rFonts w:ascii="標楷體" w:eastAsia="標楷體" w:hAnsi="標楷體"/>
                  <w:sz w:val="24"/>
                  <w:szCs w:val="24"/>
                  <w:lang w:eastAsia="zh-TW"/>
                </w:rPr>
                <w:t>」</w:t>
              </w:r>
            </w:hyperlink>
          </w:p>
          <w:p w:rsidR="007C7909" w:rsidRPr="008A3108" w:rsidRDefault="007C7909" w:rsidP="000A559F">
            <w:pPr>
              <w:snapToGrid w:val="0"/>
              <w:spacing w:after="0" w:line="240" w:lineRule="auto"/>
              <w:jc w:val="center"/>
              <w:rPr>
                <w:rFonts w:ascii="標楷體" w:eastAsia="標楷體" w:hAnsi="標楷體"/>
                <w:sz w:val="24"/>
                <w:szCs w:val="24"/>
                <w:lang w:eastAsia="zh-TW"/>
              </w:rPr>
            </w:pPr>
          </w:p>
          <w:p w:rsidR="007C7909" w:rsidRPr="008A3108" w:rsidRDefault="007C7909" w:rsidP="000A559F">
            <w:pPr>
              <w:snapToGrid w:val="0"/>
              <w:spacing w:after="0" w:line="240" w:lineRule="auto"/>
              <w:jc w:val="center"/>
              <w:rPr>
                <w:rFonts w:ascii="標楷體" w:eastAsia="標楷體" w:hAnsi="標楷體"/>
                <w:sz w:val="24"/>
                <w:szCs w:val="24"/>
                <w:lang w:eastAsia="zh-TW"/>
              </w:rPr>
            </w:pPr>
            <w:r w:rsidRPr="008A3108">
              <w:rPr>
                <w:rFonts w:ascii="標楷體" w:eastAsia="標楷體" w:hAnsi="標楷體" w:hint="eastAsia"/>
                <w:sz w:val="24"/>
                <w:szCs w:val="24"/>
                <w:lang w:eastAsia="zh-TW"/>
              </w:rPr>
              <w:t>對象：</w:t>
            </w:r>
            <w:r w:rsidRPr="008A3108">
              <w:rPr>
                <w:rFonts w:ascii="標楷體" w:eastAsia="標楷體" w:hAnsi="標楷體" w:hint="eastAsia"/>
                <w:color w:val="000000"/>
                <w:sz w:val="24"/>
                <w:szCs w:val="24"/>
                <w:lang w:eastAsia="zh-TW"/>
              </w:rPr>
              <w:t>國中小教師</w:t>
            </w:r>
          </w:p>
        </w:tc>
        <w:tc>
          <w:tcPr>
            <w:tcW w:w="4732" w:type="dxa"/>
          </w:tcPr>
          <w:p w:rsidR="009E7552" w:rsidRDefault="009E7552" w:rsidP="000A559F">
            <w:pPr>
              <w:pStyle w:val="a3"/>
              <w:numPr>
                <w:ilvl w:val="0"/>
                <w:numId w:val="24"/>
              </w:numPr>
              <w:snapToGrid w:val="0"/>
              <w:ind w:leftChars="0" w:left="310" w:hanging="310"/>
              <w:rPr>
                <w:rFonts w:ascii="標楷體" w:eastAsia="標楷體" w:hAnsi="標楷體"/>
                <w:color w:val="000000"/>
                <w:sz w:val="24"/>
                <w:szCs w:val="24"/>
                <w:lang w:eastAsia="zh-TW"/>
              </w:rPr>
            </w:pPr>
            <w:r w:rsidRPr="000A559F">
              <w:rPr>
                <w:rFonts w:ascii="標楷體" w:eastAsia="標楷體" w:hAnsi="標楷體" w:hint="eastAsia"/>
                <w:color w:val="000000"/>
                <w:sz w:val="24"/>
                <w:szCs w:val="24"/>
                <w:lang w:eastAsia="zh-TW"/>
              </w:rPr>
              <w:t>由一位輔導員帶領伙伴</w:t>
            </w:r>
            <w:r w:rsidR="008A3108">
              <w:rPr>
                <w:rFonts w:ascii="標楷體" w:eastAsia="標楷體" w:hAnsi="標楷體" w:hint="eastAsia"/>
                <w:color w:val="000000"/>
                <w:sz w:val="24"/>
                <w:szCs w:val="24"/>
                <w:lang w:eastAsia="zh-TW"/>
              </w:rPr>
              <w:t>透過模擬</w:t>
            </w:r>
            <w:r w:rsidR="007C7909">
              <w:rPr>
                <w:rFonts w:ascii="標楷體" w:eastAsia="標楷體" w:hAnsi="標楷體" w:hint="eastAsia"/>
                <w:color w:val="000000"/>
                <w:sz w:val="24"/>
                <w:szCs w:val="24"/>
                <w:lang w:eastAsia="zh-TW"/>
              </w:rPr>
              <w:t>情境</w:t>
            </w:r>
            <w:r w:rsidRPr="000A559F">
              <w:rPr>
                <w:rFonts w:ascii="標楷體" w:eastAsia="標楷體" w:hAnsi="標楷體" w:hint="eastAsia"/>
                <w:color w:val="000000"/>
                <w:sz w:val="24"/>
                <w:szCs w:val="24"/>
                <w:lang w:eastAsia="zh-TW"/>
              </w:rPr>
              <w:t>，探討其中內容與人權議題及兩公約條文可對照之處，及可融入之課綱。</w:t>
            </w:r>
          </w:p>
          <w:p w:rsidR="008A3108" w:rsidRPr="000A559F" w:rsidRDefault="008A3108" w:rsidP="000A559F">
            <w:pPr>
              <w:pStyle w:val="a3"/>
              <w:numPr>
                <w:ilvl w:val="0"/>
                <w:numId w:val="24"/>
              </w:numPr>
              <w:snapToGrid w:val="0"/>
              <w:ind w:leftChars="0" w:left="310" w:hanging="310"/>
              <w:rPr>
                <w:rFonts w:ascii="標楷體" w:eastAsia="標楷體" w:hAnsi="標楷體"/>
                <w:color w:val="000000"/>
                <w:sz w:val="24"/>
                <w:szCs w:val="24"/>
                <w:lang w:eastAsia="zh-TW"/>
              </w:rPr>
            </w:pPr>
            <w:r w:rsidRPr="008A3108">
              <w:rPr>
                <w:rFonts w:ascii="標楷體" w:eastAsia="標楷體" w:hAnsi="標楷體" w:hint="eastAsia"/>
                <w:color w:val="000000"/>
                <w:sz w:val="24"/>
                <w:szCs w:val="24"/>
                <w:lang w:eastAsia="zh-TW"/>
              </w:rPr>
              <w:t>透過課程統整觀點，架構出以「人權」為主題的探究課程地圖</w:t>
            </w:r>
          </w:p>
          <w:p w:rsidR="009E7552" w:rsidRPr="000A559F" w:rsidRDefault="007C7909" w:rsidP="000A559F">
            <w:pPr>
              <w:pStyle w:val="a3"/>
              <w:numPr>
                <w:ilvl w:val="0"/>
                <w:numId w:val="24"/>
              </w:numPr>
              <w:snapToGrid w:val="0"/>
              <w:ind w:leftChars="0" w:left="310" w:hanging="31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統整成教學模組</w:t>
            </w:r>
            <w:r w:rsidR="009E7552" w:rsidRPr="000A559F">
              <w:rPr>
                <w:rFonts w:ascii="標楷體" w:eastAsia="標楷體" w:hAnsi="標楷體" w:hint="eastAsia"/>
                <w:color w:val="000000"/>
                <w:sz w:val="24"/>
                <w:szCs w:val="24"/>
                <w:lang w:eastAsia="zh-TW"/>
              </w:rPr>
              <w:t>，以有效教學研習內容的進行精進教學，提昇教師人權議題課程設計能力及創新教學策略。</w:t>
            </w:r>
          </w:p>
        </w:tc>
        <w:tc>
          <w:tcPr>
            <w:tcW w:w="1843" w:type="dxa"/>
            <w:vAlign w:val="center"/>
          </w:tcPr>
          <w:p w:rsidR="001E345A" w:rsidRPr="00C41CBD" w:rsidRDefault="001E345A" w:rsidP="00F94C31">
            <w:pPr>
              <w:snapToGrid w:val="0"/>
              <w:spacing w:after="0" w:line="240" w:lineRule="auto"/>
              <w:jc w:val="both"/>
              <w:rPr>
                <w:rFonts w:ascii="標楷體" w:eastAsia="標楷體" w:hAnsi="標楷體"/>
                <w:sz w:val="24"/>
                <w:szCs w:val="24"/>
                <w:lang w:eastAsia="zh-TW"/>
              </w:rPr>
            </w:pPr>
            <w:r w:rsidRPr="00C41CBD">
              <w:rPr>
                <w:rFonts w:ascii="標楷體" w:eastAsia="標楷體" w:hAnsi="標楷體" w:hint="eastAsia"/>
                <w:sz w:val="24"/>
                <w:szCs w:val="24"/>
                <w:lang w:eastAsia="zh-TW"/>
              </w:rPr>
              <w:t>108</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3</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21</w:t>
            </w:r>
          </w:p>
          <w:p w:rsidR="001E345A" w:rsidRPr="00C41CBD" w:rsidRDefault="001E345A" w:rsidP="00F94C31">
            <w:pPr>
              <w:snapToGrid w:val="0"/>
              <w:spacing w:after="0" w:line="240" w:lineRule="auto"/>
              <w:jc w:val="both"/>
              <w:rPr>
                <w:rFonts w:ascii="標楷體" w:eastAsia="標楷體" w:hAnsi="標楷體"/>
                <w:sz w:val="24"/>
                <w:szCs w:val="24"/>
                <w:lang w:eastAsia="zh-TW"/>
              </w:rPr>
            </w:pPr>
            <w:r w:rsidRPr="00C41CBD">
              <w:rPr>
                <w:rFonts w:ascii="標楷體" w:eastAsia="標楷體" w:hAnsi="標楷體" w:hint="eastAsia"/>
                <w:sz w:val="24"/>
                <w:szCs w:val="24"/>
                <w:lang w:eastAsia="zh-TW"/>
              </w:rPr>
              <w:t>108</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5</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2</w:t>
            </w:r>
          </w:p>
          <w:p w:rsidR="001E345A" w:rsidRPr="00436A22" w:rsidRDefault="001E345A" w:rsidP="00394203">
            <w:pPr>
              <w:snapToGrid w:val="0"/>
              <w:spacing w:after="0" w:line="240" w:lineRule="auto"/>
              <w:jc w:val="both"/>
              <w:rPr>
                <w:rFonts w:ascii="標楷體" w:eastAsia="標楷體" w:hAnsi="標楷體"/>
                <w:lang w:eastAsia="zh-TW"/>
              </w:rPr>
            </w:pPr>
            <w:r w:rsidRPr="00C41CBD">
              <w:rPr>
                <w:rFonts w:ascii="標楷體" w:eastAsia="標楷體" w:hAnsi="標楷體" w:hint="eastAsia"/>
                <w:sz w:val="24"/>
                <w:szCs w:val="24"/>
                <w:lang w:eastAsia="zh-TW"/>
              </w:rPr>
              <w:t>108</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6</w:t>
            </w:r>
            <w:r w:rsidR="00394203">
              <w:rPr>
                <w:rFonts w:ascii="標楷體" w:eastAsia="標楷體" w:hAnsi="標楷體" w:hint="eastAsia"/>
                <w:sz w:val="24"/>
                <w:szCs w:val="24"/>
                <w:lang w:eastAsia="zh-TW"/>
              </w:rPr>
              <w:t>/</w:t>
            </w:r>
            <w:r w:rsidRPr="00C41CBD">
              <w:rPr>
                <w:rFonts w:ascii="標楷體" w:eastAsia="標楷體" w:hAnsi="標楷體" w:hint="eastAsia"/>
                <w:sz w:val="24"/>
                <w:szCs w:val="24"/>
                <w:lang w:eastAsia="zh-TW"/>
              </w:rPr>
              <w:t>13</w:t>
            </w:r>
          </w:p>
        </w:tc>
        <w:tc>
          <w:tcPr>
            <w:tcW w:w="770" w:type="dxa"/>
          </w:tcPr>
          <w:p w:rsidR="009E7552" w:rsidRPr="00B02F8A" w:rsidRDefault="009E7552" w:rsidP="000A559F">
            <w:pPr>
              <w:snapToGrid w:val="0"/>
              <w:spacing w:after="0" w:line="240" w:lineRule="auto"/>
              <w:rPr>
                <w:rFonts w:ascii="標楷體" w:eastAsia="標楷體" w:hAnsi="標楷體"/>
                <w:color w:val="000000"/>
                <w:lang w:eastAsia="zh-TW"/>
              </w:rPr>
            </w:pPr>
          </w:p>
        </w:tc>
      </w:tr>
      <w:tr w:rsidR="009E7552" w:rsidRPr="00B02F8A" w:rsidTr="003D23CD">
        <w:trPr>
          <w:trHeight w:val="405"/>
        </w:trPr>
        <w:tc>
          <w:tcPr>
            <w:tcW w:w="2639" w:type="dxa"/>
            <w:vAlign w:val="center"/>
          </w:tcPr>
          <w:p w:rsidR="0051460C" w:rsidRDefault="0051460C" w:rsidP="00842870">
            <w:pPr>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資源分享</w:t>
            </w:r>
          </w:p>
          <w:p w:rsidR="00842870" w:rsidRDefault="00EF00C4" w:rsidP="00842870">
            <w:pPr>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w:t>
            </w:r>
            <w:hyperlink w:anchor="分區到校諮詢服務" w:history="1">
              <w:r w:rsidRPr="00EF00C4">
                <w:rPr>
                  <w:rStyle w:val="ab"/>
                  <w:rFonts w:ascii="標楷體" w:eastAsia="標楷體" w:hAnsi="標楷體" w:hint="eastAsia"/>
                  <w:sz w:val="24"/>
                  <w:szCs w:val="24"/>
                  <w:lang w:eastAsia="zh-TW"/>
                </w:rPr>
                <w:t>分區到校諮詢服務</w:t>
              </w:r>
            </w:hyperlink>
            <w:r>
              <w:rPr>
                <w:rFonts w:ascii="標楷體" w:eastAsia="標楷體" w:hAnsi="標楷體" w:hint="eastAsia"/>
                <w:sz w:val="24"/>
                <w:szCs w:val="24"/>
                <w:lang w:eastAsia="zh-TW"/>
              </w:rPr>
              <w:t>」</w:t>
            </w:r>
          </w:p>
          <w:p w:rsidR="001236C5" w:rsidRPr="008A3108" w:rsidRDefault="001236C5" w:rsidP="00842870">
            <w:pPr>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w:t>
            </w:r>
            <w:hyperlink w:anchor="世界人權日" w:history="1">
              <w:r w:rsidRPr="00F46581">
                <w:rPr>
                  <w:rStyle w:val="ab"/>
                  <w:rFonts w:ascii="標楷體" w:eastAsia="標楷體" w:hAnsi="標楷體" w:hint="eastAsia"/>
                  <w:sz w:val="24"/>
                  <w:szCs w:val="24"/>
                  <w:lang w:eastAsia="zh-TW"/>
                </w:rPr>
                <w:t>世界人權日暨人權法治教育研習</w:t>
              </w:r>
            </w:hyperlink>
            <w:r>
              <w:rPr>
                <w:rFonts w:ascii="標楷體" w:eastAsia="標楷體" w:hAnsi="標楷體" w:hint="eastAsia"/>
                <w:sz w:val="24"/>
                <w:szCs w:val="24"/>
                <w:lang w:eastAsia="zh-TW"/>
              </w:rPr>
              <w:t>」</w:t>
            </w:r>
          </w:p>
          <w:p w:rsidR="00842870" w:rsidRPr="008A3108" w:rsidRDefault="00842870" w:rsidP="00842870">
            <w:pPr>
              <w:snapToGrid w:val="0"/>
              <w:spacing w:after="0" w:line="240" w:lineRule="auto"/>
              <w:jc w:val="center"/>
              <w:rPr>
                <w:rFonts w:ascii="標楷體" w:eastAsia="標楷體" w:hAnsi="標楷體"/>
                <w:sz w:val="24"/>
                <w:szCs w:val="24"/>
                <w:lang w:eastAsia="zh-TW"/>
              </w:rPr>
            </w:pPr>
            <w:r w:rsidRPr="008A3108">
              <w:rPr>
                <w:rFonts w:ascii="標楷體" w:eastAsia="標楷體" w:hAnsi="標楷體" w:hint="eastAsia"/>
                <w:sz w:val="24"/>
                <w:szCs w:val="24"/>
                <w:lang w:eastAsia="zh-TW"/>
              </w:rPr>
              <w:t>對象：</w:t>
            </w:r>
            <w:r w:rsidRPr="008A3108">
              <w:rPr>
                <w:rFonts w:ascii="標楷體" w:eastAsia="標楷體" w:hAnsi="標楷體" w:hint="eastAsia"/>
                <w:color w:val="000000"/>
                <w:sz w:val="24"/>
                <w:szCs w:val="24"/>
                <w:lang w:eastAsia="zh-TW"/>
              </w:rPr>
              <w:t>國中小教師</w:t>
            </w:r>
          </w:p>
        </w:tc>
        <w:tc>
          <w:tcPr>
            <w:tcW w:w="4732" w:type="dxa"/>
          </w:tcPr>
          <w:p w:rsidR="00842870" w:rsidRDefault="00842870" w:rsidP="000A559F">
            <w:pPr>
              <w:pStyle w:val="a3"/>
              <w:numPr>
                <w:ilvl w:val="0"/>
                <w:numId w:val="24"/>
              </w:numPr>
              <w:snapToGrid w:val="0"/>
              <w:ind w:leftChars="0" w:left="310" w:hanging="310"/>
              <w:rPr>
                <w:rFonts w:ascii="標楷體" w:eastAsia="標楷體" w:hAnsi="標楷體"/>
                <w:color w:val="000000"/>
                <w:sz w:val="24"/>
                <w:szCs w:val="24"/>
                <w:lang w:eastAsia="zh-TW"/>
              </w:rPr>
            </w:pPr>
            <w:r w:rsidRPr="008A3108">
              <w:rPr>
                <w:rFonts w:ascii="標楷體" w:eastAsia="標楷體" w:hAnsi="標楷體" w:hint="eastAsia"/>
                <w:color w:val="000000"/>
                <w:sz w:val="24"/>
                <w:szCs w:val="24"/>
                <w:lang w:eastAsia="zh-TW"/>
              </w:rPr>
              <w:t>充實臺南市教學資源網站資料，讓國中小老師輕鬆獲得帶得走、融得進的多媒體檔案</w:t>
            </w:r>
          </w:p>
          <w:p w:rsidR="001236C5" w:rsidRPr="000A559F" w:rsidRDefault="008A3108" w:rsidP="00F46581">
            <w:pPr>
              <w:pStyle w:val="a3"/>
              <w:numPr>
                <w:ilvl w:val="0"/>
                <w:numId w:val="24"/>
              </w:numPr>
              <w:snapToGrid w:val="0"/>
              <w:ind w:leftChars="0" w:left="310" w:hanging="310"/>
              <w:rPr>
                <w:rFonts w:ascii="標楷體" w:eastAsia="標楷體" w:hAnsi="標楷體"/>
                <w:color w:val="000000"/>
                <w:sz w:val="24"/>
                <w:szCs w:val="24"/>
                <w:lang w:eastAsia="zh-TW"/>
              </w:rPr>
            </w:pPr>
            <w:r w:rsidRPr="000A559F">
              <w:rPr>
                <w:rFonts w:ascii="標楷體" w:eastAsia="標楷體" w:hAnsi="標楷體" w:hint="eastAsia"/>
                <w:color w:val="000000"/>
                <w:sz w:val="24"/>
                <w:szCs w:val="24"/>
                <w:lang w:eastAsia="zh-TW"/>
              </w:rPr>
              <w:t>以觀課議課模式進行</w:t>
            </w:r>
            <w:r w:rsidR="009E7552" w:rsidRPr="000A559F">
              <w:rPr>
                <w:rFonts w:ascii="標楷體" w:eastAsia="標楷體" w:hAnsi="標楷體" w:hint="eastAsia"/>
                <w:color w:val="000000"/>
                <w:sz w:val="24"/>
                <w:szCs w:val="24"/>
                <w:lang w:eastAsia="zh-TW"/>
              </w:rPr>
              <w:t>到校服務，讓國中小老師可以</w:t>
            </w:r>
            <w:r w:rsidR="0051460C">
              <w:rPr>
                <w:rFonts w:ascii="標楷體" w:eastAsia="標楷體" w:hAnsi="標楷體" w:hint="eastAsia"/>
                <w:color w:val="000000"/>
                <w:sz w:val="24"/>
                <w:szCs w:val="24"/>
                <w:lang w:eastAsia="zh-TW"/>
              </w:rPr>
              <w:t>透過實際</w:t>
            </w:r>
            <w:r w:rsidR="009E7552" w:rsidRPr="000A559F">
              <w:rPr>
                <w:rFonts w:ascii="標楷體" w:eastAsia="標楷體" w:hAnsi="標楷體" w:hint="eastAsia"/>
                <w:color w:val="000000"/>
                <w:sz w:val="24"/>
                <w:szCs w:val="24"/>
                <w:lang w:eastAsia="zh-TW"/>
              </w:rPr>
              <w:t>的上課內容，融入原本課程教學，</w:t>
            </w:r>
            <w:r w:rsidR="0051460C">
              <w:rPr>
                <w:rFonts w:ascii="標楷體" w:eastAsia="標楷體" w:hAnsi="標楷體" w:hint="eastAsia"/>
                <w:color w:val="000000"/>
                <w:sz w:val="24"/>
                <w:szCs w:val="24"/>
                <w:lang w:eastAsia="zh-TW"/>
              </w:rPr>
              <w:t>提供</w:t>
            </w:r>
            <w:r w:rsidR="009E7552" w:rsidRPr="000A559F">
              <w:rPr>
                <w:rFonts w:ascii="標楷體" w:eastAsia="標楷體" w:hAnsi="標楷體" w:hint="eastAsia"/>
                <w:color w:val="000000"/>
                <w:sz w:val="24"/>
                <w:szCs w:val="24"/>
                <w:lang w:eastAsia="zh-TW"/>
              </w:rPr>
              <w:t>教師在人權教育上教學專業經驗交流</w:t>
            </w:r>
            <w:r w:rsidR="0051460C">
              <w:rPr>
                <w:rFonts w:ascii="標楷體" w:eastAsia="標楷體" w:hAnsi="標楷體" w:hint="eastAsia"/>
                <w:color w:val="000000"/>
                <w:sz w:val="24"/>
                <w:szCs w:val="24"/>
                <w:lang w:eastAsia="zh-TW"/>
              </w:rPr>
              <w:t>機會</w:t>
            </w:r>
            <w:r w:rsidR="009E7552" w:rsidRPr="000A559F">
              <w:rPr>
                <w:rFonts w:ascii="標楷體" w:eastAsia="標楷體" w:hAnsi="標楷體" w:hint="eastAsia"/>
                <w:color w:val="000000"/>
                <w:sz w:val="24"/>
                <w:szCs w:val="24"/>
                <w:lang w:eastAsia="zh-TW"/>
              </w:rPr>
              <w:t>，提升學生學習成就。</w:t>
            </w:r>
            <w:r w:rsidR="009E7552" w:rsidRPr="000A559F">
              <w:rPr>
                <w:rFonts w:ascii="標楷體" w:eastAsia="標楷體" w:hAnsi="標楷體"/>
                <w:color w:val="000000"/>
                <w:sz w:val="24"/>
                <w:szCs w:val="24"/>
                <w:lang w:eastAsia="zh-TW"/>
              </w:rPr>
              <w:t xml:space="preserve"> </w:t>
            </w:r>
          </w:p>
        </w:tc>
        <w:tc>
          <w:tcPr>
            <w:tcW w:w="1843" w:type="dxa"/>
            <w:vAlign w:val="center"/>
          </w:tcPr>
          <w:p w:rsidR="008A3108" w:rsidRDefault="008A3108" w:rsidP="00F94C31">
            <w:pPr>
              <w:snapToGrid w:val="0"/>
              <w:spacing w:after="0" w:line="240" w:lineRule="auto"/>
              <w:jc w:val="both"/>
              <w:rPr>
                <w:rFonts w:ascii="標楷體" w:eastAsia="標楷體" w:hAnsi="標楷體"/>
                <w:lang w:eastAsia="zh-TW"/>
              </w:rPr>
            </w:pPr>
            <w:r>
              <w:rPr>
                <w:rFonts w:ascii="標楷體" w:eastAsia="標楷體" w:hAnsi="標楷體" w:hint="eastAsia"/>
                <w:lang w:eastAsia="zh-TW"/>
              </w:rPr>
              <w:t>107.08-108.07</w:t>
            </w:r>
          </w:p>
          <w:p w:rsidR="00F46581" w:rsidRDefault="00F46581" w:rsidP="00F94C31">
            <w:pPr>
              <w:snapToGrid w:val="0"/>
              <w:spacing w:after="0" w:line="240" w:lineRule="auto"/>
              <w:jc w:val="both"/>
              <w:rPr>
                <w:rFonts w:ascii="標楷體" w:eastAsia="標楷體" w:hAnsi="標楷體"/>
                <w:color w:val="000000"/>
                <w:lang w:eastAsia="zh-TW"/>
              </w:rPr>
            </w:pPr>
            <w:r>
              <w:rPr>
                <w:rFonts w:ascii="標楷體" w:eastAsia="標楷體" w:hAnsi="標楷體" w:hint="eastAsia"/>
                <w:color w:val="000000"/>
                <w:lang w:eastAsia="zh-TW"/>
              </w:rPr>
              <w:t>分區到校：</w:t>
            </w:r>
          </w:p>
          <w:p w:rsidR="009E7552" w:rsidRDefault="008A3108" w:rsidP="00F94C31">
            <w:pPr>
              <w:snapToGrid w:val="0"/>
              <w:spacing w:after="0" w:line="240" w:lineRule="auto"/>
              <w:jc w:val="both"/>
              <w:rPr>
                <w:rFonts w:ascii="標楷體" w:eastAsia="標楷體" w:hAnsi="標楷體"/>
                <w:color w:val="000000"/>
                <w:lang w:eastAsia="zh-TW"/>
              </w:rPr>
            </w:pPr>
            <w:r>
              <w:rPr>
                <w:rFonts w:ascii="標楷體" w:eastAsia="標楷體" w:hAnsi="標楷體"/>
                <w:color w:val="000000"/>
                <w:lang w:eastAsia="zh-TW"/>
              </w:rPr>
              <w:t>每學期第4、8、12、16週週三下午或領域時間</w:t>
            </w:r>
          </w:p>
          <w:p w:rsidR="00F46581" w:rsidRDefault="00F46581" w:rsidP="00F94C31">
            <w:pPr>
              <w:snapToGrid w:val="0"/>
              <w:spacing w:after="0" w:line="240" w:lineRule="auto"/>
              <w:jc w:val="both"/>
              <w:rPr>
                <w:rFonts w:ascii="標楷體" w:eastAsia="標楷體" w:hAnsi="標楷體"/>
                <w:color w:val="000000"/>
                <w:lang w:eastAsia="zh-TW"/>
              </w:rPr>
            </w:pPr>
          </w:p>
          <w:p w:rsidR="00F46581" w:rsidRDefault="00F46581" w:rsidP="00F94C31">
            <w:pPr>
              <w:snapToGrid w:val="0"/>
              <w:spacing w:after="0" w:line="240" w:lineRule="auto"/>
              <w:jc w:val="both"/>
              <w:rPr>
                <w:rFonts w:ascii="標楷體" w:eastAsia="標楷體" w:hAnsi="標楷體"/>
                <w:color w:val="000000"/>
                <w:lang w:eastAsia="zh-TW"/>
              </w:rPr>
            </w:pPr>
            <w:r>
              <w:rPr>
                <w:rFonts w:ascii="標楷體" w:eastAsia="標楷體" w:hAnsi="標楷體" w:hint="eastAsia"/>
                <w:color w:val="000000"/>
                <w:lang w:eastAsia="zh-TW"/>
              </w:rPr>
              <w:t>法治研習：</w:t>
            </w:r>
          </w:p>
          <w:p w:rsidR="00F46581" w:rsidRPr="003E66D2" w:rsidRDefault="00F46581" w:rsidP="00F94C31">
            <w:pPr>
              <w:snapToGrid w:val="0"/>
              <w:spacing w:after="0" w:line="240" w:lineRule="auto"/>
              <w:jc w:val="both"/>
              <w:rPr>
                <w:rFonts w:ascii="標楷體" w:eastAsia="標楷體" w:hAnsi="標楷體"/>
                <w:color w:val="000000"/>
                <w:lang w:eastAsia="zh-TW"/>
              </w:rPr>
            </w:pPr>
            <w:r>
              <w:rPr>
                <w:rFonts w:ascii="標楷體" w:eastAsia="標楷體" w:hAnsi="標楷體" w:hint="eastAsia"/>
                <w:color w:val="000000"/>
                <w:lang w:eastAsia="zh-TW"/>
              </w:rPr>
              <w:t>107年11月29日</w:t>
            </w:r>
          </w:p>
        </w:tc>
        <w:tc>
          <w:tcPr>
            <w:tcW w:w="770" w:type="dxa"/>
          </w:tcPr>
          <w:p w:rsidR="009E7552" w:rsidRPr="00B02F8A" w:rsidRDefault="009E7552" w:rsidP="000A559F">
            <w:pPr>
              <w:snapToGrid w:val="0"/>
              <w:spacing w:after="0" w:line="240" w:lineRule="auto"/>
              <w:rPr>
                <w:rFonts w:ascii="標楷體" w:eastAsia="標楷體" w:hAnsi="標楷體"/>
                <w:color w:val="000000"/>
                <w:lang w:eastAsia="zh-TW"/>
              </w:rPr>
            </w:pPr>
          </w:p>
        </w:tc>
      </w:tr>
      <w:tr w:rsidR="009E7552" w:rsidRPr="00B02F8A" w:rsidTr="003D23CD">
        <w:trPr>
          <w:trHeight w:val="703"/>
        </w:trPr>
        <w:tc>
          <w:tcPr>
            <w:tcW w:w="2639" w:type="dxa"/>
            <w:vAlign w:val="center"/>
          </w:tcPr>
          <w:p w:rsidR="009E7552" w:rsidRDefault="009E7552" w:rsidP="0051460C">
            <w:pPr>
              <w:snapToGrid w:val="0"/>
              <w:spacing w:after="0" w:line="240" w:lineRule="auto"/>
              <w:jc w:val="center"/>
              <w:rPr>
                <w:rFonts w:ascii="標楷體" w:eastAsia="標楷體" w:hAnsi="標楷體"/>
                <w:lang w:eastAsia="zh-TW"/>
              </w:rPr>
            </w:pPr>
            <w:r>
              <w:rPr>
                <w:rFonts w:ascii="標楷體" w:eastAsia="標楷體" w:hAnsi="標楷體" w:hint="eastAsia"/>
                <w:lang w:eastAsia="zh-TW"/>
              </w:rPr>
              <w:t>人權景點踏查及教</w:t>
            </w:r>
            <w:r w:rsidR="0051460C">
              <w:rPr>
                <w:rFonts w:ascii="標楷體" w:eastAsia="標楷體" w:hAnsi="標楷體" w:hint="eastAsia"/>
                <w:lang w:eastAsia="zh-TW"/>
              </w:rPr>
              <w:t>材產出</w:t>
            </w:r>
          </w:p>
        </w:tc>
        <w:tc>
          <w:tcPr>
            <w:tcW w:w="4732" w:type="dxa"/>
          </w:tcPr>
          <w:p w:rsidR="009E7552" w:rsidRPr="000A559F" w:rsidRDefault="0051460C" w:rsidP="0051460C">
            <w:pPr>
              <w:pStyle w:val="a3"/>
              <w:numPr>
                <w:ilvl w:val="0"/>
                <w:numId w:val="24"/>
              </w:numPr>
              <w:snapToGrid w:val="0"/>
              <w:ind w:leftChars="0" w:left="310" w:hanging="310"/>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繼續</w:t>
            </w:r>
            <w:r w:rsidRPr="000A559F">
              <w:rPr>
                <w:rFonts w:ascii="標楷體" w:eastAsia="標楷體" w:hAnsi="標楷體" w:hint="eastAsia"/>
                <w:color w:val="000000"/>
                <w:sz w:val="24"/>
                <w:szCs w:val="24"/>
                <w:lang w:eastAsia="zh-TW"/>
              </w:rPr>
              <w:t>統整</w:t>
            </w:r>
            <w:r w:rsidR="009E7552" w:rsidRPr="000A559F">
              <w:rPr>
                <w:rFonts w:ascii="標楷體" w:eastAsia="標楷體" w:hAnsi="標楷體" w:hint="eastAsia"/>
                <w:color w:val="000000"/>
                <w:sz w:val="24"/>
                <w:szCs w:val="24"/>
                <w:lang w:eastAsia="zh-TW"/>
              </w:rPr>
              <w:t>台南區人權</w:t>
            </w:r>
            <w:r>
              <w:rPr>
                <w:rFonts w:ascii="標楷體" w:eastAsia="標楷體" w:hAnsi="標楷體" w:hint="eastAsia"/>
                <w:color w:val="000000"/>
                <w:sz w:val="24"/>
                <w:szCs w:val="24"/>
                <w:lang w:eastAsia="zh-TW"/>
              </w:rPr>
              <w:t>歷史故事</w:t>
            </w:r>
            <w:r w:rsidR="009E7552" w:rsidRPr="000A559F">
              <w:rPr>
                <w:rFonts w:ascii="標楷體" w:eastAsia="標楷體" w:hAnsi="標楷體" w:hint="eastAsia"/>
                <w:color w:val="000000"/>
                <w:sz w:val="24"/>
                <w:szCs w:val="24"/>
                <w:lang w:eastAsia="zh-TW"/>
              </w:rPr>
              <w:t>，</w:t>
            </w:r>
            <w:r>
              <w:rPr>
                <w:rFonts w:ascii="標楷體" w:eastAsia="標楷體" w:hAnsi="標楷體" w:hint="eastAsia"/>
                <w:color w:val="000000"/>
                <w:sz w:val="24"/>
                <w:szCs w:val="24"/>
                <w:lang w:eastAsia="zh-TW"/>
              </w:rPr>
              <w:t>整理</w:t>
            </w:r>
            <w:r w:rsidR="009E7552" w:rsidRPr="000A559F">
              <w:rPr>
                <w:rFonts w:ascii="標楷體" w:eastAsia="標楷體" w:hAnsi="標楷體" w:hint="eastAsia"/>
                <w:color w:val="000000"/>
                <w:sz w:val="24"/>
                <w:szCs w:val="24"/>
                <w:lang w:eastAsia="zh-TW"/>
              </w:rPr>
              <w:t>成適合國中小教學的教</w:t>
            </w:r>
            <w:r>
              <w:rPr>
                <w:rFonts w:ascii="標楷體" w:eastAsia="標楷體" w:hAnsi="標楷體" w:hint="eastAsia"/>
                <w:color w:val="000000"/>
                <w:sz w:val="24"/>
                <w:szCs w:val="24"/>
                <w:lang w:eastAsia="zh-TW"/>
              </w:rPr>
              <w:t>材</w:t>
            </w:r>
            <w:r w:rsidR="009E7552" w:rsidRPr="000A559F">
              <w:rPr>
                <w:rFonts w:ascii="標楷體" w:eastAsia="標楷體" w:hAnsi="標楷體" w:hint="eastAsia"/>
                <w:color w:val="000000"/>
                <w:sz w:val="24"/>
                <w:szCs w:val="24"/>
                <w:lang w:eastAsia="zh-TW"/>
              </w:rPr>
              <w:t>，提供教師使用。</w:t>
            </w:r>
          </w:p>
        </w:tc>
        <w:tc>
          <w:tcPr>
            <w:tcW w:w="1843" w:type="dxa"/>
            <w:vAlign w:val="center"/>
          </w:tcPr>
          <w:p w:rsidR="009E7552" w:rsidRPr="003E66D2" w:rsidRDefault="0051460C" w:rsidP="00F94C31">
            <w:pPr>
              <w:snapToGrid w:val="0"/>
              <w:spacing w:after="0" w:line="240" w:lineRule="auto"/>
              <w:jc w:val="both"/>
              <w:rPr>
                <w:rFonts w:ascii="標楷體" w:eastAsia="標楷體" w:hAnsi="標楷體"/>
                <w:color w:val="000000"/>
              </w:rPr>
            </w:pPr>
            <w:r>
              <w:rPr>
                <w:rFonts w:ascii="標楷體" w:eastAsia="標楷體" w:hAnsi="標楷體" w:hint="eastAsia"/>
                <w:lang w:eastAsia="zh-TW"/>
              </w:rPr>
              <w:t>107.08-108.07</w:t>
            </w:r>
          </w:p>
        </w:tc>
        <w:tc>
          <w:tcPr>
            <w:tcW w:w="770" w:type="dxa"/>
          </w:tcPr>
          <w:p w:rsidR="009E7552" w:rsidRPr="00B02F8A" w:rsidRDefault="009E7552" w:rsidP="000A559F">
            <w:pPr>
              <w:snapToGrid w:val="0"/>
              <w:spacing w:after="0" w:line="240" w:lineRule="auto"/>
              <w:rPr>
                <w:rFonts w:ascii="標楷體" w:eastAsia="標楷體" w:hAnsi="標楷體"/>
                <w:color w:val="000000"/>
              </w:rPr>
            </w:pPr>
          </w:p>
        </w:tc>
      </w:tr>
    </w:tbl>
    <w:p w:rsidR="009E7552" w:rsidRPr="00435A3D" w:rsidRDefault="009E7552" w:rsidP="00E55597">
      <w:pPr>
        <w:autoSpaceDE w:val="0"/>
        <w:autoSpaceDN w:val="0"/>
        <w:spacing w:beforeLines="50" w:afterLines="50" w:line="240" w:lineRule="auto"/>
        <w:jc w:val="both"/>
        <w:rPr>
          <w:rFonts w:ascii="標楷體" w:eastAsia="標楷體" w:hAnsi="標楷體"/>
          <w:sz w:val="24"/>
          <w:szCs w:val="24"/>
          <w:lang w:eastAsia="zh-TW"/>
        </w:rPr>
      </w:pPr>
    </w:p>
    <w:p w:rsidR="00637532" w:rsidRPr="00435A3D"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陸、10</w:t>
      </w:r>
      <w:r w:rsidRPr="00435A3D">
        <w:rPr>
          <w:rFonts w:ascii="標楷體" w:eastAsia="標楷體" w:hAnsi="標楷體" w:hint="eastAsia"/>
          <w:sz w:val="24"/>
          <w:szCs w:val="24"/>
          <w:lang w:eastAsia="zh-TW"/>
        </w:rPr>
        <w:t>7學</w:t>
      </w:r>
      <w:r w:rsidRPr="00435A3D">
        <w:rPr>
          <w:rFonts w:ascii="標楷體" w:eastAsia="標楷體" w:hAnsi="標楷體"/>
          <w:sz w:val="24"/>
          <w:szCs w:val="24"/>
          <w:lang w:eastAsia="zh-TW"/>
        </w:rPr>
        <w:t>年度推動重點與</w:t>
      </w:r>
      <w:r w:rsidRPr="00435A3D">
        <w:rPr>
          <w:rFonts w:ascii="標楷體" w:eastAsia="標楷體" w:hAnsi="標楷體" w:hint="eastAsia"/>
          <w:sz w:val="24"/>
          <w:szCs w:val="24"/>
          <w:lang w:eastAsia="zh-TW"/>
        </w:rPr>
        <w:t>行動方案</w:t>
      </w:r>
    </w:p>
    <w:tbl>
      <w:tblPr>
        <w:tblW w:w="9979"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7"/>
        <w:gridCol w:w="3972"/>
        <w:gridCol w:w="4110"/>
      </w:tblGrid>
      <w:tr w:rsidR="0051460C" w:rsidRPr="0051460C" w:rsidTr="00FC7ED4">
        <w:trPr>
          <w:jc w:val="center"/>
        </w:trPr>
        <w:tc>
          <w:tcPr>
            <w:tcW w:w="1897" w:type="dxa"/>
          </w:tcPr>
          <w:p w:rsidR="009E7552" w:rsidRPr="0051460C" w:rsidRDefault="009E7552" w:rsidP="0051460C">
            <w:pPr>
              <w:pStyle w:val="Web"/>
              <w:widowControl w:val="0"/>
              <w:snapToGrid w:val="0"/>
              <w:spacing w:before="0" w:beforeAutospacing="0" w:after="0" w:afterAutospacing="0"/>
              <w:rPr>
                <w:rFonts w:ascii="標楷體" w:eastAsia="標楷體" w:hAnsi="標楷體"/>
                <w:color w:val="000000" w:themeColor="text1"/>
                <w:kern w:val="2"/>
              </w:rPr>
            </w:pPr>
            <w:r w:rsidRPr="0051460C">
              <w:rPr>
                <w:rFonts w:ascii="標楷體" w:eastAsia="標楷體" w:hAnsi="標楷體" w:hint="eastAsia"/>
                <w:color w:val="000000" w:themeColor="text1"/>
                <w:kern w:val="2"/>
              </w:rPr>
              <w:t>工作項目</w:t>
            </w:r>
          </w:p>
          <w:p w:rsidR="009E7552" w:rsidRPr="0051460C" w:rsidRDefault="009E7552" w:rsidP="0051460C">
            <w:pPr>
              <w:pStyle w:val="Web"/>
              <w:widowControl w:val="0"/>
              <w:snapToGrid w:val="0"/>
              <w:spacing w:before="0" w:beforeAutospacing="0" w:after="0" w:afterAutospacing="0"/>
              <w:rPr>
                <w:rFonts w:ascii="標楷體" w:eastAsia="標楷體" w:hAnsi="標楷體"/>
                <w:color w:val="000000" w:themeColor="text1"/>
                <w:kern w:val="2"/>
              </w:rPr>
            </w:pPr>
            <w:r w:rsidRPr="0051460C">
              <w:rPr>
                <w:rFonts w:ascii="標楷體" w:eastAsia="標楷體" w:hAnsi="標楷體" w:hint="eastAsia"/>
                <w:color w:val="000000" w:themeColor="text1"/>
                <w:kern w:val="2"/>
              </w:rPr>
              <w:t>(結合自評指標)</w:t>
            </w:r>
          </w:p>
        </w:tc>
        <w:tc>
          <w:tcPr>
            <w:tcW w:w="3972" w:type="dxa"/>
          </w:tcPr>
          <w:p w:rsidR="009E7552" w:rsidRPr="0051460C" w:rsidRDefault="009E7552" w:rsidP="0051460C">
            <w:pPr>
              <w:snapToGrid w:val="0"/>
              <w:spacing w:after="0" w:line="240" w:lineRule="auto"/>
              <w:rPr>
                <w:rFonts w:ascii="標楷體" w:eastAsia="標楷體" w:hAnsi="標楷體"/>
                <w:color w:val="000000" w:themeColor="text1"/>
                <w:sz w:val="24"/>
                <w:szCs w:val="24"/>
              </w:rPr>
            </w:pPr>
            <w:r w:rsidRPr="0051460C">
              <w:rPr>
                <w:rFonts w:ascii="標楷體" w:eastAsia="標楷體" w:hAnsi="標楷體" w:hint="eastAsia"/>
                <w:color w:val="000000" w:themeColor="text1"/>
                <w:sz w:val="24"/>
                <w:szCs w:val="24"/>
              </w:rPr>
              <w:t>推動重點</w:t>
            </w:r>
          </w:p>
        </w:tc>
        <w:tc>
          <w:tcPr>
            <w:tcW w:w="4110" w:type="dxa"/>
          </w:tcPr>
          <w:p w:rsidR="009E7552" w:rsidRPr="00590068" w:rsidRDefault="009E7552" w:rsidP="0051460C">
            <w:pPr>
              <w:snapToGrid w:val="0"/>
              <w:spacing w:after="0" w:line="240" w:lineRule="auto"/>
              <w:rPr>
                <w:rFonts w:ascii="標楷體" w:eastAsia="標楷體" w:hAnsi="標楷體"/>
                <w:color w:val="000000" w:themeColor="text1"/>
                <w:sz w:val="24"/>
                <w:szCs w:val="24"/>
              </w:rPr>
            </w:pPr>
            <w:r w:rsidRPr="00590068">
              <w:rPr>
                <w:rFonts w:ascii="標楷體" w:eastAsia="標楷體" w:hAnsi="標楷體" w:hint="eastAsia"/>
                <w:color w:val="000000" w:themeColor="text1"/>
                <w:sz w:val="24"/>
                <w:szCs w:val="24"/>
              </w:rPr>
              <w:t>行動方案</w:t>
            </w:r>
          </w:p>
        </w:tc>
      </w:tr>
      <w:tr w:rsidR="0051460C" w:rsidRPr="0051460C" w:rsidTr="00FC7ED4">
        <w:trPr>
          <w:trHeight w:val="753"/>
          <w:jc w:val="center"/>
        </w:trPr>
        <w:tc>
          <w:tcPr>
            <w:tcW w:w="1897" w:type="dxa"/>
          </w:tcPr>
          <w:p w:rsidR="009E7552" w:rsidRPr="0051460C" w:rsidRDefault="009E7552" w:rsidP="0051460C">
            <w:pPr>
              <w:snapToGrid w:val="0"/>
              <w:spacing w:after="0" w:line="240" w:lineRule="auto"/>
              <w:ind w:left="425" w:hangingChars="177" w:hanging="425"/>
              <w:jc w:val="both"/>
              <w:rPr>
                <w:rFonts w:ascii="標楷體" w:eastAsia="標楷體" w:hAnsi="標楷體"/>
                <w:color w:val="000000" w:themeColor="text1"/>
                <w:sz w:val="24"/>
                <w:szCs w:val="24"/>
              </w:rPr>
            </w:pPr>
            <w:r w:rsidRPr="0051460C">
              <w:rPr>
                <w:rFonts w:ascii="標楷體" w:eastAsia="標楷體" w:hAnsi="標楷體" w:hint="eastAsia"/>
                <w:color w:val="000000" w:themeColor="text1"/>
                <w:sz w:val="24"/>
                <w:szCs w:val="24"/>
              </w:rPr>
              <w:t>一、理念倡導</w:t>
            </w:r>
          </w:p>
          <w:p w:rsidR="009E7552" w:rsidRPr="0051460C" w:rsidRDefault="009E7552" w:rsidP="0051460C">
            <w:pPr>
              <w:snapToGrid w:val="0"/>
              <w:spacing w:after="0" w:line="240" w:lineRule="auto"/>
              <w:ind w:leftChars="100" w:left="645" w:hangingChars="177" w:hanging="425"/>
              <w:jc w:val="both"/>
              <w:rPr>
                <w:rFonts w:ascii="標楷體" w:eastAsia="標楷體" w:hAnsi="標楷體"/>
                <w:color w:val="000000" w:themeColor="text1"/>
                <w:sz w:val="24"/>
                <w:szCs w:val="24"/>
              </w:rPr>
            </w:pPr>
          </w:p>
        </w:tc>
        <w:tc>
          <w:tcPr>
            <w:tcW w:w="3972" w:type="dxa"/>
          </w:tcPr>
          <w:p w:rsidR="009E7552" w:rsidRPr="0051460C" w:rsidRDefault="009E7552" w:rsidP="0051460C">
            <w:pPr>
              <w:spacing w:after="0" w:line="240" w:lineRule="auto"/>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以強化團務會議規劃及年度重大政策議題為中心主軸：</w:t>
            </w:r>
          </w:p>
          <w:p w:rsidR="009E7552" w:rsidRPr="000B68A5" w:rsidRDefault="009E7552" w:rsidP="0051460C">
            <w:pPr>
              <w:pStyle w:val="a3"/>
              <w:numPr>
                <w:ilvl w:val="0"/>
                <w:numId w:val="23"/>
              </w:numPr>
              <w:ind w:leftChars="0"/>
              <w:rPr>
                <w:rFonts w:ascii="標楷體" w:eastAsia="標楷體" w:hAnsi="標楷體"/>
                <w:color w:val="000000" w:themeColor="text1"/>
                <w:sz w:val="24"/>
                <w:szCs w:val="24"/>
                <w:lang w:eastAsia="zh-TW"/>
              </w:rPr>
            </w:pPr>
            <w:r w:rsidRPr="000B68A5">
              <w:rPr>
                <w:rFonts w:ascii="標楷體" w:eastAsia="標楷體" w:hAnsi="標楷體" w:hint="eastAsia"/>
                <w:color w:val="000000" w:themeColor="text1"/>
                <w:sz w:val="24"/>
                <w:szCs w:val="24"/>
                <w:lang w:eastAsia="zh-TW"/>
              </w:rPr>
              <w:t>甄選優秀輔導小組成員且依據專長分工。</w:t>
            </w:r>
          </w:p>
          <w:p w:rsidR="009E7552" w:rsidRPr="000B68A5" w:rsidRDefault="009E7552" w:rsidP="0051460C">
            <w:pPr>
              <w:pStyle w:val="a3"/>
              <w:numPr>
                <w:ilvl w:val="0"/>
                <w:numId w:val="23"/>
              </w:numPr>
              <w:ind w:leftChars="0"/>
              <w:rPr>
                <w:rFonts w:ascii="標楷體" w:eastAsia="標楷體" w:hAnsi="標楷體"/>
                <w:color w:val="000000" w:themeColor="text1"/>
                <w:sz w:val="24"/>
                <w:szCs w:val="24"/>
                <w:lang w:eastAsia="zh-TW"/>
              </w:rPr>
            </w:pPr>
            <w:r w:rsidRPr="000B68A5">
              <w:rPr>
                <w:rFonts w:ascii="標楷體" w:eastAsia="標楷體" w:hAnsi="標楷體" w:hint="eastAsia"/>
                <w:color w:val="000000" w:themeColor="text1"/>
                <w:sz w:val="24"/>
                <w:szCs w:val="24"/>
                <w:lang w:eastAsia="zh-TW"/>
              </w:rPr>
              <w:t>進行國中、小團員專業對話，並共同研擬年度目標</w:t>
            </w:r>
          </w:p>
          <w:p w:rsidR="009E7552" w:rsidRPr="0051460C" w:rsidRDefault="009E7552" w:rsidP="000B68A5">
            <w:pPr>
              <w:pStyle w:val="a3"/>
              <w:numPr>
                <w:ilvl w:val="0"/>
                <w:numId w:val="23"/>
              </w:numPr>
              <w:ind w:leftChars="0"/>
              <w:rPr>
                <w:rFonts w:ascii="標楷體" w:eastAsia="標楷體" w:hAnsi="標楷體"/>
                <w:color w:val="000000" w:themeColor="text1"/>
                <w:sz w:val="24"/>
                <w:szCs w:val="24"/>
              </w:rPr>
            </w:pPr>
            <w:r w:rsidRPr="0051460C">
              <w:rPr>
                <w:rFonts w:ascii="標楷體" w:eastAsia="標楷體" w:hAnsi="標楷體" w:hint="eastAsia"/>
                <w:color w:val="000000" w:themeColor="text1"/>
                <w:sz w:val="24"/>
                <w:szCs w:val="24"/>
              </w:rPr>
              <w:t>辦理團務會議。</w:t>
            </w:r>
          </w:p>
          <w:p w:rsidR="009E7552" w:rsidRPr="0051460C" w:rsidRDefault="009E7552" w:rsidP="000B68A5">
            <w:pPr>
              <w:pStyle w:val="a3"/>
              <w:numPr>
                <w:ilvl w:val="0"/>
                <w:numId w:val="23"/>
              </w:numPr>
              <w:ind w:leftChars="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持續推動兩公約條文與精神之介  紹，並與最新新聞議題做對照</w:t>
            </w:r>
          </w:p>
          <w:p w:rsidR="009E7552" w:rsidRPr="0051460C" w:rsidRDefault="009E7552" w:rsidP="000B68A5">
            <w:pPr>
              <w:pStyle w:val="a3"/>
              <w:numPr>
                <w:ilvl w:val="0"/>
                <w:numId w:val="23"/>
              </w:numPr>
              <w:ind w:leftChars="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關注並探討</w:t>
            </w:r>
            <w:r w:rsidR="0051460C">
              <w:rPr>
                <w:rFonts w:ascii="標楷體" w:eastAsia="標楷體" w:hAnsi="標楷體" w:hint="eastAsia"/>
                <w:color w:val="000000" w:themeColor="text1"/>
                <w:sz w:val="24"/>
                <w:szCs w:val="24"/>
                <w:lang w:eastAsia="zh-TW"/>
              </w:rPr>
              <w:t>社會時事</w:t>
            </w:r>
            <w:r w:rsidRPr="0051460C">
              <w:rPr>
                <w:rFonts w:ascii="標楷體" w:eastAsia="標楷體" w:hAnsi="標楷體" w:hint="eastAsia"/>
                <w:color w:val="000000" w:themeColor="text1"/>
                <w:sz w:val="24"/>
                <w:szCs w:val="24"/>
                <w:lang w:eastAsia="zh-TW"/>
              </w:rPr>
              <w:t>法治教育事宜關心弱勢者基本權益保障</w:t>
            </w:r>
          </w:p>
          <w:p w:rsidR="009E7552" w:rsidRPr="000B68A5" w:rsidRDefault="009E7552" w:rsidP="000B68A5">
            <w:pPr>
              <w:pStyle w:val="a3"/>
              <w:numPr>
                <w:ilvl w:val="0"/>
                <w:numId w:val="23"/>
              </w:numPr>
              <w:ind w:leftChars="0"/>
              <w:rPr>
                <w:rFonts w:ascii="標楷體" w:eastAsia="標楷體" w:hAnsi="標楷體"/>
                <w:color w:val="000000" w:themeColor="text1"/>
                <w:sz w:val="24"/>
                <w:szCs w:val="24"/>
                <w:lang w:eastAsia="zh-TW"/>
              </w:rPr>
            </w:pPr>
            <w:r w:rsidRPr="000B68A5">
              <w:rPr>
                <w:rFonts w:ascii="標楷體" w:eastAsia="標楷體" w:hAnsi="標楷體" w:hint="eastAsia"/>
                <w:color w:val="000000" w:themeColor="text1"/>
                <w:sz w:val="24"/>
                <w:szCs w:val="24"/>
                <w:lang w:eastAsia="zh-TW"/>
              </w:rPr>
              <w:t>配合人權紀念日</w:t>
            </w:r>
            <w:r w:rsidRPr="000B68A5">
              <w:rPr>
                <w:rFonts w:ascii="標楷體" w:eastAsia="標楷體" w:hAnsi="標楷體"/>
                <w:color w:val="000000" w:themeColor="text1"/>
                <w:sz w:val="24"/>
                <w:szCs w:val="24"/>
                <w:lang w:eastAsia="zh-TW"/>
              </w:rPr>
              <w:t>(12/10</w:t>
            </w:r>
            <w:r w:rsidRPr="000B68A5">
              <w:rPr>
                <w:rFonts w:ascii="標楷體" w:eastAsia="標楷體" w:hAnsi="標楷體" w:hint="eastAsia"/>
                <w:color w:val="000000" w:themeColor="text1"/>
                <w:sz w:val="24"/>
                <w:szCs w:val="24"/>
                <w:lang w:eastAsia="zh-TW"/>
              </w:rPr>
              <w:t>、</w:t>
            </w:r>
            <w:r w:rsidRPr="000B68A5">
              <w:rPr>
                <w:rFonts w:ascii="標楷體" w:eastAsia="標楷體" w:hAnsi="標楷體"/>
                <w:color w:val="000000" w:themeColor="text1"/>
                <w:sz w:val="24"/>
                <w:szCs w:val="24"/>
                <w:lang w:eastAsia="zh-TW"/>
              </w:rPr>
              <w:t>2/28)</w:t>
            </w:r>
            <w:r w:rsidRPr="000B68A5">
              <w:rPr>
                <w:rFonts w:ascii="標楷體" w:eastAsia="標楷體" w:hAnsi="標楷體" w:hint="eastAsia"/>
                <w:color w:val="000000" w:themeColor="text1"/>
                <w:sz w:val="24"/>
                <w:szCs w:val="24"/>
                <w:lang w:eastAsia="zh-TW"/>
              </w:rPr>
              <w:t>進行一系列人權宣導活動</w:t>
            </w:r>
          </w:p>
          <w:p w:rsidR="009E7552" w:rsidRPr="0051460C" w:rsidRDefault="009E7552" w:rsidP="000B68A5">
            <w:pPr>
              <w:pStyle w:val="a3"/>
              <w:numPr>
                <w:ilvl w:val="0"/>
                <w:numId w:val="23"/>
              </w:numPr>
              <w:ind w:leftChars="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配合臺南市言論自由日</w:t>
            </w:r>
            <w:r w:rsidRPr="0051460C">
              <w:rPr>
                <w:rFonts w:ascii="標楷體" w:eastAsia="標楷體" w:hAnsi="標楷體"/>
                <w:color w:val="000000" w:themeColor="text1"/>
                <w:sz w:val="24"/>
                <w:szCs w:val="24"/>
                <w:lang w:eastAsia="zh-TW"/>
              </w:rPr>
              <w:t>(4/7)</w:t>
            </w:r>
            <w:r w:rsidRPr="0051460C">
              <w:rPr>
                <w:rFonts w:ascii="標楷體" w:eastAsia="標楷體" w:hAnsi="標楷體" w:hint="eastAsia"/>
                <w:color w:val="000000" w:themeColor="text1"/>
                <w:sz w:val="24"/>
                <w:szCs w:val="24"/>
                <w:lang w:eastAsia="zh-TW"/>
              </w:rPr>
              <w:t>，推動言論自由概念。</w:t>
            </w:r>
            <w:r w:rsidRPr="0051460C">
              <w:rPr>
                <w:rFonts w:ascii="標楷體" w:eastAsia="標楷體" w:hAnsi="標楷體"/>
                <w:color w:val="000000" w:themeColor="text1"/>
                <w:sz w:val="24"/>
                <w:szCs w:val="24"/>
                <w:lang w:eastAsia="zh-TW"/>
              </w:rPr>
              <w:t xml:space="preserve"> </w:t>
            </w:r>
          </w:p>
        </w:tc>
        <w:tc>
          <w:tcPr>
            <w:tcW w:w="4110" w:type="dxa"/>
          </w:tcPr>
          <w:p w:rsidR="0019145C" w:rsidRPr="00590068" w:rsidRDefault="0019145C" w:rsidP="00590068">
            <w:pPr>
              <w:widowControl w:val="0"/>
              <w:numPr>
                <w:ilvl w:val="0"/>
                <w:numId w:val="16"/>
              </w:numPr>
              <w:tabs>
                <w:tab w:val="left" w:pos="255"/>
              </w:tabs>
              <w:spacing w:after="0" w:line="240" w:lineRule="auto"/>
              <w:ind w:leftChars="1" w:left="254" w:hangingChars="105" w:hanging="252"/>
              <w:rPr>
                <w:rFonts w:ascii="標楷體" w:eastAsia="標楷體" w:hAnsi="標楷體"/>
                <w:sz w:val="24"/>
                <w:szCs w:val="24"/>
                <w:lang w:eastAsia="zh-TW"/>
              </w:rPr>
            </w:pPr>
            <w:r w:rsidRPr="00590068">
              <w:rPr>
                <w:rFonts w:ascii="標楷體" w:eastAsia="標楷體" w:hAnsi="標楷體" w:hint="eastAsia"/>
                <w:sz w:val="24"/>
                <w:szCs w:val="24"/>
                <w:lang w:eastAsia="zh-TW"/>
              </w:rPr>
              <w:t>蒐集新聞媒材，並與兩公約條文相對照，以新聞推廣公約，並完成兩公約的宣導。</w:t>
            </w:r>
          </w:p>
          <w:p w:rsidR="0019145C" w:rsidRPr="00590068" w:rsidRDefault="0019145C" w:rsidP="00590068">
            <w:pPr>
              <w:widowControl w:val="0"/>
              <w:numPr>
                <w:ilvl w:val="0"/>
                <w:numId w:val="16"/>
              </w:numPr>
              <w:tabs>
                <w:tab w:val="left" w:pos="255"/>
              </w:tabs>
              <w:spacing w:after="0" w:line="240" w:lineRule="auto"/>
              <w:ind w:leftChars="1" w:left="254" w:hangingChars="105" w:hanging="252"/>
              <w:rPr>
                <w:rFonts w:ascii="標楷體" w:eastAsia="標楷體" w:hAnsi="標楷體"/>
                <w:sz w:val="24"/>
                <w:szCs w:val="24"/>
                <w:lang w:eastAsia="zh-TW"/>
              </w:rPr>
            </w:pPr>
            <w:r w:rsidRPr="00590068">
              <w:rPr>
                <w:rFonts w:ascii="標楷體" w:eastAsia="標楷體" w:hAnsi="標楷體" w:hint="eastAsia"/>
                <w:sz w:val="24"/>
                <w:szCs w:val="24"/>
                <w:lang w:eastAsia="zh-TW"/>
              </w:rPr>
              <w:t>蒐集公平貿易與生態綠相關議題，融入社會領域教學，有效提升團員與社會議題的參與度。</w:t>
            </w:r>
          </w:p>
          <w:p w:rsidR="0019145C" w:rsidRPr="00590068" w:rsidRDefault="0019145C" w:rsidP="00590068">
            <w:pPr>
              <w:widowControl w:val="0"/>
              <w:numPr>
                <w:ilvl w:val="0"/>
                <w:numId w:val="16"/>
              </w:numPr>
              <w:tabs>
                <w:tab w:val="left" w:pos="255"/>
              </w:tabs>
              <w:spacing w:after="0" w:line="240" w:lineRule="auto"/>
              <w:ind w:leftChars="1" w:left="254" w:hangingChars="105" w:hanging="252"/>
              <w:rPr>
                <w:rFonts w:ascii="標楷體" w:eastAsia="標楷體" w:hAnsi="標楷體"/>
                <w:sz w:val="24"/>
                <w:szCs w:val="24"/>
                <w:lang w:eastAsia="zh-TW"/>
              </w:rPr>
            </w:pPr>
            <w:r w:rsidRPr="00590068">
              <w:rPr>
                <w:rFonts w:ascii="標楷體" w:eastAsia="標楷體" w:hAnsi="標楷體" w:hint="eastAsia"/>
                <w:sz w:val="24"/>
                <w:szCs w:val="24"/>
                <w:lang w:eastAsia="zh-TW"/>
              </w:rPr>
              <w:t>邀請成功大學法律學系教授至輔導團分享最新人權法治議題，更新所知，</w:t>
            </w:r>
            <w:r w:rsidRPr="00590068">
              <w:rPr>
                <w:rFonts w:ascii="標楷體" w:eastAsia="標楷體" w:hAnsi="標楷體"/>
                <w:kern w:val="1"/>
                <w:sz w:val="24"/>
                <w:szCs w:val="24"/>
                <w:lang w:eastAsia="zh-TW"/>
              </w:rPr>
              <w:t>提昇教師對人權議題的正確認知，進一步認同並願意融入教學。</w:t>
            </w:r>
          </w:p>
          <w:p w:rsidR="0019145C" w:rsidRPr="00590068" w:rsidRDefault="0019145C" w:rsidP="00590068">
            <w:pPr>
              <w:widowControl w:val="0"/>
              <w:numPr>
                <w:ilvl w:val="0"/>
                <w:numId w:val="16"/>
              </w:numPr>
              <w:tabs>
                <w:tab w:val="left" w:pos="255"/>
              </w:tabs>
              <w:spacing w:after="0" w:line="240" w:lineRule="auto"/>
              <w:ind w:leftChars="1" w:left="254" w:hangingChars="105" w:hanging="252"/>
              <w:rPr>
                <w:rFonts w:ascii="標楷體" w:eastAsia="標楷體" w:hAnsi="標楷體"/>
                <w:sz w:val="24"/>
                <w:szCs w:val="24"/>
                <w:lang w:eastAsia="zh-TW"/>
              </w:rPr>
            </w:pPr>
            <w:r w:rsidRPr="00590068">
              <w:rPr>
                <w:rFonts w:ascii="標楷體" w:eastAsia="標楷體" w:hAnsi="標楷體" w:hint="eastAsia"/>
                <w:sz w:val="24"/>
                <w:szCs w:val="24"/>
                <w:lang w:eastAsia="zh-TW"/>
              </w:rPr>
              <w:t>參訪臺南市社福機構，實際走入弱勢族群第一現場。</w:t>
            </w:r>
          </w:p>
          <w:p w:rsidR="009E7552" w:rsidRPr="00590068" w:rsidRDefault="0019145C" w:rsidP="00590068">
            <w:pPr>
              <w:widowControl w:val="0"/>
              <w:numPr>
                <w:ilvl w:val="0"/>
                <w:numId w:val="16"/>
              </w:numPr>
              <w:tabs>
                <w:tab w:val="left" w:pos="255"/>
              </w:tabs>
              <w:spacing w:after="0" w:line="240" w:lineRule="auto"/>
              <w:ind w:leftChars="1" w:left="254" w:hangingChars="105" w:hanging="252"/>
              <w:rPr>
                <w:rFonts w:ascii="標楷體" w:eastAsia="標楷體" w:hAnsi="標楷體"/>
                <w:color w:val="000000" w:themeColor="text1"/>
                <w:sz w:val="24"/>
                <w:szCs w:val="24"/>
                <w:lang w:eastAsia="zh-TW"/>
              </w:rPr>
            </w:pPr>
            <w:r w:rsidRPr="00590068">
              <w:rPr>
                <w:rFonts w:ascii="標楷體" w:eastAsia="標楷體" w:hAnsi="標楷體" w:hint="eastAsia"/>
                <w:sz w:val="24"/>
                <w:szCs w:val="24"/>
                <w:lang w:eastAsia="zh-TW"/>
              </w:rPr>
              <w:t>辦理人權教育結合學生自治活動研習，</w:t>
            </w:r>
            <w:r w:rsidRPr="00590068">
              <w:rPr>
                <w:rFonts w:ascii="標楷體" w:eastAsia="標楷體" w:hAnsi="標楷體"/>
                <w:kern w:val="1"/>
                <w:sz w:val="24"/>
                <w:szCs w:val="24"/>
                <w:lang w:eastAsia="zh-TW"/>
              </w:rPr>
              <w:t>提昇教師對人權議題的正確認知</w:t>
            </w:r>
            <w:r w:rsidRPr="00590068">
              <w:rPr>
                <w:rFonts w:ascii="標楷體" w:eastAsia="標楷體" w:hAnsi="標楷體" w:hint="eastAsia"/>
                <w:sz w:val="24"/>
                <w:szCs w:val="24"/>
                <w:lang w:eastAsia="zh-TW"/>
              </w:rPr>
              <w:t>。</w:t>
            </w:r>
          </w:p>
        </w:tc>
      </w:tr>
      <w:tr w:rsidR="0051460C" w:rsidRPr="0051460C" w:rsidTr="00FC7ED4">
        <w:trPr>
          <w:trHeight w:val="708"/>
          <w:jc w:val="center"/>
        </w:trPr>
        <w:tc>
          <w:tcPr>
            <w:tcW w:w="1897" w:type="dxa"/>
          </w:tcPr>
          <w:p w:rsidR="009E7552" w:rsidRPr="0051460C" w:rsidRDefault="009E7552" w:rsidP="0051460C">
            <w:pPr>
              <w:snapToGrid w:val="0"/>
              <w:spacing w:after="0" w:line="240" w:lineRule="auto"/>
              <w:ind w:left="425" w:hangingChars="177" w:hanging="425"/>
              <w:jc w:val="both"/>
              <w:rPr>
                <w:rFonts w:ascii="標楷體" w:eastAsia="標楷體" w:hAnsi="標楷體"/>
                <w:color w:val="000000" w:themeColor="text1"/>
                <w:sz w:val="24"/>
                <w:szCs w:val="24"/>
              </w:rPr>
            </w:pPr>
            <w:r w:rsidRPr="0051460C">
              <w:rPr>
                <w:rFonts w:ascii="標楷體" w:eastAsia="標楷體" w:hAnsi="標楷體" w:hint="eastAsia"/>
                <w:color w:val="000000" w:themeColor="text1"/>
                <w:sz w:val="24"/>
                <w:szCs w:val="24"/>
              </w:rPr>
              <w:t>二、專業增能</w:t>
            </w:r>
          </w:p>
          <w:p w:rsidR="009E7552" w:rsidRPr="0051460C" w:rsidRDefault="009E7552" w:rsidP="0051460C">
            <w:pPr>
              <w:snapToGrid w:val="0"/>
              <w:spacing w:after="0" w:line="240" w:lineRule="auto"/>
              <w:ind w:leftChars="100" w:left="645" w:hangingChars="177" w:hanging="425"/>
              <w:jc w:val="both"/>
              <w:rPr>
                <w:rFonts w:ascii="標楷體" w:eastAsia="標楷體" w:hAnsi="標楷體"/>
                <w:color w:val="000000" w:themeColor="text1"/>
                <w:sz w:val="24"/>
                <w:szCs w:val="24"/>
              </w:rPr>
            </w:pPr>
          </w:p>
        </w:tc>
        <w:tc>
          <w:tcPr>
            <w:tcW w:w="3972" w:type="dxa"/>
          </w:tcPr>
          <w:p w:rsidR="009E7552" w:rsidRPr="0051460C" w:rsidRDefault="009E7552" w:rsidP="0051460C">
            <w:pPr>
              <w:widowControl w:val="0"/>
              <w:numPr>
                <w:ilvl w:val="0"/>
                <w:numId w:val="17"/>
              </w:numPr>
              <w:tabs>
                <w:tab w:val="clear" w:pos="480"/>
                <w:tab w:val="num" w:pos="291"/>
              </w:tabs>
              <w:spacing w:after="0" w:line="240" w:lineRule="auto"/>
              <w:ind w:left="291" w:hanging="291"/>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教師增能落實下列三層面：</w:t>
            </w:r>
          </w:p>
          <w:p w:rsidR="009E7552" w:rsidRPr="0051460C" w:rsidRDefault="009E7552" w:rsidP="0051460C">
            <w:pPr>
              <w:widowControl w:val="0"/>
              <w:numPr>
                <w:ilvl w:val="0"/>
                <w:numId w:val="18"/>
              </w:numPr>
              <w:spacing w:after="0" w:line="240" w:lineRule="auto"/>
              <w:ind w:left="0" w:firstLine="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認知層面：瞭解人權發展史、基</w:t>
            </w:r>
          </w:p>
          <w:p w:rsidR="009E7552" w:rsidRPr="0051460C" w:rsidRDefault="009E7552" w:rsidP="0051460C">
            <w:pPr>
              <w:spacing w:after="0" w:line="240" w:lineRule="auto"/>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本概念、價值等相關知識，以記憶、瞭解為重。</w:t>
            </w:r>
          </w:p>
          <w:p w:rsidR="009E7552" w:rsidRPr="0051460C" w:rsidRDefault="009E7552" w:rsidP="0051460C">
            <w:pPr>
              <w:widowControl w:val="0"/>
              <w:numPr>
                <w:ilvl w:val="0"/>
                <w:numId w:val="18"/>
              </w:numPr>
              <w:spacing w:after="0" w:line="240" w:lineRule="auto"/>
              <w:ind w:left="0" w:firstLine="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情意層面：發展自己對人權的價值信念，增強對人權的正面感受與評價，著重在內心的體會與認同。</w:t>
            </w:r>
          </w:p>
          <w:p w:rsidR="009E7552" w:rsidRPr="0051460C" w:rsidRDefault="009E7552" w:rsidP="0051460C">
            <w:pPr>
              <w:widowControl w:val="0"/>
              <w:numPr>
                <w:ilvl w:val="0"/>
                <w:numId w:val="18"/>
              </w:numPr>
              <w:spacing w:after="0" w:line="240" w:lineRule="auto"/>
              <w:ind w:left="0" w:firstLine="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行為層面：培養尊重人權的行為，及參與實踐人權的行動力。並從人權教育議題角度切入教師專業表現標準，規劃相關教師專業成長活動。</w:t>
            </w:r>
          </w:p>
          <w:p w:rsidR="009E7552" w:rsidRPr="0051460C" w:rsidRDefault="009E7552" w:rsidP="0051460C">
            <w:pPr>
              <w:pStyle w:val="a3"/>
              <w:numPr>
                <w:ilvl w:val="0"/>
                <w:numId w:val="17"/>
              </w:numPr>
              <w:tabs>
                <w:tab w:val="clear" w:pos="480"/>
                <w:tab w:val="num" w:pos="258"/>
              </w:tabs>
              <w:ind w:leftChars="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十二年國教課程網要核心素養指標介紹與解讀：團員共同研討核心素養指標並對指標所代表之意義做出分享。</w:t>
            </w:r>
          </w:p>
          <w:p w:rsidR="009E7552" w:rsidRPr="0051460C" w:rsidRDefault="009E7552" w:rsidP="0051460C">
            <w:pPr>
              <w:pStyle w:val="a3"/>
              <w:ind w:leftChars="0" w:left="510"/>
              <w:rPr>
                <w:rFonts w:ascii="標楷體" w:eastAsia="標楷體" w:hAnsi="標楷體"/>
                <w:color w:val="000000" w:themeColor="text1"/>
                <w:sz w:val="24"/>
                <w:szCs w:val="24"/>
                <w:lang w:eastAsia="zh-TW"/>
              </w:rPr>
            </w:pPr>
          </w:p>
          <w:p w:rsidR="009E7552" w:rsidRPr="0051460C" w:rsidRDefault="009E7552" w:rsidP="0051460C">
            <w:pPr>
              <w:pStyle w:val="a3"/>
              <w:numPr>
                <w:ilvl w:val="0"/>
                <w:numId w:val="17"/>
              </w:numPr>
              <w:tabs>
                <w:tab w:val="clear" w:pos="480"/>
                <w:tab w:val="num" w:pos="258"/>
              </w:tabs>
              <w:ind w:leftChars="0"/>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人權教育融入學習領域：將人權教育議題核心素養指標轉化與各學習領域的知識內涵相結合，促使七大學習領域知識內涵與課程結構，均能體現人權教育之理念</w:t>
            </w:r>
          </w:p>
          <w:p w:rsidR="009E7552" w:rsidRPr="0051460C" w:rsidRDefault="009E7552" w:rsidP="0051460C">
            <w:pPr>
              <w:pStyle w:val="a3"/>
              <w:ind w:leftChars="0" w:left="510"/>
              <w:rPr>
                <w:rFonts w:ascii="標楷體" w:eastAsia="標楷體" w:hAnsi="標楷體"/>
                <w:color w:val="000000" w:themeColor="text1"/>
                <w:sz w:val="24"/>
                <w:szCs w:val="24"/>
                <w:lang w:eastAsia="zh-TW"/>
              </w:rPr>
            </w:pP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4.宣導兩公約條文之對照，並將融入之課綱。再形成教案簡案，分享給現場教師。</w:t>
            </w:r>
          </w:p>
          <w:p w:rsidR="009E7552" w:rsidRPr="0051460C" w:rsidRDefault="009E7552" w:rsidP="0051460C">
            <w:pPr>
              <w:spacing w:after="0" w:line="240" w:lineRule="auto"/>
              <w:rPr>
                <w:rFonts w:ascii="標楷體" w:eastAsia="標楷體" w:hAnsi="標楷體"/>
                <w:color w:val="000000" w:themeColor="text1"/>
                <w:sz w:val="24"/>
                <w:szCs w:val="24"/>
                <w:lang w:eastAsia="zh-TW"/>
              </w:rPr>
            </w:pPr>
          </w:p>
          <w:p w:rsidR="009E7552" w:rsidRPr="0051460C" w:rsidRDefault="009E7552" w:rsidP="0051460C">
            <w:pPr>
              <w:snapToGrid w:val="0"/>
              <w:spacing w:after="0" w:line="240" w:lineRule="auto"/>
              <w:rPr>
                <w:rFonts w:ascii="標楷體" w:eastAsia="標楷體" w:hAnsi="標楷體"/>
                <w:color w:val="000000" w:themeColor="text1"/>
                <w:sz w:val="24"/>
                <w:szCs w:val="24"/>
                <w:lang w:eastAsia="zh-TW"/>
              </w:rPr>
            </w:pPr>
          </w:p>
        </w:tc>
        <w:tc>
          <w:tcPr>
            <w:tcW w:w="4110" w:type="dxa"/>
          </w:tcPr>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lastRenderedPageBreak/>
              <w:t>1.教師增能落實下列三層面：</w:t>
            </w:r>
          </w:p>
          <w:p w:rsidR="009E7552" w:rsidRPr="00590068" w:rsidRDefault="009E7552" w:rsidP="0051460C">
            <w:pPr>
              <w:widowControl w:val="0"/>
              <w:numPr>
                <w:ilvl w:val="0"/>
                <w:numId w:val="19"/>
              </w:numPr>
              <w:spacing w:after="0" w:line="240" w:lineRule="auto"/>
              <w:ind w:left="0" w:firstLine="0"/>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認知層面：透過歷史事件及相關媒材，介紹人權發展的歷程。</w:t>
            </w:r>
          </w:p>
          <w:p w:rsidR="009E7552" w:rsidRPr="00590068" w:rsidRDefault="009E7552" w:rsidP="0051460C">
            <w:pPr>
              <w:widowControl w:val="0"/>
              <w:numPr>
                <w:ilvl w:val="0"/>
                <w:numId w:val="19"/>
              </w:numPr>
              <w:spacing w:after="0" w:line="240" w:lineRule="auto"/>
              <w:ind w:left="0" w:firstLine="0"/>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情意層面：透過人權重要人物側寫</w:t>
            </w:r>
            <w:r w:rsidRPr="00590068">
              <w:rPr>
                <w:rFonts w:ascii="標楷體" w:eastAsia="標楷體" w:hAnsi="標楷體"/>
                <w:color w:val="000000" w:themeColor="text1"/>
                <w:sz w:val="24"/>
                <w:szCs w:val="24"/>
                <w:lang w:eastAsia="zh-TW"/>
              </w:rPr>
              <w:t>(</w:t>
            </w:r>
            <w:r w:rsidRPr="00590068">
              <w:rPr>
                <w:rFonts w:ascii="標楷體" w:eastAsia="標楷體" w:hAnsi="標楷體" w:hint="eastAsia"/>
                <w:color w:val="000000" w:themeColor="text1"/>
                <w:sz w:val="24"/>
                <w:szCs w:val="24"/>
                <w:lang w:eastAsia="zh-TW"/>
              </w:rPr>
              <w:t>可透過鄭南榕基金會、民間真相與和解促進會…等民間機構搜集資料</w:t>
            </w:r>
            <w:r w:rsidRPr="00590068">
              <w:rPr>
                <w:rFonts w:ascii="標楷體" w:eastAsia="標楷體" w:hAnsi="標楷體"/>
                <w:color w:val="000000" w:themeColor="text1"/>
                <w:sz w:val="24"/>
                <w:szCs w:val="24"/>
                <w:lang w:eastAsia="zh-TW"/>
              </w:rPr>
              <w:t>)</w:t>
            </w:r>
            <w:r w:rsidRPr="00590068">
              <w:rPr>
                <w:rFonts w:ascii="標楷體" w:eastAsia="標楷體" w:hAnsi="標楷體" w:hint="eastAsia"/>
                <w:color w:val="000000" w:themeColor="text1"/>
                <w:sz w:val="24"/>
                <w:szCs w:val="24"/>
                <w:lang w:eastAsia="zh-TW"/>
              </w:rPr>
              <w:t>，讓老師產生感同身受的同理心。</w:t>
            </w:r>
          </w:p>
          <w:p w:rsidR="009E7552" w:rsidRPr="00590068" w:rsidRDefault="009E7552" w:rsidP="0051460C">
            <w:pPr>
              <w:widowControl w:val="0"/>
              <w:numPr>
                <w:ilvl w:val="0"/>
                <w:numId w:val="19"/>
              </w:numPr>
              <w:spacing w:after="0" w:line="240" w:lineRule="auto"/>
              <w:ind w:left="0" w:firstLine="0"/>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行為層面：透過公民行動方案的推展，讓老師願意實踐人權行動，及培養學生產生參與人權的行動力。</w:t>
            </w:r>
          </w:p>
          <w:p w:rsidR="009E7552" w:rsidRPr="00590068" w:rsidRDefault="009E7552" w:rsidP="0051460C">
            <w:pPr>
              <w:spacing w:after="0" w:line="240" w:lineRule="auto"/>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2. 十二年國教課程網要核心素養指標介紹與解讀－ 透過分區諮詢介紹與引導</w:t>
            </w:r>
          </w:p>
          <w:p w:rsidR="009E7552" w:rsidRPr="00590068" w:rsidRDefault="009E7552" w:rsidP="0051460C">
            <w:pPr>
              <w:widowControl w:val="0"/>
              <w:numPr>
                <w:ilvl w:val="0"/>
                <w:numId w:val="20"/>
              </w:numPr>
              <w:spacing w:after="0" w:line="240" w:lineRule="auto"/>
              <w:ind w:left="0" w:firstLine="0"/>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介紹核心素養指標標號意義</w:t>
            </w:r>
          </w:p>
          <w:p w:rsidR="009E7552" w:rsidRPr="00590068" w:rsidRDefault="009E7552" w:rsidP="0051460C">
            <w:pPr>
              <w:widowControl w:val="0"/>
              <w:numPr>
                <w:ilvl w:val="0"/>
                <w:numId w:val="20"/>
              </w:numPr>
              <w:spacing w:after="0" w:line="240" w:lineRule="auto"/>
              <w:ind w:left="0" w:firstLine="0"/>
              <w:rPr>
                <w:rFonts w:ascii="標楷體" w:eastAsia="標楷體" w:hAnsi="標楷體"/>
                <w:color w:val="000000" w:themeColor="text1"/>
                <w:sz w:val="24"/>
                <w:szCs w:val="24"/>
              </w:rPr>
            </w:pPr>
            <w:r w:rsidRPr="00590068">
              <w:rPr>
                <w:rFonts w:ascii="標楷體" w:eastAsia="標楷體" w:hAnsi="標楷體" w:hint="eastAsia"/>
                <w:color w:val="000000" w:themeColor="text1"/>
                <w:sz w:val="24"/>
                <w:szCs w:val="24"/>
              </w:rPr>
              <w:t>介紹核心素養指標內容</w:t>
            </w:r>
          </w:p>
          <w:p w:rsidR="009E7552" w:rsidRPr="00590068" w:rsidRDefault="009E7552" w:rsidP="0051460C">
            <w:pPr>
              <w:widowControl w:val="0"/>
              <w:numPr>
                <w:ilvl w:val="0"/>
                <w:numId w:val="20"/>
              </w:numPr>
              <w:spacing w:after="0" w:line="240" w:lineRule="auto"/>
              <w:ind w:left="0" w:firstLine="0"/>
              <w:rPr>
                <w:rFonts w:ascii="標楷體" w:eastAsia="標楷體" w:hAnsi="標楷體"/>
                <w:color w:val="000000" w:themeColor="text1"/>
                <w:sz w:val="24"/>
                <w:szCs w:val="24"/>
              </w:rPr>
            </w:pPr>
            <w:r w:rsidRPr="00590068">
              <w:rPr>
                <w:rFonts w:ascii="標楷體" w:eastAsia="標楷體" w:hAnsi="標楷體" w:hint="eastAsia"/>
                <w:color w:val="000000" w:themeColor="text1"/>
                <w:sz w:val="24"/>
                <w:szCs w:val="24"/>
              </w:rPr>
              <w:t>建議可融入之學習主題</w:t>
            </w:r>
          </w:p>
          <w:p w:rsidR="009E7552" w:rsidRPr="00590068" w:rsidRDefault="009E7552" w:rsidP="0051460C">
            <w:pPr>
              <w:spacing w:after="0" w:line="240" w:lineRule="auto"/>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3.團務會議研討人權教育融入學習領域：</w:t>
            </w:r>
          </w:p>
          <w:p w:rsidR="009E7552" w:rsidRPr="00590068" w:rsidRDefault="009E7552" w:rsidP="0051460C">
            <w:pPr>
              <w:widowControl w:val="0"/>
              <w:numPr>
                <w:ilvl w:val="0"/>
                <w:numId w:val="22"/>
              </w:numPr>
              <w:spacing w:after="0" w:line="240" w:lineRule="auto"/>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擷取學習領域相關核心素養指標與人權教育能力指標加以對應</w:t>
            </w:r>
          </w:p>
          <w:p w:rsidR="009E7552" w:rsidRPr="00590068" w:rsidRDefault="009E7552" w:rsidP="0051460C">
            <w:pPr>
              <w:widowControl w:val="0"/>
              <w:numPr>
                <w:ilvl w:val="0"/>
                <w:numId w:val="22"/>
              </w:numPr>
              <w:spacing w:after="0" w:line="240" w:lineRule="auto"/>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進行概念分析與對應：分析上述人</w:t>
            </w:r>
            <w:r w:rsidRPr="00590068">
              <w:rPr>
                <w:rFonts w:ascii="標楷體" w:eastAsia="標楷體" w:hAnsi="標楷體" w:hint="eastAsia"/>
                <w:color w:val="000000" w:themeColor="text1"/>
                <w:sz w:val="24"/>
                <w:szCs w:val="24"/>
                <w:lang w:eastAsia="zh-TW"/>
              </w:rPr>
              <w:lastRenderedPageBreak/>
              <w:t>權教育與學習領域核心素養指標的重要概念，一一加以對應</w:t>
            </w:r>
          </w:p>
          <w:p w:rsidR="009E7552" w:rsidRPr="00590068" w:rsidRDefault="009E7552" w:rsidP="0051460C">
            <w:pPr>
              <w:widowControl w:val="0"/>
              <w:numPr>
                <w:ilvl w:val="0"/>
                <w:numId w:val="22"/>
              </w:numPr>
              <w:spacing w:after="0" w:line="240" w:lineRule="auto"/>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發展整合性學習目標：從人權教育與學習領域核心素養指標所抽衍出來的概念性知識，再結合主要概念性知識，發展成整合性學習目標。</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4.團務增能研習時，由一位輔導員帶領伙伴看一個繪本</w:t>
            </w:r>
            <w:r w:rsidRPr="00590068">
              <w:rPr>
                <w:rFonts w:ascii="標楷體" w:eastAsia="標楷體" w:hAnsi="標楷體"/>
                <w:color w:val="000000" w:themeColor="text1"/>
                <w:sz w:val="24"/>
                <w:szCs w:val="24"/>
                <w:lang w:eastAsia="zh-TW"/>
              </w:rPr>
              <w:t>ppt</w:t>
            </w:r>
            <w:r w:rsidRPr="00590068">
              <w:rPr>
                <w:rFonts w:ascii="標楷體" w:eastAsia="標楷體" w:hAnsi="標楷體" w:hint="eastAsia"/>
                <w:color w:val="000000" w:themeColor="text1"/>
                <w:sz w:val="24"/>
                <w:szCs w:val="24"/>
                <w:lang w:eastAsia="zh-TW"/>
              </w:rPr>
              <w:t>，並探討該繪本與兩公約條文之對照，與可融入之課綱。最後再形成教案簡案，於該學期分區諮詢時報告與分享</w:t>
            </w:r>
          </w:p>
        </w:tc>
      </w:tr>
      <w:tr w:rsidR="0051460C" w:rsidRPr="0051460C" w:rsidTr="00FC7ED4">
        <w:trPr>
          <w:trHeight w:val="867"/>
          <w:jc w:val="center"/>
        </w:trPr>
        <w:tc>
          <w:tcPr>
            <w:tcW w:w="1897" w:type="dxa"/>
          </w:tcPr>
          <w:p w:rsidR="009E7552" w:rsidRPr="0051460C" w:rsidRDefault="009E7552" w:rsidP="0051460C">
            <w:pPr>
              <w:snapToGrid w:val="0"/>
              <w:spacing w:after="0" w:line="240" w:lineRule="auto"/>
              <w:ind w:left="425" w:hangingChars="177" w:hanging="425"/>
              <w:jc w:val="both"/>
              <w:rPr>
                <w:rFonts w:ascii="標楷體" w:eastAsia="標楷體" w:hAnsi="標楷體"/>
                <w:color w:val="000000" w:themeColor="text1"/>
                <w:sz w:val="24"/>
                <w:szCs w:val="24"/>
              </w:rPr>
            </w:pPr>
            <w:r w:rsidRPr="0051460C">
              <w:rPr>
                <w:rFonts w:ascii="標楷體" w:eastAsia="標楷體" w:hAnsi="標楷體" w:hint="eastAsia"/>
                <w:color w:val="000000" w:themeColor="text1"/>
                <w:sz w:val="24"/>
                <w:szCs w:val="24"/>
              </w:rPr>
              <w:lastRenderedPageBreak/>
              <w:t>三、培育人才</w:t>
            </w:r>
          </w:p>
          <w:p w:rsidR="009E7552" w:rsidRPr="0051460C" w:rsidRDefault="009E7552" w:rsidP="0051460C">
            <w:pPr>
              <w:snapToGrid w:val="0"/>
              <w:spacing w:after="0" w:line="240" w:lineRule="auto"/>
              <w:ind w:leftChars="100" w:left="220"/>
              <w:jc w:val="both"/>
              <w:rPr>
                <w:rFonts w:ascii="標楷體" w:eastAsia="標楷體" w:hAnsi="標楷體" w:cs="新細明體"/>
                <w:color w:val="000000" w:themeColor="text1"/>
                <w:sz w:val="24"/>
                <w:szCs w:val="24"/>
              </w:rPr>
            </w:pPr>
          </w:p>
        </w:tc>
        <w:tc>
          <w:tcPr>
            <w:tcW w:w="3972" w:type="dxa"/>
          </w:tcPr>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1.建立臺南市人權教育</w:t>
            </w:r>
            <w:r w:rsidRPr="0051460C">
              <w:rPr>
                <w:rFonts w:ascii="標楷體" w:eastAsia="標楷體" w:hAnsi="標楷體"/>
                <w:color w:val="000000" w:themeColor="text1"/>
                <w:sz w:val="24"/>
                <w:szCs w:val="24"/>
                <w:lang w:eastAsia="zh-TW"/>
              </w:rPr>
              <w:t>Facebook</w:t>
            </w:r>
            <w:r w:rsidRPr="0051460C">
              <w:rPr>
                <w:rFonts w:ascii="標楷體" w:eastAsia="標楷體" w:hAnsi="標楷體" w:hint="eastAsia"/>
                <w:color w:val="000000" w:themeColor="text1"/>
                <w:sz w:val="24"/>
                <w:szCs w:val="24"/>
                <w:lang w:eastAsia="zh-TW"/>
              </w:rPr>
              <w:t>社群網站以及</w:t>
            </w:r>
            <w:r w:rsidRPr="0051460C">
              <w:rPr>
                <w:rFonts w:ascii="標楷體" w:eastAsia="標楷體" w:hAnsi="標楷體"/>
                <w:color w:val="000000" w:themeColor="text1"/>
                <w:sz w:val="24"/>
                <w:szCs w:val="24"/>
                <w:lang w:eastAsia="zh-TW"/>
              </w:rPr>
              <w:t>LINE</w:t>
            </w:r>
            <w:r w:rsidRPr="0051460C">
              <w:rPr>
                <w:rFonts w:ascii="標楷體" w:eastAsia="標楷體" w:hAnsi="標楷體" w:hint="eastAsia"/>
                <w:color w:val="000000" w:themeColor="text1"/>
                <w:sz w:val="24"/>
                <w:szCs w:val="24"/>
                <w:lang w:eastAsia="zh-TW"/>
              </w:rPr>
              <w:t>社群。</w:t>
            </w: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2.延續前總召學校安慶國小人權電影研習模式，續辦人權輔導團增能研習。</w:t>
            </w:r>
          </w:p>
          <w:p w:rsidR="009E7552" w:rsidRPr="0051460C" w:rsidRDefault="009E7552" w:rsidP="0051460C">
            <w:pPr>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3.落實專業發展，鼓勵團員參加初進階研習，提升教學輔導效能。</w:t>
            </w:r>
          </w:p>
          <w:p w:rsidR="009E7552" w:rsidRPr="0051460C" w:rsidRDefault="009E7552" w:rsidP="0051460C">
            <w:pPr>
              <w:spacing w:after="0" w:line="240" w:lineRule="auto"/>
              <w:ind w:leftChars="-59" w:left="12" w:hangingChars="59" w:hanging="142"/>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 xml:space="preserve">  4.教學經驗傳承，提升輔導教學成果。</w:t>
            </w:r>
          </w:p>
        </w:tc>
        <w:tc>
          <w:tcPr>
            <w:tcW w:w="4110" w:type="dxa"/>
          </w:tcPr>
          <w:p w:rsidR="009E7552" w:rsidRPr="00590068" w:rsidRDefault="009E7552" w:rsidP="0051460C">
            <w:pPr>
              <w:tabs>
                <w:tab w:val="left" w:pos="215"/>
              </w:tabs>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1.成立南市人權團專屬</w:t>
            </w:r>
            <w:r w:rsidRPr="00590068">
              <w:rPr>
                <w:rFonts w:ascii="標楷體" w:eastAsia="標楷體" w:hAnsi="標楷體"/>
                <w:color w:val="000000" w:themeColor="text1"/>
                <w:sz w:val="24"/>
                <w:szCs w:val="24"/>
                <w:lang w:eastAsia="zh-TW"/>
              </w:rPr>
              <w:t>facebook</w:t>
            </w:r>
            <w:r w:rsidRPr="00590068">
              <w:rPr>
                <w:rFonts w:ascii="標楷體" w:eastAsia="標楷體" w:hAnsi="標楷體" w:hint="eastAsia"/>
                <w:color w:val="000000" w:themeColor="text1"/>
                <w:sz w:val="24"/>
                <w:szCs w:val="24"/>
                <w:lang w:eastAsia="zh-TW"/>
              </w:rPr>
              <w:t>社群網站以及</w:t>
            </w:r>
            <w:r w:rsidRPr="00590068">
              <w:rPr>
                <w:rFonts w:ascii="標楷體" w:eastAsia="標楷體" w:hAnsi="標楷體"/>
                <w:color w:val="000000" w:themeColor="text1"/>
                <w:sz w:val="24"/>
                <w:szCs w:val="24"/>
                <w:lang w:eastAsia="zh-TW"/>
              </w:rPr>
              <w:t>LINE</w:t>
            </w:r>
            <w:r w:rsidRPr="00590068">
              <w:rPr>
                <w:rFonts w:ascii="標楷體" w:eastAsia="標楷體" w:hAnsi="標楷體" w:hint="eastAsia"/>
                <w:color w:val="000000" w:themeColor="text1"/>
                <w:sz w:val="24"/>
                <w:szCs w:val="24"/>
                <w:lang w:eastAsia="zh-TW"/>
              </w:rPr>
              <w:t>社群，並和中央團及2.其他縣市人權團員建立聯繫，資源共享、經驗交流。</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3.派員參加中央團辦理之人權教育工作坊，並安排團員增能時間分享。</w:t>
            </w:r>
          </w:p>
          <w:p w:rsidR="009E7552" w:rsidRPr="00590068" w:rsidRDefault="009E7552" w:rsidP="0051460C">
            <w:pPr>
              <w:spacing w:after="0" w:line="240" w:lineRule="auto"/>
              <w:ind w:leftChars="-122" w:left="25" w:hangingChars="122" w:hanging="29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邀 4.請退休校長擔任繪本融入人權教育，分享實際教學經驗，提升有效教學效果。</w:t>
            </w:r>
          </w:p>
        </w:tc>
      </w:tr>
      <w:tr w:rsidR="0051460C" w:rsidRPr="0051460C" w:rsidTr="00FC7ED4">
        <w:trPr>
          <w:trHeight w:val="833"/>
          <w:jc w:val="center"/>
        </w:trPr>
        <w:tc>
          <w:tcPr>
            <w:tcW w:w="1897" w:type="dxa"/>
          </w:tcPr>
          <w:p w:rsidR="009E7552" w:rsidRPr="0051460C" w:rsidRDefault="009E7552" w:rsidP="0051460C">
            <w:pPr>
              <w:snapToGrid w:val="0"/>
              <w:spacing w:after="0" w:line="240" w:lineRule="auto"/>
              <w:ind w:left="425" w:hangingChars="177" w:hanging="425"/>
              <w:jc w:val="both"/>
              <w:rPr>
                <w:rFonts w:ascii="標楷體" w:eastAsia="標楷體" w:hAnsi="標楷體"/>
                <w:color w:val="000000" w:themeColor="text1"/>
                <w:sz w:val="24"/>
                <w:szCs w:val="24"/>
              </w:rPr>
            </w:pPr>
            <w:r w:rsidRPr="0051460C">
              <w:rPr>
                <w:rFonts w:ascii="標楷體" w:eastAsia="標楷體" w:hAnsi="標楷體" w:hint="eastAsia"/>
                <w:color w:val="000000" w:themeColor="text1"/>
                <w:sz w:val="24"/>
                <w:szCs w:val="24"/>
              </w:rPr>
              <w:t>四、教學研發</w:t>
            </w:r>
          </w:p>
          <w:p w:rsidR="009E7552" w:rsidRPr="0051460C" w:rsidRDefault="009E7552" w:rsidP="0051460C">
            <w:pPr>
              <w:snapToGrid w:val="0"/>
              <w:spacing w:after="0" w:line="240" w:lineRule="auto"/>
              <w:ind w:leftChars="100" w:left="645" w:hangingChars="177" w:hanging="425"/>
              <w:jc w:val="both"/>
              <w:rPr>
                <w:rFonts w:ascii="標楷體" w:eastAsia="標楷體" w:hAnsi="標楷體"/>
                <w:color w:val="000000" w:themeColor="text1"/>
                <w:sz w:val="24"/>
                <w:szCs w:val="24"/>
              </w:rPr>
            </w:pPr>
          </w:p>
        </w:tc>
        <w:tc>
          <w:tcPr>
            <w:tcW w:w="3972" w:type="dxa"/>
          </w:tcPr>
          <w:p w:rsidR="009E7552" w:rsidRPr="0051460C" w:rsidRDefault="009E7552" w:rsidP="0051460C">
            <w:pPr>
              <w:widowControl w:val="0"/>
              <w:numPr>
                <w:ilvl w:val="0"/>
                <w:numId w:val="21"/>
              </w:numPr>
              <w:snapToGrid w:val="0"/>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1.辦理「人權模擬法庭教學工作坊」，團員收集人權新聞及校園實例，並設計融入教學，彙集成冊。</w:t>
            </w:r>
          </w:p>
          <w:p w:rsidR="009E7552" w:rsidRPr="0051460C" w:rsidRDefault="009E7552" w:rsidP="00FC7ED4">
            <w:pPr>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2.人權懶人包－充實國教社群網資料，讓國中小老師輕鬆獲得帶得走、融得進的多媒體檔案</w:t>
            </w:r>
          </w:p>
          <w:p w:rsidR="009E7552" w:rsidRPr="0051460C" w:rsidRDefault="009E7552" w:rsidP="0051460C">
            <w:pPr>
              <w:tabs>
                <w:tab w:val="left" w:pos="370"/>
              </w:tabs>
              <w:spacing w:after="0" w:line="240" w:lineRule="auto"/>
              <w:ind w:leftChars="-69" w:left="100" w:hangingChars="105" w:hanging="252"/>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 xml:space="preserve">  </w:t>
            </w:r>
            <w:r w:rsidR="00FC7ED4">
              <w:rPr>
                <w:rFonts w:ascii="標楷體" w:eastAsia="標楷體" w:hAnsi="標楷體" w:hint="eastAsia"/>
                <w:color w:val="000000" w:themeColor="text1"/>
                <w:sz w:val="24"/>
                <w:szCs w:val="24"/>
                <w:lang w:eastAsia="zh-TW"/>
              </w:rPr>
              <w:t>3</w:t>
            </w:r>
            <w:r w:rsidRPr="0051460C">
              <w:rPr>
                <w:rFonts w:ascii="標楷體" w:eastAsia="標楷體" w:hAnsi="標楷體" w:hint="eastAsia"/>
                <w:color w:val="000000" w:themeColor="text1"/>
                <w:sz w:val="24"/>
                <w:szCs w:val="24"/>
                <w:lang w:eastAsia="zh-TW"/>
              </w:rPr>
              <w:t>.與法務部、地檢署、安順國中合作推展修復式正義應用於校園，厚實人權團網站資源，做為延伸推廣的學習平臺。</w:t>
            </w:r>
          </w:p>
          <w:p w:rsidR="009E7552" w:rsidRPr="0051460C" w:rsidRDefault="00FC7ED4" w:rsidP="0051460C">
            <w:pPr>
              <w:widowControl w:val="0"/>
              <w:numPr>
                <w:ilvl w:val="0"/>
                <w:numId w:val="21"/>
              </w:numPr>
              <w:snapToGrid w:val="0"/>
              <w:spacing w:after="0" w:line="240" w:lineRule="auto"/>
              <w:ind w:left="86" w:hanging="338"/>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4</w:t>
            </w:r>
            <w:r w:rsidR="009E7552" w:rsidRPr="0051460C">
              <w:rPr>
                <w:rFonts w:ascii="標楷體" w:eastAsia="標楷體" w:hAnsi="標楷體" w:hint="eastAsia"/>
                <w:color w:val="000000" w:themeColor="text1"/>
                <w:sz w:val="24"/>
                <w:szCs w:val="24"/>
                <w:lang w:eastAsia="zh-TW"/>
              </w:rPr>
              <w:t>.設計公民行動方案參與及行動，鼓勵團員在校內辦理人權學習社群，列入本市全市性方案</w:t>
            </w:r>
            <w:r w:rsidR="009E7552" w:rsidRPr="0051460C">
              <w:rPr>
                <w:rFonts w:ascii="標楷體" w:eastAsia="標楷體" w:hAnsi="標楷體"/>
                <w:color w:val="000000" w:themeColor="text1"/>
                <w:sz w:val="24"/>
                <w:szCs w:val="24"/>
                <w:lang w:eastAsia="zh-TW"/>
              </w:rPr>
              <w:t>-</w:t>
            </w:r>
            <w:r w:rsidR="009E7552" w:rsidRPr="0051460C">
              <w:rPr>
                <w:rFonts w:ascii="標楷體" w:eastAsia="標楷體" w:hAnsi="標楷體" w:hint="eastAsia"/>
                <w:color w:val="000000" w:themeColor="text1"/>
                <w:sz w:val="24"/>
                <w:szCs w:val="24"/>
                <w:lang w:eastAsia="zh-TW"/>
              </w:rPr>
              <w:t>各校社群計畫。</w:t>
            </w:r>
          </w:p>
          <w:p w:rsidR="009E7552" w:rsidRPr="0051460C" w:rsidRDefault="00FC7ED4" w:rsidP="0051460C">
            <w:pPr>
              <w:widowControl w:val="0"/>
              <w:numPr>
                <w:ilvl w:val="0"/>
                <w:numId w:val="21"/>
              </w:numPr>
              <w:snapToGrid w:val="0"/>
              <w:spacing w:after="0" w:line="240" w:lineRule="auto"/>
              <w:ind w:left="86" w:hanging="338"/>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5</w:t>
            </w:r>
            <w:r w:rsidR="009E7552" w:rsidRPr="0051460C">
              <w:rPr>
                <w:rFonts w:ascii="標楷體" w:eastAsia="標楷體" w:hAnsi="標楷體"/>
                <w:color w:val="000000" w:themeColor="text1"/>
                <w:sz w:val="24"/>
                <w:szCs w:val="24"/>
                <w:lang w:eastAsia="zh-TW"/>
              </w:rPr>
              <w:t>.</w:t>
            </w:r>
            <w:r w:rsidR="009E7552" w:rsidRPr="0051460C">
              <w:rPr>
                <w:rFonts w:ascii="標楷體" w:eastAsia="標楷體" w:hAnsi="標楷體" w:hint="eastAsia"/>
                <w:color w:val="000000" w:themeColor="text1"/>
                <w:sz w:val="24"/>
                <w:szCs w:val="24"/>
                <w:lang w:eastAsia="zh-TW"/>
              </w:rPr>
              <w:t>改變現有到校服務模式的人權教材推廣點狀服務，以專案系列的專業支持課程，夥伴陪伴協助學校發展課程教學設計並實踐課堂。</w:t>
            </w:r>
          </w:p>
          <w:p w:rsidR="009E7552" w:rsidRPr="0051460C" w:rsidRDefault="00FC7ED4" w:rsidP="0051460C">
            <w:pPr>
              <w:widowControl w:val="0"/>
              <w:numPr>
                <w:ilvl w:val="0"/>
                <w:numId w:val="21"/>
              </w:numPr>
              <w:snapToGrid w:val="0"/>
              <w:spacing w:after="0" w:line="240" w:lineRule="auto"/>
              <w:ind w:left="86" w:hanging="338"/>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6</w:t>
            </w:r>
            <w:r w:rsidR="009E7552" w:rsidRPr="0051460C">
              <w:rPr>
                <w:rFonts w:ascii="標楷體" w:eastAsia="標楷體" w:hAnsi="標楷體"/>
                <w:color w:val="000000" w:themeColor="text1"/>
                <w:sz w:val="24"/>
                <w:szCs w:val="24"/>
                <w:lang w:eastAsia="zh-TW"/>
              </w:rPr>
              <w:t>.</w:t>
            </w:r>
            <w:r w:rsidR="009E7552" w:rsidRPr="0051460C">
              <w:rPr>
                <w:rFonts w:ascii="標楷體" w:eastAsia="標楷體" w:hAnsi="標楷體" w:hint="eastAsia"/>
                <w:color w:val="000000" w:themeColor="text1"/>
                <w:sz w:val="24"/>
                <w:szCs w:val="24"/>
                <w:lang w:eastAsia="zh-TW"/>
              </w:rPr>
              <w:t>辦理具系列回流且實作產出的工作坊，透過系列課程帶領教師增能與實作，以提升教師課堂實踐的專業能力。</w:t>
            </w:r>
          </w:p>
        </w:tc>
        <w:tc>
          <w:tcPr>
            <w:tcW w:w="4110" w:type="dxa"/>
          </w:tcPr>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1.透過校園真實案件及收集的時事議題，引導權利競爭與權利衝突思辯。</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2.團務增能研習時，由輔導員報告當月人權時事，並帶領輔導員探討該時事與兩公約條文之對照，與可融入之課綱。最後再形成教案簡案，於該學期分區諮詢時報告與分享</w:t>
            </w:r>
          </w:p>
          <w:p w:rsidR="00FC7ED4" w:rsidRPr="008A3108" w:rsidRDefault="009E7552" w:rsidP="00FC7ED4">
            <w:pPr>
              <w:snapToGrid w:val="0"/>
              <w:spacing w:after="0" w:line="240" w:lineRule="auto"/>
              <w:jc w:val="center"/>
              <w:rPr>
                <w:rFonts w:ascii="標楷體" w:eastAsia="標楷體" w:hAnsi="標楷體"/>
                <w:sz w:val="24"/>
                <w:szCs w:val="24"/>
                <w:lang w:eastAsia="zh-TW"/>
              </w:rPr>
            </w:pPr>
            <w:r w:rsidRPr="00590068">
              <w:rPr>
                <w:rFonts w:ascii="標楷體" w:eastAsia="標楷體" w:hAnsi="標楷體" w:hint="eastAsia"/>
                <w:color w:val="000000" w:themeColor="text1"/>
                <w:sz w:val="24"/>
                <w:szCs w:val="24"/>
                <w:lang w:eastAsia="zh-TW"/>
              </w:rPr>
              <w:t>3.將</w:t>
            </w:r>
            <w:r w:rsidR="00FC7ED4">
              <w:rPr>
                <w:rFonts w:ascii="標楷體" w:eastAsia="標楷體" w:hAnsi="標楷體" w:hint="eastAsia"/>
                <w:color w:val="000000"/>
                <w:sz w:val="24"/>
                <w:szCs w:val="24"/>
                <w:lang w:eastAsia="zh-TW"/>
              </w:rPr>
              <w:t>「</w:t>
            </w:r>
            <w:hyperlink w:anchor="人權模擬法庭工作坊" w:history="1">
              <w:r w:rsidR="00FC7ED4" w:rsidRPr="00590068">
                <w:rPr>
                  <w:rStyle w:val="ab"/>
                  <w:rFonts w:ascii="標楷體" w:eastAsia="標楷體" w:hAnsi="標楷體" w:hint="eastAsia"/>
                  <w:sz w:val="24"/>
                  <w:szCs w:val="24"/>
                  <w:lang w:eastAsia="zh-TW"/>
                </w:rPr>
                <w:t>模擬法庭</w:t>
              </w:r>
            </w:hyperlink>
            <w:r w:rsidR="00FC7ED4">
              <w:rPr>
                <w:rFonts w:ascii="標楷體" w:eastAsia="標楷體" w:hAnsi="標楷體" w:hint="eastAsia"/>
                <w:color w:val="000000"/>
                <w:sz w:val="24"/>
                <w:szCs w:val="24"/>
                <w:lang w:eastAsia="zh-TW"/>
              </w:rPr>
              <w:t>」</w:t>
            </w:r>
            <w:r w:rsidR="00FC7ED4" w:rsidRPr="008A3108">
              <w:rPr>
                <w:rFonts w:ascii="標楷體" w:eastAsia="標楷體" w:hAnsi="標楷體" w:hint="eastAsia"/>
                <w:sz w:val="24"/>
                <w:szCs w:val="24"/>
                <w:lang w:eastAsia="zh-TW"/>
              </w:rPr>
              <w:t>「</w:t>
            </w:r>
            <w:hyperlink w:anchor="統整性人權議題探究課程工作坊" w:history="1">
              <w:r w:rsidR="00FC7ED4" w:rsidRPr="007C72C5">
                <w:rPr>
                  <w:rStyle w:val="ab"/>
                  <w:rFonts w:ascii="標楷體" w:eastAsia="標楷體" w:hAnsi="標楷體" w:hint="eastAsia"/>
                  <w:sz w:val="24"/>
                  <w:szCs w:val="24"/>
                  <w:lang w:eastAsia="zh-TW"/>
                </w:rPr>
                <w:t>統整性探究課程</w:t>
              </w:r>
            </w:hyperlink>
            <w:r w:rsidR="00FC7ED4" w:rsidRPr="008A3108">
              <w:rPr>
                <w:rFonts w:ascii="標楷體" w:eastAsia="標楷體" w:hAnsi="標楷體"/>
                <w:sz w:val="24"/>
                <w:szCs w:val="24"/>
                <w:lang w:eastAsia="zh-TW"/>
              </w:rPr>
              <w:t>」</w:t>
            </w:r>
          </w:p>
          <w:p w:rsidR="009E7552" w:rsidRPr="00590068" w:rsidRDefault="00FC7ED4" w:rsidP="00FC7ED4">
            <w:pPr>
              <w:snapToGrid w:val="0"/>
              <w:spacing w:after="0" w:line="240" w:lineRule="auto"/>
              <w:rPr>
                <w:rFonts w:ascii="標楷體" w:eastAsia="標楷體" w:hAnsi="標楷體"/>
                <w:color w:val="000000" w:themeColor="text1"/>
                <w:sz w:val="24"/>
                <w:szCs w:val="24"/>
                <w:lang w:eastAsia="zh-TW"/>
              </w:rPr>
            </w:pPr>
            <w:r w:rsidRPr="008A3108">
              <w:rPr>
                <w:rFonts w:ascii="標楷體" w:eastAsia="標楷體" w:hAnsi="標楷體"/>
                <w:sz w:val="24"/>
                <w:szCs w:val="24"/>
                <w:lang w:eastAsia="zh-TW"/>
              </w:rPr>
              <w:t>「</w:t>
            </w:r>
            <w:hyperlink w:anchor="修復式正義運用" w:history="1">
              <w:r w:rsidRPr="00F94C31">
                <w:rPr>
                  <w:rStyle w:val="ab"/>
                  <w:rFonts w:ascii="標楷體" w:eastAsia="標楷體" w:hAnsi="標楷體"/>
                  <w:sz w:val="24"/>
                  <w:szCs w:val="24"/>
                  <w:lang w:eastAsia="zh-TW"/>
                </w:rPr>
                <w:t>修復式正義運用於學習領域</w:t>
              </w:r>
            </w:hyperlink>
            <w:r w:rsidRPr="008A3108">
              <w:rPr>
                <w:rFonts w:ascii="標楷體" w:eastAsia="標楷體" w:hAnsi="標楷體"/>
                <w:sz w:val="24"/>
                <w:szCs w:val="24"/>
                <w:lang w:eastAsia="zh-TW"/>
              </w:rPr>
              <w:t>」</w:t>
            </w:r>
            <w:r w:rsidR="009E7552" w:rsidRPr="00590068">
              <w:rPr>
                <w:rFonts w:ascii="標楷體" w:eastAsia="標楷體" w:hAnsi="標楷體" w:hint="eastAsia"/>
                <w:color w:val="000000" w:themeColor="text1"/>
                <w:sz w:val="24"/>
                <w:szCs w:val="24"/>
                <w:lang w:eastAsia="zh-TW"/>
              </w:rPr>
              <w:t>工作坊資料彙整成懶人包檔案，讓國中小老師可以用數分鐘的上課內容，融入原本課程教學</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4.派員參加臺南市諮商輔導中心與地檢署合辦之修復促進者初階、進階研習，增加人權教育及管教知能。</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5.透過公民行動方案，引導學生自治的推動，教導如何建立團體規範，甚至解決團體紛爭。</w:t>
            </w:r>
          </w:p>
          <w:p w:rsidR="009E7552" w:rsidRPr="00590068" w:rsidRDefault="00FC7ED4" w:rsidP="0051460C">
            <w:pPr>
              <w:spacing w:after="0" w:line="240" w:lineRule="auto"/>
              <w:ind w:leftChars="17" w:left="517" w:hangingChars="200" w:hanging="480"/>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6</w:t>
            </w:r>
            <w:r w:rsidR="009E7552" w:rsidRPr="00590068">
              <w:rPr>
                <w:rFonts w:ascii="標楷體" w:eastAsia="標楷體" w:hAnsi="標楷體" w:hint="eastAsia"/>
                <w:color w:val="000000" w:themeColor="text1"/>
                <w:sz w:val="24"/>
                <w:szCs w:val="24"/>
                <w:lang w:eastAsia="zh-TW"/>
              </w:rPr>
              <w:t>.持續鼓勵團員回到校內推廣人權教</w:t>
            </w:r>
          </w:p>
          <w:p w:rsidR="009E7552" w:rsidRPr="00590068" w:rsidRDefault="009E7552" w:rsidP="0051460C">
            <w:pPr>
              <w:spacing w:after="0" w:line="240" w:lineRule="auto"/>
              <w:ind w:leftChars="17" w:left="517" w:hangingChars="200" w:hanging="480"/>
              <w:rPr>
                <w:rFonts w:ascii="標楷體" w:eastAsia="標楷體" w:hAnsi="標楷體"/>
                <w:color w:val="000000" w:themeColor="text1"/>
                <w:sz w:val="24"/>
                <w:szCs w:val="24"/>
              </w:rPr>
            </w:pPr>
            <w:r w:rsidRPr="00590068">
              <w:rPr>
                <w:rFonts w:ascii="標楷體" w:eastAsia="標楷體" w:hAnsi="標楷體" w:hint="eastAsia"/>
                <w:color w:val="000000" w:themeColor="text1"/>
                <w:sz w:val="24"/>
                <w:szCs w:val="24"/>
              </w:rPr>
              <w:t>育社群成立。</w:t>
            </w:r>
          </w:p>
        </w:tc>
      </w:tr>
      <w:tr w:rsidR="0051460C" w:rsidRPr="0051460C" w:rsidTr="00FC7ED4">
        <w:trPr>
          <w:trHeight w:val="1172"/>
          <w:jc w:val="center"/>
        </w:trPr>
        <w:tc>
          <w:tcPr>
            <w:tcW w:w="1897" w:type="dxa"/>
          </w:tcPr>
          <w:p w:rsidR="009E7552" w:rsidRPr="0051460C" w:rsidRDefault="009E7552" w:rsidP="0051460C">
            <w:pPr>
              <w:snapToGrid w:val="0"/>
              <w:spacing w:after="0" w:line="240" w:lineRule="auto"/>
              <w:ind w:left="425" w:hangingChars="177" w:hanging="425"/>
              <w:jc w:val="both"/>
              <w:rPr>
                <w:rFonts w:ascii="標楷體" w:eastAsia="標楷體" w:hAnsi="標楷體"/>
                <w:color w:val="000000" w:themeColor="text1"/>
                <w:sz w:val="24"/>
                <w:szCs w:val="24"/>
              </w:rPr>
            </w:pPr>
            <w:r w:rsidRPr="0051460C">
              <w:rPr>
                <w:rFonts w:ascii="標楷體" w:eastAsia="標楷體" w:hAnsi="標楷體" w:hint="eastAsia"/>
                <w:color w:val="000000" w:themeColor="text1"/>
                <w:sz w:val="24"/>
                <w:szCs w:val="24"/>
              </w:rPr>
              <w:lastRenderedPageBreak/>
              <w:t>五、評估檢核</w:t>
            </w:r>
          </w:p>
          <w:p w:rsidR="009E7552" w:rsidRPr="0051460C" w:rsidRDefault="009E7552" w:rsidP="0051460C">
            <w:pPr>
              <w:snapToGrid w:val="0"/>
              <w:spacing w:after="0" w:line="240" w:lineRule="auto"/>
              <w:ind w:left="425" w:hangingChars="177" w:hanging="425"/>
              <w:jc w:val="both"/>
              <w:rPr>
                <w:rFonts w:ascii="標楷體" w:eastAsia="標楷體" w:hAnsi="標楷體"/>
                <w:color w:val="000000" w:themeColor="text1"/>
                <w:sz w:val="24"/>
                <w:szCs w:val="24"/>
              </w:rPr>
            </w:pPr>
          </w:p>
        </w:tc>
        <w:tc>
          <w:tcPr>
            <w:tcW w:w="3972" w:type="dxa"/>
          </w:tcPr>
          <w:p w:rsidR="009E7552" w:rsidRPr="0051460C" w:rsidRDefault="009E7552" w:rsidP="00FC7ED4">
            <w:pPr>
              <w:snapToGrid w:val="0"/>
              <w:spacing w:after="0" w:line="240" w:lineRule="auto"/>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1.發展</w:t>
            </w:r>
            <w:r w:rsidR="00FC7ED4">
              <w:rPr>
                <w:rFonts w:ascii="標楷體" w:eastAsia="標楷體" w:hAnsi="標楷體" w:hint="eastAsia"/>
                <w:color w:val="000000"/>
                <w:sz w:val="24"/>
                <w:szCs w:val="24"/>
                <w:lang w:eastAsia="zh-TW"/>
              </w:rPr>
              <w:t>「</w:t>
            </w:r>
            <w:hyperlink w:anchor="人權模擬法庭工作坊" w:history="1">
              <w:r w:rsidR="00FC7ED4" w:rsidRPr="00590068">
                <w:rPr>
                  <w:rStyle w:val="ab"/>
                  <w:rFonts w:ascii="標楷體" w:eastAsia="標楷體" w:hAnsi="標楷體" w:hint="eastAsia"/>
                  <w:sz w:val="24"/>
                  <w:szCs w:val="24"/>
                  <w:lang w:eastAsia="zh-TW"/>
                </w:rPr>
                <w:t>模擬法庭</w:t>
              </w:r>
            </w:hyperlink>
            <w:r w:rsidR="00FC7ED4">
              <w:rPr>
                <w:rFonts w:ascii="標楷體" w:eastAsia="標楷體" w:hAnsi="標楷體" w:hint="eastAsia"/>
                <w:color w:val="000000"/>
                <w:sz w:val="24"/>
                <w:szCs w:val="24"/>
                <w:lang w:eastAsia="zh-TW"/>
              </w:rPr>
              <w:t>」</w:t>
            </w:r>
            <w:r w:rsidR="00FC7ED4" w:rsidRPr="008A3108">
              <w:rPr>
                <w:rFonts w:ascii="標楷體" w:eastAsia="標楷體" w:hAnsi="標楷體" w:hint="eastAsia"/>
                <w:sz w:val="24"/>
                <w:szCs w:val="24"/>
                <w:lang w:eastAsia="zh-TW"/>
              </w:rPr>
              <w:t>「</w:t>
            </w:r>
            <w:hyperlink w:anchor="統整性人權議題探究課程工作坊" w:history="1">
              <w:r w:rsidR="00FC7ED4" w:rsidRPr="007C72C5">
                <w:rPr>
                  <w:rStyle w:val="ab"/>
                  <w:rFonts w:ascii="標楷體" w:eastAsia="標楷體" w:hAnsi="標楷體" w:hint="eastAsia"/>
                  <w:sz w:val="24"/>
                  <w:szCs w:val="24"/>
                  <w:lang w:eastAsia="zh-TW"/>
                </w:rPr>
                <w:t>統整性探究課程</w:t>
              </w:r>
            </w:hyperlink>
            <w:r w:rsidR="00FC7ED4" w:rsidRPr="008A3108">
              <w:rPr>
                <w:rFonts w:ascii="標楷體" w:eastAsia="標楷體" w:hAnsi="標楷體"/>
                <w:sz w:val="24"/>
                <w:szCs w:val="24"/>
                <w:lang w:eastAsia="zh-TW"/>
              </w:rPr>
              <w:t>」「</w:t>
            </w:r>
            <w:hyperlink w:anchor="修復式正義運用" w:history="1">
              <w:r w:rsidR="00FC7ED4" w:rsidRPr="00F94C31">
                <w:rPr>
                  <w:rStyle w:val="ab"/>
                  <w:rFonts w:ascii="標楷體" w:eastAsia="標楷體" w:hAnsi="標楷體"/>
                  <w:sz w:val="24"/>
                  <w:szCs w:val="24"/>
                  <w:lang w:eastAsia="zh-TW"/>
                </w:rPr>
                <w:t>修復式正義運用於學習領域</w:t>
              </w:r>
            </w:hyperlink>
            <w:r w:rsidR="00FC7ED4" w:rsidRPr="008A3108">
              <w:rPr>
                <w:rFonts w:ascii="標楷體" w:eastAsia="標楷體" w:hAnsi="標楷體"/>
                <w:sz w:val="24"/>
                <w:szCs w:val="24"/>
                <w:lang w:eastAsia="zh-TW"/>
              </w:rPr>
              <w:t>」</w:t>
            </w:r>
            <w:r w:rsidR="00FC7ED4" w:rsidRPr="00590068">
              <w:rPr>
                <w:rFonts w:ascii="標楷體" w:eastAsia="標楷體" w:hAnsi="標楷體" w:hint="eastAsia"/>
                <w:color w:val="000000" w:themeColor="text1"/>
                <w:sz w:val="24"/>
                <w:szCs w:val="24"/>
                <w:lang w:eastAsia="zh-TW"/>
              </w:rPr>
              <w:t>工作坊</w:t>
            </w:r>
            <w:r w:rsidRPr="0051460C">
              <w:rPr>
                <w:rFonts w:ascii="標楷體" w:eastAsia="標楷體" w:hAnsi="標楷體" w:hint="eastAsia"/>
                <w:color w:val="000000" w:themeColor="text1"/>
                <w:sz w:val="24"/>
                <w:szCs w:val="24"/>
                <w:lang w:eastAsia="zh-TW"/>
              </w:rPr>
              <w:t>。</w:t>
            </w:r>
          </w:p>
          <w:p w:rsidR="009E7552" w:rsidRPr="0051460C" w:rsidRDefault="009E7552" w:rsidP="0051460C">
            <w:pPr>
              <w:snapToGrid w:val="0"/>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2.介紹多種評量形式，並提升教師實際操作評量之能力。</w:t>
            </w:r>
          </w:p>
          <w:p w:rsidR="009E7552" w:rsidRPr="0051460C" w:rsidRDefault="009E7552" w:rsidP="0051460C">
            <w:pPr>
              <w:snapToGrid w:val="0"/>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3.提升團員及教師多元評量理念與應用增能。</w:t>
            </w:r>
          </w:p>
          <w:p w:rsidR="009E7552" w:rsidRPr="0051460C" w:rsidRDefault="009E7552" w:rsidP="0051460C">
            <w:pPr>
              <w:snapToGrid w:val="0"/>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4.從人權教育環境評估量表的施測、統計與分析，檢視人權教育實施成效。從與師生訪談、回饋當中了解人權教育實施現況與成效。</w:t>
            </w:r>
          </w:p>
          <w:p w:rsidR="009E7552" w:rsidRPr="0051460C" w:rsidRDefault="009E7552" w:rsidP="0051460C">
            <w:pPr>
              <w:snapToGrid w:val="0"/>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5.透過輔導團所辦理各校人權教育議題活動參與狀況的統計，以初步了解各校辦理情形。</w:t>
            </w:r>
          </w:p>
          <w:p w:rsidR="009E7552" w:rsidRPr="0051460C" w:rsidRDefault="009E7552" w:rsidP="00FC7ED4">
            <w:pPr>
              <w:snapToGrid w:val="0"/>
              <w:spacing w:after="0" w:line="240" w:lineRule="auto"/>
              <w:ind w:left="86"/>
              <w:rPr>
                <w:rFonts w:ascii="標楷體" w:eastAsia="標楷體" w:hAnsi="標楷體"/>
                <w:color w:val="000000" w:themeColor="text1"/>
                <w:sz w:val="24"/>
                <w:szCs w:val="24"/>
                <w:lang w:eastAsia="zh-TW"/>
              </w:rPr>
            </w:pPr>
            <w:r w:rsidRPr="0051460C">
              <w:rPr>
                <w:rFonts w:ascii="標楷體" w:eastAsia="標楷體" w:hAnsi="標楷體" w:hint="eastAsia"/>
                <w:color w:val="000000" w:themeColor="text1"/>
                <w:sz w:val="24"/>
                <w:szCs w:val="24"/>
                <w:lang w:eastAsia="zh-TW"/>
              </w:rPr>
              <w:t>6.透過資料檢視與訪談，更進一步了解人權教育實施現況與成效。</w:t>
            </w:r>
          </w:p>
        </w:tc>
        <w:tc>
          <w:tcPr>
            <w:tcW w:w="4110" w:type="dxa"/>
          </w:tcPr>
          <w:p w:rsidR="009E7552" w:rsidRPr="00590068" w:rsidRDefault="009E7552" w:rsidP="0051460C">
            <w:pPr>
              <w:spacing w:after="0" w:line="240" w:lineRule="auto"/>
              <w:ind w:leftChars="-59" w:left="12" w:hangingChars="59" w:hanging="142"/>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 xml:space="preserve"> 1.多元評量理念與應用增能。輔導員參加多元評量學習領域種子教師研習</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2.評量項目基準與規準建立</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3.研發人權教育議題的評量策略</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4.從各校資料的呈現（總體課程計畫、課程設計成果、行政資料）檢視。</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5.運用到校輔導訪談，進行質性評量。各校人權教育活動資料收集。</w:t>
            </w:r>
          </w:p>
          <w:p w:rsidR="009E7552" w:rsidRPr="00590068" w:rsidRDefault="009E7552" w:rsidP="0051460C">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6.結合統合視導與人權法治中心學校業務，研讀各校成果與實施現況。</w:t>
            </w:r>
          </w:p>
          <w:p w:rsidR="009E7552" w:rsidRPr="00590068" w:rsidRDefault="009E7552" w:rsidP="00FC7ED4">
            <w:pPr>
              <w:spacing w:after="0" w:line="240" w:lineRule="auto"/>
              <w:ind w:left="43"/>
              <w:rPr>
                <w:rFonts w:ascii="標楷體" w:eastAsia="標楷體" w:hAnsi="標楷體"/>
                <w:color w:val="000000" w:themeColor="text1"/>
                <w:sz w:val="24"/>
                <w:szCs w:val="24"/>
                <w:lang w:eastAsia="zh-TW"/>
              </w:rPr>
            </w:pPr>
            <w:r w:rsidRPr="00590068">
              <w:rPr>
                <w:rFonts w:ascii="標楷體" w:eastAsia="標楷體" w:hAnsi="標楷體" w:hint="eastAsia"/>
                <w:color w:val="000000" w:themeColor="text1"/>
                <w:sz w:val="24"/>
                <w:szCs w:val="24"/>
                <w:lang w:eastAsia="zh-TW"/>
              </w:rPr>
              <w:t>7.根據策略聯盟回收問卷之寶貴意見，以教師需求為導向，研發與推動人權教育新作法。</w:t>
            </w:r>
          </w:p>
        </w:tc>
      </w:tr>
    </w:tbl>
    <w:p w:rsidR="00637532" w:rsidRPr="00435A3D" w:rsidRDefault="00637532" w:rsidP="003D23CD">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 xml:space="preserve"> </w:t>
      </w:r>
    </w:p>
    <w:tbl>
      <w:tblPr>
        <w:tblW w:w="5227" w:type="pct"/>
        <w:jc w:val="center"/>
        <w:tblInd w:w="198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489"/>
        <w:gridCol w:w="1527"/>
        <w:gridCol w:w="3150"/>
        <w:gridCol w:w="1466"/>
        <w:gridCol w:w="377"/>
        <w:gridCol w:w="1161"/>
        <w:gridCol w:w="1732"/>
        <w:gridCol w:w="991"/>
      </w:tblGrid>
      <w:tr w:rsidR="00637532" w:rsidRPr="00590068" w:rsidTr="000F2C70">
        <w:trPr>
          <w:jc w:val="center"/>
        </w:trPr>
        <w:tc>
          <w:tcPr>
            <w:tcW w:w="5000" w:type="pct"/>
            <w:gridSpan w:val="8"/>
          </w:tcPr>
          <w:p w:rsidR="00637532" w:rsidRPr="00590068" w:rsidRDefault="009E7552" w:rsidP="00590068">
            <w:pPr>
              <w:pStyle w:val="a3"/>
              <w:autoSpaceDE w:val="0"/>
              <w:autoSpaceDN w:val="0"/>
              <w:adjustRightInd w:val="0"/>
              <w:snapToGrid w:val="0"/>
              <w:ind w:leftChars="0" w:left="0"/>
              <w:jc w:val="center"/>
              <w:rPr>
                <w:rFonts w:ascii="Times New Roman" w:eastAsia="標楷體" w:hAnsi="Times New Roman"/>
                <w:kern w:val="2"/>
                <w:sz w:val="22"/>
                <w:szCs w:val="22"/>
                <w:lang w:eastAsia="zh-TW"/>
              </w:rPr>
            </w:pPr>
            <w:r w:rsidRPr="00590068">
              <w:rPr>
                <w:rFonts w:ascii="標楷體" w:eastAsia="標楷體" w:hAnsi="標楷體" w:hint="eastAsia"/>
                <w:sz w:val="22"/>
                <w:szCs w:val="22"/>
                <w:lang w:eastAsia="zh-TW"/>
              </w:rPr>
              <w:t>臺南市</w:t>
            </w:r>
            <w:r w:rsidR="00637532" w:rsidRPr="00590068">
              <w:rPr>
                <w:rFonts w:ascii="Times New Roman" w:eastAsia="標楷體" w:hAnsi="Times New Roman" w:hint="eastAsia"/>
                <w:kern w:val="2"/>
                <w:sz w:val="22"/>
                <w:szCs w:val="22"/>
                <w:lang w:eastAsia="zh-TW"/>
              </w:rPr>
              <w:t>107</w:t>
            </w:r>
            <w:r w:rsidR="00637532" w:rsidRPr="00590068">
              <w:rPr>
                <w:rFonts w:ascii="Times New Roman" w:eastAsia="標楷體" w:hAnsi="Times New Roman" w:hint="eastAsia"/>
                <w:kern w:val="2"/>
                <w:sz w:val="22"/>
                <w:szCs w:val="22"/>
                <w:lang w:eastAsia="zh-TW"/>
              </w:rPr>
              <w:t>學年度精進國民中小學教師教學專業與課程品質整體推動計畫</w:t>
            </w:r>
          </w:p>
          <w:p w:rsidR="00637532" w:rsidRPr="00590068" w:rsidRDefault="00637532" w:rsidP="00590068">
            <w:pPr>
              <w:snapToGrid w:val="0"/>
              <w:spacing w:after="0" w:line="240" w:lineRule="auto"/>
              <w:jc w:val="center"/>
              <w:rPr>
                <w:rFonts w:ascii="標楷體" w:eastAsia="標楷體" w:hAnsi="標楷體" w:cs="Calibri"/>
                <w:lang w:eastAsia="zh-TW"/>
              </w:rPr>
            </w:pPr>
            <w:r w:rsidRPr="00590068">
              <w:rPr>
                <w:rFonts w:ascii="Times New Roman" w:eastAsia="標楷體" w:hAnsi="Times New Roman" w:hint="eastAsia"/>
                <w:lang w:eastAsia="zh-TW"/>
              </w:rPr>
              <w:t>國民教育輔導團</w:t>
            </w:r>
            <w:r w:rsidR="009E7552" w:rsidRPr="00590068">
              <w:rPr>
                <w:rFonts w:ascii="標楷體" w:eastAsia="標楷體" w:hAnsi="標楷體" w:hint="eastAsia"/>
                <w:lang w:eastAsia="zh-TW"/>
              </w:rPr>
              <w:t>人權教育議題</w:t>
            </w:r>
            <w:r w:rsidRPr="00590068">
              <w:rPr>
                <w:rFonts w:ascii="Times New Roman" w:eastAsia="標楷體" w:hAnsi="Times New Roman" w:hint="eastAsia"/>
                <w:lang w:eastAsia="zh-TW"/>
              </w:rPr>
              <w:t>輔導小組運作計畫行動</w:t>
            </w:r>
            <w:bookmarkStart w:id="3" w:name="方案摘要表"/>
            <w:r w:rsidRPr="00590068">
              <w:rPr>
                <w:rFonts w:ascii="Times New Roman" w:eastAsia="標楷體" w:hAnsi="Times New Roman" w:hint="eastAsia"/>
                <w:lang w:eastAsia="zh-TW"/>
              </w:rPr>
              <w:t>方案摘要表</w:t>
            </w:r>
            <w:bookmarkEnd w:id="3"/>
          </w:p>
        </w:tc>
      </w:tr>
      <w:tr w:rsidR="00637532" w:rsidRPr="00590068" w:rsidTr="00FC7ED4">
        <w:trPr>
          <w:jc w:val="center"/>
        </w:trPr>
        <w:tc>
          <w:tcPr>
            <w:tcW w:w="224" w:type="pct"/>
          </w:tcPr>
          <w:p w:rsidR="00637532" w:rsidRPr="00590068" w:rsidRDefault="00637532" w:rsidP="00590068">
            <w:pPr>
              <w:snapToGrid w:val="0"/>
              <w:spacing w:after="0" w:line="240" w:lineRule="auto"/>
              <w:jc w:val="center"/>
              <w:rPr>
                <w:rFonts w:ascii="Times New Roman" w:eastAsia="標楷體" w:hAnsi="Times New Roman"/>
              </w:rPr>
            </w:pPr>
            <w:r w:rsidRPr="00590068">
              <w:rPr>
                <w:rFonts w:ascii="Times New Roman" w:eastAsia="標楷體" w:hAnsi="Times New Roman" w:hint="eastAsia"/>
              </w:rPr>
              <w:t>項次</w:t>
            </w:r>
          </w:p>
        </w:tc>
        <w:tc>
          <w:tcPr>
            <w:tcW w:w="701" w:type="pct"/>
            <w:shd w:val="clear" w:color="auto" w:fill="auto"/>
            <w:vAlign w:val="center"/>
          </w:tcPr>
          <w:p w:rsidR="00637532" w:rsidRPr="00590068" w:rsidRDefault="00637532" w:rsidP="00590068">
            <w:pPr>
              <w:snapToGrid w:val="0"/>
              <w:spacing w:after="0" w:line="240" w:lineRule="auto"/>
              <w:jc w:val="center"/>
              <w:rPr>
                <w:rFonts w:ascii="Times New Roman" w:eastAsia="標楷體" w:hAnsi="Times New Roman"/>
              </w:rPr>
            </w:pPr>
            <w:r w:rsidRPr="00590068">
              <w:rPr>
                <w:rFonts w:ascii="Times New Roman" w:eastAsia="標楷體" w:hAnsi="Times New Roman"/>
              </w:rPr>
              <w:t>行動策略或</w:t>
            </w:r>
            <w:r w:rsidRPr="00590068">
              <w:rPr>
                <w:rFonts w:ascii="Times New Roman" w:eastAsia="標楷體" w:hAnsi="Times New Roman"/>
              </w:rPr>
              <w:br/>
            </w:r>
            <w:r w:rsidRPr="00590068">
              <w:rPr>
                <w:rFonts w:ascii="Times New Roman" w:eastAsia="標楷體" w:hAnsi="Times New Roman"/>
              </w:rPr>
              <w:t>計畫名稱</w:t>
            </w:r>
          </w:p>
        </w:tc>
        <w:tc>
          <w:tcPr>
            <w:tcW w:w="1446" w:type="pct"/>
            <w:shd w:val="clear" w:color="auto" w:fill="auto"/>
            <w:vAlign w:val="center"/>
          </w:tcPr>
          <w:p w:rsidR="00637532" w:rsidRPr="00590068" w:rsidRDefault="00637532" w:rsidP="00590068">
            <w:pPr>
              <w:snapToGrid w:val="0"/>
              <w:spacing w:after="0" w:line="240" w:lineRule="auto"/>
              <w:jc w:val="center"/>
              <w:rPr>
                <w:rFonts w:ascii="Times New Roman" w:eastAsia="標楷體" w:hAnsi="Times New Roman"/>
              </w:rPr>
            </w:pPr>
            <w:r w:rsidRPr="00590068">
              <w:rPr>
                <w:rFonts w:ascii="Times New Roman" w:eastAsia="標楷體" w:hAnsi="Times New Roman"/>
              </w:rPr>
              <w:t>內容概述</w:t>
            </w:r>
          </w:p>
        </w:tc>
        <w:tc>
          <w:tcPr>
            <w:tcW w:w="846" w:type="pct"/>
            <w:gridSpan w:val="2"/>
            <w:shd w:val="clear" w:color="auto" w:fill="auto"/>
            <w:vAlign w:val="center"/>
          </w:tcPr>
          <w:p w:rsidR="00637532" w:rsidRPr="00590068" w:rsidRDefault="00637532" w:rsidP="00590068">
            <w:pPr>
              <w:snapToGrid w:val="0"/>
              <w:spacing w:after="0" w:line="240" w:lineRule="auto"/>
              <w:jc w:val="center"/>
              <w:rPr>
                <w:rFonts w:ascii="Times New Roman" w:eastAsia="標楷體" w:hAnsi="Times New Roman"/>
              </w:rPr>
            </w:pPr>
            <w:r w:rsidRPr="00590068">
              <w:rPr>
                <w:rFonts w:ascii="Times New Roman" w:eastAsia="標楷體" w:hAnsi="Times New Roman"/>
              </w:rPr>
              <w:t>執行期程</w:t>
            </w:r>
          </w:p>
        </w:tc>
        <w:tc>
          <w:tcPr>
            <w:tcW w:w="533" w:type="pct"/>
            <w:shd w:val="clear" w:color="auto" w:fill="auto"/>
            <w:vAlign w:val="center"/>
          </w:tcPr>
          <w:p w:rsidR="00637532" w:rsidRPr="00590068" w:rsidRDefault="00637532" w:rsidP="00590068">
            <w:pPr>
              <w:snapToGrid w:val="0"/>
              <w:spacing w:after="0" w:line="240" w:lineRule="auto"/>
              <w:jc w:val="center"/>
              <w:rPr>
                <w:rFonts w:ascii="Times New Roman" w:eastAsia="標楷體" w:hAnsi="Times New Roman"/>
              </w:rPr>
            </w:pPr>
            <w:r w:rsidRPr="00590068">
              <w:rPr>
                <w:rFonts w:ascii="Times New Roman" w:eastAsia="標楷體" w:hAnsi="Times New Roman"/>
              </w:rPr>
              <w:t>經費</w:t>
            </w:r>
          </w:p>
          <w:p w:rsidR="00637532" w:rsidRPr="00590068" w:rsidRDefault="00637532" w:rsidP="00590068">
            <w:pPr>
              <w:snapToGrid w:val="0"/>
              <w:spacing w:after="0" w:line="240" w:lineRule="auto"/>
              <w:jc w:val="center"/>
              <w:rPr>
                <w:rFonts w:ascii="Times New Roman" w:eastAsia="標楷體" w:hAnsi="Times New Roman"/>
              </w:rPr>
            </w:pPr>
            <w:r w:rsidRPr="00590068">
              <w:rPr>
                <w:rFonts w:ascii="Times New Roman" w:eastAsia="標楷體" w:hAnsi="Times New Roman"/>
              </w:rPr>
              <w:t>預算</w:t>
            </w:r>
          </w:p>
        </w:tc>
        <w:tc>
          <w:tcPr>
            <w:tcW w:w="795" w:type="pct"/>
            <w:shd w:val="clear" w:color="auto" w:fill="auto"/>
            <w:vAlign w:val="center"/>
          </w:tcPr>
          <w:p w:rsidR="00637532" w:rsidRPr="00590068" w:rsidRDefault="00637532" w:rsidP="00590068">
            <w:pPr>
              <w:snapToGrid w:val="0"/>
              <w:spacing w:after="0" w:line="240" w:lineRule="auto"/>
              <w:jc w:val="center"/>
              <w:rPr>
                <w:rFonts w:ascii="標楷體" w:eastAsia="標楷體" w:hAnsi="標楷體" w:cs="Calibri"/>
              </w:rPr>
            </w:pPr>
            <w:r w:rsidRPr="00590068">
              <w:rPr>
                <w:rFonts w:ascii="標楷體" w:eastAsia="標楷體" w:hAnsi="標楷體" w:hint="eastAsia"/>
              </w:rPr>
              <w:t>經費來源</w:t>
            </w:r>
          </w:p>
        </w:tc>
        <w:tc>
          <w:tcPr>
            <w:tcW w:w="455" w:type="pct"/>
            <w:shd w:val="clear" w:color="auto" w:fill="auto"/>
            <w:vAlign w:val="center"/>
          </w:tcPr>
          <w:p w:rsidR="00637532" w:rsidRPr="00590068" w:rsidRDefault="00637532" w:rsidP="00590068">
            <w:pPr>
              <w:snapToGrid w:val="0"/>
              <w:spacing w:after="0" w:line="240" w:lineRule="auto"/>
              <w:jc w:val="center"/>
              <w:rPr>
                <w:rFonts w:ascii="標楷體" w:eastAsia="標楷體" w:hAnsi="標楷體" w:cs="Calibri"/>
              </w:rPr>
            </w:pPr>
            <w:r w:rsidRPr="00590068">
              <w:rPr>
                <w:rFonts w:ascii="標楷體" w:eastAsia="標楷體" w:hAnsi="標楷體" w:cs="Calibri"/>
              </w:rPr>
              <w:t>108課綱相關增能</w:t>
            </w:r>
          </w:p>
        </w:tc>
      </w:tr>
      <w:tr w:rsidR="00637532" w:rsidRPr="00590068" w:rsidTr="00FC7ED4">
        <w:trPr>
          <w:trHeight w:val="459"/>
          <w:jc w:val="center"/>
        </w:trPr>
        <w:tc>
          <w:tcPr>
            <w:tcW w:w="224" w:type="pct"/>
          </w:tcPr>
          <w:p w:rsidR="00637532" w:rsidRPr="00590068" w:rsidRDefault="004D34F8" w:rsidP="00590068">
            <w:pPr>
              <w:snapToGrid w:val="0"/>
              <w:spacing w:after="0" w:line="240" w:lineRule="auto"/>
              <w:rPr>
                <w:rFonts w:ascii="標楷體" w:eastAsia="標楷體" w:hAnsi="標楷體" w:cs="Calibri"/>
                <w:spacing w:val="-10"/>
                <w:lang w:eastAsia="zh-TW"/>
              </w:rPr>
            </w:pPr>
            <w:r w:rsidRPr="00590068">
              <w:rPr>
                <w:rFonts w:ascii="標楷體" w:eastAsia="標楷體" w:hAnsi="標楷體" w:cs="Calibri" w:hint="eastAsia"/>
                <w:spacing w:val="-10"/>
                <w:lang w:eastAsia="zh-TW"/>
              </w:rPr>
              <w:t>1</w:t>
            </w:r>
          </w:p>
        </w:tc>
        <w:tc>
          <w:tcPr>
            <w:tcW w:w="701" w:type="pct"/>
            <w:shd w:val="clear" w:color="auto" w:fill="auto"/>
          </w:tcPr>
          <w:p w:rsidR="00637532" w:rsidRPr="00590068" w:rsidRDefault="0019145C" w:rsidP="00590068">
            <w:pPr>
              <w:snapToGrid w:val="0"/>
              <w:spacing w:after="0" w:line="240" w:lineRule="auto"/>
              <w:rPr>
                <w:rFonts w:ascii="標楷體" w:eastAsia="標楷體" w:hAnsi="標楷體"/>
                <w:lang w:eastAsia="zh-TW"/>
              </w:rPr>
            </w:pPr>
            <w:r w:rsidRPr="00590068">
              <w:rPr>
                <w:rFonts w:ascii="標楷體" w:eastAsia="標楷體" w:hAnsi="標楷體" w:hint="eastAsia"/>
                <w:lang w:eastAsia="zh-TW"/>
              </w:rPr>
              <w:t>國教輔導團分區到校諮詢服務</w:t>
            </w:r>
          </w:p>
          <w:p w:rsidR="0019145C" w:rsidRPr="00590068" w:rsidRDefault="0019145C" w:rsidP="00590068">
            <w:pPr>
              <w:snapToGrid w:val="0"/>
              <w:spacing w:after="0" w:line="240" w:lineRule="auto"/>
              <w:rPr>
                <w:rFonts w:ascii="Times New Roman" w:eastAsia="標楷體" w:hAnsi="Times New Roman"/>
                <w:lang w:eastAsia="zh-TW"/>
              </w:rPr>
            </w:pPr>
          </w:p>
          <w:p w:rsidR="00EF00C4" w:rsidRPr="00590068" w:rsidRDefault="00EF00C4" w:rsidP="00590068">
            <w:pPr>
              <w:snapToGrid w:val="0"/>
              <w:spacing w:after="0" w:line="240" w:lineRule="auto"/>
              <w:rPr>
                <w:rFonts w:ascii="Times New Roman" w:eastAsia="標楷體" w:hAnsi="Times New Roman"/>
                <w:lang w:eastAsia="zh-TW"/>
              </w:rPr>
            </w:pPr>
          </w:p>
          <w:p w:rsidR="00EF00C4" w:rsidRPr="00590068" w:rsidRDefault="002C2AA0" w:rsidP="00590068">
            <w:pPr>
              <w:snapToGrid w:val="0"/>
              <w:spacing w:after="0" w:line="240" w:lineRule="auto"/>
              <w:rPr>
                <w:rFonts w:ascii="Times New Roman" w:eastAsia="標楷體" w:hAnsi="Times New Roman"/>
                <w:lang w:eastAsia="zh-TW"/>
              </w:rPr>
            </w:pPr>
            <w:hyperlink w:anchor="分區到校諮詢服務" w:history="1">
              <w:r w:rsidR="00EF00C4" w:rsidRPr="00590068">
                <w:rPr>
                  <w:rStyle w:val="ab"/>
                  <w:rFonts w:ascii="Times New Roman" w:eastAsia="標楷體" w:hAnsi="Times New Roman" w:hint="eastAsia"/>
                  <w:lang w:eastAsia="zh-TW"/>
                </w:rPr>
                <w:t>計畫</w:t>
              </w:r>
            </w:hyperlink>
          </w:p>
        </w:tc>
        <w:tc>
          <w:tcPr>
            <w:tcW w:w="1446" w:type="pct"/>
            <w:shd w:val="clear" w:color="auto" w:fill="auto"/>
          </w:tcPr>
          <w:p w:rsidR="0019145C" w:rsidRPr="00590068" w:rsidRDefault="0019145C" w:rsidP="00590068">
            <w:pPr>
              <w:adjustRightInd w:val="0"/>
              <w:snapToGrid w:val="0"/>
              <w:spacing w:after="0" w:line="240" w:lineRule="auto"/>
              <w:ind w:leftChars="-45" w:left="183" w:hanging="282"/>
              <w:jc w:val="both"/>
              <w:rPr>
                <w:rFonts w:ascii="標楷體" w:eastAsia="標楷體" w:hAnsi="標楷體" w:cs="標楷體"/>
                <w:lang w:eastAsia="zh-TW"/>
              </w:rPr>
            </w:pPr>
            <w:r w:rsidRPr="00590068">
              <w:rPr>
                <w:rFonts w:ascii="標楷體" w:eastAsia="標楷體" w:hAnsi="標楷體" w:cs="標楷體"/>
                <w:lang w:eastAsia="zh-TW"/>
              </w:rPr>
              <w:t>1.學期中國中團與國小團各辦理</w:t>
            </w:r>
            <w:r w:rsidR="004D34F8" w:rsidRPr="00590068">
              <w:rPr>
                <w:rFonts w:ascii="標楷體" w:eastAsia="標楷體" w:hAnsi="標楷體" w:cs="標楷體"/>
                <w:lang w:eastAsia="zh-TW"/>
              </w:rPr>
              <w:t>八</w:t>
            </w:r>
            <w:r w:rsidRPr="00590068">
              <w:rPr>
                <w:rFonts w:ascii="標楷體" w:eastAsia="標楷體" w:hAnsi="標楷體" w:cs="標楷體"/>
                <w:lang w:eastAsia="zh-TW"/>
              </w:rPr>
              <w:t>場次的諮詢服務。</w:t>
            </w:r>
          </w:p>
          <w:p w:rsidR="0019145C" w:rsidRPr="00590068" w:rsidRDefault="0019145C" w:rsidP="00590068">
            <w:pPr>
              <w:adjustRightInd w:val="0"/>
              <w:snapToGrid w:val="0"/>
              <w:spacing w:after="0" w:line="240" w:lineRule="auto"/>
              <w:ind w:leftChars="-45" w:left="92" w:hanging="191"/>
              <w:jc w:val="both"/>
              <w:rPr>
                <w:rFonts w:ascii="標楷體" w:eastAsia="標楷體" w:hAnsi="標楷體" w:cs="標楷體"/>
                <w:lang w:eastAsia="zh-TW"/>
              </w:rPr>
            </w:pPr>
            <w:r w:rsidRPr="00590068">
              <w:rPr>
                <w:rFonts w:ascii="標楷體" w:eastAsia="標楷體" w:hAnsi="標楷體" w:cs="標楷體" w:hint="eastAsia"/>
                <w:lang w:eastAsia="zh-TW"/>
              </w:rPr>
              <w:t>2.</w:t>
            </w:r>
            <w:r w:rsidR="004D34F8" w:rsidRPr="00590068">
              <w:rPr>
                <w:rFonts w:ascii="標楷體" w:eastAsia="標楷體" w:hAnsi="標楷體" w:cs="標楷體" w:hint="eastAsia"/>
                <w:lang w:eastAsia="zh-TW"/>
              </w:rPr>
              <w:t>說明未來「十二年國民基本教育課程綱要」議題融入領域課程之學習主題與實質內涵。</w:t>
            </w:r>
            <w:r w:rsidR="004D34F8" w:rsidRPr="00590068">
              <w:rPr>
                <w:rFonts w:ascii="標楷體" w:eastAsia="標楷體" w:hAnsi="標楷體" w:cs="標楷體"/>
                <w:lang w:eastAsia="zh-TW"/>
              </w:rPr>
              <w:t xml:space="preserve"> </w:t>
            </w:r>
          </w:p>
          <w:p w:rsidR="00637532" w:rsidRPr="00590068" w:rsidRDefault="0019145C" w:rsidP="00590068">
            <w:pPr>
              <w:snapToGrid w:val="0"/>
              <w:spacing w:after="0" w:line="240" w:lineRule="auto"/>
              <w:ind w:left="84" w:hangingChars="38" w:hanging="84"/>
              <w:rPr>
                <w:rFonts w:ascii="Times New Roman" w:eastAsia="標楷體" w:hAnsi="Times New Roman"/>
                <w:lang w:eastAsia="zh-TW"/>
              </w:rPr>
            </w:pPr>
            <w:r w:rsidRPr="00590068">
              <w:rPr>
                <w:rFonts w:ascii="標楷體" w:eastAsia="標楷體" w:hAnsi="標楷體" w:cs="標楷體" w:hint="eastAsia"/>
                <w:lang w:eastAsia="zh-TW"/>
              </w:rPr>
              <w:t>3</w:t>
            </w:r>
            <w:r w:rsidRPr="00590068">
              <w:rPr>
                <w:rFonts w:ascii="標楷體" w:eastAsia="標楷體" w:hAnsi="標楷體" w:cs="標楷體"/>
                <w:lang w:eastAsia="zh-TW"/>
              </w:rPr>
              <w:t>.分享共同備課觀課議課的案例，提昇教師人權議題的實務經驗</w:t>
            </w:r>
            <w:r w:rsidRPr="00590068">
              <w:rPr>
                <w:rFonts w:ascii="標楷體" w:eastAsia="標楷體" w:hAnsi="標楷體" w:cs="標楷體" w:hint="eastAsia"/>
                <w:lang w:eastAsia="zh-TW"/>
              </w:rPr>
              <w:t>。</w:t>
            </w:r>
          </w:p>
        </w:tc>
        <w:tc>
          <w:tcPr>
            <w:tcW w:w="846" w:type="pct"/>
            <w:gridSpan w:val="2"/>
            <w:shd w:val="clear" w:color="auto" w:fill="auto"/>
          </w:tcPr>
          <w:p w:rsidR="00637532" w:rsidRPr="00590068" w:rsidRDefault="004D34F8" w:rsidP="00590068">
            <w:pPr>
              <w:snapToGrid w:val="0"/>
              <w:spacing w:after="0" w:line="240" w:lineRule="auto"/>
              <w:rPr>
                <w:rFonts w:ascii="Times New Roman" w:eastAsia="標楷體" w:hAnsi="Times New Roman"/>
                <w:lang w:eastAsia="zh-TW"/>
              </w:rPr>
            </w:pPr>
            <w:r w:rsidRPr="00590068">
              <w:rPr>
                <w:rFonts w:ascii="Times New Roman" w:eastAsia="標楷體" w:hAnsi="Times New Roman"/>
                <w:lang w:eastAsia="zh-TW"/>
              </w:rPr>
              <w:t>每學期第</w:t>
            </w:r>
            <w:r w:rsidRPr="00590068">
              <w:rPr>
                <w:rFonts w:ascii="Times New Roman" w:eastAsia="標楷體" w:hAnsi="Times New Roman" w:hint="eastAsia"/>
                <w:lang w:eastAsia="zh-TW"/>
              </w:rPr>
              <w:t>4</w:t>
            </w:r>
            <w:r w:rsidRPr="00590068">
              <w:rPr>
                <w:rFonts w:ascii="Times New Roman" w:eastAsia="標楷體" w:hAnsi="Times New Roman" w:hint="eastAsia"/>
                <w:lang w:eastAsia="zh-TW"/>
              </w:rPr>
              <w:t>、</w:t>
            </w:r>
            <w:r w:rsidRPr="00590068">
              <w:rPr>
                <w:rFonts w:ascii="Times New Roman" w:eastAsia="標楷體" w:hAnsi="Times New Roman" w:hint="eastAsia"/>
                <w:lang w:eastAsia="zh-TW"/>
              </w:rPr>
              <w:t>8</w:t>
            </w:r>
            <w:r w:rsidRPr="00590068">
              <w:rPr>
                <w:rFonts w:ascii="Times New Roman" w:eastAsia="標楷體" w:hAnsi="Times New Roman" w:hint="eastAsia"/>
                <w:lang w:eastAsia="zh-TW"/>
              </w:rPr>
              <w:t>、</w:t>
            </w:r>
            <w:r w:rsidRPr="00590068">
              <w:rPr>
                <w:rFonts w:ascii="Times New Roman" w:eastAsia="標楷體" w:hAnsi="Times New Roman" w:hint="eastAsia"/>
                <w:lang w:eastAsia="zh-TW"/>
              </w:rPr>
              <w:t>12</w:t>
            </w:r>
            <w:r w:rsidRPr="00590068">
              <w:rPr>
                <w:rFonts w:ascii="Times New Roman" w:eastAsia="標楷體" w:hAnsi="Times New Roman" w:hint="eastAsia"/>
                <w:lang w:eastAsia="zh-TW"/>
              </w:rPr>
              <w:t>、</w:t>
            </w:r>
            <w:r w:rsidRPr="00590068">
              <w:rPr>
                <w:rFonts w:ascii="Times New Roman" w:eastAsia="標楷體" w:hAnsi="Times New Roman" w:hint="eastAsia"/>
                <w:lang w:eastAsia="zh-TW"/>
              </w:rPr>
              <w:t>16</w:t>
            </w:r>
            <w:r w:rsidRPr="00590068">
              <w:rPr>
                <w:rFonts w:ascii="Times New Roman" w:eastAsia="標楷體" w:hAnsi="Times New Roman" w:hint="eastAsia"/>
                <w:lang w:eastAsia="zh-TW"/>
              </w:rPr>
              <w:t>週</w:t>
            </w:r>
          </w:p>
          <w:p w:rsidR="004D34F8" w:rsidRPr="00590068" w:rsidRDefault="004D34F8" w:rsidP="00590068">
            <w:pPr>
              <w:snapToGrid w:val="0"/>
              <w:spacing w:after="0" w:line="240" w:lineRule="auto"/>
              <w:rPr>
                <w:rFonts w:ascii="Times New Roman" w:eastAsia="標楷體" w:hAnsi="Times New Roman"/>
                <w:lang w:eastAsia="zh-TW"/>
              </w:rPr>
            </w:pPr>
          </w:p>
          <w:p w:rsidR="004D34F8" w:rsidRPr="00590068" w:rsidRDefault="004D34F8" w:rsidP="00590068">
            <w:pPr>
              <w:snapToGrid w:val="0"/>
              <w:spacing w:after="0" w:line="240" w:lineRule="auto"/>
              <w:rPr>
                <w:rFonts w:ascii="Times New Roman" w:eastAsia="標楷體" w:hAnsi="Times New Roman"/>
                <w:lang w:eastAsia="zh-TW"/>
              </w:rPr>
            </w:pPr>
            <w:r w:rsidRPr="00590068">
              <w:rPr>
                <w:rFonts w:ascii="Times New Roman" w:eastAsia="標楷體" w:hAnsi="Times New Roman" w:hint="eastAsia"/>
                <w:lang w:eastAsia="zh-TW"/>
              </w:rPr>
              <w:t>國小：週</w:t>
            </w:r>
            <w:r w:rsidR="00CE6F58" w:rsidRPr="00590068">
              <w:rPr>
                <w:rFonts w:ascii="Times New Roman" w:eastAsia="標楷體" w:hAnsi="Times New Roman" w:hint="eastAsia"/>
                <w:lang w:eastAsia="zh-TW"/>
              </w:rPr>
              <w:t>三</w:t>
            </w:r>
            <w:r w:rsidRPr="00590068">
              <w:rPr>
                <w:rFonts w:ascii="Times New Roman" w:eastAsia="標楷體" w:hAnsi="Times New Roman" w:hint="eastAsia"/>
                <w:lang w:eastAsia="zh-TW"/>
              </w:rPr>
              <w:t>下午</w:t>
            </w:r>
          </w:p>
          <w:p w:rsidR="004D34F8" w:rsidRPr="00590068" w:rsidRDefault="004D34F8" w:rsidP="00590068">
            <w:pPr>
              <w:snapToGrid w:val="0"/>
              <w:spacing w:after="0" w:line="240" w:lineRule="auto"/>
              <w:rPr>
                <w:rFonts w:ascii="Times New Roman" w:eastAsia="標楷體" w:hAnsi="Times New Roman"/>
                <w:lang w:eastAsia="zh-TW"/>
              </w:rPr>
            </w:pPr>
          </w:p>
          <w:p w:rsidR="004D34F8" w:rsidRPr="00590068" w:rsidRDefault="004D34F8" w:rsidP="00590068">
            <w:pPr>
              <w:snapToGrid w:val="0"/>
              <w:spacing w:after="0" w:line="240" w:lineRule="auto"/>
              <w:rPr>
                <w:rFonts w:ascii="Times New Roman" w:eastAsia="標楷體" w:hAnsi="Times New Roman"/>
                <w:lang w:eastAsia="zh-TW"/>
              </w:rPr>
            </w:pPr>
            <w:r w:rsidRPr="00590068">
              <w:rPr>
                <w:rFonts w:ascii="Times New Roman" w:eastAsia="標楷體" w:hAnsi="Times New Roman" w:hint="eastAsia"/>
                <w:lang w:eastAsia="zh-TW"/>
              </w:rPr>
              <w:t>國中：領域時間</w:t>
            </w:r>
          </w:p>
        </w:tc>
        <w:tc>
          <w:tcPr>
            <w:tcW w:w="533" w:type="pct"/>
            <w:shd w:val="clear" w:color="auto" w:fill="auto"/>
            <w:vAlign w:val="center"/>
          </w:tcPr>
          <w:p w:rsidR="00637532" w:rsidRPr="00590068" w:rsidRDefault="004D34F8" w:rsidP="00590068">
            <w:pPr>
              <w:snapToGrid w:val="0"/>
              <w:spacing w:after="0" w:line="240" w:lineRule="auto"/>
              <w:jc w:val="right"/>
              <w:rPr>
                <w:rFonts w:ascii="Times New Roman" w:eastAsia="標楷體" w:hAnsi="Times New Roman"/>
              </w:rPr>
            </w:pPr>
            <w:r w:rsidRPr="00590068">
              <w:rPr>
                <w:rFonts w:ascii="Times New Roman" w:eastAsia="標楷體" w:hAnsi="Times New Roman" w:hint="eastAsia"/>
                <w:lang w:eastAsia="zh-TW"/>
              </w:rPr>
              <w:t>0</w:t>
            </w:r>
            <w:r w:rsidR="00637532" w:rsidRPr="00590068">
              <w:rPr>
                <w:rFonts w:ascii="Times New Roman" w:eastAsia="標楷體" w:hAnsi="Times New Roman" w:hint="eastAsia"/>
              </w:rPr>
              <w:t>元</w:t>
            </w:r>
          </w:p>
        </w:tc>
        <w:tc>
          <w:tcPr>
            <w:tcW w:w="795" w:type="pct"/>
            <w:shd w:val="clear" w:color="auto" w:fill="auto"/>
          </w:tcPr>
          <w:p w:rsidR="00637532" w:rsidRPr="00590068" w:rsidRDefault="0019145C" w:rsidP="00590068">
            <w:pPr>
              <w:snapToGrid w:val="0"/>
              <w:spacing w:after="0" w:line="240" w:lineRule="auto"/>
              <w:rPr>
                <w:rFonts w:ascii="標楷體" w:eastAsia="標楷體" w:hAnsi="標楷體" w:cs="Calibri"/>
                <w:lang w:eastAsia="zh-TW"/>
              </w:rPr>
            </w:pPr>
            <w:r w:rsidRPr="00590068">
              <w:rPr>
                <w:rFonts w:ascii="標楷體" w:eastAsia="標楷體" w:hAnsi="標楷體" w:cstheme="minorHAnsi" w:hint="eastAsia"/>
                <w:shd w:val="clear" w:color="auto" w:fill="000000" w:themeFill="text1"/>
                <w:lang w:eastAsia="zh-TW"/>
              </w:rPr>
              <w:t>□</w:t>
            </w:r>
            <w:r w:rsidR="00637532" w:rsidRPr="00590068">
              <w:rPr>
                <w:rFonts w:ascii="標楷體" w:eastAsia="標楷體" w:hAnsi="標楷體" w:cs="Calibri" w:hint="eastAsia"/>
                <w:lang w:eastAsia="zh-TW"/>
              </w:rPr>
              <w:t>教育部精進補助-</w:t>
            </w:r>
            <w:r w:rsidR="00637532" w:rsidRPr="00590068">
              <w:rPr>
                <w:rFonts w:ascii="Times New Roman" w:eastAsia="標楷體" w:hAnsi="Times New Roman"/>
                <w:lang w:eastAsia="zh-TW"/>
              </w:rPr>
              <w:t>輔導</w:t>
            </w:r>
            <w:r w:rsidR="00637532" w:rsidRPr="00590068">
              <w:rPr>
                <w:rFonts w:ascii="Times New Roman" w:eastAsia="標楷體" w:hAnsi="Times New Roman" w:hint="eastAsia"/>
                <w:lang w:eastAsia="zh-TW"/>
              </w:rPr>
              <w:t>小組</w:t>
            </w:r>
            <w:r w:rsidR="00637532" w:rsidRPr="00590068">
              <w:rPr>
                <w:rFonts w:ascii="Times New Roman" w:eastAsia="標楷體" w:hAnsi="Times New Roman"/>
                <w:lang w:eastAsia="zh-TW"/>
              </w:rPr>
              <w:t>運作</w:t>
            </w:r>
          </w:p>
          <w:p w:rsidR="00637532" w:rsidRPr="00590068" w:rsidRDefault="00637532" w:rsidP="00590068">
            <w:pPr>
              <w:snapToGrid w:val="0"/>
              <w:spacing w:after="0" w:line="240" w:lineRule="auto"/>
              <w:rPr>
                <w:rFonts w:ascii="標楷體" w:eastAsia="標楷體" w:hAnsi="標楷體" w:cs="Calibri"/>
                <w:u w:val="single"/>
                <w:lang w:eastAsia="zh-TW"/>
              </w:rPr>
            </w:pPr>
            <w:r w:rsidRPr="00590068">
              <w:rPr>
                <w:rFonts w:ascii="標楷體" w:eastAsia="標楷體" w:hAnsi="標楷體" w:cs="Calibri" w:hint="eastAsia"/>
                <w:lang w:eastAsia="zh-TW"/>
              </w:rPr>
              <w:t>□縣市自籌□其他專案:請說明</w:t>
            </w:r>
            <w:r w:rsidRPr="00590068">
              <w:rPr>
                <w:rFonts w:ascii="標楷體" w:eastAsia="標楷體" w:hAnsi="標楷體" w:cs="Calibri" w:hint="eastAsia"/>
                <w:u w:val="single"/>
                <w:lang w:eastAsia="zh-TW"/>
              </w:rPr>
              <w:t xml:space="preserve">        </w:t>
            </w:r>
          </w:p>
        </w:tc>
        <w:tc>
          <w:tcPr>
            <w:tcW w:w="455" w:type="pct"/>
            <w:shd w:val="clear" w:color="auto" w:fill="auto"/>
          </w:tcPr>
          <w:p w:rsidR="00637532" w:rsidRPr="00590068" w:rsidRDefault="004D34F8" w:rsidP="00590068">
            <w:pPr>
              <w:snapToGrid w:val="0"/>
              <w:spacing w:after="0" w:line="240" w:lineRule="auto"/>
              <w:rPr>
                <w:rFonts w:ascii="標楷體" w:eastAsia="標楷體" w:hAnsi="標楷體" w:cs="Calibri"/>
              </w:rPr>
            </w:pPr>
            <w:r w:rsidRPr="00590068">
              <w:rPr>
                <w:rFonts w:ascii="標楷體" w:eastAsia="標楷體" w:hAnsi="標楷體" w:cstheme="minorHAnsi"/>
                <w:shd w:val="clear" w:color="auto" w:fill="000000" w:themeFill="text1"/>
              </w:rPr>
              <w:t>□</w:t>
            </w:r>
            <w:r w:rsidR="00637532" w:rsidRPr="00590068">
              <w:rPr>
                <w:rFonts w:ascii="標楷體" w:eastAsia="標楷體" w:hAnsi="標楷體" w:cs="Calibri"/>
              </w:rPr>
              <w:t>是</w:t>
            </w:r>
          </w:p>
          <w:p w:rsidR="00637532" w:rsidRPr="00590068" w:rsidRDefault="00637532" w:rsidP="00590068">
            <w:pPr>
              <w:snapToGrid w:val="0"/>
              <w:spacing w:after="0" w:line="240" w:lineRule="auto"/>
              <w:rPr>
                <w:rFonts w:ascii="標楷體" w:eastAsia="標楷體" w:hAnsi="標楷體" w:cs="Calibri"/>
              </w:rPr>
            </w:pPr>
            <w:r w:rsidRPr="00590068">
              <w:rPr>
                <w:rFonts w:ascii="標楷體" w:eastAsia="標楷體" w:hAnsi="標楷體" w:cs="Calibri"/>
              </w:rPr>
              <w:t>□否</w:t>
            </w:r>
          </w:p>
        </w:tc>
      </w:tr>
      <w:tr w:rsidR="00590068" w:rsidRPr="00590068" w:rsidTr="00FC7ED4">
        <w:trPr>
          <w:trHeight w:val="459"/>
          <w:jc w:val="center"/>
        </w:trPr>
        <w:tc>
          <w:tcPr>
            <w:tcW w:w="224" w:type="pct"/>
          </w:tcPr>
          <w:p w:rsidR="00590068" w:rsidRPr="00590068" w:rsidRDefault="00590068" w:rsidP="00590068">
            <w:pPr>
              <w:snapToGrid w:val="0"/>
              <w:spacing w:after="0" w:line="240" w:lineRule="auto"/>
              <w:rPr>
                <w:rFonts w:ascii="標楷體" w:eastAsia="標楷體" w:hAnsi="標楷體" w:cs="Calibri"/>
                <w:spacing w:val="-10"/>
                <w:lang w:eastAsia="zh-TW"/>
              </w:rPr>
            </w:pPr>
            <w:r w:rsidRPr="00590068">
              <w:rPr>
                <w:rFonts w:ascii="標楷體" w:eastAsia="標楷體" w:hAnsi="標楷體" w:cs="Calibri" w:hint="eastAsia"/>
                <w:spacing w:val="-10"/>
                <w:lang w:eastAsia="zh-TW"/>
              </w:rPr>
              <w:t>2</w:t>
            </w:r>
          </w:p>
        </w:tc>
        <w:tc>
          <w:tcPr>
            <w:tcW w:w="701" w:type="pct"/>
            <w:shd w:val="clear" w:color="auto" w:fill="auto"/>
          </w:tcPr>
          <w:p w:rsidR="003866DC" w:rsidRDefault="003866DC" w:rsidP="00590068">
            <w:pPr>
              <w:snapToGrid w:val="0"/>
              <w:spacing w:after="0" w:line="240" w:lineRule="auto"/>
              <w:rPr>
                <w:rFonts w:ascii="標楷體" w:eastAsia="標楷體" w:hAnsi="標楷體"/>
                <w:lang w:eastAsia="zh-TW"/>
              </w:rPr>
            </w:pPr>
            <w:r>
              <w:rPr>
                <w:rFonts w:ascii="標楷體" w:eastAsia="標楷體" w:hAnsi="標楷體" w:hint="eastAsia"/>
                <w:lang w:eastAsia="zh-TW"/>
              </w:rPr>
              <w:t>新課綱共備-</w:t>
            </w:r>
          </w:p>
          <w:p w:rsidR="00590068" w:rsidRPr="00590068" w:rsidRDefault="00590068" w:rsidP="00590068">
            <w:pPr>
              <w:snapToGrid w:val="0"/>
              <w:spacing w:after="0" w:line="240" w:lineRule="auto"/>
              <w:rPr>
                <w:rFonts w:ascii="標楷體" w:eastAsia="標楷體" w:hAnsi="標楷體"/>
                <w:lang w:eastAsia="zh-TW"/>
              </w:rPr>
            </w:pPr>
            <w:r w:rsidRPr="00590068">
              <w:rPr>
                <w:rFonts w:ascii="標楷體" w:eastAsia="標楷體" w:hAnsi="標楷體" w:hint="eastAsia"/>
                <w:lang w:eastAsia="zh-TW"/>
              </w:rPr>
              <w:t>人權模擬法庭教學工作坊</w:t>
            </w:r>
          </w:p>
          <w:p w:rsidR="00590068" w:rsidRPr="00590068" w:rsidRDefault="00590068" w:rsidP="00590068">
            <w:pPr>
              <w:snapToGrid w:val="0"/>
              <w:spacing w:after="0" w:line="240" w:lineRule="auto"/>
              <w:rPr>
                <w:rFonts w:ascii="Times New Roman" w:eastAsia="標楷體" w:hAnsi="Times New Roman"/>
                <w:lang w:eastAsia="zh-TW"/>
              </w:rPr>
            </w:pPr>
          </w:p>
          <w:p w:rsidR="00590068" w:rsidRPr="00590068" w:rsidRDefault="00590068" w:rsidP="00590068">
            <w:pPr>
              <w:snapToGrid w:val="0"/>
              <w:spacing w:after="0" w:line="240" w:lineRule="auto"/>
              <w:rPr>
                <w:rFonts w:ascii="Times New Roman" w:eastAsia="標楷體" w:hAnsi="Times New Roman"/>
                <w:lang w:eastAsia="zh-TW"/>
              </w:rPr>
            </w:pPr>
          </w:p>
          <w:p w:rsidR="00590068" w:rsidRPr="00590068" w:rsidRDefault="002C2AA0" w:rsidP="00590068">
            <w:pPr>
              <w:snapToGrid w:val="0"/>
              <w:spacing w:after="0" w:line="240" w:lineRule="auto"/>
              <w:rPr>
                <w:rFonts w:ascii="Times New Roman" w:eastAsia="標楷體" w:hAnsi="Times New Roman"/>
                <w:lang w:eastAsia="zh-TW"/>
              </w:rPr>
            </w:pPr>
            <w:hyperlink w:anchor="人權模擬法庭工作坊" w:history="1">
              <w:r w:rsidR="00590068" w:rsidRPr="00590068">
                <w:rPr>
                  <w:rStyle w:val="ab"/>
                  <w:rFonts w:ascii="Times New Roman" w:eastAsia="標楷體" w:hAnsi="Times New Roman" w:hint="eastAsia"/>
                  <w:lang w:eastAsia="zh-TW"/>
                </w:rPr>
                <w:t>計畫</w:t>
              </w:r>
            </w:hyperlink>
          </w:p>
        </w:tc>
        <w:tc>
          <w:tcPr>
            <w:tcW w:w="1446" w:type="pct"/>
            <w:shd w:val="clear" w:color="auto" w:fill="auto"/>
          </w:tcPr>
          <w:p w:rsidR="00590068" w:rsidRPr="00590068" w:rsidRDefault="00590068" w:rsidP="00590068">
            <w:pPr>
              <w:adjustRightInd w:val="0"/>
              <w:snapToGrid w:val="0"/>
              <w:spacing w:after="0" w:line="240" w:lineRule="auto"/>
              <w:ind w:leftChars="-45" w:left="183" w:hanging="282"/>
              <w:jc w:val="both"/>
              <w:rPr>
                <w:rFonts w:ascii="標楷體" w:eastAsia="標楷體" w:hAnsi="標楷體" w:cs="標楷體"/>
                <w:lang w:eastAsia="zh-TW"/>
              </w:rPr>
            </w:pPr>
            <w:r w:rsidRPr="00590068">
              <w:rPr>
                <w:rFonts w:ascii="標楷體" w:eastAsia="標楷體" w:hAnsi="標楷體" w:cs="標楷體"/>
                <w:lang w:eastAsia="zh-TW"/>
              </w:rPr>
              <w:t>1.</w:t>
            </w:r>
            <w:r w:rsidR="00B909A7" w:rsidRPr="00590068">
              <w:rPr>
                <w:rFonts w:ascii="標楷體" w:eastAsia="標楷體" w:hAnsi="標楷體" w:cs="標楷體" w:hint="eastAsia"/>
                <w:lang w:eastAsia="zh-TW"/>
              </w:rPr>
              <w:t xml:space="preserve"> </w:t>
            </w:r>
            <w:r w:rsidR="00B909A7">
              <w:rPr>
                <w:rFonts w:ascii="標楷體" w:eastAsia="標楷體" w:hAnsi="標楷體" w:cs="標楷體" w:hint="eastAsia"/>
                <w:lang w:eastAsia="zh-TW"/>
              </w:rPr>
              <w:t>利用</w:t>
            </w:r>
            <w:r w:rsidR="00B909A7" w:rsidRPr="00590068">
              <w:rPr>
                <w:rFonts w:ascii="標楷體" w:eastAsia="標楷體" w:hAnsi="標楷體" w:cs="標楷體" w:hint="eastAsia"/>
                <w:lang w:eastAsia="zh-TW"/>
              </w:rPr>
              <w:t>寒</w:t>
            </w:r>
            <w:r w:rsidRPr="00590068">
              <w:rPr>
                <w:rFonts w:ascii="標楷體" w:eastAsia="標楷體" w:hAnsi="標楷體" w:cs="標楷體"/>
                <w:lang w:eastAsia="zh-TW"/>
              </w:rPr>
              <w:t>暑假</w:t>
            </w:r>
            <w:r w:rsidRPr="00590068">
              <w:rPr>
                <w:rFonts w:ascii="標楷體" w:eastAsia="標楷體" w:hAnsi="標楷體" w:cs="標楷體" w:hint="eastAsia"/>
                <w:lang w:eastAsia="zh-TW"/>
              </w:rPr>
              <w:t>辦理兩場次</w:t>
            </w:r>
            <w:r w:rsidR="00B909A7">
              <w:rPr>
                <w:rFonts w:ascii="標楷體" w:eastAsia="標楷體" w:hAnsi="標楷體" w:cs="標楷體" w:hint="eastAsia"/>
                <w:lang w:eastAsia="zh-TW"/>
              </w:rPr>
              <w:t>全市性</w:t>
            </w:r>
            <w:r w:rsidRPr="00590068">
              <w:rPr>
                <w:rFonts w:ascii="標楷體" w:eastAsia="標楷體" w:hAnsi="標楷體" w:cs="標楷體" w:hint="eastAsia"/>
                <w:lang w:eastAsia="zh-TW"/>
              </w:rPr>
              <w:t>全天的研習。</w:t>
            </w:r>
          </w:p>
          <w:p w:rsidR="00B909A7" w:rsidRPr="00B909A7" w:rsidRDefault="00590068" w:rsidP="00B909A7">
            <w:pPr>
              <w:adjustRightInd w:val="0"/>
              <w:snapToGrid w:val="0"/>
              <w:spacing w:after="0" w:line="240" w:lineRule="auto"/>
              <w:ind w:leftChars="-45" w:left="183" w:hanging="282"/>
              <w:jc w:val="both"/>
              <w:rPr>
                <w:rFonts w:ascii="標楷體" w:eastAsia="標楷體" w:hAnsi="標楷體" w:cs="標楷體"/>
                <w:lang w:eastAsia="zh-TW"/>
              </w:rPr>
            </w:pPr>
            <w:r w:rsidRPr="00590068">
              <w:rPr>
                <w:rFonts w:ascii="標楷體" w:eastAsia="標楷體" w:hAnsi="標楷體" w:cs="標楷體" w:hint="eastAsia"/>
                <w:lang w:eastAsia="zh-TW"/>
              </w:rPr>
              <w:t>2</w:t>
            </w:r>
            <w:r w:rsidRPr="00590068">
              <w:rPr>
                <w:rFonts w:ascii="標楷體" w:eastAsia="標楷體" w:hAnsi="標楷體" w:cs="標楷體"/>
                <w:lang w:eastAsia="zh-TW"/>
              </w:rPr>
              <w:t>.</w:t>
            </w:r>
            <w:r w:rsidR="00B909A7" w:rsidRPr="00B909A7">
              <w:rPr>
                <w:rFonts w:ascii="標楷體" w:eastAsia="標楷體" w:hAnsi="標楷體" w:cs="標楷體" w:hint="eastAsia"/>
                <w:lang w:eastAsia="zh-TW"/>
              </w:rPr>
              <w:t>採專題講座與校園案例分析，提升教師對人權議題關注與結合教學之需求。</w:t>
            </w:r>
          </w:p>
          <w:p w:rsidR="00B909A7" w:rsidRPr="00B909A7" w:rsidRDefault="00B909A7" w:rsidP="00B909A7">
            <w:pPr>
              <w:adjustRightInd w:val="0"/>
              <w:snapToGrid w:val="0"/>
              <w:spacing w:after="0" w:line="240" w:lineRule="auto"/>
              <w:ind w:leftChars="-45" w:left="183" w:hanging="282"/>
              <w:jc w:val="both"/>
              <w:rPr>
                <w:rFonts w:ascii="標楷體" w:eastAsia="標楷體" w:hAnsi="標楷體" w:cs="標楷體"/>
                <w:lang w:eastAsia="zh-TW"/>
              </w:rPr>
            </w:pPr>
            <w:r w:rsidRPr="00B909A7">
              <w:rPr>
                <w:rFonts w:ascii="標楷體" w:eastAsia="標楷體" w:hAnsi="標楷體" w:cs="標楷體" w:hint="eastAsia"/>
                <w:lang w:eastAsia="zh-TW"/>
              </w:rPr>
              <w:t>3.運用「模擬法庭」的案例教學法，發展校園生活案例結合人權議題與兩公約融入教學之教材。</w:t>
            </w:r>
          </w:p>
          <w:p w:rsidR="00B909A7" w:rsidRPr="00590068" w:rsidRDefault="00B909A7" w:rsidP="00B909A7">
            <w:pPr>
              <w:adjustRightInd w:val="0"/>
              <w:snapToGrid w:val="0"/>
              <w:spacing w:after="0" w:line="240" w:lineRule="auto"/>
              <w:ind w:leftChars="-45" w:left="183" w:hanging="282"/>
              <w:jc w:val="both"/>
              <w:rPr>
                <w:rFonts w:ascii="Times New Roman" w:eastAsia="標楷體" w:hAnsi="Times New Roman"/>
                <w:lang w:eastAsia="zh-TW"/>
              </w:rPr>
            </w:pPr>
            <w:r w:rsidRPr="00B909A7">
              <w:rPr>
                <w:rFonts w:ascii="標楷體" w:eastAsia="標楷體" w:hAnsi="標楷體" w:cs="標楷體" w:hint="eastAsia"/>
                <w:lang w:eastAsia="zh-TW"/>
              </w:rPr>
              <w:t>4.</w:t>
            </w:r>
            <w:r w:rsidRPr="00B909A7">
              <w:rPr>
                <w:rFonts w:ascii="標楷體" w:eastAsia="標楷體" w:hAnsi="標楷體" w:cs="標楷體"/>
                <w:lang w:eastAsia="zh-TW"/>
              </w:rPr>
              <w:t>透過實作課程，協助教師營造符合人權的教學環境。</w:t>
            </w:r>
          </w:p>
        </w:tc>
        <w:tc>
          <w:tcPr>
            <w:tcW w:w="846" w:type="pct"/>
            <w:gridSpan w:val="2"/>
            <w:shd w:val="clear" w:color="auto" w:fill="auto"/>
          </w:tcPr>
          <w:p w:rsidR="00590068" w:rsidRDefault="00590068" w:rsidP="00590068">
            <w:pPr>
              <w:snapToGrid w:val="0"/>
              <w:spacing w:after="0" w:line="240" w:lineRule="auto"/>
              <w:rPr>
                <w:rFonts w:ascii="標楷體" w:eastAsia="標楷體" w:hAnsi="標楷體"/>
                <w:lang w:eastAsia="zh-TW"/>
              </w:rPr>
            </w:pPr>
            <w:r w:rsidRPr="00590068">
              <w:rPr>
                <w:rFonts w:ascii="標楷體" w:eastAsia="標楷體" w:hAnsi="標楷體" w:hint="eastAsia"/>
                <w:lang w:eastAsia="zh-TW"/>
              </w:rPr>
              <w:t>107年8月21日</w:t>
            </w:r>
          </w:p>
          <w:p w:rsidR="00590068" w:rsidRPr="00590068" w:rsidRDefault="00590068" w:rsidP="00590068">
            <w:pPr>
              <w:snapToGrid w:val="0"/>
              <w:spacing w:after="0" w:line="240" w:lineRule="auto"/>
              <w:rPr>
                <w:rFonts w:ascii="標楷體" w:eastAsia="標楷體" w:hAnsi="標楷體"/>
                <w:lang w:eastAsia="zh-TW"/>
              </w:rPr>
            </w:pPr>
            <w:r w:rsidRPr="00590068">
              <w:rPr>
                <w:rFonts w:ascii="標楷體" w:eastAsia="標楷體" w:hAnsi="標楷體" w:hint="eastAsia"/>
                <w:lang w:eastAsia="zh-TW"/>
              </w:rPr>
              <w:t>108年1月22日</w:t>
            </w:r>
          </w:p>
        </w:tc>
        <w:tc>
          <w:tcPr>
            <w:tcW w:w="533" w:type="pct"/>
            <w:shd w:val="clear" w:color="auto" w:fill="auto"/>
            <w:vAlign w:val="center"/>
          </w:tcPr>
          <w:p w:rsidR="00590068" w:rsidRPr="00590068" w:rsidRDefault="00F06CFE" w:rsidP="00DE759A">
            <w:pPr>
              <w:snapToGrid w:val="0"/>
              <w:spacing w:after="0" w:line="240" w:lineRule="auto"/>
              <w:jc w:val="right"/>
              <w:rPr>
                <w:rFonts w:ascii="Times New Roman" w:eastAsia="標楷體" w:hAnsi="Times New Roman"/>
                <w:lang w:eastAsia="zh-TW"/>
              </w:rPr>
            </w:pPr>
            <w:r>
              <w:rPr>
                <w:rFonts w:ascii="Times New Roman" w:eastAsia="標楷體" w:hAnsi="Times New Roman" w:hint="eastAsia"/>
                <w:lang w:eastAsia="zh-TW"/>
              </w:rPr>
              <w:t>2</w:t>
            </w:r>
            <w:r w:rsidR="00DE759A">
              <w:rPr>
                <w:rFonts w:ascii="Times New Roman" w:eastAsia="標楷體" w:hAnsi="Times New Roman" w:hint="eastAsia"/>
                <w:lang w:eastAsia="zh-TW"/>
              </w:rPr>
              <w:t>0</w:t>
            </w:r>
            <w:r w:rsidR="003866DC">
              <w:rPr>
                <w:rFonts w:ascii="Times New Roman" w:eastAsia="標楷體" w:hAnsi="Times New Roman" w:hint="eastAsia"/>
                <w:lang w:eastAsia="zh-TW"/>
              </w:rPr>
              <w:t>000</w:t>
            </w:r>
            <w:r w:rsidR="003866DC">
              <w:rPr>
                <w:rFonts w:ascii="Times New Roman" w:eastAsia="標楷體" w:hAnsi="Times New Roman" w:hint="eastAsia"/>
                <w:lang w:eastAsia="zh-TW"/>
              </w:rPr>
              <w:t>元</w:t>
            </w:r>
          </w:p>
        </w:tc>
        <w:tc>
          <w:tcPr>
            <w:tcW w:w="795" w:type="pct"/>
            <w:shd w:val="clear" w:color="auto" w:fill="auto"/>
          </w:tcPr>
          <w:p w:rsidR="00590068" w:rsidRPr="00590068" w:rsidRDefault="00590068" w:rsidP="003866DC">
            <w:pPr>
              <w:snapToGrid w:val="0"/>
              <w:spacing w:after="0" w:line="240" w:lineRule="auto"/>
              <w:rPr>
                <w:rFonts w:ascii="標楷體" w:eastAsia="標楷體" w:hAnsi="標楷體" w:cs="Calibri"/>
                <w:lang w:eastAsia="zh-TW"/>
              </w:rPr>
            </w:pPr>
            <w:r w:rsidRPr="00590068">
              <w:rPr>
                <w:rFonts w:ascii="標楷體" w:eastAsia="標楷體" w:hAnsi="標楷體" w:cstheme="minorHAnsi" w:hint="eastAsia"/>
                <w:shd w:val="clear" w:color="auto" w:fill="000000" w:themeFill="text1"/>
                <w:lang w:eastAsia="zh-TW"/>
              </w:rPr>
              <w:t>□</w:t>
            </w:r>
            <w:r w:rsidRPr="00590068">
              <w:rPr>
                <w:rFonts w:ascii="標楷體" w:eastAsia="標楷體" w:hAnsi="標楷體" w:cs="Calibri" w:hint="eastAsia"/>
                <w:lang w:eastAsia="zh-TW"/>
              </w:rPr>
              <w:t>教育部精進補助-</w:t>
            </w:r>
            <w:r w:rsidRPr="00590068">
              <w:rPr>
                <w:rFonts w:ascii="Times New Roman" w:eastAsia="標楷體" w:hAnsi="Times New Roman"/>
                <w:lang w:eastAsia="zh-TW"/>
              </w:rPr>
              <w:t>輔導</w:t>
            </w:r>
            <w:r w:rsidRPr="00590068">
              <w:rPr>
                <w:rFonts w:ascii="Times New Roman" w:eastAsia="標楷體" w:hAnsi="Times New Roman" w:hint="eastAsia"/>
                <w:lang w:eastAsia="zh-TW"/>
              </w:rPr>
              <w:t>小組</w:t>
            </w:r>
            <w:r w:rsidRPr="00590068">
              <w:rPr>
                <w:rFonts w:ascii="Times New Roman" w:eastAsia="標楷體" w:hAnsi="Times New Roman"/>
                <w:lang w:eastAsia="zh-TW"/>
              </w:rPr>
              <w:t>運作</w:t>
            </w:r>
          </w:p>
          <w:p w:rsidR="00590068" w:rsidRPr="00590068" w:rsidRDefault="00590068" w:rsidP="003866DC">
            <w:pPr>
              <w:snapToGrid w:val="0"/>
              <w:spacing w:after="0" w:line="240" w:lineRule="auto"/>
              <w:rPr>
                <w:rFonts w:ascii="標楷體" w:eastAsia="標楷體" w:hAnsi="標楷體" w:cs="Calibri"/>
                <w:u w:val="single"/>
                <w:lang w:eastAsia="zh-TW"/>
              </w:rPr>
            </w:pPr>
            <w:r w:rsidRPr="00590068">
              <w:rPr>
                <w:rFonts w:ascii="標楷體" w:eastAsia="標楷體" w:hAnsi="標楷體" w:cs="Calibri" w:hint="eastAsia"/>
                <w:lang w:eastAsia="zh-TW"/>
              </w:rPr>
              <w:t>□縣市自籌□其他專案:請說明</w:t>
            </w:r>
            <w:r w:rsidRPr="00590068">
              <w:rPr>
                <w:rFonts w:ascii="標楷體" w:eastAsia="標楷體" w:hAnsi="標楷體" w:cs="Calibri" w:hint="eastAsia"/>
                <w:u w:val="single"/>
                <w:lang w:eastAsia="zh-TW"/>
              </w:rPr>
              <w:t xml:space="preserve">        </w:t>
            </w:r>
          </w:p>
        </w:tc>
        <w:tc>
          <w:tcPr>
            <w:tcW w:w="455" w:type="pct"/>
            <w:shd w:val="clear" w:color="auto" w:fill="auto"/>
          </w:tcPr>
          <w:p w:rsidR="00590068" w:rsidRPr="00590068" w:rsidRDefault="001B229B" w:rsidP="003866DC">
            <w:pPr>
              <w:snapToGrid w:val="0"/>
              <w:spacing w:after="0" w:line="240" w:lineRule="auto"/>
              <w:rPr>
                <w:rFonts w:ascii="標楷體" w:eastAsia="標楷體" w:hAnsi="標楷體" w:cs="Calibri"/>
              </w:rPr>
            </w:pPr>
            <w:r w:rsidRPr="00590068">
              <w:rPr>
                <w:rFonts w:ascii="標楷體" w:eastAsia="標楷體" w:hAnsi="標楷體" w:cstheme="minorHAnsi"/>
                <w:shd w:val="clear" w:color="auto" w:fill="000000" w:themeFill="text1"/>
              </w:rPr>
              <w:t>□</w:t>
            </w:r>
            <w:r w:rsidR="00590068" w:rsidRPr="00590068">
              <w:rPr>
                <w:rFonts w:ascii="標楷體" w:eastAsia="標楷體" w:hAnsi="標楷體" w:cs="Calibri"/>
              </w:rPr>
              <w:t>是</w:t>
            </w:r>
          </w:p>
          <w:p w:rsidR="00590068" w:rsidRPr="00590068" w:rsidRDefault="001B229B" w:rsidP="003866DC">
            <w:pPr>
              <w:snapToGrid w:val="0"/>
              <w:spacing w:after="0" w:line="240" w:lineRule="auto"/>
              <w:rPr>
                <w:rFonts w:ascii="標楷體" w:eastAsia="標楷體" w:hAnsi="標楷體" w:cs="Calibri"/>
              </w:rPr>
            </w:pPr>
            <w:r w:rsidRPr="00590068">
              <w:rPr>
                <w:rFonts w:ascii="標楷體" w:eastAsia="標楷體" w:hAnsi="標楷體" w:cs="Calibri"/>
              </w:rPr>
              <w:t>□</w:t>
            </w:r>
            <w:r w:rsidR="00590068" w:rsidRPr="00590068">
              <w:rPr>
                <w:rFonts w:ascii="標楷體" w:eastAsia="標楷體" w:hAnsi="標楷體" w:cs="Calibri"/>
              </w:rPr>
              <w:t>否</w:t>
            </w:r>
          </w:p>
        </w:tc>
      </w:tr>
      <w:tr w:rsidR="003866DC" w:rsidRPr="00590068" w:rsidTr="00FC7ED4">
        <w:trPr>
          <w:trHeight w:val="459"/>
          <w:jc w:val="center"/>
        </w:trPr>
        <w:tc>
          <w:tcPr>
            <w:tcW w:w="224" w:type="pct"/>
          </w:tcPr>
          <w:p w:rsidR="003866DC" w:rsidRPr="00590068" w:rsidRDefault="003866DC" w:rsidP="00590068">
            <w:pPr>
              <w:snapToGrid w:val="0"/>
              <w:spacing w:after="0" w:line="240" w:lineRule="auto"/>
              <w:rPr>
                <w:rFonts w:ascii="標楷體" w:eastAsia="標楷體" w:hAnsi="標楷體" w:cs="Calibri"/>
                <w:spacing w:val="-10"/>
                <w:lang w:eastAsia="zh-TW"/>
              </w:rPr>
            </w:pPr>
            <w:r>
              <w:rPr>
                <w:rFonts w:ascii="標楷體" w:eastAsia="標楷體" w:hAnsi="標楷體" w:cs="Calibri" w:hint="eastAsia"/>
                <w:spacing w:val="-10"/>
                <w:lang w:eastAsia="zh-TW"/>
              </w:rPr>
              <w:t>3</w:t>
            </w:r>
          </w:p>
        </w:tc>
        <w:tc>
          <w:tcPr>
            <w:tcW w:w="701" w:type="pct"/>
            <w:shd w:val="clear" w:color="auto" w:fill="auto"/>
          </w:tcPr>
          <w:p w:rsidR="003866DC" w:rsidRDefault="003866DC" w:rsidP="003866DC">
            <w:pPr>
              <w:snapToGrid w:val="0"/>
              <w:spacing w:after="0" w:line="240" w:lineRule="auto"/>
              <w:rPr>
                <w:rFonts w:ascii="標楷體" w:eastAsia="標楷體" w:hAnsi="標楷體"/>
                <w:lang w:eastAsia="zh-TW"/>
              </w:rPr>
            </w:pPr>
            <w:r>
              <w:rPr>
                <w:rFonts w:ascii="標楷體" w:eastAsia="標楷體" w:hAnsi="標楷體" w:hint="eastAsia"/>
                <w:lang w:eastAsia="zh-TW"/>
              </w:rPr>
              <w:t>新課綱共備-</w:t>
            </w:r>
          </w:p>
          <w:p w:rsidR="003866DC" w:rsidRPr="001E345A" w:rsidRDefault="003866DC" w:rsidP="00590068">
            <w:pPr>
              <w:snapToGrid w:val="0"/>
              <w:spacing w:after="0" w:line="240" w:lineRule="auto"/>
              <w:rPr>
                <w:rFonts w:ascii="標楷體" w:eastAsia="標楷體" w:hAnsi="標楷體"/>
                <w:lang w:eastAsia="zh-TW"/>
              </w:rPr>
            </w:pPr>
            <w:r w:rsidRPr="001E345A">
              <w:rPr>
                <w:rFonts w:ascii="標楷體" w:eastAsia="標楷體" w:hAnsi="標楷體"/>
                <w:lang w:eastAsia="zh-TW"/>
              </w:rPr>
              <w:t>統整性議題探究課程工作坊</w:t>
            </w:r>
          </w:p>
          <w:p w:rsidR="003866DC" w:rsidRDefault="003866DC" w:rsidP="00590068">
            <w:pPr>
              <w:snapToGrid w:val="0"/>
              <w:spacing w:after="0" w:line="240" w:lineRule="auto"/>
              <w:rPr>
                <w:rFonts w:ascii="Times New Roman" w:eastAsia="標楷體" w:hAnsi="Times New Roman"/>
                <w:lang w:eastAsia="zh-TW"/>
              </w:rPr>
            </w:pPr>
          </w:p>
          <w:p w:rsidR="003866DC" w:rsidRDefault="003866DC" w:rsidP="00590068">
            <w:pPr>
              <w:snapToGrid w:val="0"/>
              <w:spacing w:after="0" w:line="240" w:lineRule="auto"/>
              <w:rPr>
                <w:rFonts w:ascii="Times New Roman" w:eastAsia="標楷體" w:hAnsi="Times New Roman"/>
                <w:lang w:eastAsia="zh-TW"/>
              </w:rPr>
            </w:pPr>
          </w:p>
          <w:p w:rsidR="003866DC" w:rsidRPr="00590068" w:rsidRDefault="002C2AA0" w:rsidP="00590068">
            <w:pPr>
              <w:snapToGrid w:val="0"/>
              <w:spacing w:after="0" w:line="240" w:lineRule="auto"/>
              <w:rPr>
                <w:rFonts w:ascii="Times New Roman" w:eastAsia="標楷體" w:hAnsi="Times New Roman"/>
                <w:lang w:eastAsia="zh-TW"/>
              </w:rPr>
            </w:pPr>
            <w:hyperlink w:anchor="統整性人權議題探究課程工作坊" w:history="1">
              <w:r w:rsidR="003866DC" w:rsidRPr="007C72C5">
                <w:rPr>
                  <w:rStyle w:val="ab"/>
                  <w:rFonts w:ascii="Times New Roman" w:eastAsia="標楷體" w:hAnsi="Times New Roman"/>
                  <w:lang w:eastAsia="zh-TW"/>
                </w:rPr>
                <w:t>計畫</w:t>
              </w:r>
            </w:hyperlink>
          </w:p>
        </w:tc>
        <w:tc>
          <w:tcPr>
            <w:tcW w:w="1446" w:type="pct"/>
            <w:shd w:val="clear" w:color="auto" w:fill="auto"/>
          </w:tcPr>
          <w:p w:rsidR="00B909A7" w:rsidRDefault="003866DC" w:rsidP="003866DC">
            <w:pPr>
              <w:adjustRightInd w:val="0"/>
              <w:snapToGrid w:val="0"/>
              <w:spacing w:after="0" w:line="240" w:lineRule="auto"/>
              <w:ind w:leftChars="-45" w:left="183" w:hanging="282"/>
              <w:jc w:val="both"/>
              <w:rPr>
                <w:rFonts w:ascii="標楷體" w:eastAsia="標楷體" w:hAnsi="標楷體" w:cs="標楷體"/>
                <w:lang w:eastAsia="zh-TW"/>
              </w:rPr>
            </w:pPr>
            <w:r w:rsidRPr="00747053">
              <w:rPr>
                <w:rFonts w:ascii="標楷體" w:eastAsia="標楷體" w:hAnsi="標楷體" w:cs="標楷體"/>
                <w:lang w:eastAsia="zh-TW"/>
              </w:rPr>
              <w:t>1.</w:t>
            </w:r>
            <w:r w:rsidR="00B909A7">
              <w:rPr>
                <w:rFonts w:ascii="標楷體" w:eastAsia="標楷體" w:hAnsi="標楷體" w:cs="標楷體"/>
                <w:lang w:eastAsia="zh-TW"/>
              </w:rPr>
              <w:t>輔導員先分享</w:t>
            </w:r>
            <w:r w:rsidR="00B909A7" w:rsidRPr="001E345A">
              <w:rPr>
                <w:rFonts w:ascii="標楷體" w:eastAsia="標楷體" w:hAnsi="標楷體"/>
                <w:lang w:eastAsia="zh-TW"/>
              </w:rPr>
              <w:t>統整性議題探究課程</w:t>
            </w:r>
            <w:r w:rsidR="00346AF3">
              <w:rPr>
                <w:rFonts w:ascii="標楷體" w:eastAsia="標楷體" w:hAnsi="標楷體"/>
                <w:lang w:eastAsia="zh-TW"/>
              </w:rPr>
              <w:t>的設計模式及實施經驗。</w:t>
            </w:r>
          </w:p>
          <w:p w:rsidR="003866DC" w:rsidRDefault="00346AF3" w:rsidP="003866DC">
            <w:pPr>
              <w:adjustRightInd w:val="0"/>
              <w:snapToGrid w:val="0"/>
              <w:spacing w:after="0" w:line="240" w:lineRule="auto"/>
              <w:ind w:leftChars="-45" w:left="183" w:hanging="282"/>
              <w:jc w:val="both"/>
              <w:rPr>
                <w:rFonts w:ascii="標楷體" w:eastAsia="標楷體" w:hAnsi="標楷體" w:cs="標楷體"/>
                <w:lang w:eastAsia="zh-TW"/>
              </w:rPr>
            </w:pPr>
            <w:r>
              <w:rPr>
                <w:rFonts w:ascii="標楷體" w:eastAsia="標楷體" w:hAnsi="標楷體" w:cs="標楷體" w:hint="eastAsia"/>
                <w:lang w:eastAsia="zh-TW"/>
              </w:rPr>
              <w:t>2.</w:t>
            </w:r>
            <w:r w:rsidR="00B909A7">
              <w:rPr>
                <w:rFonts w:ascii="標楷體" w:eastAsia="標楷體" w:hAnsi="標楷體" w:cs="標楷體"/>
                <w:lang w:eastAsia="zh-TW"/>
              </w:rPr>
              <w:t>採共同備課方式，</w:t>
            </w:r>
            <w:r>
              <w:rPr>
                <w:rFonts w:ascii="標楷體" w:eastAsia="標楷體" w:hAnsi="標楷體" w:cs="標楷體"/>
                <w:lang w:eastAsia="zh-TW"/>
              </w:rPr>
              <w:t>讓教師實際</w:t>
            </w:r>
            <w:r w:rsidR="003866DC">
              <w:rPr>
                <w:rFonts w:ascii="標楷體" w:eastAsia="標楷體" w:hAnsi="標楷體" w:cs="標楷體" w:hint="eastAsia"/>
                <w:lang w:eastAsia="zh-TW"/>
              </w:rPr>
              <w:t>設計以人權教育為主軸的</w:t>
            </w:r>
            <w:r w:rsidR="00B909A7">
              <w:rPr>
                <w:rFonts w:ascii="標楷體" w:eastAsia="標楷體" w:hAnsi="標楷體" w:cs="標楷體" w:hint="eastAsia"/>
                <w:lang w:eastAsia="zh-TW"/>
              </w:rPr>
              <w:t>統整性議題</w:t>
            </w:r>
            <w:r w:rsidR="003866DC">
              <w:rPr>
                <w:rFonts w:ascii="標楷體" w:eastAsia="標楷體" w:hAnsi="標楷體" w:cs="標楷體" w:hint="eastAsia"/>
                <w:lang w:eastAsia="zh-TW"/>
              </w:rPr>
              <w:t>課程內容。</w:t>
            </w:r>
          </w:p>
          <w:p w:rsidR="003866DC" w:rsidRPr="00590068" w:rsidRDefault="00346AF3" w:rsidP="00346AF3">
            <w:pPr>
              <w:adjustRightInd w:val="0"/>
              <w:snapToGrid w:val="0"/>
              <w:spacing w:after="0" w:line="240" w:lineRule="auto"/>
              <w:ind w:leftChars="-45" w:left="183" w:hanging="282"/>
              <w:jc w:val="both"/>
              <w:rPr>
                <w:rFonts w:ascii="Times New Roman" w:eastAsia="標楷體" w:hAnsi="Times New Roman"/>
                <w:lang w:eastAsia="zh-TW"/>
              </w:rPr>
            </w:pPr>
            <w:r>
              <w:rPr>
                <w:rFonts w:ascii="標楷體" w:eastAsia="標楷體" w:hAnsi="標楷體" w:cs="標楷體" w:hint="eastAsia"/>
                <w:lang w:eastAsia="zh-TW"/>
              </w:rPr>
              <w:t>3</w:t>
            </w:r>
            <w:r w:rsidR="003866DC">
              <w:rPr>
                <w:rFonts w:ascii="標楷體" w:eastAsia="標楷體" w:hAnsi="標楷體" w:cs="標楷體" w:hint="eastAsia"/>
                <w:lang w:eastAsia="zh-TW"/>
              </w:rPr>
              <w:t>.</w:t>
            </w:r>
            <w:r>
              <w:rPr>
                <w:rFonts w:ascii="標楷體" w:eastAsia="標楷體" w:hAnsi="標楷體" w:cs="標楷體" w:hint="eastAsia"/>
                <w:lang w:eastAsia="zh-TW"/>
              </w:rPr>
              <w:t>以分享方式進行成效檢驗</w:t>
            </w:r>
            <w:r w:rsidR="00F06CFE">
              <w:rPr>
                <w:rFonts w:ascii="標楷體" w:eastAsia="標楷體" w:hAnsi="標楷體" w:cs="標楷體" w:hint="eastAsia"/>
                <w:lang w:eastAsia="zh-TW"/>
              </w:rPr>
              <w:t>。</w:t>
            </w:r>
          </w:p>
        </w:tc>
        <w:tc>
          <w:tcPr>
            <w:tcW w:w="846" w:type="pct"/>
            <w:gridSpan w:val="2"/>
            <w:shd w:val="clear" w:color="auto" w:fill="auto"/>
          </w:tcPr>
          <w:p w:rsidR="007C72C5" w:rsidRDefault="007C72C5" w:rsidP="007C72C5">
            <w:pPr>
              <w:snapToGrid w:val="0"/>
              <w:spacing w:after="0" w:line="240" w:lineRule="auto"/>
              <w:rPr>
                <w:rFonts w:ascii="標楷體" w:eastAsia="標楷體" w:hAnsi="標楷體"/>
                <w:lang w:eastAsia="zh-TW"/>
              </w:rPr>
            </w:pPr>
            <w:r w:rsidRPr="007C72C5">
              <w:rPr>
                <w:rFonts w:ascii="標楷體" w:eastAsia="標楷體" w:hAnsi="標楷體" w:hint="eastAsia"/>
                <w:lang w:eastAsia="zh-TW"/>
              </w:rPr>
              <w:t>107年10月4日</w:t>
            </w:r>
          </w:p>
          <w:p w:rsidR="007C72C5" w:rsidRDefault="007C72C5" w:rsidP="007C72C5">
            <w:pPr>
              <w:snapToGrid w:val="0"/>
              <w:spacing w:after="0" w:line="240" w:lineRule="auto"/>
              <w:rPr>
                <w:rFonts w:ascii="標楷體" w:eastAsia="標楷體" w:hAnsi="標楷體"/>
                <w:lang w:eastAsia="zh-TW"/>
              </w:rPr>
            </w:pPr>
            <w:r w:rsidRPr="007C72C5">
              <w:rPr>
                <w:rFonts w:ascii="標楷體" w:eastAsia="標楷體" w:hAnsi="標楷體" w:hint="eastAsia"/>
                <w:lang w:eastAsia="zh-TW"/>
              </w:rPr>
              <w:t>107年11月15日</w:t>
            </w:r>
          </w:p>
          <w:p w:rsidR="003866DC" w:rsidRPr="007C72C5" w:rsidRDefault="007C72C5" w:rsidP="007C72C5">
            <w:pPr>
              <w:snapToGrid w:val="0"/>
              <w:spacing w:after="0" w:line="240" w:lineRule="auto"/>
              <w:rPr>
                <w:rFonts w:ascii="Times New Roman" w:eastAsia="標楷體" w:hAnsi="Times New Roman"/>
                <w:lang w:eastAsia="zh-TW"/>
              </w:rPr>
            </w:pPr>
            <w:r w:rsidRPr="007C72C5">
              <w:rPr>
                <w:rFonts w:ascii="標楷體" w:eastAsia="標楷體" w:hAnsi="標楷體" w:hint="eastAsia"/>
                <w:lang w:eastAsia="zh-TW"/>
              </w:rPr>
              <w:t>107年12月27日</w:t>
            </w:r>
          </w:p>
        </w:tc>
        <w:tc>
          <w:tcPr>
            <w:tcW w:w="533" w:type="pct"/>
            <w:shd w:val="clear" w:color="auto" w:fill="auto"/>
            <w:vAlign w:val="center"/>
          </w:tcPr>
          <w:p w:rsidR="003866DC" w:rsidRPr="00590068" w:rsidRDefault="007C72C5" w:rsidP="00125DEF">
            <w:pPr>
              <w:snapToGrid w:val="0"/>
              <w:spacing w:after="0" w:line="240" w:lineRule="auto"/>
              <w:jc w:val="right"/>
              <w:rPr>
                <w:rFonts w:ascii="Times New Roman" w:eastAsia="標楷體" w:hAnsi="Times New Roman"/>
                <w:lang w:eastAsia="zh-TW"/>
              </w:rPr>
            </w:pPr>
            <w:r>
              <w:rPr>
                <w:rFonts w:ascii="Times New Roman" w:eastAsia="標楷體" w:hAnsi="Times New Roman" w:hint="eastAsia"/>
                <w:lang w:eastAsia="zh-TW"/>
              </w:rPr>
              <w:t>1</w:t>
            </w:r>
            <w:r w:rsidR="00125DEF">
              <w:rPr>
                <w:rFonts w:ascii="Times New Roman" w:eastAsia="標楷體" w:hAnsi="Times New Roman" w:hint="eastAsia"/>
                <w:lang w:eastAsia="zh-TW"/>
              </w:rPr>
              <w:t>6</w:t>
            </w:r>
            <w:r>
              <w:rPr>
                <w:rFonts w:ascii="Times New Roman" w:eastAsia="標楷體" w:hAnsi="Times New Roman" w:hint="eastAsia"/>
                <w:lang w:eastAsia="zh-TW"/>
              </w:rPr>
              <w:t>000</w:t>
            </w:r>
            <w:r>
              <w:rPr>
                <w:rFonts w:ascii="Times New Roman" w:eastAsia="標楷體" w:hAnsi="Times New Roman" w:hint="eastAsia"/>
                <w:lang w:eastAsia="zh-TW"/>
              </w:rPr>
              <w:t>元</w:t>
            </w:r>
          </w:p>
        </w:tc>
        <w:tc>
          <w:tcPr>
            <w:tcW w:w="795" w:type="pct"/>
            <w:shd w:val="clear" w:color="auto" w:fill="auto"/>
          </w:tcPr>
          <w:p w:rsidR="003866DC" w:rsidRPr="00590068" w:rsidRDefault="003866DC" w:rsidP="003866DC">
            <w:pPr>
              <w:snapToGrid w:val="0"/>
              <w:spacing w:after="0" w:line="240" w:lineRule="auto"/>
              <w:rPr>
                <w:rFonts w:ascii="標楷體" w:eastAsia="標楷體" w:hAnsi="標楷體" w:cs="Calibri"/>
                <w:lang w:eastAsia="zh-TW"/>
              </w:rPr>
            </w:pPr>
            <w:r w:rsidRPr="00590068">
              <w:rPr>
                <w:rFonts w:ascii="標楷體" w:eastAsia="標楷體" w:hAnsi="標楷體" w:cstheme="minorHAnsi" w:hint="eastAsia"/>
                <w:shd w:val="clear" w:color="auto" w:fill="000000" w:themeFill="text1"/>
                <w:lang w:eastAsia="zh-TW"/>
              </w:rPr>
              <w:t>□</w:t>
            </w:r>
            <w:r w:rsidRPr="00590068">
              <w:rPr>
                <w:rFonts w:ascii="標楷體" w:eastAsia="標楷體" w:hAnsi="標楷體" w:cs="Calibri" w:hint="eastAsia"/>
                <w:lang w:eastAsia="zh-TW"/>
              </w:rPr>
              <w:t>教育部精進補助-</w:t>
            </w:r>
            <w:r w:rsidRPr="00590068">
              <w:rPr>
                <w:rFonts w:ascii="Times New Roman" w:eastAsia="標楷體" w:hAnsi="Times New Roman"/>
                <w:lang w:eastAsia="zh-TW"/>
              </w:rPr>
              <w:t>輔導</w:t>
            </w:r>
            <w:r w:rsidRPr="00590068">
              <w:rPr>
                <w:rFonts w:ascii="Times New Roman" w:eastAsia="標楷體" w:hAnsi="Times New Roman" w:hint="eastAsia"/>
                <w:lang w:eastAsia="zh-TW"/>
              </w:rPr>
              <w:t>小組</w:t>
            </w:r>
            <w:r w:rsidRPr="00590068">
              <w:rPr>
                <w:rFonts w:ascii="Times New Roman" w:eastAsia="標楷體" w:hAnsi="Times New Roman"/>
                <w:lang w:eastAsia="zh-TW"/>
              </w:rPr>
              <w:t>運作</w:t>
            </w:r>
          </w:p>
          <w:p w:rsidR="003866DC" w:rsidRPr="00590068" w:rsidRDefault="003866DC" w:rsidP="003866DC">
            <w:pPr>
              <w:snapToGrid w:val="0"/>
              <w:spacing w:after="0" w:line="240" w:lineRule="auto"/>
              <w:rPr>
                <w:rFonts w:ascii="標楷體" w:eastAsia="標楷體" w:hAnsi="標楷體" w:cs="Calibri"/>
                <w:u w:val="single"/>
                <w:lang w:eastAsia="zh-TW"/>
              </w:rPr>
            </w:pPr>
            <w:r w:rsidRPr="00590068">
              <w:rPr>
                <w:rFonts w:ascii="標楷體" w:eastAsia="標楷體" w:hAnsi="標楷體" w:cs="Calibri" w:hint="eastAsia"/>
                <w:lang w:eastAsia="zh-TW"/>
              </w:rPr>
              <w:t>□縣市自籌□其他專案:請說明</w:t>
            </w:r>
            <w:r w:rsidRPr="00590068">
              <w:rPr>
                <w:rFonts w:ascii="標楷體" w:eastAsia="標楷體" w:hAnsi="標楷體" w:cs="Calibri" w:hint="eastAsia"/>
                <w:u w:val="single"/>
                <w:lang w:eastAsia="zh-TW"/>
              </w:rPr>
              <w:t xml:space="preserve">        </w:t>
            </w:r>
          </w:p>
        </w:tc>
        <w:tc>
          <w:tcPr>
            <w:tcW w:w="455" w:type="pct"/>
            <w:shd w:val="clear" w:color="auto" w:fill="auto"/>
          </w:tcPr>
          <w:p w:rsidR="003866DC" w:rsidRPr="00590068" w:rsidRDefault="003866DC" w:rsidP="003866DC">
            <w:pPr>
              <w:snapToGrid w:val="0"/>
              <w:spacing w:after="0" w:line="240" w:lineRule="auto"/>
              <w:rPr>
                <w:rFonts w:ascii="標楷體" w:eastAsia="標楷體" w:hAnsi="標楷體" w:cs="Calibri"/>
              </w:rPr>
            </w:pPr>
            <w:r w:rsidRPr="00590068">
              <w:rPr>
                <w:rFonts w:ascii="標楷體" w:eastAsia="標楷體" w:hAnsi="標楷體" w:cstheme="minorHAnsi"/>
                <w:shd w:val="clear" w:color="auto" w:fill="000000" w:themeFill="text1"/>
              </w:rPr>
              <w:t>□</w:t>
            </w:r>
            <w:r w:rsidRPr="00590068">
              <w:rPr>
                <w:rFonts w:ascii="標楷體" w:eastAsia="標楷體" w:hAnsi="標楷體" w:cs="Calibri"/>
              </w:rPr>
              <w:t>是</w:t>
            </w:r>
          </w:p>
          <w:p w:rsidR="003866DC" w:rsidRPr="00590068" w:rsidRDefault="003866DC" w:rsidP="003866DC">
            <w:pPr>
              <w:snapToGrid w:val="0"/>
              <w:spacing w:after="0" w:line="240" w:lineRule="auto"/>
              <w:rPr>
                <w:rFonts w:ascii="標楷體" w:eastAsia="標楷體" w:hAnsi="標楷體" w:cs="Calibri"/>
              </w:rPr>
            </w:pPr>
            <w:r w:rsidRPr="00590068">
              <w:rPr>
                <w:rFonts w:ascii="標楷體" w:eastAsia="標楷體" w:hAnsi="標楷體" w:cs="Calibri"/>
              </w:rPr>
              <w:t>□否</w:t>
            </w:r>
          </w:p>
        </w:tc>
      </w:tr>
      <w:tr w:rsidR="00F94C31" w:rsidRPr="00590068" w:rsidTr="00FC7ED4">
        <w:trPr>
          <w:trHeight w:val="2382"/>
          <w:jc w:val="center"/>
        </w:trPr>
        <w:tc>
          <w:tcPr>
            <w:tcW w:w="224" w:type="pct"/>
          </w:tcPr>
          <w:p w:rsidR="00F94C31" w:rsidRDefault="00F94C31" w:rsidP="00FC7ED4">
            <w:pPr>
              <w:snapToGrid w:val="0"/>
              <w:spacing w:after="0" w:line="240" w:lineRule="auto"/>
              <w:rPr>
                <w:rFonts w:ascii="Times New Roman" w:eastAsia="標楷體" w:hAnsi="Times New Roman"/>
                <w:lang w:eastAsia="zh-TW"/>
              </w:rPr>
            </w:pPr>
            <w:r>
              <w:rPr>
                <w:rFonts w:ascii="Times New Roman" w:eastAsia="標楷體" w:hAnsi="Times New Roman" w:hint="eastAsia"/>
                <w:lang w:eastAsia="zh-TW"/>
              </w:rPr>
              <w:lastRenderedPageBreak/>
              <w:t>4</w:t>
            </w:r>
          </w:p>
        </w:tc>
        <w:tc>
          <w:tcPr>
            <w:tcW w:w="701" w:type="pct"/>
            <w:shd w:val="clear" w:color="auto" w:fill="auto"/>
          </w:tcPr>
          <w:p w:rsidR="00F94C31" w:rsidRDefault="006C7359" w:rsidP="00FC7ED4">
            <w:pPr>
              <w:snapToGrid w:val="0"/>
              <w:spacing w:after="0" w:line="240" w:lineRule="auto"/>
              <w:rPr>
                <w:rFonts w:ascii="標楷體" w:eastAsia="標楷體" w:hAnsi="標楷體"/>
                <w:lang w:eastAsia="zh-TW"/>
              </w:rPr>
            </w:pPr>
            <w:r>
              <w:rPr>
                <w:rFonts w:ascii="標楷體" w:eastAsia="標楷體" w:hAnsi="標楷體" w:hint="eastAsia"/>
                <w:lang w:eastAsia="zh-TW"/>
              </w:rPr>
              <w:t>議題</w:t>
            </w:r>
            <w:r w:rsidR="00F94C31">
              <w:rPr>
                <w:rFonts w:ascii="標楷體" w:eastAsia="標楷體" w:hAnsi="標楷體" w:hint="eastAsia"/>
                <w:lang w:eastAsia="zh-TW"/>
              </w:rPr>
              <w:t>共備-</w:t>
            </w:r>
          </w:p>
          <w:p w:rsidR="00F94C31" w:rsidRDefault="00F94C31" w:rsidP="00FC7ED4">
            <w:pPr>
              <w:snapToGrid w:val="0"/>
              <w:spacing w:after="0" w:line="240" w:lineRule="auto"/>
              <w:rPr>
                <w:rFonts w:ascii="標楷體" w:eastAsia="標楷體" w:hAnsi="標楷體"/>
                <w:lang w:eastAsia="zh-TW"/>
              </w:rPr>
            </w:pPr>
            <w:r w:rsidRPr="000F2C70">
              <w:rPr>
                <w:rFonts w:ascii="標楷體" w:eastAsia="標楷體" w:hAnsi="標楷體"/>
                <w:lang w:eastAsia="zh-TW"/>
              </w:rPr>
              <w:t>修復式正義融入學習</w:t>
            </w:r>
            <w:r>
              <w:rPr>
                <w:rFonts w:ascii="標楷體" w:eastAsia="標楷體" w:hAnsi="標楷體"/>
                <w:lang w:eastAsia="zh-TW"/>
              </w:rPr>
              <w:t>領域工作坊</w:t>
            </w:r>
          </w:p>
          <w:p w:rsidR="00F94C31" w:rsidRDefault="00F94C31" w:rsidP="00FC7ED4">
            <w:pPr>
              <w:snapToGrid w:val="0"/>
              <w:spacing w:after="0" w:line="240" w:lineRule="auto"/>
              <w:rPr>
                <w:rFonts w:ascii="標楷體" w:eastAsia="標楷體" w:hAnsi="標楷體"/>
                <w:lang w:eastAsia="zh-TW"/>
              </w:rPr>
            </w:pPr>
          </w:p>
          <w:p w:rsidR="00F94C31" w:rsidRDefault="00F94C31" w:rsidP="00FC7ED4">
            <w:pPr>
              <w:snapToGrid w:val="0"/>
              <w:spacing w:after="0" w:line="240" w:lineRule="auto"/>
              <w:rPr>
                <w:rFonts w:ascii="標楷體" w:eastAsia="標楷體" w:hAnsi="標楷體"/>
                <w:lang w:eastAsia="zh-TW"/>
              </w:rPr>
            </w:pPr>
          </w:p>
          <w:p w:rsidR="00F94C31" w:rsidRPr="000F2C70" w:rsidRDefault="002C2AA0" w:rsidP="00FC7ED4">
            <w:pPr>
              <w:snapToGrid w:val="0"/>
              <w:spacing w:after="0" w:line="240" w:lineRule="auto"/>
              <w:rPr>
                <w:rFonts w:ascii="Times New Roman" w:eastAsia="標楷體" w:hAnsi="Times New Roman"/>
              </w:rPr>
            </w:pPr>
            <w:hyperlink w:anchor="修復式正義運用" w:history="1">
              <w:r w:rsidR="00F94C31" w:rsidRPr="00F94C31">
                <w:rPr>
                  <w:rStyle w:val="ab"/>
                  <w:rFonts w:ascii="標楷體" w:eastAsia="標楷體" w:hAnsi="標楷體" w:hint="eastAsia"/>
                  <w:lang w:eastAsia="zh-TW"/>
                </w:rPr>
                <w:t>計畫</w:t>
              </w:r>
            </w:hyperlink>
          </w:p>
        </w:tc>
        <w:tc>
          <w:tcPr>
            <w:tcW w:w="1446" w:type="pct"/>
            <w:shd w:val="clear" w:color="auto" w:fill="auto"/>
          </w:tcPr>
          <w:p w:rsidR="00346AF3" w:rsidRDefault="00F94C31" w:rsidP="00346AF3">
            <w:pPr>
              <w:adjustRightInd w:val="0"/>
              <w:snapToGrid w:val="0"/>
              <w:spacing w:after="0" w:line="240" w:lineRule="auto"/>
              <w:ind w:leftChars="-45" w:left="183" w:hanging="282"/>
              <w:jc w:val="both"/>
              <w:rPr>
                <w:rFonts w:ascii="標楷體" w:eastAsia="標楷體" w:hAnsi="標楷體" w:cs="標楷體"/>
                <w:lang w:eastAsia="zh-TW"/>
              </w:rPr>
            </w:pPr>
            <w:r>
              <w:rPr>
                <w:rFonts w:ascii="標楷體" w:eastAsia="標楷體" w:hAnsi="標楷體" w:cs="標楷體" w:hint="eastAsia"/>
                <w:lang w:eastAsia="zh-TW"/>
              </w:rPr>
              <w:t>1.</w:t>
            </w:r>
            <w:r w:rsidR="00346AF3" w:rsidRPr="00B909A7">
              <w:rPr>
                <w:rFonts w:ascii="標楷體" w:eastAsia="標楷體" w:hAnsi="標楷體" w:cs="標楷體" w:hint="eastAsia"/>
                <w:lang w:eastAsia="zh-TW"/>
              </w:rPr>
              <w:t>採專題講座與校園案例分析，提升教師對人權議題關注與結合教學之需求。</w:t>
            </w:r>
          </w:p>
          <w:p w:rsidR="00F94C31" w:rsidRPr="00011248" w:rsidRDefault="00346AF3" w:rsidP="00FC7ED4">
            <w:pPr>
              <w:adjustRightInd w:val="0"/>
              <w:snapToGrid w:val="0"/>
              <w:spacing w:after="0" w:line="240" w:lineRule="auto"/>
              <w:ind w:leftChars="-45" w:left="183" w:hanging="282"/>
              <w:jc w:val="both"/>
              <w:rPr>
                <w:rFonts w:ascii="標楷體" w:eastAsia="標楷體" w:hAnsi="標楷體" w:cs="標楷體"/>
                <w:lang w:eastAsia="zh-TW"/>
              </w:rPr>
            </w:pPr>
            <w:r>
              <w:rPr>
                <w:rFonts w:ascii="標楷體" w:eastAsia="標楷體" w:hAnsi="標楷體" w:cs="標楷體" w:hint="eastAsia"/>
                <w:lang w:eastAsia="zh-TW"/>
              </w:rPr>
              <w:t>2.</w:t>
            </w:r>
            <w:r>
              <w:rPr>
                <w:rFonts w:ascii="標楷體" w:eastAsia="標楷體" w:hAnsi="標楷體" w:cs="標楷體"/>
                <w:lang w:eastAsia="zh-TW"/>
              </w:rPr>
              <w:t xml:space="preserve"> 採共同備課方式，運用</w:t>
            </w:r>
            <w:r w:rsidR="00F94C31" w:rsidRPr="00011248">
              <w:rPr>
                <w:rFonts w:ascii="標楷體" w:eastAsia="標楷體" w:hAnsi="標楷體" w:cs="標楷體" w:hint="eastAsia"/>
                <w:lang w:eastAsia="zh-TW"/>
              </w:rPr>
              <w:t>修復式正義的概念，設計生活模擬情境，透過概念釐清，善意溝通及轉化傷害修補，建構事件處理模組。</w:t>
            </w:r>
          </w:p>
          <w:p w:rsidR="00346AF3" w:rsidRPr="00011248" w:rsidRDefault="00346AF3" w:rsidP="00346AF3">
            <w:pPr>
              <w:adjustRightInd w:val="0"/>
              <w:snapToGrid w:val="0"/>
              <w:spacing w:after="0" w:line="240" w:lineRule="auto"/>
              <w:ind w:leftChars="-45" w:left="183" w:hanging="282"/>
              <w:jc w:val="both"/>
              <w:rPr>
                <w:rFonts w:ascii="Times New Roman" w:eastAsia="標楷體" w:hAnsi="Times New Roman"/>
                <w:lang w:eastAsia="zh-TW"/>
              </w:rPr>
            </w:pPr>
            <w:r>
              <w:rPr>
                <w:rFonts w:ascii="標楷體" w:eastAsia="標楷體" w:hAnsi="標楷體" w:cs="標楷體" w:hint="eastAsia"/>
                <w:lang w:eastAsia="zh-TW"/>
              </w:rPr>
              <w:t>3.以分享方式進行成效檢驗。</w:t>
            </w:r>
          </w:p>
        </w:tc>
        <w:tc>
          <w:tcPr>
            <w:tcW w:w="846" w:type="pct"/>
            <w:gridSpan w:val="2"/>
            <w:shd w:val="clear" w:color="auto" w:fill="auto"/>
          </w:tcPr>
          <w:p w:rsidR="00F94C31" w:rsidRDefault="00F94C31" w:rsidP="00FC7ED4">
            <w:pPr>
              <w:snapToGrid w:val="0"/>
              <w:spacing w:after="0" w:line="240" w:lineRule="auto"/>
              <w:rPr>
                <w:rFonts w:ascii="Times New Roman" w:eastAsia="標楷體" w:hAnsi="Times New Roman"/>
                <w:lang w:eastAsia="zh-TW"/>
              </w:rPr>
            </w:pPr>
            <w:r>
              <w:rPr>
                <w:rFonts w:ascii="Times New Roman" w:eastAsia="標楷體" w:hAnsi="Times New Roman" w:hint="eastAsia"/>
                <w:lang w:eastAsia="zh-TW"/>
              </w:rPr>
              <w:t>108</w:t>
            </w:r>
            <w:r>
              <w:rPr>
                <w:rFonts w:ascii="Times New Roman" w:eastAsia="標楷體" w:hAnsi="Times New Roman" w:hint="eastAsia"/>
                <w:lang w:eastAsia="zh-TW"/>
              </w:rPr>
              <w:t>年</w:t>
            </w:r>
            <w:r>
              <w:rPr>
                <w:rFonts w:ascii="Times New Roman" w:eastAsia="標楷體" w:hAnsi="Times New Roman" w:hint="eastAsia"/>
                <w:lang w:eastAsia="zh-TW"/>
              </w:rPr>
              <w:t>7</w:t>
            </w:r>
            <w:r>
              <w:rPr>
                <w:rFonts w:ascii="Times New Roman" w:eastAsia="標楷體" w:hAnsi="Times New Roman" w:hint="eastAsia"/>
                <w:lang w:eastAsia="zh-TW"/>
              </w:rPr>
              <w:t>月</w:t>
            </w:r>
            <w:r>
              <w:rPr>
                <w:rFonts w:ascii="Times New Roman" w:eastAsia="標楷體" w:hAnsi="Times New Roman" w:hint="eastAsia"/>
                <w:lang w:eastAsia="zh-TW"/>
              </w:rPr>
              <w:t>16</w:t>
            </w:r>
            <w:r>
              <w:rPr>
                <w:rFonts w:ascii="Times New Roman" w:eastAsia="標楷體" w:hAnsi="Times New Roman" w:hint="eastAsia"/>
                <w:lang w:eastAsia="zh-TW"/>
              </w:rPr>
              <w:t>日</w:t>
            </w:r>
          </w:p>
          <w:p w:rsidR="00F94C31" w:rsidRPr="00590068" w:rsidRDefault="00F94C31" w:rsidP="00FC7ED4">
            <w:pPr>
              <w:snapToGrid w:val="0"/>
              <w:spacing w:after="0" w:line="240" w:lineRule="auto"/>
              <w:rPr>
                <w:rFonts w:ascii="Times New Roman" w:eastAsia="標楷體" w:hAnsi="Times New Roman"/>
                <w:lang w:eastAsia="zh-TW"/>
              </w:rPr>
            </w:pPr>
          </w:p>
        </w:tc>
        <w:tc>
          <w:tcPr>
            <w:tcW w:w="533" w:type="pct"/>
            <w:shd w:val="clear" w:color="auto" w:fill="auto"/>
            <w:vAlign w:val="center"/>
          </w:tcPr>
          <w:p w:rsidR="00F94C31" w:rsidRPr="00590068" w:rsidRDefault="00F94C31" w:rsidP="00521E47">
            <w:pPr>
              <w:snapToGrid w:val="0"/>
              <w:spacing w:after="0" w:line="240" w:lineRule="auto"/>
              <w:jc w:val="right"/>
              <w:rPr>
                <w:rFonts w:ascii="Times New Roman" w:eastAsia="標楷體" w:hAnsi="Times New Roman"/>
                <w:lang w:eastAsia="zh-TW"/>
              </w:rPr>
            </w:pPr>
            <w:r>
              <w:rPr>
                <w:rFonts w:ascii="Times New Roman" w:eastAsia="標楷體" w:hAnsi="Times New Roman" w:hint="eastAsia"/>
                <w:lang w:eastAsia="zh-TW"/>
              </w:rPr>
              <w:t>1</w:t>
            </w:r>
            <w:r w:rsidR="00521E47">
              <w:rPr>
                <w:rFonts w:ascii="Times New Roman" w:eastAsia="標楷體" w:hAnsi="Times New Roman" w:hint="eastAsia"/>
                <w:lang w:eastAsia="zh-TW"/>
              </w:rPr>
              <w:t>4</w:t>
            </w:r>
            <w:r>
              <w:rPr>
                <w:rFonts w:ascii="Times New Roman" w:eastAsia="標楷體" w:hAnsi="Times New Roman" w:hint="eastAsia"/>
                <w:lang w:eastAsia="zh-TW"/>
              </w:rPr>
              <w:t>000</w:t>
            </w:r>
            <w:r>
              <w:rPr>
                <w:rFonts w:ascii="Times New Roman" w:eastAsia="標楷體" w:hAnsi="Times New Roman" w:hint="eastAsia"/>
                <w:lang w:eastAsia="zh-TW"/>
              </w:rPr>
              <w:t>元</w:t>
            </w:r>
          </w:p>
        </w:tc>
        <w:tc>
          <w:tcPr>
            <w:tcW w:w="795" w:type="pct"/>
            <w:shd w:val="clear" w:color="auto" w:fill="auto"/>
          </w:tcPr>
          <w:p w:rsidR="00F94C31" w:rsidRPr="00590068" w:rsidRDefault="00F94C31" w:rsidP="00FC7ED4">
            <w:pPr>
              <w:snapToGrid w:val="0"/>
              <w:spacing w:after="0" w:line="240" w:lineRule="auto"/>
              <w:rPr>
                <w:rFonts w:ascii="標楷體" w:eastAsia="標楷體" w:hAnsi="標楷體" w:cs="Calibri"/>
                <w:lang w:eastAsia="zh-TW"/>
              </w:rPr>
            </w:pPr>
            <w:r w:rsidRPr="00590068">
              <w:rPr>
                <w:rFonts w:ascii="標楷體" w:eastAsia="標楷體" w:hAnsi="標楷體" w:cstheme="minorHAnsi" w:hint="eastAsia"/>
                <w:shd w:val="clear" w:color="auto" w:fill="000000" w:themeFill="text1"/>
                <w:lang w:eastAsia="zh-TW"/>
              </w:rPr>
              <w:t>□</w:t>
            </w:r>
            <w:r w:rsidRPr="00590068">
              <w:rPr>
                <w:rFonts w:ascii="標楷體" w:eastAsia="標楷體" w:hAnsi="標楷體" w:cs="Calibri" w:hint="eastAsia"/>
                <w:lang w:eastAsia="zh-TW"/>
              </w:rPr>
              <w:t>教育部精進補助-</w:t>
            </w:r>
            <w:r w:rsidRPr="00590068">
              <w:rPr>
                <w:rFonts w:ascii="Times New Roman" w:eastAsia="標楷體" w:hAnsi="Times New Roman"/>
                <w:lang w:eastAsia="zh-TW"/>
              </w:rPr>
              <w:t>輔導</w:t>
            </w:r>
            <w:r w:rsidRPr="00590068">
              <w:rPr>
                <w:rFonts w:ascii="Times New Roman" w:eastAsia="標楷體" w:hAnsi="Times New Roman" w:hint="eastAsia"/>
                <w:lang w:eastAsia="zh-TW"/>
              </w:rPr>
              <w:t>小組</w:t>
            </w:r>
            <w:r w:rsidRPr="00590068">
              <w:rPr>
                <w:rFonts w:ascii="Times New Roman" w:eastAsia="標楷體" w:hAnsi="Times New Roman"/>
                <w:lang w:eastAsia="zh-TW"/>
              </w:rPr>
              <w:t>運作</w:t>
            </w:r>
          </w:p>
          <w:p w:rsidR="00F94C31" w:rsidRPr="00590068" w:rsidRDefault="00F94C31" w:rsidP="00FC7ED4">
            <w:pPr>
              <w:snapToGrid w:val="0"/>
              <w:spacing w:after="0" w:line="240" w:lineRule="auto"/>
              <w:rPr>
                <w:rFonts w:ascii="標楷體" w:eastAsia="標楷體" w:hAnsi="標楷體" w:cs="Calibri"/>
                <w:u w:val="single"/>
                <w:lang w:eastAsia="zh-TW"/>
              </w:rPr>
            </w:pPr>
            <w:r w:rsidRPr="00590068">
              <w:rPr>
                <w:rFonts w:ascii="標楷體" w:eastAsia="標楷體" w:hAnsi="標楷體" w:cs="Calibri" w:hint="eastAsia"/>
                <w:lang w:eastAsia="zh-TW"/>
              </w:rPr>
              <w:t>□縣市自籌□其他專案:請說明</w:t>
            </w:r>
            <w:r w:rsidRPr="00590068">
              <w:rPr>
                <w:rFonts w:ascii="標楷體" w:eastAsia="標楷體" w:hAnsi="標楷體" w:cs="Calibri" w:hint="eastAsia"/>
                <w:u w:val="single"/>
                <w:lang w:eastAsia="zh-TW"/>
              </w:rPr>
              <w:t xml:space="preserve">        </w:t>
            </w:r>
          </w:p>
        </w:tc>
        <w:tc>
          <w:tcPr>
            <w:tcW w:w="455" w:type="pct"/>
            <w:shd w:val="clear" w:color="auto" w:fill="auto"/>
          </w:tcPr>
          <w:p w:rsidR="00F94C31" w:rsidRPr="00590068" w:rsidRDefault="001B229B" w:rsidP="00FC7ED4">
            <w:pPr>
              <w:snapToGrid w:val="0"/>
              <w:spacing w:after="0" w:line="240" w:lineRule="auto"/>
              <w:rPr>
                <w:rFonts w:ascii="標楷體" w:eastAsia="標楷體" w:hAnsi="標楷體" w:cs="Calibri"/>
                <w:lang w:eastAsia="zh-TW"/>
              </w:rPr>
            </w:pPr>
            <w:r w:rsidRPr="00590068">
              <w:rPr>
                <w:rFonts w:ascii="標楷體" w:eastAsia="標楷體" w:hAnsi="標楷體" w:cstheme="minorHAnsi"/>
                <w:shd w:val="clear" w:color="auto" w:fill="000000" w:themeFill="text1"/>
                <w:lang w:eastAsia="zh-TW"/>
              </w:rPr>
              <w:t>□</w:t>
            </w:r>
            <w:r w:rsidR="00F94C31" w:rsidRPr="00590068">
              <w:rPr>
                <w:rFonts w:ascii="標楷體" w:eastAsia="標楷體" w:hAnsi="標楷體" w:cs="Calibri"/>
                <w:lang w:eastAsia="zh-TW"/>
              </w:rPr>
              <w:t>是</w:t>
            </w:r>
          </w:p>
          <w:p w:rsidR="00F94C31" w:rsidRPr="00590068" w:rsidRDefault="001B229B" w:rsidP="00FC7ED4">
            <w:pPr>
              <w:snapToGrid w:val="0"/>
              <w:spacing w:after="0" w:line="240" w:lineRule="auto"/>
              <w:rPr>
                <w:rFonts w:ascii="標楷體" w:eastAsia="標楷體" w:hAnsi="標楷體" w:cs="Calibri"/>
                <w:lang w:eastAsia="zh-TW"/>
              </w:rPr>
            </w:pPr>
            <w:r w:rsidRPr="00590068">
              <w:rPr>
                <w:rFonts w:ascii="標楷體" w:eastAsia="標楷體" w:hAnsi="標楷體" w:cs="Calibri"/>
                <w:lang w:eastAsia="zh-TW"/>
              </w:rPr>
              <w:t>□</w:t>
            </w:r>
            <w:r w:rsidR="00F94C31" w:rsidRPr="00590068">
              <w:rPr>
                <w:rFonts w:ascii="標楷體" w:eastAsia="標楷體" w:hAnsi="標楷體" w:cs="Calibri"/>
                <w:lang w:eastAsia="zh-TW"/>
              </w:rPr>
              <w:t>否</w:t>
            </w:r>
          </w:p>
        </w:tc>
      </w:tr>
      <w:tr w:rsidR="00E243BA" w:rsidRPr="00590068" w:rsidTr="00FC7ED4">
        <w:trPr>
          <w:trHeight w:val="375"/>
          <w:jc w:val="center"/>
        </w:trPr>
        <w:tc>
          <w:tcPr>
            <w:tcW w:w="224" w:type="pct"/>
          </w:tcPr>
          <w:p w:rsidR="00E243BA" w:rsidRPr="00590068" w:rsidRDefault="00F94C31" w:rsidP="00590068">
            <w:pPr>
              <w:snapToGrid w:val="0"/>
              <w:spacing w:after="0" w:line="240" w:lineRule="auto"/>
              <w:rPr>
                <w:rFonts w:ascii="Times New Roman" w:eastAsia="標楷體" w:hAnsi="Times New Roman"/>
                <w:lang w:eastAsia="zh-TW"/>
              </w:rPr>
            </w:pPr>
            <w:r>
              <w:rPr>
                <w:rFonts w:ascii="Times New Roman" w:eastAsia="標楷體" w:hAnsi="Times New Roman" w:hint="eastAsia"/>
                <w:lang w:eastAsia="zh-TW"/>
              </w:rPr>
              <w:t>5</w:t>
            </w:r>
          </w:p>
        </w:tc>
        <w:tc>
          <w:tcPr>
            <w:tcW w:w="701" w:type="pct"/>
            <w:shd w:val="clear" w:color="auto" w:fill="auto"/>
          </w:tcPr>
          <w:p w:rsidR="001E345A" w:rsidRPr="001E345A" w:rsidRDefault="00E243BA" w:rsidP="001E345A">
            <w:pPr>
              <w:snapToGrid w:val="0"/>
              <w:spacing w:after="0" w:line="240" w:lineRule="auto"/>
              <w:rPr>
                <w:rFonts w:ascii="標楷體" w:eastAsia="標楷體" w:hAnsi="標楷體"/>
                <w:lang w:eastAsia="zh-TW"/>
              </w:rPr>
            </w:pPr>
            <w:r>
              <w:rPr>
                <w:rFonts w:ascii="Times New Roman" w:eastAsia="標楷體" w:hAnsi="Times New Roman"/>
                <w:lang w:eastAsia="zh-TW"/>
              </w:rPr>
              <w:t>新課綱觀議</w:t>
            </w:r>
            <w:r>
              <w:rPr>
                <w:rFonts w:ascii="Times New Roman" w:eastAsia="標楷體" w:hAnsi="Times New Roman" w:hint="eastAsia"/>
                <w:lang w:eastAsia="zh-TW"/>
              </w:rPr>
              <w:t>-</w:t>
            </w:r>
            <w:r w:rsidR="001E345A" w:rsidRPr="001E345A">
              <w:rPr>
                <w:rFonts w:ascii="標楷體" w:eastAsia="標楷體" w:hAnsi="標楷體" w:hint="eastAsia"/>
                <w:lang w:eastAsia="zh-TW"/>
              </w:rPr>
              <w:t>人權議題跨領域學習實質內涵研討</w:t>
            </w:r>
          </w:p>
          <w:p w:rsidR="00E243BA" w:rsidRPr="001E345A" w:rsidRDefault="00E243BA" w:rsidP="00590068">
            <w:pPr>
              <w:snapToGrid w:val="0"/>
              <w:spacing w:after="0" w:line="240" w:lineRule="auto"/>
              <w:rPr>
                <w:rFonts w:ascii="標楷體" w:eastAsia="標楷體" w:hAnsi="標楷體"/>
                <w:lang w:eastAsia="zh-TW"/>
              </w:rPr>
            </w:pPr>
          </w:p>
          <w:p w:rsidR="00E243BA" w:rsidRDefault="00E243BA" w:rsidP="00590068">
            <w:pPr>
              <w:snapToGrid w:val="0"/>
              <w:spacing w:after="0" w:line="240" w:lineRule="auto"/>
              <w:rPr>
                <w:rFonts w:ascii="Times New Roman" w:eastAsia="標楷體" w:hAnsi="Times New Roman"/>
                <w:lang w:eastAsia="zh-TW"/>
              </w:rPr>
            </w:pPr>
          </w:p>
          <w:p w:rsidR="00E243BA" w:rsidRPr="00590068" w:rsidRDefault="002C2AA0" w:rsidP="00590068">
            <w:pPr>
              <w:snapToGrid w:val="0"/>
              <w:spacing w:after="0" w:line="240" w:lineRule="auto"/>
              <w:rPr>
                <w:rFonts w:ascii="Times New Roman" w:eastAsia="標楷體" w:hAnsi="Times New Roman"/>
                <w:lang w:eastAsia="zh-TW"/>
              </w:rPr>
            </w:pPr>
            <w:hyperlink w:anchor="人權議題跨領域學習實質內涵研討" w:history="1">
              <w:r w:rsidR="00E243BA" w:rsidRPr="001E345A">
                <w:rPr>
                  <w:rStyle w:val="ab"/>
                  <w:rFonts w:ascii="Times New Roman" w:eastAsia="標楷體" w:hAnsi="Times New Roman" w:hint="eastAsia"/>
                  <w:lang w:eastAsia="zh-TW"/>
                </w:rPr>
                <w:t>計畫</w:t>
              </w:r>
            </w:hyperlink>
          </w:p>
        </w:tc>
        <w:tc>
          <w:tcPr>
            <w:tcW w:w="1446" w:type="pct"/>
            <w:shd w:val="clear" w:color="auto" w:fill="auto"/>
          </w:tcPr>
          <w:p w:rsidR="001E345A" w:rsidRPr="00747053" w:rsidRDefault="001E345A" w:rsidP="001E345A">
            <w:pPr>
              <w:adjustRightInd w:val="0"/>
              <w:snapToGrid w:val="0"/>
              <w:spacing w:after="0" w:line="240" w:lineRule="auto"/>
              <w:ind w:leftChars="-45" w:left="183" w:hanging="282"/>
              <w:jc w:val="both"/>
              <w:rPr>
                <w:rFonts w:ascii="標楷體" w:eastAsia="標楷體" w:hAnsi="標楷體" w:cs="標楷體"/>
                <w:lang w:eastAsia="zh-TW"/>
              </w:rPr>
            </w:pPr>
            <w:r>
              <w:rPr>
                <w:rFonts w:ascii="標楷體" w:eastAsia="標楷體" w:hAnsi="標楷體" w:cs="標楷體" w:hint="eastAsia"/>
                <w:lang w:eastAsia="zh-TW"/>
              </w:rPr>
              <w:t>1.</w:t>
            </w:r>
            <w:r w:rsidRPr="00747053">
              <w:rPr>
                <w:rFonts w:ascii="標楷體" w:eastAsia="標楷體" w:hAnsi="標楷體" w:cs="標楷體" w:hint="eastAsia"/>
                <w:lang w:eastAsia="zh-TW"/>
              </w:rPr>
              <w:t>協助帶領本市人權教育議題共同觀課議課之技巧。</w:t>
            </w:r>
          </w:p>
          <w:p w:rsidR="001E345A" w:rsidRPr="00747053" w:rsidRDefault="001E345A" w:rsidP="001E345A">
            <w:pPr>
              <w:adjustRightInd w:val="0"/>
              <w:snapToGrid w:val="0"/>
              <w:spacing w:after="0" w:line="240" w:lineRule="auto"/>
              <w:ind w:leftChars="-45" w:left="183" w:hanging="282"/>
              <w:jc w:val="both"/>
              <w:rPr>
                <w:rFonts w:ascii="標楷體" w:eastAsia="標楷體" w:hAnsi="標楷體" w:cs="標楷體"/>
                <w:lang w:eastAsia="zh-TW"/>
              </w:rPr>
            </w:pPr>
            <w:r>
              <w:rPr>
                <w:rFonts w:ascii="標楷體" w:eastAsia="標楷體" w:hAnsi="標楷體" w:cs="標楷體" w:hint="eastAsia"/>
                <w:lang w:eastAsia="zh-TW"/>
              </w:rPr>
              <w:t>2</w:t>
            </w:r>
            <w:r w:rsidRPr="00747053">
              <w:rPr>
                <w:rFonts w:ascii="標楷體" w:eastAsia="標楷體" w:hAnsi="標楷體" w:cs="標楷體"/>
                <w:lang w:eastAsia="zh-TW"/>
              </w:rPr>
              <w:t>.</w:t>
            </w:r>
            <w:r w:rsidRPr="00747053">
              <w:rPr>
                <w:rFonts w:ascii="標楷體" w:eastAsia="標楷體" w:hAnsi="標楷體" w:cs="標楷體" w:hint="eastAsia"/>
                <w:lang w:eastAsia="zh-TW"/>
              </w:rPr>
              <w:t>藉由共同觀課議課激發更多的</w:t>
            </w:r>
            <w:r>
              <w:rPr>
                <w:rFonts w:ascii="標楷體" w:eastAsia="標楷體" w:hAnsi="標楷體" w:cs="標楷體" w:hint="eastAsia"/>
                <w:lang w:eastAsia="zh-TW"/>
              </w:rPr>
              <w:t>跨領域學習</w:t>
            </w:r>
            <w:r w:rsidRPr="00747053">
              <w:rPr>
                <w:rFonts w:ascii="標楷體" w:eastAsia="標楷體" w:hAnsi="標楷體" w:cs="標楷體" w:hint="eastAsia"/>
                <w:lang w:eastAsia="zh-TW"/>
              </w:rPr>
              <w:t>策略。</w:t>
            </w:r>
          </w:p>
          <w:p w:rsidR="00E243BA" w:rsidRPr="001E345A" w:rsidRDefault="001E345A" w:rsidP="001E345A">
            <w:pPr>
              <w:adjustRightInd w:val="0"/>
              <w:snapToGrid w:val="0"/>
              <w:spacing w:after="0" w:line="240" w:lineRule="auto"/>
              <w:ind w:leftChars="-45" w:left="183" w:hanging="282"/>
              <w:jc w:val="both"/>
              <w:rPr>
                <w:rFonts w:ascii="Times New Roman" w:eastAsia="標楷體" w:hAnsi="Times New Roman"/>
                <w:lang w:eastAsia="zh-TW"/>
              </w:rPr>
            </w:pPr>
            <w:r>
              <w:rPr>
                <w:rFonts w:ascii="標楷體" w:eastAsia="標楷體" w:hAnsi="標楷體" w:cs="標楷體" w:hint="eastAsia"/>
                <w:lang w:eastAsia="zh-TW"/>
              </w:rPr>
              <w:t>3</w:t>
            </w:r>
            <w:r w:rsidRPr="00747053">
              <w:rPr>
                <w:rFonts w:ascii="標楷體" w:eastAsia="標楷體" w:hAnsi="標楷體" w:cs="標楷體"/>
                <w:lang w:eastAsia="zh-TW"/>
              </w:rPr>
              <w:t>.</w:t>
            </w:r>
            <w:r>
              <w:rPr>
                <w:rFonts w:ascii="標楷體" w:eastAsia="標楷體" w:hAnsi="標楷體" w:cs="標楷體" w:hint="eastAsia"/>
                <w:lang w:eastAsia="zh-TW"/>
              </w:rPr>
              <w:t>，</w:t>
            </w:r>
            <w:r w:rsidRPr="00747053">
              <w:rPr>
                <w:rFonts w:ascii="標楷體" w:eastAsia="標楷體" w:hAnsi="標楷體" w:cs="標楷體" w:hint="eastAsia"/>
                <w:lang w:eastAsia="zh-TW"/>
              </w:rPr>
              <w:t>成為</w:t>
            </w:r>
            <w:r>
              <w:rPr>
                <w:rFonts w:ascii="標楷體" w:eastAsia="標楷體" w:hAnsi="標楷體" w:cs="標楷體" w:hint="eastAsia"/>
                <w:lang w:eastAsia="zh-TW"/>
              </w:rPr>
              <w:t>十二年國教課綱素養導向教學示例分享</w:t>
            </w:r>
          </w:p>
        </w:tc>
        <w:tc>
          <w:tcPr>
            <w:tcW w:w="846" w:type="pct"/>
            <w:gridSpan w:val="2"/>
            <w:shd w:val="clear" w:color="auto" w:fill="auto"/>
          </w:tcPr>
          <w:p w:rsidR="001E345A" w:rsidRDefault="001E345A" w:rsidP="001E345A">
            <w:pPr>
              <w:snapToGrid w:val="0"/>
              <w:spacing w:after="0" w:line="240" w:lineRule="auto"/>
              <w:rPr>
                <w:rFonts w:ascii="標楷體" w:eastAsia="標楷體" w:hAnsi="標楷體"/>
                <w:lang w:eastAsia="zh-TW"/>
              </w:rPr>
            </w:pPr>
            <w:r w:rsidRPr="001E345A">
              <w:rPr>
                <w:rFonts w:ascii="標楷體" w:eastAsia="標楷體" w:hAnsi="標楷體" w:hint="eastAsia"/>
                <w:lang w:eastAsia="zh-TW"/>
              </w:rPr>
              <w:t>108年3月21日</w:t>
            </w:r>
          </w:p>
          <w:p w:rsidR="001E345A" w:rsidRDefault="001E345A" w:rsidP="001E345A">
            <w:pPr>
              <w:snapToGrid w:val="0"/>
              <w:spacing w:after="0" w:line="240" w:lineRule="auto"/>
              <w:rPr>
                <w:rFonts w:ascii="標楷體" w:eastAsia="標楷體" w:hAnsi="標楷體"/>
                <w:lang w:eastAsia="zh-TW"/>
              </w:rPr>
            </w:pPr>
            <w:r w:rsidRPr="001E345A">
              <w:rPr>
                <w:rFonts w:ascii="標楷體" w:eastAsia="標楷體" w:hAnsi="標楷體" w:hint="eastAsia"/>
                <w:lang w:eastAsia="zh-TW"/>
              </w:rPr>
              <w:t>108年5月2日</w:t>
            </w:r>
          </w:p>
          <w:p w:rsidR="00E243BA" w:rsidRPr="00590068" w:rsidRDefault="001E345A" w:rsidP="001E345A">
            <w:pPr>
              <w:snapToGrid w:val="0"/>
              <w:spacing w:after="0" w:line="240" w:lineRule="auto"/>
              <w:rPr>
                <w:rFonts w:ascii="Times New Roman" w:eastAsia="標楷體" w:hAnsi="Times New Roman"/>
                <w:lang w:eastAsia="zh-TW"/>
              </w:rPr>
            </w:pPr>
            <w:r w:rsidRPr="001E345A">
              <w:rPr>
                <w:rFonts w:ascii="標楷體" w:eastAsia="標楷體" w:hAnsi="標楷體" w:hint="eastAsia"/>
                <w:lang w:eastAsia="zh-TW"/>
              </w:rPr>
              <w:t>108年6月13日</w:t>
            </w:r>
          </w:p>
        </w:tc>
        <w:tc>
          <w:tcPr>
            <w:tcW w:w="533" w:type="pct"/>
            <w:shd w:val="clear" w:color="auto" w:fill="auto"/>
            <w:vAlign w:val="center"/>
          </w:tcPr>
          <w:p w:rsidR="00E243BA" w:rsidRPr="00590068" w:rsidRDefault="00E243BA" w:rsidP="00521E47">
            <w:pPr>
              <w:snapToGrid w:val="0"/>
              <w:spacing w:after="0" w:line="240" w:lineRule="auto"/>
              <w:jc w:val="right"/>
              <w:rPr>
                <w:rFonts w:ascii="Times New Roman" w:eastAsia="標楷體" w:hAnsi="Times New Roman"/>
              </w:rPr>
            </w:pPr>
            <w:r>
              <w:rPr>
                <w:rFonts w:ascii="Times New Roman" w:eastAsia="標楷體" w:hAnsi="Times New Roman" w:hint="eastAsia"/>
                <w:lang w:eastAsia="zh-TW"/>
              </w:rPr>
              <w:t>1</w:t>
            </w:r>
            <w:r w:rsidR="00521E47">
              <w:rPr>
                <w:rFonts w:ascii="Times New Roman" w:eastAsia="標楷體" w:hAnsi="Times New Roman" w:hint="eastAsia"/>
                <w:lang w:eastAsia="zh-TW"/>
              </w:rPr>
              <w:t>4</w:t>
            </w:r>
            <w:r>
              <w:rPr>
                <w:rFonts w:ascii="Times New Roman" w:eastAsia="標楷體" w:hAnsi="Times New Roman" w:hint="eastAsia"/>
                <w:lang w:eastAsia="zh-TW"/>
              </w:rPr>
              <w:t>000</w:t>
            </w:r>
            <w:r w:rsidRPr="00590068">
              <w:rPr>
                <w:rFonts w:ascii="Times New Roman" w:eastAsia="標楷體" w:hAnsi="Times New Roman" w:hint="eastAsia"/>
              </w:rPr>
              <w:t>元</w:t>
            </w:r>
          </w:p>
        </w:tc>
        <w:tc>
          <w:tcPr>
            <w:tcW w:w="795" w:type="pct"/>
            <w:shd w:val="clear" w:color="auto" w:fill="auto"/>
          </w:tcPr>
          <w:p w:rsidR="00E243BA" w:rsidRPr="00590068" w:rsidRDefault="00E243BA" w:rsidP="001236C5">
            <w:pPr>
              <w:snapToGrid w:val="0"/>
              <w:spacing w:after="0" w:line="240" w:lineRule="auto"/>
              <w:rPr>
                <w:rFonts w:ascii="標楷體" w:eastAsia="標楷體" w:hAnsi="標楷體" w:cs="Calibri"/>
                <w:lang w:eastAsia="zh-TW"/>
              </w:rPr>
            </w:pPr>
            <w:r w:rsidRPr="00590068">
              <w:rPr>
                <w:rFonts w:ascii="標楷體" w:eastAsia="標楷體" w:hAnsi="標楷體" w:cstheme="minorHAnsi" w:hint="eastAsia"/>
                <w:shd w:val="clear" w:color="auto" w:fill="000000" w:themeFill="text1"/>
                <w:lang w:eastAsia="zh-TW"/>
              </w:rPr>
              <w:t>□</w:t>
            </w:r>
            <w:r w:rsidRPr="00590068">
              <w:rPr>
                <w:rFonts w:ascii="標楷體" w:eastAsia="標楷體" w:hAnsi="標楷體" w:cs="Calibri" w:hint="eastAsia"/>
                <w:lang w:eastAsia="zh-TW"/>
              </w:rPr>
              <w:t>教育部精進補助-</w:t>
            </w:r>
            <w:r w:rsidRPr="00590068">
              <w:rPr>
                <w:rFonts w:ascii="Times New Roman" w:eastAsia="標楷體" w:hAnsi="Times New Roman"/>
                <w:lang w:eastAsia="zh-TW"/>
              </w:rPr>
              <w:t>輔導</w:t>
            </w:r>
            <w:r w:rsidRPr="00590068">
              <w:rPr>
                <w:rFonts w:ascii="Times New Roman" w:eastAsia="標楷體" w:hAnsi="Times New Roman" w:hint="eastAsia"/>
                <w:lang w:eastAsia="zh-TW"/>
              </w:rPr>
              <w:t>小組</w:t>
            </w:r>
            <w:r w:rsidRPr="00590068">
              <w:rPr>
                <w:rFonts w:ascii="Times New Roman" w:eastAsia="標楷體" w:hAnsi="Times New Roman"/>
                <w:lang w:eastAsia="zh-TW"/>
              </w:rPr>
              <w:t>運作</w:t>
            </w:r>
          </w:p>
          <w:p w:rsidR="00E243BA" w:rsidRPr="00590068" w:rsidRDefault="00E243BA" w:rsidP="001236C5">
            <w:pPr>
              <w:snapToGrid w:val="0"/>
              <w:spacing w:after="0" w:line="240" w:lineRule="auto"/>
              <w:rPr>
                <w:rFonts w:ascii="標楷體" w:eastAsia="標楷體" w:hAnsi="標楷體" w:cs="Calibri"/>
                <w:u w:val="single"/>
                <w:lang w:eastAsia="zh-TW"/>
              </w:rPr>
            </w:pPr>
            <w:r w:rsidRPr="00590068">
              <w:rPr>
                <w:rFonts w:ascii="標楷體" w:eastAsia="標楷體" w:hAnsi="標楷體" w:cs="Calibri" w:hint="eastAsia"/>
                <w:lang w:eastAsia="zh-TW"/>
              </w:rPr>
              <w:t>□縣市自籌□其他專案:請說明</w:t>
            </w:r>
            <w:r w:rsidRPr="00590068">
              <w:rPr>
                <w:rFonts w:ascii="標楷體" w:eastAsia="標楷體" w:hAnsi="標楷體" w:cs="Calibri" w:hint="eastAsia"/>
                <w:u w:val="single"/>
                <w:lang w:eastAsia="zh-TW"/>
              </w:rPr>
              <w:t xml:space="preserve">        </w:t>
            </w:r>
          </w:p>
        </w:tc>
        <w:tc>
          <w:tcPr>
            <w:tcW w:w="455" w:type="pct"/>
            <w:shd w:val="clear" w:color="auto" w:fill="auto"/>
          </w:tcPr>
          <w:p w:rsidR="00E243BA" w:rsidRPr="00590068" w:rsidRDefault="00E243BA" w:rsidP="001236C5">
            <w:pPr>
              <w:snapToGrid w:val="0"/>
              <w:spacing w:after="0" w:line="240" w:lineRule="auto"/>
              <w:rPr>
                <w:rFonts w:ascii="標楷體" w:eastAsia="標楷體" w:hAnsi="標楷體" w:cs="Calibri"/>
              </w:rPr>
            </w:pPr>
            <w:r w:rsidRPr="00590068">
              <w:rPr>
                <w:rFonts w:ascii="標楷體" w:eastAsia="標楷體" w:hAnsi="標楷體" w:cstheme="minorHAnsi"/>
                <w:shd w:val="clear" w:color="auto" w:fill="000000" w:themeFill="text1"/>
              </w:rPr>
              <w:t>□</w:t>
            </w:r>
            <w:r w:rsidRPr="00590068">
              <w:rPr>
                <w:rFonts w:ascii="標楷體" w:eastAsia="標楷體" w:hAnsi="標楷體" w:cs="Calibri"/>
              </w:rPr>
              <w:t>是</w:t>
            </w:r>
          </w:p>
          <w:p w:rsidR="00E243BA" w:rsidRPr="00590068" w:rsidRDefault="00E243BA" w:rsidP="001236C5">
            <w:pPr>
              <w:snapToGrid w:val="0"/>
              <w:spacing w:after="0" w:line="240" w:lineRule="auto"/>
              <w:rPr>
                <w:rFonts w:ascii="標楷體" w:eastAsia="標楷體" w:hAnsi="標楷體" w:cs="Calibri"/>
              </w:rPr>
            </w:pPr>
            <w:r w:rsidRPr="00590068">
              <w:rPr>
                <w:rFonts w:ascii="標楷體" w:eastAsia="標楷體" w:hAnsi="標楷體" w:cs="Calibri"/>
              </w:rPr>
              <w:t>□否</w:t>
            </w:r>
          </w:p>
        </w:tc>
      </w:tr>
      <w:tr w:rsidR="00E243BA" w:rsidRPr="00590068" w:rsidTr="00FC7ED4">
        <w:trPr>
          <w:trHeight w:val="375"/>
          <w:jc w:val="center"/>
        </w:trPr>
        <w:tc>
          <w:tcPr>
            <w:tcW w:w="224" w:type="pct"/>
          </w:tcPr>
          <w:p w:rsidR="00E243BA" w:rsidRPr="00590068" w:rsidRDefault="00F94C31" w:rsidP="00590068">
            <w:pPr>
              <w:snapToGrid w:val="0"/>
              <w:spacing w:after="0" w:line="240" w:lineRule="auto"/>
              <w:rPr>
                <w:rFonts w:ascii="Times New Roman" w:eastAsia="標楷體" w:hAnsi="Times New Roman"/>
                <w:lang w:eastAsia="zh-TW"/>
              </w:rPr>
            </w:pPr>
            <w:r>
              <w:rPr>
                <w:rFonts w:ascii="Times New Roman" w:eastAsia="標楷體" w:hAnsi="Times New Roman" w:hint="eastAsia"/>
                <w:lang w:eastAsia="zh-TW"/>
              </w:rPr>
              <w:t>6</w:t>
            </w:r>
          </w:p>
        </w:tc>
        <w:tc>
          <w:tcPr>
            <w:tcW w:w="701" w:type="pct"/>
            <w:shd w:val="clear" w:color="auto" w:fill="auto"/>
          </w:tcPr>
          <w:p w:rsidR="00E243BA" w:rsidRDefault="00715233" w:rsidP="00590068">
            <w:pPr>
              <w:snapToGrid w:val="0"/>
              <w:spacing w:after="0" w:line="240" w:lineRule="auto"/>
              <w:rPr>
                <w:rFonts w:ascii="Times New Roman" w:eastAsia="標楷體" w:hAnsi="Times New Roman"/>
                <w:lang w:eastAsia="zh-TW"/>
              </w:rPr>
            </w:pPr>
            <w:r w:rsidRPr="00715233">
              <w:rPr>
                <w:rFonts w:ascii="Times New Roman" w:eastAsia="標楷體" w:hAnsi="Times New Roman" w:hint="eastAsia"/>
                <w:lang w:eastAsia="zh-TW"/>
              </w:rPr>
              <w:t>世界人權日暨人權法治教育與友善校園教學研習</w:t>
            </w:r>
          </w:p>
          <w:p w:rsidR="00715233" w:rsidRDefault="00715233" w:rsidP="00590068">
            <w:pPr>
              <w:snapToGrid w:val="0"/>
              <w:spacing w:after="0" w:line="240" w:lineRule="auto"/>
              <w:rPr>
                <w:rFonts w:ascii="Times New Roman" w:eastAsia="標楷體" w:hAnsi="Times New Roman"/>
                <w:lang w:eastAsia="zh-TW"/>
              </w:rPr>
            </w:pPr>
          </w:p>
          <w:p w:rsidR="00715233" w:rsidRPr="00590068" w:rsidRDefault="002C2AA0" w:rsidP="00590068">
            <w:pPr>
              <w:snapToGrid w:val="0"/>
              <w:spacing w:after="0" w:line="240" w:lineRule="auto"/>
              <w:rPr>
                <w:rFonts w:ascii="Times New Roman" w:eastAsia="標楷體" w:hAnsi="Times New Roman"/>
                <w:lang w:eastAsia="zh-TW"/>
              </w:rPr>
            </w:pPr>
            <w:hyperlink w:anchor="世界人權日" w:history="1">
              <w:r w:rsidR="00715233" w:rsidRPr="00715233">
                <w:rPr>
                  <w:rStyle w:val="ab"/>
                  <w:rFonts w:ascii="Times New Roman" w:eastAsia="標楷體" w:hAnsi="Times New Roman" w:hint="eastAsia"/>
                  <w:lang w:eastAsia="zh-TW"/>
                </w:rPr>
                <w:t>計畫</w:t>
              </w:r>
            </w:hyperlink>
          </w:p>
        </w:tc>
        <w:tc>
          <w:tcPr>
            <w:tcW w:w="1446" w:type="pct"/>
            <w:shd w:val="clear" w:color="auto" w:fill="auto"/>
          </w:tcPr>
          <w:p w:rsidR="00815AB6" w:rsidRPr="005B1960" w:rsidRDefault="00715233" w:rsidP="00011248">
            <w:pPr>
              <w:adjustRightInd w:val="0"/>
              <w:snapToGrid w:val="0"/>
              <w:spacing w:after="0" w:line="240" w:lineRule="auto"/>
              <w:ind w:leftChars="-45" w:left="183" w:hanging="282"/>
              <w:jc w:val="both"/>
              <w:rPr>
                <w:rFonts w:ascii="標楷體" w:eastAsia="標楷體" w:hAnsi="標楷體" w:cs="標楷體"/>
                <w:lang w:eastAsia="zh-TW"/>
              </w:rPr>
            </w:pPr>
            <w:r w:rsidRPr="00011248">
              <w:rPr>
                <w:rFonts w:ascii="標楷體" w:eastAsia="標楷體" w:hAnsi="標楷體" w:cs="標楷體" w:hint="eastAsia"/>
                <w:lang w:eastAsia="zh-TW"/>
              </w:rPr>
              <w:t>1.</w:t>
            </w:r>
            <w:r w:rsidR="00815AB6" w:rsidRPr="005B1960">
              <w:rPr>
                <w:rFonts w:ascii="標楷體" w:eastAsia="標楷體" w:hAnsi="標楷體" w:cs="標楷體" w:hint="eastAsia"/>
                <w:lang w:eastAsia="zh-TW"/>
              </w:rPr>
              <w:t>藉人權法治教育結合人權教學技巧的介紹，引導現場教師</w:t>
            </w:r>
            <w:r w:rsidR="000F2C70" w:rsidRPr="000F2C70">
              <w:rPr>
                <w:rFonts w:ascii="標楷體" w:eastAsia="標楷體" w:hAnsi="標楷體" w:cs="標楷體" w:hint="eastAsia"/>
                <w:lang w:eastAsia="zh-TW"/>
              </w:rPr>
              <w:t>掌握</w:t>
            </w:r>
            <w:r w:rsidR="00815AB6" w:rsidRPr="005B1960">
              <w:rPr>
                <w:rFonts w:ascii="標楷體" w:eastAsia="標楷體" w:hAnsi="標楷體" w:cs="標楷體" w:hint="eastAsia"/>
                <w:lang w:eastAsia="zh-TW"/>
              </w:rPr>
              <w:t>人權教育議題學習軸，開發適當的教學</w:t>
            </w:r>
            <w:r w:rsidR="000F2C70">
              <w:rPr>
                <w:rFonts w:ascii="標楷體" w:eastAsia="標楷體" w:hAnsi="標楷體" w:cs="標楷體" w:hint="eastAsia"/>
                <w:lang w:eastAsia="zh-TW"/>
              </w:rPr>
              <w:t>模組</w:t>
            </w:r>
            <w:r w:rsidR="00815AB6" w:rsidRPr="005B1960">
              <w:rPr>
                <w:rFonts w:ascii="標楷體" w:eastAsia="標楷體" w:hAnsi="標楷體" w:cs="標楷體" w:hint="eastAsia"/>
                <w:lang w:eastAsia="zh-TW"/>
              </w:rPr>
              <w:t>。</w:t>
            </w:r>
          </w:p>
          <w:p w:rsidR="00E243BA" w:rsidRPr="00590068" w:rsidRDefault="00815AB6" w:rsidP="00011248">
            <w:pPr>
              <w:adjustRightInd w:val="0"/>
              <w:snapToGrid w:val="0"/>
              <w:spacing w:after="0" w:line="240" w:lineRule="auto"/>
              <w:ind w:leftChars="-45" w:left="183" w:hanging="282"/>
              <w:jc w:val="both"/>
              <w:rPr>
                <w:rFonts w:ascii="Times New Roman" w:eastAsia="標楷體" w:hAnsi="Times New Roman"/>
                <w:lang w:eastAsia="zh-TW"/>
              </w:rPr>
            </w:pPr>
            <w:r w:rsidRPr="005B1960">
              <w:rPr>
                <w:rFonts w:ascii="標楷體" w:eastAsia="標楷體" w:hAnsi="標楷體" w:cs="標楷體" w:hint="eastAsia"/>
                <w:lang w:eastAsia="zh-TW"/>
              </w:rPr>
              <w:t>2.透過資深專業教師</w:t>
            </w:r>
            <w:r w:rsidR="000F2C70">
              <w:rPr>
                <w:rFonts w:ascii="標楷體" w:eastAsia="標楷體" w:hAnsi="標楷體" w:cs="標楷體" w:hint="eastAsia"/>
                <w:lang w:eastAsia="zh-TW"/>
              </w:rPr>
              <w:t>公開觀議課</w:t>
            </w:r>
            <w:r w:rsidRPr="005B1960">
              <w:rPr>
                <w:rFonts w:ascii="標楷體" w:eastAsia="標楷體" w:hAnsi="標楷體" w:cs="標楷體" w:hint="eastAsia"/>
                <w:lang w:eastAsia="zh-TW"/>
              </w:rPr>
              <w:t>，提升現場教師學習經驗</w:t>
            </w:r>
            <w:r w:rsidR="000F2C70">
              <w:rPr>
                <w:rFonts w:ascii="標楷體" w:eastAsia="標楷體" w:hAnsi="標楷體" w:cs="標楷體" w:hint="eastAsia"/>
                <w:lang w:eastAsia="zh-TW"/>
              </w:rPr>
              <w:t>，</w:t>
            </w:r>
            <w:r w:rsidRPr="005B1960">
              <w:rPr>
                <w:rFonts w:ascii="標楷體" w:eastAsia="標楷體" w:hAnsi="標楷體" w:cs="標楷體" w:hint="eastAsia"/>
                <w:lang w:eastAsia="zh-TW"/>
              </w:rPr>
              <w:t>進而統整人權教育</w:t>
            </w:r>
            <w:r w:rsidR="009071B9">
              <w:rPr>
                <w:rFonts w:ascii="標楷體" w:eastAsia="標楷體" w:hAnsi="標楷體" w:cs="標楷體" w:hint="eastAsia"/>
                <w:lang w:eastAsia="zh-TW"/>
              </w:rPr>
              <w:t>，</w:t>
            </w:r>
            <w:r w:rsidRPr="005B1960">
              <w:rPr>
                <w:rFonts w:ascii="標楷體" w:eastAsia="標楷體" w:hAnsi="標楷體" w:cs="標楷體" w:hint="eastAsia"/>
                <w:lang w:eastAsia="zh-TW"/>
              </w:rPr>
              <w:t>展現優質公民行動力。</w:t>
            </w:r>
          </w:p>
        </w:tc>
        <w:tc>
          <w:tcPr>
            <w:tcW w:w="846" w:type="pct"/>
            <w:gridSpan w:val="2"/>
            <w:shd w:val="clear" w:color="auto" w:fill="auto"/>
          </w:tcPr>
          <w:p w:rsidR="00E243BA" w:rsidRPr="00590068" w:rsidRDefault="00715233" w:rsidP="00590068">
            <w:pPr>
              <w:snapToGrid w:val="0"/>
              <w:spacing w:after="0" w:line="240" w:lineRule="auto"/>
              <w:rPr>
                <w:rFonts w:ascii="Times New Roman" w:eastAsia="標楷體" w:hAnsi="Times New Roman"/>
                <w:lang w:eastAsia="zh-TW"/>
              </w:rPr>
            </w:pPr>
            <w:r>
              <w:rPr>
                <w:rFonts w:ascii="Times New Roman" w:eastAsia="標楷體" w:hAnsi="Times New Roman" w:hint="eastAsia"/>
                <w:lang w:eastAsia="zh-TW"/>
              </w:rPr>
              <w:t>107</w:t>
            </w:r>
            <w:r>
              <w:rPr>
                <w:rFonts w:ascii="Times New Roman" w:eastAsia="標楷體" w:hAnsi="Times New Roman" w:hint="eastAsia"/>
                <w:lang w:eastAsia="zh-TW"/>
              </w:rPr>
              <w:t>年</w:t>
            </w:r>
            <w:r>
              <w:rPr>
                <w:rFonts w:ascii="Times New Roman" w:eastAsia="標楷體" w:hAnsi="Times New Roman" w:hint="eastAsia"/>
                <w:lang w:eastAsia="zh-TW"/>
              </w:rPr>
              <w:t>11</w:t>
            </w:r>
            <w:r>
              <w:rPr>
                <w:rFonts w:ascii="Times New Roman" w:eastAsia="標楷體" w:hAnsi="Times New Roman" w:hint="eastAsia"/>
                <w:lang w:eastAsia="zh-TW"/>
              </w:rPr>
              <w:t>月</w:t>
            </w:r>
            <w:r>
              <w:rPr>
                <w:rFonts w:ascii="Times New Roman" w:eastAsia="標楷體" w:hAnsi="Times New Roman" w:hint="eastAsia"/>
                <w:lang w:eastAsia="zh-TW"/>
              </w:rPr>
              <w:t>29</w:t>
            </w:r>
            <w:r>
              <w:rPr>
                <w:rFonts w:ascii="Times New Roman" w:eastAsia="標楷體" w:hAnsi="Times New Roman" w:hint="eastAsia"/>
                <w:lang w:eastAsia="zh-TW"/>
              </w:rPr>
              <w:t>日</w:t>
            </w:r>
          </w:p>
        </w:tc>
        <w:tc>
          <w:tcPr>
            <w:tcW w:w="533" w:type="pct"/>
            <w:shd w:val="clear" w:color="auto" w:fill="auto"/>
            <w:vAlign w:val="center"/>
          </w:tcPr>
          <w:p w:rsidR="00E243BA" w:rsidRPr="00590068" w:rsidRDefault="00715233" w:rsidP="005074D4">
            <w:pPr>
              <w:snapToGrid w:val="0"/>
              <w:spacing w:after="0" w:line="240" w:lineRule="auto"/>
              <w:jc w:val="right"/>
              <w:rPr>
                <w:rFonts w:ascii="Times New Roman" w:eastAsia="標楷體" w:hAnsi="Times New Roman"/>
              </w:rPr>
            </w:pPr>
            <w:r>
              <w:rPr>
                <w:rFonts w:ascii="Times New Roman" w:eastAsia="標楷體" w:hAnsi="Times New Roman" w:hint="eastAsia"/>
                <w:lang w:eastAsia="zh-TW"/>
              </w:rPr>
              <w:t>2</w:t>
            </w:r>
            <w:r w:rsidR="005074D4">
              <w:rPr>
                <w:rFonts w:ascii="Times New Roman" w:eastAsia="標楷體" w:hAnsi="Times New Roman" w:hint="eastAsia"/>
                <w:lang w:eastAsia="zh-TW"/>
              </w:rPr>
              <w:t>2</w:t>
            </w:r>
            <w:r>
              <w:rPr>
                <w:rFonts w:ascii="Times New Roman" w:eastAsia="標楷體" w:hAnsi="Times New Roman" w:hint="eastAsia"/>
                <w:lang w:eastAsia="zh-TW"/>
              </w:rPr>
              <w:t>000</w:t>
            </w:r>
            <w:r w:rsidR="00E243BA" w:rsidRPr="00590068">
              <w:rPr>
                <w:rFonts w:ascii="Times New Roman" w:eastAsia="標楷體" w:hAnsi="Times New Roman" w:hint="eastAsia"/>
              </w:rPr>
              <w:t>元</w:t>
            </w:r>
          </w:p>
        </w:tc>
        <w:tc>
          <w:tcPr>
            <w:tcW w:w="795" w:type="pct"/>
            <w:shd w:val="clear" w:color="auto" w:fill="auto"/>
          </w:tcPr>
          <w:p w:rsidR="00E243BA" w:rsidRPr="00590068" w:rsidRDefault="00E243BA" w:rsidP="001236C5">
            <w:pPr>
              <w:snapToGrid w:val="0"/>
              <w:spacing w:after="0" w:line="240" w:lineRule="auto"/>
              <w:rPr>
                <w:rFonts w:ascii="標楷體" w:eastAsia="標楷體" w:hAnsi="標楷體" w:cs="Calibri"/>
                <w:lang w:eastAsia="zh-TW"/>
              </w:rPr>
            </w:pPr>
            <w:r w:rsidRPr="00590068">
              <w:rPr>
                <w:rFonts w:ascii="標楷體" w:eastAsia="標楷體" w:hAnsi="標楷體" w:cstheme="minorHAnsi" w:hint="eastAsia"/>
                <w:shd w:val="clear" w:color="auto" w:fill="000000" w:themeFill="text1"/>
                <w:lang w:eastAsia="zh-TW"/>
              </w:rPr>
              <w:t>□</w:t>
            </w:r>
            <w:r w:rsidRPr="00590068">
              <w:rPr>
                <w:rFonts w:ascii="標楷體" w:eastAsia="標楷體" w:hAnsi="標楷體" w:cs="Calibri" w:hint="eastAsia"/>
                <w:lang w:eastAsia="zh-TW"/>
              </w:rPr>
              <w:t>教育部精進補助-</w:t>
            </w:r>
            <w:r w:rsidRPr="00590068">
              <w:rPr>
                <w:rFonts w:ascii="Times New Roman" w:eastAsia="標楷體" w:hAnsi="Times New Roman"/>
                <w:lang w:eastAsia="zh-TW"/>
              </w:rPr>
              <w:t>輔導</w:t>
            </w:r>
            <w:r w:rsidRPr="00590068">
              <w:rPr>
                <w:rFonts w:ascii="Times New Roman" w:eastAsia="標楷體" w:hAnsi="Times New Roman" w:hint="eastAsia"/>
                <w:lang w:eastAsia="zh-TW"/>
              </w:rPr>
              <w:t>小組</w:t>
            </w:r>
            <w:r w:rsidRPr="00590068">
              <w:rPr>
                <w:rFonts w:ascii="Times New Roman" w:eastAsia="標楷體" w:hAnsi="Times New Roman"/>
                <w:lang w:eastAsia="zh-TW"/>
              </w:rPr>
              <w:t>運作</w:t>
            </w:r>
          </w:p>
          <w:p w:rsidR="00E243BA" w:rsidRPr="00590068" w:rsidRDefault="00E243BA" w:rsidP="001236C5">
            <w:pPr>
              <w:snapToGrid w:val="0"/>
              <w:spacing w:after="0" w:line="240" w:lineRule="auto"/>
              <w:rPr>
                <w:rFonts w:ascii="標楷體" w:eastAsia="標楷體" w:hAnsi="標楷體" w:cs="Calibri"/>
                <w:u w:val="single"/>
                <w:lang w:eastAsia="zh-TW"/>
              </w:rPr>
            </w:pPr>
            <w:r w:rsidRPr="00590068">
              <w:rPr>
                <w:rFonts w:ascii="標楷體" w:eastAsia="標楷體" w:hAnsi="標楷體" w:cs="Calibri" w:hint="eastAsia"/>
                <w:lang w:eastAsia="zh-TW"/>
              </w:rPr>
              <w:t>□縣市自籌□其他專案:請說明</w:t>
            </w:r>
            <w:r w:rsidRPr="00590068">
              <w:rPr>
                <w:rFonts w:ascii="標楷體" w:eastAsia="標楷體" w:hAnsi="標楷體" w:cs="Calibri" w:hint="eastAsia"/>
                <w:u w:val="single"/>
                <w:lang w:eastAsia="zh-TW"/>
              </w:rPr>
              <w:t xml:space="preserve">        </w:t>
            </w:r>
          </w:p>
        </w:tc>
        <w:tc>
          <w:tcPr>
            <w:tcW w:w="455" w:type="pct"/>
            <w:shd w:val="clear" w:color="auto" w:fill="auto"/>
          </w:tcPr>
          <w:p w:rsidR="00E243BA" w:rsidRPr="00590068" w:rsidRDefault="00E243BA" w:rsidP="001236C5">
            <w:pPr>
              <w:snapToGrid w:val="0"/>
              <w:spacing w:after="0" w:line="240" w:lineRule="auto"/>
              <w:rPr>
                <w:rFonts w:ascii="標楷體" w:eastAsia="標楷體" w:hAnsi="標楷體" w:cs="Calibri"/>
              </w:rPr>
            </w:pPr>
            <w:r w:rsidRPr="00590068">
              <w:rPr>
                <w:rFonts w:ascii="標楷體" w:eastAsia="標楷體" w:hAnsi="標楷體" w:cs="Calibri"/>
              </w:rPr>
              <w:t>□是</w:t>
            </w:r>
          </w:p>
          <w:p w:rsidR="00E243BA" w:rsidRPr="00590068" w:rsidRDefault="00E243BA" w:rsidP="001236C5">
            <w:pPr>
              <w:snapToGrid w:val="0"/>
              <w:spacing w:after="0" w:line="240" w:lineRule="auto"/>
              <w:rPr>
                <w:rFonts w:ascii="標楷體" w:eastAsia="標楷體" w:hAnsi="標楷體" w:cs="Calibri"/>
              </w:rPr>
            </w:pPr>
            <w:r w:rsidRPr="00590068">
              <w:rPr>
                <w:rFonts w:ascii="標楷體" w:eastAsia="標楷體" w:hAnsi="標楷體" w:cstheme="minorHAnsi"/>
                <w:shd w:val="clear" w:color="auto" w:fill="000000" w:themeFill="text1"/>
              </w:rPr>
              <w:t>□</w:t>
            </w:r>
            <w:r w:rsidRPr="00590068">
              <w:rPr>
                <w:rFonts w:ascii="標楷體" w:eastAsia="標楷體" w:hAnsi="標楷體" w:cs="Calibri"/>
              </w:rPr>
              <w:t>否</w:t>
            </w:r>
          </w:p>
        </w:tc>
      </w:tr>
      <w:tr w:rsidR="00637532" w:rsidRPr="00590068" w:rsidTr="000F7148">
        <w:trPr>
          <w:trHeight w:val="1988"/>
          <w:jc w:val="center"/>
        </w:trPr>
        <w:tc>
          <w:tcPr>
            <w:tcW w:w="224" w:type="pct"/>
          </w:tcPr>
          <w:p w:rsidR="00637532" w:rsidRPr="00590068" w:rsidRDefault="00102E9F" w:rsidP="00590068">
            <w:pPr>
              <w:snapToGrid w:val="0"/>
              <w:spacing w:after="0" w:line="240" w:lineRule="auto"/>
              <w:rPr>
                <w:rFonts w:ascii="Times New Roman" w:eastAsia="標楷體" w:hAnsi="Times New Roman"/>
                <w:lang w:eastAsia="zh-TW"/>
              </w:rPr>
            </w:pPr>
            <w:r>
              <w:rPr>
                <w:rFonts w:ascii="Times New Roman" w:eastAsia="標楷體" w:hAnsi="Times New Roman" w:hint="eastAsia"/>
                <w:lang w:eastAsia="zh-TW"/>
              </w:rPr>
              <w:t>7</w:t>
            </w:r>
          </w:p>
        </w:tc>
        <w:tc>
          <w:tcPr>
            <w:tcW w:w="701" w:type="pct"/>
            <w:shd w:val="clear" w:color="auto" w:fill="auto"/>
          </w:tcPr>
          <w:p w:rsidR="00637532" w:rsidRDefault="00E433BB" w:rsidP="00590068">
            <w:pPr>
              <w:snapToGrid w:val="0"/>
              <w:spacing w:after="0" w:line="240" w:lineRule="auto"/>
              <w:rPr>
                <w:rFonts w:ascii="Times New Roman" w:eastAsia="標楷體" w:hAnsi="Times New Roman"/>
                <w:lang w:eastAsia="zh-TW"/>
              </w:rPr>
            </w:pPr>
            <w:r>
              <w:rPr>
                <w:rFonts w:ascii="Times New Roman" w:eastAsia="標楷體" w:hAnsi="Times New Roman"/>
                <w:lang w:eastAsia="zh-TW"/>
              </w:rPr>
              <w:t>團員增能</w:t>
            </w:r>
            <w:r>
              <w:rPr>
                <w:rFonts w:ascii="Times New Roman" w:eastAsia="標楷體" w:hAnsi="Times New Roman" w:hint="eastAsia"/>
                <w:lang w:eastAsia="zh-TW"/>
              </w:rPr>
              <w:t>-</w:t>
            </w:r>
          </w:p>
          <w:p w:rsidR="00E433BB" w:rsidRDefault="00394203" w:rsidP="00590068">
            <w:pPr>
              <w:snapToGrid w:val="0"/>
              <w:spacing w:after="0" w:line="240" w:lineRule="auto"/>
              <w:rPr>
                <w:rFonts w:ascii="Times New Roman" w:eastAsia="標楷體" w:hAnsi="Times New Roman"/>
                <w:lang w:eastAsia="zh-TW"/>
              </w:rPr>
            </w:pPr>
            <w:r>
              <w:rPr>
                <w:rFonts w:ascii="Times New Roman" w:eastAsia="標楷體" w:hAnsi="Times New Roman" w:hint="eastAsia"/>
                <w:lang w:eastAsia="zh-TW"/>
              </w:rPr>
              <w:t>專業成長工作坊</w:t>
            </w:r>
          </w:p>
          <w:p w:rsidR="00394203" w:rsidRDefault="00394203" w:rsidP="00590068">
            <w:pPr>
              <w:snapToGrid w:val="0"/>
              <w:spacing w:after="0" w:line="240" w:lineRule="auto"/>
              <w:rPr>
                <w:rFonts w:ascii="Times New Roman" w:eastAsia="標楷體" w:hAnsi="Times New Roman"/>
                <w:lang w:eastAsia="zh-TW"/>
              </w:rPr>
            </w:pPr>
          </w:p>
          <w:p w:rsidR="00394203" w:rsidRPr="00590068" w:rsidRDefault="002C2AA0" w:rsidP="00590068">
            <w:pPr>
              <w:snapToGrid w:val="0"/>
              <w:spacing w:after="0" w:line="240" w:lineRule="auto"/>
              <w:rPr>
                <w:rFonts w:ascii="Times New Roman" w:eastAsia="標楷體" w:hAnsi="Times New Roman"/>
                <w:lang w:eastAsia="zh-TW"/>
              </w:rPr>
            </w:pPr>
            <w:hyperlink w:anchor="輔導小組專業成長工作坊" w:history="1">
              <w:r w:rsidR="00394203" w:rsidRPr="00394203">
                <w:rPr>
                  <w:rStyle w:val="ab"/>
                  <w:rFonts w:ascii="Times New Roman" w:eastAsia="標楷體" w:hAnsi="Times New Roman" w:hint="eastAsia"/>
                  <w:lang w:eastAsia="zh-TW"/>
                </w:rPr>
                <w:t>計畫</w:t>
              </w:r>
            </w:hyperlink>
          </w:p>
        </w:tc>
        <w:tc>
          <w:tcPr>
            <w:tcW w:w="1446" w:type="pct"/>
            <w:shd w:val="clear" w:color="auto" w:fill="auto"/>
          </w:tcPr>
          <w:p w:rsidR="000F7148" w:rsidRPr="00D1096A" w:rsidRDefault="000F7148" w:rsidP="000F7148">
            <w:pPr>
              <w:adjustRightInd w:val="0"/>
              <w:snapToGrid w:val="0"/>
              <w:spacing w:after="0" w:line="240" w:lineRule="auto"/>
              <w:ind w:leftChars="-35" w:left="-77"/>
              <w:jc w:val="both"/>
              <w:rPr>
                <w:rFonts w:ascii="標楷體" w:eastAsia="標楷體" w:hAnsi="標楷體"/>
                <w:lang w:eastAsia="zh-TW"/>
              </w:rPr>
            </w:pPr>
            <w:r>
              <w:rPr>
                <w:rFonts w:ascii="Times New Roman" w:eastAsia="標楷體" w:hAnsi="Times New Roman" w:hint="eastAsia"/>
                <w:lang w:eastAsia="zh-TW"/>
              </w:rPr>
              <w:t>1.</w:t>
            </w:r>
            <w:r w:rsidRPr="00D1096A">
              <w:rPr>
                <w:rFonts w:ascii="標楷體" w:eastAsia="標楷體" w:hAnsi="標楷體"/>
                <w:lang w:eastAsia="zh-TW"/>
              </w:rPr>
              <w:t>教材資</w:t>
            </w:r>
            <w:r w:rsidRPr="00D1096A">
              <w:rPr>
                <w:rFonts w:ascii="標楷體" w:eastAsia="標楷體" w:hAnsi="標楷體" w:hint="eastAsia"/>
                <w:lang w:eastAsia="zh-TW"/>
              </w:rPr>
              <w:t>源</w:t>
            </w:r>
            <w:r w:rsidRPr="00D1096A">
              <w:rPr>
                <w:rFonts w:ascii="標楷體" w:eastAsia="標楷體" w:hAnsi="標楷體"/>
                <w:lang w:eastAsia="zh-TW"/>
              </w:rPr>
              <w:t>開發</w:t>
            </w:r>
          </w:p>
          <w:p w:rsidR="000F7148" w:rsidRPr="00D1096A" w:rsidRDefault="000F7148" w:rsidP="000F7148">
            <w:pPr>
              <w:adjustRightInd w:val="0"/>
              <w:snapToGrid w:val="0"/>
              <w:spacing w:after="0" w:line="240" w:lineRule="auto"/>
              <w:ind w:leftChars="-35" w:left="-77"/>
              <w:jc w:val="both"/>
              <w:rPr>
                <w:rFonts w:ascii="標楷體" w:eastAsia="標楷體" w:hAnsi="標楷體"/>
                <w:lang w:eastAsia="zh-TW"/>
              </w:rPr>
            </w:pPr>
            <w:r w:rsidRPr="00D1096A">
              <w:rPr>
                <w:rFonts w:ascii="標楷體" w:eastAsia="標楷體" w:hAnsi="標楷體"/>
                <w:lang w:eastAsia="zh-TW"/>
              </w:rPr>
              <w:t>2.團員專業成長</w:t>
            </w:r>
            <w:r w:rsidRPr="00D1096A">
              <w:rPr>
                <w:rFonts w:ascii="標楷體" w:eastAsia="標楷體" w:hAnsi="標楷體" w:hint="eastAsia"/>
                <w:lang w:eastAsia="zh-TW"/>
              </w:rPr>
              <w:t>增能研習</w:t>
            </w:r>
          </w:p>
          <w:p w:rsidR="00637532" w:rsidRPr="00590068" w:rsidRDefault="000F7148" w:rsidP="000F7148">
            <w:pPr>
              <w:snapToGrid w:val="0"/>
              <w:spacing w:after="0" w:line="240" w:lineRule="auto"/>
              <w:ind w:leftChars="-35" w:left="-77"/>
              <w:rPr>
                <w:rFonts w:ascii="Times New Roman" w:eastAsia="標楷體" w:hAnsi="Times New Roman"/>
                <w:lang w:eastAsia="zh-TW"/>
              </w:rPr>
            </w:pPr>
            <w:r w:rsidRPr="00D1096A">
              <w:rPr>
                <w:rFonts w:ascii="標楷體" w:eastAsia="標楷體" w:hAnsi="標楷體"/>
              </w:rPr>
              <w:t>3.跨縣市輔導團交流</w:t>
            </w:r>
          </w:p>
        </w:tc>
        <w:tc>
          <w:tcPr>
            <w:tcW w:w="846" w:type="pct"/>
            <w:gridSpan w:val="2"/>
            <w:shd w:val="clear" w:color="auto" w:fill="auto"/>
          </w:tcPr>
          <w:p w:rsidR="00394203" w:rsidRPr="00394203" w:rsidRDefault="00394203" w:rsidP="00394203">
            <w:pPr>
              <w:snapToGrid w:val="0"/>
              <w:spacing w:after="0" w:line="240" w:lineRule="auto"/>
              <w:jc w:val="both"/>
              <w:rPr>
                <w:rFonts w:ascii="標楷體" w:eastAsia="標楷體" w:hAnsi="標楷體" w:cs="新細明體"/>
                <w:lang w:eastAsia="zh-TW"/>
              </w:rPr>
            </w:pPr>
            <w:r w:rsidRPr="00394203">
              <w:rPr>
                <w:rFonts w:ascii="標楷體" w:eastAsia="標楷體" w:hAnsi="標楷體" w:cs="新細明體" w:hint="eastAsia"/>
                <w:lang w:eastAsia="zh-TW"/>
              </w:rPr>
              <w:t>107</w:t>
            </w:r>
            <w:r>
              <w:rPr>
                <w:rFonts w:ascii="標楷體" w:eastAsia="標楷體" w:hAnsi="標楷體" w:cs="新細明體" w:hint="eastAsia"/>
                <w:lang w:eastAsia="zh-TW"/>
              </w:rPr>
              <w:t>年</w:t>
            </w:r>
            <w:r w:rsidRPr="00394203">
              <w:rPr>
                <w:rFonts w:ascii="標楷體" w:eastAsia="標楷體" w:hAnsi="標楷體" w:cs="新細明體" w:hint="eastAsia"/>
                <w:lang w:eastAsia="zh-TW"/>
              </w:rPr>
              <w:t>08</w:t>
            </w:r>
            <w:r>
              <w:rPr>
                <w:rFonts w:ascii="標楷體" w:eastAsia="標楷體" w:hAnsi="標楷體" w:cs="新細明體" w:hint="eastAsia"/>
                <w:lang w:eastAsia="zh-TW"/>
              </w:rPr>
              <w:t>月</w:t>
            </w:r>
            <w:r w:rsidRPr="00394203">
              <w:rPr>
                <w:rFonts w:ascii="標楷體" w:eastAsia="標楷體" w:hAnsi="標楷體" w:cs="新細明體" w:hint="eastAsia"/>
                <w:lang w:eastAsia="zh-TW"/>
              </w:rPr>
              <w:t>20</w:t>
            </w:r>
            <w:r>
              <w:rPr>
                <w:rFonts w:ascii="標楷體" w:eastAsia="標楷體" w:hAnsi="標楷體" w:cs="新細明體" w:hint="eastAsia"/>
                <w:lang w:eastAsia="zh-TW"/>
              </w:rPr>
              <w:t>日</w:t>
            </w:r>
          </w:p>
          <w:p w:rsidR="00394203" w:rsidRPr="00394203" w:rsidRDefault="00394203" w:rsidP="00394203">
            <w:pPr>
              <w:snapToGrid w:val="0"/>
              <w:spacing w:after="0" w:line="240" w:lineRule="auto"/>
              <w:jc w:val="both"/>
              <w:rPr>
                <w:rFonts w:ascii="標楷體" w:eastAsia="標楷體" w:hAnsi="標楷體" w:cs="新細明體"/>
                <w:lang w:eastAsia="zh-TW"/>
              </w:rPr>
            </w:pPr>
            <w:r w:rsidRPr="00394203">
              <w:rPr>
                <w:rFonts w:ascii="標楷體" w:eastAsia="標楷體" w:hAnsi="標楷體" w:cs="新細明體" w:hint="eastAsia"/>
                <w:lang w:eastAsia="zh-TW"/>
              </w:rPr>
              <w:t>107</w:t>
            </w:r>
            <w:r>
              <w:rPr>
                <w:rFonts w:ascii="標楷體" w:eastAsia="標楷體" w:hAnsi="標楷體" w:cs="新細明體" w:hint="eastAsia"/>
                <w:lang w:eastAsia="zh-TW"/>
              </w:rPr>
              <w:t>年</w:t>
            </w:r>
            <w:r w:rsidRPr="00394203">
              <w:rPr>
                <w:rFonts w:ascii="標楷體" w:eastAsia="標楷體" w:hAnsi="標楷體" w:cs="新細明體" w:hint="eastAsia"/>
                <w:lang w:eastAsia="zh-TW"/>
              </w:rPr>
              <w:t>09</w:t>
            </w:r>
            <w:r>
              <w:rPr>
                <w:rFonts w:ascii="標楷體" w:eastAsia="標楷體" w:hAnsi="標楷體" w:cs="新細明體" w:hint="eastAsia"/>
                <w:lang w:eastAsia="zh-TW"/>
              </w:rPr>
              <w:t>月</w:t>
            </w:r>
            <w:r w:rsidRPr="00394203">
              <w:rPr>
                <w:rFonts w:ascii="標楷體" w:eastAsia="標楷體" w:hAnsi="標楷體" w:cs="新細明體" w:hint="eastAsia"/>
                <w:lang w:eastAsia="zh-TW"/>
              </w:rPr>
              <w:t>06</w:t>
            </w:r>
            <w:r>
              <w:rPr>
                <w:rFonts w:ascii="標楷體" w:eastAsia="標楷體" w:hAnsi="標楷體" w:cs="新細明體" w:hint="eastAsia"/>
                <w:lang w:eastAsia="zh-TW"/>
              </w:rPr>
              <w:t>日</w:t>
            </w:r>
          </w:p>
          <w:p w:rsidR="00394203" w:rsidRPr="00394203" w:rsidRDefault="00394203" w:rsidP="00394203">
            <w:pPr>
              <w:snapToGrid w:val="0"/>
              <w:spacing w:after="0" w:line="240" w:lineRule="auto"/>
              <w:jc w:val="both"/>
              <w:rPr>
                <w:rFonts w:ascii="標楷體" w:eastAsia="標楷體" w:hAnsi="標楷體" w:cs="新細明體"/>
                <w:lang w:eastAsia="zh-TW"/>
              </w:rPr>
            </w:pPr>
            <w:r w:rsidRPr="00394203">
              <w:rPr>
                <w:rFonts w:ascii="標楷體" w:eastAsia="標楷體" w:hAnsi="標楷體" w:cs="新細明體" w:hint="eastAsia"/>
                <w:lang w:eastAsia="zh-TW"/>
              </w:rPr>
              <w:t>107</w:t>
            </w:r>
            <w:r>
              <w:rPr>
                <w:rFonts w:ascii="標楷體" w:eastAsia="標楷體" w:hAnsi="標楷體" w:cs="新細明體" w:hint="eastAsia"/>
                <w:lang w:eastAsia="zh-TW"/>
              </w:rPr>
              <w:t>年</w:t>
            </w:r>
            <w:r w:rsidRPr="00394203">
              <w:rPr>
                <w:rFonts w:ascii="標楷體" w:eastAsia="標楷體" w:hAnsi="標楷體" w:cs="新細明體" w:hint="eastAsia"/>
                <w:lang w:eastAsia="zh-TW"/>
              </w:rPr>
              <w:t>11</w:t>
            </w:r>
            <w:r>
              <w:rPr>
                <w:rFonts w:ascii="標楷體" w:eastAsia="標楷體" w:hAnsi="標楷體" w:cs="新細明體" w:hint="eastAsia"/>
                <w:lang w:eastAsia="zh-TW"/>
              </w:rPr>
              <w:t>月</w:t>
            </w:r>
            <w:r w:rsidRPr="00394203">
              <w:rPr>
                <w:rFonts w:ascii="標楷體" w:eastAsia="標楷體" w:hAnsi="標楷體" w:cs="新細明體" w:hint="eastAsia"/>
                <w:lang w:eastAsia="zh-TW"/>
              </w:rPr>
              <w:t>01</w:t>
            </w:r>
            <w:r>
              <w:rPr>
                <w:rFonts w:ascii="標楷體" w:eastAsia="標楷體" w:hAnsi="標楷體" w:cs="新細明體" w:hint="eastAsia"/>
                <w:lang w:eastAsia="zh-TW"/>
              </w:rPr>
              <w:t>日</w:t>
            </w:r>
          </w:p>
          <w:p w:rsidR="00394203" w:rsidRPr="00394203" w:rsidRDefault="00394203" w:rsidP="00394203">
            <w:pPr>
              <w:snapToGrid w:val="0"/>
              <w:spacing w:after="0" w:line="240" w:lineRule="auto"/>
              <w:jc w:val="both"/>
              <w:rPr>
                <w:rFonts w:ascii="標楷體" w:eastAsia="標楷體" w:hAnsi="標楷體" w:cs="新細明體"/>
                <w:lang w:eastAsia="zh-TW"/>
              </w:rPr>
            </w:pPr>
            <w:r w:rsidRPr="00394203">
              <w:rPr>
                <w:rFonts w:ascii="標楷體" w:eastAsia="標楷體" w:hAnsi="標楷體" w:cs="新細明體" w:hint="eastAsia"/>
                <w:lang w:eastAsia="zh-TW"/>
              </w:rPr>
              <w:t>108</w:t>
            </w:r>
            <w:r>
              <w:rPr>
                <w:rFonts w:ascii="標楷體" w:eastAsia="標楷體" w:hAnsi="標楷體" w:cs="新細明體" w:hint="eastAsia"/>
                <w:lang w:eastAsia="zh-TW"/>
              </w:rPr>
              <w:t>年</w:t>
            </w:r>
            <w:r w:rsidRPr="00394203">
              <w:rPr>
                <w:rFonts w:ascii="標楷體" w:eastAsia="標楷體" w:hAnsi="標楷體" w:cs="新細明體" w:hint="eastAsia"/>
                <w:lang w:eastAsia="zh-TW"/>
              </w:rPr>
              <w:t>01</w:t>
            </w:r>
            <w:r>
              <w:rPr>
                <w:rFonts w:ascii="標楷體" w:eastAsia="標楷體" w:hAnsi="標楷體" w:cs="新細明體" w:hint="eastAsia"/>
                <w:lang w:eastAsia="zh-TW"/>
              </w:rPr>
              <w:t>月</w:t>
            </w:r>
            <w:r w:rsidRPr="00394203">
              <w:rPr>
                <w:rFonts w:ascii="標楷體" w:eastAsia="標楷體" w:hAnsi="標楷體" w:cs="新細明體" w:hint="eastAsia"/>
                <w:lang w:eastAsia="zh-TW"/>
              </w:rPr>
              <w:t>10</w:t>
            </w:r>
            <w:r>
              <w:rPr>
                <w:rFonts w:ascii="標楷體" w:eastAsia="標楷體" w:hAnsi="標楷體" w:cs="新細明體" w:hint="eastAsia"/>
                <w:lang w:eastAsia="zh-TW"/>
              </w:rPr>
              <w:t>日</w:t>
            </w:r>
          </w:p>
          <w:p w:rsidR="00394203" w:rsidRPr="00394203" w:rsidRDefault="00394203" w:rsidP="00394203">
            <w:pPr>
              <w:snapToGrid w:val="0"/>
              <w:spacing w:after="0" w:line="240" w:lineRule="auto"/>
              <w:jc w:val="both"/>
              <w:rPr>
                <w:rFonts w:ascii="標楷體" w:eastAsia="標楷體" w:hAnsi="標楷體" w:cs="新細明體"/>
                <w:lang w:eastAsia="zh-TW"/>
              </w:rPr>
            </w:pPr>
            <w:r w:rsidRPr="00394203">
              <w:rPr>
                <w:rFonts w:ascii="標楷體" w:eastAsia="標楷體" w:hAnsi="標楷體" w:cs="新細明體" w:hint="eastAsia"/>
                <w:lang w:eastAsia="zh-TW"/>
              </w:rPr>
              <w:t>108</w:t>
            </w:r>
            <w:r>
              <w:rPr>
                <w:rFonts w:ascii="標楷體" w:eastAsia="標楷體" w:hAnsi="標楷體" w:cs="新細明體" w:hint="eastAsia"/>
                <w:lang w:eastAsia="zh-TW"/>
              </w:rPr>
              <w:t>年</w:t>
            </w:r>
            <w:r w:rsidRPr="00394203">
              <w:rPr>
                <w:rFonts w:ascii="標楷體" w:eastAsia="標楷體" w:hAnsi="標楷體" w:cs="新細明體" w:hint="eastAsia"/>
                <w:lang w:eastAsia="zh-TW"/>
              </w:rPr>
              <w:t>02</w:t>
            </w:r>
            <w:r>
              <w:rPr>
                <w:rFonts w:ascii="標楷體" w:eastAsia="標楷體" w:hAnsi="標楷體" w:cs="新細明體" w:hint="eastAsia"/>
                <w:lang w:eastAsia="zh-TW"/>
              </w:rPr>
              <w:t>月</w:t>
            </w:r>
            <w:r w:rsidRPr="00394203">
              <w:rPr>
                <w:rFonts w:ascii="標楷體" w:eastAsia="標楷體" w:hAnsi="標楷體" w:cs="新細明體" w:hint="eastAsia"/>
                <w:lang w:eastAsia="zh-TW"/>
              </w:rPr>
              <w:t>21</w:t>
            </w:r>
            <w:r>
              <w:rPr>
                <w:rFonts w:ascii="標楷體" w:eastAsia="標楷體" w:hAnsi="標楷體" w:cs="新細明體" w:hint="eastAsia"/>
                <w:lang w:eastAsia="zh-TW"/>
              </w:rPr>
              <w:t>日</w:t>
            </w:r>
          </w:p>
          <w:p w:rsidR="00637532" w:rsidRPr="00590068" w:rsidRDefault="00394203" w:rsidP="00394203">
            <w:pPr>
              <w:snapToGrid w:val="0"/>
              <w:spacing w:after="0" w:line="240" w:lineRule="auto"/>
              <w:rPr>
                <w:rFonts w:ascii="Times New Roman" w:eastAsia="標楷體" w:hAnsi="Times New Roman"/>
                <w:lang w:eastAsia="zh-TW"/>
              </w:rPr>
            </w:pPr>
            <w:r w:rsidRPr="00394203">
              <w:rPr>
                <w:rFonts w:ascii="標楷體" w:eastAsia="標楷體" w:hAnsi="標楷體" w:cs="新細明體" w:hint="eastAsia"/>
                <w:lang w:eastAsia="zh-TW"/>
              </w:rPr>
              <w:t>108</w:t>
            </w:r>
            <w:r>
              <w:rPr>
                <w:rFonts w:ascii="標楷體" w:eastAsia="標楷體" w:hAnsi="標楷體" w:cs="新細明體" w:hint="eastAsia"/>
                <w:lang w:eastAsia="zh-TW"/>
              </w:rPr>
              <w:t>年</w:t>
            </w:r>
            <w:r w:rsidRPr="00394203">
              <w:rPr>
                <w:rFonts w:ascii="標楷體" w:eastAsia="標楷體" w:hAnsi="標楷體" w:cs="新細明體" w:hint="eastAsia"/>
                <w:lang w:eastAsia="zh-TW"/>
              </w:rPr>
              <w:t>04</w:t>
            </w:r>
            <w:r>
              <w:rPr>
                <w:rFonts w:ascii="標楷體" w:eastAsia="標楷體" w:hAnsi="標楷體" w:cs="新細明體" w:hint="eastAsia"/>
                <w:lang w:eastAsia="zh-TW"/>
              </w:rPr>
              <w:t>月</w:t>
            </w:r>
            <w:r w:rsidRPr="00394203">
              <w:rPr>
                <w:rFonts w:ascii="標楷體" w:eastAsia="標楷體" w:hAnsi="標楷體" w:cs="新細明體" w:hint="eastAsia"/>
                <w:lang w:eastAsia="zh-TW"/>
              </w:rPr>
              <w:t>18</w:t>
            </w:r>
            <w:r>
              <w:rPr>
                <w:rFonts w:ascii="標楷體" w:eastAsia="標楷體" w:hAnsi="標楷體" w:cs="新細明體" w:hint="eastAsia"/>
                <w:lang w:eastAsia="zh-TW"/>
              </w:rPr>
              <w:t>日</w:t>
            </w:r>
          </w:p>
        </w:tc>
        <w:tc>
          <w:tcPr>
            <w:tcW w:w="533" w:type="pct"/>
            <w:shd w:val="clear" w:color="auto" w:fill="auto"/>
            <w:vAlign w:val="center"/>
          </w:tcPr>
          <w:p w:rsidR="00637532" w:rsidRPr="00590068" w:rsidRDefault="005074D4" w:rsidP="00125DEF">
            <w:pPr>
              <w:snapToGrid w:val="0"/>
              <w:spacing w:after="0" w:line="240" w:lineRule="auto"/>
              <w:jc w:val="right"/>
              <w:rPr>
                <w:rFonts w:ascii="Times New Roman" w:eastAsia="標楷體" w:hAnsi="Times New Roman"/>
                <w:lang w:eastAsia="zh-TW"/>
              </w:rPr>
            </w:pPr>
            <w:r>
              <w:rPr>
                <w:rFonts w:ascii="Times New Roman" w:eastAsia="標楷體" w:hAnsi="Times New Roman" w:hint="eastAsia"/>
                <w:lang w:eastAsia="zh-TW"/>
              </w:rPr>
              <w:t>1</w:t>
            </w:r>
            <w:r w:rsidR="00125DEF">
              <w:rPr>
                <w:rFonts w:ascii="Times New Roman" w:eastAsia="標楷體" w:hAnsi="Times New Roman" w:hint="eastAsia"/>
                <w:lang w:eastAsia="zh-TW"/>
              </w:rPr>
              <w:t>4</w:t>
            </w:r>
            <w:r>
              <w:rPr>
                <w:rFonts w:ascii="Times New Roman" w:eastAsia="標楷體" w:hAnsi="Times New Roman" w:hint="eastAsia"/>
                <w:lang w:eastAsia="zh-TW"/>
              </w:rPr>
              <w:t>000</w:t>
            </w:r>
            <w:r w:rsidR="00637532" w:rsidRPr="00590068">
              <w:rPr>
                <w:rFonts w:ascii="Times New Roman" w:eastAsia="標楷體" w:hAnsi="Times New Roman" w:hint="eastAsia"/>
                <w:lang w:eastAsia="zh-TW"/>
              </w:rPr>
              <w:t>元</w:t>
            </w:r>
          </w:p>
        </w:tc>
        <w:tc>
          <w:tcPr>
            <w:tcW w:w="795" w:type="pct"/>
            <w:shd w:val="clear" w:color="auto" w:fill="auto"/>
          </w:tcPr>
          <w:p w:rsidR="00637532" w:rsidRPr="00590068" w:rsidRDefault="006C7359" w:rsidP="00590068">
            <w:pPr>
              <w:snapToGrid w:val="0"/>
              <w:spacing w:after="0" w:line="240" w:lineRule="auto"/>
              <w:rPr>
                <w:rFonts w:ascii="Times New Roman" w:eastAsia="標楷體" w:hAnsi="Times New Roman"/>
                <w:lang w:eastAsia="zh-TW"/>
              </w:rPr>
            </w:pPr>
            <w:r w:rsidRPr="00590068">
              <w:rPr>
                <w:rFonts w:ascii="標楷體" w:eastAsia="標楷體" w:hAnsi="標楷體" w:cstheme="minorHAnsi" w:hint="eastAsia"/>
                <w:shd w:val="clear" w:color="auto" w:fill="000000" w:themeFill="text1"/>
                <w:lang w:eastAsia="zh-TW"/>
              </w:rPr>
              <w:t>□</w:t>
            </w:r>
            <w:r w:rsidR="00637532" w:rsidRPr="00590068">
              <w:rPr>
                <w:rFonts w:ascii="標楷體" w:eastAsia="標楷體" w:hAnsi="標楷體" w:cs="Calibri" w:hint="eastAsia"/>
                <w:lang w:eastAsia="zh-TW"/>
              </w:rPr>
              <w:t>教育部精進補助-</w:t>
            </w:r>
            <w:r w:rsidR="00637532" w:rsidRPr="00590068">
              <w:rPr>
                <w:rFonts w:ascii="Times New Roman" w:eastAsia="標楷體" w:hAnsi="Times New Roman"/>
                <w:lang w:eastAsia="zh-TW"/>
              </w:rPr>
              <w:t>輔導</w:t>
            </w:r>
            <w:r w:rsidR="00637532" w:rsidRPr="00590068">
              <w:rPr>
                <w:rFonts w:ascii="Times New Roman" w:eastAsia="標楷體" w:hAnsi="Times New Roman" w:hint="eastAsia"/>
                <w:lang w:eastAsia="zh-TW"/>
              </w:rPr>
              <w:t>小組</w:t>
            </w:r>
            <w:r w:rsidR="00637532" w:rsidRPr="00590068">
              <w:rPr>
                <w:rFonts w:ascii="Times New Roman" w:eastAsia="標楷體" w:hAnsi="Times New Roman"/>
                <w:lang w:eastAsia="zh-TW"/>
              </w:rPr>
              <w:t>運作</w:t>
            </w:r>
          </w:p>
          <w:p w:rsidR="00637532" w:rsidRPr="00590068" w:rsidRDefault="00637532" w:rsidP="00590068">
            <w:pPr>
              <w:snapToGrid w:val="0"/>
              <w:spacing w:after="0" w:line="240" w:lineRule="auto"/>
              <w:rPr>
                <w:rFonts w:ascii="標楷體" w:eastAsia="標楷體" w:hAnsi="標楷體" w:cs="Calibri"/>
                <w:u w:val="single"/>
                <w:lang w:eastAsia="zh-TW"/>
              </w:rPr>
            </w:pPr>
            <w:r w:rsidRPr="00590068">
              <w:rPr>
                <w:rFonts w:ascii="標楷體" w:eastAsia="標楷體" w:hAnsi="標楷體" w:cs="Calibri" w:hint="eastAsia"/>
                <w:lang w:eastAsia="zh-TW"/>
              </w:rPr>
              <w:t>□縣市自籌□其他專案:請說明</w:t>
            </w:r>
            <w:r w:rsidRPr="00590068">
              <w:rPr>
                <w:rFonts w:ascii="標楷體" w:eastAsia="標楷體" w:hAnsi="標楷體" w:cs="Calibri" w:hint="eastAsia"/>
                <w:u w:val="single"/>
                <w:lang w:eastAsia="zh-TW"/>
              </w:rPr>
              <w:t xml:space="preserve">         </w:t>
            </w:r>
          </w:p>
        </w:tc>
        <w:tc>
          <w:tcPr>
            <w:tcW w:w="455" w:type="pct"/>
            <w:shd w:val="clear" w:color="auto" w:fill="auto"/>
          </w:tcPr>
          <w:p w:rsidR="00637532" w:rsidRPr="00590068" w:rsidRDefault="000F7148" w:rsidP="00590068">
            <w:pPr>
              <w:snapToGrid w:val="0"/>
              <w:spacing w:after="0" w:line="240" w:lineRule="auto"/>
              <w:rPr>
                <w:rFonts w:ascii="標楷體" w:eastAsia="標楷體" w:hAnsi="標楷體" w:cs="Calibri"/>
                <w:lang w:eastAsia="zh-TW"/>
              </w:rPr>
            </w:pPr>
            <w:r w:rsidRPr="00590068">
              <w:rPr>
                <w:rFonts w:ascii="標楷體" w:eastAsia="標楷體" w:hAnsi="標楷體" w:cstheme="minorHAnsi"/>
                <w:shd w:val="clear" w:color="auto" w:fill="000000" w:themeFill="text1"/>
              </w:rPr>
              <w:t>□</w:t>
            </w:r>
            <w:r w:rsidR="00637532" w:rsidRPr="00590068">
              <w:rPr>
                <w:rFonts w:ascii="標楷體" w:eastAsia="標楷體" w:hAnsi="標楷體" w:cs="Calibri"/>
                <w:lang w:eastAsia="zh-TW"/>
              </w:rPr>
              <w:t>是</w:t>
            </w:r>
          </w:p>
          <w:p w:rsidR="00637532" w:rsidRPr="00590068" w:rsidRDefault="00637532" w:rsidP="00590068">
            <w:pPr>
              <w:snapToGrid w:val="0"/>
              <w:spacing w:after="0" w:line="240" w:lineRule="auto"/>
              <w:rPr>
                <w:rFonts w:ascii="標楷體" w:eastAsia="標楷體" w:hAnsi="標楷體" w:cs="Calibri"/>
                <w:lang w:eastAsia="zh-TW"/>
              </w:rPr>
            </w:pPr>
            <w:r w:rsidRPr="00590068">
              <w:rPr>
                <w:rFonts w:ascii="標楷體" w:eastAsia="標楷體" w:hAnsi="標楷體" w:cs="Calibri"/>
                <w:lang w:eastAsia="zh-TW"/>
              </w:rPr>
              <w:t>□否</w:t>
            </w:r>
          </w:p>
        </w:tc>
      </w:tr>
      <w:tr w:rsidR="00637532" w:rsidRPr="00590068" w:rsidTr="000F2C70">
        <w:trPr>
          <w:trHeight w:val="275"/>
          <w:jc w:val="center"/>
        </w:trPr>
        <w:tc>
          <w:tcPr>
            <w:tcW w:w="925" w:type="pct"/>
            <w:gridSpan w:val="2"/>
            <w:vMerge w:val="restart"/>
            <w:vAlign w:val="center"/>
          </w:tcPr>
          <w:p w:rsidR="00637532" w:rsidRPr="00590068" w:rsidRDefault="00637532" w:rsidP="00590068">
            <w:pPr>
              <w:snapToGrid w:val="0"/>
              <w:spacing w:after="0" w:line="240" w:lineRule="auto"/>
              <w:jc w:val="center"/>
              <w:rPr>
                <w:rFonts w:ascii="Times New Roman" w:eastAsia="標楷體" w:hAnsi="Times New Roman"/>
                <w:lang w:eastAsia="zh-TW"/>
              </w:rPr>
            </w:pPr>
            <w:r w:rsidRPr="00590068">
              <w:rPr>
                <w:rFonts w:ascii="Times New Roman" w:eastAsia="標楷體" w:hAnsi="Times New Roman"/>
                <w:lang w:eastAsia="zh-TW"/>
              </w:rPr>
              <w:t>經費來源</w:t>
            </w:r>
            <w:r w:rsidRPr="00590068">
              <w:rPr>
                <w:rFonts w:ascii="Times New Roman" w:eastAsia="標楷體" w:hAnsi="Times New Roman" w:hint="eastAsia"/>
                <w:lang w:eastAsia="zh-TW"/>
              </w:rPr>
              <w:t>與金額</w:t>
            </w:r>
          </w:p>
        </w:tc>
        <w:tc>
          <w:tcPr>
            <w:tcW w:w="4075" w:type="pct"/>
            <w:gridSpan w:val="6"/>
            <w:shd w:val="clear" w:color="auto" w:fill="auto"/>
          </w:tcPr>
          <w:p w:rsidR="00637532" w:rsidRPr="00590068" w:rsidRDefault="00637532" w:rsidP="00394203">
            <w:pPr>
              <w:snapToGrid w:val="0"/>
              <w:spacing w:after="0" w:line="240" w:lineRule="auto"/>
              <w:rPr>
                <w:rFonts w:ascii="標楷體" w:eastAsia="標楷體" w:hAnsi="標楷體"/>
                <w:lang w:eastAsia="zh-TW"/>
              </w:rPr>
            </w:pPr>
            <w:r w:rsidRPr="00590068">
              <w:rPr>
                <w:rFonts w:ascii="Times New Roman" w:eastAsia="標楷體" w:hAnsi="Times New Roman"/>
                <w:lang w:eastAsia="zh-TW"/>
              </w:rPr>
              <w:t>申請</w:t>
            </w:r>
            <w:r w:rsidRPr="00590068">
              <w:rPr>
                <w:rFonts w:ascii="Times New Roman" w:eastAsia="標楷體" w:hAnsi="Times New Roman" w:hint="eastAsia"/>
                <w:lang w:eastAsia="zh-TW"/>
              </w:rPr>
              <w:t>教育部精進要點</w:t>
            </w:r>
            <w:r w:rsidRPr="00590068">
              <w:rPr>
                <w:rFonts w:ascii="Times New Roman" w:eastAsia="標楷體" w:hAnsi="Times New Roman"/>
                <w:lang w:eastAsia="zh-TW"/>
              </w:rPr>
              <w:t>補助之輔導</w:t>
            </w:r>
            <w:r w:rsidRPr="00590068">
              <w:rPr>
                <w:rFonts w:ascii="Times New Roman" w:eastAsia="標楷體" w:hAnsi="Times New Roman" w:hint="eastAsia"/>
                <w:lang w:eastAsia="zh-TW"/>
              </w:rPr>
              <w:t>小組</w:t>
            </w:r>
            <w:r w:rsidRPr="00590068">
              <w:rPr>
                <w:rFonts w:ascii="Times New Roman" w:eastAsia="標楷體" w:hAnsi="Times New Roman"/>
                <w:lang w:eastAsia="zh-TW"/>
              </w:rPr>
              <w:t>運作</w:t>
            </w:r>
            <w:r w:rsidRPr="00590068">
              <w:rPr>
                <w:rFonts w:ascii="Times New Roman" w:eastAsia="標楷體" w:hAnsi="Times New Roman"/>
                <w:lang w:eastAsia="zh-TW"/>
              </w:rPr>
              <w:t xml:space="preserve"> </w:t>
            </w:r>
            <w:r w:rsidRPr="00590068">
              <w:rPr>
                <w:rFonts w:ascii="Times New Roman" w:eastAsia="標楷體" w:hAnsi="Times New Roman" w:hint="eastAsia"/>
                <w:lang w:eastAsia="zh-TW"/>
              </w:rPr>
              <w:t>，計</w:t>
            </w:r>
            <w:r w:rsidRPr="00590068">
              <w:rPr>
                <w:rFonts w:ascii="標楷體" w:eastAsia="標楷體" w:hAnsi="標楷體" w:hint="eastAsia"/>
                <w:lang w:eastAsia="zh-TW"/>
              </w:rPr>
              <w:t>_</w:t>
            </w:r>
            <w:r w:rsidR="00394203">
              <w:rPr>
                <w:rFonts w:ascii="標楷體" w:eastAsia="標楷體" w:hAnsi="標楷體" w:hint="eastAsia"/>
                <w:lang w:eastAsia="zh-TW"/>
              </w:rPr>
              <w:t>100000</w:t>
            </w:r>
            <w:r w:rsidRPr="00590068">
              <w:rPr>
                <w:rFonts w:ascii="標楷體" w:eastAsia="標楷體" w:hAnsi="標楷體" w:hint="eastAsia"/>
                <w:lang w:eastAsia="zh-TW"/>
              </w:rPr>
              <w:t>_元</w:t>
            </w:r>
          </w:p>
        </w:tc>
      </w:tr>
      <w:tr w:rsidR="00637532" w:rsidRPr="00590068" w:rsidTr="000F2C70">
        <w:trPr>
          <w:trHeight w:val="275"/>
          <w:jc w:val="center"/>
        </w:trPr>
        <w:tc>
          <w:tcPr>
            <w:tcW w:w="925" w:type="pct"/>
            <w:gridSpan w:val="2"/>
            <w:vMerge/>
          </w:tcPr>
          <w:p w:rsidR="00637532" w:rsidRPr="00590068" w:rsidRDefault="00637532" w:rsidP="00590068">
            <w:pPr>
              <w:snapToGrid w:val="0"/>
              <w:spacing w:after="0" w:line="240" w:lineRule="auto"/>
              <w:jc w:val="center"/>
              <w:rPr>
                <w:rFonts w:ascii="Times New Roman" w:eastAsia="標楷體" w:hAnsi="Times New Roman"/>
                <w:lang w:eastAsia="zh-TW"/>
              </w:rPr>
            </w:pPr>
          </w:p>
        </w:tc>
        <w:tc>
          <w:tcPr>
            <w:tcW w:w="2119" w:type="pct"/>
            <w:gridSpan w:val="2"/>
            <w:shd w:val="clear" w:color="auto" w:fill="auto"/>
          </w:tcPr>
          <w:p w:rsidR="00637532" w:rsidRPr="00590068" w:rsidRDefault="00637532" w:rsidP="00394203">
            <w:pPr>
              <w:snapToGrid w:val="0"/>
              <w:spacing w:after="0" w:line="240" w:lineRule="auto"/>
              <w:rPr>
                <w:rFonts w:ascii="標楷體" w:eastAsia="標楷體" w:hAnsi="標楷體"/>
              </w:rPr>
            </w:pPr>
            <w:r w:rsidRPr="00590068">
              <w:rPr>
                <w:rFonts w:ascii="標楷體" w:eastAsia="標楷體" w:hAnsi="標楷體" w:hint="eastAsia"/>
              </w:rPr>
              <w:t>縣市自籌，計___</w:t>
            </w:r>
            <w:r w:rsidR="00394203">
              <w:rPr>
                <w:rFonts w:ascii="標楷體" w:eastAsia="標楷體" w:hAnsi="標楷體" w:hint="eastAsia"/>
                <w:lang w:eastAsia="zh-TW"/>
              </w:rPr>
              <w:t>0</w:t>
            </w:r>
            <w:r w:rsidRPr="00590068">
              <w:rPr>
                <w:rFonts w:ascii="標楷體" w:eastAsia="標楷體" w:hAnsi="標楷體" w:hint="eastAsia"/>
              </w:rPr>
              <w:t>_元</w:t>
            </w:r>
          </w:p>
        </w:tc>
        <w:tc>
          <w:tcPr>
            <w:tcW w:w="1956" w:type="pct"/>
            <w:gridSpan w:val="4"/>
            <w:shd w:val="clear" w:color="auto" w:fill="auto"/>
          </w:tcPr>
          <w:p w:rsidR="00637532" w:rsidRPr="00590068" w:rsidRDefault="00637532" w:rsidP="00394203">
            <w:pPr>
              <w:snapToGrid w:val="0"/>
              <w:spacing w:after="0" w:line="240" w:lineRule="auto"/>
              <w:rPr>
                <w:rFonts w:ascii="標楷體" w:eastAsia="標楷體" w:hAnsi="標楷體"/>
              </w:rPr>
            </w:pPr>
            <w:r w:rsidRPr="00590068">
              <w:rPr>
                <w:rFonts w:ascii="標楷體" w:eastAsia="標楷體" w:hAnsi="標楷體" w:cs="Calibri" w:hint="eastAsia"/>
              </w:rPr>
              <w:t>其他專案補助，計</w:t>
            </w:r>
            <w:r w:rsidRPr="00590068">
              <w:rPr>
                <w:rFonts w:ascii="標楷體" w:eastAsia="標楷體" w:hAnsi="標楷體" w:cs="Calibri" w:hint="eastAsia"/>
                <w:u w:val="single"/>
              </w:rPr>
              <w:t xml:space="preserve">  </w:t>
            </w:r>
            <w:r w:rsidR="00394203">
              <w:rPr>
                <w:rFonts w:ascii="標楷體" w:eastAsia="標楷體" w:hAnsi="標楷體" w:cs="Calibri" w:hint="eastAsia"/>
                <w:u w:val="single"/>
                <w:lang w:eastAsia="zh-TW"/>
              </w:rPr>
              <w:t>0</w:t>
            </w:r>
            <w:r w:rsidRPr="00590068">
              <w:rPr>
                <w:rFonts w:ascii="標楷體" w:eastAsia="標楷體" w:hAnsi="標楷體" w:cs="Calibri" w:hint="eastAsia"/>
                <w:u w:val="single"/>
              </w:rPr>
              <w:t xml:space="preserve">   </w:t>
            </w:r>
            <w:r w:rsidRPr="00590068">
              <w:rPr>
                <w:rFonts w:ascii="標楷體" w:eastAsia="標楷體" w:hAnsi="標楷體" w:cs="Calibri" w:hint="eastAsia"/>
              </w:rPr>
              <w:t>元</w:t>
            </w:r>
          </w:p>
        </w:tc>
      </w:tr>
      <w:tr w:rsidR="00637532" w:rsidRPr="00590068" w:rsidTr="000F2C70">
        <w:trPr>
          <w:trHeight w:val="275"/>
          <w:jc w:val="center"/>
        </w:trPr>
        <w:tc>
          <w:tcPr>
            <w:tcW w:w="925" w:type="pct"/>
            <w:gridSpan w:val="2"/>
            <w:vAlign w:val="center"/>
          </w:tcPr>
          <w:p w:rsidR="00637532" w:rsidRPr="00590068" w:rsidRDefault="00637532" w:rsidP="00590068">
            <w:pPr>
              <w:snapToGrid w:val="0"/>
              <w:spacing w:after="0" w:line="240" w:lineRule="auto"/>
              <w:jc w:val="center"/>
              <w:rPr>
                <w:rFonts w:ascii="Times New Roman" w:eastAsia="標楷體" w:hAnsi="Times New Roman"/>
                <w:dstrike/>
              </w:rPr>
            </w:pPr>
            <w:r w:rsidRPr="00590068">
              <w:rPr>
                <w:rFonts w:ascii="Times New Roman" w:eastAsia="標楷體" w:hAnsi="Times New Roman"/>
              </w:rPr>
              <w:t>經費總計</w:t>
            </w:r>
          </w:p>
        </w:tc>
        <w:tc>
          <w:tcPr>
            <w:tcW w:w="4075" w:type="pct"/>
            <w:gridSpan w:val="6"/>
            <w:shd w:val="clear" w:color="auto" w:fill="auto"/>
          </w:tcPr>
          <w:p w:rsidR="00637532" w:rsidRPr="00590068" w:rsidRDefault="00637532" w:rsidP="00394203">
            <w:pPr>
              <w:snapToGrid w:val="0"/>
              <w:spacing w:after="0" w:line="240" w:lineRule="auto"/>
              <w:rPr>
                <w:rFonts w:ascii="Times New Roman" w:eastAsia="標楷體" w:hAnsi="Times New Roman"/>
              </w:rPr>
            </w:pPr>
            <w:r w:rsidRPr="00590068">
              <w:rPr>
                <w:rFonts w:ascii="標楷體" w:eastAsia="標楷體" w:hAnsi="標楷體" w:hint="eastAsia"/>
              </w:rPr>
              <w:t>___</w:t>
            </w:r>
            <w:r w:rsidR="00394203">
              <w:rPr>
                <w:rFonts w:ascii="標楷體" w:eastAsia="標楷體" w:hAnsi="標楷體" w:hint="eastAsia"/>
                <w:lang w:eastAsia="zh-TW"/>
              </w:rPr>
              <w:t>100000</w:t>
            </w:r>
            <w:r w:rsidRPr="00590068">
              <w:rPr>
                <w:rFonts w:ascii="標楷體" w:eastAsia="標楷體" w:hAnsi="標楷體" w:hint="eastAsia"/>
              </w:rPr>
              <w:t>___元</w:t>
            </w:r>
          </w:p>
        </w:tc>
      </w:tr>
    </w:tbl>
    <w:p w:rsidR="00637532" w:rsidRPr="00435A3D" w:rsidRDefault="00637532" w:rsidP="00637532">
      <w:pPr>
        <w:snapToGrid w:val="0"/>
        <w:spacing w:after="0" w:line="240" w:lineRule="auto"/>
        <w:jc w:val="both"/>
        <w:rPr>
          <w:rFonts w:ascii="標楷體" w:eastAsia="標楷體" w:hAnsi="標楷體"/>
          <w:lang w:eastAsia="zh-TW"/>
        </w:rPr>
      </w:pPr>
      <w:r w:rsidRPr="00435A3D">
        <w:rPr>
          <w:rFonts w:ascii="標楷體" w:eastAsia="標楷體" w:hAnsi="標楷體"/>
          <w:lang w:eastAsia="zh-TW"/>
        </w:rPr>
        <w:t>說明：1.一行動策略或計畫</w:t>
      </w:r>
      <w:r w:rsidRPr="00435A3D">
        <w:rPr>
          <w:rFonts w:ascii="標楷體" w:eastAsia="標楷體" w:hAnsi="標楷體" w:hint="eastAsia"/>
          <w:lang w:eastAsia="zh-TW"/>
        </w:rPr>
        <w:t>方案</w:t>
      </w:r>
      <w:r w:rsidRPr="00435A3D">
        <w:rPr>
          <w:rFonts w:ascii="標楷體" w:eastAsia="標楷體" w:hAnsi="標楷體"/>
          <w:lang w:eastAsia="zh-TW"/>
        </w:rPr>
        <w:t>為一列，不足者請自行增列</w:t>
      </w:r>
      <w:r w:rsidRPr="00435A3D">
        <w:rPr>
          <w:rFonts w:ascii="標楷體" w:eastAsia="標楷體" w:hAnsi="標楷體" w:hint="eastAsia"/>
          <w:lang w:eastAsia="zh-TW"/>
        </w:rPr>
        <w:t>。</w:t>
      </w:r>
    </w:p>
    <w:p w:rsidR="00637532" w:rsidRPr="00435A3D" w:rsidRDefault="00637532" w:rsidP="00637532">
      <w:pPr>
        <w:snapToGrid w:val="0"/>
        <w:spacing w:after="0" w:line="240" w:lineRule="auto"/>
        <w:jc w:val="both"/>
        <w:rPr>
          <w:rFonts w:ascii="標楷體" w:eastAsia="標楷體" w:hAnsi="標楷體"/>
          <w:lang w:eastAsia="zh-TW"/>
        </w:rPr>
      </w:pPr>
      <w:r w:rsidRPr="00435A3D">
        <w:rPr>
          <w:rFonts w:ascii="標楷體" w:eastAsia="標楷體" w:hAnsi="標楷體" w:hint="eastAsia"/>
          <w:lang w:eastAsia="zh-TW"/>
        </w:rPr>
        <w:t xml:space="preserve">      2.各計畫方案建議能有效進行編碼管理，並能註明計畫中所在位置的頁碼。</w:t>
      </w:r>
    </w:p>
    <w:p w:rsidR="00637532" w:rsidRPr="00435A3D" w:rsidRDefault="00637532" w:rsidP="00637532">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lang w:eastAsia="zh-TW"/>
        </w:rPr>
        <w:t xml:space="preserve">      </w:t>
      </w:r>
      <w:r w:rsidRPr="00435A3D">
        <w:rPr>
          <w:rFonts w:ascii="標楷體" w:eastAsia="標楷體" w:hAnsi="標楷體" w:hint="eastAsia"/>
          <w:lang w:eastAsia="zh-TW"/>
        </w:rPr>
        <w:t>3.「內容概述」一欄，請簡述計畫重點並</w:t>
      </w:r>
      <w:r w:rsidRPr="00435A3D">
        <w:rPr>
          <w:rFonts w:ascii="標楷體" w:eastAsia="標楷體" w:hAnsi="標楷體"/>
          <w:lang w:eastAsia="zh-TW"/>
        </w:rPr>
        <w:t>加註對應之</w:t>
      </w:r>
      <w:r w:rsidRPr="00435A3D">
        <w:rPr>
          <w:rFonts w:ascii="標楷體" w:eastAsia="標楷體" w:hAnsi="標楷體" w:hint="eastAsia"/>
          <w:lang w:eastAsia="zh-TW"/>
        </w:rPr>
        <w:t>精進</w:t>
      </w:r>
      <w:r w:rsidRPr="00435A3D">
        <w:rPr>
          <w:rFonts w:ascii="標楷體" w:eastAsia="標楷體" w:hAnsi="標楷體"/>
          <w:lang w:eastAsia="zh-TW"/>
        </w:rPr>
        <w:t>要點推動重點，以及其他重要資訊(如：督導檢核、成效評估、縣市特色等)。</w:t>
      </w:r>
    </w:p>
    <w:p w:rsidR="00637532" w:rsidRPr="00435A3D" w:rsidRDefault="00637532" w:rsidP="00637532">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4.</w:t>
      </w:r>
      <w:r w:rsidRPr="00435A3D">
        <w:rPr>
          <w:rFonts w:ascii="標楷體" w:eastAsia="標楷體" w:hAnsi="標楷體"/>
          <w:lang w:eastAsia="zh-TW"/>
        </w:rPr>
        <w:t>「經費來源」一欄，請明列經費來源，如：申請</w:t>
      </w:r>
      <w:r w:rsidRPr="00435A3D">
        <w:rPr>
          <w:rFonts w:ascii="標楷體" w:eastAsia="標楷體" w:hAnsi="標楷體" w:hint="eastAsia"/>
          <w:lang w:eastAsia="zh-TW"/>
        </w:rPr>
        <w:t>教育部</w:t>
      </w:r>
      <w:r w:rsidRPr="00435A3D">
        <w:rPr>
          <w:rFonts w:ascii="標楷體" w:eastAsia="標楷體" w:hAnsi="標楷體"/>
          <w:lang w:eastAsia="zh-TW"/>
        </w:rPr>
        <w:t>精進計畫補助、自籌或其他專案(請具體列出專案名稱等)</w:t>
      </w:r>
      <w:r w:rsidRPr="00435A3D">
        <w:rPr>
          <w:rFonts w:ascii="標楷體" w:eastAsia="標楷體" w:hAnsi="標楷體" w:hint="eastAsia"/>
          <w:lang w:eastAsia="zh-TW"/>
        </w:rPr>
        <w:t>；</w:t>
      </w:r>
      <w:r w:rsidRPr="00435A3D">
        <w:rPr>
          <w:rFonts w:ascii="標楷體" w:eastAsia="標楷體" w:hAnsi="標楷體" w:hint="eastAsia"/>
          <w:shd w:val="clear" w:color="auto" w:fill="F2F2F2"/>
          <w:lang w:eastAsia="zh-TW"/>
        </w:rPr>
        <w:t>若經費不同來源時，於經費預算欄中，請明確列出不同來源的經費金額，例如，申請○元、自籌○元等</w:t>
      </w:r>
      <w:r w:rsidRPr="00435A3D">
        <w:rPr>
          <w:rFonts w:ascii="標楷體" w:eastAsia="標楷體" w:hAnsi="標楷體" w:hint="eastAsia"/>
          <w:lang w:eastAsia="zh-TW"/>
        </w:rPr>
        <w:t>)</w:t>
      </w:r>
      <w:r w:rsidRPr="00435A3D">
        <w:rPr>
          <w:rFonts w:ascii="標楷體" w:eastAsia="標楷體" w:hAnsi="標楷體"/>
          <w:lang w:eastAsia="zh-TW"/>
        </w:rPr>
        <w:t>。</w:t>
      </w:r>
    </w:p>
    <w:p w:rsidR="00637532" w:rsidRPr="00435A3D" w:rsidRDefault="00637532" w:rsidP="00637532">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5.</w:t>
      </w:r>
      <w:r w:rsidRPr="00435A3D">
        <w:rPr>
          <w:rFonts w:ascii="標楷體" w:eastAsia="標楷體" w:hAnsi="標楷體"/>
          <w:lang w:eastAsia="zh-TW"/>
        </w:rPr>
        <w:t>「108課綱相關增能」一欄，請勾選該計畫方案是否係屬108課程綱要相關的增能活動。</w:t>
      </w:r>
    </w:p>
    <w:p w:rsidR="00FC7ED4" w:rsidRDefault="00FC7ED4">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637532" w:rsidRPr="00435A3D"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lastRenderedPageBreak/>
        <w:t>柒、各</w:t>
      </w:r>
      <w:r w:rsidRPr="00435A3D">
        <w:rPr>
          <w:rFonts w:ascii="標楷體" w:eastAsia="標楷體" w:hAnsi="標楷體" w:hint="eastAsia"/>
          <w:sz w:val="24"/>
          <w:szCs w:val="24"/>
          <w:lang w:eastAsia="zh-TW"/>
        </w:rPr>
        <w:t>行動方案(子</w:t>
      </w:r>
      <w:r w:rsidRPr="00435A3D">
        <w:rPr>
          <w:rFonts w:ascii="標楷體" w:eastAsia="標楷體" w:hAnsi="標楷體"/>
          <w:sz w:val="24"/>
          <w:szCs w:val="24"/>
          <w:lang w:eastAsia="zh-TW"/>
        </w:rPr>
        <w:t>計畫</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執行期程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2248"/>
        <w:gridCol w:w="608"/>
        <w:gridCol w:w="610"/>
        <w:gridCol w:w="608"/>
        <w:gridCol w:w="611"/>
        <w:gridCol w:w="609"/>
        <w:gridCol w:w="611"/>
        <w:gridCol w:w="611"/>
        <w:gridCol w:w="609"/>
        <w:gridCol w:w="611"/>
        <w:gridCol w:w="609"/>
        <w:gridCol w:w="611"/>
        <w:gridCol w:w="617"/>
      </w:tblGrid>
      <w:tr w:rsidR="00637532" w:rsidRPr="00435A3D" w:rsidTr="00407411">
        <w:trPr>
          <w:trHeight w:val="265"/>
        </w:trPr>
        <w:tc>
          <w:tcPr>
            <w:tcW w:w="407" w:type="pct"/>
            <w:vMerge w:val="restar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項次</w:t>
            </w:r>
          </w:p>
        </w:tc>
        <w:tc>
          <w:tcPr>
            <w:tcW w:w="1079" w:type="pct"/>
            <w:vMerge w:val="restar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計畫名稱</w:t>
            </w:r>
          </w:p>
        </w:tc>
        <w:tc>
          <w:tcPr>
            <w:tcW w:w="1462" w:type="pct"/>
            <w:gridSpan w:val="5"/>
            <w:vAlign w:val="center"/>
          </w:tcPr>
          <w:p w:rsidR="00637532" w:rsidRPr="00435A3D"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435A3D">
              <w:rPr>
                <w:rFonts w:ascii="Times New Roman" w:eastAsia="標楷體" w:hAnsi="Times New Roman"/>
                <w:sz w:val="24"/>
                <w:szCs w:val="24"/>
              </w:rPr>
              <w:t>10</w:t>
            </w:r>
            <w:r w:rsidRPr="00435A3D">
              <w:rPr>
                <w:rFonts w:ascii="Times New Roman" w:eastAsia="標楷體" w:hAnsi="Times New Roman" w:hint="eastAsia"/>
                <w:sz w:val="24"/>
                <w:szCs w:val="24"/>
              </w:rPr>
              <w:t>7</w:t>
            </w:r>
            <w:r w:rsidRPr="00435A3D">
              <w:rPr>
                <w:rFonts w:ascii="Times New Roman" w:eastAsia="標楷體" w:hAnsi="Times New Roman" w:hint="eastAsia"/>
                <w:sz w:val="24"/>
                <w:szCs w:val="24"/>
              </w:rPr>
              <w:t>年</w:t>
            </w:r>
          </w:p>
        </w:tc>
        <w:tc>
          <w:tcPr>
            <w:tcW w:w="2052" w:type="pct"/>
            <w:gridSpan w:val="7"/>
            <w:vAlign w:val="center"/>
          </w:tcPr>
          <w:p w:rsidR="00637532" w:rsidRPr="00435A3D"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435A3D">
              <w:rPr>
                <w:rFonts w:ascii="Times New Roman" w:eastAsia="標楷體" w:hAnsi="Times New Roman"/>
                <w:sz w:val="24"/>
                <w:szCs w:val="24"/>
              </w:rPr>
              <w:t>10</w:t>
            </w:r>
            <w:r w:rsidRPr="00435A3D">
              <w:rPr>
                <w:rFonts w:ascii="Times New Roman" w:eastAsia="標楷體" w:hAnsi="Times New Roman" w:hint="eastAsia"/>
                <w:sz w:val="24"/>
                <w:szCs w:val="24"/>
              </w:rPr>
              <w:t>8</w:t>
            </w:r>
            <w:r w:rsidRPr="00435A3D">
              <w:rPr>
                <w:rFonts w:ascii="Times New Roman" w:eastAsia="標楷體" w:hAnsi="Times New Roman" w:hint="eastAsia"/>
                <w:sz w:val="24"/>
                <w:szCs w:val="24"/>
              </w:rPr>
              <w:t>年</w:t>
            </w:r>
          </w:p>
        </w:tc>
      </w:tr>
      <w:tr w:rsidR="00637532" w:rsidRPr="00435A3D" w:rsidTr="00407411">
        <w:tc>
          <w:tcPr>
            <w:tcW w:w="407" w:type="pct"/>
            <w:vMerge/>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rPr>
            </w:pPr>
          </w:p>
        </w:tc>
        <w:tc>
          <w:tcPr>
            <w:tcW w:w="1079" w:type="pct"/>
            <w:vMerge/>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8</w:t>
            </w:r>
            <w:r w:rsidRPr="00435A3D">
              <w:rPr>
                <w:rFonts w:ascii="Times New Roman" w:eastAsia="標楷體" w:hAnsi="Times New Roman" w:hint="eastAsia"/>
              </w:rPr>
              <w:t>月</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9</w:t>
            </w:r>
            <w:r w:rsidRPr="00435A3D">
              <w:rPr>
                <w:rFonts w:ascii="Times New Roman" w:eastAsia="標楷體" w:hAnsi="Times New Roman" w:hint="eastAsia"/>
              </w:rPr>
              <w:t>月</w:t>
            </w:r>
          </w:p>
        </w:tc>
        <w:tc>
          <w:tcPr>
            <w:tcW w:w="292" w:type="pct"/>
            <w:vAlign w:val="center"/>
          </w:tcPr>
          <w:p w:rsidR="00637532" w:rsidRPr="00435A3D" w:rsidRDefault="00637532" w:rsidP="00637532">
            <w:pPr>
              <w:adjustRightInd w:val="0"/>
              <w:snapToGrid w:val="0"/>
              <w:spacing w:after="0" w:line="240" w:lineRule="auto"/>
              <w:ind w:leftChars="-26" w:left="-57" w:rightChars="-63" w:right="-139"/>
              <w:jc w:val="center"/>
              <w:rPr>
                <w:rFonts w:ascii="Times New Roman" w:eastAsia="標楷體" w:hAnsi="Times New Roman"/>
              </w:rPr>
            </w:pPr>
            <w:r w:rsidRPr="00435A3D">
              <w:rPr>
                <w:rFonts w:ascii="Times New Roman" w:eastAsia="標楷體" w:hAnsi="Times New Roman"/>
              </w:rPr>
              <w:t>10</w:t>
            </w:r>
            <w:r w:rsidRPr="00435A3D">
              <w:rPr>
                <w:rFonts w:ascii="Times New Roman" w:eastAsia="標楷體" w:hAnsi="Times New Roman" w:hint="eastAsia"/>
              </w:rPr>
              <w:t>月</w:t>
            </w:r>
          </w:p>
        </w:tc>
        <w:tc>
          <w:tcPr>
            <w:tcW w:w="293" w:type="pct"/>
            <w:vAlign w:val="center"/>
          </w:tcPr>
          <w:p w:rsidR="00637532" w:rsidRPr="00435A3D" w:rsidRDefault="00637532" w:rsidP="00637532">
            <w:pPr>
              <w:adjustRightInd w:val="0"/>
              <w:snapToGrid w:val="0"/>
              <w:spacing w:after="0" w:line="240" w:lineRule="auto"/>
              <w:ind w:leftChars="-26" w:left="-57" w:rightChars="-62" w:right="-136"/>
              <w:jc w:val="center"/>
              <w:rPr>
                <w:rFonts w:ascii="Times New Roman" w:eastAsia="標楷體" w:hAnsi="Times New Roman"/>
              </w:rPr>
            </w:pPr>
            <w:r w:rsidRPr="00435A3D">
              <w:rPr>
                <w:rFonts w:ascii="Times New Roman" w:eastAsia="標楷體" w:hAnsi="Times New Roman"/>
              </w:rPr>
              <w:t>11</w:t>
            </w:r>
            <w:r w:rsidRPr="00435A3D">
              <w:rPr>
                <w:rFonts w:ascii="Times New Roman" w:eastAsia="標楷體" w:hAnsi="Times New Roman" w:hint="eastAsia"/>
              </w:rPr>
              <w:t>月</w:t>
            </w:r>
          </w:p>
        </w:tc>
        <w:tc>
          <w:tcPr>
            <w:tcW w:w="292" w:type="pct"/>
            <w:vAlign w:val="center"/>
          </w:tcPr>
          <w:p w:rsidR="00637532" w:rsidRPr="00435A3D" w:rsidRDefault="00637532" w:rsidP="00637532">
            <w:pPr>
              <w:adjustRightInd w:val="0"/>
              <w:snapToGrid w:val="0"/>
              <w:spacing w:after="0" w:line="240" w:lineRule="auto"/>
              <w:ind w:leftChars="-27" w:left="-59" w:rightChars="-62" w:right="-136"/>
              <w:jc w:val="center"/>
              <w:rPr>
                <w:rFonts w:ascii="Times New Roman" w:eastAsia="標楷體" w:hAnsi="Times New Roman"/>
              </w:rPr>
            </w:pPr>
            <w:r w:rsidRPr="00435A3D">
              <w:rPr>
                <w:rFonts w:ascii="Times New Roman" w:eastAsia="標楷體" w:hAnsi="Times New Roman"/>
              </w:rPr>
              <w:t>12</w:t>
            </w:r>
            <w:r w:rsidRPr="00435A3D">
              <w:rPr>
                <w:rFonts w:ascii="Times New Roman" w:eastAsia="標楷體" w:hAnsi="Times New Roman" w:hint="eastAsia"/>
              </w:rPr>
              <w:t>月</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1</w:t>
            </w:r>
            <w:r w:rsidRPr="00435A3D">
              <w:rPr>
                <w:rFonts w:ascii="Times New Roman" w:eastAsia="標楷體" w:hAnsi="Times New Roman" w:hint="eastAsia"/>
              </w:rPr>
              <w:t>月</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2</w:t>
            </w:r>
            <w:r w:rsidRPr="00435A3D">
              <w:rPr>
                <w:rFonts w:ascii="Times New Roman" w:eastAsia="標楷體" w:hAnsi="Times New Roman" w:hint="eastAsia"/>
              </w:rPr>
              <w:t>月</w:t>
            </w: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3</w:t>
            </w:r>
            <w:r w:rsidRPr="00435A3D">
              <w:rPr>
                <w:rFonts w:ascii="Times New Roman" w:eastAsia="標楷體" w:hAnsi="Times New Roman" w:hint="eastAsia"/>
              </w:rPr>
              <w:t>月</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4</w:t>
            </w:r>
            <w:r w:rsidRPr="00435A3D">
              <w:rPr>
                <w:rFonts w:ascii="Times New Roman" w:eastAsia="標楷體" w:hAnsi="Times New Roman" w:hint="eastAsia"/>
              </w:rPr>
              <w:t>月</w:t>
            </w: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5</w:t>
            </w:r>
            <w:r w:rsidRPr="00435A3D">
              <w:rPr>
                <w:rFonts w:ascii="Times New Roman" w:eastAsia="標楷體" w:hAnsi="Times New Roman" w:hint="eastAsia"/>
              </w:rPr>
              <w:t>月</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6</w:t>
            </w:r>
            <w:r w:rsidRPr="00435A3D">
              <w:rPr>
                <w:rFonts w:ascii="Times New Roman" w:eastAsia="標楷體" w:hAnsi="Times New Roman" w:hint="eastAsia"/>
              </w:rPr>
              <w:t>月</w:t>
            </w:r>
          </w:p>
        </w:tc>
        <w:tc>
          <w:tcPr>
            <w:tcW w:w="295"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7</w:t>
            </w:r>
            <w:r w:rsidRPr="00435A3D">
              <w:rPr>
                <w:rFonts w:ascii="Times New Roman" w:eastAsia="標楷體" w:hAnsi="Times New Roman" w:hint="eastAsia"/>
              </w:rPr>
              <w:t>月</w:t>
            </w:r>
          </w:p>
        </w:tc>
      </w:tr>
      <w:tr w:rsidR="00637532" w:rsidRPr="00435A3D" w:rsidTr="00407411">
        <w:trPr>
          <w:trHeight w:val="391"/>
        </w:trPr>
        <w:tc>
          <w:tcPr>
            <w:tcW w:w="407" w:type="pct"/>
            <w:vAlign w:val="center"/>
          </w:tcPr>
          <w:p w:rsidR="00637532" w:rsidRPr="00435A3D" w:rsidRDefault="00EF00C4"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p>
        </w:tc>
        <w:tc>
          <w:tcPr>
            <w:tcW w:w="1079" w:type="pct"/>
            <w:vAlign w:val="center"/>
          </w:tcPr>
          <w:p w:rsidR="00637532" w:rsidRPr="00435A3D" w:rsidRDefault="00EF00C4" w:rsidP="00FC7ED4">
            <w:pPr>
              <w:adjustRightInd w:val="0"/>
              <w:snapToGrid w:val="0"/>
              <w:spacing w:after="0" w:line="240" w:lineRule="auto"/>
              <w:rPr>
                <w:rFonts w:ascii="Times New Roman" w:eastAsia="標楷體" w:hAnsi="Times New Roman"/>
                <w:sz w:val="24"/>
                <w:szCs w:val="24"/>
                <w:lang w:eastAsia="zh-TW"/>
              </w:rPr>
            </w:pPr>
            <w:r w:rsidRPr="004D34F8">
              <w:rPr>
                <w:rFonts w:ascii="標楷體" w:eastAsia="標楷體" w:hAnsi="標楷體" w:hint="eastAsia"/>
                <w:lang w:eastAsia="zh-TW"/>
              </w:rPr>
              <w:t>國教輔導團分區到校諮詢服務</w:t>
            </w: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r>
      <w:tr w:rsidR="00637532" w:rsidRPr="00435A3D" w:rsidTr="00407411">
        <w:trPr>
          <w:trHeight w:val="391"/>
        </w:trPr>
        <w:tc>
          <w:tcPr>
            <w:tcW w:w="407" w:type="pct"/>
            <w:vAlign w:val="center"/>
          </w:tcPr>
          <w:p w:rsidR="00637532" w:rsidRPr="00435A3D" w:rsidRDefault="003866DC"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p>
        </w:tc>
        <w:tc>
          <w:tcPr>
            <w:tcW w:w="1079" w:type="pct"/>
            <w:vAlign w:val="center"/>
          </w:tcPr>
          <w:p w:rsidR="00637532" w:rsidRPr="00435A3D" w:rsidRDefault="003866DC" w:rsidP="003866DC">
            <w:pPr>
              <w:snapToGrid w:val="0"/>
              <w:spacing w:after="0" w:line="240" w:lineRule="auto"/>
              <w:rPr>
                <w:rFonts w:ascii="Times New Roman" w:eastAsia="標楷體" w:hAnsi="Times New Roman"/>
                <w:sz w:val="24"/>
                <w:szCs w:val="24"/>
                <w:lang w:eastAsia="zh-TW"/>
              </w:rPr>
            </w:pPr>
            <w:r>
              <w:rPr>
                <w:rFonts w:ascii="標楷體" w:eastAsia="標楷體" w:hAnsi="標楷體" w:hint="eastAsia"/>
                <w:lang w:eastAsia="zh-TW"/>
              </w:rPr>
              <w:t>新課綱共備-</w:t>
            </w:r>
            <w:r w:rsidRPr="00590068">
              <w:rPr>
                <w:rFonts w:ascii="標楷體" w:eastAsia="標楷體" w:hAnsi="標楷體" w:hint="eastAsia"/>
                <w:lang w:eastAsia="zh-TW"/>
              </w:rPr>
              <w:t>人權模擬法庭教學工作坊</w:t>
            </w: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r>
      <w:tr w:rsidR="00637532" w:rsidRPr="00435A3D" w:rsidTr="00407411">
        <w:trPr>
          <w:trHeight w:val="391"/>
        </w:trPr>
        <w:tc>
          <w:tcPr>
            <w:tcW w:w="407" w:type="pct"/>
            <w:vAlign w:val="center"/>
          </w:tcPr>
          <w:p w:rsidR="00637532" w:rsidRPr="003866DC" w:rsidRDefault="003866DC"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p>
        </w:tc>
        <w:tc>
          <w:tcPr>
            <w:tcW w:w="1079" w:type="pct"/>
            <w:vAlign w:val="center"/>
          </w:tcPr>
          <w:p w:rsidR="00637532" w:rsidRPr="00435A3D" w:rsidRDefault="00B334F2" w:rsidP="00B334F2">
            <w:pPr>
              <w:snapToGrid w:val="0"/>
              <w:spacing w:after="0" w:line="240" w:lineRule="auto"/>
              <w:rPr>
                <w:rFonts w:ascii="Times New Roman" w:eastAsia="標楷體" w:hAnsi="Times New Roman"/>
                <w:sz w:val="24"/>
                <w:szCs w:val="24"/>
                <w:lang w:eastAsia="zh-TW"/>
              </w:rPr>
            </w:pPr>
            <w:r>
              <w:rPr>
                <w:rFonts w:ascii="標楷體" w:eastAsia="標楷體" w:hAnsi="標楷體" w:hint="eastAsia"/>
                <w:lang w:eastAsia="zh-TW"/>
              </w:rPr>
              <w:t>新課綱共備-</w:t>
            </w:r>
            <w:r>
              <w:rPr>
                <w:rFonts w:ascii="Times New Roman" w:eastAsia="標楷體" w:hAnsi="Times New Roman"/>
                <w:lang w:eastAsia="zh-TW"/>
              </w:rPr>
              <w:t>統整性議題探究課程工作坊</w:t>
            </w: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r>
      <w:tr w:rsidR="00F94C31" w:rsidRPr="00435A3D" w:rsidTr="00407411">
        <w:trPr>
          <w:trHeight w:val="391"/>
        </w:trPr>
        <w:tc>
          <w:tcPr>
            <w:tcW w:w="407" w:type="pct"/>
            <w:vAlign w:val="center"/>
          </w:tcPr>
          <w:p w:rsidR="00F94C31" w:rsidRDefault="00F94C31"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4</w:t>
            </w:r>
          </w:p>
        </w:tc>
        <w:tc>
          <w:tcPr>
            <w:tcW w:w="1079" w:type="pct"/>
            <w:vAlign w:val="center"/>
          </w:tcPr>
          <w:p w:rsidR="00F94C31" w:rsidRDefault="00F94C31" w:rsidP="00F94C31">
            <w:pPr>
              <w:snapToGrid w:val="0"/>
              <w:spacing w:after="0" w:line="240" w:lineRule="auto"/>
              <w:rPr>
                <w:rFonts w:ascii="標楷體" w:eastAsia="標楷體" w:hAnsi="標楷體"/>
                <w:lang w:eastAsia="zh-TW"/>
              </w:rPr>
            </w:pPr>
            <w:r>
              <w:rPr>
                <w:rFonts w:ascii="標楷體" w:eastAsia="標楷體" w:hAnsi="標楷體" w:hint="eastAsia"/>
                <w:lang w:eastAsia="zh-TW"/>
              </w:rPr>
              <w:t>新課綱共備-</w:t>
            </w:r>
            <w:r w:rsidRPr="000F2C70">
              <w:rPr>
                <w:rFonts w:ascii="標楷體" w:eastAsia="標楷體" w:hAnsi="標楷體"/>
                <w:lang w:eastAsia="zh-TW"/>
              </w:rPr>
              <w:t>修復式正義融入學習</w:t>
            </w:r>
            <w:r>
              <w:rPr>
                <w:rFonts w:ascii="標楷體" w:eastAsia="標楷體" w:hAnsi="標楷體"/>
                <w:lang w:eastAsia="zh-TW"/>
              </w:rPr>
              <w:t>領域工作坊</w:t>
            </w:r>
          </w:p>
        </w:tc>
        <w:tc>
          <w:tcPr>
            <w:tcW w:w="292"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94C31"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F94C31"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r>
      <w:tr w:rsidR="00637532" w:rsidRPr="00435A3D" w:rsidTr="00407411">
        <w:trPr>
          <w:trHeight w:val="391"/>
        </w:trPr>
        <w:tc>
          <w:tcPr>
            <w:tcW w:w="407" w:type="pct"/>
            <w:vAlign w:val="center"/>
          </w:tcPr>
          <w:p w:rsidR="00637532" w:rsidRPr="00B334F2" w:rsidRDefault="00F94C31"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5</w:t>
            </w:r>
          </w:p>
        </w:tc>
        <w:tc>
          <w:tcPr>
            <w:tcW w:w="1079" w:type="pct"/>
            <w:vAlign w:val="center"/>
          </w:tcPr>
          <w:p w:rsidR="00637532" w:rsidRPr="00B334F2" w:rsidRDefault="00B334F2" w:rsidP="00B334F2">
            <w:pPr>
              <w:snapToGrid w:val="0"/>
              <w:spacing w:after="0" w:line="240" w:lineRule="auto"/>
              <w:rPr>
                <w:rFonts w:ascii="Times New Roman" w:eastAsia="標楷體" w:hAnsi="Times New Roman"/>
                <w:sz w:val="24"/>
                <w:szCs w:val="24"/>
                <w:lang w:eastAsia="zh-TW"/>
              </w:rPr>
            </w:pPr>
            <w:r>
              <w:rPr>
                <w:rFonts w:ascii="Times New Roman" w:eastAsia="標楷體" w:hAnsi="Times New Roman"/>
                <w:lang w:eastAsia="zh-TW"/>
              </w:rPr>
              <w:t>新課綱觀議</w:t>
            </w:r>
            <w:r>
              <w:rPr>
                <w:rFonts w:ascii="Times New Roman" w:eastAsia="標楷體" w:hAnsi="Times New Roman" w:hint="eastAsia"/>
                <w:lang w:eastAsia="zh-TW"/>
              </w:rPr>
              <w:t>-</w:t>
            </w:r>
            <w:r>
              <w:rPr>
                <w:rFonts w:ascii="Times New Roman" w:eastAsia="標楷體" w:hAnsi="Times New Roman" w:hint="eastAsia"/>
                <w:lang w:eastAsia="zh-TW"/>
              </w:rPr>
              <w:t>人權議題融入學習領域研討</w:t>
            </w: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637532"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5" w:type="pct"/>
            <w:vAlign w:val="center"/>
          </w:tcPr>
          <w:p w:rsidR="00637532" w:rsidRPr="00435A3D" w:rsidRDefault="00637532" w:rsidP="008D4DD9">
            <w:pPr>
              <w:adjustRightInd w:val="0"/>
              <w:snapToGrid w:val="0"/>
              <w:spacing w:after="0" w:line="240" w:lineRule="auto"/>
              <w:jc w:val="center"/>
              <w:rPr>
                <w:rFonts w:ascii="Times New Roman" w:eastAsia="標楷體" w:hAnsi="Times New Roman"/>
                <w:sz w:val="24"/>
                <w:szCs w:val="24"/>
                <w:lang w:eastAsia="zh-TW"/>
              </w:rPr>
            </w:pPr>
          </w:p>
        </w:tc>
      </w:tr>
      <w:tr w:rsidR="007529E6" w:rsidRPr="00435A3D" w:rsidTr="00407411">
        <w:trPr>
          <w:trHeight w:val="391"/>
        </w:trPr>
        <w:tc>
          <w:tcPr>
            <w:tcW w:w="407" w:type="pct"/>
            <w:vAlign w:val="center"/>
          </w:tcPr>
          <w:p w:rsidR="007529E6"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6</w:t>
            </w:r>
          </w:p>
        </w:tc>
        <w:tc>
          <w:tcPr>
            <w:tcW w:w="1079" w:type="pct"/>
            <w:vAlign w:val="center"/>
          </w:tcPr>
          <w:p w:rsidR="007529E6" w:rsidRPr="00435A3D" w:rsidRDefault="00F94C31" w:rsidP="00FC7ED4">
            <w:pPr>
              <w:adjustRightInd w:val="0"/>
              <w:snapToGrid w:val="0"/>
              <w:spacing w:after="0" w:line="240" w:lineRule="auto"/>
              <w:rPr>
                <w:rFonts w:ascii="Times New Roman" w:eastAsia="標楷體" w:hAnsi="Times New Roman"/>
                <w:sz w:val="24"/>
                <w:szCs w:val="24"/>
                <w:lang w:eastAsia="zh-TW"/>
              </w:rPr>
            </w:pPr>
            <w:r w:rsidRPr="00715233">
              <w:rPr>
                <w:rFonts w:ascii="Times New Roman" w:eastAsia="標楷體" w:hAnsi="Times New Roman" w:hint="eastAsia"/>
                <w:lang w:eastAsia="zh-TW"/>
              </w:rPr>
              <w:t>世界人權日暨人權法治教育與友善校園教學研習</w:t>
            </w: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r>
      <w:tr w:rsidR="007529E6" w:rsidRPr="00435A3D" w:rsidTr="00407411">
        <w:trPr>
          <w:trHeight w:val="391"/>
        </w:trPr>
        <w:tc>
          <w:tcPr>
            <w:tcW w:w="407" w:type="pct"/>
            <w:vAlign w:val="center"/>
          </w:tcPr>
          <w:p w:rsidR="007529E6" w:rsidRPr="00435A3D" w:rsidRDefault="00F94C31"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p>
        </w:tc>
        <w:tc>
          <w:tcPr>
            <w:tcW w:w="1079" w:type="pct"/>
            <w:vAlign w:val="center"/>
          </w:tcPr>
          <w:p w:rsidR="00407411" w:rsidRDefault="00407411" w:rsidP="00407411">
            <w:pPr>
              <w:adjustRightInd w:val="0"/>
              <w:snapToGrid w:val="0"/>
              <w:spacing w:after="0" w:line="240" w:lineRule="auto"/>
              <w:rPr>
                <w:rFonts w:ascii="Times New Roman" w:eastAsia="標楷體" w:hAnsi="Times New Roman"/>
                <w:lang w:eastAsia="zh-TW"/>
              </w:rPr>
            </w:pPr>
            <w:r>
              <w:rPr>
                <w:rFonts w:ascii="Times New Roman" w:eastAsia="標楷體" w:hAnsi="Times New Roman"/>
                <w:lang w:eastAsia="zh-TW"/>
              </w:rPr>
              <w:t>團員增能</w:t>
            </w:r>
            <w:r>
              <w:rPr>
                <w:rFonts w:ascii="Times New Roman" w:eastAsia="標楷體" w:hAnsi="Times New Roman" w:hint="eastAsia"/>
                <w:lang w:eastAsia="zh-TW"/>
              </w:rPr>
              <w:t>-</w:t>
            </w:r>
          </w:p>
          <w:p w:rsidR="007529E6" w:rsidRPr="00F94C31" w:rsidRDefault="00407411" w:rsidP="00407411">
            <w:pPr>
              <w:adjustRightInd w:val="0"/>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lang w:eastAsia="zh-TW"/>
              </w:rPr>
              <w:t>專業成長工作坊</w:t>
            </w:r>
          </w:p>
        </w:tc>
        <w:tc>
          <w:tcPr>
            <w:tcW w:w="292" w:type="pct"/>
            <w:vAlign w:val="center"/>
          </w:tcPr>
          <w:p w:rsidR="007529E6"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7529E6"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7529E6"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7529E6" w:rsidRPr="00435A3D" w:rsidRDefault="007529E6" w:rsidP="008D4DD9">
            <w:pPr>
              <w:adjustRightInd w:val="0"/>
              <w:snapToGrid w:val="0"/>
              <w:spacing w:after="0" w:line="240" w:lineRule="auto"/>
              <w:jc w:val="center"/>
              <w:rPr>
                <w:rFonts w:ascii="Times New Roman" w:eastAsia="標楷體" w:hAnsi="Times New Roman"/>
                <w:sz w:val="24"/>
                <w:szCs w:val="24"/>
                <w:lang w:eastAsia="zh-TW"/>
              </w:rPr>
            </w:pPr>
          </w:p>
        </w:tc>
      </w:tr>
      <w:tr w:rsidR="00407411" w:rsidRPr="00435A3D" w:rsidTr="00407411">
        <w:trPr>
          <w:trHeight w:val="698"/>
        </w:trPr>
        <w:tc>
          <w:tcPr>
            <w:tcW w:w="407" w:type="pct"/>
            <w:vAlign w:val="center"/>
          </w:tcPr>
          <w:p w:rsidR="00407411"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8</w:t>
            </w:r>
          </w:p>
        </w:tc>
        <w:tc>
          <w:tcPr>
            <w:tcW w:w="1079" w:type="pct"/>
            <w:vAlign w:val="center"/>
          </w:tcPr>
          <w:p w:rsidR="00407411" w:rsidRDefault="00407411" w:rsidP="00407411">
            <w:pPr>
              <w:adjustRightInd w:val="0"/>
              <w:snapToGrid w:val="0"/>
              <w:spacing w:after="0" w:line="240" w:lineRule="auto"/>
              <w:rPr>
                <w:rFonts w:ascii="Times New Roman" w:eastAsia="標楷體" w:hAnsi="Times New Roman"/>
                <w:lang w:eastAsia="zh-TW"/>
              </w:rPr>
            </w:pPr>
            <w:r>
              <w:rPr>
                <w:rFonts w:ascii="Times New Roman" w:eastAsia="標楷體" w:hAnsi="Times New Roman"/>
                <w:lang w:eastAsia="zh-TW"/>
              </w:rPr>
              <w:t>團務會議</w:t>
            </w:r>
          </w:p>
        </w:tc>
        <w:tc>
          <w:tcPr>
            <w:tcW w:w="292" w:type="pct"/>
            <w:vAlign w:val="center"/>
          </w:tcPr>
          <w:p w:rsidR="00407411" w:rsidRDefault="00407411" w:rsidP="008D4DD9">
            <w:pPr>
              <w:adjustRightInd w:val="0"/>
              <w:snapToGrid w:val="0"/>
              <w:spacing w:after="0" w:line="240" w:lineRule="auto"/>
              <w:jc w:val="center"/>
              <w:rPr>
                <w:rFonts w:ascii="標楷體" w:eastAsia="標楷體" w:hAnsi="標楷體"/>
                <w:sz w:val="24"/>
                <w:szCs w:val="24"/>
                <w:lang w:eastAsia="zh-TW"/>
              </w:rPr>
            </w:pPr>
          </w:p>
        </w:tc>
        <w:tc>
          <w:tcPr>
            <w:tcW w:w="293" w:type="pct"/>
            <w:vAlign w:val="center"/>
          </w:tcPr>
          <w:p w:rsidR="00407411" w:rsidRDefault="00407411" w:rsidP="008D4DD9">
            <w:pPr>
              <w:adjustRightInd w:val="0"/>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w:t>
            </w:r>
          </w:p>
        </w:tc>
        <w:tc>
          <w:tcPr>
            <w:tcW w:w="292" w:type="pct"/>
            <w:vAlign w:val="center"/>
          </w:tcPr>
          <w:p w:rsidR="00407411"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407411" w:rsidRDefault="00407411" w:rsidP="008D4DD9">
            <w:pPr>
              <w:adjustRightInd w:val="0"/>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w:t>
            </w:r>
          </w:p>
        </w:tc>
        <w:tc>
          <w:tcPr>
            <w:tcW w:w="292" w:type="pct"/>
            <w:vAlign w:val="center"/>
          </w:tcPr>
          <w:p w:rsidR="00407411"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407411" w:rsidRDefault="00407411" w:rsidP="008D4DD9">
            <w:pPr>
              <w:adjustRightInd w:val="0"/>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w:t>
            </w:r>
          </w:p>
        </w:tc>
        <w:tc>
          <w:tcPr>
            <w:tcW w:w="293" w:type="pct"/>
            <w:vAlign w:val="center"/>
          </w:tcPr>
          <w:p w:rsidR="00407411" w:rsidRDefault="00407411" w:rsidP="008D4DD9">
            <w:pPr>
              <w:adjustRightInd w:val="0"/>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w:t>
            </w:r>
          </w:p>
        </w:tc>
        <w:tc>
          <w:tcPr>
            <w:tcW w:w="292" w:type="pct"/>
            <w:vAlign w:val="center"/>
          </w:tcPr>
          <w:p w:rsidR="00407411"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407411" w:rsidRDefault="00407411" w:rsidP="008D4DD9">
            <w:pPr>
              <w:adjustRightInd w:val="0"/>
              <w:snapToGrid w:val="0"/>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w:t>
            </w:r>
          </w:p>
        </w:tc>
        <w:tc>
          <w:tcPr>
            <w:tcW w:w="292" w:type="pct"/>
            <w:vAlign w:val="center"/>
          </w:tcPr>
          <w:p w:rsidR="00407411"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vAlign w:val="center"/>
          </w:tcPr>
          <w:p w:rsidR="00407411"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5" w:type="pct"/>
            <w:vAlign w:val="center"/>
          </w:tcPr>
          <w:p w:rsidR="00407411" w:rsidRPr="00435A3D" w:rsidRDefault="00407411" w:rsidP="008D4DD9">
            <w:pPr>
              <w:adjustRightInd w:val="0"/>
              <w:snapToGrid w:val="0"/>
              <w:spacing w:after="0" w:line="240" w:lineRule="auto"/>
              <w:jc w:val="center"/>
              <w:rPr>
                <w:rFonts w:ascii="Times New Roman" w:eastAsia="標楷體" w:hAnsi="Times New Roman"/>
                <w:sz w:val="24"/>
                <w:szCs w:val="24"/>
                <w:lang w:eastAsia="zh-TW"/>
              </w:rPr>
            </w:pPr>
          </w:p>
        </w:tc>
      </w:tr>
    </w:tbl>
    <w:p w:rsidR="00637532"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捌、預期成效</w:t>
      </w:r>
    </w:p>
    <w:p w:rsidR="009E7552" w:rsidRPr="000B68A5" w:rsidRDefault="009E7552" w:rsidP="000B68A5">
      <w:pPr>
        <w:pStyle w:val="Web"/>
        <w:widowControl w:val="0"/>
        <w:numPr>
          <w:ilvl w:val="1"/>
          <w:numId w:val="20"/>
        </w:numPr>
        <w:tabs>
          <w:tab w:val="left" w:pos="851"/>
        </w:tabs>
        <w:spacing w:before="0" w:beforeAutospacing="0" w:after="0" w:afterAutospacing="0" w:line="276" w:lineRule="auto"/>
        <w:ind w:left="964" w:hanging="482"/>
        <w:rPr>
          <w:rFonts w:ascii="標楷體" w:eastAsia="標楷體" w:hAnsi="標楷體"/>
          <w:color w:val="000000"/>
          <w:kern w:val="2"/>
        </w:rPr>
      </w:pPr>
      <w:r w:rsidRPr="000B68A5">
        <w:rPr>
          <w:rFonts w:ascii="標楷體" w:eastAsia="標楷體" w:hAnsi="標楷體" w:hint="eastAsia"/>
          <w:color w:val="000000"/>
          <w:kern w:val="2"/>
        </w:rPr>
        <w:t>藉由研習及工作坊，提升團員專業能力及教師對人權教育之內涵與相關教育的策略。</w:t>
      </w:r>
    </w:p>
    <w:p w:rsidR="009E7552" w:rsidRPr="000B68A5" w:rsidRDefault="009E7552" w:rsidP="000B68A5">
      <w:pPr>
        <w:pStyle w:val="Web"/>
        <w:widowControl w:val="0"/>
        <w:numPr>
          <w:ilvl w:val="1"/>
          <w:numId w:val="20"/>
        </w:numPr>
        <w:tabs>
          <w:tab w:val="left" w:pos="851"/>
        </w:tabs>
        <w:spacing w:before="0" w:beforeAutospacing="0" w:after="0" w:afterAutospacing="0" w:line="276" w:lineRule="auto"/>
        <w:ind w:left="964" w:hanging="482"/>
        <w:rPr>
          <w:rFonts w:ascii="標楷體" w:eastAsia="標楷體" w:hAnsi="標楷體"/>
          <w:color w:val="000000"/>
          <w:kern w:val="2"/>
        </w:rPr>
      </w:pPr>
      <w:r w:rsidRPr="000B68A5">
        <w:rPr>
          <w:rFonts w:ascii="標楷體" w:eastAsia="標楷體" w:hAnsi="標楷體" w:hint="eastAsia"/>
          <w:color w:val="000000"/>
          <w:kern w:val="2"/>
        </w:rPr>
        <w:t>提供團員人權素養多元文化的刺激，如經濟、政治、歷史等不同風貌的選擇。</w:t>
      </w:r>
    </w:p>
    <w:p w:rsidR="009E7552" w:rsidRPr="000B68A5" w:rsidRDefault="009E7552" w:rsidP="000B68A5">
      <w:pPr>
        <w:pStyle w:val="Web"/>
        <w:widowControl w:val="0"/>
        <w:numPr>
          <w:ilvl w:val="1"/>
          <w:numId w:val="20"/>
        </w:numPr>
        <w:tabs>
          <w:tab w:val="left" w:pos="851"/>
        </w:tabs>
        <w:spacing w:before="0" w:beforeAutospacing="0" w:after="0" w:afterAutospacing="0" w:line="276" w:lineRule="auto"/>
        <w:ind w:left="964" w:hanging="482"/>
        <w:rPr>
          <w:rFonts w:ascii="標楷體" w:eastAsia="標楷體" w:hAnsi="標楷體"/>
          <w:color w:val="000000"/>
          <w:kern w:val="2"/>
        </w:rPr>
      </w:pPr>
      <w:r w:rsidRPr="000B68A5">
        <w:rPr>
          <w:rFonts w:ascii="標楷體" w:eastAsia="標楷體" w:hAnsi="標楷體" w:hint="eastAsia"/>
          <w:color w:val="000000"/>
          <w:kern w:val="2"/>
        </w:rPr>
        <w:t>透過分區到校諮詢服務，進行國中小學策略聯盟研習，加強教師在人權教育融入各領域教學中備課、觀課以及議課的能力。</w:t>
      </w:r>
    </w:p>
    <w:p w:rsidR="009E7552" w:rsidRPr="000B68A5" w:rsidRDefault="009E7552" w:rsidP="000B68A5">
      <w:pPr>
        <w:pStyle w:val="Web"/>
        <w:widowControl w:val="0"/>
        <w:numPr>
          <w:ilvl w:val="1"/>
          <w:numId w:val="20"/>
        </w:numPr>
        <w:tabs>
          <w:tab w:val="left" w:pos="851"/>
        </w:tabs>
        <w:spacing w:before="0" w:beforeAutospacing="0" w:after="0" w:afterAutospacing="0" w:line="276" w:lineRule="auto"/>
        <w:ind w:left="964" w:hanging="482"/>
        <w:rPr>
          <w:rFonts w:ascii="標楷體" w:eastAsia="標楷體" w:hAnsi="標楷體"/>
          <w:color w:val="000000"/>
          <w:kern w:val="2"/>
        </w:rPr>
      </w:pPr>
      <w:r w:rsidRPr="000B68A5">
        <w:rPr>
          <w:rFonts w:ascii="標楷體" w:eastAsia="標楷體" w:hAnsi="標楷體" w:hint="eastAsia"/>
          <w:color w:val="000000"/>
          <w:kern w:val="2"/>
        </w:rPr>
        <w:t>能提供學校老師諮詢服務以及教學資源之提供，以協助解決教學疑難提昇教師人權議題課程設計能力及創新教學策略。</w:t>
      </w:r>
    </w:p>
    <w:p w:rsidR="009E7552" w:rsidRPr="000B68A5" w:rsidRDefault="009E7552" w:rsidP="000B68A5">
      <w:pPr>
        <w:pStyle w:val="Web"/>
        <w:widowControl w:val="0"/>
        <w:numPr>
          <w:ilvl w:val="1"/>
          <w:numId w:val="20"/>
        </w:numPr>
        <w:tabs>
          <w:tab w:val="left" w:pos="851"/>
        </w:tabs>
        <w:spacing w:before="0" w:beforeAutospacing="0" w:after="0" w:afterAutospacing="0" w:line="276" w:lineRule="auto"/>
        <w:ind w:left="964" w:hanging="482"/>
        <w:rPr>
          <w:rFonts w:ascii="標楷體" w:eastAsia="標楷體" w:hAnsi="標楷體"/>
          <w:color w:val="000000"/>
          <w:kern w:val="2"/>
        </w:rPr>
      </w:pPr>
      <w:r w:rsidRPr="000B68A5">
        <w:rPr>
          <w:rFonts w:ascii="標楷體" w:eastAsia="標楷體" w:hAnsi="標楷體" w:hint="eastAsia"/>
          <w:color w:val="000000"/>
          <w:kern w:val="2"/>
        </w:rPr>
        <w:t>結合教育時事，分享教師對人權教育教學之觀念與看法，提升人權教學之教學效能，以及增進教師融入各領域教學中備課、觀課以及議課的能力。</w:t>
      </w:r>
    </w:p>
    <w:p w:rsidR="00637532" w:rsidRPr="00435A3D" w:rsidRDefault="009E7552" w:rsidP="00E55597">
      <w:pPr>
        <w:autoSpaceDE w:val="0"/>
        <w:autoSpaceDN w:val="0"/>
        <w:spacing w:beforeLines="50" w:afterLines="5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玖</w:t>
      </w:r>
      <w:r w:rsidRPr="009E7552">
        <w:rPr>
          <w:rFonts w:ascii="標楷體" w:eastAsia="標楷體" w:hAnsi="標楷體" w:hint="eastAsia"/>
          <w:sz w:val="24"/>
          <w:szCs w:val="24"/>
          <w:lang w:eastAsia="zh-TW"/>
        </w:rPr>
        <w:t>、本計畫陳報臺南市政府教育局國教輔導團初審並經教育部國民及學前教育署核准後實施。</w:t>
      </w:r>
    </w:p>
    <w:p w:rsidR="005074D4" w:rsidRDefault="005074D4" w:rsidP="00E55597">
      <w:pPr>
        <w:autoSpaceDE w:val="0"/>
        <w:autoSpaceDN w:val="0"/>
        <w:spacing w:beforeLines="50" w:afterLines="50" w:line="240" w:lineRule="auto"/>
        <w:jc w:val="both"/>
        <w:rPr>
          <w:rFonts w:ascii="標楷體" w:eastAsia="標楷體" w:hAnsi="標楷體"/>
          <w:sz w:val="24"/>
          <w:szCs w:val="24"/>
          <w:lang w:eastAsia="zh-TW"/>
        </w:rPr>
      </w:pPr>
    </w:p>
    <w:p w:rsidR="005074D4" w:rsidRDefault="005074D4" w:rsidP="00E55597">
      <w:pPr>
        <w:autoSpaceDE w:val="0"/>
        <w:autoSpaceDN w:val="0"/>
        <w:spacing w:beforeLines="50" w:afterLines="50" w:line="240" w:lineRule="auto"/>
        <w:jc w:val="both"/>
        <w:rPr>
          <w:rFonts w:ascii="標楷體" w:eastAsia="標楷體" w:hAnsi="標楷體"/>
          <w:sz w:val="24"/>
          <w:szCs w:val="24"/>
          <w:lang w:eastAsia="zh-TW"/>
        </w:rPr>
      </w:pPr>
    </w:p>
    <w:p w:rsidR="00637532" w:rsidRPr="00435A3D" w:rsidRDefault="00637532" w:rsidP="00E55597">
      <w:pPr>
        <w:autoSpaceDE w:val="0"/>
        <w:autoSpaceDN w:val="0"/>
        <w:spacing w:beforeLines="50" w:afterLines="5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附錄</w:t>
      </w:r>
    </w:p>
    <w:p w:rsidR="00487DBE" w:rsidRDefault="00637532" w:rsidP="000B68A5">
      <w:pPr>
        <w:autoSpaceDE w:val="0"/>
        <w:autoSpaceDN w:val="0"/>
        <w:adjustRightInd w:val="0"/>
        <w:snapToGrid w:val="0"/>
        <w:rPr>
          <w:lang w:eastAsia="zh-TW"/>
        </w:rPr>
      </w:pPr>
      <w:r w:rsidRPr="00435A3D">
        <w:rPr>
          <w:rFonts w:ascii="Times New Roman" w:eastAsia="標楷體" w:hAnsi="Times New Roman" w:hint="eastAsia"/>
          <w:lang w:eastAsia="zh-TW"/>
        </w:rPr>
        <w:t>請檢附輔導小組計畫所提各項行動策略、方案計畫：</w:t>
      </w:r>
      <w:r w:rsidRPr="00435A3D">
        <w:rPr>
          <w:rFonts w:eastAsia="標楷體" w:hint="eastAsia"/>
          <w:lang w:eastAsia="zh-TW"/>
        </w:rPr>
        <w:t>請將國教輔導團</w:t>
      </w:r>
      <w:r w:rsidRPr="00435A3D">
        <w:rPr>
          <w:rFonts w:ascii="標楷體" w:eastAsia="標楷體" w:hAnsi="標楷體" w:hint="eastAsia"/>
          <w:lang w:eastAsia="zh-TW"/>
        </w:rPr>
        <w:t>○學習領域(議題)輔導小組</w:t>
      </w:r>
      <w:r w:rsidRPr="00435A3D">
        <w:rPr>
          <w:rFonts w:eastAsia="標楷體" w:hint="eastAsia"/>
          <w:lang w:eastAsia="zh-TW"/>
        </w:rPr>
        <w:t>計畫各行動方案或計畫</w:t>
      </w:r>
      <w:r w:rsidRPr="00435A3D">
        <w:rPr>
          <w:rFonts w:ascii="Times New Roman" w:eastAsia="標楷體" w:hAnsi="Times New Roman" w:hint="eastAsia"/>
          <w:lang w:eastAsia="zh-TW"/>
        </w:rPr>
        <w:t>，</w:t>
      </w:r>
      <w:r w:rsidRPr="00435A3D">
        <w:rPr>
          <w:rFonts w:eastAsia="標楷體" w:hint="eastAsia"/>
          <w:lang w:eastAsia="zh-TW"/>
        </w:rPr>
        <w:t>一一列出其</w:t>
      </w:r>
      <w:r w:rsidRPr="00435A3D">
        <w:rPr>
          <w:rFonts w:ascii="Times New Roman" w:eastAsia="標楷體" w:hAnsi="Times New Roman" w:hint="eastAsia"/>
          <w:lang w:eastAsia="zh-TW"/>
        </w:rPr>
        <w:t>完整具體計畫內容，參考格式詳見子計畫格式。</w:t>
      </w:r>
    </w:p>
    <w:p w:rsidR="007C38D2" w:rsidRDefault="007C38D2">
      <w:pPr>
        <w:spacing w:after="0" w:line="240" w:lineRule="auto"/>
        <w:rPr>
          <w:rFonts w:ascii="標楷體" w:eastAsia="標楷體" w:hAnsi="標楷體"/>
          <w:sz w:val="24"/>
          <w:szCs w:val="24"/>
          <w:lang w:eastAsia="zh-TW"/>
        </w:rPr>
      </w:pPr>
      <w:bookmarkStart w:id="4" w:name="_Toc506901243"/>
      <w:r>
        <w:rPr>
          <w:rFonts w:ascii="標楷體" w:eastAsia="標楷體" w:hAnsi="標楷體"/>
          <w:sz w:val="24"/>
          <w:szCs w:val="24"/>
          <w:lang w:eastAsia="zh-TW"/>
        </w:rPr>
        <w:br w:type="page"/>
      </w:r>
    </w:p>
    <w:p w:rsidR="004D34F8" w:rsidRPr="00CE6F58" w:rsidRDefault="004D34F8" w:rsidP="004D34F8">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sz w:val="28"/>
          <w:szCs w:val="28"/>
          <w:lang w:eastAsia="zh-TW"/>
        </w:rPr>
        <w:lastRenderedPageBreak/>
        <w:t>臺南市</w:t>
      </w:r>
      <w:r w:rsidRPr="00CE6F58">
        <w:rPr>
          <w:rFonts w:eastAsia="標楷體"/>
          <w:sz w:val="28"/>
          <w:szCs w:val="28"/>
          <w:lang w:eastAsia="zh-TW"/>
        </w:rPr>
        <w:t>10</w:t>
      </w:r>
      <w:r w:rsidRPr="00CE6F58">
        <w:rPr>
          <w:rFonts w:eastAsia="標楷體" w:hint="eastAsia"/>
          <w:sz w:val="28"/>
          <w:szCs w:val="28"/>
          <w:lang w:eastAsia="zh-TW"/>
        </w:rPr>
        <w:t>7</w:t>
      </w:r>
      <w:r w:rsidRPr="00CE6F58">
        <w:rPr>
          <w:rFonts w:eastAsia="標楷體" w:hint="eastAsia"/>
          <w:sz w:val="28"/>
          <w:szCs w:val="28"/>
          <w:lang w:eastAsia="zh-TW"/>
        </w:rPr>
        <w:t>學年度精進</w:t>
      </w:r>
      <w:r w:rsidRPr="00CE6F58">
        <w:rPr>
          <w:rFonts w:eastAsia="標楷體"/>
          <w:sz w:val="28"/>
          <w:szCs w:val="28"/>
          <w:lang w:eastAsia="zh-TW"/>
        </w:rPr>
        <w:t>國民</w:t>
      </w:r>
      <w:r w:rsidRPr="00CE6F58">
        <w:rPr>
          <w:rFonts w:eastAsia="標楷體" w:hint="eastAsia"/>
          <w:sz w:val="28"/>
          <w:szCs w:val="28"/>
          <w:lang w:eastAsia="zh-TW"/>
        </w:rPr>
        <w:t>中小學教師教學專業與課程品質整體推動計畫</w:t>
      </w:r>
    </w:p>
    <w:p w:rsidR="004D34F8" w:rsidRPr="00CE6F58" w:rsidRDefault="004D34F8" w:rsidP="004D34F8">
      <w:pPr>
        <w:adjustRightInd w:val="0"/>
        <w:snapToGrid w:val="0"/>
        <w:spacing w:after="0" w:line="240" w:lineRule="auto"/>
        <w:jc w:val="center"/>
        <w:rPr>
          <w:rFonts w:eastAsia="標楷體"/>
          <w:sz w:val="28"/>
          <w:szCs w:val="28"/>
          <w:lang w:eastAsia="zh-TW"/>
        </w:rPr>
      </w:pPr>
      <w:r w:rsidRPr="00CE6F58">
        <w:rPr>
          <w:rFonts w:eastAsia="標楷體" w:hint="eastAsia"/>
          <w:sz w:val="28"/>
          <w:szCs w:val="28"/>
          <w:shd w:val="clear" w:color="auto" w:fill="F2F2F2"/>
          <w:lang w:eastAsia="zh-TW"/>
        </w:rPr>
        <w:t>國民教育輔導團人權教育議題輔導小組</w:t>
      </w:r>
    </w:p>
    <w:p w:rsidR="004D34F8" w:rsidRPr="00CE6F58" w:rsidRDefault="004D34F8" w:rsidP="004D34F8">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b/>
          <w:color w:val="000000"/>
          <w:sz w:val="28"/>
          <w:szCs w:val="28"/>
          <w:lang w:eastAsia="zh-TW"/>
        </w:rPr>
        <w:t>「</w:t>
      </w:r>
      <w:r w:rsidRPr="00CE6F58">
        <w:rPr>
          <w:rFonts w:ascii="標楷體" w:eastAsia="標楷體" w:hAnsi="標楷體" w:hint="eastAsia"/>
          <w:b/>
          <w:sz w:val="28"/>
          <w:szCs w:val="28"/>
          <w:lang w:eastAsia="zh-TW"/>
        </w:rPr>
        <w:t>國教輔導團</w:t>
      </w:r>
      <w:bookmarkStart w:id="5" w:name="分區到校諮詢服務"/>
      <w:r w:rsidRPr="00CE6F58">
        <w:rPr>
          <w:rFonts w:ascii="標楷體" w:eastAsia="標楷體" w:hAnsi="標楷體" w:hint="eastAsia"/>
          <w:b/>
          <w:sz w:val="28"/>
          <w:szCs w:val="28"/>
          <w:lang w:eastAsia="zh-TW"/>
        </w:rPr>
        <w:t>分區到校諮詢服務</w:t>
      </w:r>
      <w:bookmarkEnd w:id="5"/>
      <w:r w:rsidRPr="00CE6F58">
        <w:rPr>
          <w:rFonts w:ascii="標楷體" w:eastAsia="標楷體" w:hAnsi="標楷體" w:hint="eastAsia"/>
          <w:b/>
          <w:color w:val="000000"/>
          <w:sz w:val="28"/>
          <w:szCs w:val="28"/>
          <w:lang w:eastAsia="zh-TW"/>
        </w:rPr>
        <w:t>」</w:t>
      </w:r>
      <w:r w:rsidRPr="00CE6F58">
        <w:rPr>
          <w:rFonts w:eastAsia="標楷體"/>
          <w:sz w:val="28"/>
          <w:szCs w:val="28"/>
          <w:lang w:eastAsia="zh-TW"/>
        </w:rPr>
        <w:t>實施計畫</w:t>
      </w:r>
    </w:p>
    <w:p w:rsidR="004D34F8" w:rsidRPr="00CE6F58" w:rsidRDefault="004D34F8" w:rsidP="00CE6F58">
      <w:pPr>
        <w:autoSpaceDE w:val="0"/>
        <w:autoSpaceDN w:val="0"/>
        <w:adjustRightInd w:val="0"/>
        <w:snapToGrid w:val="0"/>
        <w:spacing w:after="0" w:line="240" w:lineRule="auto"/>
        <w:rPr>
          <w:rFonts w:ascii="標楷體" w:eastAsia="標楷體" w:hAnsi="標楷體"/>
          <w:sz w:val="24"/>
          <w:szCs w:val="24"/>
          <w:lang w:eastAsia="zh-TW"/>
        </w:rPr>
      </w:pPr>
      <w:r w:rsidRPr="00CE6F58">
        <w:rPr>
          <w:rFonts w:ascii="標楷體" w:eastAsia="標楷體" w:hAnsi="標楷體"/>
          <w:sz w:val="24"/>
          <w:szCs w:val="24"/>
          <w:lang w:eastAsia="zh-TW"/>
        </w:rPr>
        <w:t>一、依據</w:t>
      </w:r>
    </w:p>
    <w:p w:rsidR="004D34F8" w:rsidRPr="004A792D" w:rsidRDefault="004D34F8" w:rsidP="004A792D">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4A792D">
        <w:rPr>
          <w:rFonts w:ascii="標楷體" w:eastAsia="標楷體" w:hAnsi="標楷體"/>
          <w:sz w:val="24"/>
          <w:szCs w:val="24"/>
          <w:lang w:eastAsia="zh-TW"/>
        </w:rPr>
        <w:t>（一）教育部補助</w:t>
      </w:r>
      <w:r w:rsidRPr="004A792D">
        <w:rPr>
          <w:rFonts w:ascii="標楷體" w:eastAsia="標楷體" w:hAnsi="標楷體" w:hint="eastAsia"/>
          <w:sz w:val="24"/>
          <w:szCs w:val="24"/>
          <w:lang w:eastAsia="zh-TW"/>
        </w:rPr>
        <w:t>直轄市、</w:t>
      </w:r>
      <w:r w:rsidRPr="004A792D">
        <w:rPr>
          <w:rFonts w:ascii="標楷體" w:eastAsia="標楷體" w:hAnsi="標楷體"/>
          <w:sz w:val="24"/>
          <w:szCs w:val="24"/>
          <w:lang w:eastAsia="zh-TW"/>
        </w:rPr>
        <w:t>縣(市)</w:t>
      </w:r>
      <w:r w:rsidRPr="004A792D">
        <w:rPr>
          <w:rFonts w:ascii="標楷體" w:eastAsia="標楷體" w:hAnsi="標楷體" w:hint="eastAsia"/>
          <w:sz w:val="24"/>
          <w:szCs w:val="24"/>
          <w:lang w:eastAsia="zh-TW"/>
        </w:rPr>
        <w:t>政府</w:t>
      </w:r>
      <w:r w:rsidRPr="004A792D">
        <w:rPr>
          <w:rFonts w:ascii="標楷體" w:eastAsia="標楷體" w:hAnsi="標楷體"/>
          <w:sz w:val="24"/>
          <w:szCs w:val="24"/>
          <w:lang w:eastAsia="zh-TW"/>
        </w:rPr>
        <w:t>精進國民中學及國民小學</w:t>
      </w:r>
      <w:r w:rsidRPr="004A792D">
        <w:rPr>
          <w:rFonts w:ascii="標楷體" w:eastAsia="標楷體" w:hAnsi="標楷體" w:hint="eastAsia"/>
          <w:sz w:val="24"/>
          <w:szCs w:val="24"/>
          <w:lang w:eastAsia="zh-TW"/>
        </w:rPr>
        <w:t>教師</w:t>
      </w:r>
      <w:r w:rsidRPr="004A792D">
        <w:rPr>
          <w:rFonts w:ascii="標楷體" w:eastAsia="標楷體" w:hAnsi="標楷體"/>
          <w:sz w:val="24"/>
          <w:szCs w:val="24"/>
          <w:lang w:eastAsia="zh-TW"/>
        </w:rPr>
        <w:t>教學</w:t>
      </w:r>
      <w:r w:rsidRPr="004A792D">
        <w:rPr>
          <w:rFonts w:ascii="標楷體" w:eastAsia="標楷體" w:hAnsi="標楷體" w:hint="eastAsia"/>
          <w:sz w:val="24"/>
          <w:szCs w:val="24"/>
          <w:lang w:eastAsia="zh-TW"/>
        </w:rPr>
        <w:t>專業與課程</w:t>
      </w:r>
      <w:r w:rsidRPr="004A792D">
        <w:rPr>
          <w:rFonts w:ascii="標楷體" w:eastAsia="標楷體" w:hAnsi="標楷體"/>
          <w:sz w:val="24"/>
          <w:szCs w:val="24"/>
          <w:lang w:eastAsia="zh-TW"/>
        </w:rPr>
        <w:t>品質</w:t>
      </w:r>
      <w:r w:rsidRPr="004A792D">
        <w:rPr>
          <w:rFonts w:ascii="標楷體" w:eastAsia="標楷體" w:hAnsi="標楷體" w:hint="eastAsia"/>
          <w:sz w:val="24"/>
          <w:szCs w:val="24"/>
          <w:lang w:eastAsia="zh-TW"/>
        </w:rPr>
        <w:t>作業</w:t>
      </w:r>
      <w:r w:rsidRPr="004A792D">
        <w:rPr>
          <w:rFonts w:ascii="標楷體" w:eastAsia="標楷體" w:hAnsi="標楷體"/>
          <w:sz w:val="24"/>
          <w:szCs w:val="24"/>
          <w:lang w:eastAsia="zh-TW"/>
        </w:rPr>
        <w:t>要點。</w:t>
      </w:r>
    </w:p>
    <w:p w:rsidR="004D34F8" w:rsidRPr="004A792D" w:rsidRDefault="004D34F8" w:rsidP="00CE6F58">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4A792D">
        <w:rPr>
          <w:rFonts w:ascii="標楷體" w:eastAsia="標楷體" w:hAnsi="標楷體"/>
          <w:sz w:val="24"/>
          <w:szCs w:val="24"/>
          <w:lang w:eastAsia="zh-TW"/>
        </w:rPr>
        <w:t>（二）</w:t>
      </w:r>
      <w:r w:rsidRPr="004A792D">
        <w:rPr>
          <w:rFonts w:ascii="標楷體" w:eastAsia="標楷體" w:hAnsi="標楷體" w:hint="eastAsia"/>
          <w:sz w:val="24"/>
          <w:szCs w:val="24"/>
          <w:lang w:eastAsia="zh-TW"/>
        </w:rPr>
        <w:t>臺南市</w:t>
      </w:r>
      <w:r w:rsidRPr="004A792D">
        <w:rPr>
          <w:rFonts w:ascii="標楷體" w:eastAsia="標楷體" w:hAnsi="標楷體"/>
          <w:sz w:val="24"/>
          <w:szCs w:val="24"/>
          <w:lang w:eastAsia="zh-TW"/>
        </w:rPr>
        <w:t>1</w:t>
      </w:r>
      <w:r w:rsidRPr="004A792D">
        <w:rPr>
          <w:rFonts w:ascii="標楷體" w:eastAsia="標楷體" w:hAnsi="標楷體" w:hint="eastAsia"/>
          <w:sz w:val="24"/>
          <w:szCs w:val="24"/>
          <w:lang w:eastAsia="zh-TW"/>
        </w:rPr>
        <w:t>07學</w:t>
      </w:r>
      <w:r w:rsidRPr="004A792D">
        <w:rPr>
          <w:rFonts w:ascii="標楷體" w:eastAsia="標楷體" w:hAnsi="標楷體"/>
          <w:sz w:val="24"/>
          <w:szCs w:val="24"/>
          <w:lang w:eastAsia="zh-TW"/>
        </w:rPr>
        <w:t>年度精進國民中小學</w:t>
      </w:r>
      <w:r w:rsidRPr="004A792D">
        <w:rPr>
          <w:rFonts w:ascii="標楷體" w:eastAsia="標楷體" w:hAnsi="標楷體" w:hint="eastAsia"/>
          <w:sz w:val="24"/>
          <w:szCs w:val="24"/>
          <w:lang w:eastAsia="zh-TW"/>
        </w:rPr>
        <w:t>教師</w:t>
      </w:r>
      <w:r w:rsidRPr="004A792D">
        <w:rPr>
          <w:rFonts w:ascii="標楷體" w:eastAsia="標楷體" w:hAnsi="標楷體"/>
          <w:sz w:val="24"/>
          <w:szCs w:val="24"/>
          <w:lang w:eastAsia="zh-TW"/>
        </w:rPr>
        <w:t>教學</w:t>
      </w:r>
      <w:r w:rsidRPr="004A792D">
        <w:rPr>
          <w:rFonts w:ascii="標楷體" w:eastAsia="標楷體" w:hAnsi="標楷體" w:hint="eastAsia"/>
          <w:sz w:val="24"/>
          <w:szCs w:val="24"/>
          <w:lang w:eastAsia="zh-TW"/>
        </w:rPr>
        <w:t>專業與課程</w:t>
      </w:r>
      <w:r w:rsidRPr="004A792D">
        <w:rPr>
          <w:rFonts w:ascii="標楷體" w:eastAsia="標楷體" w:hAnsi="標楷體"/>
          <w:sz w:val="24"/>
          <w:szCs w:val="24"/>
          <w:lang w:eastAsia="zh-TW"/>
        </w:rPr>
        <w:t>品質</w:t>
      </w:r>
      <w:r w:rsidRPr="004A792D">
        <w:rPr>
          <w:rFonts w:ascii="標楷體" w:eastAsia="標楷體" w:hAnsi="標楷體" w:hint="eastAsia"/>
          <w:sz w:val="24"/>
          <w:szCs w:val="24"/>
          <w:lang w:eastAsia="zh-TW"/>
        </w:rPr>
        <w:t>整體推動</w:t>
      </w:r>
      <w:r w:rsidRPr="004A792D">
        <w:rPr>
          <w:rFonts w:ascii="標楷體" w:eastAsia="標楷體" w:hAnsi="標楷體"/>
          <w:sz w:val="24"/>
          <w:szCs w:val="24"/>
          <w:lang w:eastAsia="zh-TW"/>
        </w:rPr>
        <w:t>計畫。</w:t>
      </w:r>
    </w:p>
    <w:p w:rsidR="004D34F8" w:rsidRPr="004A792D" w:rsidRDefault="004D34F8" w:rsidP="00CE6F58">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4A792D">
        <w:rPr>
          <w:rFonts w:ascii="標楷體" w:eastAsia="標楷體" w:hAnsi="標楷體"/>
          <w:sz w:val="24"/>
          <w:szCs w:val="24"/>
          <w:lang w:eastAsia="zh-TW"/>
        </w:rPr>
        <w:t>（三）</w:t>
      </w:r>
      <w:r w:rsidRPr="004A792D">
        <w:rPr>
          <w:rFonts w:ascii="標楷體" w:eastAsia="標楷體" w:hAnsi="標楷體" w:hint="eastAsia"/>
          <w:sz w:val="24"/>
          <w:szCs w:val="24"/>
          <w:lang w:eastAsia="zh-TW"/>
        </w:rPr>
        <w:t>臺南市</w:t>
      </w:r>
      <w:r w:rsidRPr="004A792D">
        <w:rPr>
          <w:rFonts w:ascii="標楷體" w:eastAsia="標楷體" w:hAnsi="標楷體"/>
          <w:sz w:val="24"/>
          <w:szCs w:val="24"/>
          <w:lang w:eastAsia="zh-TW"/>
        </w:rPr>
        <w:t>10</w:t>
      </w:r>
      <w:r w:rsidRPr="004A792D">
        <w:rPr>
          <w:rFonts w:ascii="標楷體" w:eastAsia="標楷體" w:hAnsi="標楷體" w:hint="eastAsia"/>
          <w:sz w:val="24"/>
          <w:szCs w:val="24"/>
          <w:lang w:eastAsia="zh-TW"/>
        </w:rPr>
        <w:t>7學</w:t>
      </w:r>
      <w:r w:rsidRPr="004A792D">
        <w:rPr>
          <w:rFonts w:ascii="標楷體" w:eastAsia="標楷體" w:hAnsi="標楷體"/>
          <w:sz w:val="24"/>
          <w:szCs w:val="24"/>
          <w:lang w:eastAsia="zh-TW"/>
        </w:rPr>
        <w:t>年度國民教育輔導團</w:t>
      </w:r>
      <w:r w:rsidRPr="004A792D">
        <w:rPr>
          <w:rFonts w:ascii="標楷體" w:eastAsia="標楷體" w:hAnsi="標楷體" w:hint="eastAsia"/>
          <w:sz w:val="24"/>
          <w:szCs w:val="24"/>
          <w:lang w:eastAsia="zh-TW"/>
        </w:rPr>
        <w:t>整體團務</w:t>
      </w:r>
      <w:r w:rsidRPr="004A792D">
        <w:rPr>
          <w:rFonts w:ascii="標楷體" w:eastAsia="標楷體" w:hAnsi="標楷體"/>
          <w:sz w:val="24"/>
          <w:szCs w:val="24"/>
          <w:lang w:eastAsia="zh-TW"/>
        </w:rPr>
        <w:t>計畫。</w:t>
      </w:r>
    </w:p>
    <w:p w:rsidR="004D34F8" w:rsidRPr="00CE6F58" w:rsidRDefault="004D34F8" w:rsidP="00CE6F58">
      <w:pPr>
        <w:adjustRightInd w:val="0"/>
        <w:snapToGrid w:val="0"/>
        <w:spacing w:after="0" w:line="240" w:lineRule="auto"/>
        <w:rPr>
          <w:rFonts w:ascii="標楷體" w:eastAsia="標楷體" w:hAnsi="標楷體"/>
          <w:sz w:val="24"/>
          <w:szCs w:val="24"/>
          <w:lang w:eastAsia="zh-TW"/>
        </w:rPr>
      </w:pPr>
    </w:p>
    <w:p w:rsidR="004D34F8" w:rsidRPr="00CE6F58" w:rsidRDefault="004D34F8" w:rsidP="00CE6F58">
      <w:pPr>
        <w:adjustRightInd w:val="0"/>
        <w:snapToGrid w:val="0"/>
        <w:spacing w:after="0" w:line="240" w:lineRule="auto"/>
        <w:rPr>
          <w:rFonts w:ascii="標楷體" w:eastAsia="標楷體" w:hAnsi="標楷體"/>
          <w:sz w:val="24"/>
          <w:szCs w:val="24"/>
          <w:lang w:eastAsia="zh-TW"/>
        </w:rPr>
      </w:pPr>
      <w:r w:rsidRPr="00CE6F58">
        <w:rPr>
          <w:rFonts w:ascii="標楷體" w:eastAsia="標楷體" w:hAnsi="標楷體"/>
          <w:sz w:val="24"/>
          <w:szCs w:val="24"/>
          <w:lang w:eastAsia="zh-TW"/>
        </w:rPr>
        <w:t>二、</w:t>
      </w:r>
      <w:r w:rsidRPr="00CE6F58">
        <w:rPr>
          <w:rFonts w:ascii="標楷體" w:eastAsia="標楷體" w:hAnsi="標楷體" w:hint="eastAsia"/>
          <w:sz w:val="24"/>
          <w:szCs w:val="24"/>
          <w:lang w:eastAsia="zh-TW"/>
        </w:rPr>
        <w:t>現況分析與需求評估</w:t>
      </w:r>
    </w:p>
    <w:p w:rsidR="004D34F8" w:rsidRPr="00CE6F58" w:rsidRDefault="004D34F8" w:rsidP="00CE6F58">
      <w:pPr>
        <w:adjustRightInd w:val="0"/>
        <w:snapToGrid w:val="0"/>
        <w:spacing w:after="0" w:line="240" w:lineRule="auto"/>
        <w:rPr>
          <w:rFonts w:ascii="標楷體" w:eastAsia="標楷體" w:hAnsi="標楷體"/>
          <w:sz w:val="24"/>
          <w:szCs w:val="24"/>
          <w:lang w:eastAsia="zh-TW"/>
        </w:rPr>
      </w:pPr>
      <w:r w:rsidRPr="00CE6F58">
        <w:rPr>
          <w:rFonts w:ascii="標楷體" w:eastAsia="標楷體" w:hAnsi="標楷體" w:hint="eastAsia"/>
          <w:sz w:val="24"/>
          <w:szCs w:val="24"/>
          <w:lang w:eastAsia="zh-TW"/>
        </w:rPr>
        <w:t xml:space="preserve">    </w:t>
      </w:r>
      <w:r w:rsidRPr="00CE6F58">
        <w:rPr>
          <w:rFonts w:ascii="標楷體" w:eastAsia="標楷體" w:hAnsi="標楷體" w:cs="Arial" w:hint="eastAsia"/>
          <w:color w:val="000000"/>
          <w:sz w:val="24"/>
          <w:szCs w:val="24"/>
          <w:lang w:eastAsia="zh-TW"/>
        </w:rPr>
        <w:t>配合教育局規劃期程及對象辦理。</w:t>
      </w:r>
    </w:p>
    <w:p w:rsidR="004D34F8" w:rsidRPr="00CE6F58" w:rsidRDefault="004D34F8" w:rsidP="00CE6F58">
      <w:pPr>
        <w:adjustRightInd w:val="0"/>
        <w:snapToGrid w:val="0"/>
        <w:spacing w:after="0" w:line="240" w:lineRule="auto"/>
        <w:rPr>
          <w:rFonts w:ascii="標楷體" w:eastAsia="標楷體" w:hAnsi="標楷體"/>
          <w:sz w:val="24"/>
          <w:szCs w:val="24"/>
          <w:lang w:eastAsia="zh-TW"/>
        </w:rPr>
      </w:pPr>
    </w:p>
    <w:p w:rsidR="00CE6F58" w:rsidRPr="00CE6F58" w:rsidRDefault="00CE6F58" w:rsidP="00CE6F58">
      <w:pPr>
        <w:snapToGrid w:val="0"/>
        <w:spacing w:after="0" w:line="240" w:lineRule="auto"/>
        <w:rPr>
          <w:rFonts w:ascii="標楷體" w:eastAsia="標楷體" w:hAnsi="標楷體"/>
          <w:color w:val="000000"/>
          <w:sz w:val="24"/>
          <w:szCs w:val="24"/>
        </w:rPr>
      </w:pPr>
      <w:r w:rsidRPr="00CE6F58">
        <w:rPr>
          <w:rFonts w:ascii="標楷體" w:eastAsia="標楷體" w:hAnsi="標楷體" w:cs="標楷體" w:hint="eastAsia"/>
          <w:b/>
          <w:bCs/>
          <w:sz w:val="24"/>
          <w:szCs w:val="24"/>
        </w:rPr>
        <w:t>三、</w:t>
      </w:r>
      <w:r w:rsidRPr="00CE6F58">
        <w:rPr>
          <w:rFonts w:ascii="標楷體" w:eastAsia="標楷體" w:hAnsi="標楷體" w:hint="eastAsia"/>
          <w:color w:val="000000"/>
          <w:sz w:val="24"/>
          <w:szCs w:val="24"/>
        </w:rPr>
        <w:t>目的：</w:t>
      </w:r>
    </w:p>
    <w:p w:rsidR="00CE6F58" w:rsidRPr="00CE6F58" w:rsidRDefault="00CE6F58" w:rsidP="00CE6F58">
      <w:pPr>
        <w:widowControl w:val="0"/>
        <w:numPr>
          <w:ilvl w:val="1"/>
          <w:numId w:val="26"/>
        </w:numPr>
        <w:snapToGrid w:val="0"/>
        <w:spacing w:after="0" w:line="240" w:lineRule="auto"/>
        <w:ind w:left="1276" w:hanging="851"/>
        <w:rPr>
          <w:rFonts w:ascii="標楷體" w:eastAsia="標楷體" w:hAnsi="標楷體" w:cs="Arial"/>
          <w:sz w:val="24"/>
          <w:szCs w:val="24"/>
          <w:lang w:eastAsia="zh-TW"/>
        </w:rPr>
      </w:pPr>
      <w:r w:rsidRPr="00CE6F58">
        <w:rPr>
          <w:rFonts w:ascii="標楷體" w:eastAsia="標楷體" w:hAnsi="標楷體" w:cs="Arial" w:hint="eastAsia"/>
          <w:sz w:val="24"/>
          <w:szCs w:val="24"/>
          <w:lang w:eastAsia="zh-TW"/>
        </w:rPr>
        <w:t>針對本市教師所遭遇的問題，研議解決的策略，並彙整在教學上所面臨的問題，提供教育行政機關參考。</w:t>
      </w:r>
    </w:p>
    <w:p w:rsidR="00CE6F58" w:rsidRPr="00CE6F58" w:rsidRDefault="00CE6F58" w:rsidP="00CE6F58">
      <w:pPr>
        <w:widowControl w:val="0"/>
        <w:numPr>
          <w:ilvl w:val="1"/>
          <w:numId w:val="26"/>
        </w:numPr>
        <w:snapToGrid w:val="0"/>
        <w:spacing w:after="0" w:line="240" w:lineRule="auto"/>
        <w:ind w:left="1276" w:hanging="851"/>
        <w:rPr>
          <w:rFonts w:ascii="標楷體" w:eastAsia="標楷體" w:hAnsi="標楷體" w:cs="Arial"/>
          <w:sz w:val="24"/>
          <w:szCs w:val="24"/>
          <w:lang w:eastAsia="zh-TW"/>
        </w:rPr>
      </w:pPr>
      <w:r w:rsidRPr="00CE6F58">
        <w:rPr>
          <w:rFonts w:ascii="標楷體" w:eastAsia="標楷體" w:hAnsi="標楷體" w:cs="Arial" w:hint="eastAsia"/>
          <w:sz w:val="24"/>
          <w:szCs w:val="24"/>
          <w:lang w:eastAsia="zh-TW"/>
        </w:rPr>
        <w:t>瞭解本市人權教育的實施情形。</w:t>
      </w:r>
    </w:p>
    <w:p w:rsidR="00CE6F58" w:rsidRPr="00CE6F58" w:rsidRDefault="00CE6F58" w:rsidP="00CE6F58">
      <w:pPr>
        <w:widowControl w:val="0"/>
        <w:numPr>
          <w:ilvl w:val="1"/>
          <w:numId w:val="26"/>
        </w:numPr>
        <w:snapToGrid w:val="0"/>
        <w:spacing w:after="0" w:line="240" w:lineRule="auto"/>
        <w:ind w:left="1276" w:hanging="851"/>
        <w:rPr>
          <w:rFonts w:ascii="標楷體" w:eastAsia="標楷體" w:hAnsi="標楷體" w:cs="Arial"/>
          <w:sz w:val="24"/>
          <w:szCs w:val="24"/>
          <w:lang w:eastAsia="zh-TW"/>
        </w:rPr>
      </w:pPr>
      <w:r w:rsidRPr="00CE6F58">
        <w:rPr>
          <w:rFonts w:ascii="Songti TC" w:eastAsia="標楷體" w:hAnsi="Songti TC" w:hint="eastAsia"/>
          <w:color w:val="000000" w:themeColor="text1"/>
          <w:sz w:val="24"/>
          <w:szCs w:val="24"/>
          <w:lang w:eastAsia="zh-TW"/>
        </w:rPr>
        <w:t>融入十二年國教課綱相關概念，</w:t>
      </w:r>
      <w:r w:rsidRPr="00CE6F58">
        <w:rPr>
          <w:rFonts w:ascii="標楷體" w:eastAsia="標楷體" w:hAnsi="標楷體" w:cs="Arial" w:hint="eastAsia"/>
          <w:sz w:val="24"/>
          <w:szCs w:val="24"/>
          <w:lang w:eastAsia="zh-TW"/>
        </w:rPr>
        <w:t>強化本市國中小在人權教育領域課程規劃、教材編選、教學活動的專業合作認知，形成專業團隊持續成長的對話機制。</w:t>
      </w:r>
    </w:p>
    <w:p w:rsidR="00CE6F58" w:rsidRPr="00CE6F58" w:rsidRDefault="00CE6F58" w:rsidP="00CE6F58">
      <w:pPr>
        <w:widowControl w:val="0"/>
        <w:numPr>
          <w:ilvl w:val="1"/>
          <w:numId w:val="26"/>
        </w:numPr>
        <w:snapToGrid w:val="0"/>
        <w:spacing w:after="0" w:line="240" w:lineRule="auto"/>
        <w:ind w:left="1276" w:hanging="851"/>
        <w:rPr>
          <w:rFonts w:ascii="標楷體" w:eastAsia="標楷體" w:hAnsi="標楷體" w:cs="Arial"/>
          <w:sz w:val="24"/>
          <w:szCs w:val="24"/>
          <w:lang w:eastAsia="zh-TW"/>
        </w:rPr>
      </w:pPr>
      <w:r w:rsidRPr="00CE6F58">
        <w:rPr>
          <w:rFonts w:ascii="標楷體" w:eastAsia="標楷體" w:hAnsi="標楷體" w:cs="Arial" w:hint="eastAsia"/>
          <w:sz w:val="24"/>
          <w:szCs w:val="24"/>
          <w:lang w:eastAsia="zh-TW"/>
        </w:rPr>
        <w:t>宣導本市人權教育資訊平臺，充實教師運用數位化教學資源的專業能力。</w:t>
      </w:r>
    </w:p>
    <w:p w:rsidR="00CE6F58" w:rsidRDefault="00CE6F58" w:rsidP="00CE6F58">
      <w:pPr>
        <w:snapToGrid w:val="0"/>
        <w:spacing w:after="0" w:line="240" w:lineRule="auto"/>
        <w:rPr>
          <w:rFonts w:ascii="標楷體" w:eastAsia="標楷體" w:hAnsi="標楷體" w:cs="標楷體"/>
          <w:sz w:val="24"/>
          <w:szCs w:val="24"/>
          <w:lang w:eastAsia="zh-TW"/>
        </w:rPr>
      </w:pPr>
    </w:p>
    <w:p w:rsidR="00CE6F58" w:rsidRPr="00CE6F58" w:rsidRDefault="00CE6F58" w:rsidP="00CE6F58">
      <w:pPr>
        <w:snapToGrid w:val="0"/>
        <w:spacing w:after="0" w:line="240" w:lineRule="auto"/>
        <w:rPr>
          <w:rFonts w:ascii="標楷體" w:eastAsia="標楷體" w:hAnsi="標楷體" w:cs="標楷體"/>
          <w:sz w:val="24"/>
          <w:szCs w:val="24"/>
          <w:lang w:eastAsia="zh-TW"/>
        </w:rPr>
      </w:pPr>
      <w:r w:rsidRPr="00CE6F58">
        <w:rPr>
          <w:rFonts w:ascii="標楷體" w:eastAsia="標楷體" w:hAnsi="標楷體" w:cs="標楷體" w:hint="eastAsia"/>
          <w:sz w:val="24"/>
          <w:szCs w:val="24"/>
          <w:lang w:eastAsia="zh-TW"/>
        </w:rPr>
        <w:t>四、辦理單位：</w:t>
      </w:r>
    </w:p>
    <w:p w:rsidR="00CE6F58" w:rsidRPr="00CE6F58" w:rsidRDefault="00CE6F58" w:rsidP="00CE6F58">
      <w:pPr>
        <w:tabs>
          <w:tab w:val="left" w:pos="567"/>
        </w:tabs>
        <w:snapToGrid w:val="0"/>
        <w:spacing w:after="0" w:line="240" w:lineRule="auto"/>
        <w:ind w:firstLineChars="200" w:firstLine="480"/>
        <w:rPr>
          <w:rFonts w:ascii="標楷體" w:eastAsia="標楷體" w:hAnsi="標楷體" w:cs="標楷體"/>
          <w:sz w:val="24"/>
          <w:szCs w:val="24"/>
          <w:lang w:eastAsia="zh-TW"/>
        </w:rPr>
      </w:pPr>
      <w:r w:rsidRPr="00CE6F58">
        <w:rPr>
          <w:rFonts w:ascii="標楷體" w:eastAsia="標楷體" w:hAnsi="標楷體" w:cs="標楷體" w:hint="eastAsia"/>
          <w:sz w:val="24"/>
          <w:szCs w:val="24"/>
          <w:lang w:eastAsia="zh-TW"/>
        </w:rPr>
        <w:t>（一）指導單位：教育部國民及學前教育署</w:t>
      </w:r>
    </w:p>
    <w:p w:rsidR="00CE6F58" w:rsidRPr="00CE6F58" w:rsidRDefault="00CE6F58" w:rsidP="00CE6F58">
      <w:pPr>
        <w:tabs>
          <w:tab w:val="left" w:pos="567"/>
        </w:tabs>
        <w:snapToGrid w:val="0"/>
        <w:spacing w:after="0" w:line="240" w:lineRule="auto"/>
        <w:ind w:firstLineChars="200" w:firstLine="480"/>
        <w:rPr>
          <w:rFonts w:ascii="標楷體" w:eastAsia="標楷體" w:hAnsi="標楷體" w:cs="標楷體"/>
          <w:sz w:val="24"/>
          <w:szCs w:val="24"/>
          <w:lang w:eastAsia="zh-TW"/>
        </w:rPr>
      </w:pPr>
      <w:r w:rsidRPr="00CE6F58">
        <w:rPr>
          <w:rFonts w:ascii="標楷體" w:eastAsia="標楷體" w:hAnsi="標楷體" w:cs="標楷體" w:hint="eastAsia"/>
          <w:sz w:val="24"/>
          <w:szCs w:val="24"/>
          <w:lang w:eastAsia="zh-TW"/>
        </w:rPr>
        <w:t>（二）主辦單位：臺南市政府教育局</w:t>
      </w:r>
    </w:p>
    <w:p w:rsidR="00CE6F58" w:rsidRPr="00CE6F58" w:rsidRDefault="00CE6F58" w:rsidP="00CE6F58">
      <w:pPr>
        <w:tabs>
          <w:tab w:val="left" w:pos="567"/>
        </w:tabs>
        <w:snapToGrid w:val="0"/>
        <w:spacing w:after="0" w:line="240" w:lineRule="auto"/>
        <w:ind w:firstLineChars="200" w:firstLine="480"/>
        <w:rPr>
          <w:rFonts w:ascii="標楷體" w:eastAsia="標楷體" w:hAnsi="標楷體" w:cs="標楷體"/>
          <w:sz w:val="24"/>
          <w:szCs w:val="24"/>
          <w:lang w:eastAsia="zh-TW"/>
        </w:rPr>
      </w:pPr>
      <w:r w:rsidRPr="00CE6F58">
        <w:rPr>
          <w:rFonts w:ascii="標楷體" w:eastAsia="標楷體" w:hAnsi="標楷體" w:cs="標楷體" w:hint="eastAsia"/>
          <w:sz w:val="24"/>
          <w:szCs w:val="24"/>
          <w:lang w:eastAsia="zh-TW"/>
        </w:rPr>
        <w:t>（三）承辦單位：臺南市人權教育議題輔導團</w:t>
      </w:r>
    </w:p>
    <w:p w:rsidR="00CE6F58" w:rsidRDefault="00CE6F58" w:rsidP="00CE6F58">
      <w:pPr>
        <w:snapToGrid w:val="0"/>
        <w:spacing w:after="0" w:line="240" w:lineRule="auto"/>
        <w:rPr>
          <w:rFonts w:ascii="標楷體" w:eastAsia="標楷體" w:hAnsi="標楷體" w:cs="標楷體"/>
          <w:sz w:val="24"/>
          <w:szCs w:val="24"/>
          <w:lang w:eastAsia="zh-TW"/>
        </w:rPr>
      </w:pPr>
    </w:p>
    <w:p w:rsidR="00CE6F58" w:rsidRPr="00CE6F58" w:rsidRDefault="00CE6F58" w:rsidP="00CE6F58">
      <w:pPr>
        <w:snapToGrid w:val="0"/>
        <w:spacing w:after="0" w:line="240" w:lineRule="auto"/>
        <w:rPr>
          <w:rFonts w:ascii="標楷體" w:eastAsia="標楷體" w:hAnsi="標楷體"/>
          <w:color w:val="000000"/>
          <w:sz w:val="24"/>
          <w:szCs w:val="24"/>
          <w:lang w:eastAsia="zh-TW"/>
        </w:rPr>
      </w:pPr>
      <w:r w:rsidRPr="00CE6F58">
        <w:rPr>
          <w:rFonts w:ascii="標楷體" w:eastAsia="標楷體" w:hAnsi="標楷體" w:cs="標楷體" w:hint="eastAsia"/>
          <w:sz w:val="24"/>
          <w:szCs w:val="24"/>
          <w:lang w:eastAsia="zh-TW"/>
        </w:rPr>
        <w:t>五、</w:t>
      </w:r>
      <w:r w:rsidRPr="00CE6F58">
        <w:rPr>
          <w:rFonts w:ascii="標楷體" w:eastAsia="標楷體" w:hAnsi="標楷體" w:hint="eastAsia"/>
          <w:color w:val="000000"/>
          <w:sz w:val="24"/>
          <w:szCs w:val="24"/>
          <w:lang w:eastAsia="zh-TW"/>
        </w:rPr>
        <w:t>實施期程與地點：</w:t>
      </w:r>
    </w:p>
    <w:tbl>
      <w:tblPr>
        <w:tblW w:w="931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119"/>
        <w:gridCol w:w="2932"/>
        <w:gridCol w:w="3260"/>
      </w:tblGrid>
      <w:tr w:rsidR="00295A02" w:rsidRPr="002E06A5" w:rsidTr="00295A02">
        <w:trPr>
          <w:cantSplit/>
          <w:trHeight w:val="434"/>
        </w:trPr>
        <w:tc>
          <w:tcPr>
            <w:tcW w:w="3119" w:type="dxa"/>
            <w:vAlign w:val="center"/>
          </w:tcPr>
          <w:p w:rsidR="00295A02" w:rsidRPr="002E06A5" w:rsidRDefault="00295A02" w:rsidP="00295A02">
            <w:pPr>
              <w:snapToGrid w:val="0"/>
              <w:spacing w:after="0" w:line="240" w:lineRule="auto"/>
              <w:jc w:val="center"/>
              <w:rPr>
                <w:rFonts w:ascii="標楷體" w:eastAsia="標楷體" w:hAnsi="標楷體"/>
                <w:bCs/>
              </w:rPr>
            </w:pPr>
            <w:r>
              <w:rPr>
                <w:rFonts w:ascii="標楷體" w:eastAsia="標楷體" w:hAnsi="標楷體" w:hint="eastAsia"/>
                <w:bCs/>
              </w:rPr>
              <w:t>服 務</w:t>
            </w:r>
            <w:r w:rsidRPr="002E06A5">
              <w:rPr>
                <w:rFonts w:ascii="標楷體" w:eastAsia="標楷體" w:hAnsi="標楷體"/>
                <w:bCs/>
              </w:rPr>
              <w:t xml:space="preserve"> </w:t>
            </w:r>
            <w:r w:rsidRPr="002E06A5">
              <w:rPr>
                <w:rFonts w:ascii="標楷體" w:eastAsia="標楷體" w:hAnsi="標楷體" w:hint="eastAsia"/>
                <w:bCs/>
              </w:rPr>
              <w:t>時</w:t>
            </w:r>
            <w:r w:rsidRPr="002E06A5">
              <w:rPr>
                <w:rFonts w:ascii="標楷體" w:eastAsia="標楷體" w:hAnsi="標楷體"/>
                <w:bCs/>
              </w:rPr>
              <w:t xml:space="preserve"> </w:t>
            </w:r>
            <w:r w:rsidRPr="002E06A5">
              <w:rPr>
                <w:rFonts w:ascii="標楷體" w:eastAsia="標楷體" w:hAnsi="標楷體" w:hint="eastAsia"/>
                <w:bCs/>
              </w:rPr>
              <w:t>間</w:t>
            </w:r>
          </w:p>
        </w:tc>
        <w:tc>
          <w:tcPr>
            <w:tcW w:w="2932" w:type="dxa"/>
            <w:vAlign w:val="center"/>
          </w:tcPr>
          <w:p w:rsidR="00295A02" w:rsidRPr="002E06A5" w:rsidRDefault="00295A02" w:rsidP="003D23CD">
            <w:pPr>
              <w:snapToGrid w:val="0"/>
              <w:spacing w:after="0" w:line="240" w:lineRule="auto"/>
              <w:jc w:val="center"/>
              <w:rPr>
                <w:rFonts w:ascii="標楷體" w:eastAsia="標楷體" w:hAnsi="標楷體"/>
                <w:bCs/>
                <w:lang w:eastAsia="zh-TW"/>
              </w:rPr>
            </w:pPr>
            <w:r w:rsidRPr="002E06A5">
              <w:rPr>
                <w:rFonts w:ascii="標楷體" w:eastAsia="標楷體" w:hAnsi="標楷體" w:hint="eastAsia"/>
                <w:bCs/>
                <w:lang w:eastAsia="zh-TW"/>
              </w:rPr>
              <w:t>承</w:t>
            </w:r>
            <w:r w:rsidRPr="002E06A5">
              <w:rPr>
                <w:rFonts w:ascii="標楷體" w:eastAsia="標楷體" w:hAnsi="標楷體"/>
                <w:bCs/>
                <w:lang w:eastAsia="zh-TW"/>
              </w:rPr>
              <w:t xml:space="preserve"> </w:t>
            </w:r>
            <w:r w:rsidRPr="002E06A5">
              <w:rPr>
                <w:rFonts w:ascii="標楷體" w:eastAsia="標楷體" w:hAnsi="標楷體" w:hint="eastAsia"/>
                <w:bCs/>
                <w:lang w:eastAsia="zh-TW"/>
              </w:rPr>
              <w:t>辦</w:t>
            </w:r>
            <w:r w:rsidRPr="002E06A5">
              <w:rPr>
                <w:rFonts w:ascii="標楷體" w:eastAsia="標楷體" w:hAnsi="標楷體"/>
                <w:bCs/>
                <w:lang w:eastAsia="zh-TW"/>
              </w:rPr>
              <w:t xml:space="preserve"> </w:t>
            </w:r>
            <w:r w:rsidRPr="002E06A5">
              <w:rPr>
                <w:rFonts w:ascii="標楷體" w:eastAsia="標楷體" w:hAnsi="標楷體" w:hint="eastAsia"/>
                <w:bCs/>
                <w:lang w:eastAsia="zh-TW"/>
              </w:rPr>
              <w:t>學</w:t>
            </w:r>
            <w:r w:rsidRPr="002E06A5">
              <w:rPr>
                <w:rFonts w:ascii="標楷體" w:eastAsia="標楷體" w:hAnsi="標楷體"/>
                <w:bCs/>
                <w:lang w:eastAsia="zh-TW"/>
              </w:rPr>
              <w:t xml:space="preserve"> </w:t>
            </w:r>
            <w:r w:rsidRPr="002E06A5">
              <w:rPr>
                <w:rFonts w:ascii="標楷體" w:eastAsia="標楷體" w:hAnsi="標楷體" w:hint="eastAsia"/>
                <w:bCs/>
                <w:lang w:eastAsia="zh-TW"/>
              </w:rPr>
              <w:t>校</w:t>
            </w:r>
          </w:p>
        </w:tc>
        <w:tc>
          <w:tcPr>
            <w:tcW w:w="3260" w:type="dxa"/>
            <w:vAlign w:val="center"/>
          </w:tcPr>
          <w:p w:rsidR="00295A02" w:rsidRPr="002E06A5" w:rsidRDefault="00295A02" w:rsidP="00295A02">
            <w:pPr>
              <w:snapToGrid w:val="0"/>
              <w:spacing w:after="0" w:line="240" w:lineRule="auto"/>
              <w:jc w:val="center"/>
              <w:rPr>
                <w:rFonts w:ascii="標楷體" w:eastAsia="標楷體" w:hAnsi="標楷體"/>
                <w:bCs/>
              </w:rPr>
            </w:pPr>
            <w:r w:rsidRPr="002E06A5">
              <w:rPr>
                <w:rFonts w:ascii="標楷體" w:eastAsia="標楷體" w:hAnsi="標楷體" w:hint="eastAsia"/>
                <w:bCs/>
              </w:rPr>
              <w:t>參加研習人員</w:t>
            </w:r>
          </w:p>
        </w:tc>
      </w:tr>
      <w:tr w:rsidR="00295A02" w:rsidRPr="002E06A5" w:rsidTr="00295A02">
        <w:trPr>
          <w:cantSplit/>
          <w:trHeight w:val="50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107學年度第一學期 第四週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Pr="00B314AC" w:rsidRDefault="00295A02" w:rsidP="00295A02">
            <w:pPr>
              <w:snapToGrid w:val="0"/>
              <w:spacing w:after="0" w:line="240" w:lineRule="auto"/>
              <w:ind w:leftChars="51" w:left="112"/>
              <w:rPr>
                <w:rFonts w:ascii="標楷體" w:eastAsia="標楷體" w:hAnsi="標楷體"/>
                <w:bCs/>
                <w:color w:val="FF0000"/>
                <w:u w:val="single"/>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Pr="002E06A5" w:rsidRDefault="00295A02" w:rsidP="00295A02">
            <w:pPr>
              <w:snapToGrid w:val="0"/>
              <w:spacing w:after="0" w:line="240" w:lineRule="auto"/>
              <w:ind w:leftChars="51" w:left="112"/>
              <w:rPr>
                <w:rFonts w:ascii="標楷體" w:eastAsia="標楷體" w:hAnsi="標楷體"/>
                <w:bCs/>
                <w:color w:val="000000"/>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r w:rsidR="00295A02" w:rsidRPr="002E06A5" w:rsidTr="00295A02">
        <w:trPr>
          <w:cantSplit/>
          <w:trHeight w:val="43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107學年度第一學期 第八週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Pr="002E06A5"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Pr="00E7452B" w:rsidRDefault="00295A02" w:rsidP="00295A02">
            <w:pPr>
              <w:snapToGrid w:val="0"/>
              <w:spacing w:after="0" w:line="240" w:lineRule="auto"/>
              <w:ind w:leftChars="51" w:left="112"/>
              <w:rPr>
                <w:rFonts w:ascii="標楷體" w:eastAsia="標楷體" w:hAnsi="標楷體"/>
                <w:bCs/>
                <w:color w:val="000000"/>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r w:rsidR="00295A02" w:rsidRPr="002E06A5" w:rsidTr="00295A02">
        <w:trPr>
          <w:cantSplit/>
          <w:trHeight w:val="43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107學年度第一學期 第十二週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Pr="00B314AC" w:rsidRDefault="00295A02" w:rsidP="00295A02">
            <w:pPr>
              <w:snapToGrid w:val="0"/>
              <w:spacing w:after="0" w:line="240" w:lineRule="auto"/>
              <w:ind w:leftChars="51" w:left="112"/>
              <w:rPr>
                <w:rFonts w:ascii="標楷體" w:eastAsia="標楷體" w:hAnsi="標楷體"/>
                <w:bCs/>
                <w:color w:val="FF0000"/>
                <w:u w:val="single"/>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Default="00295A02" w:rsidP="00295A02">
            <w:pPr>
              <w:snapToGrid w:val="0"/>
              <w:spacing w:after="0" w:line="240" w:lineRule="auto"/>
              <w:ind w:leftChars="51" w:left="112"/>
              <w:rPr>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r w:rsidR="00295A02" w:rsidRPr="002E06A5" w:rsidTr="00295A02">
        <w:trPr>
          <w:cantSplit/>
          <w:trHeight w:val="43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107學年度第一學期 第十六週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Pr="002E06A5"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Pr="00E7452B" w:rsidRDefault="00295A02" w:rsidP="00295A02">
            <w:pPr>
              <w:snapToGrid w:val="0"/>
              <w:spacing w:after="0" w:line="240" w:lineRule="auto"/>
              <w:ind w:leftChars="51" w:left="112"/>
              <w:rPr>
                <w:rFonts w:ascii="標楷體" w:eastAsia="標楷體" w:hAnsi="標楷體"/>
                <w:bCs/>
                <w:color w:val="000000"/>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r w:rsidR="00295A02" w:rsidRPr="002E06A5" w:rsidTr="00295A02">
        <w:trPr>
          <w:cantSplit/>
          <w:trHeight w:val="43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107學年度第二學期 第四週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Pr="00B314AC" w:rsidRDefault="00295A02" w:rsidP="00295A02">
            <w:pPr>
              <w:snapToGrid w:val="0"/>
              <w:spacing w:after="0" w:line="240" w:lineRule="auto"/>
              <w:ind w:leftChars="51" w:left="112"/>
              <w:rPr>
                <w:rFonts w:ascii="標楷體" w:eastAsia="標楷體" w:hAnsi="標楷體"/>
                <w:bCs/>
                <w:color w:val="FF0000"/>
                <w:u w:val="single"/>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Default="00295A02" w:rsidP="00295A02">
            <w:pPr>
              <w:snapToGrid w:val="0"/>
              <w:spacing w:after="0" w:line="240" w:lineRule="auto"/>
              <w:ind w:leftChars="51" w:left="112"/>
              <w:rPr>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r w:rsidR="00295A02" w:rsidRPr="002E06A5" w:rsidTr="00295A02">
        <w:trPr>
          <w:cantSplit/>
          <w:trHeight w:val="43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107學年度第二學期 第八週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Pr="00E7452B" w:rsidRDefault="00295A02" w:rsidP="00295A02">
            <w:pPr>
              <w:snapToGrid w:val="0"/>
              <w:spacing w:after="0" w:line="240" w:lineRule="auto"/>
              <w:ind w:leftChars="51" w:left="112"/>
              <w:rPr>
                <w:rFonts w:ascii="標楷體" w:eastAsia="標楷體" w:hAnsi="標楷體"/>
                <w:bCs/>
                <w:color w:val="000000"/>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r w:rsidR="00295A02" w:rsidRPr="002E06A5" w:rsidTr="00295A02">
        <w:trPr>
          <w:cantSplit/>
          <w:trHeight w:val="43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107學年度第二學期 第十二週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Pr="00B314AC" w:rsidRDefault="00295A02" w:rsidP="00295A02">
            <w:pPr>
              <w:snapToGrid w:val="0"/>
              <w:spacing w:after="0" w:line="240" w:lineRule="auto"/>
              <w:ind w:leftChars="51" w:left="112"/>
              <w:rPr>
                <w:rFonts w:ascii="標楷體" w:eastAsia="標楷體" w:hAnsi="標楷體"/>
                <w:bCs/>
                <w:color w:val="FF0000"/>
                <w:u w:val="single"/>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Default="00295A02" w:rsidP="00295A02">
            <w:pPr>
              <w:snapToGrid w:val="0"/>
              <w:spacing w:after="0" w:line="240" w:lineRule="auto"/>
              <w:ind w:leftChars="51" w:left="112"/>
              <w:rPr>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r w:rsidR="00295A02" w:rsidRPr="002E06A5" w:rsidTr="00295A02">
        <w:trPr>
          <w:cantSplit/>
          <w:trHeight w:val="433"/>
        </w:trPr>
        <w:tc>
          <w:tcPr>
            <w:tcW w:w="3119" w:type="dxa"/>
            <w:vAlign w:val="center"/>
          </w:tcPr>
          <w:p w:rsidR="00295A02" w:rsidRPr="002E06A5" w:rsidRDefault="00295A02" w:rsidP="00295A02">
            <w:pPr>
              <w:snapToGrid w:val="0"/>
              <w:spacing w:after="0" w:line="240" w:lineRule="auto"/>
              <w:rPr>
                <w:rFonts w:ascii="標楷體" w:eastAsia="標楷體" w:hAnsi="標楷體"/>
                <w:bCs/>
                <w:color w:val="000000"/>
                <w:lang w:eastAsia="zh-TW"/>
              </w:rPr>
            </w:pPr>
            <w:r>
              <w:rPr>
                <w:rFonts w:ascii="標楷體" w:eastAsia="標楷體" w:hAnsi="標楷體" w:hint="eastAsia"/>
                <w:bCs/>
                <w:color w:val="000000"/>
                <w:lang w:eastAsia="zh-TW"/>
              </w:rPr>
              <w:t>107學年度第二學期 第十六週</w:t>
            </w:r>
          </w:p>
        </w:tc>
        <w:tc>
          <w:tcPr>
            <w:tcW w:w="2932"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本市國小夥伴共學學校</w:t>
            </w:r>
          </w:p>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本市國中區域學校</w:t>
            </w:r>
          </w:p>
        </w:tc>
        <w:tc>
          <w:tcPr>
            <w:tcW w:w="3260" w:type="dxa"/>
            <w:vAlign w:val="center"/>
          </w:tcPr>
          <w:p w:rsidR="00295A02" w:rsidRDefault="00295A02" w:rsidP="00295A02">
            <w:pPr>
              <w:snapToGrid w:val="0"/>
              <w:spacing w:after="0" w:line="240" w:lineRule="auto"/>
              <w:ind w:leftChars="51" w:left="112"/>
              <w:rPr>
                <w:rFonts w:ascii="標楷體" w:eastAsia="標楷體" w:hAnsi="標楷體"/>
                <w:bCs/>
                <w:color w:val="000000"/>
                <w:lang w:eastAsia="zh-TW"/>
              </w:rPr>
            </w:pPr>
            <w:r>
              <w:rPr>
                <w:rFonts w:ascii="標楷體" w:eastAsia="標楷體" w:hAnsi="標楷體" w:hint="eastAsia"/>
                <w:bCs/>
                <w:color w:val="000000"/>
                <w:lang w:eastAsia="zh-TW"/>
              </w:rPr>
              <w:t>該區夥伴學校教師</w:t>
            </w:r>
          </w:p>
          <w:p w:rsidR="00295A02" w:rsidRPr="00E7452B" w:rsidRDefault="00295A02" w:rsidP="00295A02">
            <w:pPr>
              <w:snapToGrid w:val="0"/>
              <w:spacing w:after="0" w:line="240" w:lineRule="auto"/>
              <w:ind w:leftChars="51" w:left="112"/>
              <w:rPr>
                <w:rFonts w:ascii="標楷體" w:eastAsia="標楷體" w:hAnsi="標楷體"/>
                <w:bCs/>
                <w:color w:val="000000"/>
                <w:lang w:eastAsia="zh-TW"/>
              </w:rPr>
            </w:pPr>
            <w:r w:rsidRPr="002E06A5">
              <w:rPr>
                <w:rFonts w:ascii="標楷體" w:eastAsia="標楷體" w:hAnsi="標楷體" w:hint="eastAsia"/>
                <w:bCs/>
                <w:color w:val="000000"/>
                <w:lang w:eastAsia="zh-TW"/>
              </w:rPr>
              <w:t>該區學校的種子教師</w:t>
            </w:r>
            <w:r>
              <w:rPr>
                <w:rFonts w:ascii="標楷體" w:eastAsia="標楷體" w:hAnsi="標楷體" w:hint="eastAsia"/>
                <w:bCs/>
                <w:color w:val="000000"/>
                <w:lang w:eastAsia="zh-TW"/>
              </w:rPr>
              <w:t>各</w:t>
            </w:r>
            <w:r w:rsidRPr="002E06A5">
              <w:rPr>
                <w:rFonts w:ascii="標楷體" w:eastAsia="標楷體" w:hAnsi="標楷體"/>
                <w:bCs/>
                <w:color w:val="000000"/>
                <w:lang w:eastAsia="zh-TW"/>
              </w:rPr>
              <w:t>1</w:t>
            </w:r>
            <w:r w:rsidRPr="002E06A5">
              <w:rPr>
                <w:rFonts w:ascii="標楷體" w:eastAsia="標楷體" w:hAnsi="標楷體" w:hint="eastAsia"/>
                <w:bCs/>
                <w:color w:val="000000"/>
                <w:lang w:eastAsia="zh-TW"/>
              </w:rPr>
              <w:t>名</w:t>
            </w:r>
          </w:p>
        </w:tc>
      </w:tr>
    </w:tbl>
    <w:p w:rsidR="00CE6F58" w:rsidRPr="00295A02" w:rsidRDefault="00CE6F58" w:rsidP="00CE6F58">
      <w:pPr>
        <w:snapToGrid w:val="0"/>
        <w:spacing w:after="0" w:line="240" w:lineRule="auto"/>
        <w:ind w:firstLineChars="300" w:firstLine="720"/>
        <w:rPr>
          <w:rFonts w:ascii="標楷體" w:eastAsia="標楷體" w:hAnsi="標楷體"/>
          <w:sz w:val="24"/>
          <w:szCs w:val="24"/>
          <w:lang w:eastAsia="zh-TW"/>
        </w:rPr>
      </w:pPr>
    </w:p>
    <w:p w:rsidR="00CE6F58" w:rsidRPr="00CE6F58" w:rsidRDefault="00CE6F58" w:rsidP="00CE6F58">
      <w:pPr>
        <w:snapToGrid w:val="0"/>
        <w:spacing w:after="0" w:line="240" w:lineRule="auto"/>
        <w:rPr>
          <w:rFonts w:ascii="標楷體" w:eastAsia="標楷體" w:hAnsi="標楷體"/>
          <w:sz w:val="24"/>
          <w:szCs w:val="24"/>
          <w:lang w:eastAsia="zh-TW"/>
        </w:rPr>
      </w:pPr>
      <w:r w:rsidRPr="00CE6F58">
        <w:rPr>
          <w:rFonts w:ascii="標楷體" w:eastAsia="標楷體" w:hAnsi="標楷體" w:hint="eastAsia"/>
          <w:sz w:val="24"/>
          <w:szCs w:val="24"/>
          <w:lang w:eastAsia="zh-TW"/>
        </w:rPr>
        <w:t>六、參與對象：</w:t>
      </w:r>
    </w:p>
    <w:p w:rsidR="00CE6F58" w:rsidRPr="00CE6F58" w:rsidRDefault="00CE6F58" w:rsidP="00CE6F58">
      <w:pPr>
        <w:snapToGrid w:val="0"/>
        <w:spacing w:after="0" w:line="240" w:lineRule="auto"/>
        <w:ind w:firstLineChars="200" w:firstLine="480"/>
        <w:rPr>
          <w:rFonts w:ascii="標楷體" w:eastAsia="標楷體" w:hAnsi="標楷體"/>
          <w:sz w:val="24"/>
          <w:szCs w:val="24"/>
          <w:lang w:eastAsia="zh-TW"/>
        </w:rPr>
      </w:pPr>
      <w:r w:rsidRPr="00CE6F58">
        <w:rPr>
          <w:rFonts w:ascii="標楷體" w:eastAsia="標楷體" w:hAnsi="標楷體" w:hint="eastAsia"/>
          <w:sz w:val="24"/>
          <w:szCs w:val="24"/>
          <w:lang w:eastAsia="zh-TW"/>
        </w:rPr>
        <w:t>（一）</w:t>
      </w:r>
      <w:r w:rsidRPr="00CE6F58">
        <w:rPr>
          <w:rFonts w:ascii="標楷體" w:eastAsia="標楷體" w:hAnsi="標楷體" w:cs="標楷體" w:hint="eastAsia"/>
          <w:sz w:val="24"/>
          <w:szCs w:val="24"/>
          <w:lang w:eastAsia="zh-TW"/>
        </w:rPr>
        <w:t>本市國民教育教學人權輔導團團員。</w:t>
      </w:r>
    </w:p>
    <w:p w:rsidR="00CE6F58" w:rsidRPr="00CE6F58" w:rsidRDefault="00CE6F58" w:rsidP="00CE6F58">
      <w:pPr>
        <w:snapToGrid w:val="0"/>
        <w:spacing w:after="0" w:line="240" w:lineRule="auto"/>
        <w:ind w:firstLineChars="200" w:firstLine="480"/>
        <w:rPr>
          <w:rFonts w:ascii="標楷體" w:eastAsia="標楷體" w:hAnsi="標楷體" w:cs="標楷體"/>
          <w:sz w:val="24"/>
          <w:szCs w:val="24"/>
          <w:lang w:eastAsia="zh-TW"/>
        </w:rPr>
      </w:pPr>
      <w:r w:rsidRPr="00CE6F58">
        <w:rPr>
          <w:rFonts w:ascii="標楷體" w:eastAsia="標楷體" w:hAnsi="標楷體" w:cs="標楷體" w:hint="eastAsia"/>
          <w:sz w:val="24"/>
          <w:szCs w:val="24"/>
          <w:lang w:eastAsia="zh-TW"/>
        </w:rPr>
        <w:t>（二）本市國中小人權種子教師每場次參與約</w:t>
      </w:r>
      <w:r w:rsidRPr="00CE6F58">
        <w:rPr>
          <w:rFonts w:ascii="標楷體" w:eastAsia="標楷體" w:hAnsi="標楷體" w:cs="標楷體" w:hint="eastAsia"/>
          <w:color w:val="FF0000"/>
          <w:sz w:val="24"/>
          <w:szCs w:val="24"/>
          <w:lang w:eastAsia="zh-TW"/>
        </w:rPr>
        <w:t>80</w:t>
      </w:r>
      <w:r w:rsidRPr="00CE6F58">
        <w:rPr>
          <w:rFonts w:ascii="標楷體" w:eastAsia="標楷體" w:hAnsi="標楷體" w:cs="標楷體" w:hint="eastAsia"/>
          <w:sz w:val="24"/>
          <w:szCs w:val="24"/>
          <w:lang w:eastAsia="zh-TW"/>
        </w:rPr>
        <w:t>人。</w:t>
      </w:r>
    </w:p>
    <w:p w:rsidR="00CE6F58" w:rsidRDefault="00CE6F58" w:rsidP="00CE6F58">
      <w:pPr>
        <w:snapToGrid w:val="0"/>
        <w:spacing w:after="0" w:line="240" w:lineRule="auto"/>
        <w:rPr>
          <w:rFonts w:ascii="標楷體" w:eastAsia="標楷體" w:hAnsi="標楷體" w:cs="標楷體"/>
          <w:sz w:val="24"/>
          <w:szCs w:val="24"/>
          <w:lang w:eastAsia="zh-TW"/>
        </w:rPr>
      </w:pPr>
      <w:r w:rsidRPr="00CE6F58">
        <w:rPr>
          <w:rFonts w:ascii="標楷體" w:eastAsia="標楷體" w:hAnsi="標楷體" w:cs="標楷體" w:hint="eastAsia"/>
          <w:sz w:val="24"/>
          <w:szCs w:val="24"/>
        </w:rPr>
        <w:lastRenderedPageBreak/>
        <w:t xml:space="preserve">七、研習內容：   </w:t>
      </w:r>
    </w:p>
    <w:tbl>
      <w:tblPr>
        <w:tblStyle w:val="ac"/>
        <w:tblW w:w="0" w:type="auto"/>
        <w:tblInd w:w="675" w:type="dxa"/>
        <w:tblLook w:val="04A0"/>
      </w:tblPr>
      <w:tblGrid>
        <w:gridCol w:w="1985"/>
        <w:gridCol w:w="4180"/>
        <w:gridCol w:w="3420"/>
      </w:tblGrid>
      <w:tr w:rsidR="00CE6F58" w:rsidRPr="00CE6F58" w:rsidTr="0099470E">
        <w:trPr>
          <w:trHeight w:val="356"/>
        </w:trPr>
        <w:tc>
          <w:tcPr>
            <w:tcW w:w="1985" w:type="dxa"/>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rPr>
              <w:t>時間</w:t>
            </w:r>
          </w:p>
        </w:tc>
        <w:tc>
          <w:tcPr>
            <w:tcW w:w="4180" w:type="dxa"/>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rPr>
              <w:t>活動內容</w:t>
            </w:r>
          </w:p>
        </w:tc>
        <w:tc>
          <w:tcPr>
            <w:tcW w:w="3420" w:type="dxa"/>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rPr>
              <w:t>主持人</w:t>
            </w:r>
            <w:r w:rsidRPr="00CE6F58">
              <w:rPr>
                <w:rFonts w:ascii="標楷體" w:eastAsia="標楷體" w:hAnsi="標楷體"/>
                <w:color w:val="000000" w:themeColor="text1"/>
                <w:sz w:val="24"/>
                <w:szCs w:val="24"/>
              </w:rPr>
              <w:t>/</w:t>
            </w:r>
            <w:r w:rsidRPr="00CE6F58">
              <w:rPr>
                <w:rFonts w:ascii="標楷體" w:eastAsia="標楷體" w:hAnsi="標楷體" w:hint="eastAsia"/>
                <w:color w:val="000000" w:themeColor="text1"/>
                <w:sz w:val="24"/>
                <w:szCs w:val="24"/>
              </w:rPr>
              <w:t>主講人</w:t>
            </w:r>
          </w:p>
        </w:tc>
      </w:tr>
      <w:tr w:rsidR="00CE6F58" w:rsidRPr="00CE6F58" w:rsidTr="00CE6F58">
        <w:trPr>
          <w:trHeight w:val="761"/>
        </w:trPr>
        <w:tc>
          <w:tcPr>
            <w:tcW w:w="1985"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08:30</w:t>
            </w:r>
            <w:r w:rsidRPr="00CE6F58">
              <w:rPr>
                <w:rFonts w:ascii="標楷體" w:eastAsia="標楷體" w:hAnsi="標楷體" w:hint="eastAsia"/>
                <w:color w:val="000000" w:themeColor="text1"/>
                <w:sz w:val="24"/>
                <w:szCs w:val="24"/>
              </w:rPr>
              <w:t>～</w:t>
            </w:r>
            <w:r w:rsidRPr="00CE6F58">
              <w:rPr>
                <w:rFonts w:ascii="標楷體" w:eastAsia="標楷體" w:hAnsi="標楷體"/>
                <w:color w:val="000000" w:themeColor="text1"/>
                <w:sz w:val="24"/>
                <w:szCs w:val="24"/>
              </w:rPr>
              <w:t>09:00</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(13:30~14:00)</w:t>
            </w:r>
          </w:p>
        </w:tc>
        <w:tc>
          <w:tcPr>
            <w:tcW w:w="4180"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開幕式</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輔導團團務報告</w:t>
            </w:r>
          </w:p>
        </w:tc>
        <w:tc>
          <w:tcPr>
            <w:tcW w:w="3420" w:type="dxa"/>
            <w:vAlign w:val="center"/>
          </w:tcPr>
          <w:p w:rsidR="00CE6F58" w:rsidRPr="00CE6F58" w:rsidRDefault="00CE6F58" w:rsidP="00CE6F58">
            <w:pPr>
              <w:snapToGrid w:val="0"/>
              <w:spacing w:after="0" w:line="240" w:lineRule="auto"/>
              <w:ind w:left="240" w:hangingChars="100" w:hanging="240"/>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承辦學校校長</w:t>
            </w:r>
          </w:p>
          <w:p w:rsidR="00CE6F58" w:rsidRPr="00CE6F58" w:rsidRDefault="00CE6F58" w:rsidP="00CE6F58">
            <w:pPr>
              <w:snapToGrid w:val="0"/>
              <w:spacing w:after="0" w:line="240" w:lineRule="auto"/>
              <w:ind w:left="240" w:hangingChars="100" w:hanging="240"/>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輔導團召集校長</w:t>
            </w:r>
          </w:p>
        </w:tc>
      </w:tr>
      <w:tr w:rsidR="00CE6F58" w:rsidRPr="00CE6F58" w:rsidTr="00CE6F58">
        <w:trPr>
          <w:trHeight w:val="761"/>
        </w:trPr>
        <w:tc>
          <w:tcPr>
            <w:tcW w:w="1985"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09:00</w:t>
            </w:r>
            <w:r w:rsidRPr="00CE6F58">
              <w:rPr>
                <w:rFonts w:ascii="標楷體" w:eastAsia="標楷體" w:hAnsi="標楷體" w:hint="eastAsia"/>
                <w:color w:val="000000" w:themeColor="text1"/>
                <w:sz w:val="24"/>
                <w:szCs w:val="24"/>
              </w:rPr>
              <w:t>～</w:t>
            </w:r>
            <w:r w:rsidRPr="00CE6F58">
              <w:rPr>
                <w:rFonts w:ascii="標楷體" w:eastAsia="標楷體" w:hAnsi="標楷體"/>
                <w:color w:val="000000" w:themeColor="text1"/>
                <w:sz w:val="24"/>
                <w:szCs w:val="24"/>
              </w:rPr>
              <w:t>9:50</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(14:00~14:50)</w:t>
            </w:r>
          </w:p>
        </w:tc>
        <w:tc>
          <w:tcPr>
            <w:tcW w:w="4180"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Songti TC" w:eastAsia="標楷體" w:hAnsi="Songti TC" w:hint="eastAsia"/>
                <w:color w:val="000000" w:themeColor="text1"/>
                <w:sz w:val="24"/>
                <w:szCs w:val="24"/>
                <w:lang w:eastAsia="zh-TW"/>
              </w:rPr>
              <w:t>解析十二年國教課綱相關概念</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人權融入各領域 共同備課</w:t>
            </w:r>
          </w:p>
        </w:tc>
        <w:tc>
          <w:tcPr>
            <w:tcW w:w="3420" w:type="dxa"/>
            <w:vAlign w:val="center"/>
          </w:tcPr>
          <w:p w:rsidR="00CE6F58" w:rsidRPr="00CE6F58" w:rsidRDefault="00CE6F58" w:rsidP="00CE6F58">
            <w:pPr>
              <w:snapToGrid w:val="0"/>
              <w:spacing w:after="0" w:line="240" w:lineRule="auto"/>
              <w:ind w:left="240" w:hangingChars="100" w:hanging="240"/>
              <w:jc w:val="center"/>
              <w:rPr>
                <w:rFonts w:ascii="標楷體" w:eastAsia="標楷體" w:hAnsi="標楷體"/>
                <w:color w:val="000000" w:themeColor="text1"/>
                <w:sz w:val="24"/>
                <w:szCs w:val="24"/>
              </w:rPr>
            </w:pPr>
            <w:r w:rsidRPr="00CE6F58">
              <w:rPr>
                <w:rFonts w:ascii="標楷體" w:eastAsia="標楷體" w:hAnsi="標楷體" w:hint="eastAsia"/>
                <w:color w:val="000000" w:themeColor="text1"/>
                <w:sz w:val="24"/>
                <w:szCs w:val="24"/>
              </w:rPr>
              <w:t>輔導團員</w:t>
            </w:r>
          </w:p>
        </w:tc>
      </w:tr>
      <w:tr w:rsidR="00CE6F58" w:rsidRPr="00CE6F58" w:rsidTr="00CE6F58">
        <w:trPr>
          <w:trHeight w:val="761"/>
        </w:trPr>
        <w:tc>
          <w:tcPr>
            <w:tcW w:w="1985"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9:50</w:t>
            </w:r>
            <w:r w:rsidRPr="00CE6F58">
              <w:rPr>
                <w:rFonts w:ascii="標楷體" w:eastAsia="標楷體" w:hAnsi="標楷體" w:hint="eastAsia"/>
                <w:color w:val="000000" w:themeColor="text1"/>
                <w:sz w:val="24"/>
                <w:szCs w:val="24"/>
              </w:rPr>
              <w:t>～</w:t>
            </w:r>
            <w:r w:rsidRPr="00CE6F58">
              <w:rPr>
                <w:rFonts w:ascii="標楷體" w:eastAsia="標楷體" w:hAnsi="標楷體"/>
                <w:color w:val="000000" w:themeColor="text1"/>
                <w:sz w:val="24"/>
                <w:szCs w:val="24"/>
              </w:rPr>
              <w:t>10:00</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(14:50~15:00)</w:t>
            </w:r>
          </w:p>
        </w:tc>
        <w:tc>
          <w:tcPr>
            <w:tcW w:w="4180"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hint="eastAsia"/>
                <w:color w:val="000000" w:themeColor="text1"/>
                <w:sz w:val="24"/>
                <w:szCs w:val="24"/>
              </w:rPr>
              <w:t>休息</w:t>
            </w:r>
          </w:p>
        </w:tc>
        <w:tc>
          <w:tcPr>
            <w:tcW w:w="3420" w:type="dxa"/>
            <w:vAlign w:val="center"/>
          </w:tcPr>
          <w:p w:rsidR="00CE6F58" w:rsidRPr="00CE6F58" w:rsidRDefault="00CE6F58" w:rsidP="00CE6F58">
            <w:pPr>
              <w:snapToGrid w:val="0"/>
              <w:spacing w:after="0" w:line="240" w:lineRule="auto"/>
              <w:ind w:left="240" w:hangingChars="100" w:hanging="240"/>
              <w:jc w:val="center"/>
              <w:rPr>
                <w:rFonts w:ascii="標楷體" w:eastAsia="標楷體" w:hAnsi="標楷體"/>
                <w:color w:val="000000" w:themeColor="text1"/>
                <w:sz w:val="24"/>
                <w:szCs w:val="24"/>
              </w:rPr>
            </w:pPr>
            <w:r w:rsidRPr="00CE6F58">
              <w:rPr>
                <w:rFonts w:ascii="標楷體" w:eastAsia="標楷體" w:hAnsi="標楷體" w:hint="eastAsia"/>
                <w:color w:val="000000" w:themeColor="text1"/>
                <w:sz w:val="24"/>
                <w:szCs w:val="24"/>
              </w:rPr>
              <w:t>承辦學校</w:t>
            </w:r>
          </w:p>
        </w:tc>
      </w:tr>
      <w:tr w:rsidR="00CE6F58" w:rsidRPr="00CE6F58" w:rsidTr="00CE6F58">
        <w:trPr>
          <w:trHeight w:val="761"/>
        </w:trPr>
        <w:tc>
          <w:tcPr>
            <w:tcW w:w="1985"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10:00</w:t>
            </w:r>
            <w:r w:rsidRPr="00CE6F58">
              <w:rPr>
                <w:rFonts w:ascii="標楷體" w:eastAsia="標楷體" w:hAnsi="標楷體" w:hint="eastAsia"/>
                <w:color w:val="000000" w:themeColor="text1"/>
                <w:sz w:val="24"/>
                <w:szCs w:val="24"/>
              </w:rPr>
              <w:t>～</w:t>
            </w:r>
            <w:r w:rsidRPr="00CE6F58">
              <w:rPr>
                <w:rFonts w:ascii="標楷體" w:eastAsia="標楷體" w:hAnsi="標楷體"/>
                <w:color w:val="000000" w:themeColor="text1"/>
                <w:sz w:val="24"/>
                <w:szCs w:val="24"/>
              </w:rPr>
              <w:t>10:50</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(15:00~15:50)</w:t>
            </w:r>
          </w:p>
        </w:tc>
        <w:tc>
          <w:tcPr>
            <w:tcW w:w="4180" w:type="dxa"/>
            <w:vAlign w:val="center"/>
          </w:tcPr>
          <w:p w:rsidR="00CE6F58" w:rsidRPr="00CE6F58" w:rsidRDefault="00CE6F58" w:rsidP="00CE6F58">
            <w:pPr>
              <w:snapToGrid w:val="0"/>
              <w:spacing w:after="0" w:line="240" w:lineRule="auto"/>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 xml:space="preserve">       </w:t>
            </w:r>
            <w:r>
              <w:rPr>
                <w:rFonts w:ascii="標楷體" w:eastAsia="標楷體" w:hAnsi="標楷體" w:hint="eastAsia"/>
                <w:color w:val="000000" w:themeColor="text1"/>
                <w:sz w:val="24"/>
                <w:szCs w:val="24"/>
                <w:lang w:eastAsia="zh-TW"/>
              </w:rPr>
              <w:t xml:space="preserve"> </w:t>
            </w:r>
            <w:r w:rsidRPr="00CE6F58">
              <w:rPr>
                <w:rFonts w:ascii="標楷體" w:eastAsia="標楷體" w:hAnsi="標楷體" w:hint="eastAsia"/>
                <w:color w:val="000000" w:themeColor="text1"/>
                <w:sz w:val="24"/>
                <w:szCs w:val="24"/>
                <w:lang w:eastAsia="zh-TW"/>
              </w:rPr>
              <w:t xml:space="preserve">輔導員  公開授課 </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種籽教師 共同觀課</w:t>
            </w:r>
          </w:p>
        </w:tc>
        <w:tc>
          <w:tcPr>
            <w:tcW w:w="3420" w:type="dxa"/>
            <w:vAlign w:val="center"/>
          </w:tcPr>
          <w:p w:rsidR="00CE6F58" w:rsidRPr="00CE6F58" w:rsidRDefault="00CE6F58" w:rsidP="00CE6F58">
            <w:pPr>
              <w:snapToGrid w:val="0"/>
              <w:spacing w:after="0" w:line="240" w:lineRule="auto"/>
              <w:ind w:left="240" w:hangingChars="100" w:hanging="240"/>
              <w:jc w:val="center"/>
              <w:rPr>
                <w:rFonts w:ascii="標楷體" w:eastAsia="標楷體" w:hAnsi="標楷體"/>
                <w:color w:val="000000" w:themeColor="text1"/>
                <w:sz w:val="24"/>
                <w:szCs w:val="24"/>
              </w:rPr>
            </w:pPr>
            <w:r w:rsidRPr="00CE6F58">
              <w:rPr>
                <w:rFonts w:ascii="標楷體" w:eastAsia="標楷體" w:hAnsi="標楷體" w:hint="eastAsia"/>
                <w:color w:val="000000" w:themeColor="text1"/>
                <w:sz w:val="24"/>
                <w:szCs w:val="24"/>
              </w:rPr>
              <w:t>輔導團員</w:t>
            </w:r>
          </w:p>
        </w:tc>
      </w:tr>
      <w:tr w:rsidR="00CE6F58" w:rsidRPr="00CE6F58" w:rsidTr="00CE6F58">
        <w:trPr>
          <w:trHeight w:val="761"/>
        </w:trPr>
        <w:tc>
          <w:tcPr>
            <w:tcW w:w="1985"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10:50</w:t>
            </w:r>
            <w:r w:rsidRPr="00CE6F58">
              <w:rPr>
                <w:rFonts w:ascii="標楷體" w:eastAsia="標楷體" w:hAnsi="標楷體" w:hint="eastAsia"/>
                <w:color w:val="000000" w:themeColor="text1"/>
                <w:sz w:val="24"/>
                <w:szCs w:val="24"/>
              </w:rPr>
              <w:t>～</w:t>
            </w:r>
            <w:r w:rsidRPr="00CE6F58">
              <w:rPr>
                <w:rFonts w:ascii="標楷體" w:eastAsia="標楷體" w:hAnsi="標楷體"/>
                <w:color w:val="000000" w:themeColor="text1"/>
                <w:sz w:val="24"/>
                <w:szCs w:val="24"/>
              </w:rPr>
              <w:t>11:30</w:t>
            </w:r>
          </w:p>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color w:val="000000" w:themeColor="text1"/>
                <w:sz w:val="24"/>
                <w:szCs w:val="24"/>
              </w:rPr>
              <w:t>(15:50~16:30)</w:t>
            </w:r>
          </w:p>
        </w:tc>
        <w:tc>
          <w:tcPr>
            <w:tcW w:w="4180" w:type="dxa"/>
            <w:vAlign w:val="center"/>
          </w:tcPr>
          <w:p w:rsidR="00CE6F58" w:rsidRPr="00CE6F58" w:rsidRDefault="00CE6F58" w:rsidP="00CE6F58">
            <w:pPr>
              <w:snapToGrid w:val="0"/>
              <w:spacing w:after="0" w:line="240" w:lineRule="auto"/>
              <w:jc w:val="center"/>
              <w:rPr>
                <w:rFonts w:ascii="標楷體" w:eastAsia="標楷體" w:hAnsi="標楷體"/>
                <w:color w:val="000000" w:themeColor="text1"/>
                <w:sz w:val="24"/>
                <w:szCs w:val="24"/>
              </w:rPr>
            </w:pPr>
            <w:r w:rsidRPr="00CE6F58">
              <w:rPr>
                <w:rFonts w:ascii="標楷體" w:eastAsia="標楷體" w:hAnsi="標楷體" w:hint="eastAsia"/>
                <w:color w:val="000000" w:themeColor="text1"/>
                <w:sz w:val="24"/>
                <w:szCs w:val="24"/>
              </w:rPr>
              <w:t>共同議課</w:t>
            </w:r>
          </w:p>
        </w:tc>
        <w:tc>
          <w:tcPr>
            <w:tcW w:w="3420" w:type="dxa"/>
            <w:vAlign w:val="center"/>
          </w:tcPr>
          <w:p w:rsidR="00CE6F58" w:rsidRPr="00CE6F58" w:rsidRDefault="00CE6F58" w:rsidP="00CE6F58">
            <w:pPr>
              <w:snapToGrid w:val="0"/>
              <w:spacing w:after="0" w:line="240" w:lineRule="auto"/>
              <w:ind w:left="240" w:hangingChars="100" w:hanging="240"/>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承辦學校校長</w:t>
            </w:r>
          </w:p>
          <w:p w:rsidR="00CE6F58" w:rsidRPr="00CE6F58" w:rsidRDefault="00CE6F58" w:rsidP="00CE6F58">
            <w:pPr>
              <w:snapToGrid w:val="0"/>
              <w:spacing w:after="0" w:line="240" w:lineRule="auto"/>
              <w:ind w:left="240" w:hangingChars="100" w:hanging="240"/>
              <w:jc w:val="center"/>
              <w:rPr>
                <w:rFonts w:ascii="標楷體" w:eastAsia="標楷體" w:hAnsi="標楷體"/>
                <w:color w:val="000000" w:themeColor="text1"/>
                <w:sz w:val="24"/>
                <w:szCs w:val="24"/>
                <w:lang w:eastAsia="zh-TW"/>
              </w:rPr>
            </w:pPr>
            <w:r w:rsidRPr="00CE6F58">
              <w:rPr>
                <w:rFonts w:ascii="標楷體" w:eastAsia="標楷體" w:hAnsi="標楷體" w:hint="eastAsia"/>
                <w:color w:val="000000" w:themeColor="text1"/>
                <w:sz w:val="24"/>
                <w:szCs w:val="24"/>
                <w:lang w:eastAsia="zh-TW"/>
              </w:rPr>
              <w:t>輔導團召集校長</w:t>
            </w:r>
          </w:p>
        </w:tc>
      </w:tr>
    </w:tbl>
    <w:p w:rsidR="00CE6F58" w:rsidRPr="00CE6F58" w:rsidRDefault="00CE6F58" w:rsidP="00CE6F58">
      <w:pPr>
        <w:snapToGrid w:val="0"/>
        <w:spacing w:after="0" w:line="240" w:lineRule="auto"/>
        <w:rPr>
          <w:rFonts w:ascii="標楷體" w:eastAsia="標楷體" w:hAnsi="標楷體"/>
          <w:color w:val="000000"/>
          <w:sz w:val="24"/>
          <w:szCs w:val="24"/>
          <w:lang w:eastAsia="zh-TW"/>
        </w:rPr>
      </w:pPr>
    </w:p>
    <w:p w:rsidR="00CE6F58" w:rsidRPr="00CE6F58" w:rsidRDefault="00CE6F58" w:rsidP="003D23CD">
      <w:pPr>
        <w:snapToGrid w:val="0"/>
        <w:spacing w:after="0" w:line="240" w:lineRule="auto"/>
        <w:ind w:left="446" w:hangingChars="186" w:hanging="446"/>
        <w:rPr>
          <w:rFonts w:ascii="標楷體" w:eastAsia="標楷體" w:hAnsi="標楷體"/>
          <w:color w:val="000000"/>
          <w:sz w:val="24"/>
          <w:szCs w:val="24"/>
          <w:lang w:eastAsia="zh-TW"/>
        </w:rPr>
      </w:pPr>
      <w:r w:rsidRPr="00CE6F58">
        <w:rPr>
          <w:rFonts w:ascii="標楷體" w:eastAsia="標楷體" w:hAnsi="標楷體" w:hint="eastAsia"/>
          <w:sz w:val="24"/>
          <w:szCs w:val="24"/>
          <w:lang w:eastAsia="zh-TW"/>
        </w:rPr>
        <w:t>八、經費來源及概算</w:t>
      </w:r>
      <w:r w:rsidRPr="00CE6F58">
        <w:rPr>
          <w:rFonts w:ascii="標楷體" w:eastAsia="標楷體" w:hAnsi="標楷體"/>
          <w:sz w:val="24"/>
          <w:szCs w:val="24"/>
          <w:lang w:eastAsia="zh-TW"/>
        </w:rPr>
        <w:t>：</w:t>
      </w:r>
      <w:r w:rsidRPr="00CE6F58">
        <w:rPr>
          <w:rFonts w:ascii="Arial" w:eastAsia="標楷體" w:hAnsi="Arial" w:cs="Arial"/>
          <w:sz w:val="24"/>
          <w:szCs w:val="24"/>
          <w:lang w:eastAsia="zh-TW"/>
        </w:rPr>
        <w:t>教育部國民及學前教育署補助辦理十二年國民基本教育精進國民中小學教學品質</w:t>
      </w:r>
      <w:r w:rsidRPr="00CE6F58">
        <w:rPr>
          <w:rFonts w:ascii="Arial" w:eastAsia="標楷體" w:hAnsi="Arial" w:cs="Arial" w:hint="eastAsia"/>
          <w:sz w:val="24"/>
          <w:szCs w:val="24"/>
          <w:lang w:eastAsia="zh-TW"/>
        </w:rPr>
        <w:t>計畫經費。</w:t>
      </w:r>
    </w:p>
    <w:p w:rsidR="00CE6F58" w:rsidRPr="00CE6F58" w:rsidRDefault="00CE6F58" w:rsidP="00CE6F58">
      <w:pPr>
        <w:snapToGrid w:val="0"/>
        <w:spacing w:after="0" w:line="240" w:lineRule="auto"/>
        <w:ind w:left="480" w:hangingChars="200" w:hanging="480"/>
        <w:rPr>
          <w:rFonts w:ascii="標楷體" w:eastAsia="標楷體" w:hAnsi="標楷體"/>
          <w:sz w:val="24"/>
          <w:szCs w:val="24"/>
          <w:lang w:eastAsia="zh-TW"/>
        </w:rPr>
      </w:pPr>
      <w:r w:rsidRPr="00CE6F58">
        <w:rPr>
          <w:rFonts w:ascii="標楷體" w:eastAsia="標楷體" w:hAnsi="標楷體" w:hint="eastAsia"/>
          <w:sz w:val="24"/>
          <w:szCs w:val="24"/>
          <w:lang w:eastAsia="zh-TW"/>
        </w:rPr>
        <w:t>九、預期效益及成效評估：</w:t>
      </w:r>
    </w:p>
    <w:p w:rsidR="00CE6F58" w:rsidRPr="00CE6F58" w:rsidRDefault="00CE6F58" w:rsidP="00CE6F58">
      <w:pPr>
        <w:snapToGrid w:val="0"/>
        <w:spacing w:after="0" w:line="240" w:lineRule="auto"/>
        <w:ind w:leftChars="200" w:left="1160" w:hangingChars="300" w:hanging="720"/>
        <w:rPr>
          <w:rFonts w:ascii="標楷體" w:eastAsia="標楷體" w:hAnsi="標楷體"/>
          <w:color w:val="000000"/>
          <w:sz w:val="24"/>
          <w:szCs w:val="24"/>
          <w:lang w:eastAsia="zh-TW"/>
        </w:rPr>
      </w:pPr>
      <w:r w:rsidRPr="00CE6F58">
        <w:rPr>
          <w:rFonts w:ascii="標楷體" w:eastAsia="標楷體" w:hAnsi="標楷體" w:hint="eastAsia"/>
          <w:color w:val="000000"/>
          <w:sz w:val="24"/>
          <w:szCs w:val="24"/>
          <w:lang w:eastAsia="zh-TW"/>
        </w:rPr>
        <w:t>（一）預期效益：</w:t>
      </w:r>
    </w:p>
    <w:p w:rsidR="00CE6F58" w:rsidRPr="00CE6F58" w:rsidRDefault="00CE6F58" w:rsidP="00CE6F58">
      <w:pPr>
        <w:snapToGrid w:val="0"/>
        <w:spacing w:after="0" w:line="240" w:lineRule="auto"/>
        <w:ind w:leftChars="500" w:left="1340" w:hangingChars="100" w:hanging="240"/>
        <w:rPr>
          <w:rFonts w:ascii="Songti TC" w:eastAsia="標楷體" w:hAnsi="Songti TC" w:cs="Arial" w:hint="eastAsia"/>
          <w:sz w:val="24"/>
          <w:szCs w:val="24"/>
          <w:lang w:eastAsia="zh-TW"/>
        </w:rPr>
      </w:pPr>
      <w:r w:rsidRPr="00CE6F58">
        <w:rPr>
          <w:rFonts w:ascii="標楷體" w:eastAsia="標楷體" w:hAnsi="標楷體" w:hint="eastAsia"/>
          <w:color w:val="000000"/>
          <w:sz w:val="24"/>
          <w:szCs w:val="24"/>
          <w:lang w:eastAsia="zh-TW"/>
        </w:rPr>
        <w:t>1.</w:t>
      </w:r>
      <w:r w:rsidRPr="00CE6F58">
        <w:rPr>
          <w:rFonts w:ascii="Songti TC" w:eastAsia="標楷體" w:hAnsi="Songti TC"/>
          <w:sz w:val="24"/>
          <w:szCs w:val="24"/>
          <w:lang w:eastAsia="zh-TW"/>
        </w:rPr>
        <w:t>研議解決</w:t>
      </w:r>
      <w:r w:rsidRPr="00CE6F58">
        <w:rPr>
          <w:rFonts w:ascii="Songti TC" w:eastAsia="標楷體" w:hAnsi="Songti TC" w:hint="eastAsia"/>
          <w:sz w:val="24"/>
          <w:szCs w:val="24"/>
          <w:lang w:eastAsia="zh-TW"/>
        </w:rPr>
        <w:t>教學問題</w:t>
      </w:r>
      <w:r w:rsidRPr="00CE6F58">
        <w:rPr>
          <w:rFonts w:ascii="Songti TC" w:eastAsia="標楷體" w:hAnsi="Songti TC"/>
          <w:sz w:val="24"/>
          <w:szCs w:val="24"/>
          <w:lang w:eastAsia="zh-TW"/>
        </w:rPr>
        <w:t>的策略</w:t>
      </w:r>
      <w:r w:rsidRPr="00CE6F58">
        <w:rPr>
          <w:rFonts w:ascii="Songti TC" w:eastAsia="標楷體" w:hAnsi="Songti TC" w:hint="eastAsia"/>
          <w:sz w:val="24"/>
          <w:szCs w:val="24"/>
          <w:lang w:eastAsia="zh-TW"/>
        </w:rPr>
        <w:t>，強化教師在</w:t>
      </w:r>
      <w:r w:rsidRPr="00CE6F58">
        <w:rPr>
          <w:rFonts w:ascii="Songti TC" w:eastAsia="標楷體" w:hAnsi="Songti TC"/>
          <w:sz w:val="24"/>
          <w:szCs w:val="24"/>
          <w:lang w:eastAsia="zh-TW"/>
        </w:rPr>
        <w:t>人權教育領域課程規劃、教材編選、教學活動的專業合作認知</w:t>
      </w:r>
      <w:r w:rsidRPr="00CE6F58">
        <w:rPr>
          <w:rFonts w:ascii="Songti TC" w:eastAsia="標楷體" w:hAnsi="Songti TC" w:hint="eastAsia"/>
          <w:sz w:val="24"/>
          <w:szCs w:val="24"/>
          <w:lang w:eastAsia="zh-TW"/>
        </w:rPr>
        <w:t>，</w:t>
      </w:r>
      <w:r w:rsidRPr="00CE6F58">
        <w:rPr>
          <w:rFonts w:ascii="Songti TC" w:eastAsia="標楷體" w:hAnsi="Songti TC" w:cs="Arial"/>
          <w:sz w:val="24"/>
          <w:szCs w:val="24"/>
          <w:lang w:eastAsia="zh-TW"/>
        </w:rPr>
        <w:t>充實教師運用數位化教學資源的專業能力。</w:t>
      </w:r>
    </w:p>
    <w:p w:rsidR="00CE6F58" w:rsidRPr="00CE6F58" w:rsidRDefault="00CE6F58" w:rsidP="00CE6F58">
      <w:pPr>
        <w:snapToGrid w:val="0"/>
        <w:spacing w:after="0" w:line="240" w:lineRule="auto"/>
        <w:ind w:leftChars="500" w:left="1316" w:hangingChars="90" w:hanging="216"/>
        <w:rPr>
          <w:rFonts w:ascii="Songti TC" w:eastAsia="標楷體" w:hAnsi="Songti TC" w:hint="eastAsia"/>
          <w:color w:val="000000" w:themeColor="text1"/>
          <w:sz w:val="24"/>
          <w:szCs w:val="24"/>
          <w:lang w:eastAsia="zh-TW"/>
        </w:rPr>
      </w:pPr>
      <w:r w:rsidRPr="00CE6F58">
        <w:rPr>
          <w:rFonts w:ascii="Songti TC" w:eastAsia="標楷體" w:hAnsi="Songti TC" w:cs="Arial" w:hint="eastAsia"/>
          <w:sz w:val="24"/>
          <w:szCs w:val="24"/>
          <w:lang w:eastAsia="zh-TW"/>
        </w:rPr>
        <w:t>2.</w:t>
      </w:r>
      <w:r w:rsidRPr="00CE6F58">
        <w:rPr>
          <w:rFonts w:ascii="Songti TC" w:eastAsia="標楷體" w:hAnsi="Songti TC" w:hint="eastAsia"/>
          <w:color w:val="FF0000"/>
          <w:sz w:val="24"/>
          <w:szCs w:val="24"/>
          <w:lang w:eastAsia="zh-TW"/>
        </w:rPr>
        <w:t>透過解析十二年國教課綱相關概念</w:t>
      </w:r>
      <w:r w:rsidRPr="00CE6F58">
        <w:rPr>
          <w:rFonts w:ascii="Songti TC" w:eastAsia="標楷體" w:hAnsi="Songti TC" w:hint="eastAsia"/>
          <w:color w:val="000000" w:themeColor="text1"/>
          <w:sz w:val="24"/>
          <w:szCs w:val="24"/>
          <w:lang w:eastAsia="zh-TW"/>
        </w:rPr>
        <w:t>，教師能夠掌握新課綱的關鍵主軸，在共備觀議課時能夠指出課程的具體核心概念，有效檢視並改進教學成效。</w:t>
      </w:r>
    </w:p>
    <w:p w:rsidR="00CE6F58" w:rsidRPr="00CE6F58" w:rsidRDefault="00CE6F58" w:rsidP="00CE6F58">
      <w:pPr>
        <w:snapToGrid w:val="0"/>
        <w:spacing w:after="0" w:line="240" w:lineRule="auto"/>
        <w:ind w:firstLineChars="236" w:firstLine="566"/>
        <w:rPr>
          <w:rFonts w:ascii="標楷體" w:eastAsia="標楷體" w:hAnsi="標楷體" w:cs="標楷體"/>
          <w:sz w:val="24"/>
          <w:szCs w:val="24"/>
          <w:lang w:eastAsia="zh-TW"/>
        </w:rPr>
      </w:pPr>
      <w:r w:rsidRPr="00CE6F58">
        <w:rPr>
          <w:rFonts w:ascii="標楷體" w:eastAsia="標楷體" w:hAnsi="標楷體" w:hint="eastAsia"/>
          <w:sz w:val="24"/>
          <w:szCs w:val="24"/>
          <w:lang w:eastAsia="zh-TW"/>
        </w:rPr>
        <w:t>（二）成效評估：</w:t>
      </w:r>
      <w:r w:rsidRPr="00CE6F58">
        <w:rPr>
          <w:rFonts w:ascii="標楷體" w:eastAsia="標楷體" w:hAnsi="標楷體" w:cs="標楷體"/>
          <w:sz w:val="24"/>
          <w:szCs w:val="24"/>
          <w:lang w:eastAsia="zh-TW"/>
        </w:rPr>
        <w:t xml:space="preserve"> </w:t>
      </w:r>
    </w:p>
    <w:p w:rsidR="00CE6F58" w:rsidRPr="00CE6F58" w:rsidRDefault="00CE6F58" w:rsidP="00CE6F58">
      <w:pPr>
        <w:snapToGrid w:val="0"/>
        <w:spacing w:after="0" w:line="240" w:lineRule="auto"/>
        <w:rPr>
          <w:rFonts w:ascii="標楷體" w:eastAsia="標楷體" w:hAnsi="標楷體"/>
          <w:bCs/>
          <w:sz w:val="24"/>
          <w:szCs w:val="24"/>
          <w:lang w:eastAsia="zh-TW"/>
        </w:rPr>
      </w:pPr>
      <w:r w:rsidRPr="00CE6F58">
        <w:rPr>
          <w:rFonts w:ascii="標楷體" w:eastAsia="標楷體" w:hAnsi="標楷體" w:hint="eastAsia"/>
          <w:bCs/>
          <w:sz w:val="24"/>
          <w:szCs w:val="24"/>
          <w:lang w:eastAsia="zh-TW"/>
        </w:rPr>
        <w:t xml:space="preserve">         1.評估層面：</w:t>
      </w:r>
    </w:p>
    <w:tbl>
      <w:tblPr>
        <w:tblStyle w:val="ListTable3Accent6"/>
        <w:tblW w:w="0" w:type="auto"/>
        <w:tblInd w:w="507" w:type="dxa"/>
        <w:tblLook w:val="04A0"/>
      </w:tblPr>
      <w:tblGrid>
        <w:gridCol w:w="1728"/>
        <w:gridCol w:w="8079"/>
      </w:tblGrid>
      <w:tr w:rsidR="00CE6F58" w:rsidRPr="00CE6F58" w:rsidTr="003D23CD">
        <w:trPr>
          <w:cnfStyle w:val="100000000000"/>
          <w:trHeight w:val="379"/>
        </w:trPr>
        <w:tc>
          <w:tcPr>
            <w:cnfStyle w:val="001000000100"/>
            <w:tcW w:w="1728" w:type="dxa"/>
            <w:tcBorders>
              <w:right w:val="single" w:sz="4" w:space="0" w:color="FABF8F" w:themeColor="accent6" w:themeTint="99"/>
            </w:tcBorders>
          </w:tcPr>
          <w:p w:rsidR="00CE6F58" w:rsidRPr="00CE6F58" w:rsidRDefault="00CE6F58" w:rsidP="00CE6F58">
            <w:pPr>
              <w:snapToGrid w:val="0"/>
              <w:spacing w:after="0" w:line="240" w:lineRule="auto"/>
              <w:jc w:val="center"/>
              <w:rPr>
                <w:rFonts w:ascii="標楷體" w:eastAsia="標楷體" w:hAnsi="標楷體"/>
                <w:b w:val="0"/>
                <w:color w:val="auto"/>
                <w:sz w:val="24"/>
                <w:szCs w:val="24"/>
              </w:rPr>
            </w:pPr>
            <w:r w:rsidRPr="00CE6F58">
              <w:rPr>
                <w:rFonts w:ascii="標楷體" w:eastAsia="標楷體" w:hAnsi="標楷體" w:hint="eastAsia"/>
                <w:b w:val="0"/>
                <w:color w:val="auto"/>
                <w:sz w:val="24"/>
                <w:szCs w:val="24"/>
              </w:rPr>
              <w:t>層面</w:t>
            </w:r>
          </w:p>
        </w:tc>
        <w:tc>
          <w:tcPr>
            <w:tcW w:w="8079" w:type="dxa"/>
            <w:tcBorders>
              <w:left w:val="single" w:sz="4" w:space="0" w:color="FABF8F" w:themeColor="accent6" w:themeTint="99"/>
            </w:tcBorders>
          </w:tcPr>
          <w:p w:rsidR="00CE6F58" w:rsidRPr="00CE6F58" w:rsidRDefault="00CE6F58" w:rsidP="00CE6F58">
            <w:pPr>
              <w:snapToGrid w:val="0"/>
              <w:spacing w:after="0" w:line="240" w:lineRule="auto"/>
              <w:jc w:val="center"/>
              <w:cnfStyle w:val="100000000000"/>
              <w:rPr>
                <w:rFonts w:ascii="標楷體" w:eastAsia="標楷體" w:hAnsi="標楷體"/>
                <w:b w:val="0"/>
                <w:color w:val="auto"/>
                <w:sz w:val="24"/>
                <w:szCs w:val="24"/>
              </w:rPr>
            </w:pPr>
            <w:r w:rsidRPr="00CE6F58">
              <w:rPr>
                <w:rFonts w:ascii="標楷體" w:eastAsia="標楷體" w:hAnsi="標楷體" w:hint="eastAsia"/>
                <w:b w:val="0"/>
                <w:color w:val="auto"/>
                <w:sz w:val="24"/>
                <w:szCs w:val="24"/>
              </w:rPr>
              <w:t>目標</w:t>
            </w:r>
          </w:p>
        </w:tc>
      </w:tr>
      <w:tr w:rsidR="00CE6F58" w:rsidRPr="00CE6F58" w:rsidTr="003D23CD">
        <w:trPr>
          <w:cnfStyle w:val="000000100000"/>
          <w:trHeight w:val="1516"/>
        </w:trPr>
        <w:tc>
          <w:tcPr>
            <w:cnfStyle w:val="001000000000"/>
            <w:tcW w:w="1728" w:type="dxa"/>
            <w:tcBorders>
              <w:right w:val="single" w:sz="4" w:space="0" w:color="FABF8F" w:themeColor="accent6" w:themeTint="99"/>
            </w:tcBorders>
          </w:tcPr>
          <w:p w:rsidR="00CE6F58" w:rsidRPr="00CE6F58" w:rsidRDefault="00CE6F58" w:rsidP="00CE6F58">
            <w:pPr>
              <w:snapToGrid w:val="0"/>
              <w:spacing w:after="0" w:line="240" w:lineRule="auto"/>
              <w:rPr>
                <w:rFonts w:ascii="標楷體" w:eastAsia="標楷體" w:hAnsi="標楷體"/>
                <w:b w:val="0"/>
                <w:sz w:val="24"/>
                <w:szCs w:val="24"/>
              </w:rPr>
            </w:pPr>
            <w:r w:rsidRPr="00CE6F58">
              <w:rPr>
                <w:rFonts w:ascii="標楷體" w:eastAsia="標楷體" w:hAnsi="標楷體" w:cs="標楷體" w:hint="eastAsia"/>
                <w:b w:val="0"/>
                <w:sz w:val="24"/>
                <w:szCs w:val="24"/>
              </w:rPr>
              <w:t>參與者反應</w:t>
            </w:r>
          </w:p>
        </w:tc>
        <w:tc>
          <w:tcPr>
            <w:tcW w:w="8079" w:type="dxa"/>
            <w:tcBorders>
              <w:left w:val="single" w:sz="4" w:space="0" w:color="FABF8F" w:themeColor="accent6" w:themeTint="99"/>
            </w:tcBorders>
          </w:tcPr>
          <w:p w:rsidR="00CE6F58" w:rsidRPr="00CE6F58" w:rsidRDefault="00CE6F58" w:rsidP="00CE6F58">
            <w:pPr>
              <w:tabs>
                <w:tab w:val="left" w:pos="1440"/>
                <w:tab w:val="left" w:pos="2536"/>
              </w:tabs>
              <w:snapToGrid w:val="0"/>
              <w:spacing w:after="0" w:line="240" w:lineRule="auto"/>
              <w:ind w:leftChars="-58" w:left="11" w:hangingChars="58" w:hanging="139"/>
              <w:cnfStyle w:val="000000100000"/>
              <w:rPr>
                <w:rFonts w:ascii="Songti TC" w:eastAsia="標楷體" w:hAnsi="Songti TC" w:hint="eastAsia"/>
                <w:sz w:val="24"/>
                <w:szCs w:val="24"/>
                <w:lang w:eastAsia="zh-TW"/>
              </w:rPr>
            </w:pPr>
            <w:r w:rsidRPr="00CE6F58">
              <w:rPr>
                <w:rFonts w:ascii="Songti TC" w:eastAsia="標楷體" w:hAnsi="Songti TC"/>
                <w:sz w:val="24"/>
                <w:szCs w:val="24"/>
                <w:lang w:eastAsia="zh-TW"/>
              </w:rPr>
              <w:t>一、針對本市教師所遭遇的問題，研議解決的策略，並彙整在教學上所面臨的問題，提供教育行政機關參考。</w:t>
            </w:r>
          </w:p>
          <w:p w:rsidR="00CE6F58" w:rsidRPr="00CE6F58" w:rsidRDefault="00CE6F58" w:rsidP="00CE6F58">
            <w:pPr>
              <w:tabs>
                <w:tab w:val="left" w:pos="241"/>
                <w:tab w:val="left" w:pos="1440"/>
              </w:tabs>
              <w:snapToGrid w:val="0"/>
              <w:spacing w:after="0" w:line="240" w:lineRule="auto"/>
              <w:ind w:leftChars="-2" w:left="-4" w:firstLineChars="4" w:firstLine="10"/>
              <w:cnfStyle w:val="000000100000"/>
              <w:rPr>
                <w:rFonts w:ascii="Songti TC" w:eastAsia="標楷體" w:hAnsi="Songti TC" w:hint="eastAsia"/>
                <w:sz w:val="24"/>
                <w:szCs w:val="24"/>
                <w:lang w:eastAsia="zh-TW"/>
              </w:rPr>
            </w:pPr>
            <w:r w:rsidRPr="00CE6F58">
              <w:rPr>
                <w:rFonts w:ascii="Songti TC" w:eastAsia="標楷體" w:hAnsi="Songti TC"/>
                <w:sz w:val="24"/>
                <w:szCs w:val="24"/>
                <w:lang w:eastAsia="zh-TW"/>
              </w:rPr>
              <w:t>二、瞭解本市人權教育的實施情形。</w:t>
            </w:r>
          </w:p>
          <w:p w:rsidR="00CE6F58" w:rsidRPr="00CE6F58" w:rsidRDefault="00CE6F58" w:rsidP="00CE6F58">
            <w:pPr>
              <w:tabs>
                <w:tab w:val="left" w:pos="940"/>
                <w:tab w:val="left" w:pos="1440"/>
              </w:tabs>
              <w:snapToGrid w:val="0"/>
              <w:spacing w:after="0" w:line="240" w:lineRule="auto"/>
              <w:ind w:leftChars="-1" w:left="-2"/>
              <w:cnfStyle w:val="000000100000"/>
              <w:rPr>
                <w:rFonts w:ascii="Songti TC" w:eastAsia="標楷體" w:hAnsi="Songti TC" w:hint="eastAsia"/>
                <w:sz w:val="24"/>
                <w:szCs w:val="24"/>
                <w:lang w:eastAsia="zh-TW"/>
              </w:rPr>
            </w:pPr>
            <w:r w:rsidRPr="00CE6F58">
              <w:rPr>
                <w:rFonts w:ascii="Songti TC" w:eastAsia="標楷體" w:hAnsi="Songti TC"/>
                <w:sz w:val="24"/>
                <w:szCs w:val="24"/>
                <w:lang w:eastAsia="zh-TW"/>
              </w:rPr>
              <w:t>三、了解</w:t>
            </w:r>
            <w:r w:rsidRPr="00CE6F58">
              <w:rPr>
                <w:rFonts w:ascii="Songti TC" w:eastAsia="標楷體" w:hAnsi="Songti TC" w:hint="eastAsia"/>
                <w:color w:val="FF0000"/>
                <w:sz w:val="24"/>
                <w:szCs w:val="24"/>
                <w:lang w:eastAsia="zh-TW"/>
              </w:rPr>
              <w:t>十二年國教課綱相關概念，</w:t>
            </w:r>
            <w:r w:rsidRPr="00CE6F58">
              <w:rPr>
                <w:rFonts w:ascii="Songti TC" w:eastAsia="標楷體" w:hAnsi="Songti TC"/>
                <w:sz w:val="24"/>
                <w:szCs w:val="24"/>
                <w:lang w:eastAsia="zh-TW"/>
              </w:rPr>
              <w:t>強化教師自身在人權教育領域課程規劃、教材編選、教學活動的專業合作認知，並參與專業團隊持續成長的對話機制。</w:t>
            </w:r>
          </w:p>
          <w:p w:rsidR="00CE6F58" w:rsidRPr="00CE6F58" w:rsidRDefault="00CE6F58" w:rsidP="00CE6F58">
            <w:pPr>
              <w:tabs>
                <w:tab w:val="left" w:pos="940"/>
                <w:tab w:val="left" w:pos="1440"/>
              </w:tabs>
              <w:snapToGrid w:val="0"/>
              <w:spacing w:after="0" w:line="240" w:lineRule="auto"/>
              <w:ind w:leftChars="-1" w:left="-2"/>
              <w:cnfStyle w:val="000000100000"/>
              <w:rPr>
                <w:rFonts w:ascii="Songti TC" w:eastAsia="標楷體" w:hAnsi="Songti TC" w:cs="Arial" w:hint="eastAsia"/>
                <w:sz w:val="24"/>
                <w:szCs w:val="24"/>
                <w:lang w:eastAsia="zh-TW"/>
              </w:rPr>
            </w:pPr>
            <w:r w:rsidRPr="00CE6F58">
              <w:rPr>
                <w:rFonts w:ascii="Songti TC" w:eastAsia="標楷體" w:hAnsi="Songti TC" w:hint="eastAsia"/>
                <w:sz w:val="24"/>
                <w:szCs w:val="24"/>
                <w:lang w:eastAsia="zh-TW"/>
              </w:rPr>
              <w:t>四、能</w:t>
            </w:r>
            <w:r w:rsidRPr="00CE6F58">
              <w:rPr>
                <w:rFonts w:ascii="標楷體" w:eastAsia="標楷體" w:hAnsi="標楷體" w:hint="eastAsia"/>
                <w:sz w:val="24"/>
                <w:szCs w:val="24"/>
                <w:lang w:eastAsia="zh-TW"/>
              </w:rPr>
              <w:t>結合新課綱公開授課模式，進行共備觀議課。</w:t>
            </w:r>
          </w:p>
          <w:p w:rsidR="00CE6F58" w:rsidRPr="00CE6F58" w:rsidRDefault="00CE6F58" w:rsidP="00CE6F58">
            <w:pPr>
              <w:snapToGrid w:val="0"/>
              <w:spacing w:after="0" w:line="240" w:lineRule="auto"/>
              <w:ind w:left="427" w:hangingChars="178" w:hanging="427"/>
              <w:cnfStyle w:val="000000100000"/>
              <w:rPr>
                <w:rFonts w:ascii="標楷體" w:eastAsia="標楷體" w:hAnsi="標楷體"/>
                <w:sz w:val="24"/>
                <w:szCs w:val="24"/>
                <w:lang w:eastAsia="zh-TW"/>
              </w:rPr>
            </w:pPr>
            <w:r w:rsidRPr="00CE6F58">
              <w:rPr>
                <w:rFonts w:ascii="Songti TC" w:eastAsia="標楷體" w:hAnsi="Songti TC" w:cs="Arial"/>
                <w:sz w:val="24"/>
                <w:szCs w:val="24"/>
                <w:lang w:eastAsia="zh-TW"/>
              </w:rPr>
              <w:t>四、了解本市人權教育資訊平臺並多加運用，充實教師運用數位化教學資源的專業能力。</w:t>
            </w:r>
          </w:p>
        </w:tc>
      </w:tr>
    </w:tbl>
    <w:p w:rsidR="00CE6F58" w:rsidRPr="00CE6F58" w:rsidRDefault="00CE6F58" w:rsidP="00CE6F58">
      <w:pPr>
        <w:snapToGrid w:val="0"/>
        <w:spacing w:after="0" w:line="240" w:lineRule="auto"/>
        <w:rPr>
          <w:rFonts w:ascii="標楷體" w:eastAsia="標楷體" w:hAnsi="標楷體"/>
          <w:bCs/>
          <w:sz w:val="24"/>
          <w:szCs w:val="24"/>
        </w:rPr>
      </w:pPr>
      <w:r w:rsidRPr="00CE6F58">
        <w:rPr>
          <w:rFonts w:ascii="標楷體" w:eastAsia="標楷體" w:hAnsi="標楷體" w:hint="eastAsia"/>
          <w:bCs/>
          <w:sz w:val="24"/>
          <w:szCs w:val="24"/>
          <w:lang w:eastAsia="zh-TW"/>
        </w:rPr>
        <w:t xml:space="preserve">         </w:t>
      </w:r>
      <w:r w:rsidRPr="00CE6F58">
        <w:rPr>
          <w:rFonts w:ascii="標楷體" w:eastAsia="標楷體" w:hAnsi="標楷體" w:hint="eastAsia"/>
          <w:bCs/>
          <w:sz w:val="24"/>
          <w:szCs w:val="24"/>
        </w:rPr>
        <w:t>2.評估模式：</w:t>
      </w:r>
    </w:p>
    <w:tbl>
      <w:tblPr>
        <w:tblStyle w:val="ListTable3Accent6"/>
        <w:tblW w:w="982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1276"/>
        <w:gridCol w:w="3260"/>
        <w:gridCol w:w="1559"/>
        <w:gridCol w:w="425"/>
      </w:tblGrid>
      <w:tr w:rsidR="00CE6F58" w:rsidRPr="00CE6F58" w:rsidTr="00CE6F58">
        <w:trPr>
          <w:gridAfter w:val="1"/>
          <w:cnfStyle w:val="100000000000"/>
          <w:wAfter w:w="425" w:type="dxa"/>
          <w:trHeight w:val="401"/>
        </w:trPr>
        <w:tc>
          <w:tcPr>
            <w:cnfStyle w:val="001000000100"/>
            <w:tcW w:w="3300" w:type="dxa"/>
            <w:tcBorders>
              <w:bottom w:val="none" w:sz="0" w:space="0" w:color="auto"/>
              <w:right w:val="none" w:sz="0" w:space="0" w:color="auto"/>
            </w:tcBorders>
          </w:tcPr>
          <w:p w:rsidR="00CE6F58" w:rsidRPr="00CE6F58" w:rsidRDefault="00CE6F58" w:rsidP="00CE6F58">
            <w:pPr>
              <w:snapToGrid w:val="0"/>
              <w:spacing w:after="0" w:line="240" w:lineRule="auto"/>
              <w:jc w:val="center"/>
              <w:rPr>
                <w:rFonts w:ascii="標楷體" w:eastAsia="標楷體" w:hAnsi="標楷體"/>
                <w:b w:val="0"/>
                <w:color w:val="auto"/>
                <w:sz w:val="24"/>
                <w:szCs w:val="24"/>
              </w:rPr>
            </w:pPr>
            <w:r w:rsidRPr="00CE6F58">
              <w:rPr>
                <w:rFonts w:ascii="標楷體" w:eastAsia="標楷體" w:hAnsi="標楷體" w:hint="eastAsia"/>
                <w:b w:val="0"/>
                <w:color w:val="auto"/>
                <w:sz w:val="24"/>
                <w:szCs w:val="24"/>
              </w:rPr>
              <w:t>預期成效</w:t>
            </w:r>
          </w:p>
        </w:tc>
        <w:tc>
          <w:tcPr>
            <w:tcW w:w="1276" w:type="dxa"/>
          </w:tcPr>
          <w:p w:rsidR="00CE6F58" w:rsidRPr="00CE6F58" w:rsidRDefault="00CE6F58" w:rsidP="00CE6F58">
            <w:pPr>
              <w:snapToGrid w:val="0"/>
              <w:spacing w:after="0" w:line="240" w:lineRule="auto"/>
              <w:jc w:val="center"/>
              <w:cnfStyle w:val="100000000000"/>
              <w:rPr>
                <w:rFonts w:ascii="標楷體" w:eastAsia="標楷體" w:hAnsi="標楷體"/>
                <w:b w:val="0"/>
                <w:color w:val="auto"/>
                <w:sz w:val="24"/>
                <w:szCs w:val="24"/>
              </w:rPr>
            </w:pPr>
            <w:r w:rsidRPr="00CE6F58">
              <w:rPr>
                <w:rFonts w:ascii="標楷體" w:eastAsia="標楷體" w:hAnsi="標楷體" w:hint="eastAsia"/>
                <w:b w:val="0"/>
                <w:color w:val="auto"/>
                <w:sz w:val="24"/>
                <w:szCs w:val="24"/>
              </w:rPr>
              <w:t>評估方式</w:t>
            </w:r>
          </w:p>
        </w:tc>
        <w:tc>
          <w:tcPr>
            <w:tcW w:w="3260" w:type="dxa"/>
          </w:tcPr>
          <w:p w:rsidR="00CE6F58" w:rsidRPr="00CE6F58" w:rsidRDefault="00CE6F58" w:rsidP="00CE6F58">
            <w:pPr>
              <w:snapToGrid w:val="0"/>
              <w:spacing w:after="0" w:line="240" w:lineRule="auto"/>
              <w:jc w:val="center"/>
              <w:cnfStyle w:val="100000000000"/>
              <w:rPr>
                <w:rFonts w:ascii="標楷體" w:eastAsia="標楷體" w:hAnsi="標楷體"/>
                <w:b w:val="0"/>
                <w:color w:val="auto"/>
                <w:sz w:val="24"/>
                <w:szCs w:val="24"/>
              </w:rPr>
            </w:pPr>
            <w:r w:rsidRPr="00CE6F58">
              <w:rPr>
                <w:rFonts w:ascii="標楷體" w:eastAsia="標楷體" w:hAnsi="標楷體" w:hint="eastAsia"/>
                <w:b w:val="0"/>
                <w:color w:val="auto"/>
                <w:sz w:val="24"/>
                <w:szCs w:val="24"/>
              </w:rPr>
              <w:t>評估效標</w:t>
            </w:r>
          </w:p>
        </w:tc>
        <w:tc>
          <w:tcPr>
            <w:tcW w:w="1559" w:type="dxa"/>
          </w:tcPr>
          <w:p w:rsidR="00CE6F58" w:rsidRPr="00CE6F58" w:rsidRDefault="00CE6F58" w:rsidP="00CE6F58">
            <w:pPr>
              <w:snapToGrid w:val="0"/>
              <w:spacing w:after="0" w:line="240" w:lineRule="auto"/>
              <w:jc w:val="center"/>
              <w:cnfStyle w:val="100000000000"/>
              <w:rPr>
                <w:rFonts w:ascii="標楷體" w:eastAsia="標楷體" w:hAnsi="標楷體"/>
                <w:b w:val="0"/>
                <w:color w:val="auto"/>
                <w:sz w:val="24"/>
                <w:szCs w:val="24"/>
              </w:rPr>
            </w:pPr>
            <w:r w:rsidRPr="00CE6F58">
              <w:rPr>
                <w:rFonts w:ascii="標楷體" w:eastAsia="標楷體" w:hAnsi="標楷體" w:hint="eastAsia"/>
                <w:b w:val="0"/>
                <w:color w:val="auto"/>
                <w:sz w:val="24"/>
                <w:szCs w:val="24"/>
              </w:rPr>
              <w:t>評估工具</w:t>
            </w:r>
          </w:p>
        </w:tc>
      </w:tr>
      <w:tr w:rsidR="00CE6F58" w:rsidRPr="00CE6F58" w:rsidTr="00CE6F58">
        <w:trPr>
          <w:cnfStyle w:val="000000100000"/>
        </w:trPr>
        <w:tc>
          <w:tcPr>
            <w:cnfStyle w:val="001000000000"/>
            <w:tcW w:w="3300" w:type="dxa"/>
            <w:tcBorders>
              <w:top w:val="none" w:sz="0" w:space="0" w:color="auto"/>
              <w:bottom w:val="none" w:sz="0" w:space="0" w:color="auto"/>
              <w:right w:val="none" w:sz="0" w:space="0" w:color="auto"/>
            </w:tcBorders>
          </w:tcPr>
          <w:p w:rsidR="00CE6F58" w:rsidRPr="00CE6F58" w:rsidRDefault="00CE6F58" w:rsidP="00CE6F58">
            <w:pPr>
              <w:snapToGrid w:val="0"/>
              <w:spacing w:after="0" w:line="240" w:lineRule="auto"/>
              <w:ind w:left="461" w:hangingChars="192" w:hanging="461"/>
              <w:rPr>
                <w:rFonts w:ascii="標楷體" w:eastAsia="標楷體" w:hAnsi="標楷體"/>
                <w:b w:val="0"/>
                <w:sz w:val="24"/>
                <w:szCs w:val="24"/>
                <w:lang w:eastAsia="zh-TW"/>
              </w:rPr>
            </w:pPr>
            <w:r w:rsidRPr="00CE6F58">
              <w:rPr>
                <w:rFonts w:ascii="標楷體" w:eastAsia="標楷體" w:hAnsi="標楷體" w:hint="eastAsia"/>
                <w:b w:val="0"/>
                <w:sz w:val="24"/>
                <w:szCs w:val="24"/>
                <w:lang w:eastAsia="zh-TW"/>
              </w:rPr>
              <w:t>一、教師滿意研習課程、場地、講師與時間的安排</w:t>
            </w:r>
          </w:p>
          <w:p w:rsidR="00CE6F58" w:rsidRPr="00CE6F58" w:rsidRDefault="00CE6F58" w:rsidP="00CE6F58">
            <w:pPr>
              <w:snapToGrid w:val="0"/>
              <w:spacing w:after="0" w:line="240" w:lineRule="auto"/>
              <w:ind w:left="420" w:hangingChars="175" w:hanging="420"/>
              <w:rPr>
                <w:rFonts w:ascii="標楷體" w:eastAsia="標楷體" w:hAnsi="標楷體"/>
                <w:b w:val="0"/>
                <w:sz w:val="24"/>
                <w:szCs w:val="24"/>
                <w:lang w:eastAsia="zh-TW"/>
              </w:rPr>
            </w:pPr>
            <w:r w:rsidRPr="00CE6F58">
              <w:rPr>
                <w:rFonts w:ascii="標楷體" w:eastAsia="標楷體" w:hAnsi="標楷體" w:hint="eastAsia"/>
                <w:b w:val="0"/>
                <w:sz w:val="24"/>
                <w:szCs w:val="24"/>
                <w:lang w:eastAsia="zh-TW"/>
              </w:rPr>
              <w:t>二、教師能接受課程內容並願意參與活動進行</w:t>
            </w:r>
          </w:p>
          <w:p w:rsidR="00CE6F58" w:rsidRPr="00CE6F58" w:rsidRDefault="00CE6F58" w:rsidP="0099470E">
            <w:pPr>
              <w:snapToGrid w:val="0"/>
              <w:spacing w:after="0" w:line="240" w:lineRule="auto"/>
              <w:ind w:left="420" w:hangingChars="175" w:hanging="420"/>
              <w:rPr>
                <w:rFonts w:ascii="標楷體" w:eastAsia="標楷體" w:hAnsi="標楷體"/>
                <w:b w:val="0"/>
                <w:sz w:val="24"/>
                <w:szCs w:val="24"/>
                <w:lang w:eastAsia="zh-TW"/>
              </w:rPr>
            </w:pPr>
            <w:r w:rsidRPr="00CE6F58">
              <w:rPr>
                <w:rFonts w:ascii="標楷體" w:eastAsia="標楷體" w:hAnsi="標楷體" w:hint="eastAsia"/>
                <w:b w:val="0"/>
                <w:sz w:val="24"/>
                <w:szCs w:val="24"/>
                <w:lang w:eastAsia="zh-TW"/>
              </w:rPr>
              <w:t>三、教師能夠參與共備觀議課的課程，並提出具體的核心概念。</w:t>
            </w:r>
          </w:p>
        </w:tc>
        <w:tc>
          <w:tcPr>
            <w:tcW w:w="1276" w:type="dxa"/>
            <w:tcBorders>
              <w:top w:val="none" w:sz="0" w:space="0" w:color="auto"/>
              <w:bottom w:val="none" w:sz="0" w:space="0" w:color="auto"/>
            </w:tcBorders>
          </w:tcPr>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r w:rsidRPr="00CE6F58">
              <w:rPr>
                <w:rFonts w:ascii="標楷體" w:eastAsia="標楷體" w:hAnsi="標楷體" w:hint="eastAsia"/>
                <w:sz w:val="24"/>
                <w:szCs w:val="24"/>
                <w:lang w:eastAsia="zh-TW"/>
              </w:rPr>
              <w:t>現場反應問卷調查</w:t>
            </w:r>
          </w:p>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r w:rsidRPr="00CE6F58">
              <w:rPr>
                <w:rFonts w:ascii="標楷體" w:eastAsia="標楷體" w:hAnsi="標楷體" w:hint="eastAsia"/>
                <w:sz w:val="24"/>
                <w:szCs w:val="24"/>
                <w:lang w:eastAsia="zh-TW"/>
              </w:rPr>
              <w:t>會後提問</w:t>
            </w:r>
          </w:p>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p>
          <w:p w:rsidR="00CE6F58" w:rsidRPr="00CE6F58" w:rsidRDefault="00CE6F58" w:rsidP="00CE6F58">
            <w:pPr>
              <w:snapToGrid w:val="0"/>
              <w:spacing w:after="0" w:line="240" w:lineRule="auto"/>
              <w:cnfStyle w:val="000000100000"/>
              <w:rPr>
                <w:rFonts w:ascii="標楷體" w:eastAsia="標楷體" w:hAnsi="標楷體"/>
                <w:sz w:val="24"/>
                <w:szCs w:val="24"/>
              </w:rPr>
            </w:pPr>
            <w:r w:rsidRPr="00CE6F58">
              <w:rPr>
                <w:rFonts w:ascii="標楷體" w:eastAsia="標楷體" w:hAnsi="標楷體" w:hint="eastAsia"/>
                <w:sz w:val="24"/>
                <w:szCs w:val="24"/>
              </w:rPr>
              <w:t>參與討論</w:t>
            </w:r>
          </w:p>
        </w:tc>
        <w:tc>
          <w:tcPr>
            <w:tcW w:w="3260" w:type="dxa"/>
            <w:tcBorders>
              <w:top w:val="none" w:sz="0" w:space="0" w:color="auto"/>
              <w:bottom w:val="none" w:sz="0" w:space="0" w:color="auto"/>
            </w:tcBorders>
          </w:tcPr>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r w:rsidRPr="00CE6F58">
              <w:rPr>
                <w:rFonts w:ascii="標楷體" w:eastAsia="標楷體" w:hAnsi="標楷體" w:hint="eastAsia"/>
                <w:sz w:val="24"/>
                <w:szCs w:val="24"/>
                <w:lang w:eastAsia="zh-TW"/>
              </w:rPr>
              <w:t>一、教師同意滿意研習安排</w:t>
            </w:r>
          </w:p>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r w:rsidRPr="00CE6F58">
              <w:rPr>
                <w:rFonts w:ascii="標楷體" w:eastAsia="標楷體" w:hAnsi="標楷體" w:hint="eastAsia"/>
                <w:sz w:val="24"/>
                <w:szCs w:val="24"/>
                <w:lang w:eastAsia="zh-TW"/>
              </w:rPr>
              <w:t>二、教師同意接受課程內容並願意參與活動進行</w:t>
            </w:r>
          </w:p>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p>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r w:rsidRPr="00CE6F58">
              <w:rPr>
                <w:rFonts w:ascii="標楷體" w:eastAsia="標楷體" w:hAnsi="標楷體" w:hint="eastAsia"/>
                <w:sz w:val="24"/>
                <w:szCs w:val="24"/>
                <w:lang w:eastAsia="zh-TW"/>
              </w:rPr>
              <w:t>三、教師能夠結合核心素養與教材，提出課程中必須被關注到的面向。</w:t>
            </w:r>
          </w:p>
        </w:tc>
        <w:tc>
          <w:tcPr>
            <w:tcW w:w="1984" w:type="dxa"/>
            <w:gridSpan w:val="2"/>
            <w:tcBorders>
              <w:top w:val="none" w:sz="0" w:space="0" w:color="auto"/>
              <w:bottom w:val="none" w:sz="0" w:space="0" w:color="auto"/>
            </w:tcBorders>
          </w:tcPr>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r w:rsidRPr="00CE6F58">
              <w:rPr>
                <w:rFonts w:ascii="標楷體" w:eastAsia="標楷體" w:hAnsi="標楷體"/>
                <w:sz w:val="24"/>
                <w:szCs w:val="24"/>
                <w:lang w:eastAsia="zh-TW"/>
              </w:rPr>
              <w:t>1.</w:t>
            </w:r>
            <w:r w:rsidRPr="00CE6F58">
              <w:rPr>
                <w:rFonts w:ascii="標楷體" w:eastAsia="標楷體" w:hAnsi="標楷體" w:hint="eastAsia"/>
                <w:sz w:val="24"/>
                <w:szCs w:val="24"/>
                <w:lang w:eastAsia="zh-TW"/>
              </w:rPr>
              <w:t>現場參與度</w:t>
            </w:r>
          </w:p>
          <w:p w:rsidR="00CE6F58" w:rsidRPr="00CE6F58" w:rsidRDefault="00CE6F58" w:rsidP="00CE6F58">
            <w:pPr>
              <w:snapToGrid w:val="0"/>
              <w:spacing w:after="0" w:line="240" w:lineRule="auto"/>
              <w:cnfStyle w:val="000000100000"/>
              <w:rPr>
                <w:rFonts w:ascii="標楷體" w:eastAsia="標楷體" w:hAnsi="標楷體"/>
                <w:sz w:val="24"/>
                <w:szCs w:val="24"/>
                <w:lang w:eastAsia="zh-TW"/>
              </w:rPr>
            </w:pPr>
            <w:r w:rsidRPr="00CE6F58">
              <w:rPr>
                <w:rFonts w:ascii="標楷體" w:eastAsia="標楷體" w:hAnsi="標楷體"/>
                <w:sz w:val="24"/>
                <w:szCs w:val="24"/>
                <w:lang w:eastAsia="zh-TW"/>
              </w:rPr>
              <w:t>2.</w:t>
            </w:r>
            <w:r w:rsidRPr="00CE6F58">
              <w:rPr>
                <w:rFonts w:ascii="標楷體" w:eastAsia="標楷體" w:hAnsi="標楷體" w:hint="eastAsia"/>
                <w:sz w:val="24"/>
                <w:szCs w:val="24"/>
                <w:lang w:eastAsia="zh-TW"/>
              </w:rPr>
              <w:t>滿意度調查表暨回饋單</w:t>
            </w:r>
          </w:p>
          <w:p w:rsidR="00CE6F58" w:rsidRPr="00CE6F58" w:rsidRDefault="00CE6F58" w:rsidP="00CE6F58">
            <w:pPr>
              <w:snapToGrid w:val="0"/>
              <w:spacing w:after="0" w:line="240" w:lineRule="auto"/>
              <w:cnfStyle w:val="000000100000"/>
              <w:rPr>
                <w:rFonts w:ascii="標楷體" w:eastAsia="標楷體" w:hAnsi="標楷體"/>
                <w:sz w:val="24"/>
                <w:szCs w:val="24"/>
              </w:rPr>
            </w:pPr>
            <w:r w:rsidRPr="00CE6F58">
              <w:rPr>
                <w:rFonts w:ascii="標楷體" w:eastAsia="標楷體" w:hAnsi="標楷體"/>
                <w:sz w:val="24"/>
                <w:szCs w:val="24"/>
              </w:rPr>
              <w:t>3.</w:t>
            </w:r>
            <w:r w:rsidRPr="00CE6F58">
              <w:rPr>
                <w:rFonts w:ascii="標楷體" w:eastAsia="標楷體" w:hAnsi="標楷體" w:hint="eastAsia"/>
                <w:sz w:val="24"/>
                <w:szCs w:val="24"/>
              </w:rPr>
              <w:t>會後提問人數</w:t>
            </w:r>
          </w:p>
          <w:p w:rsidR="00CE6F58" w:rsidRPr="00CE6F58" w:rsidRDefault="00CE6F58" w:rsidP="00CE6F58">
            <w:pPr>
              <w:snapToGrid w:val="0"/>
              <w:spacing w:after="0" w:line="240" w:lineRule="auto"/>
              <w:cnfStyle w:val="000000100000"/>
              <w:rPr>
                <w:rFonts w:ascii="標楷體" w:eastAsia="標楷體" w:hAnsi="標楷體"/>
                <w:sz w:val="24"/>
                <w:szCs w:val="24"/>
              </w:rPr>
            </w:pPr>
          </w:p>
        </w:tc>
      </w:tr>
    </w:tbl>
    <w:p w:rsidR="00EF00C4" w:rsidRDefault="00CE6F58" w:rsidP="0099470E">
      <w:pPr>
        <w:snapToGrid w:val="0"/>
        <w:spacing w:after="0" w:line="240" w:lineRule="auto"/>
        <w:rPr>
          <w:rFonts w:ascii="標楷體" w:eastAsia="標楷體" w:hAnsi="標楷體"/>
          <w:bCs/>
          <w:sz w:val="24"/>
          <w:szCs w:val="24"/>
          <w:lang w:eastAsia="zh-TW"/>
        </w:rPr>
      </w:pPr>
      <w:r w:rsidRPr="00CE6F58">
        <w:rPr>
          <w:rFonts w:ascii="標楷體" w:eastAsia="標楷體" w:hAnsi="標楷體" w:hint="eastAsia"/>
          <w:bCs/>
          <w:sz w:val="24"/>
          <w:szCs w:val="24"/>
          <w:lang w:eastAsia="zh-TW"/>
        </w:rPr>
        <w:t xml:space="preserve">    3.評估工具：共備觀議課紀錄、滿意度調查表、研習心得回饋單</w:t>
      </w:r>
      <w:bookmarkEnd w:id="4"/>
      <w:r w:rsidR="00EF00C4">
        <w:rPr>
          <w:rFonts w:ascii="標楷體" w:eastAsia="標楷體" w:hAnsi="標楷體" w:hint="eastAsia"/>
          <w:bCs/>
          <w:sz w:val="24"/>
          <w:szCs w:val="24"/>
          <w:lang w:eastAsia="zh-TW"/>
        </w:rPr>
        <w:t xml:space="preserve">   ( </w:t>
      </w:r>
      <w:hyperlink w:anchor="方案摘要表" w:history="1">
        <w:r w:rsidR="00EF00C4" w:rsidRPr="00EF00C4">
          <w:rPr>
            <w:rStyle w:val="ab"/>
            <w:rFonts w:ascii="標楷體" w:eastAsia="標楷體" w:hAnsi="標楷體" w:hint="eastAsia"/>
            <w:bCs/>
            <w:sz w:val="24"/>
            <w:szCs w:val="24"/>
            <w:lang w:eastAsia="zh-TW"/>
          </w:rPr>
          <w:t>方案摘要表</w:t>
        </w:r>
      </w:hyperlink>
      <w:r w:rsidR="00EF00C4">
        <w:rPr>
          <w:rFonts w:ascii="標楷體" w:eastAsia="標楷體" w:hAnsi="標楷體" w:hint="eastAsia"/>
          <w:bCs/>
          <w:sz w:val="24"/>
          <w:szCs w:val="24"/>
          <w:lang w:eastAsia="zh-TW"/>
        </w:rPr>
        <w:t xml:space="preserve">   </w:t>
      </w:r>
      <w:hyperlink w:anchor="輔導模式" w:history="1">
        <w:r w:rsidR="00EF00C4" w:rsidRPr="00EF00C4">
          <w:rPr>
            <w:rStyle w:val="ab"/>
            <w:rFonts w:ascii="標楷體" w:eastAsia="標楷體" w:hAnsi="標楷體" w:hint="eastAsia"/>
            <w:bCs/>
            <w:sz w:val="24"/>
            <w:szCs w:val="24"/>
            <w:lang w:eastAsia="zh-TW"/>
          </w:rPr>
          <w:t>輔導模式</w:t>
        </w:r>
      </w:hyperlink>
      <w:r w:rsidR="00EF00C4">
        <w:rPr>
          <w:rFonts w:ascii="標楷體" w:eastAsia="標楷體" w:hAnsi="標楷體" w:hint="eastAsia"/>
          <w:bCs/>
          <w:sz w:val="24"/>
          <w:szCs w:val="24"/>
          <w:lang w:eastAsia="zh-TW"/>
        </w:rPr>
        <w:t>)</w:t>
      </w:r>
    </w:p>
    <w:p w:rsidR="00EF00C4" w:rsidRPr="00CE6F58" w:rsidRDefault="00EF00C4" w:rsidP="00EF00C4">
      <w:pPr>
        <w:adjustRightInd w:val="0"/>
        <w:snapToGrid w:val="0"/>
        <w:jc w:val="center"/>
        <w:rPr>
          <w:rFonts w:eastAsia="標楷體"/>
          <w:sz w:val="28"/>
          <w:szCs w:val="28"/>
          <w:lang w:eastAsia="zh-TW"/>
        </w:rPr>
      </w:pPr>
      <w:r>
        <w:rPr>
          <w:rFonts w:ascii="標楷體" w:eastAsia="標楷體" w:hAnsi="標楷體"/>
          <w:bCs/>
          <w:sz w:val="24"/>
          <w:szCs w:val="24"/>
          <w:lang w:eastAsia="zh-TW"/>
        </w:rPr>
        <w:br w:type="page"/>
      </w:r>
      <w:r w:rsidRPr="00CE6F58">
        <w:rPr>
          <w:rFonts w:ascii="標楷體" w:eastAsia="標楷體" w:hAnsi="標楷體" w:hint="eastAsia"/>
          <w:sz w:val="28"/>
          <w:szCs w:val="28"/>
          <w:lang w:eastAsia="zh-TW"/>
        </w:rPr>
        <w:lastRenderedPageBreak/>
        <w:t>臺南市</w:t>
      </w:r>
      <w:r w:rsidRPr="00CE6F58">
        <w:rPr>
          <w:rFonts w:eastAsia="標楷體"/>
          <w:sz w:val="28"/>
          <w:szCs w:val="28"/>
          <w:lang w:eastAsia="zh-TW"/>
        </w:rPr>
        <w:t>10</w:t>
      </w:r>
      <w:r w:rsidRPr="00CE6F58">
        <w:rPr>
          <w:rFonts w:eastAsia="標楷體" w:hint="eastAsia"/>
          <w:sz w:val="28"/>
          <w:szCs w:val="28"/>
          <w:lang w:eastAsia="zh-TW"/>
        </w:rPr>
        <w:t>7</w:t>
      </w:r>
      <w:r w:rsidRPr="00CE6F58">
        <w:rPr>
          <w:rFonts w:eastAsia="標楷體" w:hint="eastAsia"/>
          <w:sz w:val="28"/>
          <w:szCs w:val="28"/>
          <w:lang w:eastAsia="zh-TW"/>
        </w:rPr>
        <w:t>學年度精進</w:t>
      </w:r>
      <w:r w:rsidRPr="00CE6F58">
        <w:rPr>
          <w:rFonts w:eastAsia="標楷體"/>
          <w:sz w:val="28"/>
          <w:szCs w:val="28"/>
          <w:lang w:eastAsia="zh-TW"/>
        </w:rPr>
        <w:t>國民</w:t>
      </w:r>
      <w:r w:rsidRPr="00CE6F58">
        <w:rPr>
          <w:rFonts w:eastAsia="標楷體" w:hint="eastAsia"/>
          <w:sz w:val="28"/>
          <w:szCs w:val="28"/>
          <w:lang w:eastAsia="zh-TW"/>
        </w:rPr>
        <w:t>中小學教師教學專業與課程品質整體推動計畫</w:t>
      </w:r>
    </w:p>
    <w:p w:rsidR="00EF00C4" w:rsidRPr="00EF00C4" w:rsidRDefault="00EF00C4" w:rsidP="00EF00C4">
      <w:pPr>
        <w:adjustRightInd w:val="0"/>
        <w:snapToGrid w:val="0"/>
        <w:jc w:val="center"/>
        <w:rPr>
          <w:rFonts w:eastAsia="標楷體"/>
          <w:sz w:val="28"/>
          <w:szCs w:val="28"/>
          <w:lang w:eastAsia="zh-TW"/>
        </w:rPr>
      </w:pPr>
      <w:r w:rsidRPr="00EF00C4">
        <w:rPr>
          <w:rFonts w:eastAsia="標楷體" w:hint="eastAsia"/>
          <w:sz w:val="28"/>
          <w:szCs w:val="28"/>
          <w:lang w:eastAsia="zh-TW"/>
        </w:rPr>
        <w:t>國民教育輔導團人權教育議題輔導小組</w:t>
      </w:r>
    </w:p>
    <w:p w:rsidR="00EF00C4" w:rsidRDefault="00203FAD" w:rsidP="00EF00C4">
      <w:pPr>
        <w:adjustRightInd w:val="0"/>
        <w:snapToGrid w:val="0"/>
        <w:jc w:val="center"/>
        <w:rPr>
          <w:rFonts w:ascii="標楷體" w:eastAsia="標楷體" w:hAnsi="標楷體"/>
          <w:b/>
          <w:color w:val="000000"/>
          <w:sz w:val="28"/>
          <w:szCs w:val="28"/>
          <w:lang w:eastAsia="zh-TW"/>
        </w:rPr>
      </w:pPr>
      <w:r>
        <w:rPr>
          <w:rFonts w:ascii="標楷體" w:eastAsia="標楷體" w:hAnsi="標楷體" w:hint="eastAsia"/>
          <w:b/>
          <w:color w:val="000000"/>
          <w:sz w:val="28"/>
          <w:szCs w:val="28"/>
          <w:lang w:eastAsia="zh-TW"/>
        </w:rPr>
        <w:t>素養導向教學與評量</w:t>
      </w:r>
      <w:r w:rsidR="003866DC">
        <w:rPr>
          <w:rFonts w:ascii="標楷體" w:eastAsia="標楷體" w:hAnsi="標楷體" w:hint="eastAsia"/>
          <w:b/>
          <w:color w:val="000000"/>
          <w:sz w:val="28"/>
          <w:szCs w:val="28"/>
          <w:lang w:eastAsia="zh-TW"/>
        </w:rPr>
        <w:t>共同備課-</w:t>
      </w:r>
      <w:r w:rsidR="00EF00C4" w:rsidRPr="00B02F8A">
        <w:rPr>
          <w:rFonts w:ascii="標楷體" w:eastAsia="標楷體" w:hAnsi="標楷體" w:hint="eastAsia"/>
          <w:b/>
          <w:color w:val="000000"/>
          <w:sz w:val="28"/>
          <w:szCs w:val="28"/>
          <w:lang w:eastAsia="zh-TW"/>
        </w:rPr>
        <w:t>「</w:t>
      </w:r>
      <w:bookmarkStart w:id="6" w:name="人權模擬法庭工作坊"/>
      <w:r w:rsidR="00EF00C4">
        <w:rPr>
          <w:rFonts w:ascii="標楷體" w:eastAsia="標楷體" w:hAnsi="標楷體" w:hint="eastAsia"/>
          <w:b/>
          <w:color w:val="000000"/>
          <w:sz w:val="28"/>
          <w:szCs w:val="28"/>
          <w:lang w:eastAsia="zh-TW"/>
        </w:rPr>
        <w:t>人權模擬法庭</w:t>
      </w:r>
      <w:r w:rsidR="00EF00C4" w:rsidRPr="000E64DF">
        <w:rPr>
          <w:rFonts w:ascii="標楷體" w:eastAsia="標楷體" w:hAnsi="標楷體" w:hint="eastAsia"/>
          <w:b/>
          <w:color w:val="000000"/>
          <w:sz w:val="28"/>
          <w:szCs w:val="28"/>
          <w:lang w:eastAsia="zh-TW"/>
        </w:rPr>
        <w:t>工作坊</w:t>
      </w:r>
      <w:bookmarkEnd w:id="6"/>
      <w:r w:rsidR="00EF00C4" w:rsidRPr="00B02F8A">
        <w:rPr>
          <w:rFonts w:ascii="標楷體" w:eastAsia="標楷體" w:hAnsi="標楷體" w:hint="eastAsia"/>
          <w:b/>
          <w:color w:val="000000"/>
          <w:sz w:val="28"/>
          <w:szCs w:val="28"/>
          <w:lang w:eastAsia="zh-TW"/>
        </w:rPr>
        <w:t>」實施計畫</w:t>
      </w:r>
    </w:p>
    <w:p w:rsidR="00EF00C4" w:rsidRPr="00EF00C4" w:rsidRDefault="00EF00C4" w:rsidP="00EF00C4">
      <w:pPr>
        <w:snapToGrid w:val="0"/>
        <w:spacing w:after="0" w:line="240" w:lineRule="auto"/>
        <w:rPr>
          <w:rFonts w:ascii="標楷體" w:eastAsia="標楷體" w:hAnsi="標楷體" w:cs="Arial"/>
          <w:color w:val="000000"/>
          <w:sz w:val="24"/>
          <w:szCs w:val="24"/>
          <w:lang w:eastAsia="zh-TW"/>
        </w:rPr>
      </w:pPr>
      <w:r w:rsidRPr="00EF00C4">
        <w:rPr>
          <w:rFonts w:ascii="標楷體" w:eastAsia="標楷體" w:hAnsi="標楷體" w:cs="標楷體" w:hint="eastAsia"/>
          <w:b/>
          <w:bCs/>
          <w:sz w:val="24"/>
          <w:szCs w:val="24"/>
          <w:lang w:eastAsia="zh-TW"/>
        </w:rPr>
        <w:t>一、依據：</w:t>
      </w:r>
    </w:p>
    <w:p w:rsidR="00203FAD" w:rsidRPr="00203FAD" w:rsidRDefault="00203FAD" w:rsidP="00203FAD">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203FAD">
        <w:rPr>
          <w:rFonts w:ascii="標楷體" w:eastAsia="標楷體" w:hAnsi="標楷體"/>
          <w:sz w:val="24"/>
          <w:szCs w:val="24"/>
          <w:lang w:eastAsia="zh-TW"/>
        </w:rPr>
        <w:t>（一）教育部補助</w:t>
      </w:r>
      <w:r w:rsidRPr="00203FAD">
        <w:rPr>
          <w:rFonts w:ascii="標楷體" w:eastAsia="標楷體" w:hAnsi="標楷體" w:hint="eastAsia"/>
          <w:sz w:val="24"/>
          <w:szCs w:val="24"/>
          <w:lang w:eastAsia="zh-TW"/>
        </w:rPr>
        <w:t>直轄市、</w:t>
      </w:r>
      <w:r w:rsidRPr="00203FAD">
        <w:rPr>
          <w:rFonts w:ascii="標楷體" w:eastAsia="標楷體" w:hAnsi="標楷體"/>
          <w:sz w:val="24"/>
          <w:szCs w:val="24"/>
          <w:lang w:eastAsia="zh-TW"/>
        </w:rPr>
        <w:t>縣(市)</w:t>
      </w:r>
      <w:r w:rsidRPr="00203FAD">
        <w:rPr>
          <w:rFonts w:ascii="標楷體" w:eastAsia="標楷體" w:hAnsi="標楷體" w:hint="eastAsia"/>
          <w:sz w:val="24"/>
          <w:szCs w:val="24"/>
          <w:lang w:eastAsia="zh-TW"/>
        </w:rPr>
        <w:t>政府</w:t>
      </w:r>
      <w:r w:rsidRPr="00203FAD">
        <w:rPr>
          <w:rFonts w:ascii="標楷體" w:eastAsia="標楷體" w:hAnsi="標楷體"/>
          <w:sz w:val="24"/>
          <w:szCs w:val="24"/>
          <w:lang w:eastAsia="zh-TW"/>
        </w:rPr>
        <w:t>精進國民中學及國民小學</w:t>
      </w:r>
      <w:r w:rsidRPr="00203FAD">
        <w:rPr>
          <w:rFonts w:ascii="標楷體" w:eastAsia="標楷體" w:hAnsi="標楷體" w:hint="eastAsia"/>
          <w:sz w:val="24"/>
          <w:szCs w:val="24"/>
          <w:lang w:eastAsia="zh-TW"/>
        </w:rPr>
        <w:t>教師</w:t>
      </w:r>
      <w:r w:rsidRPr="00203FAD">
        <w:rPr>
          <w:rFonts w:ascii="標楷體" w:eastAsia="標楷體" w:hAnsi="標楷體"/>
          <w:sz w:val="24"/>
          <w:szCs w:val="24"/>
          <w:lang w:eastAsia="zh-TW"/>
        </w:rPr>
        <w:t>教學</w:t>
      </w:r>
      <w:r w:rsidRPr="00203FAD">
        <w:rPr>
          <w:rFonts w:ascii="標楷體" w:eastAsia="標楷體" w:hAnsi="標楷體" w:hint="eastAsia"/>
          <w:sz w:val="24"/>
          <w:szCs w:val="24"/>
          <w:lang w:eastAsia="zh-TW"/>
        </w:rPr>
        <w:t>專業與課程</w:t>
      </w:r>
      <w:r w:rsidRPr="00203FAD">
        <w:rPr>
          <w:rFonts w:ascii="標楷體" w:eastAsia="標楷體" w:hAnsi="標楷體"/>
          <w:sz w:val="24"/>
          <w:szCs w:val="24"/>
          <w:lang w:eastAsia="zh-TW"/>
        </w:rPr>
        <w:t>品質</w:t>
      </w:r>
      <w:r w:rsidRPr="00203FAD">
        <w:rPr>
          <w:rFonts w:ascii="標楷體" w:eastAsia="標楷體" w:hAnsi="標楷體" w:hint="eastAsia"/>
          <w:sz w:val="24"/>
          <w:szCs w:val="24"/>
          <w:lang w:eastAsia="zh-TW"/>
        </w:rPr>
        <w:t>作業</w:t>
      </w:r>
      <w:r w:rsidRPr="00203FAD">
        <w:rPr>
          <w:rFonts w:ascii="標楷體" w:eastAsia="標楷體" w:hAnsi="標楷體"/>
          <w:sz w:val="24"/>
          <w:szCs w:val="24"/>
          <w:lang w:eastAsia="zh-TW"/>
        </w:rPr>
        <w:t>要點。</w:t>
      </w:r>
    </w:p>
    <w:p w:rsidR="00203FAD" w:rsidRPr="00203FAD" w:rsidRDefault="00203FAD" w:rsidP="00203FAD">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203FAD">
        <w:rPr>
          <w:rFonts w:ascii="標楷體" w:eastAsia="標楷體" w:hAnsi="標楷體"/>
          <w:sz w:val="24"/>
          <w:szCs w:val="24"/>
          <w:lang w:eastAsia="zh-TW"/>
        </w:rPr>
        <w:t>（二）</w:t>
      </w:r>
      <w:r w:rsidRPr="00203FAD">
        <w:rPr>
          <w:rFonts w:ascii="標楷體" w:eastAsia="標楷體" w:hAnsi="標楷體" w:hint="eastAsia"/>
          <w:sz w:val="24"/>
          <w:szCs w:val="24"/>
          <w:lang w:eastAsia="zh-TW"/>
        </w:rPr>
        <w:t>臺南市</w:t>
      </w:r>
      <w:r w:rsidRPr="00203FAD">
        <w:rPr>
          <w:rFonts w:ascii="標楷體" w:eastAsia="標楷體" w:hAnsi="標楷體"/>
          <w:sz w:val="24"/>
          <w:szCs w:val="24"/>
          <w:lang w:eastAsia="zh-TW"/>
        </w:rPr>
        <w:t>1</w:t>
      </w:r>
      <w:r w:rsidRPr="00203FAD">
        <w:rPr>
          <w:rFonts w:ascii="標楷體" w:eastAsia="標楷體" w:hAnsi="標楷體" w:hint="eastAsia"/>
          <w:sz w:val="24"/>
          <w:szCs w:val="24"/>
          <w:lang w:eastAsia="zh-TW"/>
        </w:rPr>
        <w:t>07學</w:t>
      </w:r>
      <w:r w:rsidRPr="00203FAD">
        <w:rPr>
          <w:rFonts w:ascii="標楷體" w:eastAsia="標楷體" w:hAnsi="標楷體"/>
          <w:sz w:val="24"/>
          <w:szCs w:val="24"/>
          <w:lang w:eastAsia="zh-TW"/>
        </w:rPr>
        <w:t>年度精進國民中小學</w:t>
      </w:r>
      <w:r w:rsidRPr="00203FAD">
        <w:rPr>
          <w:rFonts w:ascii="標楷體" w:eastAsia="標楷體" w:hAnsi="標楷體" w:hint="eastAsia"/>
          <w:sz w:val="24"/>
          <w:szCs w:val="24"/>
          <w:lang w:eastAsia="zh-TW"/>
        </w:rPr>
        <w:t>教師</w:t>
      </w:r>
      <w:r w:rsidRPr="00203FAD">
        <w:rPr>
          <w:rFonts w:ascii="標楷體" w:eastAsia="標楷體" w:hAnsi="標楷體"/>
          <w:sz w:val="24"/>
          <w:szCs w:val="24"/>
          <w:lang w:eastAsia="zh-TW"/>
        </w:rPr>
        <w:t>教學</w:t>
      </w:r>
      <w:r w:rsidRPr="00203FAD">
        <w:rPr>
          <w:rFonts w:ascii="標楷體" w:eastAsia="標楷體" w:hAnsi="標楷體" w:hint="eastAsia"/>
          <w:sz w:val="24"/>
          <w:szCs w:val="24"/>
          <w:lang w:eastAsia="zh-TW"/>
        </w:rPr>
        <w:t>專業與課程</w:t>
      </w:r>
      <w:r w:rsidRPr="00203FAD">
        <w:rPr>
          <w:rFonts w:ascii="標楷體" w:eastAsia="標楷體" w:hAnsi="標楷體"/>
          <w:sz w:val="24"/>
          <w:szCs w:val="24"/>
          <w:lang w:eastAsia="zh-TW"/>
        </w:rPr>
        <w:t>品質</w:t>
      </w:r>
      <w:r w:rsidRPr="00203FAD">
        <w:rPr>
          <w:rFonts w:ascii="標楷體" w:eastAsia="標楷體" w:hAnsi="標楷體" w:hint="eastAsia"/>
          <w:sz w:val="24"/>
          <w:szCs w:val="24"/>
          <w:lang w:eastAsia="zh-TW"/>
        </w:rPr>
        <w:t>整體推動</w:t>
      </w:r>
      <w:r w:rsidRPr="00203FAD">
        <w:rPr>
          <w:rFonts w:ascii="標楷體" w:eastAsia="標楷體" w:hAnsi="標楷體"/>
          <w:sz w:val="24"/>
          <w:szCs w:val="24"/>
          <w:lang w:eastAsia="zh-TW"/>
        </w:rPr>
        <w:t>計畫。</w:t>
      </w:r>
    </w:p>
    <w:p w:rsidR="00203FAD" w:rsidRPr="00203FAD" w:rsidRDefault="00203FAD" w:rsidP="00203FAD">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203FAD">
        <w:rPr>
          <w:rFonts w:ascii="標楷體" w:eastAsia="標楷體" w:hAnsi="標楷體"/>
          <w:sz w:val="24"/>
          <w:szCs w:val="24"/>
          <w:lang w:eastAsia="zh-TW"/>
        </w:rPr>
        <w:t>（三）</w:t>
      </w:r>
      <w:r w:rsidRPr="00203FAD">
        <w:rPr>
          <w:rFonts w:ascii="標楷體" w:eastAsia="標楷體" w:hAnsi="標楷體" w:hint="eastAsia"/>
          <w:sz w:val="24"/>
          <w:szCs w:val="24"/>
          <w:lang w:eastAsia="zh-TW"/>
        </w:rPr>
        <w:t>臺南市</w:t>
      </w:r>
      <w:r w:rsidRPr="00203FAD">
        <w:rPr>
          <w:rFonts w:ascii="標楷體" w:eastAsia="標楷體" w:hAnsi="標楷體"/>
          <w:sz w:val="24"/>
          <w:szCs w:val="24"/>
          <w:lang w:eastAsia="zh-TW"/>
        </w:rPr>
        <w:t>10</w:t>
      </w:r>
      <w:r w:rsidRPr="00203FAD">
        <w:rPr>
          <w:rFonts w:ascii="標楷體" w:eastAsia="標楷體" w:hAnsi="標楷體" w:hint="eastAsia"/>
          <w:sz w:val="24"/>
          <w:szCs w:val="24"/>
          <w:lang w:eastAsia="zh-TW"/>
        </w:rPr>
        <w:t>7學</w:t>
      </w:r>
      <w:r w:rsidRPr="00203FAD">
        <w:rPr>
          <w:rFonts w:ascii="標楷體" w:eastAsia="標楷體" w:hAnsi="標楷體"/>
          <w:sz w:val="24"/>
          <w:szCs w:val="24"/>
          <w:lang w:eastAsia="zh-TW"/>
        </w:rPr>
        <w:t>年度國民教育輔導團</w:t>
      </w:r>
      <w:r w:rsidRPr="00203FAD">
        <w:rPr>
          <w:rFonts w:ascii="標楷體" w:eastAsia="標楷體" w:hAnsi="標楷體" w:hint="eastAsia"/>
          <w:sz w:val="24"/>
          <w:szCs w:val="24"/>
          <w:lang w:eastAsia="zh-TW"/>
        </w:rPr>
        <w:t>整體團務</w:t>
      </w:r>
      <w:r w:rsidRPr="00203FAD">
        <w:rPr>
          <w:rFonts w:ascii="標楷體" w:eastAsia="標楷體" w:hAnsi="標楷體"/>
          <w:sz w:val="24"/>
          <w:szCs w:val="24"/>
          <w:lang w:eastAsia="zh-TW"/>
        </w:rPr>
        <w:t>計畫。</w:t>
      </w:r>
    </w:p>
    <w:p w:rsidR="00203FAD" w:rsidRDefault="00203FAD" w:rsidP="00EF00C4">
      <w:pPr>
        <w:tabs>
          <w:tab w:val="left" w:pos="567"/>
        </w:tabs>
        <w:snapToGrid w:val="0"/>
        <w:spacing w:after="0" w:line="240" w:lineRule="auto"/>
        <w:ind w:left="1272" w:hangingChars="530" w:hanging="1272"/>
        <w:rPr>
          <w:rFonts w:ascii="標楷體" w:eastAsia="標楷體" w:hAnsi="標楷體" w:cs="標楷體"/>
          <w:sz w:val="24"/>
          <w:szCs w:val="24"/>
          <w:lang w:eastAsia="zh-TW"/>
        </w:rPr>
      </w:pPr>
    </w:p>
    <w:p w:rsidR="00EF00C4" w:rsidRPr="00EF00C4" w:rsidRDefault="00EF00C4" w:rsidP="00EF00C4">
      <w:pPr>
        <w:tabs>
          <w:tab w:val="left" w:pos="567"/>
        </w:tabs>
        <w:snapToGrid w:val="0"/>
        <w:spacing w:after="0" w:line="240" w:lineRule="auto"/>
        <w:ind w:left="1272" w:hangingChars="530" w:hanging="1272"/>
        <w:rPr>
          <w:rFonts w:ascii="標楷體" w:eastAsia="標楷體" w:hAnsi="標楷體"/>
          <w:b/>
          <w:bCs/>
          <w:sz w:val="24"/>
          <w:szCs w:val="24"/>
          <w:lang w:eastAsia="zh-TW"/>
        </w:rPr>
      </w:pPr>
      <w:r w:rsidRPr="00EF00C4">
        <w:rPr>
          <w:rFonts w:ascii="標楷體" w:eastAsia="標楷體" w:hAnsi="標楷體" w:cs="標楷體" w:hint="eastAsia"/>
          <w:sz w:val="24"/>
          <w:szCs w:val="24"/>
          <w:lang w:eastAsia="zh-TW"/>
        </w:rPr>
        <w:t>二、</w:t>
      </w:r>
      <w:r w:rsidRPr="00EF00C4">
        <w:rPr>
          <w:rFonts w:ascii="標楷體" w:eastAsia="標楷體" w:hAnsi="標楷體" w:hint="eastAsia"/>
          <w:b/>
          <w:bCs/>
          <w:sz w:val="24"/>
          <w:szCs w:val="24"/>
          <w:lang w:eastAsia="zh-TW"/>
        </w:rPr>
        <w:t>現況分析與需求評估</w:t>
      </w:r>
    </w:p>
    <w:p w:rsidR="00EF00C4" w:rsidRPr="00EF00C4" w:rsidRDefault="00EF00C4" w:rsidP="00EF00C4">
      <w:pPr>
        <w:tabs>
          <w:tab w:val="left" w:pos="567"/>
        </w:tabs>
        <w:snapToGrid w:val="0"/>
        <w:spacing w:after="0" w:line="240" w:lineRule="auto"/>
        <w:ind w:left="1272" w:hangingChars="530" w:hanging="1272"/>
        <w:rPr>
          <w:rFonts w:ascii="標楷體" w:eastAsia="標楷體" w:hAnsi="標楷體" w:cs="標楷體"/>
          <w:sz w:val="24"/>
          <w:szCs w:val="24"/>
          <w:lang w:eastAsia="zh-TW"/>
        </w:rPr>
      </w:pPr>
      <w:r w:rsidRPr="00EF00C4">
        <w:rPr>
          <w:rFonts w:ascii="標楷體" w:eastAsia="標楷體" w:hAnsi="標楷體" w:cs="標楷體" w:hint="eastAsia"/>
          <w:sz w:val="24"/>
          <w:szCs w:val="24"/>
          <w:lang w:eastAsia="zh-TW"/>
        </w:rPr>
        <w:t xml:space="preserve">    （一）現在的社會對於法律的知識以相當普及，但對於社會案件卻也相當冷淡。</w:t>
      </w:r>
    </w:p>
    <w:p w:rsidR="00EF00C4" w:rsidRPr="00EF00C4" w:rsidRDefault="00EF00C4" w:rsidP="00EF00C4">
      <w:pPr>
        <w:tabs>
          <w:tab w:val="left" w:pos="567"/>
        </w:tabs>
        <w:snapToGrid w:val="0"/>
        <w:spacing w:after="0" w:line="240" w:lineRule="auto"/>
        <w:ind w:leftChars="200" w:left="1232" w:hangingChars="330" w:hanging="792"/>
        <w:rPr>
          <w:rFonts w:ascii="標楷體" w:eastAsia="標楷體" w:hAnsi="標楷體" w:cs="標楷體"/>
          <w:sz w:val="24"/>
          <w:szCs w:val="24"/>
          <w:lang w:eastAsia="zh-TW"/>
        </w:rPr>
      </w:pPr>
      <w:r w:rsidRPr="00EF00C4">
        <w:rPr>
          <w:rFonts w:ascii="標楷體" w:eastAsia="標楷體" w:hAnsi="標楷體" w:cs="標楷體" w:hint="eastAsia"/>
          <w:sz w:val="24"/>
          <w:szCs w:val="24"/>
          <w:lang w:eastAsia="zh-TW"/>
        </w:rPr>
        <w:t>（二）希望能</w:t>
      </w:r>
      <w:r w:rsidRPr="00EF00C4">
        <w:rPr>
          <w:rFonts w:ascii="標楷體" w:eastAsia="標楷體" w:hAnsi="標楷體" w:cs="標楷體"/>
          <w:sz w:val="24"/>
          <w:szCs w:val="24"/>
          <w:lang w:eastAsia="zh-TW"/>
        </w:rPr>
        <w:t>改變「司法與我何干」的大眾印象，引發大家對司法制度及</w:t>
      </w:r>
      <w:r w:rsidRPr="00EF00C4">
        <w:rPr>
          <w:rFonts w:ascii="標楷體" w:eastAsia="標楷體" w:hAnsi="標楷體" w:cs="標楷體" w:hint="eastAsia"/>
          <w:sz w:val="24"/>
          <w:szCs w:val="24"/>
          <w:lang w:eastAsia="zh-TW"/>
        </w:rPr>
        <w:t>法律正確的應用經驗。</w:t>
      </w:r>
    </w:p>
    <w:p w:rsidR="00EF00C4" w:rsidRPr="00EF00C4" w:rsidRDefault="00EF00C4" w:rsidP="00EF00C4">
      <w:pPr>
        <w:tabs>
          <w:tab w:val="left" w:pos="567"/>
        </w:tabs>
        <w:snapToGrid w:val="0"/>
        <w:spacing w:after="0" w:line="240" w:lineRule="auto"/>
        <w:ind w:leftChars="200" w:left="1232" w:hangingChars="330" w:hanging="792"/>
        <w:rPr>
          <w:rFonts w:ascii="標楷體" w:eastAsia="標楷體" w:hAnsi="標楷體" w:cs="標楷體"/>
          <w:sz w:val="24"/>
          <w:szCs w:val="24"/>
          <w:lang w:eastAsia="zh-TW"/>
        </w:rPr>
      </w:pPr>
    </w:p>
    <w:p w:rsidR="00EF00C4" w:rsidRPr="00EF00C4" w:rsidRDefault="00EF00C4" w:rsidP="00EF00C4">
      <w:pPr>
        <w:snapToGrid w:val="0"/>
        <w:spacing w:after="0" w:line="240" w:lineRule="auto"/>
        <w:rPr>
          <w:rFonts w:ascii="標楷體" w:eastAsia="標楷體" w:hAnsi="標楷體"/>
          <w:color w:val="000000"/>
          <w:sz w:val="24"/>
          <w:szCs w:val="24"/>
        </w:rPr>
      </w:pPr>
      <w:r w:rsidRPr="00EF00C4">
        <w:rPr>
          <w:rFonts w:ascii="標楷體" w:eastAsia="標楷體" w:hAnsi="標楷體" w:cs="標楷體" w:hint="eastAsia"/>
          <w:b/>
          <w:bCs/>
          <w:sz w:val="24"/>
          <w:szCs w:val="24"/>
        </w:rPr>
        <w:t>三、</w:t>
      </w:r>
      <w:r w:rsidRPr="00EF00C4">
        <w:rPr>
          <w:rFonts w:ascii="標楷體" w:eastAsia="標楷體" w:hAnsi="標楷體" w:hint="eastAsia"/>
          <w:color w:val="000000"/>
          <w:sz w:val="24"/>
          <w:szCs w:val="24"/>
        </w:rPr>
        <w:t>目的：</w:t>
      </w:r>
    </w:p>
    <w:p w:rsidR="00EF00C4" w:rsidRPr="00EF00C4" w:rsidRDefault="00F37CF8" w:rsidP="00EF00C4">
      <w:pPr>
        <w:widowControl w:val="0"/>
        <w:numPr>
          <w:ilvl w:val="0"/>
          <w:numId w:val="27"/>
        </w:numPr>
        <w:snapToGrid w:val="0"/>
        <w:spacing w:after="0" w:line="240" w:lineRule="auto"/>
        <w:rPr>
          <w:rFonts w:ascii="標楷體" w:eastAsia="標楷體" w:hAnsi="標楷體" w:cs="Arial"/>
          <w:sz w:val="24"/>
          <w:szCs w:val="24"/>
          <w:lang w:eastAsia="zh-TW"/>
        </w:rPr>
      </w:pPr>
      <w:r>
        <w:rPr>
          <w:rFonts w:ascii="標楷體" w:eastAsia="標楷體" w:hAnsi="標楷體" w:cs="Arial" w:hint="eastAsia"/>
          <w:sz w:val="24"/>
          <w:szCs w:val="24"/>
          <w:lang w:eastAsia="zh-TW"/>
        </w:rPr>
        <w:t>藉由共同備課模式，提升教師</w:t>
      </w:r>
      <w:r w:rsidR="00EF00C4" w:rsidRPr="00EF00C4">
        <w:rPr>
          <w:rFonts w:ascii="標楷體" w:eastAsia="標楷體" w:hAnsi="標楷體" w:cs="Arial" w:hint="eastAsia"/>
          <w:sz w:val="24"/>
          <w:szCs w:val="24"/>
          <w:lang w:eastAsia="zh-TW"/>
        </w:rPr>
        <w:t>關注人權議題與結合教學之能力。</w:t>
      </w:r>
    </w:p>
    <w:p w:rsidR="00EF00C4" w:rsidRDefault="00F37CF8" w:rsidP="00EF00C4">
      <w:pPr>
        <w:widowControl w:val="0"/>
        <w:numPr>
          <w:ilvl w:val="0"/>
          <w:numId w:val="27"/>
        </w:numPr>
        <w:snapToGrid w:val="0"/>
        <w:spacing w:after="0" w:line="240" w:lineRule="auto"/>
        <w:rPr>
          <w:rFonts w:ascii="標楷體" w:eastAsia="標楷體" w:hAnsi="標楷體" w:cs="Arial"/>
          <w:sz w:val="24"/>
          <w:szCs w:val="24"/>
          <w:lang w:eastAsia="zh-TW"/>
        </w:rPr>
      </w:pPr>
      <w:r>
        <w:rPr>
          <w:rFonts w:ascii="標楷體" w:eastAsia="標楷體" w:hAnsi="標楷體" w:cs="Arial" w:hint="eastAsia"/>
          <w:sz w:val="24"/>
          <w:szCs w:val="24"/>
          <w:lang w:eastAsia="zh-TW"/>
        </w:rPr>
        <w:t>運用「模擬法庭」的案例教學法，</w:t>
      </w:r>
      <w:r w:rsidR="00EF00C4" w:rsidRPr="00EF00C4">
        <w:rPr>
          <w:rFonts w:ascii="標楷體" w:eastAsia="標楷體" w:hAnsi="標楷體" w:cs="Arial" w:hint="eastAsia"/>
          <w:sz w:val="24"/>
          <w:szCs w:val="24"/>
          <w:lang w:eastAsia="zh-TW"/>
        </w:rPr>
        <w:t>發展校園生活案例結合人權議題與兩公約融入教學之教材。</w:t>
      </w:r>
    </w:p>
    <w:p w:rsidR="00F37CF8" w:rsidRDefault="00F37CF8" w:rsidP="00EF00C4">
      <w:pPr>
        <w:widowControl w:val="0"/>
        <w:numPr>
          <w:ilvl w:val="0"/>
          <w:numId w:val="27"/>
        </w:numPr>
        <w:snapToGrid w:val="0"/>
        <w:spacing w:after="0" w:line="240" w:lineRule="auto"/>
        <w:rPr>
          <w:rFonts w:ascii="標楷體" w:eastAsia="標楷體" w:hAnsi="標楷體" w:cs="Arial"/>
          <w:sz w:val="24"/>
          <w:szCs w:val="24"/>
          <w:lang w:eastAsia="zh-TW"/>
        </w:rPr>
      </w:pPr>
      <w:r>
        <w:rPr>
          <w:rFonts w:ascii="標楷體" w:eastAsia="標楷體" w:hAnsi="標楷體" w:cs="Arial"/>
          <w:sz w:val="24"/>
          <w:szCs w:val="24"/>
          <w:lang w:eastAsia="zh-TW"/>
        </w:rPr>
        <w:t>透過實作課程，協助教師</w:t>
      </w:r>
      <w:r w:rsidR="001116D6">
        <w:rPr>
          <w:rFonts w:ascii="標楷體" w:eastAsia="標楷體" w:hAnsi="標楷體" w:cs="Arial"/>
          <w:sz w:val="24"/>
          <w:szCs w:val="24"/>
          <w:lang w:eastAsia="zh-TW"/>
        </w:rPr>
        <w:t>營造符合人權的教學環境，提昇教師的公民素養。</w:t>
      </w:r>
    </w:p>
    <w:p w:rsidR="00EF00C4" w:rsidRPr="00EF00C4" w:rsidRDefault="00EF00C4" w:rsidP="00EF00C4">
      <w:pPr>
        <w:snapToGrid w:val="0"/>
        <w:spacing w:after="0" w:line="240" w:lineRule="auto"/>
        <w:ind w:left="480"/>
        <w:rPr>
          <w:rFonts w:ascii="標楷體" w:eastAsia="標楷體" w:hAnsi="標楷體" w:cs="Arial"/>
          <w:sz w:val="24"/>
          <w:szCs w:val="24"/>
          <w:lang w:eastAsia="zh-TW"/>
        </w:rPr>
      </w:pPr>
    </w:p>
    <w:p w:rsidR="00EF00C4" w:rsidRPr="00EF00C4" w:rsidRDefault="00EF00C4" w:rsidP="00EF00C4">
      <w:pPr>
        <w:snapToGrid w:val="0"/>
        <w:spacing w:after="0" w:line="240" w:lineRule="auto"/>
        <w:rPr>
          <w:rFonts w:ascii="標楷體" w:eastAsia="標楷體" w:hAnsi="標楷體" w:cs="標楷體"/>
          <w:sz w:val="24"/>
          <w:szCs w:val="24"/>
          <w:lang w:eastAsia="zh-TW"/>
        </w:rPr>
      </w:pPr>
      <w:r w:rsidRPr="00EF00C4">
        <w:rPr>
          <w:rFonts w:ascii="標楷體" w:eastAsia="標楷體" w:hAnsi="標楷體" w:cs="標楷體" w:hint="eastAsia"/>
          <w:sz w:val="24"/>
          <w:szCs w:val="24"/>
          <w:lang w:eastAsia="zh-TW"/>
        </w:rPr>
        <w:t>四、辦理單位：</w:t>
      </w:r>
    </w:p>
    <w:p w:rsidR="00EF00C4" w:rsidRPr="00EF00C4" w:rsidRDefault="00EF00C4" w:rsidP="00EF00C4">
      <w:pPr>
        <w:tabs>
          <w:tab w:val="left" w:pos="567"/>
        </w:tabs>
        <w:snapToGrid w:val="0"/>
        <w:spacing w:after="0" w:line="240" w:lineRule="auto"/>
        <w:ind w:leftChars="177" w:left="389"/>
        <w:rPr>
          <w:rFonts w:ascii="標楷體" w:eastAsia="標楷體" w:hAnsi="標楷體" w:cs="標楷體"/>
          <w:sz w:val="24"/>
          <w:szCs w:val="24"/>
          <w:lang w:eastAsia="zh-TW"/>
        </w:rPr>
      </w:pPr>
      <w:r w:rsidRPr="00EF00C4">
        <w:rPr>
          <w:rFonts w:ascii="標楷體" w:eastAsia="標楷體" w:hAnsi="標楷體" w:cs="標楷體" w:hint="eastAsia"/>
          <w:sz w:val="24"/>
          <w:szCs w:val="24"/>
          <w:lang w:eastAsia="zh-TW"/>
        </w:rPr>
        <w:t>（一）指導單位：教育部國民及學前教育署</w:t>
      </w:r>
    </w:p>
    <w:p w:rsidR="00EF00C4" w:rsidRPr="00EF00C4" w:rsidRDefault="00EF00C4" w:rsidP="00EF00C4">
      <w:pPr>
        <w:tabs>
          <w:tab w:val="left" w:pos="567"/>
        </w:tabs>
        <w:snapToGrid w:val="0"/>
        <w:spacing w:after="0" w:line="240" w:lineRule="auto"/>
        <w:ind w:leftChars="177" w:left="389"/>
        <w:rPr>
          <w:rFonts w:ascii="標楷體" w:eastAsia="標楷體" w:hAnsi="標楷體" w:cs="標楷體"/>
          <w:sz w:val="24"/>
          <w:szCs w:val="24"/>
          <w:lang w:eastAsia="zh-TW"/>
        </w:rPr>
      </w:pPr>
      <w:r w:rsidRPr="00EF00C4">
        <w:rPr>
          <w:rFonts w:ascii="標楷體" w:eastAsia="標楷體" w:hAnsi="標楷體" w:cs="標楷體" w:hint="eastAsia"/>
          <w:sz w:val="24"/>
          <w:szCs w:val="24"/>
          <w:lang w:eastAsia="zh-TW"/>
        </w:rPr>
        <w:t>（二）主辦單位：臺南市政府教育局</w:t>
      </w:r>
    </w:p>
    <w:p w:rsidR="00EF00C4" w:rsidRPr="00EF00C4" w:rsidRDefault="00EF00C4" w:rsidP="00EF00C4">
      <w:pPr>
        <w:tabs>
          <w:tab w:val="left" w:pos="567"/>
        </w:tabs>
        <w:snapToGrid w:val="0"/>
        <w:spacing w:after="0" w:line="240" w:lineRule="auto"/>
        <w:ind w:leftChars="177" w:left="389"/>
        <w:rPr>
          <w:rFonts w:ascii="標楷體" w:eastAsia="標楷體" w:hAnsi="標楷體" w:cs="標楷體"/>
          <w:sz w:val="24"/>
          <w:szCs w:val="24"/>
          <w:lang w:eastAsia="zh-TW"/>
        </w:rPr>
      </w:pPr>
      <w:r w:rsidRPr="00EF00C4">
        <w:rPr>
          <w:rFonts w:ascii="標楷體" w:eastAsia="標楷體" w:hAnsi="標楷體" w:cs="標楷體" w:hint="eastAsia"/>
          <w:sz w:val="24"/>
          <w:szCs w:val="24"/>
          <w:lang w:eastAsia="zh-TW"/>
        </w:rPr>
        <w:t>（三）承辦單位：臺南市人權教育議題輔導團</w:t>
      </w:r>
    </w:p>
    <w:p w:rsidR="00EF00C4" w:rsidRPr="00EF00C4" w:rsidRDefault="00EF00C4" w:rsidP="00EF00C4">
      <w:pPr>
        <w:tabs>
          <w:tab w:val="left" w:pos="567"/>
        </w:tabs>
        <w:snapToGrid w:val="0"/>
        <w:spacing w:after="0" w:line="240" w:lineRule="auto"/>
        <w:ind w:leftChars="177" w:left="389"/>
        <w:rPr>
          <w:rFonts w:ascii="標楷體" w:eastAsia="標楷體" w:hAnsi="標楷體" w:cs="標楷體"/>
          <w:sz w:val="24"/>
          <w:szCs w:val="24"/>
          <w:lang w:eastAsia="zh-TW"/>
        </w:rPr>
      </w:pPr>
    </w:p>
    <w:p w:rsidR="00EF00C4" w:rsidRPr="00EF00C4" w:rsidRDefault="00EF00C4" w:rsidP="00EF00C4">
      <w:pPr>
        <w:snapToGrid w:val="0"/>
        <w:spacing w:after="0" w:line="240" w:lineRule="auto"/>
        <w:rPr>
          <w:rFonts w:ascii="標楷體" w:eastAsia="標楷體" w:hAnsi="標楷體"/>
          <w:color w:val="000000"/>
          <w:sz w:val="24"/>
          <w:szCs w:val="24"/>
          <w:lang w:eastAsia="zh-TW"/>
        </w:rPr>
      </w:pPr>
      <w:r w:rsidRPr="00EF00C4">
        <w:rPr>
          <w:rFonts w:ascii="標楷體" w:eastAsia="標楷體" w:hAnsi="標楷體" w:cs="標楷體" w:hint="eastAsia"/>
          <w:sz w:val="24"/>
          <w:szCs w:val="24"/>
          <w:lang w:eastAsia="zh-TW"/>
        </w:rPr>
        <w:t>五、</w:t>
      </w:r>
      <w:r w:rsidRPr="00EF00C4">
        <w:rPr>
          <w:rFonts w:ascii="標楷體" w:eastAsia="標楷體" w:hAnsi="標楷體" w:hint="eastAsia"/>
          <w:color w:val="000000"/>
          <w:sz w:val="24"/>
          <w:szCs w:val="24"/>
          <w:lang w:eastAsia="zh-TW"/>
        </w:rPr>
        <w:t>實施期程與地點：</w:t>
      </w:r>
    </w:p>
    <w:p w:rsidR="00EF00C4" w:rsidRPr="00EF00C4" w:rsidRDefault="00EF00C4" w:rsidP="00EF00C4">
      <w:pPr>
        <w:snapToGrid w:val="0"/>
        <w:spacing w:after="0" w:line="240" w:lineRule="auto"/>
        <w:rPr>
          <w:rFonts w:ascii="標楷體" w:eastAsia="標楷體" w:hAnsi="標楷體"/>
          <w:sz w:val="24"/>
          <w:szCs w:val="24"/>
          <w:lang w:eastAsia="zh-TW"/>
        </w:rPr>
      </w:pPr>
      <w:r w:rsidRPr="00EF00C4">
        <w:rPr>
          <w:rFonts w:ascii="標楷體" w:eastAsia="標楷體" w:hAnsi="標楷體" w:hint="eastAsia"/>
          <w:sz w:val="24"/>
          <w:szCs w:val="24"/>
          <w:lang w:eastAsia="zh-TW"/>
        </w:rPr>
        <w:t xml:space="preserve">     第一場次：107年</w:t>
      </w:r>
      <w:r w:rsidR="00203FAD">
        <w:rPr>
          <w:rFonts w:ascii="標楷體" w:eastAsia="標楷體" w:hAnsi="標楷體" w:hint="eastAsia"/>
          <w:sz w:val="24"/>
          <w:szCs w:val="24"/>
          <w:lang w:eastAsia="zh-TW"/>
        </w:rPr>
        <w:t>8</w:t>
      </w:r>
      <w:r w:rsidRPr="00EF00C4">
        <w:rPr>
          <w:rFonts w:ascii="標楷體" w:eastAsia="標楷體" w:hAnsi="標楷體" w:hint="eastAsia"/>
          <w:sz w:val="24"/>
          <w:szCs w:val="24"/>
          <w:lang w:eastAsia="zh-TW"/>
        </w:rPr>
        <w:t>月</w:t>
      </w:r>
      <w:r w:rsidR="00203FAD">
        <w:rPr>
          <w:rFonts w:ascii="標楷體" w:eastAsia="標楷體" w:hAnsi="標楷體" w:hint="eastAsia"/>
          <w:sz w:val="24"/>
          <w:szCs w:val="24"/>
          <w:lang w:eastAsia="zh-TW"/>
        </w:rPr>
        <w:t>21</w:t>
      </w:r>
      <w:r w:rsidRPr="00EF00C4">
        <w:rPr>
          <w:rFonts w:ascii="標楷體" w:eastAsia="標楷體" w:hAnsi="標楷體" w:hint="eastAsia"/>
          <w:sz w:val="24"/>
          <w:szCs w:val="24"/>
          <w:lang w:eastAsia="zh-TW"/>
        </w:rPr>
        <w:t>日（星期</w:t>
      </w:r>
      <w:r w:rsidR="00203FAD">
        <w:rPr>
          <w:rFonts w:ascii="標楷體" w:eastAsia="標楷體" w:hAnsi="標楷體" w:hint="eastAsia"/>
          <w:sz w:val="24"/>
          <w:szCs w:val="24"/>
          <w:lang w:eastAsia="zh-TW"/>
        </w:rPr>
        <w:t>二</w:t>
      </w:r>
      <w:r w:rsidRPr="00EF00C4">
        <w:rPr>
          <w:rFonts w:ascii="標楷體" w:eastAsia="標楷體" w:hAnsi="標楷體" w:hint="eastAsia"/>
          <w:sz w:val="24"/>
          <w:szCs w:val="24"/>
          <w:lang w:eastAsia="zh-TW"/>
        </w:rPr>
        <w:t>）09：00-15：00</w:t>
      </w:r>
      <w:r w:rsidR="00C31E29" w:rsidRPr="00EF00C4">
        <w:rPr>
          <w:rFonts w:ascii="標楷體" w:eastAsia="標楷體" w:hAnsi="標楷體"/>
          <w:sz w:val="24"/>
          <w:szCs w:val="24"/>
          <w:lang w:eastAsia="zh-TW"/>
        </w:rPr>
        <w:t xml:space="preserve"> </w:t>
      </w:r>
    </w:p>
    <w:p w:rsidR="00203FAD" w:rsidRPr="00EF00C4" w:rsidRDefault="00EF00C4" w:rsidP="00EF00C4">
      <w:pPr>
        <w:snapToGrid w:val="0"/>
        <w:spacing w:after="0" w:line="240" w:lineRule="auto"/>
        <w:rPr>
          <w:rFonts w:ascii="標楷體" w:eastAsia="標楷體" w:hAnsi="標楷體"/>
          <w:sz w:val="24"/>
          <w:szCs w:val="24"/>
          <w:lang w:eastAsia="zh-TW"/>
        </w:rPr>
      </w:pPr>
      <w:r w:rsidRPr="00EF00C4">
        <w:rPr>
          <w:rFonts w:ascii="標楷體" w:eastAsia="標楷體" w:hAnsi="標楷體" w:hint="eastAsia"/>
          <w:sz w:val="24"/>
          <w:szCs w:val="24"/>
          <w:lang w:eastAsia="zh-TW"/>
        </w:rPr>
        <w:t xml:space="preserve">     第二場次：</w:t>
      </w:r>
      <w:r w:rsidR="00203FAD">
        <w:rPr>
          <w:rFonts w:ascii="標楷體" w:eastAsia="標楷體" w:hAnsi="標楷體" w:hint="eastAsia"/>
          <w:sz w:val="24"/>
          <w:szCs w:val="24"/>
          <w:lang w:eastAsia="zh-TW"/>
        </w:rPr>
        <w:t>108年1月22日</w:t>
      </w:r>
      <w:r w:rsidR="00203FAD" w:rsidRPr="00EF00C4">
        <w:rPr>
          <w:rFonts w:ascii="標楷體" w:eastAsia="標楷體" w:hAnsi="標楷體" w:hint="eastAsia"/>
          <w:sz w:val="24"/>
          <w:szCs w:val="24"/>
          <w:lang w:eastAsia="zh-TW"/>
        </w:rPr>
        <w:t>（星期</w:t>
      </w:r>
      <w:r w:rsidR="00203FAD">
        <w:rPr>
          <w:rFonts w:ascii="標楷體" w:eastAsia="標楷體" w:hAnsi="標楷體" w:hint="eastAsia"/>
          <w:sz w:val="24"/>
          <w:szCs w:val="24"/>
          <w:lang w:eastAsia="zh-TW"/>
        </w:rPr>
        <w:t>二</w:t>
      </w:r>
      <w:r w:rsidR="00203FAD" w:rsidRPr="00EF00C4">
        <w:rPr>
          <w:rFonts w:ascii="標楷體" w:eastAsia="標楷體" w:hAnsi="標楷體" w:hint="eastAsia"/>
          <w:sz w:val="24"/>
          <w:szCs w:val="24"/>
          <w:lang w:eastAsia="zh-TW"/>
        </w:rPr>
        <w:t>）09：00-15：00</w:t>
      </w:r>
      <w:r w:rsidR="00203FAD">
        <w:rPr>
          <w:rFonts w:ascii="標楷體" w:eastAsia="標楷體" w:hAnsi="標楷體" w:hint="eastAsia"/>
          <w:sz w:val="24"/>
          <w:szCs w:val="24"/>
          <w:lang w:eastAsia="zh-TW"/>
        </w:rPr>
        <w:t xml:space="preserve"> </w:t>
      </w:r>
    </w:p>
    <w:p w:rsidR="00EF00C4" w:rsidRPr="00EF00C4" w:rsidRDefault="00EF00C4" w:rsidP="00EF00C4">
      <w:pPr>
        <w:snapToGrid w:val="0"/>
        <w:spacing w:after="0" w:line="240" w:lineRule="auto"/>
        <w:rPr>
          <w:rFonts w:ascii="標楷體" w:eastAsia="標楷體" w:hAnsi="標楷體"/>
          <w:sz w:val="24"/>
          <w:szCs w:val="24"/>
          <w:lang w:eastAsia="zh-TW"/>
        </w:rPr>
      </w:pPr>
    </w:p>
    <w:p w:rsidR="00EF00C4" w:rsidRPr="00EF00C4" w:rsidRDefault="00EF00C4" w:rsidP="00EF00C4">
      <w:pPr>
        <w:snapToGrid w:val="0"/>
        <w:spacing w:after="0" w:line="240" w:lineRule="auto"/>
        <w:rPr>
          <w:rFonts w:ascii="標楷體" w:eastAsia="標楷體" w:hAnsi="標楷體"/>
          <w:sz w:val="24"/>
          <w:szCs w:val="24"/>
          <w:lang w:eastAsia="zh-TW"/>
        </w:rPr>
      </w:pPr>
      <w:r w:rsidRPr="00EF00C4">
        <w:rPr>
          <w:rFonts w:ascii="標楷體" w:eastAsia="標楷體" w:hAnsi="標楷體" w:hint="eastAsia"/>
          <w:sz w:val="24"/>
          <w:szCs w:val="24"/>
          <w:lang w:eastAsia="zh-TW"/>
        </w:rPr>
        <w:t>六、參與對象：</w:t>
      </w:r>
    </w:p>
    <w:p w:rsidR="00EF00C4" w:rsidRPr="00EF00C4" w:rsidRDefault="00EF00C4" w:rsidP="00EF00C4">
      <w:pPr>
        <w:snapToGrid w:val="0"/>
        <w:spacing w:after="0" w:line="240" w:lineRule="auto"/>
        <w:ind w:leftChars="236" w:left="519"/>
        <w:rPr>
          <w:rFonts w:ascii="標楷體" w:eastAsia="標楷體" w:hAnsi="標楷體"/>
          <w:sz w:val="24"/>
          <w:szCs w:val="24"/>
          <w:lang w:eastAsia="zh-TW"/>
        </w:rPr>
      </w:pPr>
      <w:r w:rsidRPr="00EF00C4">
        <w:rPr>
          <w:rFonts w:ascii="標楷體" w:eastAsia="標楷體" w:hAnsi="標楷體" w:hint="eastAsia"/>
          <w:sz w:val="24"/>
          <w:szCs w:val="24"/>
          <w:lang w:eastAsia="zh-TW"/>
        </w:rPr>
        <w:t>（一）</w:t>
      </w:r>
      <w:r w:rsidRPr="00EF00C4">
        <w:rPr>
          <w:rFonts w:ascii="標楷體" w:eastAsia="標楷體" w:hAnsi="標楷體" w:cs="標楷體" w:hint="eastAsia"/>
          <w:sz w:val="24"/>
          <w:szCs w:val="24"/>
          <w:lang w:eastAsia="zh-TW"/>
        </w:rPr>
        <w:t>本市國民教育教學人權輔導團團員。</w:t>
      </w:r>
    </w:p>
    <w:p w:rsidR="00EF00C4" w:rsidRPr="00EF00C4" w:rsidRDefault="00EF00C4" w:rsidP="00EF00C4">
      <w:pPr>
        <w:snapToGrid w:val="0"/>
        <w:spacing w:after="0" w:line="240" w:lineRule="auto"/>
        <w:ind w:leftChars="236" w:left="519"/>
        <w:rPr>
          <w:rFonts w:ascii="標楷體" w:eastAsia="標楷體" w:hAnsi="標楷體" w:cs="標楷體"/>
          <w:sz w:val="24"/>
          <w:szCs w:val="24"/>
          <w:lang w:eastAsia="zh-TW"/>
        </w:rPr>
      </w:pPr>
      <w:r w:rsidRPr="00EF00C4">
        <w:rPr>
          <w:rFonts w:ascii="標楷體" w:eastAsia="標楷體" w:hAnsi="標楷體" w:cs="標楷體" w:hint="eastAsia"/>
          <w:sz w:val="24"/>
          <w:szCs w:val="24"/>
          <w:lang w:eastAsia="zh-TW"/>
        </w:rPr>
        <w:t>（二）本市國中小人權種子教師每場次參與約</w:t>
      </w:r>
      <w:r w:rsidR="00203FAD">
        <w:rPr>
          <w:rFonts w:ascii="標楷體" w:eastAsia="標楷體" w:hAnsi="標楷體" w:cs="標楷體" w:hint="eastAsia"/>
          <w:color w:val="FF0000"/>
          <w:sz w:val="24"/>
          <w:szCs w:val="24"/>
          <w:lang w:eastAsia="zh-TW"/>
        </w:rPr>
        <w:t>3</w:t>
      </w:r>
      <w:r w:rsidRPr="00EF00C4">
        <w:rPr>
          <w:rFonts w:ascii="標楷體" w:eastAsia="標楷體" w:hAnsi="標楷體" w:cs="標楷體" w:hint="eastAsia"/>
          <w:color w:val="FF0000"/>
          <w:sz w:val="24"/>
          <w:szCs w:val="24"/>
          <w:lang w:eastAsia="zh-TW"/>
        </w:rPr>
        <w:t>0</w:t>
      </w:r>
      <w:r w:rsidRPr="00EF00C4">
        <w:rPr>
          <w:rFonts w:ascii="標楷體" w:eastAsia="標楷體" w:hAnsi="標楷體" w:cs="標楷體" w:hint="eastAsia"/>
          <w:sz w:val="24"/>
          <w:szCs w:val="24"/>
          <w:lang w:eastAsia="zh-TW"/>
        </w:rPr>
        <w:t>人。</w:t>
      </w:r>
    </w:p>
    <w:p w:rsidR="00203FAD" w:rsidRDefault="00203FAD" w:rsidP="00EF00C4">
      <w:pPr>
        <w:snapToGrid w:val="0"/>
        <w:spacing w:after="0" w:line="240" w:lineRule="auto"/>
        <w:rPr>
          <w:rFonts w:ascii="標楷體" w:eastAsia="標楷體" w:hAnsi="標楷體"/>
          <w:color w:val="000000"/>
          <w:sz w:val="24"/>
          <w:szCs w:val="24"/>
          <w:lang w:eastAsia="zh-TW"/>
        </w:rPr>
      </w:pPr>
    </w:p>
    <w:p w:rsidR="00EF00C4" w:rsidRPr="00EF00C4" w:rsidRDefault="00EF00C4" w:rsidP="00EF00C4">
      <w:pPr>
        <w:snapToGrid w:val="0"/>
        <w:spacing w:after="0" w:line="240" w:lineRule="auto"/>
        <w:rPr>
          <w:rFonts w:ascii="標楷體" w:eastAsia="標楷體" w:hAnsi="標楷體"/>
          <w:sz w:val="24"/>
          <w:szCs w:val="24"/>
        </w:rPr>
      </w:pPr>
      <w:r w:rsidRPr="00EF00C4">
        <w:rPr>
          <w:rFonts w:ascii="標楷體" w:eastAsia="標楷體" w:hAnsi="標楷體" w:hint="eastAsia"/>
          <w:color w:val="000000"/>
          <w:sz w:val="24"/>
          <w:szCs w:val="24"/>
        </w:rPr>
        <w:t>七、</w:t>
      </w:r>
      <w:r w:rsidRPr="00EF00C4">
        <w:rPr>
          <w:rFonts w:ascii="標楷體" w:eastAsia="標楷體" w:hAnsi="標楷體" w:hint="eastAsia"/>
          <w:sz w:val="24"/>
          <w:szCs w:val="24"/>
        </w:rPr>
        <w:t>實施方式：</w:t>
      </w:r>
    </w:p>
    <w:p w:rsidR="00EF00C4" w:rsidRPr="00EF00C4" w:rsidRDefault="00EF00C4" w:rsidP="00EF00C4">
      <w:pPr>
        <w:widowControl w:val="0"/>
        <w:numPr>
          <w:ilvl w:val="0"/>
          <w:numId w:val="28"/>
        </w:numPr>
        <w:snapToGrid w:val="0"/>
        <w:spacing w:after="0" w:line="240" w:lineRule="auto"/>
        <w:rPr>
          <w:rFonts w:ascii="標楷體" w:eastAsia="標楷體" w:hAnsi="標楷體" w:cs="Arial"/>
          <w:sz w:val="24"/>
          <w:szCs w:val="24"/>
        </w:rPr>
      </w:pPr>
      <w:r w:rsidRPr="00EF00C4">
        <w:rPr>
          <w:rFonts w:ascii="標楷體" w:eastAsia="標楷體" w:hAnsi="標楷體" w:cs="Arial" w:hint="eastAsia"/>
          <w:sz w:val="24"/>
          <w:szCs w:val="24"/>
        </w:rPr>
        <w:t>計畫實施前期準備：</w:t>
      </w:r>
    </w:p>
    <w:p w:rsidR="00EF00C4" w:rsidRPr="00EF00C4" w:rsidRDefault="00EF00C4" w:rsidP="00EF00C4">
      <w:pPr>
        <w:widowControl w:val="0"/>
        <w:numPr>
          <w:ilvl w:val="0"/>
          <w:numId w:val="29"/>
        </w:numPr>
        <w:snapToGrid w:val="0"/>
        <w:spacing w:after="0" w:line="240" w:lineRule="auto"/>
        <w:ind w:left="1701"/>
        <w:rPr>
          <w:rFonts w:ascii="標楷體" w:eastAsia="標楷體" w:hAnsi="標楷體" w:cs="Arial"/>
          <w:sz w:val="24"/>
          <w:szCs w:val="24"/>
          <w:lang w:eastAsia="zh-TW"/>
        </w:rPr>
      </w:pPr>
      <w:r w:rsidRPr="00EF00C4">
        <w:rPr>
          <w:rFonts w:ascii="標楷體" w:eastAsia="標楷體" w:hAnsi="標楷體" w:cs="Arial" w:hint="eastAsia"/>
          <w:sz w:val="24"/>
          <w:szCs w:val="24"/>
          <w:lang w:eastAsia="zh-TW"/>
        </w:rPr>
        <w:t>依照輔導員人數，分配每個月份各一人蒐集校園生活人權相關實例。</w:t>
      </w:r>
    </w:p>
    <w:p w:rsidR="00EF00C4" w:rsidRPr="00EF00C4" w:rsidRDefault="00EF00C4" w:rsidP="00EF00C4">
      <w:pPr>
        <w:widowControl w:val="0"/>
        <w:numPr>
          <w:ilvl w:val="0"/>
          <w:numId w:val="29"/>
        </w:numPr>
        <w:snapToGrid w:val="0"/>
        <w:spacing w:after="0" w:line="240" w:lineRule="auto"/>
        <w:ind w:left="1701"/>
        <w:rPr>
          <w:rFonts w:ascii="標楷體" w:eastAsia="標楷體" w:hAnsi="標楷體" w:cs="Arial"/>
          <w:sz w:val="24"/>
          <w:szCs w:val="24"/>
          <w:lang w:eastAsia="zh-TW"/>
        </w:rPr>
      </w:pPr>
      <w:r w:rsidRPr="00EF00C4">
        <w:rPr>
          <w:rFonts w:ascii="標楷體" w:eastAsia="標楷體" w:hAnsi="標楷體" w:cs="Arial" w:hint="eastAsia"/>
          <w:sz w:val="24"/>
          <w:szCs w:val="24"/>
          <w:lang w:eastAsia="zh-TW"/>
        </w:rPr>
        <w:t>於團務增能研習中報告校園生活實例，並據以開設模擬法庭教案，並於期末辦理帶領分享體驗課程。</w:t>
      </w:r>
    </w:p>
    <w:p w:rsidR="00EF00C4" w:rsidRPr="00EF00C4" w:rsidRDefault="00EF00C4" w:rsidP="00EF00C4">
      <w:pPr>
        <w:widowControl w:val="0"/>
        <w:numPr>
          <w:ilvl w:val="0"/>
          <w:numId w:val="29"/>
        </w:numPr>
        <w:snapToGrid w:val="0"/>
        <w:spacing w:after="0" w:line="240" w:lineRule="auto"/>
        <w:ind w:left="1701"/>
        <w:rPr>
          <w:rFonts w:ascii="標楷體" w:eastAsia="標楷體" w:hAnsi="標楷體" w:cs="Arial"/>
          <w:sz w:val="24"/>
          <w:szCs w:val="24"/>
          <w:lang w:eastAsia="zh-TW"/>
        </w:rPr>
      </w:pPr>
      <w:r w:rsidRPr="00EF00C4">
        <w:rPr>
          <w:rFonts w:ascii="標楷體" w:eastAsia="標楷體" w:hAnsi="標楷體" w:cs="Arial" w:hint="eastAsia"/>
          <w:sz w:val="24"/>
          <w:szCs w:val="24"/>
          <w:lang w:eastAsia="zh-TW"/>
        </w:rPr>
        <w:t>參與體驗課程學員分配法庭角色，輪流擔任不同職務，以熟悉法庭運作模式。</w:t>
      </w:r>
    </w:p>
    <w:p w:rsidR="0000662A" w:rsidRDefault="0000662A">
      <w:pPr>
        <w:spacing w:after="0" w:line="240" w:lineRule="auto"/>
        <w:rPr>
          <w:rFonts w:ascii="標楷體" w:eastAsia="標楷體" w:hAnsi="標楷體" w:cs="Arial"/>
          <w:sz w:val="24"/>
          <w:szCs w:val="24"/>
          <w:lang w:eastAsia="zh-TW"/>
        </w:rPr>
      </w:pPr>
      <w:r>
        <w:rPr>
          <w:rFonts w:ascii="標楷體" w:eastAsia="標楷體" w:hAnsi="標楷體" w:cs="Arial"/>
          <w:sz w:val="24"/>
          <w:szCs w:val="24"/>
          <w:lang w:eastAsia="zh-TW"/>
        </w:rPr>
        <w:br w:type="page"/>
      </w:r>
    </w:p>
    <w:p w:rsidR="00EF00C4" w:rsidRPr="00EF00C4" w:rsidRDefault="00EF00C4" w:rsidP="00EF00C4">
      <w:pPr>
        <w:snapToGrid w:val="0"/>
        <w:spacing w:after="0" w:line="240" w:lineRule="auto"/>
        <w:rPr>
          <w:rFonts w:ascii="標楷體" w:eastAsia="標楷體" w:hAnsi="標楷體" w:cs="Arial"/>
          <w:sz w:val="24"/>
          <w:szCs w:val="24"/>
          <w:lang w:eastAsia="zh-TW"/>
        </w:rPr>
      </w:pPr>
    </w:p>
    <w:p w:rsidR="00EF00C4" w:rsidRPr="00EF00C4" w:rsidRDefault="00EF00C4" w:rsidP="00EF00C4">
      <w:pPr>
        <w:snapToGrid w:val="0"/>
        <w:spacing w:after="0" w:line="240" w:lineRule="auto"/>
        <w:rPr>
          <w:rFonts w:ascii="標楷體" w:eastAsia="標楷體" w:hAnsi="標楷體"/>
          <w:sz w:val="24"/>
          <w:szCs w:val="24"/>
          <w:lang w:eastAsia="zh-TW"/>
        </w:rPr>
      </w:pPr>
      <w:r w:rsidRPr="00EF00C4">
        <w:rPr>
          <w:rFonts w:ascii="標楷體" w:eastAsia="標楷體" w:hAnsi="標楷體" w:hint="eastAsia"/>
          <w:sz w:val="24"/>
          <w:szCs w:val="24"/>
          <w:lang w:eastAsia="zh-TW"/>
        </w:rPr>
        <w:t xml:space="preserve">    （二）課程表：</w:t>
      </w:r>
    </w:p>
    <w:p w:rsidR="00EF00C4" w:rsidRPr="00EF00C4" w:rsidRDefault="00EF00C4" w:rsidP="00EF00C4">
      <w:pPr>
        <w:snapToGrid w:val="0"/>
        <w:spacing w:after="0" w:line="240" w:lineRule="auto"/>
        <w:rPr>
          <w:rFonts w:ascii="標楷體" w:eastAsia="標楷體" w:hAnsi="標楷體"/>
          <w:sz w:val="24"/>
          <w:szCs w:val="24"/>
          <w:lang w:eastAsia="zh-TW"/>
        </w:rPr>
      </w:pPr>
      <w:r w:rsidRPr="00EF00C4">
        <w:rPr>
          <w:rFonts w:ascii="標楷體" w:eastAsia="標楷體" w:hAnsi="標楷體" w:hint="eastAsia"/>
          <w:sz w:val="24"/>
          <w:szCs w:val="24"/>
          <w:lang w:eastAsia="zh-TW"/>
        </w:rPr>
        <w:t xml:space="preserve">     第一場次：</w:t>
      </w:r>
      <w:r w:rsidR="00203FAD" w:rsidRPr="00EF00C4">
        <w:rPr>
          <w:rFonts w:ascii="標楷體" w:eastAsia="標楷體" w:hAnsi="標楷體" w:hint="eastAsia"/>
          <w:sz w:val="24"/>
          <w:szCs w:val="24"/>
          <w:lang w:eastAsia="zh-TW"/>
        </w:rPr>
        <w:t>107年</w:t>
      </w:r>
      <w:r w:rsidR="00203FAD">
        <w:rPr>
          <w:rFonts w:ascii="標楷體" w:eastAsia="標楷體" w:hAnsi="標楷體" w:hint="eastAsia"/>
          <w:sz w:val="24"/>
          <w:szCs w:val="24"/>
          <w:lang w:eastAsia="zh-TW"/>
        </w:rPr>
        <w:t>8</w:t>
      </w:r>
      <w:r w:rsidR="00203FAD" w:rsidRPr="00EF00C4">
        <w:rPr>
          <w:rFonts w:ascii="標楷體" w:eastAsia="標楷體" w:hAnsi="標楷體" w:hint="eastAsia"/>
          <w:sz w:val="24"/>
          <w:szCs w:val="24"/>
          <w:lang w:eastAsia="zh-TW"/>
        </w:rPr>
        <w:t>月</w:t>
      </w:r>
      <w:r w:rsidR="00203FAD">
        <w:rPr>
          <w:rFonts w:ascii="標楷體" w:eastAsia="標楷體" w:hAnsi="標楷體" w:hint="eastAsia"/>
          <w:sz w:val="24"/>
          <w:szCs w:val="24"/>
          <w:lang w:eastAsia="zh-TW"/>
        </w:rPr>
        <w:t>21</w:t>
      </w:r>
      <w:r w:rsidR="00203FAD" w:rsidRPr="00EF00C4">
        <w:rPr>
          <w:rFonts w:ascii="標楷體" w:eastAsia="標楷體" w:hAnsi="標楷體" w:hint="eastAsia"/>
          <w:sz w:val="24"/>
          <w:szCs w:val="24"/>
          <w:lang w:eastAsia="zh-TW"/>
        </w:rPr>
        <w:t>日（星期</w:t>
      </w:r>
      <w:r w:rsidR="00203FAD">
        <w:rPr>
          <w:rFonts w:ascii="標楷體" w:eastAsia="標楷體" w:hAnsi="標楷體" w:hint="eastAsia"/>
          <w:sz w:val="24"/>
          <w:szCs w:val="24"/>
          <w:lang w:eastAsia="zh-TW"/>
        </w:rPr>
        <w:t>二</w:t>
      </w:r>
      <w:r w:rsidR="00203FAD" w:rsidRPr="00EF00C4">
        <w:rPr>
          <w:rFonts w:ascii="標楷體" w:eastAsia="標楷體" w:hAnsi="標楷體" w:hint="eastAsia"/>
          <w:sz w:val="24"/>
          <w:szCs w:val="24"/>
          <w:lang w:eastAsia="zh-TW"/>
        </w:rPr>
        <w:t>）</w:t>
      </w:r>
      <w:r w:rsidRPr="00EF00C4">
        <w:rPr>
          <w:rFonts w:ascii="標楷體" w:eastAsia="標楷體" w:hAnsi="標楷體" w:hint="eastAsia"/>
          <w:sz w:val="24"/>
          <w:szCs w:val="24"/>
          <w:lang w:eastAsia="zh-TW"/>
        </w:rPr>
        <w:t xml:space="preserve"> </w:t>
      </w:r>
    </w:p>
    <w:tbl>
      <w:tblPr>
        <w:tblpPr w:leftFromText="180" w:rightFromText="180" w:vertAnchor="text" w:horzAnchor="margin" w:tblpX="466" w:tblpY="180"/>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15"/>
        <w:gridCol w:w="3581"/>
        <w:gridCol w:w="2692"/>
        <w:gridCol w:w="1689"/>
      </w:tblGrid>
      <w:tr w:rsidR="00EF00C4" w:rsidRPr="00EF00C4" w:rsidTr="00DE759A">
        <w:trPr>
          <w:trHeight w:val="451"/>
        </w:trPr>
        <w:tc>
          <w:tcPr>
            <w:tcW w:w="969"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時間</w:t>
            </w:r>
          </w:p>
        </w:tc>
        <w:tc>
          <w:tcPr>
            <w:tcW w:w="1813"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課程內容</w:t>
            </w:r>
          </w:p>
        </w:tc>
        <w:tc>
          <w:tcPr>
            <w:tcW w:w="1363"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主持人</w:t>
            </w:r>
          </w:p>
        </w:tc>
        <w:tc>
          <w:tcPr>
            <w:tcW w:w="855" w:type="pct"/>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備註</w:t>
            </w:r>
          </w:p>
        </w:tc>
      </w:tr>
      <w:tr w:rsidR="00EF00C4" w:rsidRPr="00EF00C4" w:rsidTr="00DE759A">
        <w:trPr>
          <w:trHeight w:val="451"/>
        </w:trPr>
        <w:tc>
          <w:tcPr>
            <w:tcW w:w="969" w:type="pct"/>
            <w:tcMar>
              <w:top w:w="0" w:type="dxa"/>
              <w:left w:w="108" w:type="dxa"/>
              <w:bottom w:w="0" w:type="dxa"/>
              <w:right w:w="108" w:type="dxa"/>
            </w:tcMar>
            <w:vAlign w:val="center"/>
          </w:tcPr>
          <w:p w:rsidR="00EF00C4" w:rsidRPr="00EF00C4" w:rsidRDefault="00EF00C4" w:rsidP="00EF00C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8</w:t>
            </w:r>
            <w:r w:rsidRPr="00EF00C4">
              <w:rPr>
                <w:rFonts w:ascii="標楷體" w:eastAsia="標楷體" w:hAnsi="標楷體" w:cs="標楷體" w:hint="eastAsia"/>
                <w:color w:val="222222"/>
                <w:sz w:val="24"/>
                <w:szCs w:val="24"/>
                <w:shd w:val="clear" w:color="auto" w:fill="FFFFFF"/>
              </w:rPr>
              <w:t>：</w:t>
            </w:r>
            <w:r w:rsidRPr="00EF00C4">
              <w:rPr>
                <w:rFonts w:ascii="標楷體" w:eastAsia="標楷體" w:hAnsi="標楷體" w:cs="標楷體"/>
                <w:color w:val="222222"/>
                <w:sz w:val="24"/>
                <w:szCs w:val="24"/>
                <w:shd w:val="clear" w:color="auto" w:fill="FFFFFF"/>
              </w:rPr>
              <w:t>50-</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9</w:t>
            </w:r>
            <w:r w:rsidRPr="00EF00C4">
              <w:rPr>
                <w:rFonts w:ascii="標楷體" w:eastAsia="標楷體" w:hAnsi="標楷體" w:cs="標楷體" w:hint="eastAsia"/>
                <w:color w:val="222222"/>
                <w:sz w:val="24"/>
                <w:szCs w:val="24"/>
                <w:shd w:val="clear" w:color="auto" w:fill="FFFFFF"/>
              </w:rPr>
              <w:t>：</w:t>
            </w:r>
            <w:r w:rsidRPr="00EF00C4">
              <w:rPr>
                <w:rFonts w:ascii="標楷體" w:eastAsia="標楷體" w:hAnsi="標楷體" w:cs="標楷體"/>
                <w:color w:val="222222"/>
                <w:sz w:val="24"/>
                <w:szCs w:val="24"/>
                <w:shd w:val="clear" w:color="auto" w:fill="FFFFFF"/>
              </w:rPr>
              <w:t>00</w:t>
            </w:r>
          </w:p>
        </w:tc>
        <w:tc>
          <w:tcPr>
            <w:tcW w:w="1813" w:type="pct"/>
            <w:tcMar>
              <w:top w:w="0" w:type="dxa"/>
              <w:left w:w="108" w:type="dxa"/>
              <w:bottom w:w="0" w:type="dxa"/>
              <w:right w:w="108" w:type="dxa"/>
            </w:tcMar>
            <w:vAlign w:val="center"/>
          </w:tcPr>
          <w:p w:rsidR="00EF00C4" w:rsidRPr="00EF00C4" w:rsidRDefault="00EF00C4" w:rsidP="00EF00C4">
            <w:pPr>
              <w:suppressAutoHyphens/>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報到</w:t>
            </w:r>
          </w:p>
        </w:tc>
        <w:tc>
          <w:tcPr>
            <w:tcW w:w="1363"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人權議題小組</w:t>
            </w:r>
          </w:p>
        </w:tc>
        <w:tc>
          <w:tcPr>
            <w:tcW w:w="855" w:type="pct"/>
            <w:vAlign w:val="center"/>
          </w:tcPr>
          <w:p w:rsidR="00EF00C4" w:rsidRPr="00EF00C4" w:rsidRDefault="00EF00C4" w:rsidP="00EF00C4">
            <w:pPr>
              <w:snapToGrid w:val="0"/>
              <w:spacing w:after="0" w:line="240" w:lineRule="auto"/>
              <w:jc w:val="center"/>
              <w:rPr>
                <w:rFonts w:ascii="標楷體" w:eastAsia="標楷體" w:hAnsi="標楷體"/>
                <w:color w:val="222222"/>
                <w:sz w:val="24"/>
                <w:szCs w:val="24"/>
                <w:shd w:val="clear" w:color="auto" w:fill="FFFFFF"/>
                <w:lang w:eastAsia="zh-TW"/>
              </w:rPr>
            </w:pPr>
          </w:p>
        </w:tc>
      </w:tr>
      <w:tr w:rsidR="005655DE" w:rsidRPr="00EF00C4" w:rsidTr="00DE759A">
        <w:trPr>
          <w:trHeight w:val="451"/>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09：00-09：50</w:t>
            </w:r>
          </w:p>
        </w:tc>
        <w:tc>
          <w:tcPr>
            <w:tcW w:w="1813" w:type="pct"/>
            <w:tcMar>
              <w:top w:w="0" w:type="dxa"/>
              <w:left w:w="108" w:type="dxa"/>
              <w:bottom w:w="0" w:type="dxa"/>
              <w:right w:w="108" w:type="dxa"/>
            </w:tcMar>
            <w:vAlign w:val="center"/>
          </w:tcPr>
          <w:p w:rsidR="005655DE" w:rsidRPr="00EF00C4" w:rsidRDefault="005655DE" w:rsidP="00DE759A">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專題講座：把法庭搬進教室</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Pr="00EF00C4"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安順國中陳泰華老師</w:t>
            </w:r>
          </w:p>
        </w:tc>
        <w:tc>
          <w:tcPr>
            <w:tcW w:w="855" w:type="pct"/>
            <w:vAlign w:val="center"/>
          </w:tcPr>
          <w:p w:rsidR="005655DE" w:rsidRPr="00223FF4" w:rsidRDefault="005655DE" w:rsidP="005655DE">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5655DE" w:rsidRPr="00EF00C4" w:rsidTr="00DE759A">
        <w:trPr>
          <w:trHeight w:val="451"/>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10：10-11：00</w:t>
            </w:r>
          </w:p>
        </w:tc>
        <w:tc>
          <w:tcPr>
            <w:tcW w:w="1813" w:type="pct"/>
            <w:tcMar>
              <w:top w:w="0" w:type="dxa"/>
              <w:left w:w="108" w:type="dxa"/>
              <w:bottom w:w="0" w:type="dxa"/>
              <w:right w:w="108" w:type="dxa"/>
            </w:tcMar>
            <w:vAlign w:val="center"/>
          </w:tcPr>
          <w:p w:rsidR="005655DE" w:rsidRPr="00EF00C4" w:rsidRDefault="005655DE" w:rsidP="00DE759A">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sidRPr="00EF00C4">
              <w:rPr>
                <w:rFonts w:ascii="標楷體" w:eastAsia="標楷體" w:hAnsi="標楷體" w:cs="Arial" w:hint="eastAsia"/>
                <w:sz w:val="24"/>
                <w:szCs w:val="24"/>
                <w:lang w:eastAsia="zh-TW"/>
              </w:rPr>
              <w:t>校園生活人權相關實例分享</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Pr="00EF00C4"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hint="eastAsia"/>
                <w:color w:val="222222"/>
                <w:sz w:val="24"/>
                <w:szCs w:val="24"/>
                <w:shd w:val="clear" w:color="auto" w:fill="FFFFFF"/>
                <w:lang w:eastAsia="zh-TW"/>
              </w:rPr>
              <w:t>安慶國小黃俊傑校長</w:t>
            </w:r>
          </w:p>
        </w:tc>
        <w:tc>
          <w:tcPr>
            <w:tcW w:w="855" w:type="pct"/>
            <w:vAlign w:val="center"/>
          </w:tcPr>
          <w:p w:rsidR="005655DE" w:rsidRPr="00223FF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5655DE" w:rsidRPr="00EF00C4" w:rsidTr="00DE759A">
        <w:trPr>
          <w:trHeight w:val="451"/>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11：1</w:t>
            </w:r>
            <w:r w:rsidRPr="00EF00C4">
              <w:rPr>
                <w:rFonts w:ascii="標楷體" w:eastAsia="標楷體" w:hAnsi="標楷體" w:cs="標楷體"/>
                <w:color w:val="222222"/>
                <w:sz w:val="24"/>
                <w:szCs w:val="24"/>
                <w:shd w:val="clear" w:color="auto" w:fill="FFFFFF"/>
              </w:rPr>
              <w:t>0-1</w:t>
            </w:r>
            <w:r w:rsidRPr="00EF00C4">
              <w:rPr>
                <w:rFonts w:ascii="標楷體" w:eastAsia="標楷體" w:hAnsi="標楷體" w:cs="標楷體" w:hint="eastAsia"/>
                <w:color w:val="222222"/>
                <w:sz w:val="24"/>
                <w:szCs w:val="24"/>
                <w:shd w:val="clear" w:color="auto" w:fill="FFFFFF"/>
              </w:rPr>
              <w:t>2：0</w:t>
            </w:r>
            <w:r w:rsidRPr="00EF00C4">
              <w:rPr>
                <w:rFonts w:ascii="標楷體" w:eastAsia="標楷體" w:hAnsi="標楷體" w:cs="標楷體"/>
                <w:color w:val="222222"/>
                <w:sz w:val="24"/>
                <w:szCs w:val="24"/>
                <w:shd w:val="clear" w:color="auto" w:fill="FFFFFF"/>
              </w:rPr>
              <w:t>0</w:t>
            </w:r>
          </w:p>
        </w:tc>
        <w:tc>
          <w:tcPr>
            <w:tcW w:w="1813" w:type="pct"/>
            <w:tcMar>
              <w:top w:w="0" w:type="dxa"/>
              <w:left w:w="108" w:type="dxa"/>
              <w:bottom w:w="0" w:type="dxa"/>
              <w:right w:w="108" w:type="dxa"/>
            </w:tcMar>
            <w:vAlign w:val="center"/>
          </w:tcPr>
          <w:p w:rsidR="005655DE" w:rsidRPr="00EF00C4" w:rsidRDefault="005655DE" w:rsidP="005655DE">
            <w:pPr>
              <w:snapToGrid w:val="0"/>
              <w:spacing w:after="0" w:line="240" w:lineRule="auto"/>
              <w:jc w:val="both"/>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rPr>
              <w:t>分組實作</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安順國中陳泰華老師</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助理</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新興國中簡妙諭老師</w:t>
            </w:r>
          </w:p>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安定</w:t>
            </w:r>
            <w:r w:rsidRPr="00EF00C4">
              <w:rPr>
                <w:rFonts w:ascii="標楷體" w:eastAsia="標楷體" w:hAnsi="標楷體" w:cs="標楷體" w:hint="eastAsia"/>
                <w:color w:val="222222"/>
                <w:sz w:val="24"/>
                <w:szCs w:val="24"/>
                <w:shd w:val="clear" w:color="auto" w:fill="FFFFFF"/>
                <w:lang w:eastAsia="zh-TW"/>
              </w:rPr>
              <w:t>國中</w:t>
            </w:r>
            <w:r>
              <w:rPr>
                <w:rFonts w:ascii="標楷體" w:eastAsia="標楷體" w:hAnsi="標楷體" w:cs="標楷體" w:hint="eastAsia"/>
                <w:color w:val="222222"/>
                <w:sz w:val="24"/>
                <w:szCs w:val="24"/>
                <w:shd w:val="clear" w:color="auto" w:fill="FFFFFF"/>
                <w:lang w:eastAsia="zh-TW"/>
              </w:rPr>
              <w:t>胡晃銘</w:t>
            </w:r>
            <w:r w:rsidRPr="00EF00C4">
              <w:rPr>
                <w:rFonts w:ascii="標楷體" w:eastAsia="標楷體" w:hAnsi="標楷體" w:cs="標楷體" w:hint="eastAsia"/>
                <w:color w:val="222222"/>
                <w:sz w:val="24"/>
                <w:szCs w:val="24"/>
                <w:shd w:val="clear" w:color="auto" w:fill="FFFFFF"/>
                <w:lang w:eastAsia="zh-TW"/>
              </w:rPr>
              <w:t>老師</w:t>
            </w:r>
          </w:p>
        </w:tc>
        <w:tc>
          <w:tcPr>
            <w:tcW w:w="855" w:type="pct"/>
            <w:vAlign w:val="center"/>
          </w:tcPr>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Pr="00223FF4">
              <w:rPr>
                <w:rFonts w:ascii="標楷體" w:eastAsia="標楷體" w:hAnsi="標楷體"/>
                <w:color w:val="222222"/>
                <w:sz w:val="24"/>
                <w:szCs w:val="24"/>
                <w:shd w:val="clear" w:color="auto" w:fill="FFFFFF"/>
                <w:lang w:eastAsia="zh-TW"/>
              </w:rPr>
              <w:t>內聘</w:t>
            </w:r>
            <w:r>
              <w:rPr>
                <w:rFonts w:ascii="標楷體" w:eastAsia="標楷體" w:hAnsi="標楷體" w:hint="eastAsia"/>
                <w:color w:val="222222"/>
                <w:sz w:val="24"/>
                <w:szCs w:val="24"/>
                <w:shd w:val="clear" w:color="auto" w:fill="FFFFFF"/>
                <w:lang w:eastAsia="zh-TW"/>
              </w:rPr>
              <w:t>1節</w:t>
            </w:r>
          </w:p>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p>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助理內聘1節</w:t>
            </w:r>
          </w:p>
        </w:tc>
      </w:tr>
      <w:tr w:rsidR="005655DE" w:rsidRPr="00EF00C4" w:rsidTr="00DE759A">
        <w:trPr>
          <w:trHeight w:val="451"/>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color w:val="222222"/>
                <w:sz w:val="24"/>
                <w:szCs w:val="24"/>
                <w:shd w:val="clear" w:color="auto" w:fill="FFFFFF"/>
              </w:rPr>
              <w:t>12：</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0-13：</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0</w:t>
            </w:r>
          </w:p>
        </w:tc>
        <w:tc>
          <w:tcPr>
            <w:tcW w:w="1813" w:type="pct"/>
            <w:tcMar>
              <w:top w:w="0" w:type="dxa"/>
              <w:left w:w="108" w:type="dxa"/>
              <w:bottom w:w="0" w:type="dxa"/>
              <w:right w:w="108" w:type="dxa"/>
            </w:tcMar>
            <w:vAlign w:val="center"/>
          </w:tcPr>
          <w:p w:rsidR="005655DE" w:rsidRPr="00EF00C4" w:rsidRDefault="005655DE" w:rsidP="005655DE">
            <w:pPr>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用餐、討論</w:t>
            </w:r>
          </w:p>
        </w:tc>
        <w:tc>
          <w:tcPr>
            <w:tcW w:w="1363" w:type="pct"/>
            <w:tcMar>
              <w:top w:w="0" w:type="dxa"/>
              <w:left w:w="108" w:type="dxa"/>
              <w:bottom w:w="0" w:type="dxa"/>
              <w:right w:w="108" w:type="dxa"/>
            </w:tcMar>
            <w:vAlign w:val="center"/>
          </w:tcPr>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人權議題小組</w:t>
            </w:r>
          </w:p>
        </w:tc>
        <w:tc>
          <w:tcPr>
            <w:tcW w:w="855" w:type="pct"/>
            <w:vAlign w:val="center"/>
          </w:tcPr>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p>
        </w:tc>
      </w:tr>
      <w:tr w:rsidR="005655DE" w:rsidRPr="00EF00C4" w:rsidTr="00DE759A">
        <w:trPr>
          <w:trHeight w:val="451"/>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13：10-14：00</w:t>
            </w:r>
          </w:p>
        </w:tc>
        <w:tc>
          <w:tcPr>
            <w:tcW w:w="1813" w:type="pct"/>
            <w:tcMar>
              <w:top w:w="0" w:type="dxa"/>
              <w:left w:w="108" w:type="dxa"/>
              <w:bottom w:w="0" w:type="dxa"/>
              <w:right w:w="108" w:type="dxa"/>
            </w:tcMar>
            <w:vAlign w:val="center"/>
          </w:tcPr>
          <w:p w:rsidR="005655DE" w:rsidRPr="00EF00C4" w:rsidRDefault="005655DE" w:rsidP="005655DE">
            <w:pPr>
              <w:snapToGrid w:val="0"/>
              <w:spacing w:after="0" w:line="240" w:lineRule="auto"/>
              <w:jc w:val="both"/>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分組實作</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安順國中陳泰華老師</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助理</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新興國中簡妙諭老師</w:t>
            </w:r>
          </w:p>
          <w:p w:rsidR="005655DE" w:rsidRPr="00EF00C4"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安定</w:t>
            </w:r>
            <w:r w:rsidRPr="00EF00C4">
              <w:rPr>
                <w:rFonts w:ascii="標楷體" w:eastAsia="標楷體" w:hAnsi="標楷體" w:cs="標楷體" w:hint="eastAsia"/>
                <w:color w:val="222222"/>
                <w:sz w:val="24"/>
                <w:szCs w:val="24"/>
                <w:shd w:val="clear" w:color="auto" w:fill="FFFFFF"/>
                <w:lang w:eastAsia="zh-TW"/>
              </w:rPr>
              <w:t>國中</w:t>
            </w:r>
            <w:r>
              <w:rPr>
                <w:rFonts w:ascii="標楷體" w:eastAsia="標楷體" w:hAnsi="標楷體" w:cs="標楷體" w:hint="eastAsia"/>
                <w:color w:val="222222"/>
                <w:sz w:val="24"/>
                <w:szCs w:val="24"/>
                <w:shd w:val="clear" w:color="auto" w:fill="FFFFFF"/>
                <w:lang w:eastAsia="zh-TW"/>
              </w:rPr>
              <w:t>胡晃銘</w:t>
            </w:r>
            <w:r w:rsidRPr="00EF00C4">
              <w:rPr>
                <w:rFonts w:ascii="標楷體" w:eastAsia="標楷體" w:hAnsi="標楷體" w:cs="標楷體" w:hint="eastAsia"/>
                <w:color w:val="222222"/>
                <w:sz w:val="24"/>
                <w:szCs w:val="24"/>
                <w:shd w:val="clear" w:color="auto" w:fill="FFFFFF"/>
                <w:lang w:eastAsia="zh-TW"/>
              </w:rPr>
              <w:t>老師</w:t>
            </w:r>
          </w:p>
        </w:tc>
        <w:tc>
          <w:tcPr>
            <w:tcW w:w="855" w:type="pct"/>
            <w:vAlign w:val="center"/>
          </w:tcPr>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Pr="00223FF4">
              <w:rPr>
                <w:rFonts w:ascii="標楷體" w:eastAsia="標楷體" w:hAnsi="標楷體"/>
                <w:color w:val="222222"/>
                <w:sz w:val="24"/>
                <w:szCs w:val="24"/>
                <w:shd w:val="clear" w:color="auto" w:fill="FFFFFF"/>
                <w:lang w:eastAsia="zh-TW"/>
              </w:rPr>
              <w:t>內聘</w:t>
            </w:r>
            <w:r>
              <w:rPr>
                <w:rFonts w:ascii="標楷體" w:eastAsia="標楷體" w:hAnsi="標楷體" w:hint="eastAsia"/>
                <w:color w:val="222222"/>
                <w:sz w:val="24"/>
                <w:szCs w:val="24"/>
                <w:shd w:val="clear" w:color="auto" w:fill="FFFFFF"/>
                <w:lang w:eastAsia="zh-TW"/>
              </w:rPr>
              <w:t>1節</w:t>
            </w:r>
          </w:p>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p>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助理內聘1節</w:t>
            </w:r>
          </w:p>
        </w:tc>
      </w:tr>
      <w:tr w:rsidR="005655DE" w:rsidRPr="00EF00C4" w:rsidTr="00DE759A">
        <w:trPr>
          <w:trHeight w:val="451"/>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color w:val="222222"/>
                <w:sz w:val="24"/>
                <w:szCs w:val="24"/>
                <w:shd w:val="clear" w:color="auto" w:fill="FFFFFF"/>
              </w:rPr>
              <w:t>1</w:t>
            </w:r>
            <w:r w:rsidRPr="00EF00C4">
              <w:rPr>
                <w:rFonts w:ascii="標楷體" w:eastAsia="標楷體" w:hAnsi="標楷體" w:cs="標楷體" w:hint="eastAsia"/>
                <w:color w:val="222222"/>
                <w:sz w:val="24"/>
                <w:szCs w:val="24"/>
                <w:shd w:val="clear" w:color="auto" w:fill="FFFFFF"/>
              </w:rPr>
              <w:t>4</w:t>
            </w:r>
            <w:r w:rsidRPr="00EF00C4">
              <w:rPr>
                <w:rFonts w:ascii="標楷體" w:eastAsia="標楷體" w:hAnsi="標楷體" w:cs="標楷體"/>
                <w:color w:val="222222"/>
                <w:sz w:val="24"/>
                <w:szCs w:val="24"/>
                <w:shd w:val="clear" w:color="auto" w:fill="FFFFFF"/>
              </w:rPr>
              <w:t>：</w:t>
            </w:r>
            <w:r w:rsidRPr="00EF00C4">
              <w:rPr>
                <w:rFonts w:ascii="標楷體" w:eastAsia="標楷體" w:hAnsi="標楷體" w:cs="標楷體" w:hint="eastAsia"/>
                <w:color w:val="222222"/>
                <w:sz w:val="24"/>
                <w:szCs w:val="24"/>
                <w:shd w:val="clear" w:color="auto" w:fill="FFFFFF"/>
              </w:rPr>
              <w:t>1</w:t>
            </w:r>
            <w:r w:rsidRPr="00EF00C4">
              <w:rPr>
                <w:rFonts w:ascii="標楷體" w:eastAsia="標楷體" w:hAnsi="標楷體" w:cs="標楷體"/>
                <w:color w:val="222222"/>
                <w:sz w:val="24"/>
                <w:szCs w:val="24"/>
                <w:shd w:val="clear" w:color="auto" w:fill="FFFFFF"/>
              </w:rPr>
              <w:t>0-1</w:t>
            </w:r>
            <w:r w:rsidRPr="00EF00C4">
              <w:rPr>
                <w:rFonts w:ascii="標楷體" w:eastAsia="標楷體" w:hAnsi="標楷體" w:cs="標楷體" w:hint="eastAsia"/>
                <w:color w:val="222222"/>
                <w:sz w:val="24"/>
                <w:szCs w:val="24"/>
                <w:shd w:val="clear" w:color="auto" w:fill="FFFFFF"/>
              </w:rPr>
              <w:t>5：0</w:t>
            </w:r>
            <w:r w:rsidRPr="00EF00C4">
              <w:rPr>
                <w:rFonts w:ascii="標楷體" w:eastAsia="標楷體" w:hAnsi="標楷體" w:cs="標楷體"/>
                <w:color w:val="222222"/>
                <w:sz w:val="24"/>
                <w:szCs w:val="24"/>
                <w:shd w:val="clear" w:color="auto" w:fill="FFFFFF"/>
              </w:rPr>
              <w:t>0</w:t>
            </w:r>
          </w:p>
        </w:tc>
        <w:tc>
          <w:tcPr>
            <w:tcW w:w="1813" w:type="pct"/>
            <w:tcMar>
              <w:top w:w="0" w:type="dxa"/>
              <w:left w:w="108" w:type="dxa"/>
              <w:bottom w:w="0" w:type="dxa"/>
              <w:right w:w="108" w:type="dxa"/>
            </w:tcMar>
            <w:vAlign w:val="center"/>
          </w:tcPr>
          <w:p w:rsidR="005655DE" w:rsidRPr="00EF00C4" w:rsidRDefault="005655DE" w:rsidP="005655DE">
            <w:pPr>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帶領分享</w:t>
            </w:r>
          </w:p>
        </w:tc>
        <w:tc>
          <w:tcPr>
            <w:tcW w:w="1363" w:type="pct"/>
            <w:tcMar>
              <w:top w:w="0" w:type="dxa"/>
              <w:left w:w="108" w:type="dxa"/>
              <w:bottom w:w="0" w:type="dxa"/>
              <w:right w:w="108" w:type="dxa"/>
            </w:tcMar>
            <w:vAlign w:val="center"/>
          </w:tcPr>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rPr>
            </w:pPr>
            <w:r w:rsidRPr="00EF00C4">
              <w:rPr>
                <w:rFonts w:ascii="標楷體" w:eastAsia="標楷體" w:hAnsi="標楷體" w:hint="eastAsia"/>
                <w:color w:val="222222"/>
                <w:sz w:val="24"/>
                <w:szCs w:val="24"/>
                <w:shd w:val="clear" w:color="auto" w:fill="FFFFFF"/>
                <w:lang w:eastAsia="zh-TW"/>
              </w:rPr>
              <w:t>安慶國小黃俊傑校長</w:t>
            </w:r>
          </w:p>
        </w:tc>
        <w:tc>
          <w:tcPr>
            <w:tcW w:w="855" w:type="pct"/>
            <w:vAlign w:val="center"/>
          </w:tcPr>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p>
        </w:tc>
      </w:tr>
    </w:tbl>
    <w:p w:rsidR="0000662A" w:rsidRDefault="00EF00C4" w:rsidP="00EF00C4">
      <w:pPr>
        <w:snapToGrid w:val="0"/>
        <w:spacing w:after="0" w:line="240" w:lineRule="auto"/>
        <w:rPr>
          <w:rFonts w:ascii="標楷體" w:eastAsia="標楷體" w:hAnsi="標楷體"/>
          <w:sz w:val="24"/>
          <w:szCs w:val="24"/>
          <w:lang w:eastAsia="zh-TW"/>
        </w:rPr>
      </w:pPr>
      <w:r w:rsidRPr="00EF00C4">
        <w:rPr>
          <w:rFonts w:ascii="標楷體" w:eastAsia="標楷體" w:hAnsi="標楷體" w:hint="eastAsia"/>
          <w:sz w:val="24"/>
          <w:szCs w:val="24"/>
          <w:lang w:eastAsia="zh-TW"/>
        </w:rPr>
        <w:t xml:space="preserve">     </w:t>
      </w:r>
    </w:p>
    <w:p w:rsidR="00EF00C4" w:rsidRPr="00EF00C4" w:rsidRDefault="00EF00C4" w:rsidP="0000662A">
      <w:pPr>
        <w:snapToGrid w:val="0"/>
        <w:spacing w:after="0" w:line="240" w:lineRule="auto"/>
        <w:ind w:firstLineChars="100" w:firstLine="240"/>
        <w:rPr>
          <w:rFonts w:ascii="標楷體" w:eastAsia="標楷體" w:hAnsi="標楷體"/>
          <w:sz w:val="24"/>
          <w:szCs w:val="24"/>
          <w:lang w:eastAsia="zh-TW"/>
        </w:rPr>
      </w:pPr>
      <w:r w:rsidRPr="00EF00C4">
        <w:rPr>
          <w:rFonts w:ascii="標楷體" w:eastAsia="標楷體" w:hAnsi="標楷體" w:hint="eastAsia"/>
          <w:sz w:val="24"/>
          <w:szCs w:val="24"/>
          <w:lang w:eastAsia="zh-TW"/>
        </w:rPr>
        <w:t>第二場次：</w:t>
      </w:r>
      <w:r w:rsidR="00203FAD" w:rsidRPr="00EF00C4">
        <w:rPr>
          <w:rFonts w:ascii="標楷體" w:eastAsia="標楷體" w:hAnsi="標楷體" w:hint="eastAsia"/>
          <w:sz w:val="24"/>
          <w:szCs w:val="24"/>
          <w:lang w:eastAsia="zh-TW"/>
        </w:rPr>
        <w:t>10</w:t>
      </w:r>
      <w:r w:rsidR="00C31E29">
        <w:rPr>
          <w:rFonts w:ascii="標楷體" w:eastAsia="標楷體" w:hAnsi="標楷體" w:hint="eastAsia"/>
          <w:sz w:val="24"/>
          <w:szCs w:val="24"/>
          <w:lang w:eastAsia="zh-TW"/>
        </w:rPr>
        <w:t>8</w:t>
      </w:r>
      <w:r w:rsidR="00203FAD" w:rsidRPr="00EF00C4">
        <w:rPr>
          <w:rFonts w:ascii="標楷體" w:eastAsia="標楷體" w:hAnsi="標楷體" w:hint="eastAsia"/>
          <w:sz w:val="24"/>
          <w:szCs w:val="24"/>
          <w:lang w:eastAsia="zh-TW"/>
        </w:rPr>
        <w:t>年</w:t>
      </w:r>
      <w:r w:rsidR="00C31E29">
        <w:rPr>
          <w:rFonts w:ascii="標楷體" w:eastAsia="標楷體" w:hAnsi="標楷體" w:hint="eastAsia"/>
          <w:sz w:val="24"/>
          <w:szCs w:val="24"/>
          <w:lang w:eastAsia="zh-TW"/>
        </w:rPr>
        <w:t>1</w:t>
      </w:r>
      <w:r w:rsidR="00203FAD" w:rsidRPr="00EF00C4">
        <w:rPr>
          <w:rFonts w:ascii="標楷體" w:eastAsia="標楷體" w:hAnsi="標楷體" w:hint="eastAsia"/>
          <w:sz w:val="24"/>
          <w:szCs w:val="24"/>
          <w:lang w:eastAsia="zh-TW"/>
        </w:rPr>
        <w:t>月</w:t>
      </w:r>
      <w:r w:rsidR="00203FAD">
        <w:rPr>
          <w:rFonts w:ascii="標楷體" w:eastAsia="標楷體" w:hAnsi="標楷體" w:hint="eastAsia"/>
          <w:sz w:val="24"/>
          <w:szCs w:val="24"/>
          <w:lang w:eastAsia="zh-TW"/>
        </w:rPr>
        <w:t>22</w:t>
      </w:r>
      <w:r w:rsidR="00203FAD" w:rsidRPr="00EF00C4">
        <w:rPr>
          <w:rFonts w:ascii="標楷體" w:eastAsia="標楷體" w:hAnsi="標楷體" w:hint="eastAsia"/>
          <w:sz w:val="24"/>
          <w:szCs w:val="24"/>
          <w:lang w:eastAsia="zh-TW"/>
        </w:rPr>
        <w:t>日（星期</w:t>
      </w:r>
      <w:r w:rsidR="00C31E29">
        <w:rPr>
          <w:rFonts w:ascii="標楷體" w:eastAsia="標楷體" w:hAnsi="標楷體" w:hint="eastAsia"/>
          <w:sz w:val="24"/>
          <w:szCs w:val="24"/>
          <w:lang w:eastAsia="zh-TW"/>
        </w:rPr>
        <w:t>二</w:t>
      </w:r>
      <w:r w:rsidR="00203FAD" w:rsidRPr="00EF00C4">
        <w:rPr>
          <w:rFonts w:ascii="標楷體" w:eastAsia="標楷體" w:hAnsi="標楷體" w:hint="eastAsia"/>
          <w:sz w:val="24"/>
          <w:szCs w:val="24"/>
          <w:lang w:eastAsia="zh-TW"/>
        </w:rPr>
        <w:t>）</w:t>
      </w:r>
      <w:r w:rsidRPr="00EF00C4">
        <w:rPr>
          <w:rFonts w:ascii="標楷體" w:eastAsia="標楷體" w:hAnsi="標楷體" w:hint="eastAsia"/>
          <w:sz w:val="24"/>
          <w:szCs w:val="24"/>
          <w:lang w:eastAsia="zh-TW"/>
        </w:rPr>
        <w:t xml:space="preserve"> </w:t>
      </w:r>
    </w:p>
    <w:tbl>
      <w:tblPr>
        <w:tblpPr w:leftFromText="180" w:rightFromText="180" w:vertAnchor="text" w:horzAnchor="margin" w:tblpX="466" w:tblpY="180"/>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15"/>
        <w:gridCol w:w="3581"/>
        <w:gridCol w:w="2692"/>
        <w:gridCol w:w="1689"/>
      </w:tblGrid>
      <w:tr w:rsidR="00EF00C4" w:rsidRPr="00EF00C4" w:rsidTr="00DE759A">
        <w:trPr>
          <w:trHeight w:val="476"/>
        </w:trPr>
        <w:tc>
          <w:tcPr>
            <w:tcW w:w="969"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時間</w:t>
            </w:r>
          </w:p>
        </w:tc>
        <w:tc>
          <w:tcPr>
            <w:tcW w:w="1813"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課程內容</w:t>
            </w:r>
          </w:p>
        </w:tc>
        <w:tc>
          <w:tcPr>
            <w:tcW w:w="1363"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主持人</w:t>
            </w:r>
          </w:p>
        </w:tc>
        <w:tc>
          <w:tcPr>
            <w:tcW w:w="855" w:type="pct"/>
            <w:vAlign w:val="center"/>
          </w:tcPr>
          <w:p w:rsidR="00EF00C4" w:rsidRPr="00EF00C4" w:rsidRDefault="00EF00C4" w:rsidP="00EF00C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備註</w:t>
            </w:r>
          </w:p>
        </w:tc>
      </w:tr>
      <w:tr w:rsidR="00EF00C4" w:rsidRPr="00EF00C4" w:rsidTr="00DE759A">
        <w:trPr>
          <w:trHeight w:val="476"/>
        </w:trPr>
        <w:tc>
          <w:tcPr>
            <w:tcW w:w="969" w:type="pct"/>
            <w:tcMar>
              <w:top w:w="0" w:type="dxa"/>
              <w:left w:w="108" w:type="dxa"/>
              <w:bottom w:w="0" w:type="dxa"/>
              <w:right w:w="108" w:type="dxa"/>
            </w:tcMar>
            <w:vAlign w:val="center"/>
          </w:tcPr>
          <w:p w:rsidR="00EF00C4" w:rsidRPr="00EF00C4" w:rsidRDefault="00EF00C4" w:rsidP="00EF00C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8</w:t>
            </w:r>
            <w:r w:rsidRPr="00EF00C4">
              <w:rPr>
                <w:rFonts w:ascii="標楷體" w:eastAsia="標楷體" w:hAnsi="標楷體" w:cs="標楷體" w:hint="eastAsia"/>
                <w:color w:val="222222"/>
                <w:sz w:val="24"/>
                <w:szCs w:val="24"/>
                <w:shd w:val="clear" w:color="auto" w:fill="FFFFFF"/>
              </w:rPr>
              <w:t>：</w:t>
            </w:r>
            <w:r w:rsidRPr="00EF00C4">
              <w:rPr>
                <w:rFonts w:ascii="標楷體" w:eastAsia="標楷體" w:hAnsi="標楷體" w:cs="標楷體"/>
                <w:color w:val="222222"/>
                <w:sz w:val="24"/>
                <w:szCs w:val="24"/>
                <w:shd w:val="clear" w:color="auto" w:fill="FFFFFF"/>
              </w:rPr>
              <w:t>50-</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9</w:t>
            </w:r>
            <w:r w:rsidRPr="00EF00C4">
              <w:rPr>
                <w:rFonts w:ascii="標楷體" w:eastAsia="標楷體" w:hAnsi="標楷體" w:cs="標楷體" w:hint="eastAsia"/>
                <w:color w:val="222222"/>
                <w:sz w:val="24"/>
                <w:szCs w:val="24"/>
                <w:shd w:val="clear" w:color="auto" w:fill="FFFFFF"/>
              </w:rPr>
              <w:t>：</w:t>
            </w:r>
            <w:r w:rsidRPr="00EF00C4">
              <w:rPr>
                <w:rFonts w:ascii="標楷體" w:eastAsia="標楷體" w:hAnsi="標楷體" w:cs="標楷體"/>
                <w:color w:val="222222"/>
                <w:sz w:val="24"/>
                <w:szCs w:val="24"/>
                <w:shd w:val="clear" w:color="auto" w:fill="FFFFFF"/>
              </w:rPr>
              <w:t>00</w:t>
            </w:r>
          </w:p>
        </w:tc>
        <w:tc>
          <w:tcPr>
            <w:tcW w:w="1813" w:type="pct"/>
            <w:tcMar>
              <w:top w:w="0" w:type="dxa"/>
              <w:left w:w="108" w:type="dxa"/>
              <w:bottom w:w="0" w:type="dxa"/>
              <w:right w:w="108" w:type="dxa"/>
            </w:tcMar>
            <w:vAlign w:val="center"/>
          </w:tcPr>
          <w:p w:rsidR="00EF00C4" w:rsidRPr="00EF00C4" w:rsidRDefault="00EF00C4" w:rsidP="00EF00C4">
            <w:pPr>
              <w:suppressAutoHyphens/>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報到</w:t>
            </w:r>
          </w:p>
        </w:tc>
        <w:tc>
          <w:tcPr>
            <w:tcW w:w="1363" w:type="pct"/>
            <w:tcMar>
              <w:top w:w="0" w:type="dxa"/>
              <w:left w:w="108" w:type="dxa"/>
              <w:bottom w:w="0" w:type="dxa"/>
              <w:right w:w="108" w:type="dxa"/>
            </w:tcMar>
            <w:vAlign w:val="center"/>
          </w:tcPr>
          <w:p w:rsidR="00EF00C4" w:rsidRPr="00EF00C4" w:rsidRDefault="00EF00C4" w:rsidP="00EF00C4">
            <w:pPr>
              <w:snapToGrid w:val="0"/>
              <w:spacing w:after="0" w:line="240" w:lineRule="auto"/>
              <w:jc w:val="center"/>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人權議題小組</w:t>
            </w:r>
          </w:p>
        </w:tc>
        <w:tc>
          <w:tcPr>
            <w:tcW w:w="855" w:type="pct"/>
            <w:vAlign w:val="center"/>
          </w:tcPr>
          <w:p w:rsidR="00EF00C4" w:rsidRPr="00EF00C4" w:rsidRDefault="00EF00C4" w:rsidP="00EF00C4">
            <w:pPr>
              <w:snapToGrid w:val="0"/>
              <w:spacing w:after="0" w:line="240" w:lineRule="auto"/>
              <w:jc w:val="center"/>
              <w:rPr>
                <w:rFonts w:ascii="標楷體" w:eastAsia="標楷體" w:hAnsi="標楷體"/>
                <w:color w:val="222222"/>
                <w:sz w:val="24"/>
                <w:szCs w:val="24"/>
                <w:shd w:val="clear" w:color="auto" w:fill="FFFFFF"/>
                <w:lang w:eastAsia="zh-TW"/>
              </w:rPr>
            </w:pPr>
          </w:p>
        </w:tc>
      </w:tr>
      <w:tr w:rsidR="005655DE" w:rsidRPr="00EF00C4" w:rsidTr="00DE759A">
        <w:trPr>
          <w:trHeight w:val="476"/>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09：00-09：50</w:t>
            </w:r>
          </w:p>
        </w:tc>
        <w:tc>
          <w:tcPr>
            <w:tcW w:w="1813"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專題講座：</w:t>
            </w:r>
            <w:r w:rsidR="00DE759A">
              <w:rPr>
                <w:rFonts w:ascii="標楷體" w:eastAsia="標楷體" w:hAnsi="標楷體" w:cs="Arial" w:hint="eastAsia"/>
                <w:sz w:val="24"/>
                <w:szCs w:val="24"/>
                <w:lang w:eastAsia="zh-TW"/>
              </w:rPr>
              <w:t>案例教學法的運用技巧</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Pr="00EF00C4"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新興國中簡妙諭老師</w:t>
            </w:r>
          </w:p>
        </w:tc>
        <w:tc>
          <w:tcPr>
            <w:tcW w:w="855" w:type="pct"/>
            <w:vAlign w:val="center"/>
          </w:tcPr>
          <w:p w:rsidR="005655DE" w:rsidRPr="00223FF4" w:rsidRDefault="005655DE" w:rsidP="005655DE">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5655DE" w:rsidRPr="00EF00C4" w:rsidTr="00DE759A">
        <w:trPr>
          <w:trHeight w:val="476"/>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10：10-11：00</w:t>
            </w:r>
          </w:p>
        </w:tc>
        <w:tc>
          <w:tcPr>
            <w:tcW w:w="1813" w:type="pct"/>
            <w:tcMar>
              <w:top w:w="0" w:type="dxa"/>
              <w:left w:w="108" w:type="dxa"/>
              <w:bottom w:w="0" w:type="dxa"/>
              <w:right w:w="108" w:type="dxa"/>
            </w:tcMar>
            <w:vAlign w:val="center"/>
          </w:tcPr>
          <w:p w:rsidR="005655DE" w:rsidRPr="00EF00C4" w:rsidRDefault="00DE759A" w:rsidP="00DE759A">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Pr>
                <w:rFonts w:ascii="標楷體" w:eastAsia="標楷體" w:hAnsi="標楷體" w:cs="Arial" w:hint="eastAsia"/>
                <w:sz w:val="24"/>
                <w:szCs w:val="24"/>
                <w:lang w:eastAsia="zh-TW"/>
              </w:rPr>
              <w:t>國中小案例教學法</w:t>
            </w:r>
            <w:r w:rsidR="005655DE" w:rsidRPr="00EF00C4">
              <w:rPr>
                <w:rFonts w:ascii="標楷體" w:eastAsia="標楷體" w:hAnsi="標楷體" w:cs="Arial" w:hint="eastAsia"/>
                <w:sz w:val="24"/>
                <w:szCs w:val="24"/>
                <w:lang w:eastAsia="zh-TW"/>
              </w:rPr>
              <w:t>實例分享</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Pr="00EF00C4"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hint="eastAsia"/>
                <w:color w:val="222222"/>
                <w:sz w:val="24"/>
                <w:szCs w:val="24"/>
                <w:shd w:val="clear" w:color="auto" w:fill="FFFFFF"/>
                <w:lang w:eastAsia="zh-TW"/>
              </w:rPr>
              <w:t>東山國中黃旭陽校長</w:t>
            </w:r>
          </w:p>
        </w:tc>
        <w:tc>
          <w:tcPr>
            <w:tcW w:w="855" w:type="pct"/>
            <w:vAlign w:val="center"/>
          </w:tcPr>
          <w:p w:rsidR="005655DE" w:rsidRPr="00223FF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5655DE" w:rsidRPr="00EF00C4" w:rsidTr="00DE759A">
        <w:trPr>
          <w:trHeight w:val="476"/>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11：1</w:t>
            </w:r>
            <w:r w:rsidRPr="00EF00C4">
              <w:rPr>
                <w:rFonts w:ascii="標楷體" w:eastAsia="標楷體" w:hAnsi="標楷體" w:cs="標楷體"/>
                <w:color w:val="222222"/>
                <w:sz w:val="24"/>
                <w:szCs w:val="24"/>
                <w:shd w:val="clear" w:color="auto" w:fill="FFFFFF"/>
              </w:rPr>
              <w:t>0-1</w:t>
            </w:r>
            <w:r w:rsidRPr="00EF00C4">
              <w:rPr>
                <w:rFonts w:ascii="標楷體" w:eastAsia="標楷體" w:hAnsi="標楷體" w:cs="標楷體" w:hint="eastAsia"/>
                <w:color w:val="222222"/>
                <w:sz w:val="24"/>
                <w:szCs w:val="24"/>
                <w:shd w:val="clear" w:color="auto" w:fill="FFFFFF"/>
              </w:rPr>
              <w:t>2：0</w:t>
            </w:r>
            <w:r w:rsidRPr="00EF00C4">
              <w:rPr>
                <w:rFonts w:ascii="標楷體" w:eastAsia="標楷體" w:hAnsi="標楷體" w:cs="標楷體"/>
                <w:color w:val="222222"/>
                <w:sz w:val="24"/>
                <w:szCs w:val="24"/>
                <w:shd w:val="clear" w:color="auto" w:fill="FFFFFF"/>
              </w:rPr>
              <w:t>0</w:t>
            </w:r>
          </w:p>
        </w:tc>
        <w:tc>
          <w:tcPr>
            <w:tcW w:w="1813" w:type="pct"/>
            <w:tcMar>
              <w:top w:w="0" w:type="dxa"/>
              <w:left w:w="108" w:type="dxa"/>
              <w:bottom w:w="0" w:type="dxa"/>
              <w:right w:w="108" w:type="dxa"/>
            </w:tcMar>
            <w:vAlign w:val="center"/>
          </w:tcPr>
          <w:p w:rsidR="005655DE" w:rsidRPr="00EF00C4" w:rsidRDefault="005655DE" w:rsidP="005655DE">
            <w:pPr>
              <w:snapToGrid w:val="0"/>
              <w:spacing w:after="0" w:line="240" w:lineRule="auto"/>
              <w:jc w:val="both"/>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rPr>
              <w:t>分組實作</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新興國中簡妙諭老師</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助理</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安定</w:t>
            </w:r>
            <w:r w:rsidRPr="00EF00C4">
              <w:rPr>
                <w:rFonts w:ascii="標楷體" w:eastAsia="標楷體" w:hAnsi="標楷體" w:cs="標楷體" w:hint="eastAsia"/>
                <w:color w:val="222222"/>
                <w:sz w:val="24"/>
                <w:szCs w:val="24"/>
                <w:shd w:val="clear" w:color="auto" w:fill="FFFFFF"/>
                <w:lang w:eastAsia="zh-TW"/>
              </w:rPr>
              <w:t>國中</w:t>
            </w:r>
            <w:r>
              <w:rPr>
                <w:rFonts w:ascii="標楷體" w:eastAsia="標楷體" w:hAnsi="標楷體" w:cs="標楷體" w:hint="eastAsia"/>
                <w:color w:val="222222"/>
                <w:sz w:val="24"/>
                <w:szCs w:val="24"/>
                <w:shd w:val="clear" w:color="auto" w:fill="FFFFFF"/>
                <w:lang w:eastAsia="zh-TW"/>
              </w:rPr>
              <w:t>胡晃銘</w:t>
            </w:r>
            <w:r w:rsidRPr="00EF00C4">
              <w:rPr>
                <w:rFonts w:ascii="標楷體" w:eastAsia="標楷體" w:hAnsi="標楷體" w:cs="標楷體" w:hint="eastAsia"/>
                <w:color w:val="222222"/>
                <w:sz w:val="24"/>
                <w:szCs w:val="24"/>
                <w:shd w:val="clear" w:color="auto" w:fill="FFFFFF"/>
                <w:lang w:eastAsia="zh-TW"/>
              </w:rPr>
              <w:t>老師</w:t>
            </w:r>
          </w:p>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菁寮國中周明慧主任</w:t>
            </w:r>
          </w:p>
        </w:tc>
        <w:tc>
          <w:tcPr>
            <w:tcW w:w="855" w:type="pct"/>
            <w:vAlign w:val="center"/>
          </w:tcPr>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Pr="00223FF4">
              <w:rPr>
                <w:rFonts w:ascii="標楷體" w:eastAsia="標楷體" w:hAnsi="標楷體"/>
                <w:color w:val="222222"/>
                <w:sz w:val="24"/>
                <w:szCs w:val="24"/>
                <w:shd w:val="clear" w:color="auto" w:fill="FFFFFF"/>
                <w:lang w:eastAsia="zh-TW"/>
              </w:rPr>
              <w:t>內聘</w:t>
            </w:r>
            <w:r>
              <w:rPr>
                <w:rFonts w:ascii="標楷體" w:eastAsia="標楷體" w:hAnsi="標楷體" w:hint="eastAsia"/>
                <w:color w:val="222222"/>
                <w:sz w:val="24"/>
                <w:szCs w:val="24"/>
                <w:shd w:val="clear" w:color="auto" w:fill="FFFFFF"/>
                <w:lang w:eastAsia="zh-TW"/>
              </w:rPr>
              <w:t>1節</w:t>
            </w:r>
          </w:p>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p>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助理內聘1節</w:t>
            </w:r>
          </w:p>
        </w:tc>
      </w:tr>
      <w:tr w:rsidR="005655DE" w:rsidRPr="00EF00C4" w:rsidTr="00DE759A">
        <w:trPr>
          <w:trHeight w:val="476"/>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color w:val="222222"/>
                <w:sz w:val="24"/>
                <w:szCs w:val="24"/>
                <w:shd w:val="clear" w:color="auto" w:fill="FFFFFF"/>
              </w:rPr>
              <w:t>12：</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0-13：</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0</w:t>
            </w:r>
          </w:p>
        </w:tc>
        <w:tc>
          <w:tcPr>
            <w:tcW w:w="1813" w:type="pct"/>
            <w:tcMar>
              <w:top w:w="0" w:type="dxa"/>
              <w:left w:w="108" w:type="dxa"/>
              <w:bottom w:w="0" w:type="dxa"/>
              <w:right w:w="108" w:type="dxa"/>
            </w:tcMar>
            <w:vAlign w:val="center"/>
          </w:tcPr>
          <w:p w:rsidR="005655DE" w:rsidRPr="00EF00C4" w:rsidRDefault="005655DE" w:rsidP="005655DE">
            <w:pPr>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用餐、討論</w:t>
            </w:r>
          </w:p>
        </w:tc>
        <w:tc>
          <w:tcPr>
            <w:tcW w:w="1363" w:type="pct"/>
            <w:tcMar>
              <w:top w:w="0" w:type="dxa"/>
              <w:left w:w="108" w:type="dxa"/>
              <w:bottom w:w="0" w:type="dxa"/>
              <w:right w:w="108" w:type="dxa"/>
            </w:tcMar>
            <w:vAlign w:val="center"/>
          </w:tcPr>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人權議題小組</w:t>
            </w:r>
          </w:p>
        </w:tc>
        <w:tc>
          <w:tcPr>
            <w:tcW w:w="855" w:type="pct"/>
            <w:vAlign w:val="center"/>
          </w:tcPr>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p>
        </w:tc>
      </w:tr>
      <w:tr w:rsidR="005655DE" w:rsidRPr="00EF00C4" w:rsidTr="00DE759A">
        <w:trPr>
          <w:trHeight w:val="476"/>
        </w:trPr>
        <w:tc>
          <w:tcPr>
            <w:tcW w:w="969" w:type="pct"/>
            <w:tcMar>
              <w:top w:w="0" w:type="dxa"/>
              <w:left w:w="108" w:type="dxa"/>
              <w:bottom w:w="0" w:type="dxa"/>
              <w:right w:w="108" w:type="dxa"/>
            </w:tcMar>
            <w:vAlign w:val="center"/>
          </w:tcPr>
          <w:p w:rsidR="005655DE" w:rsidRPr="00EF00C4" w:rsidRDefault="005655DE" w:rsidP="005655DE">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13：10-14：00</w:t>
            </w:r>
          </w:p>
        </w:tc>
        <w:tc>
          <w:tcPr>
            <w:tcW w:w="1813" w:type="pct"/>
            <w:tcMar>
              <w:top w:w="0" w:type="dxa"/>
              <w:left w:w="108" w:type="dxa"/>
              <w:bottom w:w="0" w:type="dxa"/>
              <w:right w:w="108" w:type="dxa"/>
            </w:tcMar>
            <w:vAlign w:val="center"/>
          </w:tcPr>
          <w:p w:rsidR="005655DE" w:rsidRPr="00EF00C4" w:rsidRDefault="005655DE" w:rsidP="005655DE">
            <w:pPr>
              <w:snapToGrid w:val="0"/>
              <w:spacing w:after="0" w:line="240" w:lineRule="auto"/>
              <w:jc w:val="both"/>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分組實作</w:t>
            </w:r>
          </w:p>
        </w:tc>
        <w:tc>
          <w:tcPr>
            <w:tcW w:w="1363" w:type="pct"/>
            <w:tcMar>
              <w:top w:w="0" w:type="dxa"/>
              <w:left w:w="108" w:type="dxa"/>
              <w:bottom w:w="0" w:type="dxa"/>
              <w:right w:w="108" w:type="dxa"/>
            </w:tcMar>
            <w:vAlign w:val="center"/>
          </w:tcPr>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新興國中簡妙諭老師</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助理</w:t>
            </w:r>
          </w:p>
          <w:p w:rsidR="005655DE"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安定</w:t>
            </w:r>
            <w:r w:rsidRPr="00EF00C4">
              <w:rPr>
                <w:rFonts w:ascii="標楷體" w:eastAsia="標楷體" w:hAnsi="標楷體" w:cs="標楷體" w:hint="eastAsia"/>
                <w:color w:val="222222"/>
                <w:sz w:val="24"/>
                <w:szCs w:val="24"/>
                <w:shd w:val="clear" w:color="auto" w:fill="FFFFFF"/>
                <w:lang w:eastAsia="zh-TW"/>
              </w:rPr>
              <w:t>國中</w:t>
            </w:r>
            <w:r>
              <w:rPr>
                <w:rFonts w:ascii="標楷體" w:eastAsia="標楷體" w:hAnsi="標楷體" w:cs="標楷體" w:hint="eastAsia"/>
                <w:color w:val="222222"/>
                <w:sz w:val="24"/>
                <w:szCs w:val="24"/>
                <w:shd w:val="clear" w:color="auto" w:fill="FFFFFF"/>
                <w:lang w:eastAsia="zh-TW"/>
              </w:rPr>
              <w:t>胡晃銘</w:t>
            </w:r>
            <w:r w:rsidRPr="00EF00C4">
              <w:rPr>
                <w:rFonts w:ascii="標楷體" w:eastAsia="標楷體" w:hAnsi="標楷體" w:cs="標楷體" w:hint="eastAsia"/>
                <w:color w:val="222222"/>
                <w:sz w:val="24"/>
                <w:szCs w:val="24"/>
                <w:shd w:val="clear" w:color="auto" w:fill="FFFFFF"/>
                <w:lang w:eastAsia="zh-TW"/>
              </w:rPr>
              <w:t>老師</w:t>
            </w:r>
          </w:p>
          <w:p w:rsidR="005655DE" w:rsidRPr="00EF00C4" w:rsidRDefault="005655DE" w:rsidP="005655DE">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菁寮國中周明慧主任</w:t>
            </w:r>
          </w:p>
        </w:tc>
        <w:tc>
          <w:tcPr>
            <w:tcW w:w="855" w:type="pct"/>
            <w:vAlign w:val="center"/>
          </w:tcPr>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Pr="00223FF4">
              <w:rPr>
                <w:rFonts w:ascii="標楷體" w:eastAsia="標楷體" w:hAnsi="標楷體"/>
                <w:color w:val="222222"/>
                <w:sz w:val="24"/>
                <w:szCs w:val="24"/>
                <w:shd w:val="clear" w:color="auto" w:fill="FFFFFF"/>
                <w:lang w:eastAsia="zh-TW"/>
              </w:rPr>
              <w:t>內聘</w:t>
            </w:r>
            <w:r>
              <w:rPr>
                <w:rFonts w:ascii="標楷體" w:eastAsia="標楷體" w:hAnsi="標楷體" w:hint="eastAsia"/>
                <w:color w:val="222222"/>
                <w:sz w:val="24"/>
                <w:szCs w:val="24"/>
                <w:shd w:val="clear" w:color="auto" w:fill="FFFFFF"/>
                <w:lang w:eastAsia="zh-TW"/>
              </w:rPr>
              <w:t>1節</w:t>
            </w:r>
          </w:p>
          <w:p w:rsidR="005655DE"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p>
          <w:p w:rsidR="005655DE" w:rsidRPr="00EF00C4" w:rsidRDefault="005655DE" w:rsidP="005655DE">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助理內聘1節</w:t>
            </w:r>
          </w:p>
        </w:tc>
      </w:tr>
      <w:tr w:rsidR="0000662A" w:rsidRPr="00EF00C4" w:rsidTr="00DE759A">
        <w:trPr>
          <w:trHeight w:val="476"/>
        </w:trPr>
        <w:tc>
          <w:tcPr>
            <w:tcW w:w="969" w:type="pct"/>
            <w:tcMar>
              <w:top w:w="0" w:type="dxa"/>
              <w:left w:w="108" w:type="dxa"/>
              <w:bottom w:w="0" w:type="dxa"/>
              <w:right w:w="108" w:type="dxa"/>
            </w:tcMar>
            <w:vAlign w:val="center"/>
          </w:tcPr>
          <w:p w:rsidR="0000662A" w:rsidRPr="00EF00C4" w:rsidRDefault="0000662A" w:rsidP="0000662A">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color w:val="222222"/>
                <w:sz w:val="24"/>
                <w:szCs w:val="24"/>
                <w:shd w:val="clear" w:color="auto" w:fill="FFFFFF"/>
              </w:rPr>
              <w:t>1</w:t>
            </w:r>
            <w:r w:rsidRPr="00EF00C4">
              <w:rPr>
                <w:rFonts w:ascii="標楷體" w:eastAsia="標楷體" w:hAnsi="標楷體" w:cs="標楷體" w:hint="eastAsia"/>
                <w:color w:val="222222"/>
                <w:sz w:val="24"/>
                <w:szCs w:val="24"/>
                <w:shd w:val="clear" w:color="auto" w:fill="FFFFFF"/>
              </w:rPr>
              <w:t>4</w:t>
            </w:r>
            <w:r w:rsidRPr="00EF00C4">
              <w:rPr>
                <w:rFonts w:ascii="標楷體" w:eastAsia="標楷體" w:hAnsi="標楷體" w:cs="標楷體"/>
                <w:color w:val="222222"/>
                <w:sz w:val="24"/>
                <w:szCs w:val="24"/>
                <w:shd w:val="clear" w:color="auto" w:fill="FFFFFF"/>
              </w:rPr>
              <w:t>：</w:t>
            </w:r>
            <w:r w:rsidRPr="00EF00C4">
              <w:rPr>
                <w:rFonts w:ascii="標楷體" w:eastAsia="標楷體" w:hAnsi="標楷體" w:cs="標楷體" w:hint="eastAsia"/>
                <w:color w:val="222222"/>
                <w:sz w:val="24"/>
                <w:szCs w:val="24"/>
                <w:shd w:val="clear" w:color="auto" w:fill="FFFFFF"/>
              </w:rPr>
              <w:t>1</w:t>
            </w:r>
            <w:r w:rsidRPr="00EF00C4">
              <w:rPr>
                <w:rFonts w:ascii="標楷體" w:eastAsia="標楷體" w:hAnsi="標楷體" w:cs="標楷體"/>
                <w:color w:val="222222"/>
                <w:sz w:val="24"/>
                <w:szCs w:val="24"/>
                <w:shd w:val="clear" w:color="auto" w:fill="FFFFFF"/>
              </w:rPr>
              <w:t>0-1</w:t>
            </w:r>
            <w:r w:rsidRPr="00EF00C4">
              <w:rPr>
                <w:rFonts w:ascii="標楷體" w:eastAsia="標楷體" w:hAnsi="標楷體" w:cs="標楷體" w:hint="eastAsia"/>
                <w:color w:val="222222"/>
                <w:sz w:val="24"/>
                <w:szCs w:val="24"/>
                <w:shd w:val="clear" w:color="auto" w:fill="FFFFFF"/>
              </w:rPr>
              <w:t>5：0</w:t>
            </w:r>
            <w:r w:rsidRPr="00EF00C4">
              <w:rPr>
                <w:rFonts w:ascii="標楷體" w:eastAsia="標楷體" w:hAnsi="標楷體" w:cs="標楷體"/>
                <w:color w:val="222222"/>
                <w:sz w:val="24"/>
                <w:szCs w:val="24"/>
                <w:shd w:val="clear" w:color="auto" w:fill="FFFFFF"/>
              </w:rPr>
              <w:t>0</w:t>
            </w:r>
          </w:p>
        </w:tc>
        <w:tc>
          <w:tcPr>
            <w:tcW w:w="1813" w:type="pct"/>
            <w:tcMar>
              <w:top w:w="0" w:type="dxa"/>
              <w:left w:w="108" w:type="dxa"/>
              <w:bottom w:w="0" w:type="dxa"/>
              <w:right w:w="108" w:type="dxa"/>
            </w:tcMar>
            <w:vAlign w:val="center"/>
          </w:tcPr>
          <w:p w:rsidR="0000662A" w:rsidRPr="00EF00C4" w:rsidRDefault="0000662A" w:rsidP="0000662A">
            <w:pPr>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帶領分享</w:t>
            </w:r>
          </w:p>
        </w:tc>
        <w:tc>
          <w:tcPr>
            <w:tcW w:w="1363" w:type="pct"/>
            <w:tcMar>
              <w:top w:w="0" w:type="dxa"/>
              <w:left w:w="108" w:type="dxa"/>
              <w:bottom w:w="0" w:type="dxa"/>
              <w:right w:w="108" w:type="dxa"/>
            </w:tcMar>
            <w:vAlign w:val="center"/>
          </w:tcPr>
          <w:p w:rsidR="0000662A" w:rsidRPr="00EF00C4" w:rsidRDefault="0000662A" w:rsidP="0000662A">
            <w:pPr>
              <w:snapToGrid w:val="0"/>
              <w:spacing w:after="0" w:line="240" w:lineRule="auto"/>
              <w:jc w:val="center"/>
              <w:rPr>
                <w:rFonts w:ascii="標楷體" w:eastAsia="標楷體" w:hAnsi="標楷體"/>
                <w:color w:val="222222"/>
                <w:sz w:val="24"/>
                <w:szCs w:val="24"/>
                <w:shd w:val="clear" w:color="auto" w:fill="FFFFFF"/>
              </w:rPr>
            </w:pPr>
            <w:r w:rsidRPr="00EF00C4">
              <w:rPr>
                <w:rFonts w:ascii="標楷體" w:eastAsia="標楷體" w:hAnsi="標楷體" w:hint="eastAsia"/>
                <w:color w:val="222222"/>
                <w:sz w:val="24"/>
                <w:szCs w:val="24"/>
                <w:shd w:val="clear" w:color="auto" w:fill="FFFFFF"/>
              </w:rPr>
              <w:t>東山國中黃旭陽校長</w:t>
            </w:r>
          </w:p>
        </w:tc>
        <w:tc>
          <w:tcPr>
            <w:tcW w:w="855" w:type="pct"/>
            <w:vAlign w:val="center"/>
          </w:tcPr>
          <w:p w:rsidR="0000662A" w:rsidRPr="00EF00C4" w:rsidRDefault="0000662A" w:rsidP="0000662A">
            <w:pPr>
              <w:snapToGrid w:val="0"/>
              <w:spacing w:after="0" w:line="240" w:lineRule="auto"/>
              <w:jc w:val="center"/>
              <w:rPr>
                <w:rFonts w:ascii="標楷體" w:eastAsia="標楷體" w:hAnsi="標楷體"/>
                <w:color w:val="222222"/>
                <w:sz w:val="24"/>
                <w:szCs w:val="24"/>
                <w:shd w:val="clear" w:color="auto" w:fill="FFFFFF"/>
                <w:lang w:eastAsia="zh-TW"/>
              </w:rPr>
            </w:pPr>
          </w:p>
        </w:tc>
      </w:tr>
    </w:tbl>
    <w:p w:rsidR="00EF00C4" w:rsidRPr="00EF00C4" w:rsidRDefault="00EF00C4" w:rsidP="00EF00C4">
      <w:pPr>
        <w:snapToGrid w:val="0"/>
        <w:spacing w:after="0" w:line="240" w:lineRule="auto"/>
        <w:rPr>
          <w:rFonts w:ascii="標楷體" w:eastAsia="標楷體" w:hAnsi="標楷體"/>
          <w:sz w:val="24"/>
          <w:szCs w:val="24"/>
        </w:rPr>
      </w:pPr>
    </w:p>
    <w:p w:rsidR="00203FAD" w:rsidRPr="00EF00C4" w:rsidRDefault="00203FAD" w:rsidP="00203FAD">
      <w:pPr>
        <w:snapToGrid w:val="0"/>
        <w:spacing w:after="0" w:line="240" w:lineRule="auto"/>
        <w:rPr>
          <w:rFonts w:ascii="標楷體" w:eastAsia="標楷體" w:hAnsi="標楷體"/>
          <w:sz w:val="24"/>
          <w:szCs w:val="24"/>
        </w:rPr>
      </w:pPr>
    </w:p>
    <w:p w:rsidR="00EF00C4" w:rsidRDefault="00EF00C4" w:rsidP="000F13C7">
      <w:pPr>
        <w:spacing w:after="0" w:line="240" w:lineRule="auto"/>
        <w:rPr>
          <w:rFonts w:ascii="Arial" w:eastAsia="標楷體" w:hAnsi="Arial" w:cs="Arial"/>
          <w:sz w:val="24"/>
          <w:szCs w:val="24"/>
          <w:lang w:eastAsia="zh-TW"/>
        </w:rPr>
      </w:pPr>
      <w:r w:rsidRPr="00EF00C4">
        <w:rPr>
          <w:rFonts w:ascii="標楷體" w:eastAsia="標楷體" w:hAnsi="標楷體" w:hint="eastAsia"/>
          <w:sz w:val="24"/>
          <w:szCs w:val="24"/>
          <w:lang w:eastAsia="zh-TW"/>
        </w:rPr>
        <w:t>八、經費來源及概算</w:t>
      </w:r>
      <w:r w:rsidRPr="00EF00C4">
        <w:rPr>
          <w:rFonts w:ascii="標楷體" w:eastAsia="標楷體" w:hAnsi="標楷體"/>
          <w:sz w:val="24"/>
          <w:szCs w:val="24"/>
          <w:lang w:eastAsia="zh-TW"/>
        </w:rPr>
        <w:t>：</w:t>
      </w:r>
      <w:r w:rsidRPr="00EF00C4">
        <w:rPr>
          <w:rFonts w:ascii="Arial" w:eastAsia="標楷體" w:hAnsi="Arial" w:cs="Arial"/>
          <w:sz w:val="24"/>
          <w:szCs w:val="24"/>
          <w:lang w:eastAsia="zh-TW"/>
        </w:rPr>
        <w:t>教育部國民及學前教育署補助辦理十二年國民基本教育精進國民中小學教學品質</w:t>
      </w:r>
      <w:r w:rsidRPr="00EF00C4">
        <w:rPr>
          <w:rFonts w:ascii="Arial" w:eastAsia="標楷體" w:hAnsi="Arial" w:cs="Arial" w:hint="eastAsia"/>
          <w:sz w:val="24"/>
          <w:szCs w:val="24"/>
          <w:lang w:eastAsia="zh-TW"/>
        </w:rPr>
        <w:t>計畫經費。</w:t>
      </w:r>
    </w:p>
    <w:tbl>
      <w:tblPr>
        <w:tblW w:w="10221" w:type="dxa"/>
        <w:tblInd w:w="13" w:type="dxa"/>
        <w:tblCellMar>
          <w:left w:w="28" w:type="dxa"/>
          <w:right w:w="28" w:type="dxa"/>
        </w:tblCellMar>
        <w:tblLook w:val="04A0"/>
      </w:tblPr>
      <w:tblGrid>
        <w:gridCol w:w="2740"/>
        <w:gridCol w:w="1244"/>
        <w:gridCol w:w="1080"/>
        <w:gridCol w:w="1320"/>
        <w:gridCol w:w="1380"/>
        <w:gridCol w:w="2457"/>
      </w:tblGrid>
      <w:tr w:rsidR="00DE759A" w:rsidRPr="00DE759A" w:rsidTr="00DE759A">
        <w:trPr>
          <w:trHeight w:val="458"/>
        </w:trPr>
        <w:tc>
          <w:tcPr>
            <w:tcW w:w="2740" w:type="dxa"/>
            <w:tcBorders>
              <w:top w:val="single" w:sz="8" w:space="0" w:color="000000"/>
              <w:left w:val="single" w:sz="8" w:space="0" w:color="000000"/>
              <w:bottom w:val="single" w:sz="8" w:space="0" w:color="000000"/>
              <w:right w:val="nil"/>
            </w:tcBorders>
            <w:shd w:val="clear" w:color="E6E6E6" w:fill="E6E6E6"/>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項</w:t>
            </w:r>
            <w:r w:rsidRPr="00DE759A">
              <w:rPr>
                <w:rFonts w:eastAsia="標楷體" w:cs="新細明體"/>
                <w:color w:val="000000"/>
                <w:sz w:val="24"/>
                <w:szCs w:val="24"/>
                <w:lang w:eastAsia="zh-TW"/>
              </w:rPr>
              <w:t xml:space="preserve">   </w:t>
            </w:r>
            <w:r w:rsidRPr="00DE759A">
              <w:rPr>
                <w:rFonts w:ascii="標楷體" w:eastAsia="標楷體" w:hAnsi="標楷體" w:cs="新細明體" w:hint="eastAsia"/>
                <w:color w:val="000000"/>
                <w:sz w:val="24"/>
                <w:szCs w:val="24"/>
                <w:lang w:eastAsia="zh-TW"/>
              </w:rPr>
              <w:t>目</w:t>
            </w:r>
          </w:p>
        </w:tc>
        <w:tc>
          <w:tcPr>
            <w:tcW w:w="1244" w:type="dxa"/>
            <w:tcBorders>
              <w:top w:val="single" w:sz="8" w:space="0" w:color="000000"/>
              <w:left w:val="single" w:sz="8" w:space="0" w:color="000000"/>
              <w:bottom w:val="single" w:sz="8" w:space="0" w:color="000000"/>
              <w:right w:val="nil"/>
            </w:tcBorders>
            <w:shd w:val="clear" w:color="E6E6E6" w:fill="E6E6E6"/>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單位</w:t>
            </w:r>
          </w:p>
        </w:tc>
        <w:tc>
          <w:tcPr>
            <w:tcW w:w="1080" w:type="dxa"/>
            <w:tcBorders>
              <w:top w:val="single" w:sz="8" w:space="0" w:color="000000"/>
              <w:left w:val="single" w:sz="8" w:space="0" w:color="000000"/>
              <w:bottom w:val="single" w:sz="8" w:space="0" w:color="000000"/>
              <w:right w:val="nil"/>
            </w:tcBorders>
            <w:shd w:val="clear" w:color="E6E6E6" w:fill="E6E6E6"/>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數量</w:t>
            </w:r>
          </w:p>
        </w:tc>
        <w:tc>
          <w:tcPr>
            <w:tcW w:w="1320" w:type="dxa"/>
            <w:tcBorders>
              <w:top w:val="single" w:sz="8" w:space="0" w:color="000000"/>
              <w:left w:val="single" w:sz="8" w:space="0" w:color="000000"/>
              <w:bottom w:val="single" w:sz="8" w:space="0" w:color="000000"/>
              <w:right w:val="nil"/>
            </w:tcBorders>
            <w:shd w:val="clear" w:color="E6E6E6" w:fill="E6E6E6"/>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單價</w:t>
            </w:r>
            <w:r w:rsidRPr="00DE759A">
              <w:rPr>
                <w:rFonts w:eastAsia="標楷體" w:cs="新細明體"/>
                <w:color w:val="000000"/>
                <w:sz w:val="24"/>
                <w:szCs w:val="24"/>
                <w:lang w:eastAsia="zh-TW"/>
              </w:rPr>
              <w:t>(</w:t>
            </w:r>
            <w:r w:rsidRPr="00DE759A">
              <w:rPr>
                <w:rFonts w:ascii="標楷體" w:eastAsia="標楷體" w:hAnsi="標楷體" w:cs="新細明體" w:hint="eastAsia"/>
                <w:color w:val="000000"/>
                <w:sz w:val="24"/>
                <w:szCs w:val="24"/>
                <w:lang w:eastAsia="zh-TW"/>
              </w:rPr>
              <w:t>元</w:t>
            </w:r>
            <w:r w:rsidRPr="00DE759A">
              <w:rPr>
                <w:rFonts w:eastAsia="標楷體" w:cs="新細明體"/>
                <w:color w:val="000000"/>
                <w:sz w:val="24"/>
                <w:szCs w:val="24"/>
                <w:lang w:eastAsia="zh-TW"/>
              </w:rPr>
              <w:t>)</w:t>
            </w:r>
          </w:p>
        </w:tc>
        <w:tc>
          <w:tcPr>
            <w:tcW w:w="1380" w:type="dxa"/>
            <w:tcBorders>
              <w:top w:val="single" w:sz="8" w:space="0" w:color="000000"/>
              <w:left w:val="single" w:sz="8" w:space="0" w:color="000000"/>
              <w:bottom w:val="single" w:sz="8" w:space="0" w:color="000000"/>
              <w:right w:val="nil"/>
            </w:tcBorders>
            <w:shd w:val="clear" w:color="E6E6E6" w:fill="E6E6E6"/>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總價</w:t>
            </w:r>
            <w:r w:rsidRPr="00DE759A">
              <w:rPr>
                <w:rFonts w:eastAsia="標楷體" w:cs="新細明體"/>
                <w:color w:val="000000"/>
                <w:sz w:val="24"/>
                <w:szCs w:val="24"/>
                <w:lang w:eastAsia="zh-TW"/>
              </w:rPr>
              <w:t>(</w:t>
            </w:r>
            <w:r w:rsidRPr="00DE759A">
              <w:rPr>
                <w:rFonts w:ascii="標楷體" w:eastAsia="標楷體" w:hAnsi="標楷體" w:cs="新細明體" w:hint="eastAsia"/>
                <w:color w:val="000000"/>
                <w:sz w:val="24"/>
                <w:szCs w:val="24"/>
                <w:lang w:eastAsia="zh-TW"/>
              </w:rPr>
              <w:t>元</w:t>
            </w:r>
            <w:r w:rsidRPr="00DE759A">
              <w:rPr>
                <w:rFonts w:eastAsia="標楷體" w:cs="新細明體"/>
                <w:color w:val="000000"/>
                <w:sz w:val="24"/>
                <w:szCs w:val="24"/>
                <w:lang w:eastAsia="zh-TW"/>
              </w:rPr>
              <w:t>)</w:t>
            </w:r>
          </w:p>
        </w:tc>
        <w:tc>
          <w:tcPr>
            <w:tcW w:w="2457" w:type="dxa"/>
            <w:tcBorders>
              <w:top w:val="single" w:sz="8" w:space="0" w:color="000000"/>
              <w:left w:val="single" w:sz="8" w:space="0" w:color="000000"/>
              <w:bottom w:val="single" w:sz="8" w:space="0" w:color="000000"/>
              <w:right w:val="single" w:sz="8" w:space="0" w:color="000000"/>
            </w:tcBorders>
            <w:shd w:val="clear" w:color="E6E6E6" w:fill="E6E6E6"/>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說</w:t>
            </w:r>
            <w:r w:rsidRPr="00DE759A">
              <w:rPr>
                <w:rFonts w:eastAsia="標楷體" w:cs="新細明體"/>
                <w:color w:val="000000"/>
                <w:sz w:val="24"/>
                <w:szCs w:val="24"/>
                <w:lang w:eastAsia="zh-TW"/>
              </w:rPr>
              <w:t xml:space="preserve">   </w:t>
            </w:r>
            <w:r w:rsidRPr="00DE759A">
              <w:rPr>
                <w:rFonts w:ascii="標楷體" w:eastAsia="標楷體" w:hAnsi="標楷體" w:cs="新細明體" w:hint="eastAsia"/>
                <w:color w:val="000000"/>
                <w:sz w:val="24"/>
                <w:szCs w:val="24"/>
                <w:lang w:eastAsia="zh-TW"/>
              </w:rPr>
              <w:t>明</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講師鐘點費（內聘）</w:t>
            </w:r>
          </w:p>
        </w:tc>
        <w:tc>
          <w:tcPr>
            <w:tcW w:w="1244"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8</w:t>
            </w:r>
          </w:p>
        </w:tc>
        <w:tc>
          <w:tcPr>
            <w:tcW w:w="132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8000</w:t>
            </w:r>
          </w:p>
        </w:tc>
        <w:tc>
          <w:tcPr>
            <w:tcW w:w="2457" w:type="dxa"/>
            <w:tcBorders>
              <w:top w:val="nil"/>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1</w:t>
            </w:r>
            <w:r w:rsidRPr="00DE759A">
              <w:rPr>
                <w:rFonts w:ascii="細明體" w:eastAsia="細明體" w:hAnsi="細明體" w:cs="新細明體" w:hint="eastAsia"/>
                <w:color w:val="000000"/>
                <w:sz w:val="24"/>
                <w:szCs w:val="24"/>
                <w:lang w:eastAsia="zh-TW"/>
              </w:rPr>
              <w:t>位</w:t>
            </w:r>
            <w:r w:rsidRPr="00DE759A">
              <w:rPr>
                <w:rFonts w:cs="新細明體"/>
                <w:color w:val="000000"/>
                <w:sz w:val="24"/>
                <w:szCs w:val="24"/>
                <w:lang w:eastAsia="zh-TW"/>
              </w:rPr>
              <w:t>*4</w:t>
            </w:r>
            <w:r w:rsidRPr="00DE759A">
              <w:rPr>
                <w:rFonts w:ascii="細明體" w:eastAsia="細明體" w:hAnsi="細明體" w:cs="新細明體" w:hint="eastAsia"/>
                <w:color w:val="000000"/>
                <w:sz w:val="24"/>
                <w:szCs w:val="24"/>
                <w:lang w:eastAsia="zh-TW"/>
              </w:rPr>
              <w:t>節</w:t>
            </w:r>
            <w:r w:rsidRPr="00DE759A">
              <w:rPr>
                <w:rFonts w:cs="新細明體"/>
                <w:color w:val="000000"/>
                <w:sz w:val="24"/>
                <w:szCs w:val="24"/>
                <w:lang w:eastAsia="zh-TW"/>
              </w:rPr>
              <w:t>*2</w:t>
            </w:r>
            <w:r w:rsidRPr="00DE759A">
              <w:rPr>
                <w:rFonts w:ascii="細明體" w:eastAsia="細明體" w:hAnsi="細明體" w:cs="新細明體" w:hint="eastAsia"/>
                <w:color w:val="000000"/>
                <w:sz w:val="24"/>
                <w:szCs w:val="24"/>
                <w:lang w:eastAsia="zh-TW"/>
              </w:rPr>
              <w:t>場</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講座助理（內聘）</w:t>
            </w:r>
          </w:p>
        </w:tc>
        <w:tc>
          <w:tcPr>
            <w:tcW w:w="1244"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8</w:t>
            </w:r>
          </w:p>
        </w:tc>
        <w:tc>
          <w:tcPr>
            <w:tcW w:w="132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500</w:t>
            </w:r>
          </w:p>
        </w:tc>
        <w:tc>
          <w:tcPr>
            <w:tcW w:w="13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4000</w:t>
            </w:r>
          </w:p>
        </w:tc>
        <w:tc>
          <w:tcPr>
            <w:tcW w:w="2457" w:type="dxa"/>
            <w:tcBorders>
              <w:top w:val="nil"/>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2</w:t>
            </w:r>
            <w:r w:rsidRPr="00DE759A">
              <w:rPr>
                <w:rFonts w:ascii="細明體" w:eastAsia="細明體" w:hAnsi="細明體" w:cs="新細明體" w:hint="eastAsia"/>
                <w:color w:val="000000"/>
                <w:sz w:val="24"/>
                <w:szCs w:val="24"/>
                <w:lang w:eastAsia="zh-TW"/>
              </w:rPr>
              <w:t>位</w:t>
            </w:r>
            <w:r w:rsidRPr="00DE759A">
              <w:rPr>
                <w:rFonts w:cs="新細明體"/>
                <w:color w:val="000000"/>
                <w:sz w:val="24"/>
                <w:szCs w:val="24"/>
                <w:lang w:eastAsia="zh-TW"/>
              </w:rPr>
              <w:t>*2</w:t>
            </w:r>
            <w:r w:rsidRPr="00DE759A">
              <w:rPr>
                <w:rFonts w:ascii="細明體" w:eastAsia="細明體" w:hAnsi="細明體" w:cs="新細明體" w:hint="eastAsia"/>
                <w:color w:val="000000"/>
                <w:sz w:val="24"/>
                <w:szCs w:val="24"/>
                <w:lang w:eastAsia="zh-TW"/>
              </w:rPr>
              <w:t>節</w:t>
            </w:r>
            <w:r w:rsidRPr="00DE759A">
              <w:rPr>
                <w:rFonts w:cs="新細明體"/>
                <w:color w:val="000000"/>
                <w:sz w:val="24"/>
                <w:szCs w:val="24"/>
                <w:lang w:eastAsia="zh-TW"/>
              </w:rPr>
              <w:t>*2</w:t>
            </w:r>
            <w:r w:rsidRPr="00DE759A">
              <w:rPr>
                <w:rFonts w:ascii="細明體" w:eastAsia="細明體" w:hAnsi="細明體" w:cs="新細明體" w:hint="eastAsia"/>
                <w:color w:val="000000"/>
                <w:sz w:val="24"/>
                <w:szCs w:val="24"/>
                <w:lang w:eastAsia="zh-TW"/>
              </w:rPr>
              <w:t>場</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二代健保補充保費</w:t>
            </w:r>
          </w:p>
        </w:tc>
        <w:tc>
          <w:tcPr>
            <w:tcW w:w="1244"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229</w:t>
            </w:r>
          </w:p>
        </w:tc>
        <w:tc>
          <w:tcPr>
            <w:tcW w:w="13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229</w:t>
            </w:r>
          </w:p>
        </w:tc>
        <w:tc>
          <w:tcPr>
            <w:tcW w:w="2457" w:type="dxa"/>
            <w:tcBorders>
              <w:top w:val="nil"/>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*1.91%</w:t>
            </w:r>
            <w:r w:rsidRPr="00DE759A">
              <w:rPr>
                <w:rFonts w:ascii="標楷體" w:eastAsia="標楷體" w:hAnsi="標楷體" w:cs="新細明體" w:hint="eastAsia"/>
                <w:color w:val="000000"/>
                <w:sz w:val="24"/>
                <w:szCs w:val="24"/>
                <w:lang w:eastAsia="zh-TW"/>
              </w:rPr>
              <w:t>總數計算</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場地佈置費</w:t>
            </w:r>
          </w:p>
        </w:tc>
        <w:tc>
          <w:tcPr>
            <w:tcW w:w="1244"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場次</w:t>
            </w:r>
          </w:p>
        </w:tc>
        <w:tc>
          <w:tcPr>
            <w:tcW w:w="10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2</w:t>
            </w:r>
          </w:p>
        </w:tc>
        <w:tc>
          <w:tcPr>
            <w:tcW w:w="132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500</w:t>
            </w:r>
          </w:p>
        </w:tc>
        <w:tc>
          <w:tcPr>
            <w:tcW w:w="13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1000</w:t>
            </w:r>
          </w:p>
        </w:tc>
        <w:tc>
          <w:tcPr>
            <w:tcW w:w="2457" w:type="dxa"/>
            <w:tcBorders>
              <w:top w:val="nil"/>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 xml:space="preserve">　</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印刷費</w:t>
            </w:r>
          </w:p>
        </w:tc>
        <w:tc>
          <w:tcPr>
            <w:tcW w:w="1244"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60</w:t>
            </w:r>
          </w:p>
        </w:tc>
        <w:tc>
          <w:tcPr>
            <w:tcW w:w="132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20</w:t>
            </w:r>
          </w:p>
        </w:tc>
        <w:tc>
          <w:tcPr>
            <w:tcW w:w="13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1200</w:t>
            </w:r>
          </w:p>
        </w:tc>
        <w:tc>
          <w:tcPr>
            <w:tcW w:w="2457" w:type="dxa"/>
            <w:tcBorders>
              <w:top w:val="nil"/>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30</w:t>
            </w:r>
            <w:r w:rsidRPr="00DE759A">
              <w:rPr>
                <w:rFonts w:ascii="細明體" w:eastAsia="細明體" w:hAnsi="細明體" w:cs="新細明體" w:hint="eastAsia"/>
                <w:color w:val="000000"/>
                <w:sz w:val="24"/>
                <w:szCs w:val="24"/>
                <w:lang w:eastAsia="zh-TW"/>
              </w:rPr>
              <w:t>人</w:t>
            </w:r>
            <w:r w:rsidRPr="00DE759A">
              <w:rPr>
                <w:rFonts w:cs="新細明體"/>
                <w:color w:val="000000"/>
                <w:sz w:val="24"/>
                <w:szCs w:val="24"/>
                <w:lang w:eastAsia="zh-TW"/>
              </w:rPr>
              <w:t>*3</w:t>
            </w:r>
            <w:r w:rsidRPr="00DE759A">
              <w:rPr>
                <w:rFonts w:ascii="細明體" w:eastAsia="細明體" w:hAnsi="細明體" w:cs="新細明體" w:hint="eastAsia"/>
                <w:color w:val="000000"/>
                <w:sz w:val="24"/>
                <w:szCs w:val="24"/>
                <w:lang w:eastAsia="zh-TW"/>
              </w:rPr>
              <w:t>場</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膳費</w:t>
            </w:r>
          </w:p>
        </w:tc>
        <w:tc>
          <w:tcPr>
            <w:tcW w:w="1244"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60</w:t>
            </w:r>
          </w:p>
        </w:tc>
        <w:tc>
          <w:tcPr>
            <w:tcW w:w="132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80</w:t>
            </w:r>
          </w:p>
        </w:tc>
        <w:tc>
          <w:tcPr>
            <w:tcW w:w="13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4800</w:t>
            </w:r>
          </w:p>
        </w:tc>
        <w:tc>
          <w:tcPr>
            <w:tcW w:w="2457" w:type="dxa"/>
            <w:tcBorders>
              <w:top w:val="nil"/>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30</w:t>
            </w:r>
            <w:r w:rsidRPr="00DE759A">
              <w:rPr>
                <w:rFonts w:ascii="細明體" w:eastAsia="細明體" w:hAnsi="細明體" w:cs="新細明體" w:hint="eastAsia"/>
                <w:color w:val="000000"/>
                <w:sz w:val="24"/>
                <w:szCs w:val="24"/>
                <w:lang w:eastAsia="zh-TW"/>
              </w:rPr>
              <w:t>人</w:t>
            </w:r>
            <w:r w:rsidRPr="00DE759A">
              <w:rPr>
                <w:rFonts w:cs="新細明體"/>
                <w:color w:val="000000"/>
                <w:sz w:val="24"/>
                <w:szCs w:val="24"/>
                <w:lang w:eastAsia="zh-TW"/>
              </w:rPr>
              <w:t>*3</w:t>
            </w:r>
            <w:r w:rsidRPr="00DE759A">
              <w:rPr>
                <w:rFonts w:ascii="細明體" w:eastAsia="細明體" w:hAnsi="細明體" w:cs="新細明體" w:hint="eastAsia"/>
                <w:color w:val="000000"/>
                <w:sz w:val="24"/>
                <w:szCs w:val="24"/>
                <w:lang w:eastAsia="zh-TW"/>
              </w:rPr>
              <w:t>場</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雜支</w:t>
            </w:r>
          </w:p>
        </w:tc>
        <w:tc>
          <w:tcPr>
            <w:tcW w:w="1244"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771</w:t>
            </w:r>
          </w:p>
        </w:tc>
        <w:tc>
          <w:tcPr>
            <w:tcW w:w="138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771</w:t>
            </w:r>
          </w:p>
        </w:tc>
        <w:tc>
          <w:tcPr>
            <w:tcW w:w="2457" w:type="dxa"/>
            <w:tcBorders>
              <w:top w:val="nil"/>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color w:val="000000"/>
                <w:sz w:val="24"/>
                <w:szCs w:val="24"/>
                <w:lang w:eastAsia="zh-TW"/>
              </w:rPr>
            </w:pPr>
            <w:r w:rsidRPr="00DE759A">
              <w:rPr>
                <w:rFonts w:cs="新細明體"/>
                <w:color w:val="000000"/>
                <w:sz w:val="24"/>
                <w:szCs w:val="24"/>
                <w:lang w:eastAsia="zh-TW"/>
              </w:rPr>
              <w:t>5%</w:t>
            </w:r>
          </w:p>
        </w:tc>
      </w:tr>
      <w:tr w:rsidR="00DE759A" w:rsidRPr="00DE759A" w:rsidTr="00DE759A">
        <w:trPr>
          <w:trHeight w:val="458"/>
        </w:trPr>
        <w:tc>
          <w:tcPr>
            <w:tcW w:w="63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合計</w:t>
            </w:r>
          </w:p>
        </w:tc>
        <w:tc>
          <w:tcPr>
            <w:tcW w:w="1380" w:type="dxa"/>
            <w:tcBorders>
              <w:top w:val="nil"/>
              <w:left w:val="nil"/>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cs="新細明體"/>
                <w:b/>
                <w:bCs/>
                <w:color w:val="000000"/>
                <w:sz w:val="24"/>
                <w:szCs w:val="24"/>
                <w:lang w:eastAsia="zh-TW"/>
              </w:rPr>
            </w:pPr>
            <w:r w:rsidRPr="00DE759A">
              <w:rPr>
                <w:rFonts w:cs="新細明體"/>
                <w:b/>
                <w:bCs/>
                <w:color w:val="000000"/>
                <w:sz w:val="24"/>
                <w:szCs w:val="24"/>
                <w:lang w:eastAsia="zh-TW"/>
              </w:rPr>
              <w:t>20000</w:t>
            </w:r>
          </w:p>
        </w:tc>
        <w:tc>
          <w:tcPr>
            <w:tcW w:w="2457" w:type="dxa"/>
            <w:tcBorders>
              <w:top w:val="nil"/>
              <w:left w:val="nil"/>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以上經費均可互相流用</w:t>
            </w:r>
          </w:p>
        </w:tc>
      </w:tr>
      <w:tr w:rsidR="00DE759A" w:rsidRPr="00DE759A" w:rsidTr="00DE759A">
        <w:trPr>
          <w:trHeight w:val="458"/>
        </w:trPr>
        <w:tc>
          <w:tcPr>
            <w:tcW w:w="2740" w:type="dxa"/>
            <w:tcBorders>
              <w:top w:val="nil"/>
              <w:left w:val="single" w:sz="8" w:space="0" w:color="000000"/>
              <w:bottom w:val="single" w:sz="8" w:space="0" w:color="000000"/>
              <w:right w:val="nil"/>
            </w:tcBorders>
            <w:shd w:val="clear" w:color="auto" w:fill="auto"/>
            <w:vAlign w:val="center"/>
            <w:hideMark/>
          </w:tcPr>
          <w:p w:rsidR="00DE759A" w:rsidRPr="00DE759A" w:rsidRDefault="00DE759A" w:rsidP="00DE759A">
            <w:pPr>
              <w:spacing w:after="0" w:line="240" w:lineRule="auto"/>
              <w:jc w:val="right"/>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總計新台幣</w:t>
            </w:r>
          </w:p>
        </w:tc>
        <w:tc>
          <w:tcPr>
            <w:tcW w:w="2324" w:type="dxa"/>
            <w:gridSpan w:val="2"/>
            <w:tcBorders>
              <w:top w:val="single" w:sz="8" w:space="0" w:color="000000"/>
              <w:left w:val="nil"/>
              <w:bottom w:val="single" w:sz="8" w:space="0" w:color="000000"/>
              <w:right w:val="nil"/>
            </w:tcBorders>
            <w:shd w:val="clear" w:color="auto" w:fill="auto"/>
            <w:vAlign w:val="center"/>
            <w:hideMark/>
          </w:tcPr>
          <w:p w:rsidR="00DE759A" w:rsidRPr="00DE759A" w:rsidRDefault="00DE759A" w:rsidP="00DE759A">
            <w:pPr>
              <w:spacing w:after="0" w:line="240" w:lineRule="auto"/>
              <w:jc w:val="center"/>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貳萬</w:t>
            </w:r>
          </w:p>
        </w:tc>
        <w:tc>
          <w:tcPr>
            <w:tcW w:w="1320" w:type="dxa"/>
            <w:tcBorders>
              <w:top w:val="nil"/>
              <w:left w:val="nil"/>
              <w:bottom w:val="single" w:sz="8" w:space="0" w:color="000000"/>
              <w:right w:val="nil"/>
            </w:tcBorders>
            <w:shd w:val="clear" w:color="auto" w:fill="auto"/>
            <w:vAlign w:val="center"/>
            <w:hideMark/>
          </w:tcPr>
          <w:p w:rsidR="00DE759A" w:rsidRPr="00DE759A" w:rsidRDefault="00DE759A" w:rsidP="00DE759A">
            <w:pPr>
              <w:spacing w:after="0" w:line="240" w:lineRule="auto"/>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元整</w:t>
            </w:r>
          </w:p>
        </w:tc>
        <w:tc>
          <w:tcPr>
            <w:tcW w:w="1380" w:type="dxa"/>
            <w:tcBorders>
              <w:top w:val="nil"/>
              <w:left w:val="nil"/>
              <w:bottom w:val="single" w:sz="8" w:space="0" w:color="000000"/>
              <w:right w:val="nil"/>
            </w:tcBorders>
            <w:shd w:val="clear" w:color="auto" w:fill="auto"/>
            <w:vAlign w:val="center"/>
            <w:hideMark/>
          </w:tcPr>
          <w:p w:rsidR="00DE759A" w:rsidRPr="00DE759A" w:rsidRDefault="00DE759A" w:rsidP="00DE759A">
            <w:pPr>
              <w:spacing w:after="0" w:line="240" w:lineRule="auto"/>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 xml:space="preserve">　</w:t>
            </w:r>
          </w:p>
        </w:tc>
        <w:tc>
          <w:tcPr>
            <w:tcW w:w="2457" w:type="dxa"/>
            <w:tcBorders>
              <w:top w:val="nil"/>
              <w:left w:val="nil"/>
              <w:bottom w:val="single" w:sz="8" w:space="0" w:color="000000"/>
              <w:right w:val="single" w:sz="8" w:space="0" w:color="000000"/>
            </w:tcBorders>
            <w:shd w:val="clear" w:color="auto" w:fill="auto"/>
            <w:vAlign w:val="center"/>
            <w:hideMark/>
          </w:tcPr>
          <w:p w:rsidR="00DE759A" w:rsidRPr="00DE759A" w:rsidRDefault="00DE759A" w:rsidP="00DE759A">
            <w:pPr>
              <w:spacing w:after="0" w:line="240" w:lineRule="auto"/>
              <w:jc w:val="right"/>
              <w:rPr>
                <w:rFonts w:ascii="標楷體" w:eastAsia="標楷體" w:hAnsi="標楷體" w:cs="新細明體"/>
                <w:color w:val="000000"/>
                <w:sz w:val="24"/>
                <w:szCs w:val="24"/>
                <w:lang w:eastAsia="zh-TW"/>
              </w:rPr>
            </w:pPr>
            <w:r w:rsidRPr="00DE759A">
              <w:rPr>
                <w:rFonts w:ascii="標楷體" w:eastAsia="標楷體" w:hAnsi="標楷體" w:cs="新細明體" w:hint="eastAsia"/>
                <w:color w:val="000000"/>
                <w:sz w:val="24"/>
                <w:szCs w:val="24"/>
                <w:lang w:eastAsia="zh-TW"/>
              </w:rPr>
              <w:t>1000</w:t>
            </w:r>
          </w:p>
        </w:tc>
      </w:tr>
    </w:tbl>
    <w:p w:rsidR="00DE759A" w:rsidRDefault="00DE759A" w:rsidP="000F13C7">
      <w:pPr>
        <w:spacing w:after="0" w:line="240" w:lineRule="auto"/>
        <w:rPr>
          <w:rFonts w:ascii="Arial" w:eastAsia="標楷體" w:hAnsi="Arial" w:cs="Arial"/>
          <w:sz w:val="24"/>
          <w:szCs w:val="24"/>
          <w:lang w:eastAsia="zh-TW"/>
        </w:rPr>
      </w:pPr>
    </w:p>
    <w:p w:rsidR="00F06CFE" w:rsidRDefault="00F06CFE" w:rsidP="00EF00C4">
      <w:pPr>
        <w:snapToGrid w:val="0"/>
        <w:spacing w:after="0" w:line="240" w:lineRule="auto"/>
        <w:ind w:left="1699" w:hangingChars="708" w:hanging="1699"/>
        <w:rPr>
          <w:rFonts w:eastAsia="標楷體" w:hAnsi="標楷體"/>
          <w:sz w:val="24"/>
          <w:szCs w:val="24"/>
          <w:lang w:eastAsia="zh-TW"/>
        </w:rPr>
      </w:pPr>
    </w:p>
    <w:p w:rsidR="00EF00C4" w:rsidRPr="00EF00C4" w:rsidRDefault="00EF00C4" w:rsidP="00EF00C4">
      <w:pPr>
        <w:snapToGrid w:val="0"/>
        <w:spacing w:after="0" w:line="240" w:lineRule="auto"/>
        <w:ind w:left="1699" w:hangingChars="708" w:hanging="1699"/>
        <w:rPr>
          <w:rFonts w:ascii="標楷體" w:eastAsia="標楷體" w:hAnsi="標楷體" w:cs="標楷體"/>
          <w:sz w:val="24"/>
          <w:szCs w:val="24"/>
          <w:lang w:eastAsia="zh-TW"/>
        </w:rPr>
      </w:pPr>
      <w:r w:rsidRPr="00EF00C4">
        <w:rPr>
          <w:rFonts w:ascii="標楷體" w:eastAsia="標楷體" w:hAnsi="標楷體" w:hint="eastAsia"/>
          <w:sz w:val="24"/>
          <w:szCs w:val="24"/>
          <w:lang w:eastAsia="zh-TW"/>
        </w:rPr>
        <w:t>九、</w:t>
      </w:r>
      <w:r w:rsidRPr="00EF00C4">
        <w:rPr>
          <w:rFonts w:ascii="標楷體" w:eastAsia="標楷體" w:hAnsi="標楷體" w:hint="eastAsia"/>
          <w:color w:val="000000"/>
          <w:sz w:val="24"/>
          <w:szCs w:val="24"/>
          <w:lang w:eastAsia="zh-TW"/>
        </w:rPr>
        <w:t>預期效益及</w:t>
      </w:r>
      <w:r w:rsidRPr="00EF00C4">
        <w:rPr>
          <w:rFonts w:ascii="標楷體" w:eastAsia="標楷體" w:hAnsi="標楷體" w:hint="eastAsia"/>
          <w:sz w:val="24"/>
          <w:szCs w:val="24"/>
          <w:lang w:eastAsia="zh-TW"/>
        </w:rPr>
        <w:t>成效評估：</w:t>
      </w:r>
      <w:r w:rsidRPr="00EF00C4">
        <w:rPr>
          <w:rFonts w:ascii="標楷體" w:eastAsia="標楷體" w:hAnsi="標楷體" w:cs="標楷體"/>
          <w:sz w:val="24"/>
          <w:szCs w:val="24"/>
          <w:lang w:eastAsia="zh-TW"/>
        </w:rPr>
        <w:t xml:space="preserve"> </w:t>
      </w:r>
    </w:p>
    <w:p w:rsidR="00EF00C4" w:rsidRPr="00EF00C4" w:rsidRDefault="00EF00C4" w:rsidP="00EF00C4">
      <w:pPr>
        <w:snapToGrid w:val="0"/>
        <w:spacing w:after="0" w:line="240" w:lineRule="auto"/>
        <w:ind w:left="1699" w:hangingChars="708" w:hanging="1699"/>
        <w:rPr>
          <w:rFonts w:ascii="標楷體" w:eastAsia="標楷體" w:hAnsi="標楷體"/>
          <w:sz w:val="24"/>
          <w:szCs w:val="24"/>
          <w:lang w:eastAsia="zh-TW"/>
        </w:rPr>
      </w:pPr>
      <w:r w:rsidRPr="00EF00C4">
        <w:rPr>
          <w:rFonts w:ascii="標楷體" w:eastAsia="標楷體" w:hAnsi="標楷體" w:hint="eastAsia"/>
          <w:color w:val="000000"/>
          <w:sz w:val="24"/>
          <w:szCs w:val="24"/>
          <w:lang w:eastAsia="zh-TW"/>
        </w:rPr>
        <w:t xml:space="preserve">   （一）預期效益：</w:t>
      </w:r>
      <w:r w:rsidRPr="00EF00C4">
        <w:rPr>
          <w:rFonts w:ascii="標楷體" w:eastAsia="標楷體" w:hAnsi="標楷體" w:cs="Arial"/>
          <w:sz w:val="24"/>
          <w:szCs w:val="24"/>
          <w:lang w:eastAsia="zh-TW"/>
        </w:rPr>
        <w:t>提升輔導團成員關注人權議題與結合教學之能力</w:t>
      </w:r>
      <w:r w:rsidRPr="00EF00C4">
        <w:rPr>
          <w:rFonts w:ascii="標楷體" w:eastAsia="標楷體" w:hAnsi="標楷體" w:cs="Arial" w:hint="eastAsia"/>
          <w:sz w:val="24"/>
          <w:szCs w:val="24"/>
          <w:lang w:eastAsia="zh-TW"/>
        </w:rPr>
        <w:t>，發展相關融入之教材。</w:t>
      </w:r>
    </w:p>
    <w:p w:rsidR="00EF00C4" w:rsidRPr="00EF00C4" w:rsidRDefault="00EF00C4" w:rsidP="00EF00C4">
      <w:pPr>
        <w:snapToGrid w:val="0"/>
        <w:spacing w:after="0" w:line="240" w:lineRule="auto"/>
        <w:ind w:leftChars="200" w:left="1659" w:hangingChars="508" w:hanging="1219"/>
        <w:rPr>
          <w:rFonts w:ascii="標楷體" w:eastAsia="標楷體" w:hAnsi="標楷體" w:cs="標楷體"/>
          <w:sz w:val="24"/>
          <w:szCs w:val="24"/>
          <w:lang w:eastAsia="zh-TW"/>
        </w:rPr>
      </w:pPr>
      <w:r w:rsidRPr="00EF00C4">
        <w:rPr>
          <w:rFonts w:ascii="標楷體" w:eastAsia="標楷體" w:hAnsi="標楷體" w:hint="eastAsia"/>
          <w:sz w:val="24"/>
          <w:szCs w:val="24"/>
          <w:lang w:eastAsia="zh-TW"/>
        </w:rPr>
        <w:t>（二）成效評估：</w:t>
      </w:r>
      <w:r w:rsidRPr="00EF00C4">
        <w:rPr>
          <w:rFonts w:ascii="標楷體" w:eastAsia="標楷體" w:hAnsi="標楷體" w:cs="標楷體"/>
          <w:sz w:val="24"/>
          <w:szCs w:val="24"/>
          <w:lang w:eastAsia="zh-TW"/>
        </w:rPr>
        <w:t xml:space="preserve"> </w:t>
      </w:r>
    </w:p>
    <w:p w:rsidR="00EF00C4" w:rsidRPr="00EF00C4" w:rsidRDefault="00EF00C4" w:rsidP="00EF00C4">
      <w:pPr>
        <w:snapToGrid w:val="0"/>
        <w:spacing w:after="0" w:line="240" w:lineRule="auto"/>
        <w:ind w:leftChars="118" w:left="260" w:firstLineChars="300" w:firstLine="720"/>
        <w:rPr>
          <w:rFonts w:ascii="標楷體" w:eastAsia="標楷體" w:hAnsi="標楷體"/>
          <w:bCs/>
          <w:sz w:val="24"/>
          <w:szCs w:val="24"/>
          <w:lang w:eastAsia="zh-TW"/>
        </w:rPr>
      </w:pPr>
      <w:r w:rsidRPr="00EF00C4">
        <w:rPr>
          <w:rFonts w:ascii="標楷體" w:eastAsia="標楷體" w:hAnsi="標楷體" w:hint="eastAsia"/>
          <w:bCs/>
          <w:sz w:val="24"/>
          <w:szCs w:val="24"/>
          <w:lang w:eastAsia="zh-TW"/>
        </w:rPr>
        <w:t>1.評估層面：</w:t>
      </w:r>
    </w:p>
    <w:tbl>
      <w:tblPr>
        <w:tblStyle w:val="ListTable3Accent6"/>
        <w:tblW w:w="9807"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8079"/>
      </w:tblGrid>
      <w:tr w:rsidR="00EF00C4" w:rsidRPr="00EF00C4" w:rsidTr="00186389">
        <w:trPr>
          <w:cnfStyle w:val="100000000000"/>
          <w:trHeight w:val="379"/>
        </w:trPr>
        <w:tc>
          <w:tcPr>
            <w:cnfStyle w:val="001000000100"/>
            <w:tcW w:w="1728" w:type="dxa"/>
            <w:tcBorders>
              <w:bottom w:val="none" w:sz="0" w:space="0" w:color="auto"/>
              <w:right w:val="none" w:sz="0" w:space="0" w:color="auto"/>
            </w:tcBorders>
          </w:tcPr>
          <w:p w:rsidR="00EF00C4" w:rsidRPr="00EF00C4" w:rsidRDefault="00EF00C4" w:rsidP="00EF00C4">
            <w:pPr>
              <w:snapToGrid w:val="0"/>
              <w:spacing w:after="0" w:line="240" w:lineRule="auto"/>
              <w:jc w:val="center"/>
              <w:rPr>
                <w:rFonts w:ascii="標楷體" w:eastAsia="標楷體" w:hAnsi="標楷體"/>
                <w:b w:val="0"/>
                <w:color w:val="auto"/>
                <w:sz w:val="24"/>
                <w:szCs w:val="24"/>
              </w:rPr>
            </w:pPr>
            <w:r w:rsidRPr="00EF00C4">
              <w:rPr>
                <w:rFonts w:ascii="標楷體" w:eastAsia="標楷體" w:hAnsi="標楷體" w:hint="eastAsia"/>
                <w:b w:val="0"/>
                <w:color w:val="auto"/>
                <w:sz w:val="24"/>
                <w:szCs w:val="24"/>
              </w:rPr>
              <w:t>層面</w:t>
            </w:r>
          </w:p>
        </w:tc>
        <w:tc>
          <w:tcPr>
            <w:tcW w:w="8079" w:type="dxa"/>
          </w:tcPr>
          <w:p w:rsidR="00EF00C4" w:rsidRPr="00EF00C4" w:rsidRDefault="00EF00C4" w:rsidP="00EF00C4">
            <w:pPr>
              <w:snapToGrid w:val="0"/>
              <w:spacing w:after="0" w:line="240" w:lineRule="auto"/>
              <w:jc w:val="center"/>
              <w:cnfStyle w:val="100000000000"/>
              <w:rPr>
                <w:rFonts w:ascii="標楷體" w:eastAsia="標楷體" w:hAnsi="標楷體"/>
                <w:b w:val="0"/>
                <w:color w:val="auto"/>
                <w:sz w:val="24"/>
                <w:szCs w:val="24"/>
              </w:rPr>
            </w:pPr>
            <w:r w:rsidRPr="00EF00C4">
              <w:rPr>
                <w:rFonts w:ascii="標楷體" w:eastAsia="標楷體" w:hAnsi="標楷體" w:hint="eastAsia"/>
                <w:b w:val="0"/>
                <w:color w:val="auto"/>
                <w:sz w:val="24"/>
                <w:szCs w:val="24"/>
              </w:rPr>
              <w:t>目標</w:t>
            </w:r>
          </w:p>
        </w:tc>
      </w:tr>
      <w:tr w:rsidR="00EF00C4" w:rsidRPr="00EF00C4" w:rsidTr="00186389">
        <w:trPr>
          <w:cnfStyle w:val="000000100000"/>
          <w:trHeight w:val="985"/>
        </w:trPr>
        <w:tc>
          <w:tcPr>
            <w:cnfStyle w:val="001000000000"/>
            <w:tcW w:w="1728" w:type="dxa"/>
            <w:tcBorders>
              <w:top w:val="none" w:sz="0" w:space="0" w:color="auto"/>
              <w:bottom w:val="none" w:sz="0" w:space="0" w:color="auto"/>
              <w:right w:val="none" w:sz="0" w:space="0" w:color="auto"/>
            </w:tcBorders>
          </w:tcPr>
          <w:p w:rsidR="00EF00C4" w:rsidRPr="00EF00C4" w:rsidRDefault="00EF00C4" w:rsidP="00EF00C4">
            <w:pPr>
              <w:snapToGrid w:val="0"/>
              <w:spacing w:after="0" w:line="240" w:lineRule="auto"/>
              <w:rPr>
                <w:rFonts w:ascii="標楷體" w:eastAsia="標楷體" w:hAnsi="標楷體"/>
                <w:b w:val="0"/>
                <w:sz w:val="24"/>
                <w:szCs w:val="24"/>
              </w:rPr>
            </w:pPr>
            <w:r w:rsidRPr="00EF00C4">
              <w:rPr>
                <w:rFonts w:ascii="標楷體" w:eastAsia="標楷體" w:hAnsi="標楷體" w:cs="標楷體" w:hint="eastAsia"/>
                <w:b w:val="0"/>
                <w:sz w:val="24"/>
                <w:szCs w:val="24"/>
              </w:rPr>
              <w:t>參與者反應</w:t>
            </w:r>
          </w:p>
        </w:tc>
        <w:tc>
          <w:tcPr>
            <w:tcW w:w="8079" w:type="dxa"/>
            <w:tcBorders>
              <w:top w:val="none" w:sz="0" w:space="0" w:color="auto"/>
              <w:bottom w:val="none" w:sz="0" w:space="0" w:color="auto"/>
            </w:tcBorders>
          </w:tcPr>
          <w:p w:rsidR="00186389" w:rsidRPr="005F4411" w:rsidRDefault="00186389" w:rsidP="00186389">
            <w:pPr>
              <w:snapToGrid w:val="0"/>
              <w:spacing w:after="0" w:line="240" w:lineRule="auto"/>
              <w:ind w:left="468" w:hanging="458"/>
              <w:jc w:val="both"/>
              <w:cnfStyle w:val="000000100000"/>
              <w:rPr>
                <w:rFonts w:ascii="Songti TC" w:eastAsia="標楷體" w:hAnsi="Songti TC" w:hint="eastAsia"/>
                <w:lang w:eastAsia="zh-TW"/>
              </w:rPr>
            </w:pPr>
            <w:r w:rsidRPr="005F4411">
              <w:rPr>
                <w:rFonts w:ascii="Songti TC" w:eastAsia="標楷體" w:hAnsi="Songti TC"/>
                <w:lang w:eastAsia="zh-TW"/>
              </w:rPr>
              <w:t>一、增進輔導團員教育專業知能，協助帶領本市人權教育議題共同備課討論之技巧。</w:t>
            </w:r>
          </w:p>
          <w:p w:rsidR="00186389" w:rsidRPr="005F4411" w:rsidRDefault="00186389" w:rsidP="00186389">
            <w:pPr>
              <w:snapToGrid w:val="0"/>
              <w:spacing w:after="0" w:line="240" w:lineRule="auto"/>
              <w:ind w:left="440" w:hangingChars="200" w:hanging="440"/>
              <w:jc w:val="both"/>
              <w:cnfStyle w:val="000000100000"/>
              <w:rPr>
                <w:rFonts w:ascii="Songti TC" w:eastAsia="標楷體" w:hAnsi="Songti TC" w:hint="eastAsia"/>
                <w:lang w:eastAsia="zh-TW"/>
              </w:rPr>
            </w:pPr>
            <w:r w:rsidRPr="005F4411">
              <w:rPr>
                <w:rFonts w:ascii="Songti TC" w:eastAsia="標楷體" w:hAnsi="Songti TC"/>
                <w:lang w:eastAsia="zh-TW"/>
              </w:rPr>
              <w:t>二、瞭解現場教師對於人權教育教學與課程的熟悉度，藉由共同備課激發更多的可能性。</w:t>
            </w:r>
          </w:p>
          <w:p w:rsidR="00186389" w:rsidRPr="005F4411" w:rsidRDefault="00186389" w:rsidP="00186389">
            <w:pPr>
              <w:snapToGrid w:val="0"/>
              <w:spacing w:after="0" w:line="240" w:lineRule="auto"/>
              <w:ind w:left="440" w:hangingChars="200" w:hanging="440"/>
              <w:jc w:val="both"/>
              <w:cnfStyle w:val="000000100000"/>
              <w:rPr>
                <w:rFonts w:ascii="Songti TC" w:eastAsia="標楷體" w:hAnsi="Songti TC" w:hint="eastAsia"/>
                <w:lang w:eastAsia="zh-TW"/>
              </w:rPr>
            </w:pPr>
            <w:r w:rsidRPr="005F4411">
              <w:rPr>
                <w:rFonts w:ascii="Songti TC" w:eastAsia="標楷體" w:hAnsi="Songti TC"/>
                <w:lang w:eastAsia="zh-TW"/>
              </w:rPr>
              <w:t>三、進行共同備課之討論，以研發有效教學策略、教學模組以及多元評量示例。</w:t>
            </w:r>
          </w:p>
          <w:p w:rsidR="00EF00C4" w:rsidRPr="00EF00C4" w:rsidRDefault="00186389" w:rsidP="00186389">
            <w:pPr>
              <w:snapToGrid w:val="0"/>
              <w:spacing w:after="0" w:line="240" w:lineRule="auto"/>
              <w:ind w:left="468" w:hanging="458"/>
              <w:cnfStyle w:val="000000100000"/>
              <w:rPr>
                <w:rFonts w:ascii="標楷體" w:eastAsia="標楷體" w:hAnsi="標楷體" w:cs="Arial"/>
                <w:sz w:val="24"/>
                <w:szCs w:val="24"/>
                <w:lang w:eastAsia="zh-TW"/>
              </w:rPr>
            </w:pPr>
            <w:r w:rsidRPr="005F4411">
              <w:rPr>
                <w:rFonts w:ascii="Songti TC" w:eastAsia="標楷體" w:hAnsi="Songti TC"/>
                <w:lang w:eastAsia="zh-TW"/>
              </w:rPr>
              <w:t>四、</w:t>
            </w:r>
            <w:r>
              <w:rPr>
                <w:rFonts w:ascii="Songti TC" w:eastAsia="標楷體" w:hAnsi="Songti TC" w:hint="eastAsia"/>
                <w:lang w:eastAsia="zh-TW"/>
              </w:rPr>
              <w:t>開發</w:t>
            </w:r>
            <w:r w:rsidRPr="005F4411">
              <w:rPr>
                <w:rFonts w:ascii="Songti TC" w:eastAsia="標楷體" w:hAnsi="Songti TC"/>
                <w:lang w:eastAsia="zh-TW"/>
              </w:rPr>
              <w:t>共同發展之課程可成為本市人權教育資料庫以供分享</w:t>
            </w:r>
            <w:r w:rsidRPr="005F4411">
              <w:rPr>
                <w:rFonts w:ascii="Songti TC" w:hAnsi="Songti TC"/>
                <w:lang w:eastAsia="zh-TW"/>
              </w:rPr>
              <w:t>。</w:t>
            </w:r>
          </w:p>
        </w:tc>
      </w:tr>
    </w:tbl>
    <w:p w:rsidR="00186389" w:rsidRPr="003866DC" w:rsidRDefault="00186389" w:rsidP="00186389">
      <w:pPr>
        <w:snapToGrid w:val="0"/>
        <w:spacing w:after="0" w:line="240" w:lineRule="auto"/>
        <w:ind w:leftChars="118" w:left="260" w:firstLineChars="362" w:firstLine="869"/>
        <w:rPr>
          <w:rFonts w:ascii="標楷體" w:eastAsia="標楷體" w:hAnsi="標楷體"/>
          <w:bCs/>
          <w:sz w:val="24"/>
          <w:szCs w:val="24"/>
        </w:rPr>
      </w:pPr>
      <w:r w:rsidRPr="003866DC">
        <w:rPr>
          <w:rFonts w:ascii="標楷體" w:eastAsia="標楷體" w:hAnsi="標楷體" w:hint="eastAsia"/>
          <w:bCs/>
          <w:sz w:val="24"/>
          <w:szCs w:val="24"/>
        </w:rPr>
        <w:t>2.評估模式：</w:t>
      </w:r>
    </w:p>
    <w:tbl>
      <w:tblPr>
        <w:tblStyle w:val="ListTable3Accent6"/>
        <w:tblW w:w="92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1276"/>
        <w:gridCol w:w="2551"/>
        <w:gridCol w:w="1701"/>
      </w:tblGrid>
      <w:tr w:rsidR="00186389" w:rsidRPr="003866DC" w:rsidTr="00E72A18">
        <w:trPr>
          <w:cnfStyle w:val="100000000000"/>
          <w:trHeight w:val="401"/>
        </w:trPr>
        <w:tc>
          <w:tcPr>
            <w:cnfStyle w:val="001000000100"/>
            <w:tcW w:w="3725" w:type="dxa"/>
            <w:tcBorders>
              <w:bottom w:val="none" w:sz="0" w:space="0" w:color="auto"/>
              <w:right w:val="none" w:sz="0" w:space="0" w:color="auto"/>
            </w:tcBorders>
          </w:tcPr>
          <w:p w:rsidR="00186389" w:rsidRPr="003866DC" w:rsidRDefault="00186389" w:rsidP="00E72A18">
            <w:pPr>
              <w:snapToGrid w:val="0"/>
              <w:spacing w:after="0" w:line="240" w:lineRule="auto"/>
              <w:jc w:val="center"/>
              <w:rPr>
                <w:rFonts w:ascii="標楷體" w:eastAsia="標楷體" w:hAnsi="標楷體"/>
                <w:b w:val="0"/>
                <w:color w:val="auto"/>
                <w:sz w:val="24"/>
                <w:szCs w:val="24"/>
              </w:rPr>
            </w:pPr>
            <w:r w:rsidRPr="003866DC">
              <w:rPr>
                <w:rFonts w:ascii="標楷體" w:eastAsia="標楷體" w:hAnsi="標楷體" w:hint="eastAsia"/>
                <w:b w:val="0"/>
                <w:color w:val="auto"/>
                <w:sz w:val="24"/>
                <w:szCs w:val="24"/>
              </w:rPr>
              <w:t>預期成效</w:t>
            </w:r>
          </w:p>
        </w:tc>
        <w:tc>
          <w:tcPr>
            <w:tcW w:w="1276" w:type="dxa"/>
          </w:tcPr>
          <w:p w:rsidR="00186389" w:rsidRPr="003866DC" w:rsidRDefault="00186389" w:rsidP="00E72A18">
            <w:pPr>
              <w:snapToGrid w:val="0"/>
              <w:spacing w:after="0" w:line="240" w:lineRule="auto"/>
              <w:jc w:val="center"/>
              <w:cnfStyle w:val="100000000000"/>
              <w:rPr>
                <w:rFonts w:ascii="標楷體" w:eastAsia="標楷體" w:hAnsi="標楷體"/>
                <w:b w:val="0"/>
                <w:color w:val="auto"/>
                <w:sz w:val="24"/>
                <w:szCs w:val="24"/>
              </w:rPr>
            </w:pPr>
            <w:r w:rsidRPr="003866DC">
              <w:rPr>
                <w:rFonts w:ascii="標楷體" w:eastAsia="標楷體" w:hAnsi="標楷體" w:hint="eastAsia"/>
                <w:b w:val="0"/>
                <w:color w:val="auto"/>
                <w:sz w:val="24"/>
                <w:szCs w:val="24"/>
              </w:rPr>
              <w:t>評估方式</w:t>
            </w:r>
          </w:p>
        </w:tc>
        <w:tc>
          <w:tcPr>
            <w:tcW w:w="2551" w:type="dxa"/>
          </w:tcPr>
          <w:p w:rsidR="00186389" w:rsidRPr="003866DC" w:rsidRDefault="00186389" w:rsidP="00E72A18">
            <w:pPr>
              <w:snapToGrid w:val="0"/>
              <w:spacing w:after="0" w:line="240" w:lineRule="auto"/>
              <w:jc w:val="center"/>
              <w:cnfStyle w:val="100000000000"/>
              <w:rPr>
                <w:rFonts w:ascii="標楷體" w:eastAsia="標楷體" w:hAnsi="標楷體"/>
                <w:b w:val="0"/>
                <w:color w:val="auto"/>
                <w:sz w:val="24"/>
                <w:szCs w:val="24"/>
              </w:rPr>
            </w:pPr>
            <w:r w:rsidRPr="003866DC">
              <w:rPr>
                <w:rFonts w:ascii="標楷體" w:eastAsia="標楷體" w:hAnsi="標楷體" w:hint="eastAsia"/>
                <w:b w:val="0"/>
                <w:color w:val="auto"/>
                <w:sz w:val="24"/>
                <w:szCs w:val="24"/>
              </w:rPr>
              <w:t>評估效標</w:t>
            </w:r>
          </w:p>
        </w:tc>
        <w:tc>
          <w:tcPr>
            <w:tcW w:w="1701" w:type="dxa"/>
          </w:tcPr>
          <w:p w:rsidR="00186389" w:rsidRPr="003866DC" w:rsidRDefault="00186389" w:rsidP="00E72A18">
            <w:pPr>
              <w:snapToGrid w:val="0"/>
              <w:spacing w:after="0" w:line="240" w:lineRule="auto"/>
              <w:jc w:val="center"/>
              <w:cnfStyle w:val="100000000000"/>
              <w:rPr>
                <w:rFonts w:ascii="標楷體" w:eastAsia="標楷體" w:hAnsi="標楷體"/>
                <w:b w:val="0"/>
                <w:color w:val="auto"/>
                <w:sz w:val="24"/>
                <w:szCs w:val="24"/>
              </w:rPr>
            </w:pPr>
            <w:r w:rsidRPr="003866DC">
              <w:rPr>
                <w:rFonts w:ascii="標楷體" w:eastAsia="標楷體" w:hAnsi="標楷體" w:hint="eastAsia"/>
                <w:b w:val="0"/>
                <w:color w:val="auto"/>
                <w:sz w:val="24"/>
                <w:szCs w:val="24"/>
              </w:rPr>
              <w:t>評估工具</w:t>
            </w:r>
          </w:p>
        </w:tc>
      </w:tr>
      <w:tr w:rsidR="00186389" w:rsidRPr="003866DC" w:rsidTr="00E72A18">
        <w:trPr>
          <w:cnfStyle w:val="000000100000"/>
        </w:trPr>
        <w:tc>
          <w:tcPr>
            <w:cnfStyle w:val="001000000000"/>
            <w:tcW w:w="3725" w:type="dxa"/>
            <w:tcBorders>
              <w:top w:val="none" w:sz="0" w:space="0" w:color="auto"/>
              <w:bottom w:val="none" w:sz="0" w:space="0" w:color="auto"/>
              <w:right w:val="none" w:sz="0" w:space="0" w:color="auto"/>
            </w:tcBorders>
          </w:tcPr>
          <w:p w:rsidR="00186389" w:rsidRPr="003866DC" w:rsidRDefault="00186389" w:rsidP="00E72A18">
            <w:pPr>
              <w:snapToGrid w:val="0"/>
              <w:spacing w:after="0" w:line="240" w:lineRule="auto"/>
              <w:ind w:left="461" w:hangingChars="192" w:hanging="461"/>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一、教師滿意研習課程、場地、講師與時間的安排</w:t>
            </w:r>
          </w:p>
          <w:p w:rsidR="00186389" w:rsidRPr="003866DC" w:rsidRDefault="00186389" w:rsidP="00E72A18">
            <w:pPr>
              <w:snapToGrid w:val="0"/>
              <w:spacing w:after="0" w:line="240" w:lineRule="auto"/>
              <w:ind w:left="420" w:hangingChars="175" w:hanging="420"/>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二、教師能接受課程內容並願意參與活動進行</w:t>
            </w:r>
          </w:p>
          <w:p w:rsidR="00186389" w:rsidRPr="003866DC" w:rsidRDefault="00186389" w:rsidP="00E72A18">
            <w:pPr>
              <w:snapToGrid w:val="0"/>
              <w:spacing w:after="0" w:line="240" w:lineRule="auto"/>
              <w:ind w:left="420" w:hangingChars="175" w:hanging="420"/>
              <w:rPr>
                <w:rFonts w:ascii="標楷體" w:eastAsia="標楷體" w:hAnsi="標楷體"/>
                <w:b w:val="0"/>
                <w:sz w:val="24"/>
                <w:szCs w:val="24"/>
                <w:lang w:eastAsia="zh-TW"/>
              </w:rPr>
            </w:pPr>
          </w:p>
          <w:p w:rsidR="00186389" w:rsidRPr="003866DC" w:rsidRDefault="00186389" w:rsidP="00E72A18">
            <w:pPr>
              <w:snapToGrid w:val="0"/>
              <w:spacing w:after="0" w:line="240" w:lineRule="auto"/>
              <w:ind w:left="420" w:hangingChars="175" w:hanging="420"/>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三、參與教師能夠提出一份簡式教案。</w:t>
            </w:r>
          </w:p>
          <w:p w:rsidR="00186389" w:rsidRPr="003866DC" w:rsidRDefault="00186389" w:rsidP="00E72A18">
            <w:pPr>
              <w:snapToGrid w:val="0"/>
              <w:spacing w:after="0" w:line="240" w:lineRule="auto"/>
              <w:ind w:left="420" w:hangingChars="175" w:hanging="420"/>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四、參與教師能夠檢視教案，並提出具體的核心素養及評量策略。</w:t>
            </w:r>
          </w:p>
        </w:tc>
        <w:tc>
          <w:tcPr>
            <w:tcW w:w="1276" w:type="dxa"/>
            <w:tcBorders>
              <w:top w:val="none" w:sz="0" w:space="0" w:color="auto"/>
              <w:bottom w:val="none" w:sz="0" w:space="0" w:color="auto"/>
            </w:tcBorders>
          </w:tcPr>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現場反應問卷調查</w:t>
            </w:r>
          </w:p>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會後提問</w:t>
            </w:r>
          </w:p>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p>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p>
          <w:p w:rsidR="00186389" w:rsidRPr="003866DC" w:rsidRDefault="00186389" w:rsidP="00E72A18">
            <w:pPr>
              <w:snapToGrid w:val="0"/>
              <w:spacing w:after="0" w:line="240" w:lineRule="auto"/>
              <w:cnfStyle w:val="000000100000"/>
              <w:rPr>
                <w:rFonts w:ascii="標楷體" w:eastAsia="標楷體" w:hAnsi="標楷體"/>
                <w:sz w:val="24"/>
                <w:szCs w:val="24"/>
              </w:rPr>
            </w:pPr>
            <w:r w:rsidRPr="003866DC">
              <w:rPr>
                <w:rFonts w:ascii="標楷體" w:eastAsia="標楷體" w:hAnsi="標楷體" w:hint="eastAsia"/>
                <w:sz w:val="24"/>
                <w:szCs w:val="24"/>
              </w:rPr>
              <w:t>提交教案</w:t>
            </w:r>
          </w:p>
          <w:p w:rsidR="00186389" w:rsidRPr="003866DC" w:rsidRDefault="00186389" w:rsidP="00E72A18">
            <w:pPr>
              <w:snapToGrid w:val="0"/>
              <w:spacing w:after="0" w:line="240" w:lineRule="auto"/>
              <w:cnfStyle w:val="000000100000"/>
              <w:rPr>
                <w:rFonts w:ascii="標楷體" w:eastAsia="標楷體" w:hAnsi="標楷體"/>
                <w:sz w:val="24"/>
                <w:szCs w:val="24"/>
              </w:rPr>
            </w:pPr>
          </w:p>
          <w:p w:rsidR="00186389" w:rsidRPr="003866DC" w:rsidRDefault="00186389" w:rsidP="00E72A18">
            <w:pPr>
              <w:snapToGrid w:val="0"/>
              <w:spacing w:after="0" w:line="240" w:lineRule="auto"/>
              <w:cnfStyle w:val="000000100000"/>
              <w:rPr>
                <w:rFonts w:ascii="標楷體" w:eastAsia="標楷體" w:hAnsi="標楷體"/>
                <w:sz w:val="24"/>
                <w:szCs w:val="24"/>
              </w:rPr>
            </w:pPr>
            <w:r w:rsidRPr="003866DC">
              <w:rPr>
                <w:rFonts w:ascii="標楷體" w:eastAsia="標楷體" w:hAnsi="標楷體" w:hint="eastAsia"/>
                <w:sz w:val="24"/>
                <w:szCs w:val="24"/>
              </w:rPr>
              <w:t>討論分享</w:t>
            </w:r>
          </w:p>
        </w:tc>
        <w:tc>
          <w:tcPr>
            <w:tcW w:w="2551" w:type="dxa"/>
            <w:tcBorders>
              <w:top w:val="none" w:sz="0" w:space="0" w:color="auto"/>
              <w:bottom w:val="none" w:sz="0" w:space="0" w:color="auto"/>
            </w:tcBorders>
          </w:tcPr>
          <w:p w:rsidR="00186389" w:rsidRPr="003866DC" w:rsidRDefault="00186389" w:rsidP="00E72A18">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一、教師同意滿意研習安排</w:t>
            </w:r>
          </w:p>
          <w:p w:rsidR="00186389" w:rsidRPr="003866DC" w:rsidRDefault="00186389" w:rsidP="00E72A18">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二、教師同意接受課程內容並願意參與活動進行</w:t>
            </w:r>
          </w:p>
          <w:p w:rsidR="00186389" w:rsidRPr="003866DC" w:rsidRDefault="00186389" w:rsidP="00E72A18">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三、教師能完成教學規劃。</w:t>
            </w:r>
          </w:p>
          <w:p w:rsidR="00186389" w:rsidRPr="003866DC" w:rsidRDefault="00186389" w:rsidP="00E72A18">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四、教師能參與討論，能掌握核心素養及新課綱內涵。</w:t>
            </w:r>
          </w:p>
        </w:tc>
        <w:tc>
          <w:tcPr>
            <w:tcW w:w="1701" w:type="dxa"/>
            <w:tcBorders>
              <w:top w:val="none" w:sz="0" w:space="0" w:color="auto"/>
              <w:bottom w:val="none" w:sz="0" w:space="0" w:color="auto"/>
            </w:tcBorders>
          </w:tcPr>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1.</w:t>
            </w:r>
            <w:r w:rsidRPr="003866DC">
              <w:rPr>
                <w:rFonts w:ascii="標楷體" w:eastAsia="標楷體" w:hAnsi="標楷體" w:hint="eastAsia"/>
                <w:sz w:val="24"/>
                <w:szCs w:val="24"/>
                <w:lang w:eastAsia="zh-TW"/>
              </w:rPr>
              <w:t>現場參與度</w:t>
            </w:r>
          </w:p>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2.</w:t>
            </w:r>
            <w:r w:rsidRPr="003866DC">
              <w:rPr>
                <w:rFonts w:ascii="標楷體" w:eastAsia="標楷體" w:hAnsi="標楷體" w:hint="eastAsia"/>
                <w:sz w:val="24"/>
                <w:szCs w:val="24"/>
                <w:lang w:eastAsia="zh-TW"/>
              </w:rPr>
              <w:t>滿意度調查表暨回饋單</w:t>
            </w:r>
          </w:p>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3.</w:t>
            </w:r>
            <w:r w:rsidRPr="003866DC">
              <w:rPr>
                <w:rFonts w:ascii="標楷體" w:eastAsia="標楷體" w:hAnsi="標楷體" w:hint="eastAsia"/>
                <w:sz w:val="24"/>
                <w:szCs w:val="24"/>
                <w:lang w:eastAsia="zh-TW"/>
              </w:rPr>
              <w:t>會後提問人數</w:t>
            </w:r>
          </w:p>
          <w:p w:rsidR="00186389" w:rsidRPr="003866DC" w:rsidRDefault="00186389" w:rsidP="00E72A18">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4.參與分享與討論人數</w:t>
            </w:r>
          </w:p>
          <w:p w:rsidR="00186389" w:rsidRPr="003866DC" w:rsidRDefault="00186389" w:rsidP="00E72A18">
            <w:pPr>
              <w:snapToGrid w:val="0"/>
              <w:spacing w:after="0" w:line="240" w:lineRule="auto"/>
              <w:cnfStyle w:val="000000100000"/>
              <w:rPr>
                <w:rFonts w:ascii="標楷體" w:eastAsia="標楷體" w:hAnsi="標楷體"/>
                <w:sz w:val="24"/>
                <w:szCs w:val="24"/>
              </w:rPr>
            </w:pPr>
            <w:r w:rsidRPr="003866DC">
              <w:rPr>
                <w:rFonts w:ascii="標楷體" w:eastAsia="標楷體" w:hAnsi="標楷體" w:hint="eastAsia"/>
                <w:sz w:val="24"/>
                <w:szCs w:val="24"/>
              </w:rPr>
              <w:t>5.提交的教案份數</w:t>
            </w:r>
          </w:p>
        </w:tc>
      </w:tr>
    </w:tbl>
    <w:p w:rsidR="004D34F8" w:rsidRPr="00EF00C4" w:rsidRDefault="00186389" w:rsidP="00186389">
      <w:pPr>
        <w:snapToGrid w:val="0"/>
        <w:spacing w:after="0" w:line="240" w:lineRule="auto"/>
        <w:ind w:firstLineChars="400" w:firstLine="960"/>
        <w:rPr>
          <w:rFonts w:ascii="標楷體" w:eastAsia="標楷體" w:hAnsi="標楷體"/>
          <w:sz w:val="24"/>
          <w:szCs w:val="24"/>
          <w:lang w:eastAsia="zh-TW"/>
        </w:rPr>
      </w:pPr>
      <w:r>
        <w:rPr>
          <w:rFonts w:ascii="標楷體" w:eastAsia="標楷體" w:hAnsi="標楷體" w:hint="eastAsia"/>
          <w:bCs/>
          <w:sz w:val="24"/>
          <w:szCs w:val="24"/>
          <w:lang w:eastAsia="zh-TW"/>
        </w:rPr>
        <w:t xml:space="preserve">3 </w:t>
      </w:r>
      <w:r w:rsidR="00EF00C4" w:rsidRPr="00EF00C4">
        <w:rPr>
          <w:rFonts w:ascii="標楷體" w:eastAsia="標楷體" w:hAnsi="標楷體" w:hint="eastAsia"/>
          <w:bCs/>
          <w:sz w:val="24"/>
          <w:szCs w:val="24"/>
          <w:lang w:eastAsia="zh-TW"/>
        </w:rPr>
        <w:t>評估工具</w:t>
      </w:r>
      <w:r>
        <w:rPr>
          <w:rFonts w:ascii="標楷體" w:eastAsia="標楷體" w:hAnsi="標楷體" w:hint="eastAsia"/>
          <w:bCs/>
          <w:lang w:eastAsia="zh-TW"/>
        </w:rPr>
        <w:t>：簡式教案、</w:t>
      </w:r>
      <w:r w:rsidR="00EF00C4" w:rsidRPr="00EF00C4">
        <w:rPr>
          <w:rFonts w:ascii="標楷體" w:eastAsia="標楷體" w:hAnsi="標楷體" w:hint="eastAsia"/>
          <w:bCs/>
          <w:sz w:val="24"/>
          <w:szCs w:val="24"/>
          <w:lang w:eastAsia="zh-TW"/>
        </w:rPr>
        <w:t>滿意度調查表暨回饋單</w:t>
      </w:r>
      <w:r w:rsidR="00590068">
        <w:rPr>
          <w:rFonts w:ascii="標楷體" w:eastAsia="標楷體" w:hAnsi="標楷體" w:hint="eastAsia"/>
          <w:bCs/>
          <w:sz w:val="24"/>
          <w:szCs w:val="24"/>
          <w:lang w:eastAsia="zh-TW"/>
        </w:rPr>
        <w:t xml:space="preserve">    （</w:t>
      </w:r>
      <w:hyperlink w:anchor="輔導模式" w:history="1">
        <w:r w:rsidR="00590068" w:rsidRPr="00590068">
          <w:rPr>
            <w:rStyle w:val="ab"/>
            <w:rFonts w:ascii="標楷體" w:eastAsia="標楷體" w:hAnsi="標楷體" w:hint="eastAsia"/>
            <w:bCs/>
            <w:sz w:val="24"/>
            <w:szCs w:val="24"/>
            <w:lang w:eastAsia="zh-TW"/>
          </w:rPr>
          <w:t>輔導模式</w:t>
        </w:r>
      </w:hyperlink>
      <w:r w:rsidR="00590068">
        <w:rPr>
          <w:rFonts w:ascii="標楷體" w:eastAsia="標楷體" w:hAnsi="標楷體" w:hint="eastAsia"/>
          <w:bCs/>
          <w:sz w:val="24"/>
          <w:szCs w:val="24"/>
          <w:lang w:eastAsia="zh-TW"/>
        </w:rPr>
        <w:t xml:space="preserve">     </w:t>
      </w:r>
      <w:hyperlink w:anchor="方案摘要表" w:history="1">
        <w:r w:rsidR="00590068" w:rsidRPr="00590068">
          <w:rPr>
            <w:rStyle w:val="ab"/>
            <w:rFonts w:ascii="標楷體" w:eastAsia="標楷體" w:hAnsi="標楷體" w:hint="eastAsia"/>
            <w:bCs/>
            <w:sz w:val="24"/>
            <w:szCs w:val="24"/>
            <w:lang w:eastAsia="zh-TW"/>
          </w:rPr>
          <w:t>方案摘要表</w:t>
        </w:r>
      </w:hyperlink>
      <w:r w:rsidR="00590068">
        <w:rPr>
          <w:rFonts w:ascii="標楷體" w:eastAsia="標楷體" w:hAnsi="標楷體"/>
          <w:bCs/>
          <w:sz w:val="24"/>
          <w:szCs w:val="24"/>
          <w:lang w:eastAsia="zh-TW"/>
        </w:rPr>
        <w:t>）</w:t>
      </w:r>
    </w:p>
    <w:p w:rsidR="00EF00C4" w:rsidRDefault="00EF00C4">
      <w:pPr>
        <w:spacing w:after="0" w:line="240" w:lineRule="auto"/>
        <w:rPr>
          <w:rFonts w:ascii="標楷體" w:eastAsia="標楷體" w:hAnsi="標楷體"/>
          <w:sz w:val="28"/>
          <w:szCs w:val="28"/>
          <w:lang w:eastAsia="zh-TW"/>
        </w:rPr>
      </w:pPr>
      <w:r>
        <w:rPr>
          <w:rFonts w:ascii="標楷體" w:eastAsia="標楷體" w:hAnsi="標楷體"/>
          <w:sz w:val="28"/>
          <w:szCs w:val="28"/>
          <w:lang w:eastAsia="zh-TW"/>
        </w:rPr>
        <w:br w:type="page"/>
      </w:r>
    </w:p>
    <w:p w:rsidR="003866DC" w:rsidRPr="003866DC" w:rsidRDefault="003866DC" w:rsidP="003866DC">
      <w:pPr>
        <w:adjustRightInd w:val="0"/>
        <w:snapToGrid w:val="0"/>
        <w:jc w:val="center"/>
        <w:rPr>
          <w:rFonts w:eastAsia="標楷體"/>
          <w:sz w:val="28"/>
          <w:szCs w:val="28"/>
          <w:lang w:eastAsia="zh-TW"/>
        </w:rPr>
      </w:pPr>
      <w:r w:rsidRPr="003866DC">
        <w:rPr>
          <w:rFonts w:eastAsia="標楷體" w:hint="eastAsia"/>
          <w:sz w:val="28"/>
          <w:szCs w:val="28"/>
          <w:lang w:eastAsia="zh-TW"/>
        </w:rPr>
        <w:lastRenderedPageBreak/>
        <w:t>臺南市</w:t>
      </w:r>
      <w:r w:rsidRPr="003866DC">
        <w:rPr>
          <w:rFonts w:eastAsia="標楷體"/>
          <w:sz w:val="28"/>
          <w:szCs w:val="28"/>
          <w:lang w:eastAsia="zh-TW"/>
        </w:rPr>
        <w:t>10</w:t>
      </w:r>
      <w:r w:rsidRPr="003866DC">
        <w:rPr>
          <w:rFonts w:eastAsia="標楷體" w:hint="eastAsia"/>
          <w:sz w:val="28"/>
          <w:szCs w:val="28"/>
          <w:lang w:eastAsia="zh-TW"/>
        </w:rPr>
        <w:t>7</w:t>
      </w:r>
      <w:r w:rsidRPr="003866DC">
        <w:rPr>
          <w:rFonts w:eastAsia="標楷體" w:hint="eastAsia"/>
          <w:sz w:val="28"/>
          <w:szCs w:val="28"/>
          <w:lang w:eastAsia="zh-TW"/>
        </w:rPr>
        <w:t>學年度精進</w:t>
      </w:r>
      <w:r w:rsidRPr="003866DC">
        <w:rPr>
          <w:rFonts w:eastAsia="標楷體"/>
          <w:sz w:val="28"/>
          <w:szCs w:val="28"/>
          <w:lang w:eastAsia="zh-TW"/>
        </w:rPr>
        <w:t>國民</w:t>
      </w:r>
      <w:r w:rsidRPr="003866DC">
        <w:rPr>
          <w:rFonts w:eastAsia="標楷體" w:hint="eastAsia"/>
          <w:sz w:val="28"/>
          <w:szCs w:val="28"/>
          <w:lang w:eastAsia="zh-TW"/>
        </w:rPr>
        <w:t>中小學教師教學專業與課程品質整體推動計畫</w:t>
      </w:r>
    </w:p>
    <w:p w:rsidR="003866DC" w:rsidRPr="003866DC" w:rsidRDefault="003866DC" w:rsidP="003866DC">
      <w:pPr>
        <w:adjustRightInd w:val="0"/>
        <w:snapToGrid w:val="0"/>
        <w:jc w:val="center"/>
        <w:rPr>
          <w:rFonts w:eastAsia="標楷體"/>
          <w:sz w:val="28"/>
          <w:szCs w:val="28"/>
          <w:lang w:eastAsia="zh-TW"/>
        </w:rPr>
      </w:pPr>
      <w:r w:rsidRPr="003866DC">
        <w:rPr>
          <w:rFonts w:eastAsia="標楷體" w:hint="eastAsia"/>
          <w:sz w:val="28"/>
          <w:szCs w:val="28"/>
          <w:lang w:eastAsia="zh-TW"/>
        </w:rPr>
        <w:t>國民教育輔導團人權教育議題輔導小組</w:t>
      </w:r>
    </w:p>
    <w:p w:rsidR="003866DC" w:rsidRPr="003866DC" w:rsidRDefault="003866DC" w:rsidP="003866DC">
      <w:pPr>
        <w:adjustRightInd w:val="0"/>
        <w:snapToGrid w:val="0"/>
        <w:jc w:val="center"/>
        <w:rPr>
          <w:rFonts w:eastAsia="標楷體"/>
          <w:sz w:val="28"/>
          <w:szCs w:val="28"/>
          <w:lang w:eastAsia="zh-TW"/>
        </w:rPr>
      </w:pPr>
      <w:r w:rsidRPr="003866DC">
        <w:rPr>
          <w:rFonts w:eastAsia="標楷體" w:hint="eastAsia"/>
          <w:sz w:val="28"/>
          <w:szCs w:val="28"/>
          <w:lang w:eastAsia="zh-TW"/>
        </w:rPr>
        <w:t>素養導向教學與評量共同備課</w:t>
      </w:r>
      <w:r w:rsidRPr="003866DC">
        <w:rPr>
          <w:rFonts w:eastAsia="標楷體" w:hint="eastAsia"/>
          <w:sz w:val="28"/>
          <w:szCs w:val="28"/>
          <w:lang w:eastAsia="zh-TW"/>
        </w:rPr>
        <w:t>-</w:t>
      </w:r>
      <w:r w:rsidRPr="003866DC">
        <w:rPr>
          <w:rFonts w:eastAsia="標楷體" w:hint="eastAsia"/>
          <w:sz w:val="28"/>
          <w:szCs w:val="28"/>
          <w:lang w:eastAsia="zh-TW"/>
        </w:rPr>
        <w:t>「</w:t>
      </w:r>
      <w:bookmarkStart w:id="7" w:name="統整性人權議題探究課程工作坊"/>
      <w:r w:rsidRPr="003866DC">
        <w:rPr>
          <w:rFonts w:eastAsia="標楷體" w:hint="eastAsia"/>
          <w:sz w:val="28"/>
          <w:szCs w:val="28"/>
          <w:lang w:eastAsia="zh-TW"/>
        </w:rPr>
        <w:t>統整性人權議題探究課程工作坊</w:t>
      </w:r>
      <w:bookmarkEnd w:id="7"/>
      <w:r w:rsidRPr="003866DC">
        <w:rPr>
          <w:rFonts w:eastAsia="標楷體" w:hint="eastAsia"/>
          <w:sz w:val="28"/>
          <w:szCs w:val="28"/>
          <w:lang w:eastAsia="zh-TW"/>
        </w:rPr>
        <w:t>」實施計畫</w:t>
      </w:r>
    </w:p>
    <w:p w:rsidR="003866DC" w:rsidRPr="003866DC" w:rsidRDefault="003866DC" w:rsidP="003866DC">
      <w:pPr>
        <w:snapToGrid w:val="0"/>
        <w:spacing w:after="0" w:line="240" w:lineRule="auto"/>
        <w:rPr>
          <w:rFonts w:ascii="標楷體" w:eastAsia="標楷體" w:hAnsi="標楷體" w:cs="Arial"/>
          <w:color w:val="000000"/>
          <w:sz w:val="24"/>
          <w:szCs w:val="24"/>
          <w:lang w:eastAsia="zh-TW"/>
        </w:rPr>
      </w:pPr>
      <w:r w:rsidRPr="003866DC">
        <w:rPr>
          <w:rFonts w:ascii="標楷體" w:eastAsia="標楷體" w:hAnsi="標楷體" w:cs="標楷體" w:hint="eastAsia"/>
          <w:b/>
          <w:bCs/>
          <w:sz w:val="24"/>
          <w:szCs w:val="24"/>
          <w:lang w:eastAsia="zh-TW"/>
        </w:rPr>
        <w:t>一、依據：</w:t>
      </w:r>
    </w:p>
    <w:p w:rsidR="003866DC" w:rsidRPr="003866DC" w:rsidRDefault="003866DC" w:rsidP="003866DC">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3866DC">
        <w:rPr>
          <w:rFonts w:ascii="標楷體" w:eastAsia="標楷體" w:hAnsi="標楷體"/>
          <w:sz w:val="24"/>
          <w:szCs w:val="24"/>
          <w:lang w:eastAsia="zh-TW"/>
        </w:rPr>
        <w:t>（一）教育部補助</w:t>
      </w:r>
      <w:r w:rsidRPr="003866DC">
        <w:rPr>
          <w:rFonts w:ascii="標楷體" w:eastAsia="標楷體" w:hAnsi="標楷體" w:hint="eastAsia"/>
          <w:sz w:val="24"/>
          <w:szCs w:val="24"/>
          <w:lang w:eastAsia="zh-TW"/>
        </w:rPr>
        <w:t>直轄市、</w:t>
      </w:r>
      <w:r w:rsidRPr="003866DC">
        <w:rPr>
          <w:rFonts w:ascii="標楷體" w:eastAsia="標楷體" w:hAnsi="標楷體"/>
          <w:sz w:val="24"/>
          <w:szCs w:val="24"/>
          <w:lang w:eastAsia="zh-TW"/>
        </w:rPr>
        <w:t>縣(市)</w:t>
      </w:r>
      <w:r w:rsidRPr="003866DC">
        <w:rPr>
          <w:rFonts w:ascii="標楷體" w:eastAsia="標楷體" w:hAnsi="標楷體" w:hint="eastAsia"/>
          <w:sz w:val="24"/>
          <w:szCs w:val="24"/>
          <w:lang w:eastAsia="zh-TW"/>
        </w:rPr>
        <w:t>政府</w:t>
      </w:r>
      <w:r w:rsidRPr="003866DC">
        <w:rPr>
          <w:rFonts w:ascii="標楷體" w:eastAsia="標楷體" w:hAnsi="標楷體"/>
          <w:sz w:val="24"/>
          <w:szCs w:val="24"/>
          <w:lang w:eastAsia="zh-TW"/>
        </w:rPr>
        <w:t>精進國民中學及國民小學</w:t>
      </w:r>
      <w:r w:rsidRPr="003866DC">
        <w:rPr>
          <w:rFonts w:ascii="標楷體" w:eastAsia="標楷體" w:hAnsi="標楷體" w:hint="eastAsia"/>
          <w:sz w:val="24"/>
          <w:szCs w:val="24"/>
          <w:lang w:eastAsia="zh-TW"/>
        </w:rPr>
        <w:t>教師</w:t>
      </w:r>
      <w:r w:rsidRPr="003866DC">
        <w:rPr>
          <w:rFonts w:ascii="標楷體" w:eastAsia="標楷體" w:hAnsi="標楷體"/>
          <w:sz w:val="24"/>
          <w:szCs w:val="24"/>
          <w:lang w:eastAsia="zh-TW"/>
        </w:rPr>
        <w:t>教學</w:t>
      </w:r>
      <w:r w:rsidRPr="003866DC">
        <w:rPr>
          <w:rFonts w:ascii="標楷體" w:eastAsia="標楷體" w:hAnsi="標楷體" w:hint="eastAsia"/>
          <w:sz w:val="24"/>
          <w:szCs w:val="24"/>
          <w:lang w:eastAsia="zh-TW"/>
        </w:rPr>
        <w:t>專業與課程</w:t>
      </w:r>
      <w:r w:rsidRPr="003866DC">
        <w:rPr>
          <w:rFonts w:ascii="標楷體" w:eastAsia="標楷體" w:hAnsi="標楷體"/>
          <w:sz w:val="24"/>
          <w:szCs w:val="24"/>
          <w:lang w:eastAsia="zh-TW"/>
        </w:rPr>
        <w:t>品質</w:t>
      </w:r>
      <w:r w:rsidRPr="003866DC">
        <w:rPr>
          <w:rFonts w:ascii="標楷體" w:eastAsia="標楷體" w:hAnsi="標楷體" w:hint="eastAsia"/>
          <w:sz w:val="24"/>
          <w:szCs w:val="24"/>
          <w:lang w:eastAsia="zh-TW"/>
        </w:rPr>
        <w:t>作業</w:t>
      </w:r>
      <w:r w:rsidRPr="003866DC">
        <w:rPr>
          <w:rFonts w:ascii="標楷體" w:eastAsia="標楷體" w:hAnsi="標楷體"/>
          <w:sz w:val="24"/>
          <w:szCs w:val="24"/>
          <w:lang w:eastAsia="zh-TW"/>
        </w:rPr>
        <w:t>要點。</w:t>
      </w:r>
    </w:p>
    <w:p w:rsidR="003866DC" w:rsidRPr="003866DC" w:rsidRDefault="003866DC" w:rsidP="003866DC">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3866DC">
        <w:rPr>
          <w:rFonts w:ascii="標楷體" w:eastAsia="標楷體" w:hAnsi="標楷體"/>
          <w:sz w:val="24"/>
          <w:szCs w:val="24"/>
          <w:lang w:eastAsia="zh-TW"/>
        </w:rPr>
        <w:t>（二）</w:t>
      </w:r>
      <w:r w:rsidRPr="003866DC">
        <w:rPr>
          <w:rFonts w:ascii="標楷體" w:eastAsia="標楷體" w:hAnsi="標楷體" w:hint="eastAsia"/>
          <w:sz w:val="24"/>
          <w:szCs w:val="24"/>
          <w:lang w:eastAsia="zh-TW"/>
        </w:rPr>
        <w:t>臺南市</w:t>
      </w:r>
      <w:r w:rsidRPr="003866DC">
        <w:rPr>
          <w:rFonts w:ascii="標楷體" w:eastAsia="標楷體" w:hAnsi="標楷體"/>
          <w:sz w:val="24"/>
          <w:szCs w:val="24"/>
          <w:lang w:eastAsia="zh-TW"/>
        </w:rPr>
        <w:t>1</w:t>
      </w:r>
      <w:r w:rsidRPr="003866DC">
        <w:rPr>
          <w:rFonts w:ascii="標楷體" w:eastAsia="標楷體" w:hAnsi="標楷體" w:hint="eastAsia"/>
          <w:sz w:val="24"/>
          <w:szCs w:val="24"/>
          <w:lang w:eastAsia="zh-TW"/>
        </w:rPr>
        <w:t>07學</w:t>
      </w:r>
      <w:r w:rsidRPr="003866DC">
        <w:rPr>
          <w:rFonts w:ascii="標楷體" w:eastAsia="標楷體" w:hAnsi="標楷體"/>
          <w:sz w:val="24"/>
          <w:szCs w:val="24"/>
          <w:lang w:eastAsia="zh-TW"/>
        </w:rPr>
        <w:t>年度精進國民中小學</w:t>
      </w:r>
      <w:r w:rsidRPr="003866DC">
        <w:rPr>
          <w:rFonts w:ascii="標楷體" w:eastAsia="標楷體" w:hAnsi="標楷體" w:hint="eastAsia"/>
          <w:sz w:val="24"/>
          <w:szCs w:val="24"/>
          <w:lang w:eastAsia="zh-TW"/>
        </w:rPr>
        <w:t>教師</w:t>
      </w:r>
      <w:r w:rsidRPr="003866DC">
        <w:rPr>
          <w:rFonts w:ascii="標楷體" w:eastAsia="標楷體" w:hAnsi="標楷體"/>
          <w:sz w:val="24"/>
          <w:szCs w:val="24"/>
          <w:lang w:eastAsia="zh-TW"/>
        </w:rPr>
        <w:t>教學</w:t>
      </w:r>
      <w:r w:rsidRPr="003866DC">
        <w:rPr>
          <w:rFonts w:ascii="標楷體" w:eastAsia="標楷體" w:hAnsi="標楷體" w:hint="eastAsia"/>
          <w:sz w:val="24"/>
          <w:szCs w:val="24"/>
          <w:lang w:eastAsia="zh-TW"/>
        </w:rPr>
        <w:t>專業與課程</w:t>
      </w:r>
      <w:r w:rsidRPr="003866DC">
        <w:rPr>
          <w:rFonts w:ascii="標楷體" w:eastAsia="標楷體" w:hAnsi="標楷體"/>
          <w:sz w:val="24"/>
          <w:szCs w:val="24"/>
          <w:lang w:eastAsia="zh-TW"/>
        </w:rPr>
        <w:t>品質</w:t>
      </w:r>
      <w:r w:rsidRPr="003866DC">
        <w:rPr>
          <w:rFonts w:ascii="標楷體" w:eastAsia="標楷體" w:hAnsi="標楷體" w:hint="eastAsia"/>
          <w:sz w:val="24"/>
          <w:szCs w:val="24"/>
          <w:lang w:eastAsia="zh-TW"/>
        </w:rPr>
        <w:t>整體推動</w:t>
      </w:r>
      <w:r w:rsidRPr="003866DC">
        <w:rPr>
          <w:rFonts w:ascii="標楷體" w:eastAsia="標楷體" w:hAnsi="標楷體"/>
          <w:sz w:val="24"/>
          <w:szCs w:val="24"/>
          <w:lang w:eastAsia="zh-TW"/>
        </w:rPr>
        <w:t>計畫。</w:t>
      </w:r>
    </w:p>
    <w:p w:rsidR="003866DC" w:rsidRDefault="003866DC" w:rsidP="003866DC">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3866DC">
        <w:rPr>
          <w:rFonts w:ascii="標楷體" w:eastAsia="標楷體" w:hAnsi="標楷體"/>
          <w:sz w:val="24"/>
          <w:szCs w:val="24"/>
          <w:lang w:eastAsia="zh-TW"/>
        </w:rPr>
        <w:t>（三）</w:t>
      </w:r>
      <w:r w:rsidRPr="003866DC">
        <w:rPr>
          <w:rFonts w:ascii="標楷體" w:eastAsia="標楷體" w:hAnsi="標楷體" w:hint="eastAsia"/>
          <w:sz w:val="24"/>
          <w:szCs w:val="24"/>
          <w:lang w:eastAsia="zh-TW"/>
        </w:rPr>
        <w:t>臺南市</w:t>
      </w:r>
      <w:r w:rsidRPr="003866DC">
        <w:rPr>
          <w:rFonts w:ascii="標楷體" w:eastAsia="標楷體" w:hAnsi="標楷體"/>
          <w:sz w:val="24"/>
          <w:szCs w:val="24"/>
          <w:lang w:eastAsia="zh-TW"/>
        </w:rPr>
        <w:t>10</w:t>
      </w:r>
      <w:r w:rsidRPr="003866DC">
        <w:rPr>
          <w:rFonts w:ascii="標楷體" w:eastAsia="標楷體" w:hAnsi="標楷體" w:hint="eastAsia"/>
          <w:sz w:val="24"/>
          <w:szCs w:val="24"/>
          <w:lang w:eastAsia="zh-TW"/>
        </w:rPr>
        <w:t>7學</w:t>
      </w:r>
      <w:r w:rsidRPr="003866DC">
        <w:rPr>
          <w:rFonts w:ascii="標楷體" w:eastAsia="標楷體" w:hAnsi="標楷體"/>
          <w:sz w:val="24"/>
          <w:szCs w:val="24"/>
          <w:lang w:eastAsia="zh-TW"/>
        </w:rPr>
        <w:t>年度國民教育輔導團</w:t>
      </w:r>
      <w:r w:rsidRPr="003866DC">
        <w:rPr>
          <w:rFonts w:ascii="標楷體" w:eastAsia="標楷體" w:hAnsi="標楷體" w:hint="eastAsia"/>
          <w:sz w:val="24"/>
          <w:szCs w:val="24"/>
          <w:lang w:eastAsia="zh-TW"/>
        </w:rPr>
        <w:t>整體團務</w:t>
      </w:r>
      <w:r w:rsidRPr="003866DC">
        <w:rPr>
          <w:rFonts w:ascii="標楷體" w:eastAsia="標楷體" w:hAnsi="標楷體"/>
          <w:sz w:val="24"/>
          <w:szCs w:val="24"/>
          <w:lang w:eastAsia="zh-TW"/>
        </w:rPr>
        <w:t>計畫。</w:t>
      </w:r>
    </w:p>
    <w:p w:rsidR="003866DC" w:rsidRPr="003866DC" w:rsidRDefault="003866DC" w:rsidP="003866DC">
      <w:pPr>
        <w:autoSpaceDE w:val="0"/>
        <w:autoSpaceDN w:val="0"/>
        <w:adjustRightInd w:val="0"/>
        <w:snapToGrid w:val="0"/>
        <w:spacing w:after="0" w:line="240" w:lineRule="auto"/>
        <w:ind w:leftChars="193" w:left="425"/>
        <w:rPr>
          <w:rFonts w:ascii="標楷體" w:eastAsia="標楷體" w:hAnsi="標楷體"/>
          <w:sz w:val="24"/>
          <w:szCs w:val="24"/>
          <w:lang w:eastAsia="zh-TW"/>
        </w:rPr>
      </w:pPr>
    </w:p>
    <w:p w:rsidR="003866DC" w:rsidRPr="00B964B7" w:rsidRDefault="003866DC" w:rsidP="00B964B7">
      <w:pPr>
        <w:snapToGrid w:val="0"/>
        <w:spacing w:after="0" w:line="240" w:lineRule="auto"/>
        <w:rPr>
          <w:rFonts w:ascii="標楷體" w:eastAsia="標楷體" w:hAnsi="標楷體" w:cs="標楷體"/>
          <w:b/>
          <w:bCs/>
          <w:sz w:val="24"/>
          <w:szCs w:val="24"/>
          <w:lang w:eastAsia="zh-TW"/>
        </w:rPr>
      </w:pPr>
      <w:r w:rsidRPr="00B964B7">
        <w:rPr>
          <w:rFonts w:ascii="標楷體" w:eastAsia="標楷體" w:hAnsi="標楷體" w:cs="標楷體" w:hint="eastAsia"/>
          <w:b/>
          <w:bCs/>
          <w:sz w:val="24"/>
          <w:szCs w:val="24"/>
          <w:lang w:eastAsia="zh-TW"/>
        </w:rPr>
        <w:t>二、現況分析與需求評估</w:t>
      </w:r>
    </w:p>
    <w:p w:rsidR="003866DC" w:rsidRPr="003866DC" w:rsidRDefault="003866DC" w:rsidP="003866DC">
      <w:pPr>
        <w:pStyle w:val="a3"/>
        <w:numPr>
          <w:ilvl w:val="0"/>
          <w:numId w:val="30"/>
        </w:numPr>
        <w:tabs>
          <w:tab w:val="left" w:pos="993"/>
        </w:tabs>
        <w:snapToGrid w:val="0"/>
        <w:ind w:leftChars="0"/>
        <w:rPr>
          <w:rFonts w:ascii="標楷體" w:eastAsia="標楷體" w:hAnsi="標楷體" w:cs="標楷體"/>
          <w:sz w:val="24"/>
          <w:szCs w:val="24"/>
          <w:lang w:eastAsia="zh-TW"/>
        </w:rPr>
      </w:pPr>
      <w:r w:rsidRPr="003866DC">
        <w:rPr>
          <w:rFonts w:ascii="標楷體" w:eastAsia="標楷體" w:hAnsi="標楷體" w:hint="eastAsia"/>
          <w:b/>
          <w:bCs/>
          <w:sz w:val="24"/>
          <w:szCs w:val="24"/>
          <w:lang w:eastAsia="zh-TW"/>
        </w:rPr>
        <w:t>人權</w:t>
      </w:r>
      <w:r w:rsidRPr="003866DC">
        <w:rPr>
          <w:rFonts w:ascii="標楷體" w:eastAsia="標楷體" w:hAnsi="標楷體" w:cs="標楷體" w:hint="eastAsia"/>
          <w:sz w:val="24"/>
          <w:szCs w:val="24"/>
          <w:lang w:eastAsia="zh-TW"/>
        </w:rPr>
        <w:t>教育議題與領域課程大多採融入方式執行，不容易將人權基本概念有系統講述。</w:t>
      </w:r>
    </w:p>
    <w:p w:rsidR="003866DC" w:rsidRDefault="003866DC" w:rsidP="003866DC">
      <w:pPr>
        <w:pStyle w:val="a3"/>
        <w:numPr>
          <w:ilvl w:val="0"/>
          <w:numId w:val="30"/>
        </w:numPr>
        <w:tabs>
          <w:tab w:val="left" w:pos="993"/>
        </w:tabs>
        <w:snapToGrid w:val="0"/>
        <w:ind w:leftChars="0"/>
        <w:rPr>
          <w:rFonts w:ascii="標楷體" w:eastAsia="標楷體" w:hAnsi="標楷體"/>
          <w:bCs/>
          <w:sz w:val="24"/>
          <w:szCs w:val="24"/>
          <w:lang w:eastAsia="zh-TW"/>
        </w:rPr>
      </w:pPr>
      <w:r w:rsidRPr="003866DC">
        <w:rPr>
          <w:rFonts w:ascii="標楷體" w:eastAsia="標楷體" w:hAnsi="標楷體" w:hint="eastAsia"/>
          <w:bCs/>
          <w:sz w:val="24"/>
          <w:szCs w:val="24"/>
          <w:lang w:eastAsia="zh-TW"/>
        </w:rPr>
        <w:t>教師在108年度必須進行新課綱彈性課程規劃，可以將人權議題為主軸，跨領域規劃整理教材，進行有脈絡更具體的人權課程，讓人權觀念更落實於孩子的學習中。</w:t>
      </w:r>
    </w:p>
    <w:p w:rsidR="003866DC" w:rsidRPr="003866DC" w:rsidRDefault="003866DC" w:rsidP="003866DC">
      <w:pPr>
        <w:autoSpaceDE w:val="0"/>
        <w:autoSpaceDN w:val="0"/>
        <w:adjustRightInd w:val="0"/>
        <w:snapToGrid w:val="0"/>
        <w:spacing w:after="0" w:line="240" w:lineRule="auto"/>
        <w:ind w:leftChars="193" w:left="425"/>
        <w:rPr>
          <w:rFonts w:ascii="標楷體" w:eastAsia="標楷體" w:hAnsi="標楷體"/>
          <w:sz w:val="24"/>
          <w:szCs w:val="24"/>
          <w:lang w:eastAsia="zh-TW"/>
        </w:rPr>
      </w:pPr>
    </w:p>
    <w:p w:rsidR="003866DC" w:rsidRPr="003866DC" w:rsidRDefault="003866DC" w:rsidP="003866DC">
      <w:pPr>
        <w:snapToGrid w:val="0"/>
        <w:spacing w:after="0" w:line="240" w:lineRule="auto"/>
        <w:rPr>
          <w:rFonts w:ascii="標楷體" w:eastAsia="標楷體" w:hAnsi="標楷體"/>
          <w:b/>
          <w:bCs/>
          <w:sz w:val="24"/>
          <w:szCs w:val="24"/>
          <w:lang w:eastAsia="zh-TW"/>
        </w:rPr>
      </w:pPr>
      <w:r w:rsidRPr="003866DC">
        <w:rPr>
          <w:rFonts w:ascii="標楷體" w:eastAsia="標楷體" w:hAnsi="標楷體" w:cs="標楷體" w:hint="eastAsia"/>
          <w:b/>
          <w:bCs/>
          <w:sz w:val="24"/>
          <w:szCs w:val="24"/>
          <w:lang w:eastAsia="zh-TW"/>
        </w:rPr>
        <w:t>三、目的</w:t>
      </w:r>
    </w:p>
    <w:p w:rsidR="003866DC" w:rsidRPr="003866DC" w:rsidRDefault="003866DC" w:rsidP="003866DC">
      <w:pPr>
        <w:tabs>
          <w:tab w:val="left" w:pos="993"/>
        </w:tabs>
        <w:snapToGrid w:val="0"/>
        <w:spacing w:after="0" w:line="240" w:lineRule="auto"/>
        <w:ind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（一）增進輔導團員教育專業知能，協助帶領本市人權教育議題共同備課討論之技巧。</w:t>
      </w:r>
    </w:p>
    <w:p w:rsidR="003866DC" w:rsidRPr="003866DC" w:rsidRDefault="003866DC" w:rsidP="003866DC">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（二）瞭解現場教師對於人權教育教學與課程的熟悉度，藉由共同備課激發更多的可能性。</w:t>
      </w:r>
    </w:p>
    <w:p w:rsidR="003866DC" w:rsidRPr="003866DC" w:rsidRDefault="003866DC" w:rsidP="003866DC">
      <w:pPr>
        <w:tabs>
          <w:tab w:val="left" w:pos="993"/>
        </w:tabs>
        <w:snapToGrid w:val="0"/>
        <w:spacing w:after="0" w:line="240" w:lineRule="auto"/>
        <w:ind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（三)進行共同備課之討論，以研發有效教學策略、教學模組以及多元評量示例。</w:t>
      </w:r>
    </w:p>
    <w:p w:rsidR="003866DC" w:rsidRDefault="003866DC" w:rsidP="003866DC">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（四）研習共同發展之課程可成為本市人權教育資料庫以供分享。</w:t>
      </w:r>
    </w:p>
    <w:p w:rsidR="003866DC" w:rsidRPr="003866DC" w:rsidRDefault="003866DC" w:rsidP="003866DC">
      <w:pPr>
        <w:tabs>
          <w:tab w:val="left" w:pos="567"/>
        </w:tabs>
        <w:snapToGrid w:val="0"/>
        <w:spacing w:after="0" w:line="240" w:lineRule="auto"/>
        <w:ind w:firstLineChars="100" w:firstLine="240"/>
        <w:rPr>
          <w:rFonts w:ascii="標楷體" w:eastAsia="標楷體" w:hAnsi="標楷體" w:cs="標楷體"/>
          <w:sz w:val="24"/>
          <w:szCs w:val="24"/>
          <w:lang w:eastAsia="zh-TW"/>
        </w:rPr>
      </w:pPr>
    </w:p>
    <w:p w:rsidR="003866DC" w:rsidRPr="003866DC" w:rsidRDefault="003866DC" w:rsidP="003866DC">
      <w:pPr>
        <w:snapToGrid w:val="0"/>
        <w:spacing w:after="0" w:line="240" w:lineRule="auto"/>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四、辦理單位：</w:t>
      </w:r>
    </w:p>
    <w:p w:rsidR="003866DC" w:rsidRPr="003866DC" w:rsidRDefault="003866DC" w:rsidP="003866DC">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（一）指導單位：教育部國民及學前教育署</w:t>
      </w:r>
    </w:p>
    <w:p w:rsidR="003866DC" w:rsidRPr="003866DC" w:rsidRDefault="003866DC" w:rsidP="003866DC">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（二）主辦單位：臺南市政府教育局</w:t>
      </w:r>
    </w:p>
    <w:p w:rsidR="003866DC" w:rsidRDefault="003866DC" w:rsidP="003866DC">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（三）承辦單位：臺南市人權教育議題輔導團</w:t>
      </w:r>
    </w:p>
    <w:p w:rsidR="003866DC" w:rsidRPr="003866DC" w:rsidRDefault="003866DC" w:rsidP="003866DC">
      <w:pPr>
        <w:tabs>
          <w:tab w:val="left" w:pos="567"/>
        </w:tabs>
        <w:snapToGrid w:val="0"/>
        <w:spacing w:after="0" w:line="240" w:lineRule="auto"/>
        <w:ind w:firstLineChars="100" w:firstLine="240"/>
        <w:rPr>
          <w:rFonts w:ascii="標楷體" w:eastAsia="標楷體" w:hAnsi="標楷體" w:cs="標楷體"/>
          <w:sz w:val="24"/>
          <w:szCs w:val="24"/>
          <w:lang w:eastAsia="zh-TW"/>
        </w:rPr>
      </w:pPr>
    </w:p>
    <w:p w:rsidR="003866DC" w:rsidRPr="003866DC" w:rsidRDefault="003866DC" w:rsidP="003866DC">
      <w:pPr>
        <w:snapToGrid w:val="0"/>
        <w:spacing w:after="0" w:line="240" w:lineRule="auto"/>
        <w:ind w:left="425" w:hangingChars="177" w:hanging="425"/>
        <w:rPr>
          <w:rFonts w:ascii="標楷體" w:eastAsia="標楷體" w:hAnsi="標楷體"/>
          <w:color w:val="000000"/>
          <w:sz w:val="24"/>
          <w:szCs w:val="24"/>
          <w:lang w:eastAsia="zh-TW"/>
        </w:rPr>
      </w:pPr>
      <w:r w:rsidRPr="003866DC">
        <w:rPr>
          <w:rFonts w:ascii="標楷體" w:eastAsia="標楷體" w:hAnsi="標楷體" w:cs="標楷體" w:hint="eastAsia"/>
          <w:sz w:val="24"/>
          <w:szCs w:val="24"/>
          <w:lang w:eastAsia="zh-TW"/>
        </w:rPr>
        <w:t>五、</w:t>
      </w:r>
      <w:r w:rsidRPr="003866DC">
        <w:rPr>
          <w:rFonts w:ascii="標楷體" w:eastAsia="標楷體" w:hAnsi="標楷體" w:hint="eastAsia"/>
          <w:color w:val="000000"/>
          <w:sz w:val="24"/>
          <w:szCs w:val="24"/>
          <w:lang w:eastAsia="zh-TW"/>
        </w:rPr>
        <w:t>實施期程及地點：</w:t>
      </w:r>
    </w:p>
    <w:p w:rsidR="003866DC" w:rsidRPr="003866DC" w:rsidRDefault="003866DC" w:rsidP="003866DC">
      <w:pPr>
        <w:snapToGrid w:val="0"/>
        <w:spacing w:after="0" w:line="240" w:lineRule="auto"/>
        <w:ind w:leftChars="100" w:left="220" w:firstLineChars="100" w:firstLine="240"/>
        <w:rPr>
          <w:rFonts w:ascii="標楷體" w:eastAsia="標楷體" w:hAnsi="標楷體"/>
          <w:sz w:val="24"/>
          <w:szCs w:val="24"/>
          <w:lang w:eastAsia="zh-TW"/>
        </w:rPr>
      </w:pPr>
      <w:r w:rsidRPr="003866DC">
        <w:rPr>
          <w:rFonts w:ascii="標楷體" w:eastAsia="標楷體" w:hAnsi="標楷體" w:cs="標楷體" w:hint="eastAsia"/>
          <w:sz w:val="24"/>
          <w:szCs w:val="24"/>
          <w:lang w:eastAsia="zh-TW"/>
        </w:rPr>
        <w:t>（一）</w:t>
      </w:r>
      <w:r w:rsidRPr="003866DC">
        <w:rPr>
          <w:rFonts w:ascii="標楷體" w:eastAsia="標楷體" w:hAnsi="標楷體" w:hint="eastAsia"/>
          <w:color w:val="000000"/>
          <w:sz w:val="24"/>
          <w:szCs w:val="24"/>
          <w:lang w:eastAsia="zh-TW"/>
        </w:rPr>
        <w:t>107年</w:t>
      </w:r>
      <w:r w:rsidR="00B964B7">
        <w:rPr>
          <w:rFonts w:ascii="標楷體" w:eastAsia="標楷體" w:hAnsi="標楷體" w:hint="eastAsia"/>
          <w:color w:val="000000"/>
          <w:sz w:val="24"/>
          <w:szCs w:val="24"/>
          <w:lang w:eastAsia="zh-TW"/>
        </w:rPr>
        <w:t>10</w:t>
      </w:r>
      <w:r w:rsidRPr="003866DC">
        <w:rPr>
          <w:rFonts w:ascii="標楷體" w:eastAsia="標楷體" w:hAnsi="標楷體" w:hint="eastAsia"/>
          <w:color w:val="000000"/>
          <w:sz w:val="24"/>
          <w:szCs w:val="24"/>
          <w:lang w:eastAsia="zh-TW"/>
        </w:rPr>
        <w:t>月</w:t>
      </w:r>
      <w:r w:rsidR="00B964B7">
        <w:rPr>
          <w:rFonts w:ascii="標楷體" w:eastAsia="標楷體" w:hAnsi="標楷體" w:hint="eastAsia"/>
          <w:color w:val="000000"/>
          <w:sz w:val="24"/>
          <w:szCs w:val="24"/>
          <w:lang w:eastAsia="zh-TW"/>
        </w:rPr>
        <w:t>4</w:t>
      </w:r>
      <w:r w:rsidRPr="003866DC">
        <w:rPr>
          <w:rFonts w:ascii="標楷體" w:eastAsia="標楷體" w:hAnsi="標楷體" w:hint="eastAsia"/>
          <w:sz w:val="24"/>
          <w:szCs w:val="24"/>
          <w:lang w:eastAsia="zh-TW"/>
        </w:rPr>
        <w:t>日（星期</w:t>
      </w:r>
      <w:r w:rsidR="00B964B7">
        <w:rPr>
          <w:rFonts w:ascii="標楷體" w:eastAsia="標楷體" w:hAnsi="標楷體" w:hint="eastAsia"/>
          <w:sz w:val="24"/>
          <w:szCs w:val="24"/>
          <w:lang w:eastAsia="zh-TW"/>
        </w:rPr>
        <w:t>四</w:t>
      </w:r>
      <w:r w:rsidRPr="003866DC">
        <w:rPr>
          <w:rFonts w:ascii="標楷體" w:eastAsia="標楷體" w:hAnsi="標楷體" w:hint="eastAsia"/>
          <w:sz w:val="24"/>
          <w:szCs w:val="24"/>
          <w:lang w:eastAsia="zh-TW"/>
        </w:rPr>
        <w:t>）</w:t>
      </w:r>
      <w:r w:rsidR="00B964B7">
        <w:rPr>
          <w:rFonts w:ascii="標楷體" w:eastAsia="標楷體" w:hAnsi="標楷體" w:hint="eastAsia"/>
          <w:sz w:val="24"/>
          <w:szCs w:val="24"/>
          <w:lang w:eastAsia="zh-TW"/>
        </w:rPr>
        <w:t>下午13：30-16：</w:t>
      </w:r>
      <w:r w:rsidR="007C72C5">
        <w:rPr>
          <w:rFonts w:ascii="標楷體" w:eastAsia="標楷體" w:hAnsi="標楷體" w:hint="eastAsia"/>
          <w:sz w:val="24"/>
          <w:szCs w:val="24"/>
          <w:lang w:eastAsia="zh-TW"/>
        </w:rPr>
        <w:t>3</w:t>
      </w:r>
      <w:r w:rsidR="00B964B7">
        <w:rPr>
          <w:rFonts w:ascii="標楷體" w:eastAsia="標楷體" w:hAnsi="標楷體" w:hint="eastAsia"/>
          <w:sz w:val="24"/>
          <w:szCs w:val="24"/>
          <w:lang w:eastAsia="zh-TW"/>
        </w:rPr>
        <w:t>0</w:t>
      </w:r>
      <w:r w:rsidR="007C72C5">
        <w:rPr>
          <w:rFonts w:ascii="標楷體" w:eastAsia="標楷體" w:hAnsi="標楷體" w:hint="eastAsia"/>
          <w:sz w:val="24"/>
          <w:szCs w:val="24"/>
          <w:lang w:eastAsia="zh-TW"/>
        </w:rPr>
        <w:t xml:space="preserve"> ，研習時數3小時</w:t>
      </w:r>
    </w:p>
    <w:p w:rsidR="00B964B7" w:rsidRPr="003866DC" w:rsidRDefault="003866DC" w:rsidP="003866DC">
      <w:pPr>
        <w:snapToGrid w:val="0"/>
        <w:spacing w:after="0" w:line="240" w:lineRule="auto"/>
        <w:ind w:leftChars="100" w:left="220" w:firstLineChars="100" w:firstLine="240"/>
        <w:rPr>
          <w:rFonts w:ascii="標楷體" w:eastAsia="標楷體" w:hAnsi="標楷體"/>
          <w:sz w:val="24"/>
          <w:szCs w:val="24"/>
          <w:lang w:eastAsia="zh-TW"/>
        </w:rPr>
      </w:pPr>
      <w:r w:rsidRPr="003866DC">
        <w:rPr>
          <w:rFonts w:ascii="標楷體" w:eastAsia="標楷體" w:hAnsi="標楷體" w:cs="標楷體" w:hint="eastAsia"/>
          <w:sz w:val="24"/>
          <w:szCs w:val="24"/>
          <w:lang w:eastAsia="zh-TW"/>
        </w:rPr>
        <w:t>（二）</w:t>
      </w:r>
      <w:r w:rsidRPr="003866DC">
        <w:rPr>
          <w:rFonts w:ascii="標楷體" w:eastAsia="標楷體" w:hAnsi="標楷體" w:hint="eastAsia"/>
          <w:sz w:val="24"/>
          <w:szCs w:val="24"/>
          <w:lang w:eastAsia="zh-TW"/>
        </w:rPr>
        <w:t>107年</w:t>
      </w:r>
      <w:r w:rsidR="00B964B7">
        <w:rPr>
          <w:rFonts w:ascii="標楷體" w:eastAsia="標楷體" w:hAnsi="標楷體" w:hint="eastAsia"/>
          <w:sz w:val="24"/>
          <w:szCs w:val="24"/>
          <w:lang w:eastAsia="zh-TW"/>
        </w:rPr>
        <w:t>11</w:t>
      </w:r>
      <w:r w:rsidRPr="003866DC">
        <w:rPr>
          <w:rFonts w:ascii="標楷體" w:eastAsia="標楷體" w:hAnsi="標楷體" w:hint="eastAsia"/>
          <w:sz w:val="24"/>
          <w:szCs w:val="24"/>
          <w:lang w:eastAsia="zh-TW"/>
        </w:rPr>
        <w:t>月</w:t>
      </w:r>
      <w:r w:rsidR="00B964B7">
        <w:rPr>
          <w:rFonts w:ascii="標楷體" w:eastAsia="標楷體" w:hAnsi="標楷體" w:hint="eastAsia"/>
          <w:sz w:val="24"/>
          <w:szCs w:val="24"/>
          <w:lang w:eastAsia="zh-TW"/>
        </w:rPr>
        <w:t>15</w:t>
      </w:r>
      <w:r w:rsidRPr="003866DC">
        <w:rPr>
          <w:rFonts w:ascii="標楷體" w:eastAsia="標楷體" w:hAnsi="標楷體" w:hint="eastAsia"/>
          <w:sz w:val="24"/>
          <w:szCs w:val="24"/>
          <w:lang w:eastAsia="zh-TW"/>
        </w:rPr>
        <w:t>日（星期</w:t>
      </w:r>
      <w:r w:rsidR="00B964B7">
        <w:rPr>
          <w:rFonts w:ascii="標楷體" w:eastAsia="標楷體" w:hAnsi="標楷體" w:hint="eastAsia"/>
          <w:sz w:val="24"/>
          <w:szCs w:val="24"/>
          <w:lang w:eastAsia="zh-TW"/>
        </w:rPr>
        <w:t>四</w:t>
      </w:r>
      <w:r w:rsidRPr="003866DC">
        <w:rPr>
          <w:rFonts w:ascii="標楷體" w:eastAsia="標楷體" w:hAnsi="標楷體" w:hint="eastAsia"/>
          <w:sz w:val="24"/>
          <w:szCs w:val="24"/>
          <w:lang w:eastAsia="zh-TW"/>
        </w:rPr>
        <w:t>）</w:t>
      </w:r>
      <w:r w:rsidR="00B964B7">
        <w:rPr>
          <w:rFonts w:ascii="標楷體" w:eastAsia="標楷體" w:hAnsi="標楷體" w:hint="eastAsia"/>
          <w:sz w:val="24"/>
          <w:szCs w:val="24"/>
          <w:lang w:eastAsia="zh-TW"/>
        </w:rPr>
        <w:t>下午13：30-16：</w:t>
      </w:r>
      <w:r w:rsidR="007C72C5">
        <w:rPr>
          <w:rFonts w:ascii="標楷體" w:eastAsia="標楷體" w:hAnsi="標楷體" w:hint="eastAsia"/>
          <w:sz w:val="24"/>
          <w:szCs w:val="24"/>
          <w:lang w:eastAsia="zh-TW"/>
        </w:rPr>
        <w:t>3</w:t>
      </w:r>
      <w:r w:rsidR="00B964B7">
        <w:rPr>
          <w:rFonts w:ascii="標楷體" w:eastAsia="標楷體" w:hAnsi="標楷體" w:hint="eastAsia"/>
          <w:sz w:val="24"/>
          <w:szCs w:val="24"/>
          <w:lang w:eastAsia="zh-TW"/>
        </w:rPr>
        <w:t>0</w:t>
      </w:r>
      <w:r w:rsidR="007C72C5">
        <w:rPr>
          <w:rFonts w:ascii="標楷體" w:eastAsia="標楷體" w:hAnsi="標楷體" w:hint="eastAsia"/>
          <w:sz w:val="24"/>
          <w:szCs w:val="24"/>
          <w:lang w:eastAsia="zh-TW"/>
        </w:rPr>
        <w:t>，研習時數3小時</w:t>
      </w:r>
    </w:p>
    <w:p w:rsidR="00B964B7" w:rsidRDefault="003866DC" w:rsidP="00B964B7">
      <w:pPr>
        <w:snapToGrid w:val="0"/>
        <w:spacing w:after="0" w:line="240" w:lineRule="auto"/>
        <w:ind w:leftChars="100" w:left="220" w:firstLineChars="100" w:firstLine="240"/>
        <w:rPr>
          <w:rFonts w:ascii="標楷體" w:eastAsia="標楷體" w:hAnsi="標楷體"/>
          <w:sz w:val="24"/>
          <w:szCs w:val="24"/>
          <w:lang w:eastAsia="zh-TW"/>
        </w:rPr>
      </w:pPr>
      <w:r w:rsidRPr="003866DC">
        <w:rPr>
          <w:rFonts w:ascii="標楷體" w:eastAsia="標楷體" w:hAnsi="標楷體" w:cs="標楷體" w:hint="eastAsia"/>
          <w:sz w:val="24"/>
          <w:szCs w:val="24"/>
          <w:lang w:eastAsia="zh-TW"/>
        </w:rPr>
        <w:t>（三）</w:t>
      </w:r>
      <w:r w:rsidR="00B964B7">
        <w:rPr>
          <w:rFonts w:ascii="標楷體" w:eastAsia="標楷體" w:hAnsi="標楷體" w:cs="標楷體" w:hint="eastAsia"/>
          <w:sz w:val="24"/>
          <w:szCs w:val="24"/>
          <w:lang w:eastAsia="zh-TW"/>
        </w:rPr>
        <w:t>107年12月27日</w:t>
      </w:r>
      <w:r w:rsidR="00B964B7" w:rsidRPr="003866DC">
        <w:rPr>
          <w:rFonts w:ascii="標楷體" w:eastAsia="標楷體" w:hAnsi="標楷體" w:hint="eastAsia"/>
          <w:sz w:val="24"/>
          <w:szCs w:val="24"/>
          <w:lang w:eastAsia="zh-TW"/>
        </w:rPr>
        <w:t>（星期</w:t>
      </w:r>
      <w:r w:rsidR="00B964B7">
        <w:rPr>
          <w:rFonts w:ascii="標楷體" w:eastAsia="標楷體" w:hAnsi="標楷體" w:hint="eastAsia"/>
          <w:sz w:val="24"/>
          <w:szCs w:val="24"/>
          <w:lang w:eastAsia="zh-TW"/>
        </w:rPr>
        <w:t>四</w:t>
      </w:r>
      <w:r w:rsidR="00B964B7" w:rsidRPr="003866DC">
        <w:rPr>
          <w:rFonts w:ascii="標楷體" w:eastAsia="標楷體" w:hAnsi="標楷體" w:hint="eastAsia"/>
          <w:sz w:val="24"/>
          <w:szCs w:val="24"/>
          <w:lang w:eastAsia="zh-TW"/>
        </w:rPr>
        <w:t>）</w:t>
      </w:r>
      <w:r w:rsidR="00B964B7">
        <w:rPr>
          <w:rFonts w:ascii="標楷體" w:eastAsia="標楷體" w:hAnsi="標楷體" w:hint="eastAsia"/>
          <w:sz w:val="24"/>
          <w:szCs w:val="24"/>
          <w:lang w:eastAsia="zh-TW"/>
        </w:rPr>
        <w:t>下午13：30-16：</w:t>
      </w:r>
      <w:r w:rsidR="007C72C5">
        <w:rPr>
          <w:rFonts w:ascii="標楷體" w:eastAsia="標楷體" w:hAnsi="標楷體" w:hint="eastAsia"/>
          <w:sz w:val="24"/>
          <w:szCs w:val="24"/>
          <w:lang w:eastAsia="zh-TW"/>
        </w:rPr>
        <w:t>3</w:t>
      </w:r>
      <w:r w:rsidR="00B964B7">
        <w:rPr>
          <w:rFonts w:ascii="標楷體" w:eastAsia="標楷體" w:hAnsi="標楷體" w:hint="eastAsia"/>
          <w:sz w:val="24"/>
          <w:szCs w:val="24"/>
          <w:lang w:eastAsia="zh-TW"/>
        </w:rPr>
        <w:t>0</w:t>
      </w:r>
      <w:r w:rsidR="007C72C5">
        <w:rPr>
          <w:rFonts w:ascii="標楷體" w:eastAsia="標楷體" w:hAnsi="標楷體" w:hint="eastAsia"/>
          <w:sz w:val="24"/>
          <w:szCs w:val="24"/>
          <w:lang w:eastAsia="zh-TW"/>
        </w:rPr>
        <w:t>，研習時數3小時</w:t>
      </w:r>
    </w:p>
    <w:p w:rsidR="003866DC" w:rsidRDefault="00B964B7" w:rsidP="003866DC">
      <w:pPr>
        <w:snapToGrid w:val="0"/>
        <w:spacing w:after="0" w:line="240" w:lineRule="auto"/>
        <w:ind w:leftChars="100" w:left="220" w:firstLineChars="100" w:firstLine="24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四</w:t>
      </w:r>
      <w:r w:rsidRPr="003866DC">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辦理地點：</w:t>
      </w:r>
      <w:r w:rsidR="003866DC" w:rsidRPr="003866DC">
        <w:rPr>
          <w:rFonts w:ascii="標楷體" w:eastAsia="標楷體" w:hAnsi="標楷體" w:hint="eastAsia"/>
          <w:sz w:val="24"/>
          <w:szCs w:val="24"/>
          <w:lang w:eastAsia="zh-TW"/>
        </w:rPr>
        <w:t>臺南市三慈國小專科</w:t>
      </w:r>
      <w:r w:rsidR="003866DC" w:rsidRPr="003866DC">
        <w:rPr>
          <w:rFonts w:ascii="標楷體" w:eastAsia="標楷體" w:hAnsi="標楷體" w:cs="標楷體" w:hint="eastAsia"/>
          <w:sz w:val="24"/>
          <w:szCs w:val="24"/>
          <w:lang w:eastAsia="zh-TW"/>
        </w:rPr>
        <w:t>教室辦理。</w:t>
      </w:r>
    </w:p>
    <w:p w:rsidR="003866DC" w:rsidRPr="003866DC" w:rsidRDefault="003866DC" w:rsidP="003866DC">
      <w:pPr>
        <w:snapToGrid w:val="0"/>
        <w:spacing w:after="0" w:line="240" w:lineRule="auto"/>
        <w:ind w:leftChars="100" w:left="220" w:firstLineChars="100" w:firstLine="240"/>
        <w:rPr>
          <w:rFonts w:ascii="標楷體" w:eastAsia="標楷體" w:hAnsi="標楷體"/>
          <w:sz w:val="24"/>
          <w:szCs w:val="24"/>
          <w:lang w:eastAsia="zh-TW"/>
        </w:rPr>
      </w:pPr>
    </w:p>
    <w:p w:rsidR="003866DC" w:rsidRPr="003866DC" w:rsidRDefault="003866DC" w:rsidP="003866DC">
      <w:pPr>
        <w:snapToGrid w:val="0"/>
        <w:spacing w:after="0" w:line="240" w:lineRule="auto"/>
        <w:rPr>
          <w:rFonts w:ascii="標楷體" w:eastAsia="標楷體" w:hAnsi="標楷體"/>
          <w:sz w:val="24"/>
          <w:szCs w:val="24"/>
          <w:lang w:eastAsia="zh-TW"/>
        </w:rPr>
      </w:pPr>
      <w:r w:rsidRPr="003866DC">
        <w:rPr>
          <w:rFonts w:ascii="標楷體" w:eastAsia="標楷體" w:hAnsi="標楷體" w:hint="eastAsia"/>
          <w:sz w:val="24"/>
          <w:szCs w:val="24"/>
          <w:lang w:eastAsia="zh-TW"/>
        </w:rPr>
        <w:t>六、參與對象：</w:t>
      </w:r>
    </w:p>
    <w:p w:rsidR="003866DC" w:rsidRPr="003866DC" w:rsidRDefault="003866DC" w:rsidP="003866DC">
      <w:pPr>
        <w:snapToGrid w:val="0"/>
        <w:spacing w:after="0" w:line="240" w:lineRule="auto"/>
        <w:ind w:leftChars="118" w:left="260"/>
        <w:rPr>
          <w:rFonts w:ascii="標楷體" w:eastAsia="標楷體" w:hAnsi="標楷體"/>
          <w:sz w:val="24"/>
          <w:szCs w:val="24"/>
          <w:lang w:eastAsia="zh-TW"/>
        </w:rPr>
      </w:pPr>
      <w:r w:rsidRPr="003866DC">
        <w:rPr>
          <w:rFonts w:ascii="標楷體" w:eastAsia="標楷體" w:hAnsi="標楷體" w:hint="eastAsia"/>
          <w:sz w:val="24"/>
          <w:szCs w:val="24"/>
          <w:lang w:eastAsia="zh-TW"/>
        </w:rPr>
        <w:t>（一）</w:t>
      </w:r>
      <w:r w:rsidRPr="003866DC">
        <w:rPr>
          <w:rFonts w:ascii="標楷體" w:eastAsia="標楷體" w:hAnsi="標楷體" w:cs="標楷體" w:hint="eastAsia"/>
          <w:sz w:val="24"/>
          <w:szCs w:val="24"/>
          <w:lang w:eastAsia="zh-TW"/>
        </w:rPr>
        <w:t>教育局相關人員。</w:t>
      </w:r>
    </w:p>
    <w:p w:rsidR="003866DC" w:rsidRPr="003866DC" w:rsidRDefault="003866DC" w:rsidP="003866DC">
      <w:pPr>
        <w:snapToGrid w:val="0"/>
        <w:spacing w:after="0" w:line="240" w:lineRule="auto"/>
        <w:ind w:leftChars="118" w:left="26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（二）本市國民教育教學人權輔導團團員。</w:t>
      </w:r>
    </w:p>
    <w:p w:rsidR="003866DC" w:rsidRDefault="003866DC" w:rsidP="003866DC">
      <w:pPr>
        <w:snapToGrid w:val="0"/>
        <w:spacing w:after="0" w:line="240" w:lineRule="auto"/>
        <w:ind w:leftChars="118" w:left="260"/>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（三）本市國中小人權種子教師每場次參與約</w:t>
      </w:r>
      <w:r w:rsidR="00B964B7">
        <w:rPr>
          <w:rFonts w:ascii="標楷體" w:eastAsia="標楷體" w:hAnsi="標楷體" w:cs="標楷體" w:hint="eastAsia"/>
          <w:color w:val="FF0000"/>
          <w:sz w:val="24"/>
          <w:szCs w:val="24"/>
          <w:lang w:eastAsia="zh-TW"/>
        </w:rPr>
        <w:t>3</w:t>
      </w:r>
      <w:r w:rsidRPr="003866DC">
        <w:rPr>
          <w:rFonts w:ascii="標楷體" w:eastAsia="標楷體" w:hAnsi="標楷體" w:cs="標楷體"/>
          <w:color w:val="FF0000"/>
          <w:sz w:val="24"/>
          <w:szCs w:val="24"/>
          <w:lang w:eastAsia="zh-TW"/>
        </w:rPr>
        <w:t>0</w:t>
      </w:r>
      <w:r w:rsidRPr="003866DC">
        <w:rPr>
          <w:rFonts w:ascii="標楷體" w:eastAsia="標楷體" w:hAnsi="標楷體" w:cs="標楷體" w:hint="eastAsia"/>
          <w:sz w:val="24"/>
          <w:szCs w:val="24"/>
          <w:lang w:eastAsia="zh-TW"/>
        </w:rPr>
        <w:t>人。</w:t>
      </w:r>
    </w:p>
    <w:p w:rsidR="00223FF4" w:rsidRDefault="00223FF4">
      <w:pPr>
        <w:spacing w:after="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br w:type="page"/>
      </w:r>
    </w:p>
    <w:p w:rsidR="003866DC" w:rsidRPr="003866DC" w:rsidRDefault="003866DC" w:rsidP="003866DC">
      <w:pPr>
        <w:snapToGrid w:val="0"/>
        <w:spacing w:after="0" w:line="240" w:lineRule="auto"/>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lastRenderedPageBreak/>
        <w:t>七、研習內容：</w:t>
      </w:r>
    </w:p>
    <w:p w:rsidR="003866DC" w:rsidRPr="003866DC" w:rsidRDefault="003866DC" w:rsidP="003866DC">
      <w:pPr>
        <w:snapToGrid w:val="0"/>
        <w:spacing w:after="0" w:line="240" w:lineRule="auto"/>
        <w:rPr>
          <w:rFonts w:ascii="標楷體" w:eastAsia="標楷體" w:hAnsi="標楷體" w:cs="標楷體"/>
          <w:sz w:val="24"/>
          <w:szCs w:val="24"/>
          <w:lang w:eastAsia="zh-TW"/>
        </w:rPr>
      </w:pPr>
      <w:r w:rsidRPr="003866DC">
        <w:rPr>
          <w:rFonts w:ascii="標楷體" w:eastAsia="標楷體" w:hAnsi="標楷體" w:cs="標楷體" w:hint="eastAsia"/>
          <w:sz w:val="24"/>
          <w:szCs w:val="24"/>
          <w:lang w:eastAsia="zh-TW"/>
        </w:rPr>
        <w:t xml:space="preserve">   （一）活動程序表</w:t>
      </w:r>
    </w:p>
    <w:p w:rsidR="003866DC" w:rsidRPr="00223FF4" w:rsidRDefault="003866DC" w:rsidP="003866DC">
      <w:pPr>
        <w:snapToGrid w:val="0"/>
        <w:spacing w:after="0" w:line="240" w:lineRule="auto"/>
        <w:rPr>
          <w:rFonts w:ascii="標楷體" w:eastAsia="標楷體" w:hAnsi="標楷體" w:cs="標楷體"/>
          <w:sz w:val="24"/>
          <w:szCs w:val="24"/>
          <w:lang w:eastAsia="zh-TW"/>
        </w:rPr>
      </w:pPr>
      <w:r w:rsidRPr="00223FF4">
        <w:rPr>
          <w:rFonts w:ascii="標楷體" w:eastAsia="標楷體" w:hAnsi="標楷體" w:cs="標楷體" w:hint="eastAsia"/>
          <w:sz w:val="24"/>
          <w:szCs w:val="24"/>
          <w:lang w:eastAsia="zh-TW"/>
        </w:rPr>
        <w:t xml:space="preserve">     第一梯次：</w:t>
      </w:r>
      <w:r w:rsidR="00B964B7" w:rsidRPr="00223FF4">
        <w:rPr>
          <w:rFonts w:ascii="標楷體" w:eastAsia="標楷體" w:hAnsi="標楷體" w:hint="eastAsia"/>
          <w:color w:val="000000"/>
          <w:sz w:val="24"/>
          <w:szCs w:val="24"/>
          <w:lang w:eastAsia="zh-TW"/>
        </w:rPr>
        <w:t>107年10月4</w:t>
      </w:r>
      <w:r w:rsidR="00B964B7" w:rsidRPr="00223FF4">
        <w:rPr>
          <w:rFonts w:ascii="標楷體" w:eastAsia="標楷體" w:hAnsi="標楷體" w:hint="eastAsia"/>
          <w:sz w:val="24"/>
          <w:szCs w:val="24"/>
          <w:lang w:eastAsia="zh-TW"/>
        </w:rPr>
        <w:t>日（星期四）</w:t>
      </w:r>
    </w:p>
    <w:tbl>
      <w:tblPr>
        <w:tblpPr w:leftFromText="180" w:rightFromText="180" w:vertAnchor="text" w:horzAnchor="margin" w:tblpX="466" w:tblpY="180"/>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12"/>
        <w:gridCol w:w="3866"/>
        <w:gridCol w:w="2552"/>
        <w:gridCol w:w="1547"/>
      </w:tblGrid>
      <w:tr w:rsidR="003866DC" w:rsidRPr="00223FF4" w:rsidTr="00BA7E7C">
        <w:trPr>
          <w:trHeight w:val="281"/>
        </w:trPr>
        <w:tc>
          <w:tcPr>
            <w:tcW w:w="968" w:type="pct"/>
            <w:tcMar>
              <w:top w:w="0" w:type="dxa"/>
              <w:left w:w="108" w:type="dxa"/>
              <w:bottom w:w="0" w:type="dxa"/>
              <w:right w:w="108" w:type="dxa"/>
            </w:tcMar>
            <w:vAlign w:val="center"/>
          </w:tcPr>
          <w:p w:rsidR="003866DC" w:rsidRPr="00223FF4" w:rsidRDefault="003866DC" w:rsidP="003866DC">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時間</w:t>
            </w:r>
          </w:p>
        </w:tc>
        <w:tc>
          <w:tcPr>
            <w:tcW w:w="1957" w:type="pct"/>
            <w:tcMar>
              <w:top w:w="0" w:type="dxa"/>
              <w:left w:w="108" w:type="dxa"/>
              <w:bottom w:w="0" w:type="dxa"/>
              <w:right w:w="108" w:type="dxa"/>
            </w:tcMar>
            <w:vAlign w:val="center"/>
          </w:tcPr>
          <w:p w:rsidR="003866DC" w:rsidRPr="00223FF4" w:rsidRDefault="003866DC" w:rsidP="003866DC">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課程內容</w:t>
            </w:r>
          </w:p>
        </w:tc>
        <w:tc>
          <w:tcPr>
            <w:tcW w:w="1292" w:type="pct"/>
            <w:tcMar>
              <w:top w:w="0" w:type="dxa"/>
              <w:left w:w="108" w:type="dxa"/>
              <w:bottom w:w="0" w:type="dxa"/>
              <w:right w:w="108" w:type="dxa"/>
            </w:tcMar>
            <w:vAlign w:val="center"/>
          </w:tcPr>
          <w:p w:rsidR="003866DC" w:rsidRPr="00223FF4" w:rsidRDefault="00B06537" w:rsidP="003866DC">
            <w:pPr>
              <w:snapToGrid w:val="0"/>
              <w:spacing w:after="0" w:line="240" w:lineRule="auto"/>
              <w:jc w:val="center"/>
              <w:rPr>
                <w:rFonts w:ascii="標楷體" w:eastAsia="標楷體" w:hAnsi="標楷體"/>
                <w:sz w:val="24"/>
                <w:szCs w:val="24"/>
              </w:rPr>
            </w:pPr>
            <w:r>
              <w:rPr>
                <w:rFonts w:ascii="標楷體" w:eastAsia="標楷體" w:hAnsi="標楷體" w:cs="標楷體" w:hint="eastAsia"/>
                <w:sz w:val="24"/>
                <w:szCs w:val="24"/>
              </w:rPr>
              <w:t>主講</w:t>
            </w:r>
            <w:r w:rsidR="003866DC" w:rsidRPr="00223FF4">
              <w:rPr>
                <w:rFonts w:ascii="標楷體" w:eastAsia="標楷體" w:hAnsi="標楷體" w:cs="標楷體" w:hint="eastAsia"/>
                <w:sz w:val="24"/>
                <w:szCs w:val="24"/>
              </w:rPr>
              <w:t>人</w:t>
            </w:r>
          </w:p>
        </w:tc>
        <w:tc>
          <w:tcPr>
            <w:tcW w:w="783" w:type="pct"/>
            <w:vAlign w:val="center"/>
          </w:tcPr>
          <w:p w:rsidR="003866DC" w:rsidRPr="00223FF4" w:rsidRDefault="003866DC" w:rsidP="003866DC">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備註</w:t>
            </w:r>
          </w:p>
        </w:tc>
      </w:tr>
      <w:tr w:rsidR="003866DC" w:rsidRPr="00223FF4" w:rsidTr="00BA7E7C">
        <w:trPr>
          <w:trHeight w:val="415"/>
        </w:trPr>
        <w:tc>
          <w:tcPr>
            <w:tcW w:w="968" w:type="pct"/>
            <w:tcMar>
              <w:top w:w="0" w:type="dxa"/>
              <w:left w:w="108" w:type="dxa"/>
              <w:bottom w:w="0" w:type="dxa"/>
              <w:right w:w="108" w:type="dxa"/>
            </w:tcMar>
            <w:vAlign w:val="center"/>
          </w:tcPr>
          <w:p w:rsidR="003866DC" w:rsidRPr="00223FF4" w:rsidRDefault="00B964B7" w:rsidP="003866DC">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13：00-13：20</w:t>
            </w:r>
          </w:p>
        </w:tc>
        <w:tc>
          <w:tcPr>
            <w:tcW w:w="1957" w:type="pct"/>
            <w:tcMar>
              <w:top w:w="0" w:type="dxa"/>
              <w:left w:w="108" w:type="dxa"/>
              <w:bottom w:w="0" w:type="dxa"/>
              <w:right w:w="108" w:type="dxa"/>
            </w:tcMar>
            <w:vAlign w:val="center"/>
          </w:tcPr>
          <w:p w:rsidR="003866DC" w:rsidRPr="00223FF4" w:rsidRDefault="003866DC" w:rsidP="003866DC">
            <w:pPr>
              <w:suppressAutoHyphens/>
              <w:snapToGrid w:val="0"/>
              <w:spacing w:after="0" w:line="240" w:lineRule="auto"/>
              <w:jc w:val="both"/>
              <w:rPr>
                <w:rFonts w:ascii="標楷體" w:eastAsia="標楷體" w:hAnsi="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報到</w:t>
            </w:r>
          </w:p>
        </w:tc>
        <w:tc>
          <w:tcPr>
            <w:tcW w:w="1292" w:type="pct"/>
            <w:tcMar>
              <w:top w:w="0" w:type="dxa"/>
              <w:left w:w="108" w:type="dxa"/>
              <w:bottom w:w="0" w:type="dxa"/>
              <w:right w:w="108" w:type="dxa"/>
            </w:tcMar>
            <w:vAlign w:val="center"/>
          </w:tcPr>
          <w:p w:rsidR="003866DC" w:rsidRPr="00223FF4" w:rsidRDefault="003866DC" w:rsidP="003866DC">
            <w:pPr>
              <w:snapToGrid w:val="0"/>
              <w:spacing w:after="0" w:line="240" w:lineRule="auto"/>
              <w:jc w:val="center"/>
              <w:rPr>
                <w:rFonts w:ascii="標楷體" w:eastAsia="標楷體" w:hAnsi="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人權議題小組</w:t>
            </w:r>
          </w:p>
        </w:tc>
        <w:tc>
          <w:tcPr>
            <w:tcW w:w="783" w:type="pct"/>
            <w:vAlign w:val="center"/>
          </w:tcPr>
          <w:p w:rsidR="003866DC" w:rsidRPr="00223FF4" w:rsidRDefault="003866DC" w:rsidP="003866DC">
            <w:pPr>
              <w:snapToGrid w:val="0"/>
              <w:spacing w:after="0" w:line="240" w:lineRule="auto"/>
              <w:jc w:val="center"/>
              <w:rPr>
                <w:rFonts w:ascii="標楷體" w:eastAsia="標楷體" w:hAnsi="標楷體"/>
                <w:color w:val="222222"/>
                <w:sz w:val="24"/>
                <w:szCs w:val="24"/>
                <w:shd w:val="clear" w:color="auto" w:fill="FFFFFF"/>
                <w:lang w:eastAsia="zh-TW"/>
              </w:rPr>
            </w:pPr>
          </w:p>
        </w:tc>
      </w:tr>
      <w:tr w:rsidR="003866DC" w:rsidRPr="00223FF4" w:rsidTr="00B06537">
        <w:trPr>
          <w:trHeight w:val="649"/>
        </w:trPr>
        <w:tc>
          <w:tcPr>
            <w:tcW w:w="968" w:type="pct"/>
            <w:tcMar>
              <w:top w:w="0" w:type="dxa"/>
              <w:left w:w="108" w:type="dxa"/>
              <w:bottom w:w="0" w:type="dxa"/>
              <w:right w:w="108" w:type="dxa"/>
            </w:tcMar>
            <w:vAlign w:val="center"/>
          </w:tcPr>
          <w:p w:rsidR="003866DC" w:rsidRPr="00223FF4" w:rsidRDefault="00223FF4" w:rsidP="00223FF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13：</w:t>
            </w:r>
            <w:r w:rsidRPr="00223FF4">
              <w:rPr>
                <w:rFonts w:ascii="標楷體" w:eastAsia="標楷體" w:hAnsi="標楷體" w:cs="標楷體" w:hint="eastAsia"/>
                <w:color w:val="222222"/>
                <w:sz w:val="24"/>
                <w:szCs w:val="24"/>
                <w:shd w:val="clear" w:color="auto" w:fill="FFFFFF"/>
                <w:lang w:eastAsia="zh-TW"/>
              </w:rPr>
              <w:t>3</w:t>
            </w:r>
            <w:r w:rsidRPr="00223FF4">
              <w:rPr>
                <w:rFonts w:ascii="標楷體" w:eastAsia="標楷體" w:hAnsi="標楷體" w:cs="標楷體" w:hint="eastAsia"/>
                <w:color w:val="222222"/>
                <w:sz w:val="24"/>
                <w:szCs w:val="24"/>
                <w:shd w:val="clear" w:color="auto" w:fill="FFFFFF"/>
              </w:rPr>
              <w:t>0-14：</w:t>
            </w:r>
            <w:r w:rsidRPr="00223FF4">
              <w:rPr>
                <w:rFonts w:ascii="標楷體" w:eastAsia="標楷體" w:hAnsi="標楷體" w:cs="標楷體" w:hint="eastAsia"/>
                <w:color w:val="222222"/>
                <w:sz w:val="24"/>
                <w:szCs w:val="24"/>
                <w:shd w:val="clear" w:color="auto" w:fill="FFFFFF"/>
                <w:lang w:eastAsia="zh-TW"/>
              </w:rPr>
              <w:t>2</w:t>
            </w:r>
            <w:r w:rsidRPr="00223FF4">
              <w:rPr>
                <w:rFonts w:ascii="標楷體" w:eastAsia="標楷體" w:hAnsi="標楷體" w:cs="標楷體" w:hint="eastAsia"/>
                <w:color w:val="222222"/>
                <w:sz w:val="24"/>
                <w:szCs w:val="24"/>
                <w:shd w:val="clear" w:color="auto" w:fill="FFFFFF"/>
              </w:rPr>
              <w:t>0</w:t>
            </w:r>
          </w:p>
        </w:tc>
        <w:tc>
          <w:tcPr>
            <w:tcW w:w="1957" w:type="pct"/>
            <w:tcMar>
              <w:top w:w="0" w:type="dxa"/>
              <w:left w:w="108" w:type="dxa"/>
              <w:bottom w:w="0" w:type="dxa"/>
              <w:right w:w="108" w:type="dxa"/>
            </w:tcMar>
            <w:vAlign w:val="center"/>
          </w:tcPr>
          <w:p w:rsidR="003866DC" w:rsidRDefault="001004D5" w:rsidP="00E55597">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sidRPr="001004D5">
              <w:rPr>
                <w:rFonts w:ascii="標楷體" w:eastAsia="標楷體" w:hAnsi="標楷體" w:cs="標楷體" w:hint="eastAsia"/>
                <w:color w:val="222222"/>
                <w:sz w:val="24"/>
                <w:szCs w:val="24"/>
                <w:shd w:val="clear" w:color="auto" w:fill="FFFFFF"/>
                <w:lang w:eastAsia="zh-TW"/>
              </w:rPr>
              <w:t>人權議題探究課程</w:t>
            </w:r>
          </w:p>
          <w:p w:rsidR="001004D5" w:rsidRDefault="00E55597" w:rsidP="00406DE4">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007E2DBC">
              <w:rPr>
                <w:rFonts w:ascii="標楷體" w:eastAsia="標楷體" w:hAnsi="標楷體" w:cs="標楷體" w:hint="eastAsia"/>
                <w:color w:val="222222"/>
                <w:sz w:val="24"/>
                <w:szCs w:val="24"/>
                <w:shd w:val="clear" w:color="auto" w:fill="FFFFFF"/>
                <w:lang w:eastAsia="zh-TW"/>
              </w:rPr>
              <w:t>國語文領域</w:t>
            </w:r>
            <w:r w:rsidR="001004D5">
              <w:rPr>
                <w:rFonts w:ascii="標楷體" w:eastAsia="標楷體" w:hAnsi="標楷體" w:cs="標楷體" w:hint="eastAsia"/>
                <w:color w:val="222222"/>
                <w:sz w:val="24"/>
                <w:szCs w:val="24"/>
                <w:shd w:val="clear" w:color="auto" w:fill="FFFFFF"/>
                <w:lang w:eastAsia="zh-TW"/>
              </w:rPr>
              <w:t>（</w:t>
            </w:r>
            <w:r w:rsidR="00406DE4" w:rsidRPr="00406DE4">
              <w:rPr>
                <w:rFonts w:ascii="標楷體" w:eastAsia="標楷體" w:hAnsi="標楷體" w:cs="標楷體"/>
                <w:color w:val="222222"/>
                <w:sz w:val="24"/>
                <w:szCs w:val="24"/>
                <w:shd w:val="clear" w:color="auto" w:fill="FFFFFF"/>
                <w:lang w:eastAsia="zh-TW"/>
              </w:rPr>
              <w:t>聆</w:t>
            </w:r>
            <w:r w:rsidR="00406DE4">
              <w:rPr>
                <w:rFonts w:ascii="標楷體" w:eastAsia="標楷體" w:hAnsi="標楷體" w:cs="標楷體" w:hint="eastAsia"/>
                <w:color w:val="222222"/>
                <w:sz w:val="24"/>
                <w:szCs w:val="24"/>
                <w:shd w:val="clear" w:color="auto" w:fill="FFFFFF"/>
                <w:lang w:eastAsia="zh-TW"/>
              </w:rPr>
              <w:t>聽</w:t>
            </w:r>
            <w:r w:rsidR="001004D5">
              <w:rPr>
                <w:rFonts w:ascii="標楷體" w:eastAsia="標楷體" w:hAnsi="標楷體" w:cs="標楷體" w:hint="eastAsia"/>
                <w:color w:val="222222"/>
                <w:sz w:val="24"/>
                <w:szCs w:val="24"/>
                <w:shd w:val="clear" w:color="auto" w:fill="FFFFFF"/>
                <w:lang w:eastAsia="zh-TW"/>
              </w:rPr>
              <w:t>與</w:t>
            </w:r>
            <w:r w:rsidR="00406DE4">
              <w:rPr>
                <w:rFonts w:ascii="標楷體" w:eastAsia="標楷體" w:hAnsi="標楷體" w:cs="標楷體" w:hint="eastAsia"/>
                <w:color w:val="222222"/>
                <w:sz w:val="24"/>
                <w:szCs w:val="24"/>
                <w:shd w:val="clear" w:color="auto" w:fill="FFFFFF"/>
                <w:lang w:eastAsia="zh-TW"/>
              </w:rPr>
              <w:t>口語表達</w:t>
            </w:r>
            <w:r w:rsidR="001004D5">
              <w:rPr>
                <w:rFonts w:ascii="標楷體" w:eastAsia="標楷體" w:hAnsi="標楷體" w:cs="標楷體" w:hint="eastAsia"/>
                <w:color w:val="222222"/>
                <w:sz w:val="24"/>
                <w:szCs w:val="24"/>
                <w:shd w:val="clear" w:color="auto" w:fill="FFFFFF"/>
                <w:lang w:eastAsia="zh-TW"/>
              </w:rPr>
              <w:t>）</w:t>
            </w:r>
          </w:p>
          <w:p w:rsidR="00406DE4" w:rsidRDefault="00406DE4" w:rsidP="00406DE4">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Pr="00406DE4">
              <w:rPr>
                <w:rFonts w:ascii="標楷體" w:eastAsia="標楷體" w:hAnsi="標楷體" w:cs="標楷體" w:hint="eastAsia"/>
                <w:color w:val="222222"/>
                <w:sz w:val="24"/>
                <w:szCs w:val="24"/>
                <w:shd w:val="clear" w:color="auto" w:fill="FFFFFF"/>
                <w:lang w:eastAsia="zh-TW"/>
              </w:rPr>
              <w:t>發現教學法</w:t>
            </w:r>
          </w:p>
          <w:p w:rsidR="00AE6EA1" w:rsidRPr="00223FF4" w:rsidRDefault="00AE6EA1" w:rsidP="00AE6EA1">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Pr="00AE6EA1">
              <w:rPr>
                <w:rFonts w:ascii="標楷體" w:eastAsia="標楷體" w:hAnsi="標楷體" w:cs="標楷體" w:hint="eastAsia"/>
                <w:color w:val="222222"/>
                <w:sz w:val="24"/>
                <w:szCs w:val="24"/>
                <w:shd w:val="clear" w:color="auto" w:fill="FFFFFF"/>
                <w:lang w:eastAsia="zh-TW"/>
              </w:rPr>
              <w:t>人權與生活實踐</w:t>
            </w:r>
            <w:r w:rsidRPr="00AE6EA1">
              <w:rPr>
                <w:rFonts w:ascii="標楷體" w:eastAsia="標楷體" w:hAnsi="標楷體" w:cs="標楷體"/>
                <w:color w:val="222222"/>
                <w:sz w:val="24"/>
                <w:szCs w:val="24"/>
                <w:shd w:val="clear" w:color="auto" w:fill="FFFFFF"/>
                <w:lang w:eastAsia="zh-TW"/>
              </w:rPr>
              <w:t xml:space="preserve"> </w:t>
            </w:r>
          </w:p>
        </w:tc>
        <w:tc>
          <w:tcPr>
            <w:tcW w:w="1292" w:type="pct"/>
            <w:tcMar>
              <w:top w:w="0" w:type="dxa"/>
              <w:left w:w="108" w:type="dxa"/>
              <w:bottom w:w="0" w:type="dxa"/>
              <w:right w:w="108" w:type="dxa"/>
            </w:tcMar>
            <w:vAlign w:val="center"/>
          </w:tcPr>
          <w:p w:rsidR="00B06537" w:rsidRDefault="00B06537" w:rsidP="003866DC">
            <w:pPr>
              <w:snapToGrid w:val="0"/>
              <w:spacing w:after="0"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主講</w:t>
            </w:r>
            <w:r w:rsidRPr="00223FF4">
              <w:rPr>
                <w:rFonts w:ascii="標楷體" w:eastAsia="標楷體" w:hAnsi="標楷體" w:cs="標楷體" w:hint="eastAsia"/>
                <w:sz w:val="24"/>
                <w:szCs w:val="24"/>
                <w:lang w:eastAsia="zh-TW"/>
              </w:rPr>
              <w:t>人</w:t>
            </w:r>
          </w:p>
          <w:p w:rsidR="003866DC" w:rsidRPr="00223FF4" w:rsidRDefault="003866DC" w:rsidP="003866DC">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hint="eastAsia"/>
                <w:color w:val="222222"/>
                <w:sz w:val="24"/>
                <w:szCs w:val="24"/>
                <w:shd w:val="clear" w:color="auto" w:fill="FFFFFF"/>
                <w:lang w:eastAsia="zh-TW"/>
              </w:rPr>
              <w:t>三慈國小黃三和校長</w:t>
            </w:r>
          </w:p>
        </w:tc>
        <w:tc>
          <w:tcPr>
            <w:tcW w:w="783" w:type="pct"/>
            <w:vAlign w:val="center"/>
          </w:tcPr>
          <w:p w:rsidR="003866DC" w:rsidRPr="00223FF4" w:rsidRDefault="00B06537" w:rsidP="003866DC">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003866DC" w:rsidRPr="00223FF4">
              <w:rPr>
                <w:rFonts w:ascii="標楷體" w:eastAsia="標楷體" w:hAnsi="標楷體"/>
                <w:color w:val="222222"/>
                <w:sz w:val="24"/>
                <w:szCs w:val="24"/>
                <w:shd w:val="clear" w:color="auto" w:fill="FFFFFF"/>
              </w:rPr>
              <w:t>內聘1</w:t>
            </w:r>
            <w:r w:rsidR="007C72C5">
              <w:rPr>
                <w:rFonts w:ascii="標楷體" w:eastAsia="標楷體" w:hAnsi="標楷體"/>
                <w:color w:val="222222"/>
                <w:sz w:val="24"/>
                <w:szCs w:val="24"/>
                <w:shd w:val="clear" w:color="auto" w:fill="FFFFFF"/>
              </w:rPr>
              <w:t>節</w:t>
            </w:r>
          </w:p>
        </w:tc>
      </w:tr>
      <w:tr w:rsidR="003866DC" w:rsidRPr="00223FF4" w:rsidTr="00B06537">
        <w:trPr>
          <w:trHeight w:val="774"/>
        </w:trPr>
        <w:tc>
          <w:tcPr>
            <w:tcW w:w="968" w:type="pct"/>
            <w:tcMar>
              <w:top w:w="0" w:type="dxa"/>
              <w:left w:w="108" w:type="dxa"/>
              <w:bottom w:w="0" w:type="dxa"/>
              <w:right w:w="108" w:type="dxa"/>
            </w:tcMar>
            <w:vAlign w:val="center"/>
          </w:tcPr>
          <w:p w:rsidR="003866DC" w:rsidRPr="00223FF4" w:rsidRDefault="00223FF4" w:rsidP="00223FF4">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color w:val="222222"/>
                <w:sz w:val="24"/>
                <w:szCs w:val="24"/>
                <w:shd w:val="clear" w:color="auto" w:fill="FFFFFF"/>
              </w:rPr>
              <w:t>1</w:t>
            </w:r>
            <w:r w:rsidRPr="00223FF4">
              <w:rPr>
                <w:rFonts w:ascii="標楷體" w:eastAsia="標楷體" w:hAnsi="標楷體" w:cs="標楷體" w:hint="eastAsia"/>
                <w:color w:val="222222"/>
                <w:sz w:val="24"/>
                <w:szCs w:val="24"/>
                <w:shd w:val="clear" w:color="auto" w:fill="FFFFFF"/>
              </w:rPr>
              <w:t>4</w:t>
            </w:r>
            <w:r w:rsidRPr="00223FF4">
              <w:rPr>
                <w:rFonts w:ascii="標楷體" w:eastAsia="標楷體" w:hAnsi="標楷體" w:cs="標楷體"/>
                <w:color w:val="222222"/>
                <w:sz w:val="24"/>
                <w:szCs w:val="24"/>
                <w:shd w:val="clear" w:color="auto" w:fill="FFFFFF"/>
              </w:rPr>
              <w:t>：</w:t>
            </w:r>
            <w:r w:rsidRPr="00223FF4">
              <w:rPr>
                <w:rFonts w:ascii="標楷體" w:eastAsia="標楷體" w:hAnsi="標楷體" w:cs="標楷體" w:hint="eastAsia"/>
                <w:color w:val="222222"/>
                <w:sz w:val="24"/>
                <w:szCs w:val="24"/>
                <w:shd w:val="clear" w:color="auto" w:fill="FFFFFF"/>
                <w:lang w:eastAsia="zh-TW"/>
              </w:rPr>
              <w:t>2</w:t>
            </w:r>
            <w:r w:rsidRPr="00223FF4">
              <w:rPr>
                <w:rFonts w:ascii="標楷體" w:eastAsia="標楷體" w:hAnsi="標楷體" w:cs="標楷體"/>
                <w:color w:val="222222"/>
                <w:sz w:val="24"/>
                <w:szCs w:val="24"/>
                <w:shd w:val="clear" w:color="auto" w:fill="FFFFFF"/>
              </w:rPr>
              <w:t>0-1</w:t>
            </w:r>
            <w:r w:rsidRPr="00223FF4">
              <w:rPr>
                <w:rFonts w:ascii="標楷體" w:eastAsia="標楷體" w:hAnsi="標楷體" w:cs="標楷體" w:hint="eastAsia"/>
                <w:color w:val="222222"/>
                <w:sz w:val="24"/>
                <w:szCs w:val="24"/>
                <w:shd w:val="clear" w:color="auto" w:fill="FFFFFF"/>
                <w:lang w:eastAsia="zh-TW"/>
              </w:rPr>
              <w:t>6</w:t>
            </w:r>
            <w:r w:rsidRPr="00223FF4">
              <w:rPr>
                <w:rFonts w:ascii="標楷體" w:eastAsia="標楷體" w:hAnsi="標楷體" w:cs="標楷體" w:hint="eastAsia"/>
                <w:color w:val="222222"/>
                <w:sz w:val="24"/>
                <w:szCs w:val="24"/>
                <w:shd w:val="clear" w:color="auto" w:fill="FFFFFF"/>
              </w:rPr>
              <w:t>：</w:t>
            </w:r>
            <w:r w:rsidRPr="00223FF4">
              <w:rPr>
                <w:rFonts w:ascii="標楷體" w:eastAsia="標楷體" w:hAnsi="標楷體" w:cs="標楷體" w:hint="eastAsia"/>
                <w:color w:val="222222"/>
                <w:sz w:val="24"/>
                <w:szCs w:val="24"/>
                <w:shd w:val="clear" w:color="auto" w:fill="FFFFFF"/>
                <w:lang w:eastAsia="zh-TW"/>
              </w:rPr>
              <w:t>0</w:t>
            </w:r>
            <w:r w:rsidRPr="00223FF4">
              <w:rPr>
                <w:rFonts w:ascii="標楷體" w:eastAsia="標楷體" w:hAnsi="標楷體" w:cs="標楷體"/>
                <w:color w:val="222222"/>
                <w:sz w:val="24"/>
                <w:szCs w:val="24"/>
                <w:shd w:val="clear" w:color="auto" w:fill="FFFFFF"/>
              </w:rPr>
              <w:t>0</w:t>
            </w:r>
          </w:p>
        </w:tc>
        <w:tc>
          <w:tcPr>
            <w:tcW w:w="1957" w:type="pct"/>
            <w:tcMar>
              <w:top w:w="0" w:type="dxa"/>
              <w:left w:w="108" w:type="dxa"/>
              <w:bottom w:w="0" w:type="dxa"/>
              <w:right w:w="108" w:type="dxa"/>
            </w:tcMar>
            <w:vAlign w:val="center"/>
          </w:tcPr>
          <w:p w:rsidR="003866DC" w:rsidRPr="00223FF4" w:rsidRDefault="003866DC" w:rsidP="003866DC">
            <w:pPr>
              <w:snapToGrid w:val="0"/>
              <w:spacing w:after="0" w:line="240" w:lineRule="auto"/>
              <w:jc w:val="both"/>
              <w:rPr>
                <w:rFonts w:ascii="標楷體" w:eastAsia="標楷體" w:hAnsi="標楷體" w:cs="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分組實作</w:t>
            </w:r>
          </w:p>
        </w:tc>
        <w:tc>
          <w:tcPr>
            <w:tcW w:w="1292" w:type="pct"/>
            <w:tcMar>
              <w:top w:w="0" w:type="dxa"/>
              <w:left w:w="108" w:type="dxa"/>
              <w:bottom w:w="0" w:type="dxa"/>
              <w:right w:w="108" w:type="dxa"/>
            </w:tcMar>
            <w:vAlign w:val="center"/>
          </w:tcPr>
          <w:p w:rsidR="00B06537" w:rsidRDefault="00B06537" w:rsidP="003866DC">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s="標楷體" w:hint="eastAsia"/>
                <w:sz w:val="24"/>
                <w:szCs w:val="24"/>
                <w:lang w:eastAsia="zh-TW"/>
              </w:rPr>
              <w:t>主講</w:t>
            </w:r>
            <w:r w:rsidRPr="00223FF4">
              <w:rPr>
                <w:rFonts w:ascii="標楷體" w:eastAsia="標楷體" w:hAnsi="標楷體" w:cs="標楷體" w:hint="eastAsia"/>
                <w:sz w:val="24"/>
                <w:szCs w:val="24"/>
                <w:lang w:eastAsia="zh-TW"/>
              </w:rPr>
              <w:t>人</w:t>
            </w:r>
          </w:p>
          <w:p w:rsidR="00B06537" w:rsidRDefault="00B06537" w:rsidP="003866DC">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hint="eastAsia"/>
                <w:color w:val="222222"/>
                <w:sz w:val="24"/>
                <w:szCs w:val="24"/>
                <w:shd w:val="clear" w:color="auto" w:fill="FFFFFF"/>
                <w:lang w:eastAsia="zh-TW"/>
              </w:rPr>
              <w:t>三慈國小黃三和校長</w:t>
            </w:r>
          </w:p>
          <w:p w:rsidR="00B06537" w:rsidRDefault="00B06537" w:rsidP="003866DC">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助理</w:t>
            </w:r>
          </w:p>
          <w:p w:rsidR="003866DC" w:rsidRPr="00223FF4" w:rsidRDefault="003866DC" w:rsidP="00125DEF">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安慶國小嚴億婷主任</w:t>
            </w:r>
          </w:p>
        </w:tc>
        <w:tc>
          <w:tcPr>
            <w:tcW w:w="783" w:type="pct"/>
            <w:vAlign w:val="center"/>
          </w:tcPr>
          <w:p w:rsidR="003866DC" w:rsidRDefault="00B06537" w:rsidP="00223FF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003866DC" w:rsidRPr="00223FF4">
              <w:rPr>
                <w:rFonts w:ascii="標楷體" w:eastAsia="標楷體" w:hAnsi="標楷體"/>
                <w:color w:val="222222"/>
                <w:sz w:val="24"/>
                <w:szCs w:val="24"/>
                <w:shd w:val="clear" w:color="auto" w:fill="FFFFFF"/>
                <w:lang w:eastAsia="zh-TW"/>
              </w:rPr>
              <w:t>內聘</w:t>
            </w:r>
            <w:r w:rsidR="00223FF4" w:rsidRPr="00223FF4">
              <w:rPr>
                <w:rFonts w:ascii="標楷體" w:eastAsia="標楷體" w:hAnsi="標楷體" w:hint="eastAsia"/>
                <w:color w:val="222222"/>
                <w:sz w:val="24"/>
                <w:szCs w:val="24"/>
                <w:shd w:val="clear" w:color="auto" w:fill="FFFFFF"/>
                <w:lang w:eastAsia="zh-TW"/>
              </w:rPr>
              <w:t>2</w:t>
            </w:r>
            <w:r w:rsidR="007C72C5">
              <w:rPr>
                <w:rFonts w:ascii="標楷體" w:eastAsia="標楷體" w:hAnsi="標楷體" w:hint="eastAsia"/>
                <w:color w:val="222222"/>
                <w:sz w:val="24"/>
                <w:szCs w:val="24"/>
                <w:shd w:val="clear" w:color="auto" w:fill="FFFFFF"/>
                <w:lang w:eastAsia="zh-TW"/>
              </w:rPr>
              <w:t>節</w:t>
            </w:r>
          </w:p>
          <w:p w:rsidR="00B06537" w:rsidRDefault="00B06537" w:rsidP="00223FF4">
            <w:pPr>
              <w:snapToGrid w:val="0"/>
              <w:spacing w:after="0" w:line="240" w:lineRule="auto"/>
              <w:jc w:val="center"/>
              <w:rPr>
                <w:rFonts w:ascii="標楷體" w:eastAsia="標楷體" w:hAnsi="標楷體"/>
                <w:color w:val="222222"/>
                <w:sz w:val="24"/>
                <w:szCs w:val="24"/>
                <w:shd w:val="clear" w:color="auto" w:fill="FFFFFF"/>
                <w:lang w:eastAsia="zh-TW"/>
              </w:rPr>
            </w:pPr>
          </w:p>
          <w:p w:rsidR="00B06537" w:rsidRPr="00223FF4" w:rsidRDefault="00B06537" w:rsidP="00223FF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助理內聘2節</w:t>
            </w:r>
          </w:p>
        </w:tc>
      </w:tr>
      <w:tr w:rsidR="003866DC" w:rsidRPr="00223FF4" w:rsidTr="00B06537">
        <w:trPr>
          <w:trHeight w:val="621"/>
        </w:trPr>
        <w:tc>
          <w:tcPr>
            <w:tcW w:w="968" w:type="pct"/>
            <w:tcMar>
              <w:top w:w="0" w:type="dxa"/>
              <w:left w:w="108" w:type="dxa"/>
              <w:bottom w:w="0" w:type="dxa"/>
              <w:right w:w="108" w:type="dxa"/>
            </w:tcMar>
            <w:vAlign w:val="center"/>
          </w:tcPr>
          <w:p w:rsidR="003866DC" w:rsidRPr="00223FF4" w:rsidRDefault="00223FF4" w:rsidP="00223FF4">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16：00-16：30</w:t>
            </w:r>
          </w:p>
        </w:tc>
        <w:tc>
          <w:tcPr>
            <w:tcW w:w="1957" w:type="pct"/>
            <w:tcMar>
              <w:top w:w="0" w:type="dxa"/>
              <w:left w:w="108" w:type="dxa"/>
              <w:bottom w:w="0" w:type="dxa"/>
              <w:right w:w="108" w:type="dxa"/>
            </w:tcMar>
            <w:vAlign w:val="center"/>
          </w:tcPr>
          <w:p w:rsidR="003866DC" w:rsidRPr="00223FF4" w:rsidRDefault="00223FF4" w:rsidP="00406DE4">
            <w:pPr>
              <w:snapToGrid w:val="0"/>
              <w:spacing w:after="0" w:line="240" w:lineRule="auto"/>
              <w:jc w:val="both"/>
              <w:rPr>
                <w:rFonts w:ascii="標楷體" w:eastAsia="標楷體" w:hAnsi="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課程</w:t>
            </w:r>
            <w:r>
              <w:rPr>
                <w:rFonts w:ascii="標楷體" w:eastAsia="標楷體" w:hAnsi="標楷體" w:cs="標楷體" w:hint="eastAsia"/>
                <w:color w:val="222222"/>
                <w:sz w:val="24"/>
                <w:szCs w:val="24"/>
                <w:shd w:val="clear" w:color="auto" w:fill="FFFFFF"/>
                <w:lang w:eastAsia="zh-TW"/>
              </w:rPr>
              <w:t>實作成果</w:t>
            </w:r>
            <w:r w:rsidR="00AE6EA1">
              <w:rPr>
                <w:rFonts w:ascii="標楷體" w:eastAsia="標楷體" w:hAnsi="標楷體" w:cs="標楷體" w:hint="eastAsia"/>
                <w:color w:val="222222"/>
                <w:sz w:val="24"/>
                <w:szCs w:val="24"/>
                <w:shd w:val="clear" w:color="auto" w:fill="FFFFFF"/>
                <w:lang w:eastAsia="zh-TW"/>
              </w:rPr>
              <w:t>分享及回饋</w:t>
            </w:r>
          </w:p>
        </w:tc>
        <w:tc>
          <w:tcPr>
            <w:tcW w:w="1292" w:type="pct"/>
            <w:tcMar>
              <w:top w:w="0" w:type="dxa"/>
              <w:left w:w="108" w:type="dxa"/>
              <w:bottom w:w="0" w:type="dxa"/>
              <w:right w:w="108" w:type="dxa"/>
            </w:tcMar>
            <w:vAlign w:val="center"/>
          </w:tcPr>
          <w:p w:rsidR="003866DC" w:rsidRPr="00223FF4" w:rsidRDefault="00B06537" w:rsidP="003866DC">
            <w:pPr>
              <w:snapToGrid w:val="0"/>
              <w:spacing w:after="0" w:line="240" w:lineRule="auto"/>
              <w:jc w:val="center"/>
              <w:rPr>
                <w:rFonts w:ascii="標楷體" w:eastAsia="標楷體" w:hAnsi="標楷體"/>
                <w:color w:val="222222"/>
                <w:sz w:val="24"/>
                <w:szCs w:val="24"/>
                <w:shd w:val="clear" w:color="auto" w:fill="FFFFFF"/>
              </w:rPr>
            </w:pPr>
            <w:r w:rsidRPr="00223FF4">
              <w:rPr>
                <w:rFonts w:ascii="標楷體" w:eastAsia="標楷體" w:hAnsi="標楷體" w:hint="eastAsia"/>
                <w:color w:val="222222"/>
                <w:sz w:val="24"/>
                <w:szCs w:val="24"/>
                <w:shd w:val="clear" w:color="auto" w:fill="FFFFFF"/>
                <w:lang w:eastAsia="zh-TW"/>
              </w:rPr>
              <w:t>三慈國小黃三和校長</w:t>
            </w:r>
          </w:p>
        </w:tc>
        <w:tc>
          <w:tcPr>
            <w:tcW w:w="783" w:type="pct"/>
            <w:vAlign w:val="center"/>
          </w:tcPr>
          <w:p w:rsidR="003866DC" w:rsidRPr="00223FF4" w:rsidRDefault="003866DC" w:rsidP="003866DC">
            <w:pPr>
              <w:snapToGrid w:val="0"/>
              <w:spacing w:after="0" w:line="240" w:lineRule="auto"/>
              <w:jc w:val="center"/>
              <w:rPr>
                <w:rFonts w:ascii="標楷體" w:eastAsia="標楷體" w:hAnsi="標楷體"/>
                <w:color w:val="222222"/>
                <w:sz w:val="24"/>
                <w:szCs w:val="24"/>
                <w:shd w:val="clear" w:color="auto" w:fill="FFFFFF"/>
              </w:rPr>
            </w:pPr>
          </w:p>
        </w:tc>
      </w:tr>
    </w:tbl>
    <w:p w:rsidR="003866DC" w:rsidRPr="00223FF4" w:rsidRDefault="003866DC" w:rsidP="003866DC">
      <w:pPr>
        <w:snapToGrid w:val="0"/>
        <w:spacing w:after="0" w:line="240" w:lineRule="auto"/>
        <w:rPr>
          <w:rFonts w:ascii="標楷體" w:eastAsia="標楷體" w:hAnsi="標楷體" w:cs="標楷體"/>
          <w:sz w:val="24"/>
          <w:szCs w:val="24"/>
        </w:rPr>
      </w:pPr>
    </w:p>
    <w:p w:rsidR="003866DC" w:rsidRPr="00223FF4" w:rsidRDefault="003866DC" w:rsidP="003866DC">
      <w:pPr>
        <w:snapToGrid w:val="0"/>
        <w:spacing w:after="0" w:line="240" w:lineRule="auto"/>
        <w:rPr>
          <w:rFonts w:ascii="標楷體" w:eastAsia="標楷體" w:hAnsi="標楷體" w:cs="標楷體"/>
          <w:sz w:val="24"/>
          <w:szCs w:val="24"/>
          <w:lang w:eastAsia="zh-TW"/>
        </w:rPr>
      </w:pPr>
      <w:r w:rsidRPr="00223FF4">
        <w:rPr>
          <w:rFonts w:ascii="標楷體" w:eastAsia="標楷體" w:hAnsi="標楷體" w:cs="標楷體" w:hint="eastAsia"/>
          <w:sz w:val="24"/>
          <w:szCs w:val="24"/>
          <w:lang w:eastAsia="zh-TW"/>
        </w:rPr>
        <w:t xml:space="preserve">     第二梯次：</w:t>
      </w:r>
      <w:r w:rsidR="00223FF4" w:rsidRPr="00223FF4">
        <w:rPr>
          <w:rFonts w:ascii="標楷體" w:eastAsia="標楷體" w:hAnsi="標楷體" w:hint="eastAsia"/>
          <w:sz w:val="24"/>
          <w:szCs w:val="24"/>
          <w:lang w:eastAsia="zh-TW"/>
        </w:rPr>
        <w:t>107年11月15日（星期四）</w:t>
      </w:r>
    </w:p>
    <w:tbl>
      <w:tblPr>
        <w:tblpPr w:leftFromText="180" w:rightFromText="180" w:vertAnchor="text" w:horzAnchor="margin" w:tblpX="466" w:tblpY="180"/>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12"/>
        <w:gridCol w:w="3866"/>
        <w:gridCol w:w="2552"/>
        <w:gridCol w:w="1547"/>
      </w:tblGrid>
      <w:tr w:rsidR="00223FF4" w:rsidRPr="00223FF4" w:rsidTr="00BA7E7C">
        <w:trPr>
          <w:trHeight w:val="277"/>
        </w:trPr>
        <w:tc>
          <w:tcPr>
            <w:tcW w:w="968"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時間</w:t>
            </w:r>
          </w:p>
        </w:tc>
        <w:tc>
          <w:tcPr>
            <w:tcW w:w="1957"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課程內容</w:t>
            </w:r>
          </w:p>
        </w:tc>
        <w:tc>
          <w:tcPr>
            <w:tcW w:w="1292"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主持人</w:t>
            </w:r>
          </w:p>
        </w:tc>
        <w:tc>
          <w:tcPr>
            <w:tcW w:w="783" w:type="pct"/>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備註</w:t>
            </w:r>
          </w:p>
        </w:tc>
      </w:tr>
      <w:tr w:rsidR="00223FF4" w:rsidRPr="00223FF4" w:rsidTr="00BA7E7C">
        <w:trPr>
          <w:trHeight w:val="283"/>
        </w:trPr>
        <w:tc>
          <w:tcPr>
            <w:tcW w:w="968" w:type="pct"/>
            <w:tcMar>
              <w:top w:w="0" w:type="dxa"/>
              <w:left w:w="108" w:type="dxa"/>
              <w:bottom w:w="0" w:type="dxa"/>
              <w:right w:w="108" w:type="dxa"/>
            </w:tcMar>
            <w:vAlign w:val="center"/>
          </w:tcPr>
          <w:p w:rsidR="00223FF4" w:rsidRPr="00223FF4" w:rsidRDefault="00223FF4" w:rsidP="001A310D">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13：00-13：20</w:t>
            </w:r>
          </w:p>
        </w:tc>
        <w:tc>
          <w:tcPr>
            <w:tcW w:w="1957" w:type="pct"/>
            <w:tcMar>
              <w:top w:w="0" w:type="dxa"/>
              <w:left w:w="108" w:type="dxa"/>
              <w:bottom w:w="0" w:type="dxa"/>
              <w:right w:w="108" w:type="dxa"/>
            </w:tcMar>
            <w:vAlign w:val="center"/>
          </w:tcPr>
          <w:p w:rsidR="00223FF4" w:rsidRPr="00223FF4" w:rsidRDefault="00223FF4" w:rsidP="001A310D">
            <w:pPr>
              <w:suppressAutoHyphens/>
              <w:snapToGrid w:val="0"/>
              <w:spacing w:after="0" w:line="240" w:lineRule="auto"/>
              <w:jc w:val="both"/>
              <w:rPr>
                <w:rFonts w:ascii="標楷體" w:eastAsia="標楷體" w:hAnsi="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報到</w:t>
            </w:r>
          </w:p>
        </w:tc>
        <w:tc>
          <w:tcPr>
            <w:tcW w:w="1292"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人權議題小組</w:t>
            </w:r>
          </w:p>
        </w:tc>
        <w:tc>
          <w:tcPr>
            <w:tcW w:w="783" w:type="pct"/>
            <w:vAlign w:val="center"/>
          </w:tcPr>
          <w:p w:rsidR="00223FF4" w:rsidRPr="00223FF4" w:rsidRDefault="00223FF4" w:rsidP="001A310D">
            <w:pPr>
              <w:snapToGrid w:val="0"/>
              <w:spacing w:after="0" w:line="240" w:lineRule="auto"/>
              <w:jc w:val="center"/>
              <w:rPr>
                <w:rFonts w:ascii="標楷體" w:eastAsia="標楷體" w:hAnsi="標楷體"/>
                <w:color w:val="222222"/>
                <w:sz w:val="24"/>
                <w:szCs w:val="24"/>
                <w:shd w:val="clear" w:color="auto" w:fill="FFFFFF"/>
                <w:lang w:eastAsia="zh-TW"/>
              </w:rPr>
            </w:pPr>
          </w:p>
        </w:tc>
      </w:tr>
      <w:tr w:rsidR="00B06537" w:rsidRPr="00223FF4" w:rsidTr="00B06537">
        <w:trPr>
          <w:trHeight w:val="649"/>
        </w:trPr>
        <w:tc>
          <w:tcPr>
            <w:tcW w:w="968" w:type="pct"/>
            <w:tcMar>
              <w:top w:w="0" w:type="dxa"/>
              <w:left w:w="108" w:type="dxa"/>
              <w:bottom w:w="0" w:type="dxa"/>
              <w:right w:w="108" w:type="dxa"/>
            </w:tcMar>
            <w:vAlign w:val="center"/>
          </w:tcPr>
          <w:p w:rsidR="00B06537" w:rsidRPr="00223FF4" w:rsidRDefault="00B06537" w:rsidP="00B06537">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13：</w:t>
            </w:r>
            <w:r w:rsidRPr="00223FF4">
              <w:rPr>
                <w:rFonts w:ascii="標楷體" w:eastAsia="標楷體" w:hAnsi="標楷體" w:cs="標楷體" w:hint="eastAsia"/>
                <w:color w:val="222222"/>
                <w:sz w:val="24"/>
                <w:szCs w:val="24"/>
                <w:shd w:val="clear" w:color="auto" w:fill="FFFFFF"/>
                <w:lang w:eastAsia="zh-TW"/>
              </w:rPr>
              <w:t>3</w:t>
            </w:r>
            <w:r w:rsidRPr="00223FF4">
              <w:rPr>
                <w:rFonts w:ascii="標楷體" w:eastAsia="標楷體" w:hAnsi="標楷體" w:cs="標楷體" w:hint="eastAsia"/>
                <w:color w:val="222222"/>
                <w:sz w:val="24"/>
                <w:szCs w:val="24"/>
                <w:shd w:val="clear" w:color="auto" w:fill="FFFFFF"/>
              </w:rPr>
              <w:t>0-14：</w:t>
            </w:r>
            <w:r w:rsidRPr="00223FF4">
              <w:rPr>
                <w:rFonts w:ascii="標楷體" w:eastAsia="標楷體" w:hAnsi="標楷體" w:cs="標楷體" w:hint="eastAsia"/>
                <w:color w:val="222222"/>
                <w:sz w:val="24"/>
                <w:szCs w:val="24"/>
                <w:shd w:val="clear" w:color="auto" w:fill="FFFFFF"/>
                <w:lang w:eastAsia="zh-TW"/>
              </w:rPr>
              <w:t>2</w:t>
            </w:r>
            <w:r w:rsidRPr="00223FF4">
              <w:rPr>
                <w:rFonts w:ascii="標楷體" w:eastAsia="標楷體" w:hAnsi="標楷體" w:cs="標楷體" w:hint="eastAsia"/>
                <w:color w:val="222222"/>
                <w:sz w:val="24"/>
                <w:szCs w:val="24"/>
                <w:shd w:val="clear" w:color="auto" w:fill="FFFFFF"/>
              </w:rPr>
              <w:t>0</w:t>
            </w:r>
          </w:p>
        </w:tc>
        <w:tc>
          <w:tcPr>
            <w:tcW w:w="1957" w:type="pct"/>
            <w:tcMar>
              <w:top w:w="0" w:type="dxa"/>
              <w:left w:w="108" w:type="dxa"/>
              <w:bottom w:w="0" w:type="dxa"/>
              <w:right w:w="108" w:type="dxa"/>
            </w:tcMar>
            <w:vAlign w:val="center"/>
          </w:tcPr>
          <w:p w:rsidR="00AE6EA1" w:rsidRDefault="00AE6EA1" w:rsidP="00AE6EA1">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sidRPr="001004D5">
              <w:rPr>
                <w:rFonts w:ascii="標楷體" w:eastAsia="標楷體" w:hAnsi="標楷體" w:cs="標楷體" w:hint="eastAsia"/>
                <w:color w:val="222222"/>
                <w:sz w:val="24"/>
                <w:szCs w:val="24"/>
                <w:shd w:val="clear" w:color="auto" w:fill="FFFFFF"/>
                <w:lang w:eastAsia="zh-TW"/>
              </w:rPr>
              <w:t>人權議題探究課程</w:t>
            </w:r>
          </w:p>
          <w:p w:rsidR="00E55597" w:rsidRDefault="00E55597" w:rsidP="00AE6EA1">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00AE6EA1">
              <w:rPr>
                <w:rFonts w:ascii="標楷體" w:eastAsia="標楷體" w:hAnsi="標楷體" w:cs="標楷體" w:hint="eastAsia"/>
                <w:color w:val="222222"/>
                <w:sz w:val="24"/>
                <w:szCs w:val="24"/>
                <w:shd w:val="clear" w:color="auto" w:fill="FFFFFF"/>
                <w:lang w:eastAsia="zh-TW"/>
              </w:rPr>
              <w:t>國語文領域（</w:t>
            </w:r>
            <w:r w:rsidR="00AE6EA1">
              <w:rPr>
                <w:rFonts w:ascii="標楷體" w:eastAsia="標楷體" w:hAnsi="標楷體" w:cs="標楷體"/>
                <w:color w:val="222222"/>
                <w:sz w:val="24"/>
                <w:szCs w:val="24"/>
                <w:shd w:val="clear" w:color="auto" w:fill="FFFFFF"/>
                <w:lang w:eastAsia="zh-TW"/>
              </w:rPr>
              <w:t>閱讀</w:t>
            </w:r>
            <w:r w:rsidR="00AE6EA1">
              <w:rPr>
                <w:rFonts w:ascii="標楷體" w:eastAsia="標楷體" w:hAnsi="標楷體" w:cs="標楷體" w:hint="eastAsia"/>
                <w:color w:val="222222"/>
                <w:sz w:val="24"/>
                <w:szCs w:val="24"/>
                <w:shd w:val="clear" w:color="auto" w:fill="FFFFFF"/>
                <w:lang w:eastAsia="zh-TW"/>
              </w:rPr>
              <w:t>）</w:t>
            </w:r>
          </w:p>
          <w:p w:rsidR="00AE6EA1" w:rsidRDefault="00AE6EA1" w:rsidP="00AE6EA1">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Pr="00AE6EA1">
              <w:rPr>
                <w:rFonts w:ascii="標楷體" w:eastAsia="標楷體" w:hAnsi="標楷體" w:cs="標楷體" w:hint="eastAsia"/>
                <w:color w:val="222222"/>
                <w:sz w:val="24"/>
                <w:szCs w:val="24"/>
                <w:shd w:val="clear" w:color="auto" w:fill="FFFFFF"/>
                <w:lang w:eastAsia="zh-TW"/>
              </w:rPr>
              <w:t>問題教學法</w:t>
            </w:r>
          </w:p>
          <w:p w:rsidR="00AE6EA1" w:rsidRPr="00AE6EA1" w:rsidRDefault="00AE6EA1" w:rsidP="00AE6EA1">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Pr="00AE6EA1">
              <w:rPr>
                <w:rFonts w:ascii="標楷體" w:eastAsia="標楷體" w:hAnsi="標楷體" w:cs="標楷體" w:hint="eastAsia"/>
                <w:color w:val="222222"/>
                <w:sz w:val="24"/>
                <w:szCs w:val="24"/>
                <w:shd w:val="clear" w:color="auto" w:fill="FFFFFF"/>
                <w:lang w:eastAsia="zh-TW"/>
              </w:rPr>
              <w:t>人權與民主法治</w:t>
            </w:r>
            <w:r w:rsidRPr="00AE6EA1">
              <w:rPr>
                <w:rFonts w:ascii="標楷體" w:eastAsia="標楷體" w:hAnsi="標楷體" w:cs="標楷體"/>
                <w:color w:val="222222"/>
                <w:sz w:val="24"/>
                <w:szCs w:val="24"/>
                <w:shd w:val="clear" w:color="auto" w:fill="FFFFFF"/>
                <w:lang w:eastAsia="zh-TW"/>
              </w:rPr>
              <w:t xml:space="preserve"> </w:t>
            </w:r>
          </w:p>
        </w:tc>
        <w:tc>
          <w:tcPr>
            <w:tcW w:w="1292" w:type="pct"/>
            <w:tcMar>
              <w:top w:w="0" w:type="dxa"/>
              <w:left w:w="108" w:type="dxa"/>
              <w:bottom w:w="0" w:type="dxa"/>
              <w:right w:w="108" w:type="dxa"/>
            </w:tcMar>
            <w:vAlign w:val="center"/>
          </w:tcPr>
          <w:p w:rsidR="00B06537" w:rsidRDefault="00B06537" w:rsidP="00B06537">
            <w:pPr>
              <w:snapToGrid w:val="0"/>
              <w:spacing w:after="0"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主講</w:t>
            </w:r>
            <w:r w:rsidRPr="00223FF4">
              <w:rPr>
                <w:rFonts w:ascii="標楷體" w:eastAsia="標楷體" w:hAnsi="標楷體" w:cs="標楷體" w:hint="eastAsia"/>
                <w:sz w:val="24"/>
                <w:szCs w:val="24"/>
                <w:lang w:eastAsia="zh-TW"/>
              </w:rPr>
              <w:t>人</w:t>
            </w:r>
          </w:p>
          <w:p w:rsidR="00B06537" w:rsidRPr="00223FF4" w:rsidRDefault="007E2DBC" w:rsidP="007E2DBC">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將軍</w:t>
            </w:r>
            <w:r w:rsidR="00B06537" w:rsidRPr="00223FF4">
              <w:rPr>
                <w:rFonts w:ascii="標楷體" w:eastAsia="標楷體" w:hAnsi="標楷體" w:hint="eastAsia"/>
                <w:color w:val="222222"/>
                <w:sz w:val="24"/>
                <w:szCs w:val="24"/>
                <w:shd w:val="clear" w:color="auto" w:fill="FFFFFF"/>
                <w:lang w:eastAsia="zh-TW"/>
              </w:rPr>
              <w:t>國小</w:t>
            </w:r>
            <w:r>
              <w:rPr>
                <w:rFonts w:ascii="標楷體" w:eastAsia="標楷體" w:hAnsi="標楷體" w:hint="eastAsia"/>
                <w:color w:val="222222"/>
                <w:sz w:val="24"/>
                <w:szCs w:val="24"/>
                <w:shd w:val="clear" w:color="auto" w:fill="FFFFFF"/>
                <w:lang w:eastAsia="zh-TW"/>
              </w:rPr>
              <w:t>陳良圖校長</w:t>
            </w:r>
          </w:p>
        </w:tc>
        <w:tc>
          <w:tcPr>
            <w:tcW w:w="783" w:type="pct"/>
            <w:vAlign w:val="center"/>
          </w:tcPr>
          <w:p w:rsidR="00B06537" w:rsidRPr="00223FF4" w:rsidRDefault="00B06537" w:rsidP="00B06537">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B06537" w:rsidRPr="00223FF4" w:rsidTr="00B06537">
        <w:trPr>
          <w:trHeight w:val="774"/>
        </w:trPr>
        <w:tc>
          <w:tcPr>
            <w:tcW w:w="968" w:type="pct"/>
            <w:tcMar>
              <w:top w:w="0" w:type="dxa"/>
              <w:left w:w="108" w:type="dxa"/>
              <w:bottom w:w="0" w:type="dxa"/>
              <w:right w:w="108" w:type="dxa"/>
            </w:tcMar>
            <w:vAlign w:val="center"/>
          </w:tcPr>
          <w:p w:rsidR="00B06537" w:rsidRPr="00223FF4" w:rsidRDefault="00B06537" w:rsidP="00B06537">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color w:val="222222"/>
                <w:sz w:val="24"/>
                <w:szCs w:val="24"/>
                <w:shd w:val="clear" w:color="auto" w:fill="FFFFFF"/>
              </w:rPr>
              <w:t>1</w:t>
            </w:r>
            <w:r w:rsidRPr="00223FF4">
              <w:rPr>
                <w:rFonts w:ascii="標楷體" w:eastAsia="標楷體" w:hAnsi="標楷體" w:cs="標楷體" w:hint="eastAsia"/>
                <w:color w:val="222222"/>
                <w:sz w:val="24"/>
                <w:szCs w:val="24"/>
                <w:shd w:val="clear" w:color="auto" w:fill="FFFFFF"/>
              </w:rPr>
              <w:t>4</w:t>
            </w:r>
            <w:r w:rsidRPr="00223FF4">
              <w:rPr>
                <w:rFonts w:ascii="標楷體" w:eastAsia="標楷體" w:hAnsi="標楷體" w:cs="標楷體"/>
                <w:color w:val="222222"/>
                <w:sz w:val="24"/>
                <w:szCs w:val="24"/>
                <w:shd w:val="clear" w:color="auto" w:fill="FFFFFF"/>
              </w:rPr>
              <w:t>：</w:t>
            </w:r>
            <w:r w:rsidRPr="00223FF4">
              <w:rPr>
                <w:rFonts w:ascii="標楷體" w:eastAsia="標楷體" w:hAnsi="標楷體" w:cs="標楷體" w:hint="eastAsia"/>
                <w:color w:val="222222"/>
                <w:sz w:val="24"/>
                <w:szCs w:val="24"/>
                <w:shd w:val="clear" w:color="auto" w:fill="FFFFFF"/>
                <w:lang w:eastAsia="zh-TW"/>
              </w:rPr>
              <w:t>2</w:t>
            </w:r>
            <w:r w:rsidRPr="00223FF4">
              <w:rPr>
                <w:rFonts w:ascii="標楷體" w:eastAsia="標楷體" w:hAnsi="標楷體" w:cs="標楷體"/>
                <w:color w:val="222222"/>
                <w:sz w:val="24"/>
                <w:szCs w:val="24"/>
                <w:shd w:val="clear" w:color="auto" w:fill="FFFFFF"/>
              </w:rPr>
              <w:t>0-1</w:t>
            </w:r>
            <w:r w:rsidRPr="00223FF4">
              <w:rPr>
                <w:rFonts w:ascii="標楷體" w:eastAsia="標楷體" w:hAnsi="標楷體" w:cs="標楷體" w:hint="eastAsia"/>
                <w:color w:val="222222"/>
                <w:sz w:val="24"/>
                <w:szCs w:val="24"/>
                <w:shd w:val="clear" w:color="auto" w:fill="FFFFFF"/>
                <w:lang w:eastAsia="zh-TW"/>
              </w:rPr>
              <w:t>6</w:t>
            </w:r>
            <w:r w:rsidRPr="00223FF4">
              <w:rPr>
                <w:rFonts w:ascii="標楷體" w:eastAsia="標楷體" w:hAnsi="標楷體" w:cs="標楷體" w:hint="eastAsia"/>
                <w:color w:val="222222"/>
                <w:sz w:val="24"/>
                <w:szCs w:val="24"/>
                <w:shd w:val="clear" w:color="auto" w:fill="FFFFFF"/>
              </w:rPr>
              <w:t>：</w:t>
            </w:r>
            <w:r w:rsidRPr="00223FF4">
              <w:rPr>
                <w:rFonts w:ascii="標楷體" w:eastAsia="標楷體" w:hAnsi="標楷體" w:cs="標楷體" w:hint="eastAsia"/>
                <w:color w:val="222222"/>
                <w:sz w:val="24"/>
                <w:szCs w:val="24"/>
                <w:shd w:val="clear" w:color="auto" w:fill="FFFFFF"/>
                <w:lang w:eastAsia="zh-TW"/>
              </w:rPr>
              <w:t>0</w:t>
            </w:r>
            <w:r w:rsidRPr="00223FF4">
              <w:rPr>
                <w:rFonts w:ascii="標楷體" w:eastAsia="標楷體" w:hAnsi="標楷體" w:cs="標楷體"/>
                <w:color w:val="222222"/>
                <w:sz w:val="24"/>
                <w:szCs w:val="24"/>
                <w:shd w:val="clear" w:color="auto" w:fill="FFFFFF"/>
              </w:rPr>
              <w:t>0</w:t>
            </w:r>
          </w:p>
        </w:tc>
        <w:tc>
          <w:tcPr>
            <w:tcW w:w="1957" w:type="pct"/>
            <w:tcMar>
              <w:top w:w="0" w:type="dxa"/>
              <w:left w:w="108" w:type="dxa"/>
              <w:bottom w:w="0" w:type="dxa"/>
              <w:right w:w="108" w:type="dxa"/>
            </w:tcMar>
            <w:vAlign w:val="center"/>
          </w:tcPr>
          <w:p w:rsidR="00B06537" w:rsidRPr="00223FF4" w:rsidRDefault="00B06537" w:rsidP="00B06537">
            <w:pPr>
              <w:snapToGrid w:val="0"/>
              <w:spacing w:after="0" w:line="240" w:lineRule="auto"/>
              <w:jc w:val="both"/>
              <w:rPr>
                <w:rFonts w:ascii="標楷體" w:eastAsia="標楷體" w:hAnsi="標楷體" w:cs="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分組實作</w:t>
            </w:r>
          </w:p>
        </w:tc>
        <w:tc>
          <w:tcPr>
            <w:tcW w:w="1292" w:type="pct"/>
            <w:tcMar>
              <w:top w:w="0" w:type="dxa"/>
              <w:left w:w="108" w:type="dxa"/>
              <w:bottom w:w="0" w:type="dxa"/>
              <w:right w:w="108" w:type="dxa"/>
            </w:tcMar>
            <w:vAlign w:val="center"/>
          </w:tcPr>
          <w:p w:rsidR="00B06537" w:rsidRDefault="00B06537" w:rsidP="00B06537">
            <w:pPr>
              <w:snapToGrid w:val="0"/>
              <w:spacing w:after="0"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主講</w:t>
            </w:r>
            <w:r w:rsidRPr="00223FF4">
              <w:rPr>
                <w:rFonts w:ascii="標楷體" w:eastAsia="標楷體" w:hAnsi="標楷體" w:cs="標楷體" w:hint="eastAsia"/>
                <w:sz w:val="24"/>
                <w:szCs w:val="24"/>
                <w:lang w:eastAsia="zh-TW"/>
              </w:rPr>
              <w:t>人</w:t>
            </w:r>
          </w:p>
          <w:p w:rsidR="00B06537" w:rsidRDefault="00B06537" w:rsidP="00B06537">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hint="eastAsia"/>
                <w:color w:val="222222"/>
                <w:sz w:val="24"/>
                <w:szCs w:val="24"/>
                <w:shd w:val="clear" w:color="auto" w:fill="FFFFFF"/>
                <w:lang w:eastAsia="zh-TW"/>
              </w:rPr>
              <w:t>省躬國小張鴻祺主任</w:t>
            </w:r>
            <w:r>
              <w:rPr>
                <w:rFonts w:ascii="標楷體" w:eastAsia="標楷體" w:hAnsi="標楷體" w:cs="標楷體" w:hint="eastAsia"/>
                <w:color w:val="222222"/>
                <w:sz w:val="24"/>
                <w:szCs w:val="24"/>
                <w:shd w:val="clear" w:color="auto" w:fill="FFFFFF"/>
                <w:lang w:eastAsia="zh-TW"/>
              </w:rPr>
              <w:t>助理</w:t>
            </w:r>
          </w:p>
          <w:p w:rsidR="00B06537" w:rsidRPr="00223FF4" w:rsidRDefault="00B06537" w:rsidP="00125DEF">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麻豆國小莊惠婷老師</w:t>
            </w:r>
          </w:p>
        </w:tc>
        <w:tc>
          <w:tcPr>
            <w:tcW w:w="783" w:type="pct"/>
            <w:vAlign w:val="center"/>
          </w:tcPr>
          <w:p w:rsidR="00B06537" w:rsidRDefault="00B06537" w:rsidP="00B06537">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Pr="00223FF4">
              <w:rPr>
                <w:rFonts w:ascii="標楷體" w:eastAsia="標楷體" w:hAnsi="標楷體"/>
                <w:color w:val="222222"/>
                <w:sz w:val="24"/>
                <w:szCs w:val="24"/>
                <w:shd w:val="clear" w:color="auto" w:fill="FFFFFF"/>
                <w:lang w:eastAsia="zh-TW"/>
              </w:rPr>
              <w:t>內聘</w:t>
            </w:r>
            <w:r w:rsidRPr="00223FF4">
              <w:rPr>
                <w:rFonts w:ascii="標楷體" w:eastAsia="標楷體" w:hAnsi="標楷體" w:hint="eastAsia"/>
                <w:color w:val="222222"/>
                <w:sz w:val="24"/>
                <w:szCs w:val="24"/>
                <w:shd w:val="clear" w:color="auto" w:fill="FFFFFF"/>
                <w:lang w:eastAsia="zh-TW"/>
              </w:rPr>
              <w:t>2</w:t>
            </w:r>
            <w:r>
              <w:rPr>
                <w:rFonts w:ascii="標楷體" w:eastAsia="標楷體" w:hAnsi="標楷體" w:hint="eastAsia"/>
                <w:color w:val="222222"/>
                <w:sz w:val="24"/>
                <w:szCs w:val="24"/>
                <w:shd w:val="clear" w:color="auto" w:fill="FFFFFF"/>
                <w:lang w:eastAsia="zh-TW"/>
              </w:rPr>
              <w:t>節</w:t>
            </w:r>
          </w:p>
          <w:p w:rsidR="00B06537" w:rsidRDefault="00B06537" w:rsidP="00B06537">
            <w:pPr>
              <w:snapToGrid w:val="0"/>
              <w:spacing w:after="0" w:line="240" w:lineRule="auto"/>
              <w:jc w:val="center"/>
              <w:rPr>
                <w:rFonts w:ascii="標楷體" w:eastAsia="標楷體" w:hAnsi="標楷體"/>
                <w:color w:val="222222"/>
                <w:sz w:val="24"/>
                <w:szCs w:val="24"/>
                <w:shd w:val="clear" w:color="auto" w:fill="FFFFFF"/>
                <w:lang w:eastAsia="zh-TW"/>
              </w:rPr>
            </w:pPr>
          </w:p>
          <w:p w:rsidR="00B06537" w:rsidRPr="00223FF4" w:rsidRDefault="00B06537" w:rsidP="00B06537">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助理內聘2節</w:t>
            </w:r>
          </w:p>
        </w:tc>
      </w:tr>
      <w:tr w:rsidR="00223FF4" w:rsidRPr="00223FF4" w:rsidTr="00B06537">
        <w:trPr>
          <w:trHeight w:val="621"/>
        </w:trPr>
        <w:tc>
          <w:tcPr>
            <w:tcW w:w="968" w:type="pct"/>
            <w:tcMar>
              <w:top w:w="0" w:type="dxa"/>
              <w:left w:w="108" w:type="dxa"/>
              <w:bottom w:w="0" w:type="dxa"/>
              <w:right w:w="108" w:type="dxa"/>
            </w:tcMar>
            <w:vAlign w:val="center"/>
          </w:tcPr>
          <w:p w:rsidR="00223FF4" w:rsidRPr="00223FF4" w:rsidRDefault="00223FF4" w:rsidP="001A310D">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16：00-16：30</w:t>
            </w:r>
          </w:p>
        </w:tc>
        <w:tc>
          <w:tcPr>
            <w:tcW w:w="1957" w:type="pct"/>
            <w:tcMar>
              <w:top w:w="0" w:type="dxa"/>
              <w:left w:w="108" w:type="dxa"/>
              <w:bottom w:w="0" w:type="dxa"/>
              <w:right w:w="108" w:type="dxa"/>
            </w:tcMar>
            <w:vAlign w:val="center"/>
          </w:tcPr>
          <w:p w:rsidR="00223FF4" w:rsidRPr="00223FF4" w:rsidRDefault="00AE6EA1" w:rsidP="00AE6EA1">
            <w:pPr>
              <w:snapToGrid w:val="0"/>
              <w:spacing w:after="0" w:line="240" w:lineRule="auto"/>
              <w:jc w:val="both"/>
              <w:rPr>
                <w:rFonts w:ascii="標楷體" w:eastAsia="標楷體" w:hAnsi="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課程</w:t>
            </w:r>
            <w:r>
              <w:rPr>
                <w:rFonts w:ascii="標楷體" w:eastAsia="標楷體" w:hAnsi="標楷體" w:cs="標楷體" w:hint="eastAsia"/>
                <w:color w:val="222222"/>
                <w:sz w:val="24"/>
                <w:szCs w:val="24"/>
                <w:shd w:val="clear" w:color="auto" w:fill="FFFFFF"/>
                <w:lang w:eastAsia="zh-TW"/>
              </w:rPr>
              <w:t>實作成果分享及回饋</w:t>
            </w:r>
          </w:p>
        </w:tc>
        <w:tc>
          <w:tcPr>
            <w:tcW w:w="1292" w:type="pct"/>
            <w:tcMar>
              <w:top w:w="0" w:type="dxa"/>
              <w:left w:w="108" w:type="dxa"/>
              <w:bottom w:w="0" w:type="dxa"/>
              <w:right w:w="108" w:type="dxa"/>
            </w:tcMar>
            <w:vAlign w:val="center"/>
          </w:tcPr>
          <w:p w:rsidR="00223FF4" w:rsidRPr="00223FF4" w:rsidRDefault="007E2DBC" w:rsidP="00223FF4">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hint="eastAsia"/>
                <w:color w:val="222222"/>
                <w:sz w:val="24"/>
                <w:szCs w:val="24"/>
                <w:shd w:val="clear" w:color="auto" w:fill="FFFFFF"/>
                <w:lang w:eastAsia="zh-TW"/>
              </w:rPr>
              <w:t>將軍</w:t>
            </w:r>
            <w:r w:rsidRPr="00223FF4">
              <w:rPr>
                <w:rFonts w:ascii="標楷體" w:eastAsia="標楷體" w:hAnsi="標楷體" w:hint="eastAsia"/>
                <w:color w:val="222222"/>
                <w:sz w:val="24"/>
                <w:szCs w:val="24"/>
                <w:shd w:val="clear" w:color="auto" w:fill="FFFFFF"/>
                <w:lang w:eastAsia="zh-TW"/>
              </w:rPr>
              <w:t>國小</w:t>
            </w:r>
            <w:r>
              <w:rPr>
                <w:rFonts w:ascii="標楷體" w:eastAsia="標楷體" w:hAnsi="標楷體" w:hint="eastAsia"/>
                <w:color w:val="222222"/>
                <w:sz w:val="24"/>
                <w:szCs w:val="24"/>
                <w:shd w:val="clear" w:color="auto" w:fill="FFFFFF"/>
                <w:lang w:eastAsia="zh-TW"/>
              </w:rPr>
              <w:t>陳良圖校長</w:t>
            </w:r>
          </w:p>
        </w:tc>
        <w:tc>
          <w:tcPr>
            <w:tcW w:w="783" w:type="pct"/>
            <w:vAlign w:val="center"/>
          </w:tcPr>
          <w:p w:rsidR="00223FF4" w:rsidRPr="00223FF4" w:rsidRDefault="00223FF4" w:rsidP="001A310D">
            <w:pPr>
              <w:snapToGrid w:val="0"/>
              <w:spacing w:after="0" w:line="240" w:lineRule="auto"/>
              <w:jc w:val="center"/>
              <w:rPr>
                <w:rFonts w:ascii="標楷體" w:eastAsia="標楷體" w:hAnsi="標楷體"/>
                <w:color w:val="222222"/>
                <w:sz w:val="24"/>
                <w:szCs w:val="24"/>
                <w:shd w:val="clear" w:color="auto" w:fill="FFFFFF"/>
              </w:rPr>
            </w:pPr>
          </w:p>
        </w:tc>
      </w:tr>
    </w:tbl>
    <w:p w:rsidR="003866DC" w:rsidRPr="00223FF4" w:rsidRDefault="003866DC" w:rsidP="003866DC">
      <w:pPr>
        <w:snapToGrid w:val="0"/>
        <w:spacing w:after="0" w:line="240" w:lineRule="auto"/>
        <w:rPr>
          <w:rFonts w:ascii="標楷體" w:eastAsia="標楷體" w:hAnsi="標楷體" w:cs="標楷體"/>
          <w:sz w:val="24"/>
          <w:szCs w:val="24"/>
          <w:lang w:eastAsia="zh-TW"/>
        </w:rPr>
      </w:pPr>
    </w:p>
    <w:p w:rsidR="00223FF4" w:rsidRPr="00223FF4" w:rsidRDefault="00223FF4" w:rsidP="00223FF4">
      <w:pPr>
        <w:snapToGrid w:val="0"/>
        <w:spacing w:after="0" w:line="240" w:lineRule="auto"/>
        <w:rPr>
          <w:rFonts w:ascii="標楷體" w:eastAsia="標楷體" w:hAnsi="標楷體" w:cs="標楷體"/>
          <w:sz w:val="24"/>
          <w:szCs w:val="24"/>
          <w:lang w:eastAsia="zh-TW"/>
        </w:rPr>
      </w:pPr>
      <w:r w:rsidRPr="00223FF4">
        <w:rPr>
          <w:rFonts w:ascii="標楷體" w:eastAsia="標楷體" w:hAnsi="標楷體" w:cs="標楷體" w:hint="eastAsia"/>
          <w:sz w:val="24"/>
          <w:szCs w:val="24"/>
          <w:lang w:eastAsia="zh-TW"/>
        </w:rPr>
        <w:t xml:space="preserve">     第三梯次：107年12月27日</w:t>
      </w:r>
      <w:r w:rsidRPr="00223FF4">
        <w:rPr>
          <w:rFonts w:ascii="標楷體" w:eastAsia="標楷體" w:hAnsi="標楷體" w:hint="eastAsia"/>
          <w:sz w:val="24"/>
          <w:szCs w:val="24"/>
          <w:lang w:eastAsia="zh-TW"/>
        </w:rPr>
        <w:t>（星期四）</w:t>
      </w:r>
    </w:p>
    <w:tbl>
      <w:tblPr>
        <w:tblpPr w:leftFromText="180" w:rightFromText="180" w:vertAnchor="text" w:horzAnchor="margin" w:tblpX="466" w:tblpY="180"/>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12"/>
        <w:gridCol w:w="3866"/>
        <w:gridCol w:w="2552"/>
        <w:gridCol w:w="1547"/>
      </w:tblGrid>
      <w:tr w:rsidR="00223FF4" w:rsidRPr="00223FF4" w:rsidTr="00BA7E7C">
        <w:trPr>
          <w:trHeight w:val="281"/>
        </w:trPr>
        <w:tc>
          <w:tcPr>
            <w:tcW w:w="968"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時間</w:t>
            </w:r>
          </w:p>
        </w:tc>
        <w:tc>
          <w:tcPr>
            <w:tcW w:w="1957"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課程內容</w:t>
            </w:r>
          </w:p>
        </w:tc>
        <w:tc>
          <w:tcPr>
            <w:tcW w:w="1292"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主持人</w:t>
            </w:r>
          </w:p>
        </w:tc>
        <w:tc>
          <w:tcPr>
            <w:tcW w:w="783" w:type="pct"/>
            <w:vAlign w:val="center"/>
          </w:tcPr>
          <w:p w:rsidR="00223FF4" w:rsidRPr="00223FF4" w:rsidRDefault="00223FF4" w:rsidP="001A310D">
            <w:pPr>
              <w:snapToGrid w:val="0"/>
              <w:spacing w:after="0" w:line="240" w:lineRule="auto"/>
              <w:jc w:val="center"/>
              <w:rPr>
                <w:rFonts w:ascii="標楷體" w:eastAsia="標楷體" w:hAnsi="標楷體"/>
                <w:sz w:val="24"/>
                <w:szCs w:val="24"/>
              </w:rPr>
            </w:pPr>
            <w:r w:rsidRPr="00223FF4">
              <w:rPr>
                <w:rFonts w:ascii="標楷體" w:eastAsia="標楷體" w:hAnsi="標楷體" w:cs="標楷體" w:hint="eastAsia"/>
                <w:sz w:val="24"/>
                <w:szCs w:val="24"/>
              </w:rPr>
              <w:t>備註</w:t>
            </w:r>
          </w:p>
        </w:tc>
      </w:tr>
      <w:tr w:rsidR="00223FF4" w:rsidRPr="00223FF4" w:rsidTr="00BA7E7C">
        <w:trPr>
          <w:trHeight w:val="242"/>
        </w:trPr>
        <w:tc>
          <w:tcPr>
            <w:tcW w:w="968" w:type="pct"/>
            <w:tcMar>
              <w:top w:w="0" w:type="dxa"/>
              <w:left w:w="108" w:type="dxa"/>
              <w:bottom w:w="0" w:type="dxa"/>
              <w:right w:w="108" w:type="dxa"/>
            </w:tcMar>
            <w:vAlign w:val="center"/>
          </w:tcPr>
          <w:p w:rsidR="00223FF4" w:rsidRPr="00223FF4" w:rsidRDefault="00223FF4" w:rsidP="001A310D">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13：00-13：20</w:t>
            </w:r>
          </w:p>
        </w:tc>
        <w:tc>
          <w:tcPr>
            <w:tcW w:w="1957" w:type="pct"/>
            <w:tcMar>
              <w:top w:w="0" w:type="dxa"/>
              <w:left w:w="108" w:type="dxa"/>
              <w:bottom w:w="0" w:type="dxa"/>
              <w:right w:w="108" w:type="dxa"/>
            </w:tcMar>
            <w:vAlign w:val="center"/>
          </w:tcPr>
          <w:p w:rsidR="00223FF4" w:rsidRPr="00223FF4" w:rsidRDefault="00223FF4" w:rsidP="001A310D">
            <w:pPr>
              <w:suppressAutoHyphens/>
              <w:snapToGrid w:val="0"/>
              <w:spacing w:after="0" w:line="240" w:lineRule="auto"/>
              <w:jc w:val="both"/>
              <w:rPr>
                <w:rFonts w:ascii="標楷體" w:eastAsia="標楷體" w:hAnsi="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報到</w:t>
            </w:r>
          </w:p>
        </w:tc>
        <w:tc>
          <w:tcPr>
            <w:tcW w:w="1292" w:type="pct"/>
            <w:tcMar>
              <w:top w:w="0" w:type="dxa"/>
              <w:left w:w="108" w:type="dxa"/>
              <w:bottom w:w="0" w:type="dxa"/>
              <w:right w:w="108" w:type="dxa"/>
            </w:tcMar>
            <w:vAlign w:val="center"/>
          </w:tcPr>
          <w:p w:rsidR="00223FF4" w:rsidRPr="00223FF4" w:rsidRDefault="00223FF4" w:rsidP="001A310D">
            <w:pPr>
              <w:snapToGrid w:val="0"/>
              <w:spacing w:after="0" w:line="240" w:lineRule="auto"/>
              <w:jc w:val="center"/>
              <w:rPr>
                <w:rFonts w:ascii="標楷體" w:eastAsia="標楷體" w:hAnsi="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人權議題小組</w:t>
            </w:r>
          </w:p>
        </w:tc>
        <w:tc>
          <w:tcPr>
            <w:tcW w:w="783" w:type="pct"/>
            <w:vAlign w:val="center"/>
          </w:tcPr>
          <w:p w:rsidR="00223FF4" w:rsidRPr="00223FF4" w:rsidRDefault="00223FF4" w:rsidP="001A310D">
            <w:pPr>
              <w:snapToGrid w:val="0"/>
              <w:spacing w:after="0" w:line="240" w:lineRule="auto"/>
              <w:jc w:val="center"/>
              <w:rPr>
                <w:rFonts w:ascii="標楷體" w:eastAsia="標楷體" w:hAnsi="標楷體"/>
                <w:color w:val="222222"/>
                <w:sz w:val="24"/>
                <w:szCs w:val="24"/>
                <w:shd w:val="clear" w:color="auto" w:fill="FFFFFF"/>
                <w:lang w:eastAsia="zh-TW"/>
              </w:rPr>
            </w:pPr>
          </w:p>
        </w:tc>
      </w:tr>
      <w:tr w:rsidR="00B06537" w:rsidRPr="00223FF4" w:rsidTr="00B06537">
        <w:trPr>
          <w:trHeight w:val="649"/>
        </w:trPr>
        <w:tc>
          <w:tcPr>
            <w:tcW w:w="968" w:type="pct"/>
            <w:tcMar>
              <w:top w:w="0" w:type="dxa"/>
              <w:left w:w="108" w:type="dxa"/>
              <w:bottom w:w="0" w:type="dxa"/>
              <w:right w:w="108" w:type="dxa"/>
            </w:tcMar>
            <w:vAlign w:val="center"/>
          </w:tcPr>
          <w:p w:rsidR="00B06537" w:rsidRPr="00223FF4" w:rsidRDefault="00B06537" w:rsidP="00B06537">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13：</w:t>
            </w:r>
            <w:r w:rsidRPr="00223FF4">
              <w:rPr>
                <w:rFonts w:ascii="標楷體" w:eastAsia="標楷體" w:hAnsi="標楷體" w:cs="標楷體" w:hint="eastAsia"/>
                <w:color w:val="222222"/>
                <w:sz w:val="24"/>
                <w:szCs w:val="24"/>
                <w:shd w:val="clear" w:color="auto" w:fill="FFFFFF"/>
                <w:lang w:eastAsia="zh-TW"/>
              </w:rPr>
              <w:t>3</w:t>
            </w:r>
            <w:r w:rsidRPr="00223FF4">
              <w:rPr>
                <w:rFonts w:ascii="標楷體" w:eastAsia="標楷體" w:hAnsi="標楷體" w:cs="標楷體" w:hint="eastAsia"/>
                <w:color w:val="222222"/>
                <w:sz w:val="24"/>
                <w:szCs w:val="24"/>
                <w:shd w:val="clear" w:color="auto" w:fill="FFFFFF"/>
              </w:rPr>
              <w:t>0-14：</w:t>
            </w:r>
            <w:r w:rsidRPr="00223FF4">
              <w:rPr>
                <w:rFonts w:ascii="標楷體" w:eastAsia="標楷體" w:hAnsi="標楷體" w:cs="標楷體" w:hint="eastAsia"/>
                <w:color w:val="222222"/>
                <w:sz w:val="24"/>
                <w:szCs w:val="24"/>
                <w:shd w:val="clear" w:color="auto" w:fill="FFFFFF"/>
                <w:lang w:eastAsia="zh-TW"/>
              </w:rPr>
              <w:t>2</w:t>
            </w:r>
            <w:r w:rsidRPr="00223FF4">
              <w:rPr>
                <w:rFonts w:ascii="標楷體" w:eastAsia="標楷體" w:hAnsi="標楷體" w:cs="標楷體" w:hint="eastAsia"/>
                <w:color w:val="222222"/>
                <w:sz w:val="24"/>
                <w:szCs w:val="24"/>
                <w:shd w:val="clear" w:color="auto" w:fill="FFFFFF"/>
              </w:rPr>
              <w:t>0</w:t>
            </w:r>
          </w:p>
        </w:tc>
        <w:tc>
          <w:tcPr>
            <w:tcW w:w="1957" w:type="pct"/>
            <w:tcMar>
              <w:top w:w="0" w:type="dxa"/>
              <w:left w:w="108" w:type="dxa"/>
              <w:bottom w:w="0" w:type="dxa"/>
              <w:right w:w="108" w:type="dxa"/>
            </w:tcMar>
            <w:vAlign w:val="center"/>
          </w:tcPr>
          <w:p w:rsidR="00AE6EA1" w:rsidRDefault="00AE6EA1" w:rsidP="00AE6EA1">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sidRPr="001004D5">
              <w:rPr>
                <w:rFonts w:ascii="標楷體" w:eastAsia="標楷體" w:hAnsi="標楷體" w:cs="標楷體" w:hint="eastAsia"/>
                <w:color w:val="222222"/>
                <w:sz w:val="24"/>
                <w:szCs w:val="24"/>
                <w:shd w:val="clear" w:color="auto" w:fill="FFFFFF"/>
                <w:lang w:eastAsia="zh-TW"/>
              </w:rPr>
              <w:t>人權議題探究課程</w:t>
            </w:r>
          </w:p>
          <w:p w:rsidR="00E55597" w:rsidRDefault="00E55597" w:rsidP="00E55597">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00BA7E7C">
              <w:rPr>
                <w:rFonts w:ascii="標楷體" w:eastAsia="標楷體" w:hAnsi="標楷體" w:cs="標楷體" w:hint="eastAsia"/>
                <w:color w:val="222222"/>
                <w:sz w:val="24"/>
                <w:szCs w:val="24"/>
                <w:shd w:val="clear" w:color="auto" w:fill="FFFFFF"/>
                <w:lang w:eastAsia="zh-TW"/>
              </w:rPr>
              <w:t>國語文領域（</w:t>
            </w:r>
            <w:r w:rsidR="00BA7E7C">
              <w:rPr>
                <w:rFonts w:ascii="標楷體" w:eastAsia="標楷體" w:hAnsi="標楷體" w:cs="標楷體"/>
                <w:color w:val="222222"/>
                <w:sz w:val="24"/>
                <w:szCs w:val="24"/>
                <w:shd w:val="clear" w:color="auto" w:fill="FFFFFF"/>
                <w:lang w:eastAsia="zh-TW"/>
              </w:rPr>
              <w:t>寫作</w:t>
            </w:r>
            <w:r w:rsidR="00BA7E7C">
              <w:rPr>
                <w:rFonts w:ascii="標楷體" w:eastAsia="標楷體" w:hAnsi="標楷體" w:cs="標楷體" w:hint="eastAsia"/>
                <w:color w:val="222222"/>
                <w:sz w:val="24"/>
                <w:szCs w:val="24"/>
                <w:shd w:val="clear" w:color="auto" w:fill="FFFFFF"/>
                <w:lang w:eastAsia="zh-TW"/>
              </w:rPr>
              <w:t>）</w:t>
            </w:r>
          </w:p>
          <w:p w:rsidR="00BA7E7C" w:rsidRDefault="00BA7E7C" w:rsidP="00E55597">
            <w:pPr>
              <w:suppressAutoHyphens/>
              <w:snapToGrid w:val="0"/>
              <w:spacing w:after="0" w:line="240" w:lineRule="auto"/>
              <w:jc w:val="both"/>
              <w:rPr>
                <w:rFonts w:ascii="標楷體" w:eastAsia="標楷體" w:hAnsi="標楷體" w:cs="標楷體" w:hint="eastAsia"/>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Pr="00BA7E7C">
              <w:rPr>
                <w:rFonts w:ascii="標楷體" w:eastAsia="標楷體" w:hAnsi="標楷體" w:cs="標楷體" w:hint="eastAsia"/>
                <w:color w:val="222222"/>
                <w:sz w:val="24"/>
                <w:szCs w:val="24"/>
                <w:shd w:val="clear" w:color="auto" w:fill="FFFFFF"/>
                <w:lang w:eastAsia="zh-TW"/>
              </w:rPr>
              <w:t>角色扮演教學法</w:t>
            </w:r>
          </w:p>
          <w:p w:rsidR="00BA7E7C" w:rsidRPr="00223FF4" w:rsidRDefault="00BA7E7C" w:rsidP="00BA7E7C">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w:t>
            </w:r>
            <w:r w:rsidRPr="00BA7E7C">
              <w:rPr>
                <w:rFonts w:ascii="標楷體" w:eastAsia="標楷體" w:hAnsi="標楷體" w:cs="標楷體" w:hint="eastAsia"/>
                <w:color w:val="222222"/>
                <w:sz w:val="24"/>
                <w:szCs w:val="24"/>
                <w:shd w:val="clear" w:color="auto" w:fill="FFFFFF"/>
                <w:lang w:eastAsia="zh-TW"/>
              </w:rPr>
              <w:t>人權與責任</w:t>
            </w:r>
          </w:p>
        </w:tc>
        <w:tc>
          <w:tcPr>
            <w:tcW w:w="1292" w:type="pct"/>
            <w:tcMar>
              <w:top w:w="0" w:type="dxa"/>
              <w:left w:w="108" w:type="dxa"/>
              <w:bottom w:w="0" w:type="dxa"/>
              <w:right w:w="108" w:type="dxa"/>
            </w:tcMar>
            <w:vAlign w:val="center"/>
          </w:tcPr>
          <w:p w:rsidR="00B06537" w:rsidRDefault="00B06537" w:rsidP="00B06537">
            <w:pPr>
              <w:snapToGrid w:val="0"/>
              <w:spacing w:after="0"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主講</w:t>
            </w:r>
            <w:r w:rsidRPr="00223FF4">
              <w:rPr>
                <w:rFonts w:ascii="標楷體" w:eastAsia="標楷體" w:hAnsi="標楷體" w:cs="標楷體" w:hint="eastAsia"/>
                <w:sz w:val="24"/>
                <w:szCs w:val="24"/>
                <w:lang w:eastAsia="zh-TW"/>
              </w:rPr>
              <w:t>人</w:t>
            </w:r>
          </w:p>
          <w:p w:rsidR="00B06537" w:rsidRPr="00223FF4" w:rsidRDefault="00B06537" w:rsidP="00B06537">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hint="eastAsia"/>
                <w:color w:val="222222"/>
                <w:sz w:val="24"/>
                <w:szCs w:val="24"/>
                <w:shd w:val="clear" w:color="auto" w:fill="FFFFFF"/>
                <w:lang w:eastAsia="zh-TW"/>
              </w:rPr>
              <w:t>楠西國小朱玉君校長</w:t>
            </w:r>
          </w:p>
        </w:tc>
        <w:tc>
          <w:tcPr>
            <w:tcW w:w="783" w:type="pct"/>
            <w:vAlign w:val="center"/>
          </w:tcPr>
          <w:p w:rsidR="00B06537" w:rsidRPr="00223FF4" w:rsidRDefault="00B06537" w:rsidP="00B06537">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B06537" w:rsidRPr="00223FF4" w:rsidTr="00B06537">
        <w:trPr>
          <w:trHeight w:val="774"/>
        </w:trPr>
        <w:tc>
          <w:tcPr>
            <w:tcW w:w="968" w:type="pct"/>
            <w:tcMar>
              <w:top w:w="0" w:type="dxa"/>
              <w:left w:w="108" w:type="dxa"/>
              <w:bottom w:w="0" w:type="dxa"/>
              <w:right w:w="108" w:type="dxa"/>
            </w:tcMar>
            <w:vAlign w:val="center"/>
          </w:tcPr>
          <w:p w:rsidR="00B06537" w:rsidRPr="00223FF4" w:rsidRDefault="00B06537" w:rsidP="00B06537">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color w:val="222222"/>
                <w:sz w:val="24"/>
                <w:szCs w:val="24"/>
                <w:shd w:val="clear" w:color="auto" w:fill="FFFFFF"/>
              </w:rPr>
              <w:t>1</w:t>
            </w:r>
            <w:r w:rsidRPr="00223FF4">
              <w:rPr>
                <w:rFonts w:ascii="標楷體" w:eastAsia="標楷體" w:hAnsi="標楷體" w:cs="標楷體" w:hint="eastAsia"/>
                <w:color w:val="222222"/>
                <w:sz w:val="24"/>
                <w:szCs w:val="24"/>
                <w:shd w:val="clear" w:color="auto" w:fill="FFFFFF"/>
              </w:rPr>
              <w:t>4</w:t>
            </w:r>
            <w:r w:rsidRPr="00223FF4">
              <w:rPr>
                <w:rFonts w:ascii="標楷體" w:eastAsia="標楷體" w:hAnsi="標楷體" w:cs="標楷體"/>
                <w:color w:val="222222"/>
                <w:sz w:val="24"/>
                <w:szCs w:val="24"/>
                <w:shd w:val="clear" w:color="auto" w:fill="FFFFFF"/>
              </w:rPr>
              <w:t>：</w:t>
            </w:r>
            <w:r w:rsidRPr="00223FF4">
              <w:rPr>
                <w:rFonts w:ascii="標楷體" w:eastAsia="標楷體" w:hAnsi="標楷體" w:cs="標楷體" w:hint="eastAsia"/>
                <w:color w:val="222222"/>
                <w:sz w:val="24"/>
                <w:szCs w:val="24"/>
                <w:shd w:val="clear" w:color="auto" w:fill="FFFFFF"/>
                <w:lang w:eastAsia="zh-TW"/>
              </w:rPr>
              <w:t>2</w:t>
            </w:r>
            <w:r w:rsidRPr="00223FF4">
              <w:rPr>
                <w:rFonts w:ascii="標楷體" w:eastAsia="標楷體" w:hAnsi="標楷體" w:cs="標楷體"/>
                <w:color w:val="222222"/>
                <w:sz w:val="24"/>
                <w:szCs w:val="24"/>
                <w:shd w:val="clear" w:color="auto" w:fill="FFFFFF"/>
              </w:rPr>
              <w:t>0-1</w:t>
            </w:r>
            <w:r w:rsidRPr="00223FF4">
              <w:rPr>
                <w:rFonts w:ascii="標楷體" w:eastAsia="標楷體" w:hAnsi="標楷體" w:cs="標楷體" w:hint="eastAsia"/>
                <w:color w:val="222222"/>
                <w:sz w:val="24"/>
                <w:szCs w:val="24"/>
                <w:shd w:val="clear" w:color="auto" w:fill="FFFFFF"/>
                <w:lang w:eastAsia="zh-TW"/>
              </w:rPr>
              <w:t>6</w:t>
            </w:r>
            <w:r w:rsidRPr="00223FF4">
              <w:rPr>
                <w:rFonts w:ascii="標楷體" w:eastAsia="標楷體" w:hAnsi="標楷體" w:cs="標楷體" w:hint="eastAsia"/>
                <w:color w:val="222222"/>
                <w:sz w:val="24"/>
                <w:szCs w:val="24"/>
                <w:shd w:val="clear" w:color="auto" w:fill="FFFFFF"/>
              </w:rPr>
              <w:t>：</w:t>
            </w:r>
            <w:r w:rsidRPr="00223FF4">
              <w:rPr>
                <w:rFonts w:ascii="標楷體" w:eastAsia="標楷體" w:hAnsi="標楷體" w:cs="標楷體" w:hint="eastAsia"/>
                <w:color w:val="222222"/>
                <w:sz w:val="24"/>
                <w:szCs w:val="24"/>
                <w:shd w:val="clear" w:color="auto" w:fill="FFFFFF"/>
                <w:lang w:eastAsia="zh-TW"/>
              </w:rPr>
              <w:t>0</w:t>
            </w:r>
            <w:r w:rsidRPr="00223FF4">
              <w:rPr>
                <w:rFonts w:ascii="標楷體" w:eastAsia="標楷體" w:hAnsi="標楷體" w:cs="標楷體"/>
                <w:color w:val="222222"/>
                <w:sz w:val="24"/>
                <w:szCs w:val="24"/>
                <w:shd w:val="clear" w:color="auto" w:fill="FFFFFF"/>
              </w:rPr>
              <w:t>0</w:t>
            </w:r>
          </w:p>
        </w:tc>
        <w:tc>
          <w:tcPr>
            <w:tcW w:w="1957" w:type="pct"/>
            <w:tcMar>
              <w:top w:w="0" w:type="dxa"/>
              <w:left w:w="108" w:type="dxa"/>
              <w:bottom w:w="0" w:type="dxa"/>
              <w:right w:w="108" w:type="dxa"/>
            </w:tcMar>
            <w:vAlign w:val="center"/>
          </w:tcPr>
          <w:p w:rsidR="00B06537" w:rsidRPr="00223FF4" w:rsidRDefault="00B06537" w:rsidP="00B06537">
            <w:pPr>
              <w:snapToGrid w:val="0"/>
              <w:spacing w:after="0" w:line="240" w:lineRule="auto"/>
              <w:jc w:val="both"/>
              <w:rPr>
                <w:rFonts w:ascii="標楷體" w:eastAsia="標楷體" w:hAnsi="標楷體" w:cs="標楷體"/>
                <w:color w:val="222222"/>
                <w:sz w:val="24"/>
                <w:szCs w:val="24"/>
                <w:shd w:val="clear" w:color="auto" w:fill="FFFFFF"/>
              </w:rPr>
            </w:pPr>
            <w:r w:rsidRPr="00223FF4">
              <w:rPr>
                <w:rFonts w:ascii="標楷體" w:eastAsia="標楷體" w:hAnsi="標楷體" w:cs="標楷體" w:hint="eastAsia"/>
                <w:color w:val="222222"/>
                <w:sz w:val="24"/>
                <w:szCs w:val="24"/>
                <w:shd w:val="clear" w:color="auto" w:fill="FFFFFF"/>
              </w:rPr>
              <w:t>分組實作</w:t>
            </w:r>
          </w:p>
        </w:tc>
        <w:tc>
          <w:tcPr>
            <w:tcW w:w="1292" w:type="pct"/>
            <w:tcMar>
              <w:top w:w="0" w:type="dxa"/>
              <w:left w:w="108" w:type="dxa"/>
              <w:bottom w:w="0" w:type="dxa"/>
              <w:right w:w="108" w:type="dxa"/>
            </w:tcMar>
            <w:vAlign w:val="center"/>
          </w:tcPr>
          <w:p w:rsidR="00B06537" w:rsidRDefault="00B06537" w:rsidP="00B06537">
            <w:pPr>
              <w:snapToGrid w:val="0"/>
              <w:spacing w:after="0" w:line="240" w:lineRule="auto"/>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主講</w:t>
            </w:r>
            <w:r w:rsidRPr="00223FF4">
              <w:rPr>
                <w:rFonts w:ascii="標楷體" w:eastAsia="標楷體" w:hAnsi="標楷體" w:cs="標楷體" w:hint="eastAsia"/>
                <w:sz w:val="24"/>
                <w:szCs w:val="24"/>
                <w:lang w:eastAsia="zh-TW"/>
              </w:rPr>
              <w:t>人</w:t>
            </w:r>
          </w:p>
          <w:p w:rsidR="00B06537" w:rsidRDefault="00B06537" w:rsidP="00B06537">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hint="eastAsia"/>
                <w:color w:val="222222"/>
                <w:sz w:val="24"/>
                <w:szCs w:val="24"/>
                <w:shd w:val="clear" w:color="auto" w:fill="FFFFFF"/>
                <w:lang w:eastAsia="zh-TW"/>
              </w:rPr>
              <w:t>楠西國小朱玉君校長</w:t>
            </w:r>
            <w:r>
              <w:rPr>
                <w:rFonts w:ascii="標楷體" w:eastAsia="標楷體" w:hAnsi="標楷體" w:cs="標楷體" w:hint="eastAsia"/>
                <w:color w:val="222222"/>
                <w:sz w:val="24"/>
                <w:szCs w:val="24"/>
                <w:shd w:val="clear" w:color="auto" w:fill="FFFFFF"/>
                <w:lang w:eastAsia="zh-TW"/>
              </w:rPr>
              <w:t>助理</w:t>
            </w:r>
          </w:p>
          <w:p w:rsidR="00B06537" w:rsidRPr="00223FF4" w:rsidRDefault="00B06537" w:rsidP="00125DEF">
            <w:pPr>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三慈國小許若琇老師</w:t>
            </w:r>
          </w:p>
        </w:tc>
        <w:tc>
          <w:tcPr>
            <w:tcW w:w="783" w:type="pct"/>
            <w:vAlign w:val="center"/>
          </w:tcPr>
          <w:p w:rsidR="00B06537" w:rsidRDefault="00B06537" w:rsidP="00B06537">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Pr="00223FF4">
              <w:rPr>
                <w:rFonts w:ascii="標楷體" w:eastAsia="標楷體" w:hAnsi="標楷體"/>
                <w:color w:val="222222"/>
                <w:sz w:val="24"/>
                <w:szCs w:val="24"/>
                <w:shd w:val="clear" w:color="auto" w:fill="FFFFFF"/>
                <w:lang w:eastAsia="zh-TW"/>
              </w:rPr>
              <w:t>內聘</w:t>
            </w:r>
            <w:r w:rsidRPr="00223FF4">
              <w:rPr>
                <w:rFonts w:ascii="標楷體" w:eastAsia="標楷體" w:hAnsi="標楷體" w:hint="eastAsia"/>
                <w:color w:val="222222"/>
                <w:sz w:val="24"/>
                <w:szCs w:val="24"/>
                <w:shd w:val="clear" w:color="auto" w:fill="FFFFFF"/>
                <w:lang w:eastAsia="zh-TW"/>
              </w:rPr>
              <w:t>2</w:t>
            </w:r>
            <w:r>
              <w:rPr>
                <w:rFonts w:ascii="標楷體" w:eastAsia="標楷體" w:hAnsi="標楷體" w:hint="eastAsia"/>
                <w:color w:val="222222"/>
                <w:sz w:val="24"/>
                <w:szCs w:val="24"/>
                <w:shd w:val="clear" w:color="auto" w:fill="FFFFFF"/>
                <w:lang w:eastAsia="zh-TW"/>
              </w:rPr>
              <w:t>節</w:t>
            </w:r>
          </w:p>
          <w:p w:rsidR="00B06537" w:rsidRDefault="00B06537" w:rsidP="00B06537">
            <w:pPr>
              <w:snapToGrid w:val="0"/>
              <w:spacing w:after="0" w:line="240" w:lineRule="auto"/>
              <w:jc w:val="center"/>
              <w:rPr>
                <w:rFonts w:ascii="標楷體" w:eastAsia="標楷體" w:hAnsi="標楷體"/>
                <w:color w:val="222222"/>
                <w:sz w:val="24"/>
                <w:szCs w:val="24"/>
                <w:shd w:val="clear" w:color="auto" w:fill="FFFFFF"/>
                <w:lang w:eastAsia="zh-TW"/>
              </w:rPr>
            </w:pPr>
          </w:p>
          <w:p w:rsidR="00B06537" w:rsidRPr="00223FF4" w:rsidRDefault="00B06537" w:rsidP="00B06537">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助理內聘2節</w:t>
            </w:r>
          </w:p>
        </w:tc>
      </w:tr>
      <w:tr w:rsidR="00223FF4" w:rsidRPr="00223FF4" w:rsidTr="00B06537">
        <w:trPr>
          <w:trHeight w:val="621"/>
        </w:trPr>
        <w:tc>
          <w:tcPr>
            <w:tcW w:w="968" w:type="pct"/>
            <w:tcMar>
              <w:top w:w="0" w:type="dxa"/>
              <w:left w:w="108" w:type="dxa"/>
              <w:bottom w:w="0" w:type="dxa"/>
              <w:right w:w="108" w:type="dxa"/>
            </w:tcMar>
            <w:vAlign w:val="center"/>
          </w:tcPr>
          <w:p w:rsidR="00223FF4" w:rsidRPr="00223FF4" w:rsidRDefault="00223FF4" w:rsidP="001A310D">
            <w:pPr>
              <w:suppressAutoHyphens/>
              <w:snapToGrid w:val="0"/>
              <w:spacing w:after="0" w:line="240" w:lineRule="auto"/>
              <w:jc w:val="center"/>
              <w:rPr>
                <w:rFonts w:ascii="標楷體" w:eastAsia="標楷體" w:hAnsi="標楷體" w:cs="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16：00-16：30</w:t>
            </w:r>
          </w:p>
        </w:tc>
        <w:tc>
          <w:tcPr>
            <w:tcW w:w="1957" w:type="pct"/>
            <w:tcMar>
              <w:top w:w="0" w:type="dxa"/>
              <w:left w:w="108" w:type="dxa"/>
              <w:bottom w:w="0" w:type="dxa"/>
              <w:right w:w="108" w:type="dxa"/>
            </w:tcMar>
            <w:vAlign w:val="center"/>
          </w:tcPr>
          <w:p w:rsidR="00223FF4" w:rsidRPr="00223FF4" w:rsidRDefault="00AE6EA1" w:rsidP="001A310D">
            <w:pPr>
              <w:snapToGrid w:val="0"/>
              <w:spacing w:after="0" w:line="240" w:lineRule="auto"/>
              <w:jc w:val="both"/>
              <w:rPr>
                <w:rFonts w:ascii="標楷體" w:eastAsia="標楷體" w:hAnsi="標楷體"/>
                <w:color w:val="222222"/>
                <w:sz w:val="24"/>
                <w:szCs w:val="24"/>
                <w:shd w:val="clear" w:color="auto" w:fill="FFFFFF"/>
                <w:lang w:eastAsia="zh-TW"/>
              </w:rPr>
            </w:pPr>
            <w:r w:rsidRPr="00223FF4">
              <w:rPr>
                <w:rFonts w:ascii="標楷體" w:eastAsia="標楷體" w:hAnsi="標楷體" w:cs="標楷體" w:hint="eastAsia"/>
                <w:color w:val="222222"/>
                <w:sz w:val="24"/>
                <w:szCs w:val="24"/>
                <w:shd w:val="clear" w:color="auto" w:fill="FFFFFF"/>
                <w:lang w:eastAsia="zh-TW"/>
              </w:rPr>
              <w:t>課程</w:t>
            </w:r>
            <w:r>
              <w:rPr>
                <w:rFonts w:ascii="標楷體" w:eastAsia="標楷體" w:hAnsi="標楷體" w:cs="標楷體" w:hint="eastAsia"/>
                <w:color w:val="222222"/>
                <w:sz w:val="24"/>
                <w:szCs w:val="24"/>
                <w:shd w:val="clear" w:color="auto" w:fill="FFFFFF"/>
                <w:lang w:eastAsia="zh-TW"/>
              </w:rPr>
              <w:t>實作成果分享及回饋</w:t>
            </w:r>
          </w:p>
        </w:tc>
        <w:tc>
          <w:tcPr>
            <w:tcW w:w="1292" w:type="pct"/>
            <w:tcMar>
              <w:top w:w="0" w:type="dxa"/>
              <w:left w:w="108" w:type="dxa"/>
              <w:bottom w:w="0" w:type="dxa"/>
              <w:right w:w="108" w:type="dxa"/>
            </w:tcMar>
            <w:vAlign w:val="center"/>
          </w:tcPr>
          <w:p w:rsidR="00223FF4" w:rsidRPr="00223FF4" w:rsidRDefault="00B06537" w:rsidP="001A310D">
            <w:pPr>
              <w:snapToGrid w:val="0"/>
              <w:spacing w:after="0" w:line="240" w:lineRule="auto"/>
              <w:jc w:val="center"/>
              <w:rPr>
                <w:rFonts w:ascii="標楷體" w:eastAsia="標楷體" w:hAnsi="標楷體"/>
                <w:color w:val="222222"/>
                <w:sz w:val="24"/>
                <w:szCs w:val="24"/>
                <w:shd w:val="clear" w:color="auto" w:fill="FFFFFF"/>
              </w:rPr>
            </w:pPr>
            <w:r w:rsidRPr="00223FF4">
              <w:rPr>
                <w:rFonts w:ascii="標楷體" w:eastAsia="標楷體" w:hAnsi="標楷體" w:hint="eastAsia"/>
                <w:color w:val="222222"/>
                <w:sz w:val="24"/>
                <w:szCs w:val="24"/>
                <w:shd w:val="clear" w:color="auto" w:fill="FFFFFF"/>
                <w:lang w:eastAsia="zh-TW"/>
              </w:rPr>
              <w:t>楠西國小朱玉君校長</w:t>
            </w:r>
          </w:p>
        </w:tc>
        <w:tc>
          <w:tcPr>
            <w:tcW w:w="783" w:type="pct"/>
            <w:vAlign w:val="center"/>
          </w:tcPr>
          <w:p w:rsidR="00223FF4" w:rsidRPr="00223FF4" w:rsidRDefault="00223FF4" w:rsidP="001A310D">
            <w:pPr>
              <w:snapToGrid w:val="0"/>
              <w:spacing w:after="0" w:line="240" w:lineRule="auto"/>
              <w:jc w:val="center"/>
              <w:rPr>
                <w:rFonts w:ascii="標楷體" w:eastAsia="標楷體" w:hAnsi="標楷體"/>
                <w:color w:val="222222"/>
                <w:sz w:val="24"/>
                <w:szCs w:val="24"/>
                <w:shd w:val="clear" w:color="auto" w:fill="FFFFFF"/>
              </w:rPr>
            </w:pPr>
          </w:p>
        </w:tc>
      </w:tr>
    </w:tbl>
    <w:p w:rsidR="00223FF4" w:rsidRDefault="00223FF4">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3866DC" w:rsidRDefault="003866DC" w:rsidP="003866DC">
      <w:pPr>
        <w:snapToGrid w:val="0"/>
        <w:spacing w:after="0" w:line="240" w:lineRule="auto"/>
        <w:ind w:left="446" w:hangingChars="186" w:hanging="446"/>
        <w:rPr>
          <w:rFonts w:ascii="Arial" w:eastAsia="標楷體" w:hAnsi="Arial" w:cs="Arial"/>
          <w:sz w:val="24"/>
          <w:szCs w:val="24"/>
          <w:lang w:eastAsia="zh-TW"/>
        </w:rPr>
      </w:pPr>
      <w:r w:rsidRPr="003866DC">
        <w:rPr>
          <w:rFonts w:ascii="標楷體" w:eastAsia="標楷體" w:hAnsi="標楷體" w:hint="eastAsia"/>
          <w:sz w:val="24"/>
          <w:szCs w:val="24"/>
          <w:lang w:eastAsia="zh-TW"/>
        </w:rPr>
        <w:lastRenderedPageBreak/>
        <w:t>八、經費來源及概算</w:t>
      </w:r>
      <w:r w:rsidRPr="003866DC">
        <w:rPr>
          <w:rFonts w:ascii="標楷體" w:eastAsia="標楷體" w:hAnsi="標楷體"/>
          <w:sz w:val="24"/>
          <w:szCs w:val="24"/>
          <w:lang w:eastAsia="zh-TW"/>
        </w:rPr>
        <w:t>：</w:t>
      </w:r>
      <w:r w:rsidRPr="003866DC">
        <w:rPr>
          <w:rFonts w:ascii="Arial" w:eastAsia="標楷體" w:hAnsi="Arial" w:cs="Arial"/>
          <w:sz w:val="24"/>
          <w:szCs w:val="24"/>
          <w:lang w:eastAsia="zh-TW"/>
        </w:rPr>
        <w:t>教育部國民及學前教育署補助辦理十二年國民基本教育精進國民中小學教學品質</w:t>
      </w:r>
      <w:r w:rsidRPr="003866DC">
        <w:rPr>
          <w:rFonts w:ascii="Arial" w:eastAsia="標楷體" w:hAnsi="Arial" w:cs="Arial" w:hint="eastAsia"/>
          <w:sz w:val="24"/>
          <w:szCs w:val="24"/>
          <w:lang w:eastAsia="zh-TW"/>
        </w:rPr>
        <w:t>計畫經費。</w:t>
      </w:r>
    </w:p>
    <w:tbl>
      <w:tblPr>
        <w:tblW w:w="10077" w:type="dxa"/>
        <w:tblInd w:w="454" w:type="dxa"/>
        <w:tblCellMar>
          <w:left w:w="28" w:type="dxa"/>
          <w:right w:w="28" w:type="dxa"/>
        </w:tblCellMar>
        <w:tblLook w:val="04A0"/>
      </w:tblPr>
      <w:tblGrid>
        <w:gridCol w:w="2567"/>
        <w:gridCol w:w="1103"/>
        <w:gridCol w:w="1080"/>
        <w:gridCol w:w="1320"/>
        <w:gridCol w:w="1380"/>
        <w:gridCol w:w="2627"/>
      </w:tblGrid>
      <w:tr w:rsidR="00125DEF" w:rsidRPr="00125DEF" w:rsidTr="00125DEF">
        <w:trPr>
          <w:trHeight w:val="441"/>
        </w:trPr>
        <w:tc>
          <w:tcPr>
            <w:tcW w:w="2567"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項</w:t>
            </w:r>
            <w:r w:rsidRPr="00125DEF">
              <w:rPr>
                <w:rFonts w:eastAsia="標楷體" w:cs="新細明體"/>
                <w:color w:val="000000"/>
                <w:sz w:val="24"/>
                <w:szCs w:val="24"/>
                <w:lang w:eastAsia="zh-TW"/>
              </w:rPr>
              <w:t xml:space="preserve">   </w:t>
            </w:r>
            <w:r w:rsidRPr="00125DEF">
              <w:rPr>
                <w:rFonts w:ascii="標楷體" w:eastAsia="標楷體" w:hAnsi="標楷體" w:cs="新細明體" w:hint="eastAsia"/>
                <w:color w:val="000000"/>
                <w:sz w:val="24"/>
                <w:szCs w:val="24"/>
                <w:lang w:eastAsia="zh-TW"/>
              </w:rPr>
              <w:t>目</w:t>
            </w:r>
          </w:p>
        </w:tc>
        <w:tc>
          <w:tcPr>
            <w:tcW w:w="1103"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單位</w:t>
            </w:r>
          </w:p>
        </w:tc>
        <w:tc>
          <w:tcPr>
            <w:tcW w:w="1080"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數量</w:t>
            </w:r>
          </w:p>
        </w:tc>
        <w:tc>
          <w:tcPr>
            <w:tcW w:w="1320"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單價</w:t>
            </w:r>
            <w:r w:rsidRPr="00125DEF">
              <w:rPr>
                <w:rFonts w:eastAsia="標楷體" w:cs="新細明體"/>
                <w:color w:val="000000"/>
                <w:sz w:val="24"/>
                <w:szCs w:val="24"/>
                <w:lang w:eastAsia="zh-TW"/>
              </w:rPr>
              <w:t>(</w:t>
            </w:r>
            <w:r w:rsidRPr="00125DEF">
              <w:rPr>
                <w:rFonts w:ascii="標楷體" w:eastAsia="標楷體" w:hAnsi="標楷體" w:cs="新細明體" w:hint="eastAsia"/>
                <w:color w:val="000000"/>
                <w:sz w:val="24"/>
                <w:szCs w:val="24"/>
                <w:lang w:eastAsia="zh-TW"/>
              </w:rPr>
              <w:t>元</w:t>
            </w:r>
            <w:r w:rsidRPr="00125DEF">
              <w:rPr>
                <w:rFonts w:eastAsia="標楷體" w:cs="新細明體"/>
                <w:color w:val="000000"/>
                <w:sz w:val="24"/>
                <w:szCs w:val="24"/>
                <w:lang w:eastAsia="zh-TW"/>
              </w:rPr>
              <w:t>)</w:t>
            </w:r>
          </w:p>
        </w:tc>
        <w:tc>
          <w:tcPr>
            <w:tcW w:w="1380"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總價</w:t>
            </w:r>
            <w:r w:rsidRPr="00125DEF">
              <w:rPr>
                <w:rFonts w:eastAsia="標楷體" w:cs="新細明體"/>
                <w:color w:val="000000"/>
                <w:sz w:val="24"/>
                <w:szCs w:val="24"/>
                <w:lang w:eastAsia="zh-TW"/>
              </w:rPr>
              <w:t>(</w:t>
            </w:r>
            <w:r w:rsidRPr="00125DEF">
              <w:rPr>
                <w:rFonts w:ascii="標楷體" w:eastAsia="標楷體" w:hAnsi="標楷體" w:cs="新細明體" w:hint="eastAsia"/>
                <w:color w:val="000000"/>
                <w:sz w:val="24"/>
                <w:szCs w:val="24"/>
                <w:lang w:eastAsia="zh-TW"/>
              </w:rPr>
              <w:t>元</w:t>
            </w:r>
            <w:r w:rsidRPr="00125DEF">
              <w:rPr>
                <w:rFonts w:eastAsia="標楷體" w:cs="新細明體"/>
                <w:color w:val="000000"/>
                <w:sz w:val="24"/>
                <w:szCs w:val="24"/>
                <w:lang w:eastAsia="zh-TW"/>
              </w:rPr>
              <w:t>)</w:t>
            </w:r>
          </w:p>
        </w:tc>
        <w:tc>
          <w:tcPr>
            <w:tcW w:w="2627" w:type="dxa"/>
            <w:tcBorders>
              <w:top w:val="single" w:sz="8" w:space="0" w:color="000000"/>
              <w:left w:val="single" w:sz="8" w:space="0" w:color="000000"/>
              <w:bottom w:val="single" w:sz="8" w:space="0" w:color="000000"/>
              <w:right w:val="single" w:sz="8" w:space="0" w:color="000000"/>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說</w:t>
            </w:r>
            <w:r w:rsidRPr="00125DEF">
              <w:rPr>
                <w:rFonts w:eastAsia="標楷體" w:cs="新細明體"/>
                <w:color w:val="000000"/>
                <w:sz w:val="24"/>
                <w:szCs w:val="24"/>
                <w:lang w:eastAsia="zh-TW"/>
              </w:rPr>
              <w:t xml:space="preserve">   </w:t>
            </w:r>
            <w:r w:rsidRPr="00125DEF">
              <w:rPr>
                <w:rFonts w:ascii="標楷體" w:eastAsia="標楷體" w:hAnsi="標楷體" w:cs="新細明體" w:hint="eastAsia"/>
                <w:color w:val="000000"/>
                <w:sz w:val="24"/>
                <w:szCs w:val="24"/>
                <w:lang w:eastAsia="zh-TW"/>
              </w:rPr>
              <w:t>明</w:t>
            </w:r>
          </w:p>
        </w:tc>
      </w:tr>
      <w:tr w:rsidR="00125DEF" w:rsidRPr="00125DEF" w:rsidTr="00125DEF">
        <w:trPr>
          <w:trHeight w:val="441"/>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講師鐘點費（內聘）</w:t>
            </w:r>
          </w:p>
        </w:tc>
        <w:tc>
          <w:tcPr>
            <w:tcW w:w="1103"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9</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9000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w:t>
            </w:r>
            <w:r w:rsidRPr="00125DEF">
              <w:rPr>
                <w:rFonts w:ascii="細明體" w:eastAsia="細明體" w:hAnsi="細明體" w:cs="新細明體" w:hint="eastAsia"/>
                <w:color w:val="000000"/>
                <w:sz w:val="24"/>
                <w:szCs w:val="24"/>
                <w:lang w:eastAsia="zh-TW"/>
              </w:rPr>
              <w:t>位</w:t>
            </w:r>
            <w:r w:rsidRPr="00125DEF">
              <w:rPr>
                <w:rFonts w:cs="新細明體"/>
                <w:color w:val="000000"/>
                <w:sz w:val="24"/>
                <w:szCs w:val="24"/>
                <w:lang w:eastAsia="zh-TW"/>
              </w:rPr>
              <w:t>*3</w:t>
            </w:r>
            <w:r w:rsidRPr="00125DEF">
              <w:rPr>
                <w:rFonts w:ascii="細明體" w:eastAsia="細明體" w:hAnsi="細明體" w:cs="新細明體" w:hint="eastAsia"/>
                <w:color w:val="000000"/>
                <w:sz w:val="24"/>
                <w:szCs w:val="24"/>
                <w:lang w:eastAsia="zh-TW"/>
              </w:rPr>
              <w:t>節</w:t>
            </w:r>
            <w:r w:rsidRPr="00125DEF">
              <w:rPr>
                <w:rFonts w:cs="新細明體"/>
                <w:color w:val="000000"/>
                <w:sz w:val="24"/>
                <w:szCs w:val="24"/>
                <w:lang w:eastAsia="zh-TW"/>
              </w:rPr>
              <w:t>*3</w:t>
            </w:r>
            <w:r w:rsidRPr="00125DEF">
              <w:rPr>
                <w:rFonts w:ascii="細明體" w:eastAsia="細明體" w:hAnsi="細明體" w:cs="新細明體" w:hint="eastAsia"/>
                <w:color w:val="000000"/>
                <w:sz w:val="24"/>
                <w:szCs w:val="24"/>
                <w:lang w:eastAsia="zh-TW"/>
              </w:rPr>
              <w:t>場</w:t>
            </w:r>
          </w:p>
        </w:tc>
      </w:tr>
      <w:tr w:rsidR="00125DEF" w:rsidRPr="00125DEF" w:rsidTr="00125DEF">
        <w:trPr>
          <w:trHeight w:val="441"/>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講座助理（內聘）</w:t>
            </w:r>
          </w:p>
        </w:tc>
        <w:tc>
          <w:tcPr>
            <w:tcW w:w="1103"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6</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500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3000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w:t>
            </w:r>
            <w:r w:rsidRPr="00125DEF">
              <w:rPr>
                <w:rFonts w:ascii="細明體" w:eastAsia="細明體" w:hAnsi="細明體" w:cs="新細明體" w:hint="eastAsia"/>
                <w:color w:val="000000"/>
                <w:sz w:val="24"/>
                <w:szCs w:val="24"/>
                <w:lang w:eastAsia="zh-TW"/>
              </w:rPr>
              <w:t>位</w:t>
            </w:r>
            <w:r w:rsidRPr="00125DEF">
              <w:rPr>
                <w:rFonts w:cs="新細明體"/>
                <w:color w:val="000000"/>
                <w:sz w:val="24"/>
                <w:szCs w:val="24"/>
                <w:lang w:eastAsia="zh-TW"/>
              </w:rPr>
              <w:t>*2</w:t>
            </w:r>
            <w:r w:rsidRPr="00125DEF">
              <w:rPr>
                <w:rFonts w:ascii="細明體" w:eastAsia="細明體" w:hAnsi="細明體" w:cs="新細明體" w:hint="eastAsia"/>
                <w:color w:val="000000"/>
                <w:sz w:val="24"/>
                <w:szCs w:val="24"/>
                <w:lang w:eastAsia="zh-TW"/>
              </w:rPr>
              <w:t>節</w:t>
            </w:r>
            <w:r w:rsidRPr="00125DEF">
              <w:rPr>
                <w:rFonts w:cs="新細明體"/>
                <w:color w:val="000000"/>
                <w:sz w:val="24"/>
                <w:szCs w:val="24"/>
                <w:lang w:eastAsia="zh-TW"/>
              </w:rPr>
              <w:t>*3</w:t>
            </w:r>
            <w:r w:rsidRPr="00125DEF">
              <w:rPr>
                <w:rFonts w:ascii="細明體" w:eastAsia="細明體" w:hAnsi="細明體" w:cs="新細明體" w:hint="eastAsia"/>
                <w:color w:val="000000"/>
                <w:sz w:val="24"/>
                <w:szCs w:val="24"/>
                <w:lang w:eastAsia="zh-TW"/>
              </w:rPr>
              <w:t>場</w:t>
            </w:r>
          </w:p>
        </w:tc>
      </w:tr>
      <w:tr w:rsidR="00125DEF" w:rsidRPr="00125DEF" w:rsidTr="00125DEF">
        <w:trPr>
          <w:trHeight w:val="441"/>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二代健保補充保費</w:t>
            </w:r>
          </w:p>
        </w:tc>
        <w:tc>
          <w:tcPr>
            <w:tcW w:w="1103"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229</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229</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*1.91%</w:t>
            </w:r>
            <w:r w:rsidRPr="00125DEF">
              <w:rPr>
                <w:rFonts w:ascii="標楷體" w:eastAsia="標楷體" w:hAnsi="標楷體" w:cs="新細明體" w:hint="eastAsia"/>
                <w:color w:val="000000"/>
                <w:sz w:val="24"/>
                <w:szCs w:val="24"/>
                <w:lang w:eastAsia="zh-TW"/>
              </w:rPr>
              <w:t>總數計算</w:t>
            </w:r>
          </w:p>
        </w:tc>
      </w:tr>
      <w:tr w:rsidR="00125DEF" w:rsidRPr="00125DEF" w:rsidTr="00125DEF">
        <w:trPr>
          <w:trHeight w:val="441"/>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場地佈置費</w:t>
            </w:r>
          </w:p>
        </w:tc>
        <w:tc>
          <w:tcPr>
            <w:tcW w:w="1103"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場次</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3</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500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1500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 xml:space="preserve">　</w:t>
            </w:r>
          </w:p>
        </w:tc>
      </w:tr>
      <w:tr w:rsidR="00125DEF" w:rsidRPr="00125DEF" w:rsidTr="00125DEF">
        <w:trPr>
          <w:trHeight w:val="441"/>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印刷費</w:t>
            </w:r>
          </w:p>
        </w:tc>
        <w:tc>
          <w:tcPr>
            <w:tcW w:w="1103"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90</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20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1800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30</w:t>
            </w:r>
            <w:r w:rsidRPr="00125DEF">
              <w:rPr>
                <w:rFonts w:ascii="細明體" w:eastAsia="細明體" w:hAnsi="細明體" w:cs="新細明體" w:hint="eastAsia"/>
                <w:color w:val="000000"/>
                <w:sz w:val="24"/>
                <w:szCs w:val="24"/>
                <w:lang w:eastAsia="zh-TW"/>
              </w:rPr>
              <w:t>人</w:t>
            </w:r>
            <w:r w:rsidRPr="00125DEF">
              <w:rPr>
                <w:rFonts w:cs="新細明體"/>
                <w:color w:val="000000"/>
                <w:sz w:val="24"/>
                <w:szCs w:val="24"/>
                <w:lang w:eastAsia="zh-TW"/>
              </w:rPr>
              <w:t>*3</w:t>
            </w:r>
            <w:r w:rsidRPr="00125DEF">
              <w:rPr>
                <w:rFonts w:ascii="細明體" w:eastAsia="細明體" w:hAnsi="細明體" w:cs="新細明體" w:hint="eastAsia"/>
                <w:color w:val="000000"/>
                <w:sz w:val="24"/>
                <w:szCs w:val="24"/>
                <w:lang w:eastAsia="zh-TW"/>
              </w:rPr>
              <w:t>場</w:t>
            </w:r>
          </w:p>
        </w:tc>
      </w:tr>
      <w:tr w:rsidR="00125DEF" w:rsidRPr="00125DEF" w:rsidTr="00125DEF">
        <w:trPr>
          <w:trHeight w:val="441"/>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雜支</w:t>
            </w:r>
          </w:p>
        </w:tc>
        <w:tc>
          <w:tcPr>
            <w:tcW w:w="1103"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471</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471</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5%</w:t>
            </w:r>
          </w:p>
        </w:tc>
      </w:tr>
      <w:tr w:rsidR="00125DEF" w:rsidRPr="00125DEF" w:rsidTr="00125DEF">
        <w:trPr>
          <w:trHeight w:val="441"/>
        </w:trPr>
        <w:tc>
          <w:tcPr>
            <w:tcW w:w="60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合計</w:t>
            </w:r>
          </w:p>
        </w:tc>
        <w:tc>
          <w:tcPr>
            <w:tcW w:w="1380" w:type="dxa"/>
            <w:tcBorders>
              <w:top w:val="nil"/>
              <w:left w:val="nil"/>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16000</w:t>
            </w:r>
          </w:p>
        </w:tc>
        <w:tc>
          <w:tcPr>
            <w:tcW w:w="2627" w:type="dxa"/>
            <w:tcBorders>
              <w:top w:val="nil"/>
              <w:left w:val="nil"/>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以上經費均可互相流用</w:t>
            </w:r>
          </w:p>
        </w:tc>
      </w:tr>
      <w:tr w:rsidR="00125DEF" w:rsidRPr="00125DEF" w:rsidTr="00125DEF">
        <w:trPr>
          <w:trHeight w:val="441"/>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right"/>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總計新台幣</w:t>
            </w:r>
          </w:p>
        </w:tc>
        <w:tc>
          <w:tcPr>
            <w:tcW w:w="2183" w:type="dxa"/>
            <w:gridSpan w:val="2"/>
            <w:tcBorders>
              <w:top w:val="single" w:sz="8" w:space="0" w:color="000000"/>
              <w:left w:val="nil"/>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壹萬陸仟</w:t>
            </w:r>
          </w:p>
        </w:tc>
        <w:tc>
          <w:tcPr>
            <w:tcW w:w="1320" w:type="dxa"/>
            <w:tcBorders>
              <w:top w:val="nil"/>
              <w:left w:val="nil"/>
              <w:bottom w:val="single" w:sz="8" w:space="0" w:color="000000"/>
              <w:right w:val="nil"/>
            </w:tcBorders>
            <w:shd w:val="clear" w:color="auto" w:fill="auto"/>
            <w:vAlign w:val="center"/>
            <w:hideMark/>
          </w:tcPr>
          <w:p w:rsidR="00125DEF" w:rsidRPr="00125DEF" w:rsidRDefault="00125DEF" w:rsidP="00125DEF">
            <w:pPr>
              <w:spacing w:after="0" w:line="240" w:lineRule="auto"/>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元整</w:t>
            </w:r>
          </w:p>
        </w:tc>
        <w:tc>
          <w:tcPr>
            <w:tcW w:w="1380" w:type="dxa"/>
            <w:tcBorders>
              <w:top w:val="nil"/>
              <w:left w:val="nil"/>
              <w:bottom w:val="single" w:sz="8" w:space="0" w:color="000000"/>
              <w:right w:val="nil"/>
            </w:tcBorders>
            <w:shd w:val="clear" w:color="auto" w:fill="auto"/>
            <w:vAlign w:val="center"/>
            <w:hideMark/>
          </w:tcPr>
          <w:p w:rsidR="00125DEF" w:rsidRPr="00125DEF" w:rsidRDefault="00125DEF" w:rsidP="00125DEF">
            <w:pPr>
              <w:spacing w:after="0" w:line="240" w:lineRule="auto"/>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 xml:space="preserve">　</w:t>
            </w:r>
          </w:p>
        </w:tc>
        <w:tc>
          <w:tcPr>
            <w:tcW w:w="2627" w:type="dxa"/>
            <w:tcBorders>
              <w:top w:val="nil"/>
              <w:left w:val="nil"/>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right"/>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800</w:t>
            </w:r>
          </w:p>
        </w:tc>
      </w:tr>
    </w:tbl>
    <w:p w:rsidR="00125DEF" w:rsidRDefault="00125DEF" w:rsidP="003866DC">
      <w:pPr>
        <w:snapToGrid w:val="0"/>
        <w:spacing w:after="0" w:line="240" w:lineRule="auto"/>
        <w:ind w:left="446" w:hangingChars="186" w:hanging="446"/>
        <w:rPr>
          <w:rFonts w:ascii="Arial" w:eastAsia="標楷體" w:hAnsi="Arial" w:cs="Arial"/>
          <w:sz w:val="24"/>
          <w:szCs w:val="24"/>
          <w:lang w:eastAsia="zh-TW"/>
        </w:rPr>
      </w:pPr>
    </w:p>
    <w:p w:rsidR="007C72C5" w:rsidRDefault="007C72C5" w:rsidP="003866DC">
      <w:pPr>
        <w:snapToGrid w:val="0"/>
        <w:spacing w:after="0" w:line="240" w:lineRule="auto"/>
        <w:ind w:left="480" w:hangingChars="200" w:hanging="480"/>
        <w:rPr>
          <w:rFonts w:ascii="標楷體" w:eastAsia="標楷體" w:hAnsi="標楷體"/>
          <w:sz w:val="24"/>
          <w:szCs w:val="24"/>
          <w:lang w:eastAsia="zh-TW"/>
        </w:rPr>
      </w:pPr>
    </w:p>
    <w:p w:rsidR="003866DC" w:rsidRPr="003866DC" w:rsidRDefault="003866DC" w:rsidP="003866DC">
      <w:pPr>
        <w:snapToGrid w:val="0"/>
        <w:spacing w:after="0" w:line="240" w:lineRule="auto"/>
        <w:ind w:left="480" w:hangingChars="200" w:hanging="480"/>
        <w:rPr>
          <w:rFonts w:ascii="標楷體" w:eastAsia="標楷體" w:hAnsi="標楷體"/>
          <w:sz w:val="24"/>
          <w:szCs w:val="24"/>
          <w:lang w:eastAsia="zh-TW"/>
        </w:rPr>
      </w:pPr>
      <w:r w:rsidRPr="003866DC">
        <w:rPr>
          <w:rFonts w:ascii="標楷體" w:eastAsia="標楷體" w:hAnsi="標楷體" w:hint="eastAsia"/>
          <w:sz w:val="24"/>
          <w:szCs w:val="24"/>
          <w:lang w:eastAsia="zh-TW"/>
        </w:rPr>
        <w:t>九、預期效益及成效評估：</w:t>
      </w:r>
    </w:p>
    <w:p w:rsidR="003866DC" w:rsidRPr="003866DC" w:rsidRDefault="003866DC" w:rsidP="003866DC">
      <w:pPr>
        <w:snapToGrid w:val="0"/>
        <w:spacing w:after="0" w:line="240" w:lineRule="auto"/>
        <w:ind w:leftChars="200" w:left="1160" w:hangingChars="300" w:hanging="720"/>
        <w:rPr>
          <w:rFonts w:ascii="標楷體" w:eastAsia="標楷體" w:hAnsi="標楷體"/>
          <w:sz w:val="24"/>
          <w:szCs w:val="24"/>
          <w:lang w:eastAsia="zh-TW"/>
        </w:rPr>
      </w:pPr>
      <w:r w:rsidRPr="003866DC">
        <w:rPr>
          <w:rFonts w:ascii="標楷體" w:eastAsia="標楷體" w:hAnsi="標楷體" w:hint="eastAsia"/>
          <w:sz w:val="24"/>
          <w:szCs w:val="24"/>
          <w:lang w:eastAsia="zh-TW"/>
        </w:rPr>
        <w:t>（一）預期成效：</w:t>
      </w:r>
      <w:r w:rsidRPr="003866DC">
        <w:rPr>
          <w:rFonts w:ascii="標楷體" w:eastAsia="標楷體" w:hAnsi="標楷體" w:cs="標楷體" w:hint="eastAsia"/>
          <w:sz w:val="24"/>
          <w:szCs w:val="24"/>
          <w:lang w:eastAsia="zh-TW"/>
        </w:rPr>
        <w:t xml:space="preserve">增進輔導團員專業知能，瞭解現場教師需求，研發有效教學策略，充實人權教育資料庫。  </w:t>
      </w:r>
    </w:p>
    <w:p w:rsidR="003866DC" w:rsidRPr="003866DC" w:rsidRDefault="003866DC" w:rsidP="003866DC">
      <w:pPr>
        <w:snapToGrid w:val="0"/>
        <w:spacing w:after="0" w:line="240" w:lineRule="auto"/>
        <w:ind w:leftChars="200" w:left="1659" w:hangingChars="508" w:hanging="1219"/>
        <w:rPr>
          <w:rFonts w:ascii="標楷體" w:eastAsia="標楷體" w:hAnsi="標楷體" w:cs="標楷體"/>
          <w:sz w:val="24"/>
          <w:szCs w:val="24"/>
          <w:lang w:eastAsia="zh-TW"/>
        </w:rPr>
      </w:pPr>
      <w:r w:rsidRPr="003866DC">
        <w:rPr>
          <w:rFonts w:ascii="標楷體" w:eastAsia="標楷體" w:hAnsi="標楷體" w:hint="eastAsia"/>
          <w:sz w:val="24"/>
          <w:szCs w:val="24"/>
          <w:lang w:eastAsia="zh-TW"/>
        </w:rPr>
        <w:t>（二）成效評估方式：</w:t>
      </w:r>
      <w:r w:rsidRPr="003866DC">
        <w:rPr>
          <w:rFonts w:ascii="標楷體" w:eastAsia="標楷體" w:hAnsi="標楷體" w:cs="標楷體"/>
          <w:sz w:val="24"/>
          <w:szCs w:val="24"/>
          <w:lang w:eastAsia="zh-TW"/>
        </w:rPr>
        <w:t xml:space="preserve"> </w:t>
      </w:r>
    </w:p>
    <w:p w:rsidR="003866DC" w:rsidRPr="003866DC" w:rsidRDefault="003866DC" w:rsidP="003866DC">
      <w:pPr>
        <w:snapToGrid w:val="0"/>
        <w:spacing w:after="0" w:line="240" w:lineRule="auto"/>
        <w:ind w:leftChars="118" w:left="260" w:firstLineChars="300" w:firstLine="720"/>
        <w:rPr>
          <w:rFonts w:ascii="標楷體" w:eastAsia="標楷體" w:hAnsi="標楷體"/>
          <w:bCs/>
          <w:sz w:val="24"/>
          <w:szCs w:val="24"/>
        </w:rPr>
      </w:pPr>
      <w:r w:rsidRPr="003866DC">
        <w:rPr>
          <w:rFonts w:ascii="標楷體" w:eastAsia="標楷體" w:hAnsi="標楷體" w:hint="eastAsia"/>
          <w:bCs/>
          <w:sz w:val="24"/>
          <w:szCs w:val="24"/>
        </w:rPr>
        <w:t>1.評估層面：</w:t>
      </w:r>
    </w:p>
    <w:tbl>
      <w:tblPr>
        <w:tblStyle w:val="ListTable3Accent6"/>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823"/>
      </w:tblGrid>
      <w:tr w:rsidR="003866DC" w:rsidRPr="003866DC" w:rsidTr="003866DC">
        <w:trPr>
          <w:cnfStyle w:val="100000000000"/>
          <w:trHeight w:val="379"/>
        </w:trPr>
        <w:tc>
          <w:tcPr>
            <w:cnfStyle w:val="001000000100"/>
            <w:tcW w:w="1417" w:type="dxa"/>
            <w:tcBorders>
              <w:bottom w:val="none" w:sz="0" w:space="0" w:color="auto"/>
              <w:right w:val="none" w:sz="0" w:space="0" w:color="auto"/>
            </w:tcBorders>
          </w:tcPr>
          <w:p w:rsidR="003866DC" w:rsidRPr="003866DC" w:rsidRDefault="003866DC" w:rsidP="003866DC">
            <w:pPr>
              <w:snapToGrid w:val="0"/>
              <w:spacing w:after="0" w:line="240" w:lineRule="auto"/>
              <w:jc w:val="center"/>
              <w:rPr>
                <w:rFonts w:ascii="標楷體" w:eastAsia="標楷體" w:hAnsi="標楷體"/>
                <w:b w:val="0"/>
                <w:color w:val="auto"/>
                <w:sz w:val="24"/>
                <w:szCs w:val="24"/>
              </w:rPr>
            </w:pPr>
            <w:r w:rsidRPr="003866DC">
              <w:rPr>
                <w:rFonts w:ascii="標楷體" w:eastAsia="標楷體" w:hAnsi="標楷體" w:hint="eastAsia"/>
                <w:b w:val="0"/>
                <w:color w:val="auto"/>
                <w:sz w:val="24"/>
                <w:szCs w:val="24"/>
              </w:rPr>
              <w:t>層面</w:t>
            </w:r>
          </w:p>
        </w:tc>
        <w:tc>
          <w:tcPr>
            <w:tcW w:w="7823" w:type="dxa"/>
          </w:tcPr>
          <w:p w:rsidR="003866DC" w:rsidRPr="003866DC" w:rsidRDefault="003866DC" w:rsidP="003866DC">
            <w:pPr>
              <w:snapToGrid w:val="0"/>
              <w:spacing w:after="0" w:line="240" w:lineRule="auto"/>
              <w:jc w:val="center"/>
              <w:cnfStyle w:val="100000000000"/>
              <w:rPr>
                <w:rFonts w:ascii="標楷體" w:eastAsia="標楷體" w:hAnsi="標楷體"/>
                <w:b w:val="0"/>
                <w:color w:val="auto"/>
                <w:sz w:val="24"/>
                <w:szCs w:val="24"/>
              </w:rPr>
            </w:pPr>
            <w:r w:rsidRPr="003866DC">
              <w:rPr>
                <w:rFonts w:ascii="標楷體" w:eastAsia="標楷體" w:hAnsi="標楷體" w:hint="eastAsia"/>
                <w:b w:val="0"/>
                <w:color w:val="auto"/>
                <w:sz w:val="24"/>
                <w:szCs w:val="24"/>
              </w:rPr>
              <w:t>目標</w:t>
            </w:r>
          </w:p>
        </w:tc>
      </w:tr>
      <w:tr w:rsidR="003866DC" w:rsidRPr="003866DC" w:rsidTr="003866DC">
        <w:trPr>
          <w:cnfStyle w:val="000000100000"/>
          <w:trHeight w:val="1516"/>
        </w:trPr>
        <w:tc>
          <w:tcPr>
            <w:cnfStyle w:val="001000000000"/>
            <w:tcW w:w="1417" w:type="dxa"/>
            <w:tcBorders>
              <w:top w:val="none" w:sz="0" w:space="0" w:color="auto"/>
              <w:bottom w:val="none" w:sz="0" w:space="0" w:color="auto"/>
              <w:right w:val="none" w:sz="0" w:space="0" w:color="auto"/>
            </w:tcBorders>
          </w:tcPr>
          <w:p w:rsidR="003866DC" w:rsidRPr="003866DC" w:rsidRDefault="003866DC" w:rsidP="003866DC">
            <w:pPr>
              <w:snapToGrid w:val="0"/>
              <w:spacing w:after="0" w:line="240" w:lineRule="auto"/>
              <w:rPr>
                <w:rFonts w:ascii="標楷體" w:eastAsia="標楷體" w:hAnsi="標楷體"/>
                <w:b w:val="0"/>
                <w:sz w:val="24"/>
                <w:szCs w:val="24"/>
              </w:rPr>
            </w:pPr>
            <w:r w:rsidRPr="003866DC">
              <w:rPr>
                <w:rFonts w:ascii="標楷體" w:eastAsia="標楷體" w:hAnsi="標楷體" w:cs="標楷體" w:hint="eastAsia"/>
                <w:b w:val="0"/>
                <w:sz w:val="24"/>
                <w:szCs w:val="24"/>
              </w:rPr>
              <w:t>參與者反應</w:t>
            </w:r>
          </w:p>
        </w:tc>
        <w:tc>
          <w:tcPr>
            <w:tcW w:w="7823" w:type="dxa"/>
            <w:tcBorders>
              <w:top w:val="none" w:sz="0" w:space="0" w:color="auto"/>
              <w:bottom w:val="none" w:sz="0" w:space="0" w:color="auto"/>
            </w:tcBorders>
          </w:tcPr>
          <w:p w:rsidR="003866DC" w:rsidRPr="003866DC" w:rsidRDefault="003866DC" w:rsidP="003866DC">
            <w:pPr>
              <w:snapToGrid w:val="0"/>
              <w:spacing w:after="0" w:line="240" w:lineRule="auto"/>
              <w:ind w:left="468" w:hanging="458"/>
              <w:jc w:val="both"/>
              <w:cnfStyle w:val="000000100000"/>
              <w:rPr>
                <w:rFonts w:ascii="Songti TC" w:eastAsia="標楷體" w:hAnsi="Songti TC" w:hint="eastAsia"/>
                <w:sz w:val="24"/>
                <w:szCs w:val="24"/>
                <w:lang w:eastAsia="zh-TW"/>
              </w:rPr>
            </w:pPr>
            <w:r w:rsidRPr="003866DC">
              <w:rPr>
                <w:rFonts w:ascii="Songti TC" w:eastAsia="標楷體" w:hAnsi="Songti TC"/>
                <w:sz w:val="24"/>
                <w:szCs w:val="24"/>
                <w:lang w:eastAsia="zh-TW"/>
              </w:rPr>
              <w:t>一、增進輔導團員教育專業知能，協助帶領本市人權教育議題共同備課討論之技巧。</w:t>
            </w:r>
          </w:p>
          <w:p w:rsidR="003866DC" w:rsidRPr="003866DC" w:rsidRDefault="003866DC" w:rsidP="003866DC">
            <w:pPr>
              <w:snapToGrid w:val="0"/>
              <w:spacing w:after="0" w:line="240" w:lineRule="auto"/>
              <w:ind w:left="480" w:hangingChars="200" w:hanging="480"/>
              <w:jc w:val="both"/>
              <w:cnfStyle w:val="000000100000"/>
              <w:rPr>
                <w:rFonts w:ascii="Songti TC" w:eastAsia="標楷體" w:hAnsi="Songti TC" w:hint="eastAsia"/>
                <w:sz w:val="24"/>
                <w:szCs w:val="24"/>
                <w:lang w:eastAsia="zh-TW"/>
              </w:rPr>
            </w:pPr>
            <w:r w:rsidRPr="003866DC">
              <w:rPr>
                <w:rFonts w:ascii="Songti TC" w:eastAsia="標楷體" w:hAnsi="Songti TC"/>
                <w:sz w:val="24"/>
                <w:szCs w:val="24"/>
                <w:lang w:eastAsia="zh-TW"/>
              </w:rPr>
              <w:t>二、瞭解現場教師對於人權教育教學與課程的熟悉度，藉由共同備課激發更多的可能性。</w:t>
            </w:r>
          </w:p>
          <w:p w:rsidR="003866DC" w:rsidRPr="003866DC" w:rsidRDefault="003866DC" w:rsidP="003866DC">
            <w:pPr>
              <w:snapToGrid w:val="0"/>
              <w:spacing w:after="0" w:line="240" w:lineRule="auto"/>
              <w:ind w:left="480" w:hangingChars="200" w:hanging="480"/>
              <w:jc w:val="both"/>
              <w:cnfStyle w:val="000000100000"/>
              <w:rPr>
                <w:rFonts w:ascii="Songti TC" w:eastAsia="標楷體" w:hAnsi="Songti TC" w:hint="eastAsia"/>
                <w:sz w:val="24"/>
                <w:szCs w:val="24"/>
                <w:lang w:eastAsia="zh-TW"/>
              </w:rPr>
            </w:pPr>
            <w:r w:rsidRPr="003866DC">
              <w:rPr>
                <w:rFonts w:ascii="Songti TC" w:eastAsia="標楷體" w:hAnsi="Songti TC"/>
                <w:sz w:val="24"/>
                <w:szCs w:val="24"/>
                <w:lang w:eastAsia="zh-TW"/>
              </w:rPr>
              <w:t>三、進行共同備課之討論，以研發有效教學策略、教學模組以及多元評量示例。</w:t>
            </w:r>
          </w:p>
          <w:p w:rsidR="003866DC" w:rsidRPr="003866DC" w:rsidRDefault="003866DC" w:rsidP="003866DC">
            <w:pPr>
              <w:snapToGrid w:val="0"/>
              <w:spacing w:after="0" w:line="240" w:lineRule="auto"/>
              <w:ind w:left="427" w:hangingChars="178" w:hanging="427"/>
              <w:cnfStyle w:val="000000100000"/>
              <w:rPr>
                <w:rFonts w:ascii="標楷體" w:eastAsia="標楷體" w:hAnsi="標楷體"/>
                <w:sz w:val="24"/>
                <w:szCs w:val="24"/>
                <w:lang w:eastAsia="zh-TW"/>
              </w:rPr>
            </w:pPr>
            <w:r w:rsidRPr="003866DC">
              <w:rPr>
                <w:rFonts w:ascii="Songti TC" w:eastAsia="標楷體" w:hAnsi="Songti TC"/>
                <w:sz w:val="24"/>
                <w:szCs w:val="24"/>
                <w:lang w:eastAsia="zh-TW"/>
              </w:rPr>
              <w:t>四、</w:t>
            </w:r>
            <w:r w:rsidRPr="003866DC">
              <w:rPr>
                <w:rFonts w:ascii="Songti TC" w:eastAsia="標楷體" w:hAnsi="Songti TC" w:hint="eastAsia"/>
                <w:sz w:val="24"/>
                <w:szCs w:val="24"/>
                <w:lang w:eastAsia="zh-TW"/>
              </w:rPr>
              <w:t>開發</w:t>
            </w:r>
            <w:r w:rsidRPr="003866DC">
              <w:rPr>
                <w:rFonts w:ascii="Songti TC" w:eastAsia="標楷體" w:hAnsi="Songti TC"/>
                <w:sz w:val="24"/>
                <w:szCs w:val="24"/>
                <w:lang w:eastAsia="zh-TW"/>
              </w:rPr>
              <w:t>共同發展之課程可成為本市人權教育資料庫以供分享</w:t>
            </w:r>
            <w:r w:rsidRPr="003866DC">
              <w:rPr>
                <w:rFonts w:ascii="Songti TC" w:hAnsi="Songti TC"/>
                <w:sz w:val="24"/>
                <w:szCs w:val="24"/>
                <w:lang w:eastAsia="zh-TW"/>
              </w:rPr>
              <w:t>。</w:t>
            </w:r>
          </w:p>
        </w:tc>
      </w:tr>
    </w:tbl>
    <w:p w:rsidR="003866DC" w:rsidRPr="003866DC" w:rsidRDefault="003866DC" w:rsidP="003866DC">
      <w:pPr>
        <w:snapToGrid w:val="0"/>
        <w:spacing w:after="0" w:line="240" w:lineRule="auto"/>
        <w:ind w:leftChars="118" w:left="260" w:firstLineChars="362" w:firstLine="869"/>
        <w:rPr>
          <w:rFonts w:ascii="標楷體" w:eastAsia="標楷體" w:hAnsi="標楷體"/>
          <w:bCs/>
          <w:sz w:val="24"/>
          <w:szCs w:val="24"/>
        </w:rPr>
      </w:pPr>
      <w:r w:rsidRPr="003866DC">
        <w:rPr>
          <w:rFonts w:ascii="標楷體" w:eastAsia="標楷體" w:hAnsi="標楷體" w:hint="eastAsia"/>
          <w:bCs/>
          <w:sz w:val="24"/>
          <w:szCs w:val="24"/>
        </w:rPr>
        <w:t>2.評估模式：</w:t>
      </w:r>
    </w:p>
    <w:tbl>
      <w:tblPr>
        <w:tblStyle w:val="ListTable3Accent6"/>
        <w:tblW w:w="92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1276"/>
        <w:gridCol w:w="2551"/>
        <w:gridCol w:w="1701"/>
      </w:tblGrid>
      <w:tr w:rsidR="003866DC" w:rsidRPr="003866DC" w:rsidTr="003866DC">
        <w:trPr>
          <w:cnfStyle w:val="100000000000"/>
          <w:trHeight w:val="401"/>
        </w:trPr>
        <w:tc>
          <w:tcPr>
            <w:cnfStyle w:val="001000000100"/>
            <w:tcW w:w="3725" w:type="dxa"/>
            <w:tcBorders>
              <w:bottom w:val="none" w:sz="0" w:space="0" w:color="auto"/>
              <w:right w:val="none" w:sz="0" w:space="0" w:color="auto"/>
            </w:tcBorders>
          </w:tcPr>
          <w:p w:rsidR="003866DC" w:rsidRPr="003866DC" w:rsidRDefault="003866DC" w:rsidP="003866DC">
            <w:pPr>
              <w:snapToGrid w:val="0"/>
              <w:spacing w:after="0" w:line="240" w:lineRule="auto"/>
              <w:jc w:val="center"/>
              <w:rPr>
                <w:rFonts w:ascii="標楷體" w:eastAsia="標楷體" w:hAnsi="標楷體"/>
                <w:b w:val="0"/>
                <w:color w:val="auto"/>
                <w:sz w:val="24"/>
                <w:szCs w:val="24"/>
              </w:rPr>
            </w:pPr>
            <w:r w:rsidRPr="003866DC">
              <w:rPr>
                <w:rFonts w:ascii="標楷體" w:eastAsia="標楷體" w:hAnsi="標楷體" w:hint="eastAsia"/>
                <w:b w:val="0"/>
                <w:color w:val="auto"/>
                <w:sz w:val="24"/>
                <w:szCs w:val="24"/>
              </w:rPr>
              <w:t>預期成效</w:t>
            </w:r>
          </w:p>
        </w:tc>
        <w:tc>
          <w:tcPr>
            <w:tcW w:w="1276" w:type="dxa"/>
          </w:tcPr>
          <w:p w:rsidR="003866DC" w:rsidRPr="003866DC" w:rsidRDefault="003866DC" w:rsidP="003866DC">
            <w:pPr>
              <w:snapToGrid w:val="0"/>
              <w:spacing w:after="0" w:line="240" w:lineRule="auto"/>
              <w:jc w:val="center"/>
              <w:cnfStyle w:val="100000000000"/>
              <w:rPr>
                <w:rFonts w:ascii="標楷體" w:eastAsia="標楷體" w:hAnsi="標楷體"/>
                <w:b w:val="0"/>
                <w:color w:val="auto"/>
                <w:sz w:val="24"/>
                <w:szCs w:val="24"/>
              </w:rPr>
            </w:pPr>
            <w:r w:rsidRPr="003866DC">
              <w:rPr>
                <w:rFonts w:ascii="標楷體" w:eastAsia="標楷體" w:hAnsi="標楷體" w:hint="eastAsia"/>
                <w:b w:val="0"/>
                <w:color w:val="auto"/>
                <w:sz w:val="24"/>
                <w:szCs w:val="24"/>
              </w:rPr>
              <w:t>評估方式</w:t>
            </w:r>
          </w:p>
        </w:tc>
        <w:tc>
          <w:tcPr>
            <w:tcW w:w="2551" w:type="dxa"/>
          </w:tcPr>
          <w:p w:rsidR="003866DC" w:rsidRPr="003866DC" w:rsidRDefault="003866DC" w:rsidP="003866DC">
            <w:pPr>
              <w:snapToGrid w:val="0"/>
              <w:spacing w:after="0" w:line="240" w:lineRule="auto"/>
              <w:jc w:val="center"/>
              <w:cnfStyle w:val="100000000000"/>
              <w:rPr>
                <w:rFonts w:ascii="標楷體" w:eastAsia="標楷體" w:hAnsi="標楷體"/>
                <w:b w:val="0"/>
                <w:color w:val="auto"/>
                <w:sz w:val="24"/>
                <w:szCs w:val="24"/>
              </w:rPr>
            </w:pPr>
            <w:r w:rsidRPr="003866DC">
              <w:rPr>
                <w:rFonts w:ascii="標楷體" w:eastAsia="標楷體" w:hAnsi="標楷體" w:hint="eastAsia"/>
                <w:b w:val="0"/>
                <w:color w:val="auto"/>
                <w:sz w:val="24"/>
                <w:szCs w:val="24"/>
              </w:rPr>
              <w:t>評估效標</w:t>
            </w:r>
          </w:p>
        </w:tc>
        <w:tc>
          <w:tcPr>
            <w:tcW w:w="1701" w:type="dxa"/>
          </w:tcPr>
          <w:p w:rsidR="003866DC" w:rsidRPr="003866DC" w:rsidRDefault="003866DC" w:rsidP="003866DC">
            <w:pPr>
              <w:snapToGrid w:val="0"/>
              <w:spacing w:after="0" w:line="240" w:lineRule="auto"/>
              <w:jc w:val="center"/>
              <w:cnfStyle w:val="100000000000"/>
              <w:rPr>
                <w:rFonts w:ascii="標楷體" w:eastAsia="標楷體" w:hAnsi="標楷體"/>
                <w:b w:val="0"/>
                <w:color w:val="auto"/>
                <w:sz w:val="24"/>
                <w:szCs w:val="24"/>
              </w:rPr>
            </w:pPr>
            <w:r w:rsidRPr="003866DC">
              <w:rPr>
                <w:rFonts w:ascii="標楷體" w:eastAsia="標楷體" w:hAnsi="標楷體" w:hint="eastAsia"/>
                <w:b w:val="0"/>
                <w:color w:val="auto"/>
                <w:sz w:val="24"/>
                <w:szCs w:val="24"/>
              </w:rPr>
              <w:t>評估工具</w:t>
            </w:r>
          </w:p>
        </w:tc>
      </w:tr>
      <w:tr w:rsidR="003866DC" w:rsidRPr="003866DC" w:rsidTr="003866DC">
        <w:trPr>
          <w:cnfStyle w:val="000000100000"/>
        </w:trPr>
        <w:tc>
          <w:tcPr>
            <w:cnfStyle w:val="001000000000"/>
            <w:tcW w:w="3725" w:type="dxa"/>
            <w:tcBorders>
              <w:top w:val="none" w:sz="0" w:space="0" w:color="auto"/>
              <w:bottom w:val="none" w:sz="0" w:space="0" w:color="auto"/>
              <w:right w:val="none" w:sz="0" w:space="0" w:color="auto"/>
            </w:tcBorders>
          </w:tcPr>
          <w:p w:rsidR="003866DC" w:rsidRPr="003866DC" w:rsidRDefault="003866DC" w:rsidP="003866DC">
            <w:pPr>
              <w:snapToGrid w:val="0"/>
              <w:spacing w:after="0" w:line="240" w:lineRule="auto"/>
              <w:ind w:left="461" w:hangingChars="192" w:hanging="461"/>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一、教師滿意研習課程、場地、講師與時間的安排</w:t>
            </w:r>
          </w:p>
          <w:p w:rsidR="003866DC" w:rsidRPr="003866DC" w:rsidRDefault="003866DC" w:rsidP="003866DC">
            <w:pPr>
              <w:snapToGrid w:val="0"/>
              <w:spacing w:after="0" w:line="240" w:lineRule="auto"/>
              <w:ind w:left="420" w:hangingChars="175" w:hanging="420"/>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二、教師能接受課程內容並願意參與活動進行</w:t>
            </w:r>
          </w:p>
          <w:p w:rsidR="003866DC" w:rsidRPr="003866DC" w:rsidRDefault="003866DC" w:rsidP="003866DC">
            <w:pPr>
              <w:snapToGrid w:val="0"/>
              <w:spacing w:after="0" w:line="240" w:lineRule="auto"/>
              <w:ind w:left="420" w:hangingChars="175" w:hanging="420"/>
              <w:rPr>
                <w:rFonts w:ascii="標楷體" w:eastAsia="標楷體" w:hAnsi="標楷體"/>
                <w:b w:val="0"/>
                <w:sz w:val="24"/>
                <w:szCs w:val="24"/>
                <w:lang w:eastAsia="zh-TW"/>
              </w:rPr>
            </w:pPr>
          </w:p>
          <w:p w:rsidR="003866DC" w:rsidRPr="003866DC" w:rsidRDefault="003866DC" w:rsidP="003866DC">
            <w:pPr>
              <w:snapToGrid w:val="0"/>
              <w:spacing w:after="0" w:line="240" w:lineRule="auto"/>
              <w:ind w:left="420" w:hangingChars="175" w:hanging="420"/>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三、參與教師能夠提出一份簡式教案。</w:t>
            </w:r>
          </w:p>
          <w:p w:rsidR="003866DC" w:rsidRPr="003866DC" w:rsidRDefault="003866DC" w:rsidP="003866DC">
            <w:pPr>
              <w:snapToGrid w:val="0"/>
              <w:spacing w:after="0" w:line="240" w:lineRule="auto"/>
              <w:ind w:left="420" w:hangingChars="175" w:hanging="420"/>
              <w:rPr>
                <w:rFonts w:ascii="標楷體" w:eastAsia="標楷體" w:hAnsi="標楷體"/>
                <w:b w:val="0"/>
                <w:sz w:val="24"/>
                <w:szCs w:val="24"/>
                <w:lang w:eastAsia="zh-TW"/>
              </w:rPr>
            </w:pPr>
            <w:r w:rsidRPr="003866DC">
              <w:rPr>
                <w:rFonts w:ascii="標楷體" w:eastAsia="標楷體" w:hAnsi="標楷體" w:hint="eastAsia"/>
                <w:b w:val="0"/>
                <w:sz w:val="24"/>
                <w:szCs w:val="24"/>
                <w:lang w:eastAsia="zh-TW"/>
              </w:rPr>
              <w:t>四、參與教師能夠檢視教案，並提出具體的核心素養及評量策略。</w:t>
            </w:r>
          </w:p>
        </w:tc>
        <w:tc>
          <w:tcPr>
            <w:tcW w:w="1276" w:type="dxa"/>
            <w:tcBorders>
              <w:top w:val="none" w:sz="0" w:space="0" w:color="auto"/>
              <w:bottom w:val="none" w:sz="0" w:space="0" w:color="auto"/>
            </w:tcBorders>
          </w:tcPr>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現場反應問卷調查</w:t>
            </w:r>
          </w:p>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會後提問</w:t>
            </w:r>
          </w:p>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p>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p>
          <w:p w:rsidR="003866DC" w:rsidRPr="003866DC" w:rsidRDefault="003866DC" w:rsidP="003866DC">
            <w:pPr>
              <w:snapToGrid w:val="0"/>
              <w:spacing w:after="0" w:line="240" w:lineRule="auto"/>
              <w:cnfStyle w:val="000000100000"/>
              <w:rPr>
                <w:rFonts w:ascii="標楷體" w:eastAsia="標楷體" w:hAnsi="標楷體"/>
                <w:sz w:val="24"/>
                <w:szCs w:val="24"/>
              </w:rPr>
            </w:pPr>
            <w:r w:rsidRPr="003866DC">
              <w:rPr>
                <w:rFonts w:ascii="標楷體" w:eastAsia="標楷體" w:hAnsi="標楷體" w:hint="eastAsia"/>
                <w:sz w:val="24"/>
                <w:szCs w:val="24"/>
              </w:rPr>
              <w:t>提交教案</w:t>
            </w:r>
          </w:p>
          <w:p w:rsidR="003866DC" w:rsidRPr="003866DC" w:rsidRDefault="003866DC" w:rsidP="003866DC">
            <w:pPr>
              <w:snapToGrid w:val="0"/>
              <w:spacing w:after="0" w:line="240" w:lineRule="auto"/>
              <w:cnfStyle w:val="000000100000"/>
              <w:rPr>
                <w:rFonts w:ascii="標楷體" w:eastAsia="標楷體" w:hAnsi="標楷體"/>
                <w:sz w:val="24"/>
                <w:szCs w:val="24"/>
              </w:rPr>
            </w:pPr>
          </w:p>
          <w:p w:rsidR="003866DC" w:rsidRPr="003866DC" w:rsidRDefault="003866DC" w:rsidP="003866DC">
            <w:pPr>
              <w:snapToGrid w:val="0"/>
              <w:spacing w:after="0" w:line="240" w:lineRule="auto"/>
              <w:cnfStyle w:val="000000100000"/>
              <w:rPr>
                <w:rFonts w:ascii="標楷體" w:eastAsia="標楷體" w:hAnsi="標楷體"/>
                <w:sz w:val="24"/>
                <w:szCs w:val="24"/>
              </w:rPr>
            </w:pPr>
            <w:r w:rsidRPr="003866DC">
              <w:rPr>
                <w:rFonts w:ascii="標楷體" w:eastAsia="標楷體" w:hAnsi="標楷體" w:hint="eastAsia"/>
                <w:sz w:val="24"/>
                <w:szCs w:val="24"/>
              </w:rPr>
              <w:t>討論分享</w:t>
            </w:r>
          </w:p>
        </w:tc>
        <w:tc>
          <w:tcPr>
            <w:tcW w:w="2551" w:type="dxa"/>
            <w:tcBorders>
              <w:top w:val="none" w:sz="0" w:space="0" w:color="auto"/>
              <w:bottom w:val="none" w:sz="0" w:space="0" w:color="auto"/>
            </w:tcBorders>
          </w:tcPr>
          <w:p w:rsidR="003866DC" w:rsidRPr="003866DC" w:rsidRDefault="003866DC" w:rsidP="003866DC">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一、教師同意滿意研習安排</w:t>
            </w:r>
          </w:p>
          <w:p w:rsidR="003866DC" w:rsidRPr="003866DC" w:rsidRDefault="003866DC" w:rsidP="003866DC">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二、教師同意接受課程內容並願意參與活動進行</w:t>
            </w:r>
          </w:p>
          <w:p w:rsidR="003866DC" w:rsidRPr="003866DC" w:rsidRDefault="003866DC" w:rsidP="003866DC">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三、教師能完成教學規劃。</w:t>
            </w:r>
          </w:p>
          <w:p w:rsidR="003866DC" w:rsidRPr="003866DC" w:rsidRDefault="003866DC" w:rsidP="003866DC">
            <w:pPr>
              <w:snapToGrid w:val="0"/>
              <w:spacing w:after="0" w:line="240" w:lineRule="auto"/>
              <w:ind w:left="480" w:hangingChars="200" w:hanging="480"/>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四、教師能參與討論，能掌握核心素養及新課綱內涵。</w:t>
            </w:r>
          </w:p>
        </w:tc>
        <w:tc>
          <w:tcPr>
            <w:tcW w:w="1701" w:type="dxa"/>
            <w:tcBorders>
              <w:top w:val="none" w:sz="0" w:space="0" w:color="auto"/>
              <w:bottom w:val="none" w:sz="0" w:space="0" w:color="auto"/>
            </w:tcBorders>
          </w:tcPr>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1.</w:t>
            </w:r>
            <w:r w:rsidRPr="003866DC">
              <w:rPr>
                <w:rFonts w:ascii="標楷體" w:eastAsia="標楷體" w:hAnsi="標楷體" w:hint="eastAsia"/>
                <w:sz w:val="24"/>
                <w:szCs w:val="24"/>
                <w:lang w:eastAsia="zh-TW"/>
              </w:rPr>
              <w:t>現場參與度</w:t>
            </w:r>
          </w:p>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2.</w:t>
            </w:r>
            <w:r w:rsidRPr="003866DC">
              <w:rPr>
                <w:rFonts w:ascii="標楷體" w:eastAsia="標楷體" w:hAnsi="標楷體" w:hint="eastAsia"/>
                <w:sz w:val="24"/>
                <w:szCs w:val="24"/>
                <w:lang w:eastAsia="zh-TW"/>
              </w:rPr>
              <w:t>滿意度調查表暨回饋單</w:t>
            </w:r>
          </w:p>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sz w:val="24"/>
                <w:szCs w:val="24"/>
                <w:lang w:eastAsia="zh-TW"/>
              </w:rPr>
              <w:t>3.</w:t>
            </w:r>
            <w:r w:rsidRPr="003866DC">
              <w:rPr>
                <w:rFonts w:ascii="標楷體" w:eastAsia="標楷體" w:hAnsi="標楷體" w:hint="eastAsia"/>
                <w:sz w:val="24"/>
                <w:szCs w:val="24"/>
                <w:lang w:eastAsia="zh-TW"/>
              </w:rPr>
              <w:t>會後提問人數</w:t>
            </w:r>
          </w:p>
          <w:p w:rsidR="003866DC" w:rsidRPr="003866DC" w:rsidRDefault="003866DC" w:rsidP="003866DC">
            <w:pPr>
              <w:snapToGrid w:val="0"/>
              <w:spacing w:after="0" w:line="240" w:lineRule="auto"/>
              <w:cnfStyle w:val="000000100000"/>
              <w:rPr>
                <w:rFonts w:ascii="標楷體" w:eastAsia="標楷體" w:hAnsi="標楷體"/>
                <w:sz w:val="24"/>
                <w:szCs w:val="24"/>
                <w:lang w:eastAsia="zh-TW"/>
              </w:rPr>
            </w:pPr>
            <w:r w:rsidRPr="003866DC">
              <w:rPr>
                <w:rFonts w:ascii="標楷體" w:eastAsia="標楷體" w:hAnsi="標楷體" w:hint="eastAsia"/>
                <w:sz w:val="24"/>
                <w:szCs w:val="24"/>
                <w:lang w:eastAsia="zh-TW"/>
              </w:rPr>
              <w:t>4.參與分享與討論人數</w:t>
            </w:r>
          </w:p>
          <w:p w:rsidR="003866DC" w:rsidRPr="003866DC" w:rsidRDefault="003866DC" w:rsidP="003866DC">
            <w:pPr>
              <w:snapToGrid w:val="0"/>
              <w:spacing w:after="0" w:line="240" w:lineRule="auto"/>
              <w:cnfStyle w:val="000000100000"/>
              <w:rPr>
                <w:rFonts w:ascii="標楷體" w:eastAsia="標楷體" w:hAnsi="標楷體"/>
                <w:sz w:val="24"/>
                <w:szCs w:val="24"/>
              </w:rPr>
            </w:pPr>
            <w:r w:rsidRPr="003866DC">
              <w:rPr>
                <w:rFonts w:ascii="標楷體" w:eastAsia="標楷體" w:hAnsi="標楷體" w:hint="eastAsia"/>
                <w:sz w:val="24"/>
                <w:szCs w:val="24"/>
              </w:rPr>
              <w:t>5.提交的教案份數</w:t>
            </w:r>
          </w:p>
        </w:tc>
      </w:tr>
    </w:tbl>
    <w:p w:rsidR="003866DC" w:rsidRPr="003866DC" w:rsidRDefault="003866DC" w:rsidP="00186389">
      <w:pPr>
        <w:snapToGrid w:val="0"/>
        <w:spacing w:after="0" w:line="240" w:lineRule="auto"/>
        <w:ind w:firstLineChars="300" w:firstLine="720"/>
        <w:rPr>
          <w:rFonts w:ascii="標楷體" w:eastAsia="標楷體" w:hAnsi="標楷體"/>
          <w:sz w:val="24"/>
          <w:szCs w:val="24"/>
          <w:lang w:eastAsia="zh-TW"/>
        </w:rPr>
      </w:pPr>
      <w:r w:rsidRPr="003866DC">
        <w:rPr>
          <w:rFonts w:ascii="標楷體" w:eastAsia="標楷體" w:hAnsi="標楷體" w:hint="eastAsia"/>
          <w:bCs/>
          <w:sz w:val="24"/>
          <w:szCs w:val="24"/>
          <w:lang w:eastAsia="zh-TW"/>
        </w:rPr>
        <w:t>3.評估工具：簡式教案、滿意度調查表暨回饋單  (</w:t>
      </w:r>
      <w:hyperlink w:anchor="輔導模式" w:history="1">
        <w:r w:rsidRPr="003866DC">
          <w:rPr>
            <w:rStyle w:val="ab"/>
            <w:rFonts w:ascii="標楷體" w:eastAsia="標楷體" w:hAnsi="標楷體" w:hint="eastAsia"/>
            <w:bCs/>
            <w:sz w:val="24"/>
            <w:szCs w:val="24"/>
            <w:lang w:eastAsia="zh-TW"/>
          </w:rPr>
          <w:t>輔導</w:t>
        </w:r>
        <w:r w:rsidRPr="003866DC">
          <w:rPr>
            <w:rStyle w:val="ab"/>
            <w:rFonts w:ascii="標楷體" w:eastAsia="標楷體" w:hAnsi="標楷體" w:hint="eastAsia"/>
            <w:bCs/>
            <w:sz w:val="24"/>
            <w:szCs w:val="24"/>
            <w:lang w:eastAsia="zh-TW"/>
          </w:rPr>
          <w:t>模</w:t>
        </w:r>
        <w:r w:rsidRPr="003866DC">
          <w:rPr>
            <w:rStyle w:val="ab"/>
            <w:rFonts w:ascii="標楷體" w:eastAsia="標楷體" w:hAnsi="標楷體" w:hint="eastAsia"/>
            <w:bCs/>
            <w:sz w:val="24"/>
            <w:szCs w:val="24"/>
            <w:lang w:eastAsia="zh-TW"/>
          </w:rPr>
          <w:t>式</w:t>
        </w:r>
      </w:hyperlink>
      <w:r w:rsidRPr="003866DC">
        <w:rPr>
          <w:rFonts w:ascii="標楷體" w:eastAsia="標楷體" w:hAnsi="標楷體" w:hint="eastAsia"/>
          <w:bCs/>
          <w:sz w:val="24"/>
          <w:szCs w:val="24"/>
          <w:lang w:eastAsia="zh-TW"/>
        </w:rPr>
        <w:t xml:space="preserve">   </w:t>
      </w:r>
      <w:hyperlink w:anchor="方案摘要表" w:history="1">
        <w:r w:rsidRPr="003866DC">
          <w:rPr>
            <w:rStyle w:val="ab"/>
            <w:rFonts w:ascii="標楷體" w:eastAsia="標楷體" w:hAnsi="標楷體" w:hint="eastAsia"/>
            <w:bCs/>
            <w:sz w:val="24"/>
            <w:szCs w:val="24"/>
            <w:lang w:eastAsia="zh-TW"/>
          </w:rPr>
          <w:t>方案摘要表</w:t>
        </w:r>
      </w:hyperlink>
      <w:r w:rsidRPr="003866DC">
        <w:rPr>
          <w:rFonts w:ascii="標楷體" w:eastAsia="標楷體" w:hAnsi="標楷體" w:hint="eastAsia"/>
          <w:bCs/>
          <w:sz w:val="24"/>
          <w:szCs w:val="24"/>
          <w:lang w:eastAsia="zh-TW"/>
        </w:rPr>
        <w:t>)</w:t>
      </w:r>
      <w:r w:rsidRPr="003866DC">
        <w:rPr>
          <w:rFonts w:ascii="標楷體" w:eastAsia="標楷體" w:hAnsi="標楷體"/>
          <w:sz w:val="24"/>
          <w:szCs w:val="24"/>
          <w:lang w:eastAsia="zh-TW"/>
        </w:rPr>
        <w:br w:type="page"/>
      </w:r>
    </w:p>
    <w:p w:rsidR="00DA5C86" w:rsidRPr="00CE6F58" w:rsidRDefault="00DA5C86" w:rsidP="00DA5C86">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sz w:val="28"/>
          <w:szCs w:val="28"/>
          <w:lang w:eastAsia="zh-TW"/>
        </w:rPr>
        <w:lastRenderedPageBreak/>
        <w:t>臺南市</w:t>
      </w:r>
      <w:r w:rsidRPr="00CE6F58">
        <w:rPr>
          <w:rFonts w:eastAsia="標楷體"/>
          <w:sz w:val="28"/>
          <w:szCs w:val="28"/>
          <w:lang w:eastAsia="zh-TW"/>
        </w:rPr>
        <w:t>10</w:t>
      </w:r>
      <w:r w:rsidRPr="00CE6F58">
        <w:rPr>
          <w:rFonts w:eastAsia="標楷體" w:hint="eastAsia"/>
          <w:sz w:val="28"/>
          <w:szCs w:val="28"/>
          <w:lang w:eastAsia="zh-TW"/>
        </w:rPr>
        <w:t>7</w:t>
      </w:r>
      <w:r w:rsidRPr="00CE6F58">
        <w:rPr>
          <w:rFonts w:eastAsia="標楷體" w:hint="eastAsia"/>
          <w:sz w:val="28"/>
          <w:szCs w:val="28"/>
          <w:lang w:eastAsia="zh-TW"/>
        </w:rPr>
        <w:t>學年度精進</w:t>
      </w:r>
      <w:r w:rsidRPr="00CE6F58">
        <w:rPr>
          <w:rFonts w:eastAsia="標楷體"/>
          <w:sz w:val="28"/>
          <w:szCs w:val="28"/>
          <w:lang w:eastAsia="zh-TW"/>
        </w:rPr>
        <w:t>國民</w:t>
      </w:r>
      <w:r w:rsidRPr="00CE6F58">
        <w:rPr>
          <w:rFonts w:eastAsia="標楷體" w:hint="eastAsia"/>
          <w:sz w:val="28"/>
          <w:szCs w:val="28"/>
          <w:lang w:eastAsia="zh-TW"/>
        </w:rPr>
        <w:t>中小學教師教學專業與課程品質整體推動計畫</w:t>
      </w:r>
    </w:p>
    <w:p w:rsidR="00DA5C86" w:rsidRPr="00CE6F58" w:rsidRDefault="00DA5C86" w:rsidP="00DA5C86">
      <w:pPr>
        <w:adjustRightInd w:val="0"/>
        <w:snapToGrid w:val="0"/>
        <w:spacing w:after="0" w:line="240" w:lineRule="auto"/>
        <w:jc w:val="center"/>
        <w:rPr>
          <w:rFonts w:eastAsia="標楷體"/>
          <w:sz w:val="28"/>
          <w:szCs w:val="28"/>
          <w:lang w:eastAsia="zh-TW"/>
        </w:rPr>
      </w:pPr>
      <w:r w:rsidRPr="00CE6F58">
        <w:rPr>
          <w:rFonts w:eastAsia="標楷體" w:hint="eastAsia"/>
          <w:sz w:val="28"/>
          <w:szCs w:val="28"/>
          <w:shd w:val="clear" w:color="auto" w:fill="F2F2F2"/>
          <w:lang w:eastAsia="zh-TW"/>
        </w:rPr>
        <w:t>國民教育輔導團人權教育議題輔導小組</w:t>
      </w:r>
    </w:p>
    <w:p w:rsidR="00DA5C86" w:rsidRPr="00CE6F58" w:rsidRDefault="00DA5C86" w:rsidP="00DA5C86">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b/>
          <w:color w:val="000000"/>
          <w:sz w:val="28"/>
          <w:szCs w:val="28"/>
          <w:lang w:eastAsia="zh-TW"/>
        </w:rPr>
        <w:t>「</w:t>
      </w:r>
      <w:bookmarkStart w:id="8" w:name="修復式正義運用"/>
      <w:r>
        <w:rPr>
          <w:rFonts w:ascii="標楷體" w:eastAsia="標楷體" w:hAnsi="標楷體" w:hint="eastAsia"/>
          <w:b/>
          <w:color w:val="000000"/>
          <w:sz w:val="28"/>
          <w:szCs w:val="28"/>
          <w:lang w:eastAsia="zh-TW"/>
        </w:rPr>
        <w:t>修復式正義運用在學習領域工作坊</w:t>
      </w:r>
      <w:bookmarkEnd w:id="8"/>
      <w:r w:rsidRPr="00CE6F58">
        <w:rPr>
          <w:rFonts w:ascii="標楷體" w:eastAsia="標楷體" w:hAnsi="標楷體" w:hint="eastAsia"/>
          <w:b/>
          <w:color w:val="000000"/>
          <w:sz w:val="28"/>
          <w:szCs w:val="28"/>
          <w:lang w:eastAsia="zh-TW"/>
        </w:rPr>
        <w:t>」</w:t>
      </w:r>
      <w:r w:rsidRPr="00CE6F58">
        <w:rPr>
          <w:rFonts w:eastAsia="標楷體"/>
          <w:sz w:val="28"/>
          <w:szCs w:val="28"/>
          <w:lang w:eastAsia="zh-TW"/>
        </w:rPr>
        <w:t>實施計畫</w:t>
      </w:r>
    </w:p>
    <w:p w:rsidR="00DA5C86" w:rsidRPr="001236C5" w:rsidRDefault="00DA5C86" w:rsidP="00DA5C86">
      <w:pPr>
        <w:autoSpaceDE w:val="0"/>
        <w:autoSpaceDN w:val="0"/>
        <w:adjustRightInd w:val="0"/>
        <w:snapToGrid w:val="0"/>
        <w:spacing w:after="0" w:line="240" w:lineRule="auto"/>
        <w:rPr>
          <w:rFonts w:ascii="標楷體" w:eastAsia="標楷體" w:hAnsi="標楷體"/>
          <w:sz w:val="24"/>
          <w:szCs w:val="24"/>
          <w:lang w:eastAsia="zh-TW"/>
        </w:rPr>
      </w:pPr>
      <w:r w:rsidRPr="001236C5">
        <w:rPr>
          <w:rFonts w:ascii="標楷體" w:eastAsia="標楷體" w:hAnsi="標楷體"/>
          <w:sz w:val="24"/>
          <w:szCs w:val="24"/>
          <w:lang w:eastAsia="zh-TW"/>
        </w:rPr>
        <w:t>一、依據</w:t>
      </w:r>
    </w:p>
    <w:p w:rsidR="00DA5C86" w:rsidRPr="001236C5" w:rsidRDefault="00DA5C86" w:rsidP="00DA5C86">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（一）教育部補助</w:t>
      </w:r>
      <w:r w:rsidRPr="001236C5">
        <w:rPr>
          <w:rFonts w:ascii="標楷體" w:eastAsia="標楷體" w:hAnsi="標楷體" w:hint="eastAsia"/>
          <w:sz w:val="24"/>
          <w:szCs w:val="24"/>
          <w:lang w:eastAsia="zh-TW"/>
        </w:rPr>
        <w:t>直轄市、</w:t>
      </w:r>
      <w:r w:rsidRPr="001236C5">
        <w:rPr>
          <w:rFonts w:ascii="標楷體" w:eastAsia="標楷體" w:hAnsi="標楷體"/>
          <w:sz w:val="24"/>
          <w:szCs w:val="24"/>
          <w:lang w:eastAsia="zh-TW"/>
        </w:rPr>
        <w:t>縣(市)</w:t>
      </w:r>
      <w:r w:rsidRPr="001236C5">
        <w:rPr>
          <w:rFonts w:ascii="標楷體" w:eastAsia="標楷體" w:hAnsi="標楷體" w:hint="eastAsia"/>
          <w:sz w:val="24"/>
          <w:szCs w:val="24"/>
          <w:lang w:eastAsia="zh-TW"/>
        </w:rPr>
        <w:t>政府</w:t>
      </w:r>
      <w:r w:rsidRPr="001236C5">
        <w:rPr>
          <w:rFonts w:ascii="標楷體" w:eastAsia="標楷體" w:hAnsi="標楷體"/>
          <w:sz w:val="24"/>
          <w:szCs w:val="24"/>
          <w:lang w:eastAsia="zh-TW"/>
        </w:rPr>
        <w:t>精進國民中學及國民小學</w:t>
      </w:r>
      <w:r w:rsidRPr="001236C5">
        <w:rPr>
          <w:rFonts w:ascii="標楷體" w:eastAsia="標楷體" w:hAnsi="標楷體" w:hint="eastAsia"/>
          <w:sz w:val="24"/>
          <w:szCs w:val="24"/>
          <w:lang w:eastAsia="zh-TW"/>
        </w:rPr>
        <w:t>教師</w:t>
      </w:r>
      <w:r w:rsidRPr="001236C5">
        <w:rPr>
          <w:rFonts w:ascii="標楷體" w:eastAsia="標楷體" w:hAnsi="標楷體"/>
          <w:sz w:val="24"/>
          <w:szCs w:val="24"/>
          <w:lang w:eastAsia="zh-TW"/>
        </w:rPr>
        <w:t>教學</w:t>
      </w:r>
      <w:r w:rsidRPr="001236C5">
        <w:rPr>
          <w:rFonts w:ascii="標楷體" w:eastAsia="標楷體" w:hAnsi="標楷體" w:hint="eastAsia"/>
          <w:sz w:val="24"/>
          <w:szCs w:val="24"/>
          <w:lang w:eastAsia="zh-TW"/>
        </w:rPr>
        <w:t>專業與課程</w:t>
      </w:r>
      <w:r w:rsidRPr="001236C5">
        <w:rPr>
          <w:rFonts w:ascii="標楷體" w:eastAsia="標楷體" w:hAnsi="標楷體"/>
          <w:sz w:val="24"/>
          <w:szCs w:val="24"/>
          <w:lang w:eastAsia="zh-TW"/>
        </w:rPr>
        <w:t>品質</w:t>
      </w:r>
      <w:r w:rsidRPr="001236C5">
        <w:rPr>
          <w:rFonts w:ascii="標楷體" w:eastAsia="標楷體" w:hAnsi="標楷體" w:hint="eastAsia"/>
          <w:sz w:val="24"/>
          <w:szCs w:val="24"/>
          <w:lang w:eastAsia="zh-TW"/>
        </w:rPr>
        <w:t>作業</w:t>
      </w:r>
      <w:r w:rsidRPr="001236C5">
        <w:rPr>
          <w:rFonts w:ascii="標楷體" w:eastAsia="標楷體" w:hAnsi="標楷體"/>
          <w:sz w:val="24"/>
          <w:szCs w:val="24"/>
          <w:lang w:eastAsia="zh-TW"/>
        </w:rPr>
        <w:t>要點。</w:t>
      </w:r>
    </w:p>
    <w:p w:rsidR="00DA5C86" w:rsidRPr="001236C5" w:rsidRDefault="00DA5C86" w:rsidP="00DA5C86">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臺南市</w:t>
      </w:r>
      <w:r w:rsidRPr="001236C5">
        <w:rPr>
          <w:rFonts w:ascii="標楷體" w:eastAsia="標楷體" w:hAnsi="標楷體"/>
          <w:sz w:val="24"/>
          <w:szCs w:val="24"/>
          <w:lang w:eastAsia="zh-TW"/>
        </w:rPr>
        <w:t>1</w:t>
      </w:r>
      <w:r w:rsidRPr="001236C5">
        <w:rPr>
          <w:rFonts w:ascii="標楷體" w:eastAsia="標楷體" w:hAnsi="標楷體" w:hint="eastAsia"/>
          <w:sz w:val="24"/>
          <w:szCs w:val="24"/>
          <w:lang w:eastAsia="zh-TW"/>
        </w:rPr>
        <w:t>07學</w:t>
      </w:r>
      <w:r w:rsidRPr="001236C5">
        <w:rPr>
          <w:rFonts w:ascii="標楷體" w:eastAsia="標楷體" w:hAnsi="標楷體"/>
          <w:sz w:val="24"/>
          <w:szCs w:val="24"/>
          <w:lang w:eastAsia="zh-TW"/>
        </w:rPr>
        <w:t>年度精進國民中小學</w:t>
      </w:r>
      <w:r w:rsidRPr="001236C5">
        <w:rPr>
          <w:rFonts w:ascii="標楷體" w:eastAsia="標楷體" w:hAnsi="標楷體" w:hint="eastAsia"/>
          <w:sz w:val="24"/>
          <w:szCs w:val="24"/>
          <w:lang w:eastAsia="zh-TW"/>
        </w:rPr>
        <w:t>教師</w:t>
      </w:r>
      <w:r w:rsidRPr="001236C5">
        <w:rPr>
          <w:rFonts w:ascii="標楷體" w:eastAsia="標楷體" w:hAnsi="標楷體"/>
          <w:sz w:val="24"/>
          <w:szCs w:val="24"/>
          <w:lang w:eastAsia="zh-TW"/>
        </w:rPr>
        <w:t>教學</w:t>
      </w:r>
      <w:r w:rsidRPr="001236C5">
        <w:rPr>
          <w:rFonts w:ascii="標楷體" w:eastAsia="標楷體" w:hAnsi="標楷體" w:hint="eastAsia"/>
          <w:sz w:val="24"/>
          <w:szCs w:val="24"/>
          <w:lang w:eastAsia="zh-TW"/>
        </w:rPr>
        <w:t>專業與課程</w:t>
      </w:r>
      <w:r w:rsidRPr="001236C5">
        <w:rPr>
          <w:rFonts w:ascii="標楷體" w:eastAsia="標楷體" w:hAnsi="標楷體"/>
          <w:sz w:val="24"/>
          <w:szCs w:val="24"/>
          <w:lang w:eastAsia="zh-TW"/>
        </w:rPr>
        <w:t>品質</w:t>
      </w:r>
      <w:r w:rsidRPr="001236C5">
        <w:rPr>
          <w:rFonts w:ascii="標楷體" w:eastAsia="標楷體" w:hAnsi="標楷體" w:hint="eastAsia"/>
          <w:sz w:val="24"/>
          <w:szCs w:val="24"/>
          <w:lang w:eastAsia="zh-TW"/>
        </w:rPr>
        <w:t>整體推動</w:t>
      </w:r>
      <w:r w:rsidRPr="001236C5">
        <w:rPr>
          <w:rFonts w:ascii="標楷體" w:eastAsia="標楷體" w:hAnsi="標楷體"/>
          <w:sz w:val="24"/>
          <w:szCs w:val="24"/>
          <w:lang w:eastAsia="zh-TW"/>
        </w:rPr>
        <w:t>計畫。</w:t>
      </w:r>
    </w:p>
    <w:p w:rsidR="00DA5C86" w:rsidRPr="001236C5" w:rsidRDefault="00DA5C86" w:rsidP="00DA5C86">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1236C5">
        <w:rPr>
          <w:rFonts w:ascii="標楷體" w:eastAsia="標楷體" w:hAnsi="標楷體"/>
          <w:sz w:val="24"/>
          <w:szCs w:val="24"/>
          <w:lang w:eastAsia="zh-TW"/>
        </w:rPr>
        <w:t>（三）</w:t>
      </w:r>
      <w:r w:rsidRPr="001236C5">
        <w:rPr>
          <w:rFonts w:ascii="標楷體" w:eastAsia="標楷體" w:hAnsi="標楷體" w:hint="eastAsia"/>
          <w:sz w:val="24"/>
          <w:szCs w:val="24"/>
          <w:lang w:eastAsia="zh-TW"/>
        </w:rPr>
        <w:t>臺南市</w:t>
      </w:r>
      <w:r w:rsidRPr="001236C5">
        <w:rPr>
          <w:rFonts w:ascii="標楷體" w:eastAsia="標楷體" w:hAnsi="標楷體"/>
          <w:sz w:val="24"/>
          <w:szCs w:val="24"/>
          <w:lang w:eastAsia="zh-TW"/>
        </w:rPr>
        <w:t>10</w:t>
      </w:r>
      <w:r w:rsidRPr="001236C5">
        <w:rPr>
          <w:rFonts w:ascii="標楷體" w:eastAsia="標楷體" w:hAnsi="標楷體" w:hint="eastAsia"/>
          <w:sz w:val="24"/>
          <w:szCs w:val="24"/>
          <w:lang w:eastAsia="zh-TW"/>
        </w:rPr>
        <w:t>7學</w:t>
      </w:r>
      <w:r w:rsidRPr="001236C5">
        <w:rPr>
          <w:rFonts w:ascii="標楷體" w:eastAsia="標楷體" w:hAnsi="標楷體"/>
          <w:sz w:val="24"/>
          <w:szCs w:val="24"/>
          <w:lang w:eastAsia="zh-TW"/>
        </w:rPr>
        <w:t>年度國民教育輔導團</w:t>
      </w:r>
      <w:r w:rsidRPr="001236C5">
        <w:rPr>
          <w:rFonts w:ascii="標楷體" w:eastAsia="標楷體" w:hAnsi="標楷體" w:hint="eastAsia"/>
          <w:sz w:val="24"/>
          <w:szCs w:val="24"/>
          <w:lang w:eastAsia="zh-TW"/>
        </w:rPr>
        <w:t>整體團務</w:t>
      </w:r>
      <w:r w:rsidRPr="001236C5">
        <w:rPr>
          <w:rFonts w:ascii="標楷體" w:eastAsia="標楷體" w:hAnsi="標楷體"/>
          <w:sz w:val="24"/>
          <w:szCs w:val="24"/>
          <w:lang w:eastAsia="zh-TW"/>
        </w:rPr>
        <w:t>計畫。</w:t>
      </w:r>
    </w:p>
    <w:p w:rsidR="00DA5C86" w:rsidRPr="001236C5" w:rsidRDefault="00DA5C86" w:rsidP="00DA5C86">
      <w:pPr>
        <w:adjustRightInd w:val="0"/>
        <w:snapToGrid w:val="0"/>
        <w:spacing w:after="0" w:line="240" w:lineRule="auto"/>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現況分析與需求評估</w:t>
      </w:r>
    </w:p>
    <w:p w:rsidR="00DA5C86" w:rsidRPr="001236C5" w:rsidRDefault="00DA5C86" w:rsidP="00DA5C86">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（一）</w:t>
      </w:r>
      <w:r w:rsidRPr="001236C5">
        <w:rPr>
          <w:rFonts w:ascii="標楷體" w:eastAsia="標楷體" w:hAnsi="標楷體" w:hint="eastAsia"/>
          <w:sz w:val="24"/>
          <w:szCs w:val="24"/>
          <w:lang w:eastAsia="zh-TW"/>
        </w:rPr>
        <w:t>人權教育議題與領域課程大多採融入方式執行，不容易將人權基本概念有系統講述。</w:t>
      </w:r>
    </w:p>
    <w:p w:rsidR="00DA5C86" w:rsidRDefault="00DA5C86" w:rsidP="00DA5C86">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教師在108年度必須進行新課綱跨領域課程規劃，可以將人權議題為主軸，跨領域規劃 整理教材，進行有脈絡更具體的人權課程，讓人權觀念更落實於孩子的學習中。</w:t>
      </w:r>
    </w:p>
    <w:p w:rsidR="00DA5C86" w:rsidRPr="00A433E4" w:rsidRDefault="00DA5C86" w:rsidP="00DA5C86">
      <w:pPr>
        <w:adjustRightInd w:val="0"/>
        <w:snapToGrid w:val="0"/>
        <w:spacing w:after="0" w:line="240" w:lineRule="auto"/>
        <w:rPr>
          <w:rFonts w:ascii="標楷體" w:eastAsia="標楷體" w:hAnsi="標楷體"/>
          <w:sz w:val="24"/>
          <w:szCs w:val="24"/>
          <w:lang w:eastAsia="zh-TW"/>
        </w:rPr>
      </w:pPr>
      <w:r w:rsidRPr="00A433E4">
        <w:rPr>
          <w:rFonts w:ascii="標楷體" w:eastAsia="標楷體" w:hAnsi="標楷體" w:hint="eastAsia"/>
          <w:sz w:val="24"/>
          <w:szCs w:val="24"/>
          <w:lang w:eastAsia="zh-TW"/>
        </w:rPr>
        <w:t>三、目的：</w:t>
      </w:r>
    </w:p>
    <w:p w:rsidR="00DA5C86" w:rsidRPr="00217D41" w:rsidRDefault="00DA5C86" w:rsidP="00DA5C86">
      <w:pPr>
        <w:autoSpaceDE w:val="0"/>
        <w:autoSpaceDN w:val="0"/>
        <w:adjustRightInd w:val="0"/>
        <w:snapToGrid w:val="0"/>
        <w:spacing w:after="0" w:line="240" w:lineRule="auto"/>
        <w:ind w:leftChars="193" w:left="1251" w:hangingChars="295" w:hanging="826"/>
        <w:rPr>
          <w:rFonts w:ascii="標楷體" w:eastAsia="標楷體" w:hAnsi="標楷體"/>
          <w:sz w:val="24"/>
          <w:szCs w:val="24"/>
          <w:lang w:eastAsia="zh-TW"/>
        </w:rPr>
      </w:pPr>
      <w:r>
        <w:rPr>
          <w:rFonts w:ascii="標楷體" w:eastAsia="標楷體" w:hAnsi="標楷體" w:hint="eastAsia"/>
          <w:color w:val="000000"/>
          <w:sz w:val="28"/>
          <w:szCs w:val="28"/>
          <w:lang w:eastAsia="zh-TW"/>
        </w:rPr>
        <w:t>（</w:t>
      </w:r>
      <w:r w:rsidRPr="00217D41">
        <w:rPr>
          <w:rFonts w:ascii="標楷體" w:eastAsia="標楷體" w:hAnsi="標楷體" w:hint="eastAsia"/>
          <w:sz w:val="24"/>
          <w:szCs w:val="24"/>
          <w:lang w:eastAsia="zh-TW"/>
        </w:rPr>
        <w:t>一</w:t>
      </w:r>
      <w:r>
        <w:rPr>
          <w:rFonts w:ascii="標楷體" w:eastAsia="標楷體" w:hAnsi="標楷體" w:hint="eastAsia"/>
          <w:sz w:val="24"/>
          <w:szCs w:val="24"/>
          <w:lang w:eastAsia="zh-TW"/>
        </w:rPr>
        <w:t>）藉</w:t>
      </w:r>
      <w:r w:rsidRPr="001236C5">
        <w:rPr>
          <w:rFonts w:ascii="標楷體" w:eastAsia="標楷體" w:hAnsi="標楷體" w:cs="Arial" w:hint="eastAsia"/>
          <w:sz w:val="24"/>
          <w:szCs w:val="24"/>
          <w:lang w:eastAsia="zh-TW"/>
        </w:rPr>
        <w:t>由</w:t>
      </w:r>
      <w:r>
        <w:rPr>
          <w:rFonts w:ascii="標楷體" w:eastAsia="標楷體" w:hAnsi="標楷體" w:cs="Arial" w:hint="eastAsia"/>
          <w:sz w:val="24"/>
          <w:szCs w:val="24"/>
          <w:lang w:eastAsia="zh-TW"/>
        </w:rPr>
        <w:t>修復式正義的輔導</w:t>
      </w:r>
      <w:r w:rsidRPr="001236C5">
        <w:rPr>
          <w:rFonts w:ascii="標楷體" w:eastAsia="標楷體" w:hAnsi="標楷體" w:cs="Arial" w:hint="eastAsia"/>
          <w:sz w:val="24"/>
          <w:szCs w:val="24"/>
          <w:lang w:eastAsia="zh-TW"/>
        </w:rPr>
        <w:t>技巧，</w:t>
      </w:r>
      <w:r w:rsidRPr="00217D41">
        <w:rPr>
          <w:rFonts w:ascii="標楷體" w:eastAsia="標楷體" w:hAnsi="標楷體" w:hint="eastAsia"/>
          <w:sz w:val="24"/>
          <w:szCs w:val="24"/>
          <w:lang w:eastAsia="zh-TW"/>
        </w:rPr>
        <w:t>培訓</w:t>
      </w:r>
      <w:r>
        <w:rPr>
          <w:rFonts w:ascii="標楷體" w:eastAsia="標楷體" w:hAnsi="標楷體" w:hint="eastAsia"/>
          <w:sz w:val="24"/>
          <w:szCs w:val="24"/>
          <w:lang w:eastAsia="zh-TW"/>
        </w:rPr>
        <w:t>教師校園修復陪伴專業能力</w:t>
      </w:r>
      <w:r w:rsidRPr="00217D41">
        <w:rPr>
          <w:rFonts w:ascii="標楷體" w:eastAsia="標楷體" w:hAnsi="標楷體" w:hint="eastAsia"/>
          <w:sz w:val="24"/>
          <w:szCs w:val="24"/>
          <w:lang w:eastAsia="zh-TW"/>
        </w:rPr>
        <w:t xml:space="preserve">，協助校園衝突案件處理機制。  </w:t>
      </w:r>
    </w:p>
    <w:p w:rsidR="00DA5C86" w:rsidRPr="00217D41" w:rsidRDefault="00DA5C86" w:rsidP="00DA5C86">
      <w:pPr>
        <w:autoSpaceDE w:val="0"/>
        <w:autoSpaceDN w:val="0"/>
        <w:adjustRightInd w:val="0"/>
        <w:snapToGrid w:val="0"/>
        <w:spacing w:after="0" w:line="240" w:lineRule="auto"/>
        <w:ind w:leftChars="193" w:left="1133" w:hangingChars="295" w:hanging="708"/>
        <w:rPr>
          <w:rFonts w:ascii="標楷體" w:eastAsia="標楷體" w:hAnsi="標楷體" w:cs="Arial"/>
          <w:sz w:val="24"/>
          <w:szCs w:val="24"/>
          <w:lang w:eastAsia="zh-TW"/>
        </w:rPr>
      </w:pPr>
      <w:r w:rsidRPr="00217D41">
        <w:rPr>
          <w:rFonts w:ascii="標楷體" w:eastAsia="標楷體" w:hAnsi="標楷體" w:cs="Arial" w:hint="eastAsia"/>
          <w:sz w:val="24"/>
          <w:szCs w:val="24"/>
          <w:lang w:eastAsia="zh-TW"/>
        </w:rPr>
        <w:t>（二）透過人權教育的推廣，強化學習歷程中修復式正義理念的運用，提供師生處遇能力。</w:t>
      </w:r>
    </w:p>
    <w:p w:rsidR="00DA5C86" w:rsidRPr="00217D41" w:rsidRDefault="00DA5C86" w:rsidP="00DA5C86">
      <w:pPr>
        <w:autoSpaceDE w:val="0"/>
        <w:autoSpaceDN w:val="0"/>
        <w:adjustRightInd w:val="0"/>
        <w:snapToGrid w:val="0"/>
        <w:spacing w:after="0" w:line="240" w:lineRule="auto"/>
        <w:ind w:leftChars="193" w:left="1133" w:hangingChars="295" w:hanging="708"/>
        <w:rPr>
          <w:rFonts w:ascii="標楷體" w:eastAsia="標楷體" w:hAnsi="標楷體" w:cs="Arial"/>
          <w:sz w:val="24"/>
          <w:szCs w:val="24"/>
          <w:lang w:eastAsia="zh-TW"/>
        </w:rPr>
      </w:pPr>
      <w:r w:rsidRPr="00217D41">
        <w:rPr>
          <w:rFonts w:ascii="標楷體" w:eastAsia="標楷體" w:hAnsi="標楷體" w:cs="Arial" w:hint="eastAsia"/>
          <w:sz w:val="24"/>
          <w:szCs w:val="24"/>
          <w:lang w:eastAsia="zh-TW"/>
        </w:rPr>
        <w:t>（三）建構學生修復式正義的處理模式，協助教師營造友善環境。</w:t>
      </w:r>
    </w:p>
    <w:p w:rsidR="00DA5C86" w:rsidRPr="001236C5" w:rsidRDefault="00DA5C86" w:rsidP="00DA5C86">
      <w:pPr>
        <w:snapToGrid w:val="0"/>
        <w:spacing w:after="0" w:line="240" w:lineRule="auto"/>
        <w:rPr>
          <w:rFonts w:ascii="標楷體" w:eastAsia="標楷體" w:hAnsi="標楷體" w:cs="Arial"/>
          <w:sz w:val="24"/>
          <w:szCs w:val="24"/>
        </w:rPr>
      </w:pPr>
      <w:r>
        <w:rPr>
          <w:rFonts w:ascii="標楷體" w:eastAsia="標楷體" w:hAnsi="標楷體" w:cs="新細明體" w:hint="eastAsia"/>
          <w:sz w:val="24"/>
          <w:szCs w:val="24"/>
        </w:rPr>
        <w:t>四</w:t>
      </w:r>
      <w:r w:rsidRPr="001236C5">
        <w:rPr>
          <w:rFonts w:ascii="標楷體" w:eastAsia="標楷體" w:hAnsi="標楷體" w:cs="新細明體" w:hint="eastAsia"/>
          <w:sz w:val="24"/>
          <w:szCs w:val="24"/>
        </w:rPr>
        <w:t>、辦理單位：</w:t>
      </w:r>
    </w:p>
    <w:p w:rsidR="00DA5C86" w:rsidRPr="00677964" w:rsidRDefault="00DA5C86" w:rsidP="00DA5C86">
      <w:pPr>
        <w:pStyle w:val="a3"/>
        <w:numPr>
          <w:ilvl w:val="0"/>
          <w:numId w:val="43"/>
        </w:numPr>
        <w:tabs>
          <w:tab w:val="left" w:pos="1276"/>
        </w:tabs>
        <w:snapToGrid w:val="0"/>
        <w:ind w:leftChars="0"/>
        <w:rPr>
          <w:rFonts w:ascii="標楷體" w:eastAsia="標楷體" w:hAnsi="標楷體" w:cs="Arial"/>
          <w:sz w:val="24"/>
          <w:szCs w:val="24"/>
        </w:rPr>
      </w:pPr>
      <w:r w:rsidRPr="00677964">
        <w:rPr>
          <w:rFonts w:ascii="標楷體" w:eastAsia="標楷體" w:hAnsi="標楷體" w:cs="Arial" w:hint="eastAsia"/>
          <w:sz w:val="24"/>
          <w:szCs w:val="24"/>
        </w:rPr>
        <w:t>指導單位：教育部</w:t>
      </w:r>
    </w:p>
    <w:p w:rsidR="00DA5C86" w:rsidRPr="00677964" w:rsidRDefault="00DA5C86" w:rsidP="00DA5C86">
      <w:pPr>
        <w:pStyle w:val="a3"/>
        <w:numPr>
          <w:ilvl w:val="0"/>
          <w:numId w:val="43"/>
        </w:numPr>
        <w:tabs>
          <w:tab w:val="left" w:pos="1276"/>
        </w:tabs>
        <w:snapToGrid w:val="0"/>
        <w:ind w:leftChars="0"/>
        <w:rPr>
          <w:rFonts w:ascii="標楷體" w:eastAsia="標楷體" w:hAnsi="標楷體" w:cs="Arial"/>
          <w:sz w:val="24"/>
          <w:szCs w:val="24"/>
          <w:lang w:eastAsia="zh-TW"/>
        </w:rPr>
      </w:pPr>
      <w:r w:rsidRPr="00677964">
        <w:rPr>
          <w:rFonts w:ascii="標楷體" w:eastAsia="標楷體" w:hAnsi="標楷體" w:cs="Arial" w:hint="eastAsia"/>
          <w:sz w:val="24"/>
          <w:szCs w:val="24"/>
          <w:lang w:eastAsia="zh-TW"/>
        </w:rPr>
        <w:t>主辦單位：臺南市政府。</w:t>
      </w:r>
    </w:p>
    <w:p w:rsidR="00DA5C86" w:rsidRPr="00677964" w:rsidRDefault="00DA5C86" w:rsidP="00DA5C86">
      <w:pPr>
        <w:pStyle w:val="a3"/>
        <w:numPr>
          <w:ilvl w:val="0"/>
          <w:numId w:val="43"/>
        </w:numPr>
        <w:tabs>
          <w:tab w:val="left" w:pos="1134"/>
          <w:tab w:val="left" w:pos="1276"/>
        </w:tabs>
        <w:snapToGrid w:val="0"/>
        <w:ind w:leftChars="0"/>
        <w:rPr>
          <w:rFonts w:ascii="標楷體" w:eastAsia="標楷體" w:hAnsi="標楷體" w:cs="Arial"/>
          <w:sz w:val="24"/>
          <w:szCs w:val="24"/>
          <w:lang w:eastAsia="zh-TW"/>
        </w:rPr>
      </w:pPr>
      <w:r w:rsidRPr="00677964">
        <w:rPr>
          <w:rFonts w:ascii="標楷體" w:eastAsia="標楷體" w:hAnsi="標楷體" w:cs="Arial" w:hint="eastAsia"/>
          <w:sz w:val="24"/>
          <w:szCs w:val="24"/>
          <w:lang w:eastAsia="zh-TW"/>
        </w:rPr>
        <w:t>承辦單位：臺南市國教輔導團人權教育議題小組</w:t>
      </w:r>
    </w:p>
    <w:p w:rsidR="00DA5C86" w:rsidRPr="00677964" w:rsidRDefault="00DA5C86" w:rsidP="00DA5C86">
      <w:pPr>
        <w:pStyle w:val="a3"/>
        <w:numPr>
          <w:ilvl w:val="0"/>
          <w:numId w:val="43"/>
        </w:numPr>
        <w:tabs>
          <w:tab w:val="left" w:pos="1276"/>
        </w:tabs>
        <w:snapToGrid w:val="0"/>
        <w:ind w:leftChars="0"/>
        <w:rPr>
          <w:rFonts w:ascii="標楷體" w:eastAsia="標楷體" w:hAnsi="標楷體" w:cs="Arial"/>
          <w:sz w:val="24"/>
          <w:szCs w:val="24"/>
          <w:lang w:eastAsia="zh-TW"/>
        </w:rPr>
      </w:pPr>
      <w:r w:rsidRPr="00677964">
        <w:rPr>
          <w:rFonts w:ascii="標楷體" w:eastAsia="標楷體" w:hAnsi="標楷體" w:cs="Arial" w:hint="eastAsia"/>
          <w:sz w:val="24"/>
          <w:szCs w:val="24"/>
          <w:lang w:eastAsia="zh-TW"/>
        </w:rPr>
        <w:t>協辦單位：臺南市中西區中山國中。</w:t>
      </w:r>
    </w:p>
    <w:p w:rsidR="00DA5C86" w:rsidRPr="00A433E4" w:rsidRDefault="00DA5C86" w:rsidP="00DA5C86">
      <w:pPr>
        <w:adjustRightInd w:val="0"/>
        <w:snapToGrid w:val="0"/>
        <w:spacing w:after="0" w:line="240" w:lineRule="auto"/>
        <w:rPr>
          <w:rFonts w:ascii="標楷體" w:eastAsia="標楷體" w:hAnsi="標楷體"/>
          <w:sz w:val="24"/>
          <w:szCs w:val="24"/>
          <w:lang w:eastAsia="zh-TW"/>
        </w:rPr>
      </w:pPr>
      <w:r w:rsidRPr="00A433E4">
        <w:rPr>
          <w:rFonts w:ascii="標楷體" w:eastAsia="標楷體" w:hAnsi="標楷體" w:hint="eastAsia"/>
          <w:sz w:val="24"/>
          <w:szCs w:val="24"/>
          <w:lang w:eastAsia="zh-TW"/>
        </w:rPr>
        <w:t>五、辦理日期及地點：</w:t>
      </w:r>
    </w:p>
    <w:p w:rsidR="00DA5C86" w:rsidRPr="00677964" w:rsidRDefault="00DA5C86" w:rsidP="00DA5C86">
      <w:pPr>
        <w:pStyle w:val="a3"/>
        <w:numPr>
          <w:ilvl w:val="0"/>
          <w:numId w:val="44"/>
        </w:numPr>
        <w:tabs>
          <w:tab w:val="left" w:pos="1276"/>
        </w:tabs>
        <w:snapToGrid w:val="0"/>
        <w:ind w:leftChars="0"/>
        <w:rPr>
          <w:rFonts w:ascii="標楷體" w:eastAsia="標楷體" w:hAnsi="標楷體" w:cs="Arial"/>
          <w:sz w:val="24"/>
          <w:szCs w:val="24"/>
          <w:lang w:eastAsia="zh-TW"/>
        </w:rPr>
      </w:pPr>
      <w:r w:rsidRPr="00677964">
        <w:rPr>
          <w:rFonts w:ascii="標楷體" w:eastAsia="標楷體" w:hAnsi="標楷體" w:cs="Arial" w:hint="eastAsia"/>
          <w:sz w:val="24"/>
          <w:szCs w:val="24"/>
          <w:lang w:eastAsia="zh-TW"/>
        </w:rPr>
        <w:t>辦理日期：108年7月16日</w:t>
      </w:r>
      <w:r w:rsidRPr="00677964">
        <w:rPr>
          <w:rFonts w:ascii="標楷體" w:eastAsia="標楷體" w:hAnsi="標楷體" w:cs="Arial"/>
          <w:sz w:val="24"/>
          <w:szCs w:val="24"/>
          <w:lang w:eastAsia="zh-TW"/>
        </w:rPr>
        <w:t>(</w:t>
      </w:r>
      <w:r w:rsidRPr="00677964">
        <w:rPr>
          <w:rFonts w:ascii="標楷體" w:eastAsia="標楷體" w:hAnsi="標楷體" w:cs="Arial" w:hint="eastAsia"/>
          <w:sz w:val="24"/>
          <w:szCs w:val="24"/>
          <w:lang w:eastAsia="zh-TW"/>
        </w:rPr>
        <w:t>星期二</w:t>
      </w:r>
      <w:r w:rsidRPr="00677964">
        <w:rPr>
          <w:rFonts w:ascii="標楷體" w:eastAsia="標楷體" w:hAnsi="標楷體" w:cs="Arial"/>
          <w:sz w:val="24"/>
          <w:szCs w:val="24"/>
          <w:lang w:eastAsia="zh-TW"/>
        </w:rPr>
        <w:t>)</w:t>
      </w:r>
      <w:r w:rsidRPr="00677964">
        <w:rPr>
          <w:rFonts w:ascii="標楷體" w:eastAsia="標楷體" w:hAnsi="標楷體" w:cs="Arial" w:hint="eastAsia"/>
          <w:sz w:val="24"/>
          <w:szCs w:val="24"/>
          <w:lang w:eastAsia="zh-TW"/>
        </w:rPr>
        <w:t>上午</w:t>
      </w:r>
      <w:r w:rsidRPr="00677964">
        <w:rPr>
          <w:rFonts w:ascii="標楷體" w:eastAsia="標楷體" w:hAnsi="標楷體" w:cs="Arial"/>
          <w:sz w:val="24"/>
          <w:szCs w:val="24"/>
          <w:lang w:eastAsia="zh-TW"/>
        </w:rPr>
        <w:t>09</w:t>
      </w:r>
      <w:r w:rsidRPr="00677964">
        <w:rPr>
          <w:rFonts w:ascii="標楷體" w:eastAsia="標楷體" w:hAnsi="標楷體" w:cs="Arial" w:hint="eastAsia"/>
          <w:sz w:val="24"/>
          <w:szCs w:val="24"/>
          <w:lang w:eastAsia="zh-TW"/>
        </w:rPr>
        <w:t>：</w:t>
      </w:r>
      <w:r w:rsidRPr="00677964">
        <w:rPr>
          <w:rFonts w:ascii="標楷體" w:eastAsia="標楷體" w:hAnsi="標楷體" w:cs="Arial"/>
          <w:sz w:val="24"/>
          <w:szCs w:val="24"/>
          <w:lang w:eastAsia="zh-TW"/>
        </w:rPr>
        <w:t>00-</w:t>
      </w:r>
      <w:r w:rsidRPr="00677964">
        <w:rPr>
          <w:rFonts w:ascii="標楷體" w:eastAsia="標楷體" w:hAnsi="標楷體" w:cs="Arial" w:hint="eastAsia"/>
          <w:sz w:val="24"/>
          <w:szCs w:val="24"/>
          <w:lang w:eastAsia="zh-TW"/>
        </w:rPr>
        <w:t>1</w:t>
      </w:r>
      <w:r>
        <w:rPr>
          <w:rFonts w:ascii="標楷體" w:eastAsia="標楷體" w:hAnsi="標楷體" w:cs="Arial" w:hint="eastAsia"/>
          <w:sz w:val="24"/>
          <w:szCs w:val="24"/>
          <w:lang w:eastAsia="zh-TW"/>
        </w:rPr>
        <w:t>5</w:t>
      </w:r>
      <w:r w:rsidRPr="00677964">
        <w:rPr>
          <w:rFonts w:ascii="標楷體" w:eastAsia="標楷體" w:hAnsi="標楷體" w:cs="Arial" w:hint="eastAsia"/>
          <w:sz w:val="24"/>
          <w:szCs w:val="24"/>
          <w:lang w:eastAsia="zh-TW"/>
        </w:rPr>
        <w:t>:00，核發研習時數6小時。</w:t>
      </w:r>
    </w:p>
    <w:p w:rsidR="00DA5C86" w:rsidRPr="00677964" w:rsidRDefault="00DA5C86" w:rsidP="00DA5C86">
      <w:pPr>
        <w:pStyle w:val="a3"/>
        <w:numPr>
          <w:ilvl w:val="0"/>
          <w:numId w:val="44"/>
        </w:numPr>
        <w:tabs>
          <w:tab w:val="left" w:pos="1276"/>
        </w:tabs>
        <w:snapToGrid w:val="0"/>
        <w:ind w:leftChars="0"/>
        <w:rPr>
          <w:rFonts w:ascii="標楷體" w:eastAsia="標楷體" w:hAnsi="標楷體" w:cs="Arial"/>
          <w:sz w:val="24"/>
          <w:szCs w:val="24"/>
          <w:lang w:eastAsia="zh-TW"/>
        </w:rPr>
      </w:pPr>
      <w:r w:rsidRPr="00677964">
        <w:rPr>
          <w:rFonts w:ascii="標楷體" w:eastAsia="標楷體" w:hAnsi="標楷體" w:cs="Arial" w:hint="eastAsia"/>
          <w:sz w:val="24"/>
          <w:szCs w:val="24"/>
          <w:lang w:eastAsia="zh-TW"/>
        </w:rPr>
        <w:t>辦理地點：本市中山國中會議室辦理。</w:t>
      </w:r>
    </w:p>
    <w:p w:rsidR="00DA5C86" w:rsidRPr="001236C5" w:rsidRDefault="00DA5C86" w:rsidP="00DA5C86">
      <w:pPr>
        <w:snapToGrid w:val="0"/>
        <w:spacing w:after="0" w:line="240" w:lineRule="auto"/>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六</w:t>
      </w:r>
      <w:r w:rsidRPr="001236C5">
        <w:rPr>
          <w:rFonts w:ascii="標楷體" w:eastAsia="標楷體" w:hAnsi="標楷體" w:cs="新細明體" w:hint="eastAsia"/>
          <w:sz w:val="24"/>
          <w:szCs w:val="24"/>
          <w:lang w:eastAsia="zh-TW"/>
        </w:rPr>
        <w:t>、</w:t>
      </w:r>
      <w:r>
        <w:rPr>
          <w:rFonts w:ascii="標楷體" w:eastAsia="標楷體" w:hAnsi="標楷體" w:cs="新細明體" w:hint="eastAsia"/>
          <w:sz w:val="24"/>
          <w:szCs w:val="24"/>
          <w:lang w:eastAsia="zh-TW"/>
        </w:rPr>
        <w:t>參加對象與人數</w:t>
      </w:r>
      <w:r w:rsidRPr="001236C5">
        <w:rPr>
          <w:rFonts w:ascii="標楷體" w:eastAsia="標楷體" w:hAnsi="標楷體" w:cs="新細明體" w:hint="eastAsia"/>
          <w:sz w:val="24"/>
          <w:szCs w:val="24"/>
          <w:lang w:eastAsia="zh-TW"/>
        </w:rPr>
        <w:t>：</w:t>
      </w:r>
    </w:p>
    <w:p w:rsidR="00DA5C86" w:rsidRDefault="00DA5C86" w:rsidP="00DA5C86">
      <w:pPr>
        <w:snapToGrid w:val="0"/>
        <w:spacing w:after="0" w:line="240" w:lineRule="auto"/>
        <w:ind w:left="567"/>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參加對象：本市國中小教師，每校至少一名參加。六班以下學校自由參加，預計招收</w:t>
      </w:r>
      <w:r>
        <w:rPr>
          <w:rFonts w:ascii="標楷體" w:eastAsia="標楷體" w:hAnsi="標楷體" w:cs="Arial" w:hint="eastAsia"/>
          <w:sz w:val="24"/>
          <w:szCs w:val="24"/>
          <w:lang w:eastAsia="zh-TW"/>
        </w:rPr>
        <w:t>60</w:t>
      </w:r>
      <w:r w:rsidRPr="001236C5">
        <w:rPr>
          <w:rFonts w:ascii="標楷體" w:eastAsia="標楷體" w:hAnsi="標楷體" w:cs="Arial" w:hint="eastAsia"/>
          <w:sz w:val="24"/>
          <w:szCs w:val="24"/>
          <w:lang w:eastAsia="zh-TW"/>
        </w:rPr>
        <w:t>名。</w:t>
      </w:r>
    </w:p>
    <w:p w:rsidR="00DA5C86" w:rsidRPr="00EF00C4" w:rsidRDefault="00DA5C86" w:rsidP="00DA5C86">
      <w:pPr>
        <w:snapToGrid w:val="0"/>
        <w:spacing w:after="0" w:line="240" w:lineRule="auto"/>
        <w:rPr>
          <w:rFonts w:ascii="標楷體" w:eastAsia="標楷體" w:hAnsi="標楷體"/>
          <w:sz w:val="24"/>
          <w:szCs w:val="24"/>
          <w:lang w:eastAsia="zh-TW"/>
        </w:rPr>
      </w:pPr>
      <w:r w:rsidRPr="00EF00C4">
        <w:rPr>
          <w:rFonts w:ascii="標楷體" w:eastAsia="標楷體" w:hAnsi="標楷體" w:hint="eastAsia"/>
          <w:color w:val="000000"/>
          <w:sz w:val="24"/>
          <w:szCs w:val="24"/>
          <w:lang w:eastAsia="zh-TW"/>
        </w:rPr>
        <w:t>七、</w:t>
      </w:r>
      <w:r>
        <w:rPr>
          <w:rFonts w:ascii="標楷體" w:eastAsia="標楷體" w:hAnsi="標楷體" w:hint="eastAsia"/>
          <w:sz w:val="24"/>
          <w:szCs w:val="24"/>
          <w:lang w:eastAsia="zh-TW"/>
        </w:rPr>
        <w:t>研習內容</w:t>
      </w:r>
      <w:r w:rsidRPr="00EF00C4">
        <w:rPr>
          <w:rFonts w:ascii="標楷體" w:eastAsia="標楷體" w:hAnsi="標楷體" w:hint="eastAsia"/>
          <w:sz w:val="24"/>
          <w:szCs w:val="24"/>
          <w:lang w:eastAsia="zh-TW"/>
        </w:rPr>
        <w:t>：</w:t>
      </w:r>
    </w:p>
    <w:p w:rsidR="00DA5C86" w:rsidRPr="00EF00C4" w:rsidRDefault="00DA5C86" w:rsidP="00DA5C86">
      <w:pPr>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 xml:space="preserve">   課程表：</w:t>
      </w:r>
    </w:p>
    <w:tbl>
      <w:tblPr>
        <w:tblpPr w:leftFromText="180" w:rightFromText="180" w:vertAnchor="text" w:horzAnchor="margin" w:tblpX="466" w:tblpY="180"/>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14"/>
        <w:gridCol w:w="3297"/>
        <w:gridCol w:w="2977"/>
        <w:gridCol w:w="1689"/>
      </w:tblGrid>
      <w:tr w:rsidR="00DA5C86" w:rsidRPr="00EF00C4" w:rsidTr="00FC7ED4">
        <w:trPr>
          <w:trHeight w:val="451"/>
        </w:trPr>
        <w:tc>
          <w:tcPr>
            <w:tcW w:w="969" w:type="pct"/>
            <w:tcMar>
              <w:top w:w="0" w:type="dxa"/>
              <w:left w:w="108" w:type="dxa"/>
              <w:bottom w:w="0" w:type="dxa"/>
              <w:right w:w="108" w:type="dxa"/>
            </w:tcMar>
            <w:vAlign w:val="center"/>
          </w:tcPr>
          <w:p w:rsidR="00DA5C86" w:rsidRPr="00EF00C4" w:rsidRDefault="00DA5C86" w:rsidP="00FC7ED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時間</w:t>
            </w:r>
          </w:p>
        </w:tc>
        <w:tc>
          <w:tcPr>
            <w:tcW w:w="1669" w:type="pct"/>
            <w:tcMar>
              <w:top w:w="0" w:type="dxa"/>
              <w:left w:w="108" w:type="dxa"/>
              <w:bottom w:w="0" w:type="dxa"/>
              <w:right w:w="108" w:type="dxa"/>
            </w:tcMar>
            <w:vAlign w:val="center"/>
          </w:tcPr>
          <w:p w:rsidR="00DA5C86" w:rsidRPr="00EF00C4" w:rsidRDefault="00DA5C86" w:rsidP="00FC7ED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課程內容</w:t>
            </w:r>
          </w:p>
        </w:tc>
        <w:tc>
          <w:tcPr>
            <w:tcW w:w="1507" w:type="pct"/>
            <w:tcMar>
              <w:top w:w="0" w:type="dxa"/>
              <w:left w:w="108" w:type="dxa"/>
              <w:bottom w:w="0" w:type="dxa"/>
              <w:right w:w="108" w:type="dxa"/>
            </w:tcMar>
            <w:vAlign w:val="center"/>
          </w:tcPr>
          <w:p w:rsidR="00DA5C86" w:rsidRPr="00EF00C4" w:rsidRDefault="00DA5C86" w:rsidP="00FC7ED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主持人</w:t>
            </w:r>
          </w:p>
        </w:tc>
        <w:tc>
          <w:tcPr>
            <w:tcW w:w="855" w:type="pct"/>
            <w:vAlign w:val="center"/>
          </w:tcPr>
          <w:p w:rsidR="00DA5C86" w:rsidRPr="00EF00C4" w:rsidRDefault="00DA5C86" w:rsidP="00FC7ED4">
            <w:pPr>
              <w:snapToGrid w:val="0"/>
              <w:spacing w:after="0" w:line="240" w:lineRule="auto"/>
              <w:jc w:val="center"/>
              <w:rPr>
                <w:rFonts w:ascii="標楷體" w:eastAsia="標楷體" w:hAnsi="標楷體"/>
                <w:sz w:val="24"/>
                <w:szCs w:val="24"/>
              </w:rPr>
            </w:pPr>
            <w:r w:rsidRPr="00EF00C4">
              <w:rPr>
                <w:rFonts w:ascii="標楷體" w:eastAsia="標楷體" w:hAnsi="標楷體" w:cs="標楷體" w:hint="eastAsia"/>
                <w:sz w:val="24"/>
                <w:szCs w:val="24"/>
              </w:rPr>
              <w:t>備註</w:t>
            </w:r>
          </w:p>
        </w:tc>
      </w:tr>
      <w:tr w:rsidR="00DA5C86" w:rsidRPr="00EF00C4" w:rsidTr="00FC7ED4">
        <w:trPr>
          <w:trHeight w:val="451"/>
        </w:trPr>
        <w:tc>
          <w:tcPr>
            <w:tcW w:w="9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8</w:t>
            </w:r>
            <w:r w:rsidRPr="00EF00C4">
              <w:rPr>
                <w:rFonts w:ascii="標楷體" w:eastAsia="標楷體" w:hAnsi="標楷體" w:cs="標楷體" w:hint="eastAsia"/>
                <w:color w:val="222222"/>
                <w:sz w:val="24"/>
                <w:szCs w:val="24"/>
                <w:shd w:val="clear" w:color="auto" w:fill="FFFFFF"/>
              </w:rPr>
              <w:t>：</w:t>
            </w:r>
            <w:r w:rsidRPr="00EF00C4">
              <w:rPr>
                <w:rFonts w:ascii="標楷體" w:eastAsia="標楷體" w:hAnsi="標楷體" w:cs="標楷體"/>
                <w:color w:val="222222"/>
                <w:sz w:val="24"/>
                <w:szCs w:val="24"/>
                <w:shd w:val="clear" w:color="auto" w:fill="FFFFFF"/>
              </w:rPr>
              <w:t>50-</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9</w:t>
            </w:r>
            <w:r w:rsidRPr="00EF00C4">
              <w:rPr>
                <w:rFonts w:ascii="標楷體" w:eastAsia="標楷體" w:hAnsi="標楷體" w:cs="標楷體" w:hint="eastAsia"/>
                <w:color w:val="222222"/>
                <w:sz w:val="24"/>
                <w:szCs w:val="24"/>
                <w:shd w:val="clear" w:color="auto" w:fill="FFFFFF"/>
              </w:rPr>
              <w:t>：</w:t>
            </w:r>
            <w:r w:rsidRPr="00EF00C4">
              <w:rPr>
                <w:rFonts w:ascii="標楷體" w:eastAsia="標楷體" w:hAnsi="標楷體" w:cs="標楷體"/>
                <w:color w:val="222222"/>
                <w:sz w:val="24"/>
                <w:szCs w:val="24"/>
                <w:shd w:val="clear" w:color="auto" w:fill="FFFFFF"/>
              </w:rPr>
              <w:t>00</w:t>
            </w:r>
          </w:p>
        </w:tc>
        <w:tc>
          <w:tcPr>
            <w:tcW w:w="16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報到</w:t>
            </w:r>
          </w:p>
        </w:tc>
        <w:tc>
          <w:tcPr>
            <w:tcW w:w="1507" w:type="pct"/>
            <w:tcMar>
              <w:top w:w="0" w:type="dxa"/>
              <w:left w:w="108" w:type="dxa"/>
              <w:bottom w:w="0" w:type="dxa"/>
              <w:right w:w="108" w:type="dxa"/>
            </w:tcMar>
            <w:vAlign w:val="center"/>
          </w:tcPr>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人權議題小組</w:t>
            </w:r>
          </w:p>
        </w:tc>
        <w:tc>
          <w:tcPr>
            <w:tcW w:w="855" w:type="pct"/>
            <w:vAlign w:val="center"/>
          </w:tcPr>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p>
        </w:tc>
      </w:tr>
      <w:tr w:rsidR="00DA5C86" w:rsidRPr="00EF00C4" w:rsidTr="00FC7ED4">
        <w:trPr>
          <w:trHeight w:val="451"/>
        </w:trPr>
        <w:tc>
          <w:tcPr>
            <w:tcW w:w="9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09：00-09：50</w:t>
            </w:r>
          </w:p>
        </w:tc>
        <w:tc>
          <w:tcPr>
            <w:tcW w:w="16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專題講座：</w:t>
            </w:r>
            <w:r>
              <w:rPr>
                <w:rFonts w:ascii="標楷體" w:eastAsia="標楷體" w:hAnsi="標楷體" w:cs="標楷體" w:hint="eastAsia"/>
                <w:color w:val="222222"/>
                <w:sz w:val="24"/>
                <w:szCs w:val="24"/>
                <w:shd w:val="clear" w:color="auto" w:fill="FFFFFF"/>
                <w:lang w:eastAsia="zh-TW"/>
              </w:rPr>
              <w:t>修復式正義的理念</w:t>
            </w:r>
          </w:p>
        </w:tc>
        <w:tc>
          <w:tcPr>
            <w:tcW w:w="1507" w:type="pct"/>
            <w:tcMar>
              <w:top w:w="0" w:type="dxa"/>
              <w:left w:w="108" w:type="dxa"/>
              <w:bottom w:w="0" w:type="dxa"/>
              <w:right w:w="108" w:type="dxa"/>
            </w:tcMar>
            <w:vAlign w:val="center"/>
          </w:tcPr>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DA5C86" w:rsidRPr="00EF00C4"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安順國中陳泰華老師</w:t>
            </w:r>
          </w:p>
        </w:tc>
        <w:tc>
          <w:tcPr>
            <w:tcW w:w="855" w:type="pct"/>
            <w:vAlign w:val="center"/>
          </w:tcPr>
          <w:p w:rsidR="00DA5C86" w:rsidRPr="00223FF4" w:rsidRDefault="00DA5C86" w:rsidP="00FC7ED4">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DA5C86" w:rsidRPr="00EF00C4" w:rsidTr="00FC7ED4">
        <w:trPr>
          <w:trHeight w:val="451"/>
        </w:trPr>
        <w:tc>
          <w:tcPr>
            <w:tcW w:w="9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10：10-11：00</w:t>
            </w:r>
          </w:p>
        </w:tc>
        <w:tc>
          <w:tcPr>
            <w:tcW w:w="16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both"/>
              <w:rPr>
                <w:rFonts w:ascii="標楷體" w:eastAsia="標楷體" w:hAnsi="標楷體" w:cs="標楷體"/>
                <w:color w:val="222222"/>
                <w:sz w:val="24"/>
                <w:szCs w:val="24"/>
                <w:shd w:val="clear" w:color="auto" w:fill="FFFFFF"/>
                <w:lang w:eastAsia="zh-TW"/>
              </w:rPr>
            </w:pPr>
            <w:r w:rsidRPr="00EF00C4">
              <w:rPr>
                <w:rFonts w:ascii="標楷體" w:eastAsia="標楷體" w:hAnsi="標楷體" w:cs="Arial" w:hint="eastAsia"/>
                <w:sz w:val="24"/>
                <w:szCs w:val="24"/>
                <w:lang w:eastAsia="zh-TW"/>
              </w:rPr>
              <w:t>校園生活</w:t>
            </w:r>
            <w:r>
              <w:rPr>
                <w:rFonts w:ascii="標楷體" w:eastAsia="標楷體" w:hAnsi="標楷體" w:cs="Arial" w:hint="eastAsia"/>
                <w:sz w:val="24"/>
                <w:szCs w:val="24"/>
                <w:lang w:eastAsia="zh-TW"/>
              </w:rPr>
              <w:t>運用</w:t>
            </w:r>
            <w:r>
              <w:rPr>
                <w:rFonts w:ascii="標楷體" w:eastAsia="標楷體" w:hAnsi="標楷體" w:cs="標楷體" w:hint="eastAsia"/>
                <w:color w:val="222222"/>
                <w:sz w:val="24"/>
                <w:szCs w:val="24"/>
                <w:shd w:val="clear" w:color="auto" w:fill="FFFFFF"/>
                <w:lang w:eastAsia="zh-TW"/>
              </w:rPr>
              <w:t>修復式正義</w:t>
            </w:r>
            <w:r w:rsidRPr="00EF00C4">
              <w:rPr>
                <w:rFonts w:ascii="標楷體" w:eastAsia="標楷體" w:hAnsi="標楷體" w:cs="Arial" w:hint="eastAsia"/>
                <w:sz w:val="24"/>
                <w:szCs w:val="24"/>
                <w:lang w:eastAsia="zh-TW"/>
              </w:rPr>
              <w:t>相關實例分享</w:t>
            </w:r>
          </w:p>
        </w:tc>
        <w:tc>
          <w:tcPr>
            <w:tcW w:w="1507" w:type="pct"/>
            <w:tcMar>
              <w:top w:w="0" w:type="dxa"/>
              <w:left w:w="108" w:type="dxa"/>
              <w:bottom w:w="0" w:type="dxa"/>
              <w:right w:w="108" w:type="dxa"/>
            </w:tcMar>
            <w:vAlign w:val="center"/>
          </w:tcPr>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DA5C86" w:rsidRPr="00EF00C4"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hint="eastAsia"/>
                <w:color w:val="222222"/>
                <w:sz w:val="24"/>
                <w:szCs w:val="24"/>
                <w:shd w:val="clear" w:color="auto" w:fill="FFFFFF"/>
                <w:lang w:eastAsia="zh-TW"/>
              </w:rPr>
              <w:t>安慶國小黃俊傑校長</w:t>
            </w:r>
          </w:p>
        </w:tc>
        <w:tc>
          <w:tcPr>
            <w:tcW w:w="855" w:type="pct"/>
            <w:vAlign w:val="center"/>
          </w:tcPr>
          <w:p w:rsidR="00DA5C86" w:rsidRPr="00223FF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rPr>
              <w:t>講師</w:t>
            </w:r>
            <w:r w:rsidRPr="00223FF4">
              <w:rPr>
                <w:rFonts w:ascii="標楷體" w:eastAsia="標楷體" w:hAnsi="標楷體"/>
                <w:color w:val="222222"/>
                <w:sz w:val="24"/>
                <w:szCs w:val="24"/>
                <w:shd w:val="clear" w:color="auto" w:fill="FFFFFF"/>
              </w:rPr>
              <w:t>內聘1</w:t>
            </w:r>
            <w:r>
              <w:rPr>
                <w:rFonts w:ascii="標楷體" w:eastAsia="標楷體" w:hAnsi="標楷體"/>
                <w:color w:val="222222"/>
                <w:sz w:val="24"/>
                <w:szCs w:val="24"/>
                <w:shd w:val="clear" w:color="auto" w:fill="FFFFFF"/>
              </w:rPr>
              <w:t>節</w:t>
            </w:r>
          </w:p>
        </w:tc>
      </w:tr>
      <w:tr w:rsidR="00DA5C86" w:rsidRPr="00EF00C4" w:rsidTr="00FC7ED4">
        <w:trPr>
          <w:trHeight w:val="451"/>
        </w:trPr>
        <w:tc>
          <w:tcPr>
            <w:tcW w:w="9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11：1</w:t>
            </w:r>
            <w:r w:rsidRPr="00EF00C4">
              <w:rPr>
                <w:rFonts w:ascii="標楷體" w:eastAsia="標楷體" w:hAnsi="標楷體" w:cs="標楷體"/>
                <w:color w:val="222222"/>
                <w:sz w:val="24"/>
                <w:szCs w:val="24"/>
                <w:shd w:val="clear" w:color="auto" w:fill="FFFFFF"/>
              </w:rPr>
              <w:t>0-1</w:t>
            </w:r>
            <w:r w:rsidRPr="00EF00C4">
              <w:rPr>
                <w:rFonts w:ascii="標楷體" w:eastAsia="標楷體" w:hAnsi="標楷體" w:cs="標楷體" w:hint="eastAsia"/>
                <w:color w:val="222222"/>
                <w:sz w:val="24"/>
                <w:szCs w:val="24"/>
                <w:shd w:val="clear" w:color="auto" w:fill="FFFFFF"/>
              </w:rPr>
              <w:t>2：0</w:t>
            </w:r>
            <w:r w:rsidRPr="00EF00C4">
              <w:rPr>
                <w:rFonts w:ascii="標楷體" w:eastAsia="標楷體" w:hAnsi="標楷體" w:cs="標楷體"/>
                <w:color w:val="222222"/>
                <w:sz w:val="24"/>
                <w:szCs w:val="24"/>
                <w:shd w:val="clear" w:color="auto" w:fill="FFFFFF"/>
              </w:rPr>
              <w:t>0</w:t>
            </w:r>
          </w:p>
        </w:tc>
        <w:tc>
          <w:tcPr>
            <w:tcW w:w="1669" w:type="pct"/>
            <w:tcMar>
              <w:top w:w="0" w:type="dxa"/>
              <w:left w:w="108" w:type="dxa"/>
              <w:bottom w:w="0" w:type="dxa"/>
              <w:right w:w="108" w:type="dxa"/>
            </w:tcMar>
            <w:vAlign w:val="center"/>
          </w:tcPr>
          <w:p w:rsidR="00DA5C86" w:rsidRPr="00EF00C4" w:rsidRDefault="00DA5C86" w:rsidP="00FC7ED4">
            <w:pPr>
              <w:snapToGrid w:val="0"/>
              <w:spacing w:after="0" w:line="240" w:lineRule="auto"/>
              <w:jc w:val="both"/>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rPr>
              <w:t>分組實作</w:t>
            </w:r>
          </w:p>
        </w:tc>
        <w:tc>
          <w:tcPr>
            <w:tcW w:w="1507" w:type="pct"/>
            <w:tcMar>
              <w:top w:w="0" w:type="dxa"/>
              <w:left w:w="108" w:type="dxa"/>
              <w:bottom w:w="0" w:type="dxa"/>
              <w:right w:w="108" w:type="dxa"/>
            </w:tcMar>
            <w:vAlign w:val="center"/>
          </w:tcPr>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安順國中陳泰華老師</w:t>
            </w:r>
          </w:p>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助理</w:t>
            </w:r>
          </w:p>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新興國中簡妙諭老師</w:t>
            </w:r>
          </w:p>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安定</w:t>
            </w:r>
            <w:r w:rsidRPr="00EF00C4">
              <w:rPr>
                <w:rFonts w:ascii="標楷體" w:eastAsia="標楷體" w:hAnsi="標楷體" w:cs="標楷體" w:hint="eastAsia"/>
                <w:color w:val="222222"/>
                <w:sz w:val="24"/>
                <w:szCs w:val="24"/>
                <w:shd w:val="clear" w:color="auto" w:fill="FFFFFF"/>
                <w:lang w:eastAsia="zh-TW"/>
              </w:rPr>
              <w:t>國中</w:t>
            </w:r>
            <w:r>
              <w:rPr>
                <w:rFonts w:ascii="標楷體" w:eastAsia="標楷體" w:hAnsi="標楷體" w:cs="標楷體" w:hint="eastAsia"/>
                <w:color w:val="222222"/>
                <w:sz w:val="24"/>
                <w:szCs w:val="24"/>
                <w:shd w:val="clear" w:color="auto" w:fill="FFFFFF"/>
                <w:lang w:eastAsia="zh-TW"/>
              </w:rPr>
              <w:t>胡晃銘</w:t>
            </w:r>
            <w:r w:rsidRPr="00EF00C4">
              <w:rPr>
                <w:rFonts w:ascii="標楷體" w:eastAsia="標楷體" w:hAnsi="標楷體" w:cs="標楷體" w:hint="eastAsia"/>
                <w:color w:val="222222"/>
                <w:sz w:val="24"/>
                <w:szCs w:val="24"/>
                <w:shd w:val="clear" w:color="auto" w:fill="FFFFFF"/>
                <w:lang w:eastAsia="zh-TW"/>
              </w:rPr>
              <w:t>老師</w:t>
            </w:r>
          </w:p>
        </w:tc>
        <w:tc>
          <w:tcPr>
            <w:tcW w:w="855" w:type="pct"/>
            <w:vAlign w:val="center"/>
          </w:tcPr>
          <w:p w:rsidR="00DA5C86"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t>講師</w:t>
            </w:r>
            <w:r w:rsidRPr="00223FF4">
              <w:rPr>
                <w:rFonts w:ascii="標楷體" w:eastAsia="標楷體" w:hAnsi="標楷體"/>
                <w:color w:val="222222"/>
                <w:sz w:val="24"/>
                <w:szCs w:val="24"/>
                <w:shd w:val="clear" w:color="auto" w:fill="FFFFFF"/>
                <w:lang w:eastAsia="zh-TW"/>
              </w:rPr>
              <w:t>內聘</w:t>
            </w:r>
            <w:r>
              <w:rPr>
                <w:rFonts w:ascii="標楷體" w:eastAsia="標楷體" w:hAnsi="標楷體" w:hint="eastAsia"/>
                <w:color w:val="222222"/>
                <w:sz w:val="24"/>
                <w:szCs w:val="24"/>
                <w:shd w:val="clear" w:color="auto" w:fill="FFFFFF"/>
                <w:lang w:eastAsia="zh-TW"/>
              </w:rPr>
              <w:t>1節</w:t>
            </w:r>
          </w:p>
          <w:p w:rsidR="00DA5C86"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p>
          <w:p w:rsidR="00DA5C86"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助理內聘2節</w:t>
            </w:r>
          </w:p>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2名*1節</w:t>
            </w:r>
          </w:p>
        </w:tc>
      </w:tr>
      <w:tr w:rsidR="00DA5C86" w:rsidRPr="00EF00C4" w:rsidTr="00FC7ED4">
        <w:trPr>
          <w:trHeight w:val="451"/>
        </w:trPr>
        <w:tc>
          <w:tcPr>
            <w:tcW w:w="9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color w:val="222222"/>
                <w:sz w:val="24"/>
                <w:szCs w:val="24"/>
                <w:shd w:val="clear" w:color="auto" w:fill="FFFFFF"/>
              </w:rPr>
              <w:t>12：</w:t>
            </w:r>
            <w:r w:rsidRPr="00EF00C4">
              <w:rPr>
                <w:rFonts w:ascii="標楷體" w:eastAsia="標楷體" w:hAnsi="標楷體" w:cs="標楷體" w:hint="eastAsia"/>
                <w:color w:val="222222"/>
                <w:sz w:val="24"/>
                <w:szCs w:val="24"/>
                <w:shd w:val="clear" w:color="auto" w:fill="FFFFFF"/>
              </w:rPr>
              <w:t>0</w:t>
            </w:r>
            <w:r w:rsidRPr="00EF00C4">
              <w:rPr>
                <w:rFonts w:ascii="標楷體" w:eastAsia="標楷體" w:hAnsi="標楷體" w:cs="標楷體"/>
                <w:color w:val="222222"/>
                <w:sz w:val="24"/>
                <w:szCs w:val="24"/>
                <w:shd w:val="clear" w:color="auto" w:fill="FFFFFF"/>
              </w:rPr>
              <w:t>0-13：</w:t>
            </w:r>
            <w:r>
              <w:rPr>
                <w:rFonts w:ascii="標楷體" w:eastAsia="標楷體" w:hAnsi="標楷體" w:cs="標楷體" w:hint="eastAsia"/>
                <w:color w:val="222222"/>
                <w:sz w:val="24"/>
                <w:szCs w:val="24"/>
                <w:shd w:val="clear" w:color="auto" w:fill="FFFFFF"/>
                <w:lang w:eastAsia="zh-TW"/>
              </w:rPr>
              <w:t>3</w:t>
            </w:r>
            <w:r w:rsidRPr="00EF00C4">
              <w:rPr>
                <w:rFonts w:ascii="標楷體" w:eastAsia="標楷體" w:hAnsi="標楷體" w:cs="標楷體"/>
                <w:color w:val="222222"/>
                <w:sz w:val="24"/>
                <w:szCs w:val="24"/>
                <w:shd w:val="clear" w:color="auto" w:fill="FFFFFF"/>
              </w:rPr>
              <w:t>0</w:t>
            </w:r>
          </w:p>
        </w:tc>
        <w:tc>
          <w:tcPr>
            <w:tcW w:w="1669" w:type="pct"/>
            <w:tcMar>
              <w:top w:w="0" w:type="dxa"/>
              <w:left w:w="108" w:type="dxa"/>
              <w:bottom w:w="0" w:type="dxa"/>
              <w:right w:w="108" w:type="dxa"/>
            </w:tcMar>
            <w:vAlign w:val="center"/>
          </w:tcPr>
          <w:p w:rsidR="00DA5C86" w:rsidRPr="00EF00C4" w:rsidRDefault="00DA5C86" w:rsidP="00FC7ED4">
            <w:pPr>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用餐、討論</w:t>
            </w:r>
          </w:p>
        </w:tc>
        <w:tc>
          <w:tcPr>
            <w:tcW w:w="1507" w:type="pct"/>
            <w:tcMar>
              <w:top w:w="0" w:type="dxa"/>
              <w:left w:w="108" w:type="dxa"/>
              <w:bottom w:w="0" w:type="dxa"/>
              <w:right w:w="108" w:type="dxa"/>
            </w:tcMar>
            <w:vAlign w:val="center"/>
          </w:tcPr>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人權議題小組</w:t>
            </w:r>
          </w:p>
        </w:tc>
        <w:tc>
          <w:tcPr>
            <w:tcW w:w="855" w:type="pct"/>
            <w:vAlign w:val="center"/>
          </w:tcPr>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p>
        </w:tc>
      </w:tr>
      <w:tr w:rsidR="00DA5C86" w:rsidRPr="00EF00C4" w:rsidTr="00FC7ED4">
        <w:trPr>
          <w:trHeight w:val="451"/>
        </w:trPr>
        <w:tc>
          <w:tcPr>
            <w:tcW w:w="9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13：</w:t>
            </w:r>
            <w:r>
              <w:rPr>
                <w:rFonts w:ascii="標楷體" w:eastAsia="標楷體" w:hAnsi="標楷體" w:cs="標楷體" w:hint="eastAsia"/>
                <w:color w:val="222222"/>
                <w:sz w:val="24"/>
                <w:szCs w:val="24"/>
                <w:shd w:val="clear" w:color="auto" w:fill="FFFFFF"/>
                <w:lang w:eastAsia="zh-TW"/>
              </w:rPr>
              <w:t>3</w:t>
            </w:r>
            <w:r w:rsidRPr="00EF00C4">
              <w:rPr>
                <w:rFonts w:ascii="標楷體" w:eastAsia="標楷體" w:hAnsi="標楷體" w:cs="標楷體" w:hint="eastAsia"/>
                <w:color w:val="222222"/>
                <w:sz w:val="24"/>
                <w:szCs w:val="24"/>
                <w:shd w:val="clear" w:color="auto" w:fill="FFFFFF"/>
              </w:rPr>
              <w:t>0-14：</w:t>
            </w:r>
            <w:r>
              <w:rPr>
                <w:rFonts w:ascii="標楷體" w:eastAsia="標楷體" w:hAnsi="標楷體" w:cs="標楷體" w:hint="eastAsia"/>
                <w:color w:val="222222"/>
                <w:sz w:val="24"/>
                <w:szCs w:val="24"/>
                <w:shd w:val="clear" w:color="auto" w:fill="FFFFFF"/>
                <w:lang w:eastAsia="zh-TW"/>
              </w:rPr>
              <w:t>2</w:t>
            </w:r>
            <w:r w:rsidRPr="00EF00C4">
              <w:rPr>
                <w:rFonts w:ascii="標楷體" w:eastAsia="標楷體" w:hAnsi="標楷體" w:cs="標楷體" w:hint="eastAsia"/>
                <w:color w:val="222222"/>
                <w:sz w:val="24"/>
                <w:szCs w:val="24"/>
                <w:shd w:val="clear" w:color="auto" w:fill="FFFFFF"/>
              </w:rPr>
              <w:t>0</w:t>
            </w:r>
          </w:p>
        </w:tc>
        <w:tc>
          <w:tcPr>
            <w:tcW w:w="1669" w:type="pct"/>
            <w:tcMar>
              <w:top w:w="0" w:type="dxa"/>
              <w:left w:w="108" w:type="dxa"/>
              <w:bottom w:w="0" w:type="dxa"/>
              <w:right w:w="108" w:type="dxa"/>
            </w:tcMar>
            <w:vAlign w:val="center"/>
          </w:tcPr>
          <w:p w:rsidR="00DA5C86" w:rsidRPr="00EF00C4" w:rsidRDefault="00DA5C86" w:rsidP="00FC7ED4">
            <w:pPr>
              <w:snapToGrid w:val="0"/>
              <w:spacing w:after="0" w:line="240" w:lineRule="auto"/>
              <w:jc w:val="both"/>
              <w:rPr>
                <w:rFonts w:ascii="標楷體" w:eastAsia="標楷體" w:hAnsi="標楷體" w:cs="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分組實作</w:t>
            </w:r>
          </w:p>
        </w:tc>
        <w:tc>
          <w:tcPr>
            <w:tcW w:w="1507" w:type="pct"/>
            <w:tcMar>
              <w:top w:w="0" w:type="dxa"/>
              <w:left w:w="108" w:type="dxa"/>
              <w:bottom w:w="0" w:type="dxa"/>
              <w:right w:w="108" w:type="dxa"/>
            </w:tcMar>
            <w:vAlign w:val="center"/>
          </w:tcPr>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主講人</w:t>
            </w:r>
          </w:p>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t>安順國中陳泰華老師</w:t>
            </w:r>
          </w:p>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助理</w:t>
            </w:r>
          </w:p>
          <w:p w:rsidR="00DA5C86"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sidRPr="00EF00C4">
              <w:rPr>
                <w:rFonts w:ascii="標楷體" w:eastAsia="標楷體" w:hAnsi="標楷體" w:cs="標楷體" w:hint="eastAsia"/>
                <w:color w:val="222222"/>
                <w:sz w:val="24"/>
                <w:szCs w:val="24"/>
                <w:shd w:val="clear" w:color="auto" w:fill="FFFFFF"/>
                <w:lang w:eastAsia="zh-TW"/>
              </w:rPr>
              <w:lastRenderedPageBreak/>
              <w:t>新興國中簡妙諭老師</w:t>
            </w:r>
          </w:p>
          <w:p w:rsidR="00DA5C86" w:rsidRPr="00EF00C4" w:rsidRDefault="00DA5C86" w:rsidP="00FC7ED4">
            <w:pPr>
              <w:snapToGrid w:val="0"/>
              <w:spacing w:after="0" w:line="240" w:lineRule="auto"/>
              <w:jc w:val="center"/>
              <w:rPr>
                <w:rFonts w:ascii="標楷體" w:eastAsia="標楷體" w:hAnsi="標楷體" w:cs="標楷體"/>
                <w:color w:val="222222"/>
                <w:sz w:val="24"/>
                <w:szCs w:val="24"/>
                <w:shd w:val="clear" w:color="auto" w:fill="FFFFFF"/>
                <w:lang w:eastAsia="zh-TW"/>
              </w:rPr>
            </w:pPr>
            <w:r>
              <w:rPr>
                <w:rFonts w:ascii="標楷體" w:eastAsia="標楷體" w:hAnsi="標楷體" w:cs="標楷體" w:hint="eastAsia"/>
                <w:color w:val="222222"/>
                <w:sz w:val="24"/>
                <w:szCs w:val="24"/>
                <w:shd w:val="clear" w:color="auto" w:fill="FFFFFF"/>
                <w:lang w:eastAsia="zh-TW"/>
              </w:rPr>
              <w:t>安定</w:t>
            </w:r>
            <w:r w:rsidRPr="00EF00C4">
              <w:rPr>
                <w:rFonts w:ascii="標楷體" w:eastAsia="標楷體" w:hAnsi="標楷體" w:cs="標楷體" w:hint="eastAsia"/>
                <w:color w:val="222222"/>
                <w:sz w:val="24"/>
                <w:szCs w:val="24"/>
                <w:shd w:val="clear" w:color="auto" w:fill="FFFFFF"/>
                <w:lang w:eastAsia="zh-TW"/>
              </w:rPr>
              <w:t>國中</w:t>
            </w:r>
            <w:r>
              <w:rPr>
                <w:rFonts w:ascii="標楷體" w:eastAsia="標楷體" w:hAnsi="標楷體" w:cs="標楷體" w:hint="eastAsia"/>
                <w:color w:val="222222"/>
                <w:sz w:val="24"/>
                <w:szCs w:val="24"/>
                <w:shd w:val="clear" w:color="auto" w:fill="FFFFFF"/>
                <w:lang w:eastAsia="zh-TW"/>
              </w:rPr>
              <w:t>胡晃銘</w:t>
            </w:r>
            <w:r w:rsidRPr="00EF00C4">
              <w:rPr>
                <w:rFonts w:ascii="標楷體" w:eastAsia="標楷體" w:hAnsi="標楷體" w:cs="標楷體" w:hint="eastAsia"/>
                <w:color w:val="222222"/>
                <w:sz w:val="24"/>
                <w:szCs w:val="24"/>
                <w:shd w:val="clear" w:color="auto" w:fill="FFFFFF"/>
                <w:lang w:eastAsia="zh-TW"/>
              </w:rPr>
              <w:t>老師</w:t>
            </w:r>
          </w:p>
        </w:tc>
        <w:tc>
          <w:tcPr>
            <w:tcW w:w="855" w:type="pct"/>
            <w:vAlign w:val="center"/>
          </w:tcPr>
          <w:p w:rsidR="00DA5C86"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color w:val="222222"/>
                <w:sz w:val="24"/>
                <w:szCs w:val="24"/>
                <w:shd w:val="clear" w:color="auto" w:fill="FFFFFF"/>
                <w:lang w:eastAsia="zh-TW"/>
              </w:rPr>
              <w:lastRenderedPageBreak/>
              <w:t>講師</w:t>
            </w:r>
            <w:r w:rsidRPr="00223FF4">
              <w:rPr>
                <w:rFonts w:ascii="標楷體" w:eastAsia="標楷體" w:hAnsi="標楷體"/>
                <w:color w:val="222222"/>
                <w:sz w:val="24"/>
                <w:szCs w:val="24"/>
                <w:shd w:val="clear" w:color="auto" w:fill="FFFFFF"/>
                <w:lang w:eastAsia="zh-TW"/>
              </w:rPr>
              <w:t>內聘</w:t>
            </w:r>
            <w:r>
              <w:rPr>
                <w:rFonts w:ascii="標楷體" w:eastAsia="標楷體" w:hAnsi="標楷體" w:hint="eastAsia"/>
                <w:color w:val="222222"/>
                <w:sz w:val="24"/>
                <w:szCs w:val="24"/>
                <w:shd w:val="clear" w:color="auto" w:fill="FFFFFF"/>
                <w:lang w:eastAsia="zh-TW"/>
              </w:rPr>
              <w:t>1節</w:t>
            </w:r>
          </w:p>
          <w:p w:rsidR="00DA5C86"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p>
          <w:p w:rsidR="00DA5C86"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t>助理內聘2節</w:t>
            </w:r>
          </w:p>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r>
              <w:rPr>
                <w:rFonts w:ascii="標楷體" w:eastAsia="標楷體" w:hAnsi="標楷體" w:hint="eastAsia"/>
                <w:color w:val="222222"/>
                <w:sz w:val="24"/>
                <w:szCs w:val="24"/>
                <w:shd w:val="clear" w:color="auto" w:fill="FFFFFF"/>
                <w:lang w:eastAsia="zh-TW"/>
              </w:rPr>
              <w:lastRenderedPageBreak/>
              <w:t>2名*1節</w:t>
            </w:r>
          </w:p>
        </w:tc>
      </w:tr>
      <w:tr w:rsidR="00DA5C86" w:rsidRPr="00EF00C4" w:rsidTr="00FC7ED4">
        <w:trPr>
          <w:trHeight w:val="581"/>
        </w:trPr>
        <w:tc>
          <w:tcPr>
            <w:tcW w:w="969" w:type="pct"/>
            <w:tcMar>
              <w:top w:w="0" w:type="dxa"/>
              <w:left w:w="108" w:type="dxa"/>
              <w:bottom w:w="0" w:type="dxa"/>
              <w:right w:w="108" w:type="dxa"/>
            </w:tcMar>
            <w:vAlign w:val="center"/>
          </w:tcPr>
          <w:p w:rsidR="00DA5C86" w:rsidRPr="00EF00C4" w:rsidRDefault="00DA5C86" w:rsidP="00FC7ED4">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EF00C4">
              <w:rPr>
                <w:rFonts w:ascii="標楷體" w:eastAsia="標楷體" w:hAnsi="標楷體" w:cs="標楷體"/>
                <w:color w:val="222222"/>
                <w:sz w:val="24"/>
                <w:szCs w:val="24"/>
                <w:shd w:val="clear" w:color="auto" w:fill="FFFFFF"/>
              </w:rPr>
              <w:lastRenderedPageBreak/>
              <w:t>1</w:t>
            </w:r>
            <w:r w:rsidRPr="00EF00C4">
              <w:rPr>
                <w:rFonts w:ascii="標楷體" w:eastAsia="標楷體" w:hAnsi="標楷體" w:cs="標楷體" w:hint="eastAsia"/>
                <w:color w:val="222222"/>
                <w:sz w:val="24"/>
                <w:szCs w:val="24"/>
                <w:shd w:val="clear" w:color="auto" w:fill="FFFFFF"/>
              </w:rPr>
              <w:t>4</w:t>
            </w:r>
            <w:r w:rsidRPr="00EF00C4">
              <w:rPr>
                <w:rFonts w:ascii="標楷體" w:eastAsia="標楷體" w:hAnsi="標楷體" w:cs="標楷體"/>
                <w:color w:val="222222"/>
                <w:sz w:val="24"/>
                <w:szCs w:val="24"/>
                <w:shd w:val="clear" w:color="auto" w:fill="FFFFFF"/>
              </w:rPr>
              <w:t>：</w:t>
            </w:r>
            <w:r>
              <w:rPr>
                <w:rFonts w:ascii="標楷體" w:eastAsia="標楷體" w:hAnsi="標楷體" w:cs="標楷體" w:hint="eastAsia"/>
                <w:color w:val="222222"/>
                <w:sz w:val="24"/>
                <w:szCs w:val="24"/>
                <w:shd w:val="clear" w:color="auto" w:fill="FFFFFF"/>
                <w:lang w:eastAsia="zh-TW"/>
              </w:rPr>
              <w:t>3</w:t>
            </w:r>
            <w:r w:rsidRPr="00EF00C4">
              <w:rPr>
                <w:rFonts w:ascii="標楷體" w:eastAsia="標楷體" w:hAnsi="標楷體" w:cs="標楷體"/>
                <w:color w:val="222222"/>
                <w:sz w:val="24"/>
                <w:szCs w:val="24"/>
                <w:shd w:val="clear" w:color="auto" w:fill="FFFFFF"/>
              </w:rPr>
              <w:t>0-1</w:t>
            </w:r>
            <w:r w:rsidRPr="00EF00C4">
              <w:rPr>
                <w:rFonts w:ascii="標楷體" w:eastAsia="標楷體" w:hAnsi="標楷體" w:cs="標楷體" w:hint="eastAsia"/>
                <w:color w:val="222222"/>
                <w:sz w:val="24"/>
                <w:szCs w:val="24"/>
                <w:shd w:val="clear" w:color="auto" w:fill="FFFFFF"/>
              </w:rPr>
              <w:t>5：</w:t>
            </w:r>
            <w:r>
              <w:rPr>
                <w:rFonts w:ascii="標楷體" w:eastAsia="標楷體" w:hAnsi="標楷體" w:cs="標楷體" w:hint="eastAsia"/>
                <w:color w:val="222222"/>
                <w:sz w:val="24"/>
                <w:szCs w:val="24"/>
                <w:shd w:val="clear" w:color="auto" w:fill="FFFFFF"/>
                <w:lang w:eastAsia="zh-TW"/>
              </w:rPr>
              <w:t>2</w:t>
            </w:r>
            <w:r w:rsidRPr="00EF00C4">
              <w:rPr>
                <w:rFonts w:ascii="標楷體" w:eastAsia="標楷體" w:hAnsi="標楷體" w:cs="標楷體"/>
                <w:color w:val="222222"/>
                <w:sz w:val="24"/>
                <w:szCs w:val="24"/>
                <w:shd w:val="clear" w:color="auto" w:fill="FFFFFF"/>
              </w:rPr>
              <w:t>0</w:t>
            </w:r>
          </w:p>
        </w:tc>
        <w:tc>
          <w:tcPr>
            <w:tcW w:w="1669" w:type="pct"/>
            <w:tcMar>
              <w:top w:w="0" w:type="dxa"/>
              <w:left w:w="108" w:type="dxa"/>
              <w:bottom w:w="0" w:type="dxa"/>
              <w:right w:w="108" w:type="dxa"/>
            </w:tcMar>
            <w:vAlign w:val="center"/>
          </w:tcPr>
          <w:p w:rsidR="00DA5C86" w:rsidRPr="00EF00C4" w:rsidRDefault="00DA5C86" w:rsidP="00FC7ED4">
            <w:pPr>
              <w:snapToGrid w:val="0"/>
              <w:spacing w:after="0" w:line="240" w:lineRule="auto"/>
              <w:jc w:val="both"/>
              <w:rPr>
                <w:rFonts w:ascii="標楷體" w:eastAsia="標楷體" w:hAnsi="標楷體"/>
                <w:color w:val="222222"/>
                <w:sz w:val="24"/>
                <w:szCs w:val="24"/>
                <w:shd w:val="clear" w:color="auto" w:fill="FFFFFF"/>
              </w:rPr>
            </w:pPr>
            <w:r w:rsidRPr="00EF00C4">
              <w:rPr>
                <w:rFonts w:ascii="標楷體" w:eastAsia="標楷體" w:hAnsi="標楷體" w:cs="標楷體" w:hint="eastAsia"/>
                <w:color w:val="222222"/>
                <w:sz w:val="24"/>
                <w:szCs w:val="24"/>
                <w:shd w:val="clear" w:color="auto" w:fill="FFFFFF"/>
              </w:rPr>
              <w:t>帶領分享</w:t>
            </w:r>
          </w:p>
        </w:tc>
        <w:tc>
          <w:tcPr>
            <w:tcW w:w="1507" w:type="pct"/>
            <w:tcMar>
              <w:top w:w="0" w:type="dxa"/>
              <w:left w:w="108" w:type="dxa"/>
              <w:bottom w:w="0" w:type="dxa"/>
              <w:right w:w="108" w:type="dxa"/>
            </w:tcMar>
            <w:vAlign w:val="center"/>
          </w:tcPr>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rPr>
            </w:pPr>
            <w:r w:rsidRPr="00EF00C4">
              <w:rPr>
                <w:rFonts w:ascii="標楷體" w:eastAsia="標楷體" w:hAnsi="標楷體" w:hint="eastAsia"/>
                <w:color w:val="222222"/>
                <w:sz w:val="24"/>
                <w:szCs w:val="24"/>
                <w:shd w:val="clear" w:color="auto" w:fill="FFFFFF"/>
                <w:lang w:eastAsia="zh-TW"/>
              </w:rPr>
              <w:t>安慶國小黃俊傑校長</w:t>
            </w:r>
          </w:p>
        </w:tc>
        <w:tc>
          <w:tcPr>
            <w:tcW w:w="855" w:type="pct"/>
            <w:vAlign w:val="center"/>
          </w:tcPr>
          <w:p w:rsidR="00DA5C86" w:rsidRPr="00EF00C4" w:rsidRDefault="00DA5C86" w:rsidP="00FC7ED4">
            <w:pPr>
              <w:snapToGrid w:val="0"/>
              <w:spacing w:after="0" w:line="240" w:lineRule="auto"/>
              <w:jc w:val="center"/>
              <w:rPr>
                <w:rFonts w:ascii="標楷體" w:eastAsia="標楷體" w:hAnsi="標楷體"/>
                <w:color w:val="222222"/>
                <w:sz w:val="24"/>
                <w:szCs w:val="24"/>
                <w:shd w:val="clear" w:color="auto" w:fill="FFFFFF"/>
                <w:lang w:eastAsia="zh-TW"/>
              </w:rPr>
            </w:pPr>
          </w:p>
        </w:tc>
      </w:tr>
    </w:tbl>
    <w:p w:rsidR="00DA5C86" w:rsidRPr="00EF00C4" w:rsidRDefault="00DA5C86" w:rsidP="00DA5C86">
      <w:pPr>
        <w:snapToGrid w:val="0"/>
        <w:spacing w:after="0" w:line="240" w:lineRule="auto"/>
        <w:rPr>
          <w:rFonts w:ascii="標楷體" w:eastAsia="標楷體" w:hAnsi="標楷體"/>
          <w:sz w:val="24"/>
          <w:szCs w:val="24"/>
        </w:rPr>
      </w:pPr>
      <w:r w:rsidRPr="00EF00C4">
        <w:rPr>
          <w:rFonts w:ascii="標楷體" w:eastAsia="標楷體" w:hAnsi="標楷體" w:hint="eastAsia"/>
          <w:sz w:val="24"/>
          <w:szCs w:val="24"/>
          <w:lang w:eastAsia="zh-TW"/>
        </w:rPr>
        <w:t xml:space="preserve">     </w:t>
      </w:r>
    </w:p>
    <w:p w:rsidR="00DA5C86" w:rsidRDefault="00DA5C86" w:rsidP="00DA5C86">
      <w:pPr>
        <w:spacing w:after="0" w:line="240" w:lineRule="auto"/>
        <w:rPr>
          <w:rFonts w:ascii="Arial" w:eastAsia="標楷體" w:hAnsi="Arial" w:cs="Arial"/>
          <w:sz w:val="24"/>
          <w:szCs w:val="24"/>
          <w:lang w:eastAsia="zh-TW"/>
        </w:rPr>
      </w:pPr>
      <w:r w:rsidRPr="00EF00C4">
        <w:rPr>
          <w:rFonts w:ascii="標楷體" w:eastAsia="標楷體" w:hAnsi="標楷體" w:hint="eastAsia"/>
          <w:sz w:val="24"/>
          <w:szCs w:val="24"/>
          <w:lang w:eastAsia="zh-TW"/>
        </w:rPr>
        <w:t>八、經費來源及概算</w:t>
      </w:r>
      <w:r w:rsidRPr="00EF00C4">
        <w:rPr>
          <w:rFonts w:ascii="標楷體" w:eastAsia="標楷體" w:hAnsi="標楷體"/>
          <w:sz w:val="24"/>
          <w:szCs w:val="24"/>
          <w:lang w:eastAsia="zh-TW"/>
        </w:rPr>
        <w:t>：</w:t>
      </w:r>
      <w:r w:rsidRPr="00EF00C4">
        <w:rPr>
          <w:rFonts w:ascii="Arial" w:eastAsia="標楷體" w:hAnsi="Arial" w:cs="Arial"/>
          <w:sz w:val="24"/>
          <w:szCs w:val="24"/>
          <w:lang w:eastAsia="zh-TW"/>
        </w:rPr>
        <w:t>教育部國民及學前教育署補助辦理十二年國民基本教育精進國民中小學教學品質</w:t>
      </w:r>
      <w:r w:rsidRPr="00EF00C4">
        <w:rPr>
          <w:rFonts w:ascii="Arial" w:eastAsia="標楷體" w:hAnsi="Arial" w:cs="Arial" w:hint="eastAsia"/>
          <w:sz w:val="24"/>
          <w:szCs w:val="24"/>
          <w:lang w:eastAsia="zh-TW"/>
        </w:rPr>
        <w:t>計畫經費。</w:t>
      </w:r>
    </w:p>
    <w:tbl>
      <w:tblPr>
        <w:tblW w:w="10077" w:type="dxa"/>
        <w:tblInd w:w="454" w:type="dxa"/>
        <w:tblCellMar>
          <w:left w:w="28" w:type="dxa"/>
          <w:right w:w="28" w:type="dxa"/>
        </w:tblCellMar>
        <w:tblLook w:val="04A0"/>
      </w:tblPr>
      <w:tblGrid>
        <w:gridCol w:w="2567"/>
        <w:gridCol w:w="1103"/>
        <w:gridCol w:w="1080"/>
        <w:gridCol w:w="1320"/>
        <w:gridCol w:w="1380"/>
        <w:gridCol w:w="2627"/>
      </w:tblGrid>
      <w:tr w:rsidR="00521E47" w:rsidRPr="00521E47" w:rsidTr="00521E47">
        <w:trPr>
          <w:trHeight w:val="345"/>
        </w:trPr>
        <w:tc>
          <w:tcPr>
            <w:tcW w:w="2567"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項</w:t>
            </w:r>
            <w:r w:rsidRPr="00521E47">
              <w:rPr>
                <w:rFonts w:eastAsia="標楷體" w:cs="新細明體"/>
                <w:color w:val="000000"/>
                <w:sz w:val="24"/>
                <w:szCs w:val="24"/>
                <w:lang w:eastAsia="zh-TW"/>
              </w:rPr>
              <w:t xml:space="preserve">   </w:t>
            </w:r>
            <w:r w:rsidRPr="00521E47">
              <w:rPr>
                <w:rFonts w:ascii="標楷體" w:eastAsia="標楷體" w:hAnsi="標楷體" w:cs="新細明體" w:hint="eastAsia"/>
                <w:color w:val="000000"/>
                <w:sz w:val="24"/>
                <w:szCs w:val="24"/>
                <w:lang w:eastAsia="zh-TW"/>
              </w:rPr>
              <w:t>目</w:t>
            </w:r>
          </w:p>
        </w:tc>
        <w:tc>
          <w:tcPr>
            <w:tcW w:w="1103"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單位</w:t>
            </w:r>
          </w:p>
        </w:tc>
        <w:tc>
          <w:tcPr>
            <w:tcW w:w="108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數量</w:t>
            </w:r>
          </w:p>
        </w:tc>
        <w:tc>
          <w:tcPr>
            <w:tcW w:w="132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單價</w:t>
            </w:r>
            <w:r w:rsidRPr="00521E47">
              <w:rPr>
                <w:rFonts w:eastAsia="標楷體" w:cs="新細明體"/>
                <w:color w:val="000000"/>
                <w:sz w:val="24"/>
                <w:szCs w:val="24"/>
                <w:lang w:eastAsia="zh-TW"/>
              </w:rPr>
              <w:t>(</w:t>
            </w:r>
            <w:r w:rsidRPr="00521E47">
              <w:rPr>
                <w:rFonts w:ascii="標楷體" w:eastAsia="標楷體" w:hAnsi="標楷體" w:cs="新細明體" w:hint="eastAsia"/>
                <w:color w:val="000000"/>
                <w:sz w:val="24"/>
                <w:szCs w:val="24"/>
                <w:lang w:eastAsia="zh-TW"/>
              </w:rPr>
              <w:t>元</w:t>
            </w:r>
            <w:r w:rsidRPr="00521E47">
              <w:rPr>
                <w:rFonts w:eastAsia="標楷體" w:cs="新細明體"/>
                <w:color w:val="000000"/>
                <w:sz w:val="24"/>
                <w:szCs w:val="24"/>
                <w:lang w:eastAsia="zh-TW"/>
              </w:rPr>
              <w:t>)</w:t>
            </w:r>
          </w:p>
        </w:tc>
        <w:tc>
          <w:tcPr>
            <w:tcW w:w="138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總價</w:t>
            </w:r>
            <w:r w:rsidRPr="00521E47">
              <w:rPr>
                <w:rFonts w:eastAsia="標楷體" w:cs="新細明體"/>
                <w:color w:val="000000"/>
                <w:sz w:val="24"/>
                <w:szCs w:val="24"/>
                <w:lang w:eastAsia="zh-TW"/>
              </w:rPr>
              <w:t>(</w:t>
            </w:r>
            <w:r w:rsidRPr="00521E47">
              <w:rPr>
                <w:rFonts w:ascii="標楷體" w:eastAsia="標楷體" w:hAnsi="標楷體" w:cs="新細明體" w:hint="eastAsia"/>
                <w:color w:val="000000"/>
                <w:sz w:val="24"/>
                <w:szCs w:val="24"/>
                <w:lang w:eastAsia="zh-TW"/>
              </w:rPr>
              <w:t>元</w:t>
            </w:r>
            <w:r w:rsidRPr="00521E47">
              <w:rPr>
                <w:rFonts w:eastAsia="標楷體" w:cs="新細明體"/>
                <w:color w:val="000000"/>
                <w:sz w:val="24"/>
                <w:szCs w:val="24"/>
                <w:lang w:eastAsia="zh-TW"/>
              </w:rPr>
              <w:t>)</w:t>
            </w:r>
          </w:p>
        </w:tc>
        <w:tc>
          <w:tcPr>
            <w:tcW w:w="2627" w:type="dxa"/>
            <w:tcBorders>
              <w:top w:val="single" w:sz="8" w:space="0" w:color="000000"/>
              <w:left w:val="single" w:sz="8" w:space="0" w:color="000000"/>
              <w:bottom w:val="single" w:sz="8" w:space="0" w:color="000000"/>
              <w:right w:val="single" w:sz="8" w:space="0" w:color="000000"/>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說</w:t>
            </w:r>
            <w:r w:rsidRPr="00521E47">
              <w:rPr>
                <w:rFonts w:eastAsia="標楷體" w:cs="新細明體"/>
                <w:color w:val="000000"/>
                <w:sz w:val="24"/>
                <w:szCs w:val="24"/>
                <w:lang w:eastAsia="zh-TW"/>
              </w:rPr>
              <w:t xml:space="preserve">   </w:t>
            </w:r>
            <w:r w:rsidRPr="00521E47">
              <w:rPr>
                <w:rFonts w:ascii="標楷體" w:eastAsia="標楷體" w:hAnsi="標楷體" w:cs="新細明體" w:hint="eastAsia"/>
                <w:color w:val="000000"/>
                <w:sz w:val="24"/>
                <w:szCs w:val="24"/>
                <w:lang w:eastAsia="zh-TW"/>
              </w:rPr>
              <w:t>明</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講師鐘點費（內聘）</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4</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4000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r w:rsidRPr="00521E47">
              <w:rPr>
                <w:rFonts w:ascii="細明體" w:eastAsia="細明體" w:hAnsi="細明體" w:cs="新細明體" w:hint="eastAsia"/>
                <w:color w:val="000000"/>
                <w:sz w:val="24"/>
                <w:szCs w:val="24"/>
                <w:lang w:eastAsia="zh-TW"/>
              </w:rPr>
              <w:t>位</w:t>
            </w:r>
            <w:r w:rsidRPr="00521E47">
              <w:rPr>
                <w:rFonts w:cs="新細明體"/>
                <w:color w:val="000000"/>
                <w:sz w:val="24"/>
                <w:szCs w:val="24"/>
                <w:lang w:eastAsia="zh-TW"/>
              </w:rPr>
              <w:t>*4</w:t>
            </w:r>
            <w:r w:rsidRPr="00521E47">
              <w:rPr>
                <w:rFonts w:ascii="細明體" w:eastAsia="細明體" w:hAnsi="細明體" w:cs="新細明體" w:hint="eastAsia"/>
                <w:color w:val="000000"/>
                <w:sz w:val="24"/>
                <w:szCs w:val="24"/>
                <w:lang w:eastAsia="zh-TW"/>
              </w:rPr>
              <w:t>節</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講座助理（內聘）</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4</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500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w:t>
            </w:r>
            <w:r w:rsidRPr="00521E47">
              <w:rPr>
                <w:rFonts w:ascii="細明體" w:eastAsia="細明體" w:hAnsi="細明體" w:cs="新細明體" w:hint="eastAsia"/>
                <w:color w:val="000000"/>
                <w:sz w:val="24"/>
                <w:szCs w:val="24"/>
                <w:lang w:eastAsia="zh-TW"/>
              </w:rPr>
              <w:t>位</w:t>
            </w:r>
            <w:r w:rsidRPr="00521E47">
              <w:rPr>
                <w:rFonts w:cs="新細明體"/>
                <w:color w:val="000000"/>
                <w:sz w:val="24"/>
                <w:szCs w:val="24"/>
                <w:lang w:eastAsia="zh-TW"/>
              </w:rPr>
              <w:t>*2</w:t>
            </w:r>
            <w:r w:rsidRPr="00521E47">
              <w:rPr>
                <w:rFonts w:ascii="細明體" w:eastAsia="細明體" w:hAnsi="細明體" w:cs="新細明體" w:hint="eastAsia"/>
                <w:color w:val="000000"/>
                <w:sz w:val="24"/>
                <w:szCs w:val="24"/>
                <w:lang w:eastAsia="zh-TW"/>
              </w:rPr>
              <w:t>節</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二代健保補充保費</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115</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115</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*1.91%</w:t>
            </w:r>
            <w:r w:rsidRPr="00521E47">
              <w:rPr>
                <w:rFonts w:ascii="標楷體" w:eastAsia="標楷體" w:hAnsi="標楷體" w:cs="新細明體" w:hint="eastAsia"/>
                <w:color w:val="000000"/>
                <w:sz w:val="24"/>
                <w:szCs w:val="24"/>
                <w:lang w:eastAsia="zh-TW"/>
              </w:rPr>
              <w:t>總數計算</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場地佈置費</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場次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400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400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新細明體" w:hAnsi="新細明體" w:cs="新細明體"/>
                <w:color w:val="000000"/>
                <w:sz w:val="24"/>
                <w:szCs w:val="24"/>
                <w:lang w:eastAsia="zh-TW"/>
              </w:rPr>
            </w:pPr>
            <w:r w:rsidRPr="00521E47">
              <w:rPr>
                <w:rFonts w:ascii="新細明體" w:hAnsi="新細明體" w:cs="新細明體" w:hint="eastAsia"/>
                <w:color w:val="000000"/>
                <w:sz w:val="24"/>
                <w:szCs w:val="24"/>
                <w:lang w:eastAsia="zh-TW"/>
              </w:rPr>
              <w:t xml:space="preserve">　</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教材教具費</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批</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1200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1200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CA6F22" w:rsidRDefault="00CA6F22" w:rsidP="00521E47">
            <w:pPr>
              <w:spacing w:after="0" w:line="240" w:lineRule="auto"/>
              <w:jc w:val="center"/>
              <w:rPr>
                <w:rFonts w:ascii="標楷體" w:eastAsia="標楷體" w:hAnsi="標楷體" w:cs="新細明體" w:hint="eastAsia"/>
                <w:color w:val="000000"/>
                <w:sz w:val="24"/>
                <w:szCs w:val="24"/>
                <w:lang w:eastAsia="zh-TW"/>
              </w:rPr>
            </w:pPr>
            <w:r>
              <w:rPr>
                <w:rFonts w:ascii="標楷體" w:eastAsia="標楷體" w:hAnsi="標楷體" w:cs="新細明體" w:hint="eastAsia"/>
                <w:color w:val="000000"/>
                <w:sz w:val="24"/>
                <w:szCs w:val="24"/>
                <w:lang w:eastAsia="zh-TW"/>
              </w:rPr>
              <w:t>小</w:t>
            </w:r>
            <w:r w:rsidR="00B4440E" w:rsidRPr="00B4440E">
              <w:rPr>
                <w:rFonts w:ascii="標楷體" w:eastAsia="標楷體" w:hAnsi="標楷體" w:cs="新細明體" w:hint="eastAsia"/>
                <w:color w:val="000000"/>
                <w:sz w:val="24"/>
                <w:szCs w:val="24"/>
                <w:lang w:eastAsia="zh-TW"/>
              </w:rPr>
              <w:t>PP板</w:t>
            </w:r>
            <w:r>
              <w:rPr>
                <w:rFonts w:ascii="標楷體" w:eastAsia="標楷體" w:hAnsi="標楷體" w:cs="新細明體" w:hint="eastAsia"/>
                <w:color w:val="000000"/>
                <w:sz w:val="24"/>
                <w:szCs w:val="24"/>
                <w:lang w:eastAsia="zh-TW"/>
              </w:rPr>
              <w:t>、水性筆（學員）</w:t>
            </w:r>
          </w:p>
          <w:p w:rsidR="00521E47" w:rsidRDefault="00CA6F22" w:rsidP="00CA6F22">
            <w:pPr>
              <w:spacing w:after="0" w:line="240" w:lineRule="auto"/>
              <w:rPr>
                <w:rFonts w:ascii="標楷體" w:eastAsia="標楷體" w:hAnsi="標楷體" w:cs="新細明體" w:hint="eastAsia"/>
                <w:color w:val="000000"/>
                <w:sz w:val="24"/>
                <w:szCs w:val="24"/>
                <w:lang w:eastAsia="zh-TW"/>
              </w:rPr>
            </w:pPr>
            <w:r w:rsidRPr="00B4440E">
              <w:rPr>
                <w:rFonts w:ascii="標楷體" w:eastAsia="標楷體" w:hAnsi="標楷體" w:cs="新細明體" w:hint="eastAsia"/>
                <w:color w:val="000000"/>
                <w:sz w:val="24"/>
                <w:szCs w:val="24"/>
                <w:lang w:eastAsia="zh-TW"/>
              </w:rPr>
              <w:t>便利貼、</w:t>
            </w:r>
            <w:r w:rsidR="00B4440E">
              <w:rPr>
                <w:rFonts w:ascii="標楷體" w:eastAsia="標楷體" w:hAnsi="標楷體" w:cs="新細明體" w:hint="eastAsia"/>
                <w:color w:val="000000"/>
                <w:sz w:val="24"/>
                <w:szCs w:val="24"/>
                <w:lang w:eastAsia="zh-TW"/>
              </w:rPr>
              <w:t>壁報紙</w:t>
            </w:r>
            <w:r>
              <w:rPr>
                <w:rFonts w:ascii="標楷體" w:eastAsia="標楷體" w:hAnsi="標楷體" w:cs="新細明體" w:hint="eastAsia"/>
                <w:color w:val="000000"/>
                <w:sz w:val="24"/>
                <w:szCs w:val="24"/>
                <w:lang w:eastAsia="zh-TW"/>
              </w:rPr>
              <w:t>（小組）</w:t>
            </w:r>
          </w:p>
          <w:p w:rsidR="00CA6F22" w:rsidRPr="00521E47" w:rsidRDefault="00CA6F22" w:rsidP="00CA6F22">
            <w:pPr>
              <w:spacing w:after="0" w:line="240" w:lineRule="auto"/>
              <w:rPr>
                <w:rFonts w:ascii="新細明體" w:hAnsi="新細明體" w:cs="新細明體"/>
                <w:color w:val="000000"/>
                <w:sz w:val="24"/>
                <w:szCs w:val="24"/>
                <w:lang w:eastAsia="zh-TW"/>
              </w:rPr>
            </w:pPr>
            <w:r>
              <w:rPr>
                <w:rFonts w:ascii="標楷體" w:eastAsia="標楷體" w:hAnsi="標楷體" w:cs="新細明體" w:hint="eastAsia"/>
                <w:color w:val="000000"/>
                <w:sz w:val="24"/>
                <w:szCs w:val="24"/>
                <w:lang w:eastAsia="zh-TW"/>
              </w:rPr>
              <w:t>圓點標籤貼紙（回饋）</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印刷費</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60</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1200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新細明體" w:hAnsi="新細明體" w:cs="新細明體"/>
                <w:color w:val="000000"/>
                <w:sz w:val="24"/>
                <w:szCs w:val="24"/>
                <w:lang w:eastAsia="zh-TW"/>
              </w:rPr>
            </w:pPr>
            <w:r w:rsidRPr="00521E47">
              <w:rPr>
                <w:rFonts w:ascii="新細明體" w:hAnsi="新細明體" w:cs="新細明體" w:hint="eastAsia"/>
                <w:color w:val="000000"/>
                <w:sz w:val="24"/>
                <w:szCs w:val="24"/>
                <w:lang w:eastAsia="zh-TW"/>
              </w:rPr>
              <w:t xml:space="preserve">　</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膳費</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60</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80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4800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新細明體" w:hAnsi="新細明體" w:cs="新細明體"/>
                <w:color w:val="000000"/>
                <w:sz w:val="24"/>
                <w:szCs w:val="24"/>
                <w:lang w:eastAsia="zh-TW"/>
              </w:rPr>
            </w:pPr>
            <w:r w:rsidRPr="00521E47">
              <w:rPr>
                <w:rFonts w:ascii="新細明體" w:hAnsi="新細明體" w:cs="新細明體" w:hint="eastAsia"/>
                <w:color w:val="000000"/>
                <w:sz w:val="24"/>
                <w:szCs w:val="24"/>
                <w:lang w:eastAsia="zh-TW"/>
              </w:rPr>
              <w:t xml:space="preserve">　</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雜支</w:t>
            </w:r>
          </w:p>
        </w:tc>
        <w:tc>
          <w:tcPr>
            <w:tcW w:w="1103"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285</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285</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5%</w:t>
            </w:r>
          </w:p>
        </w:tc>
      </w:tr>
      <w:tr w:rsidR="00521E47" w:rsidRPr="00521E47" w:rsidTr="00521E47">
        <w:trPr>
          <w:trHeight w:val="345"/>
        </w:trPr>
        <w:tc>
          <w:tcPr>
            <w:tcW w:w="60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合計</w:t>
            </w:r>
          </w:p>
        </w:tc>
        <w:tc>
          <w:tcPr>
            <w:tcW w:w="1380"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14000</w:t>
            </w:r>
          </w:p>
        </w:tc>
        <w:tc>
          <w:tcPr>
            <w:tcW w:w="2627"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以上經費均可互相流用</w:t>
            </w:r>
          </w:p>
        </w:tc>
      </w:tr>
      <w:tr w:rsidR="00521E47" w:rsidRPr="00521E47" w:rsidTr="00521E47">
        <w:trPr>
          <w:trHeight w:val="345"/>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right"/>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總計新台幣</w:t>
            </w:r>
          </w:p>
        </w:tc>
        <w:tc>
          <w:tcPr>
            <w:tcW w:w="2183" w:type="dxa"/>
            <w:gridSpan w:val="2"/>
            <w:tcBorders>
              <w:top w:val="single" w:sz="8" w:space="0" w:color="000000"/>
              <w:left w:val="nil"/>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壹萬肆仟</w:t>
            </w:r>
          </w:p>
        </w:tc>
        <w:tc>
          <w:tcPr>
            <w:tcW w:w="1320" w:type="dxa"/>
            <w:tcBorders>
              <w:top w:val="nil"/>
              <w:left w:val="nil"/>
              <w:bottom w:val="single" w:sz="8" w:space="0" w:color="000000"/>
              <w:right w:val="nil"/>
            </w:tcBorders>
            <w:shd w:val="clear" w:color="auto" w:fill="auto"/>
            <w:vAlign w:val="center"/>
            <w:hideMark/>
          </w:tcPr>
          <w:p w:rsidR="00521E47" w:rsidRPr="00521E47" w:rsidRDefault="00521E47" w:rsidP="00521E47">
            <w:pPr>
              <w:spacing w:after="0" w:line="240" w:lineRule="auto"/>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元整</w:t>
            </w:r>
          </w:p>
        </w:tc>
        <w:tc>
          <w:tcPr>
            <w:tcW w:w="1380" w:type="dxa"/>
            <w:tcBorders>
              <w:top w:val="nil"/>
              <w:left w:val="nil"/>
              <w:bottom w:val="single" w:sz="8" w:space="0" w:color="000000"/>
              <w:right w:val="nil"/>
            </w:tcBorders>
            <w:shd w:val="clear" w:color="auto" w:fill="auto"/>
            <w:vAlign w:val="center"/>
            <w:hideMark/>
          </w:tcPr>
          <w:p w:rsidR="00521E47" w:rsidRPr="00521E47" w:rsidRDefault="00521E47" w:rsidP="00521E47">
            <w:pPr>
              <w:spacing w:after="0" w:line="240" w:lineRule="auto"/>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 xml:space="preserve">　</w:t>
            </w:r>
          </w:p>
        </w:tc>
        <w:tc>
          <w:tcPr>
            <w:tcW w:w="2627"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right"/>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700</w:t>
            </w:r>
          </w:p>
        </w:tc>
      </w:tr>
    </w:tbl>
    <w:p w:rsidR="00DE759A" w:rsidRDefault="00DE759A" w:rsidP="00DA5C86">
      <w:pPr>
        <w:spacing w:after="0" w:line="240" w:lineRule="auto"/>
        <w:rPr>
          <w:rFonts w:ascii="Arial" w:eastAsia="標楷體" w:hAnsi="Arial" w:cs="Arial"/>
          <w:sz w:val="24"/>
          <w:szCs w:val="24"/>
          <w:lang w:eastAsia="zh-TW"/>
        </w:rPr>
      </w:pPr>
    </w:p>
    <w:p w:rsidR="00DA5C86" w:rsidRPr="00EF00C4" w:rsidRDefault="00DA5C86" w:rsidP="00DA5C86">
      <w:pPr>
        <w:spacing w:after="0" w:line="240" w:lineRule="auto"/>
        <w:rPr>
          <w:rFonts w:ascii="標楷體" w:eastAsia="標楷體" w:hAnsi="標楷體" w:cs="標楷體"/>
          <w:sz w:val="24"/>
          <w:szCs w:val="24"/>
          <w:lang w:eastAsia="zh-TW"/>
        </w:rPr>
      </w:pPr>
      <w:r w:rsidRPr="00EF00C4">
        <w:rPr>
          <w:rFonts w:ascii="標楷體" w:eastAsia="標楷體" w:hAnsi="標楷體" w:hint="eastAsia"/>
          <w:sz w:val="24"/>
          <w:szCs w:val="24"/>
          <w:lang w:eastAsia="zh-TW"/>
        </w:rPr>
        <w:t>九、</w:t>
      </w:r>
      <w:r w:rsidRPr="00EF00C4">
        <w:rPr>
          <w:rFonts w:ascii="標楷體" w:eastAsia="標楷體" w:hAnsi="標楷體" w:hint="eastAsia"/>
          <w:color w:val="000000"/>
          <w:sz w:val="24"/>
          <w:szCs w:val="24"/>
          <w:lang w:eastAsia="zh-TW"/>
        </w:rPr>
        <w:t>預期效益及</w:t>
      </w:r>
      <w:r w:rsidRPr="00EF00C4">
        <w:rPr>
          <w:rFonts w:ascii="標楷體" w:eastAsia="標楷體" w:hAnsi="標楷體" w:hint="eastAsia"/>
          <w:sz w:val="24"/>
          <w:szCs w:val="24"/>
          <w:lang w:eastAsia="zh-TW"/>
        </w:rPr>
        <w:t>成效評估：</w:t>
      </w:r>
      <w:r w:rsidRPr="00EF00C4">
        <w:rPr>
          <w:rFonts w:ascii="標楷體" w:eastAsia="標楷體" w:hAnsi="標楷體" w:cs="標楷體"/>
          <w:sz w:val="24"/>
          <w:szCs w:val="24"/>
          <w:lang w:eastAsia="zh-TW"/>
        </w:rPr>
        <w:t xml:space="preserve"> </w:t>
      </w:r>
    </w:p>
    <w:p w:rsidR="00DA5C86" w:rsidRPr="00EF00C4" w:rsidRDefault="00DA5C86" w:rsidP="00DA5C86">
      <w:pPr>
        <w:snapToGrid w:val="0"/>
        <w:spacing w:after="0" w:line="240" w:lineRule="auto"/>
        <w:ind w:left="1699" w:hangingChars="708" w:hanging="1699"/>
        <w:rPr>
          <w:rFonts w:ascii="標楷體" w:eastAsia="標楷體" w:hAnsi="標楷體"/>
          <w:sz w:val="24"/>
          <w:szCs w:val="24"/>
          <w:lang w:eastAsia="zh-TW"/>
        </w:rPr>
      </w:pPr>
      <w:r w:rsidRPr="00EF00C4">
        <w:rPr>
          <w:rFonts w:ascii="標楷體" w:eastAsia="標楷體" w:hAnsi="標楷體" w:hint="eastAsia"/>
          <w:color w:val="000000"/>
          <w:sz w:val="24"/>
          <w:szCs w:val="24"/>
          <w:lang w:eastAsia="zh-TW"/>
        </w:rPr>
        <w:t xml:space="preserve">   （一）預期效益：</w:t>
      </w:r>
      <w:r w:rsidRPr="00EF00C4">
        <w:rPr>
          <w:rFonts w:ascii="標楷體" w:eastAsia="標楷體" w:hAnsi="標楷體" w:cs="Arial"/>
          <w:sz w:val="24"/>
          <w:szCs w:val="24"/>
          <w:lang w:eastAsia="zh-TW"/>
        </w:rPr>
        <w:t>提升輔導團成員關注人權議題與結合教學之能力</w:t>
      </w:r>
      <w:r w:rsidRPr="00EF00C4">
        <w:rPr>
          <w:rFonts w:ascii="標楷體" w:eastAsia="標楷體" w:hAnsi="標楷體" w:cs="Arial" w:hint="eastAsia"/>
          <w:sz w:val="24"/>
          <w:szCs w:val="24"/>
          <w:lang w:eastAsia="zh-TW"/>
        </w:rPr>
        <w:t>，發展相關融入之教材。</w:t>
      </w:r>
    </w:p>
    <w:p w:rsidR="00DA5C86" w:rsidRPr="00EF00C4" w:rsidRDefault="00DA5C86" w:rsidP="00DA5C86">
      <w:pPr>
        <w:snapToGrid w:val="0"/>
        <w:spacing w:after="0" w:line="240" w:lineRule="auto"/>
        <w:ind w:leftChars="200" w:left="1659" w:hangingChars="508" w:hanging="1219"/>
        <w:rPr>
          <w:rFonts w:ascii="標楷體" w:eastAsia="標楷體" w:hAnsi="標楷體" w:cs="標楷體"/>
          <w:sz w:val="24"/>
          <w:szCs w:val="24"/>
          <w:lang w:eastAsia="zh-TW"/>
        </w:rPr>
      </w:pPr>
      <w:r w:rsidRPr="00EF00C4">
        <w:rPr>
          <w:rFonts w:ascii="標楷體" w:eastAsia="標楷體" w:hAnsi="標楷體" w:hint="eastAsia"/>
          <w:sz w:val="24"/>
          <w:szCs w:val="24"/>
          <w:lang w:eastAsia="zh-TW"/>
        </w:rPr>
        <w:t>（二）成效評估：</w:t>
      </w:r>
      <w:r w:rsidRPr="00EF00C4">
        <w:rPr>
          <w:rFonts w:ascii="標楷體" w:eastAsia="標楷體" w:hAnsi="標楷體" w:cs="標楷體"/>
          <w:sz w:val="24"/>
          <w:szCs w:val="24"/>
          <w:lang w:eastAsia="zh-TW"/>
        </w:rPr>
        <w:t xml:space="preserve"> </w:t>
      </w:r>
    </w:p>
    <w:p w:rsidR="00DA5C86" w:rsidRPr="00EF00C4" w:rsidRDefault="00DA5C86" w:rsidP="00DA5C86">
      <w:pPr>
        <w:snapToGrid w:val="0"/>
        <w:spacing w:after="0" w:line="240" w:lineRule="auto"/>
        <w:ind w:leftChars="118" w:left="260" w:firstLineChars="300" w:firstLine="720"/>
        <w:rPr>
          <w:rFonts w:ascii="標楷體" w:eastAsia="標楷體" w:hAnsi="標楷體"/>
          <w:bCs/>
          <w:sz w:val="24"/>
          <w:szCs w:val="24"/>
          <w:lang w:eastAsia="zh-TW"/>
        </w:rPr>
      </w:pPr>
      <w:r w:rsidRPr="00EF00C4">
        <w:rPr>
          <w:rFonts w:ascii="標楷體" w:eastAsia="標楷體" w:hAnsi="標楷體" w:hint="eastAsia"/>
          <w:bCs/>
          <w:sz w:val="24"/>
          <w:szCs w:val="24"/>
          <w:lang w:eastAsia="zh-TW"/>
        </w:rPr>
        <w:t>1.評估層面：</w:t>
      </w:r>
    </w:p>
    <w:tbl>
      <w:tblPr>
        <w:tblStyle w:val="ListTable3Accent6"/>
        <w:tblW w:w="9807"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8079"/>
      </w:tblGrid>
      <w:tr w:rsidR="00DA5C86" w:rsidRPr="00EF00C4" w:rsidTr="00186389">
        <w:trPr>
          <w:cnfStyle w:val="100000000000"/>
          <w:trHeight w:val="379"/>
        </w:trPr>
        <w:tc>
          <w:tcPr>
            <w:cnfStyle w:val="001000000100"/>
            <w:tcW w:w="1728" w:type="dxa"/>
            <w:tcBorders>
              <w:bottom w:val="none" w:sz="0" w:space="0" w:color="auto"/>
              <w:right w:val="none" w:sz="0" w:space="0" w:color="auto"/>
            </w:tcBorders>
          </w:tcPr>
          <w:p w:rsidR="00DA5C86" w:rsidRPr="00EF00C4" w:rsidRDefault="00DA5C86" w:rsidP="00FC7ED4">
            <w:pPr>
              <w:snapToGrid w:val="0"/>
              <w:spacing w:after="0" w:line="240" w:lineRule="auto"/>
              <w:jc w:val="center"/>
              <w:rPr>
                <w:rFonts w:ascii="標楷體" w:eastAsia="標楷體" w:hAnsi="標楷體"/>
                <w:b w:val="0"/>
                <w:color w:val="auto"/>
                <w:sz w:val="24"/>
                <w:szCs w:val="24"/>
              </w:rPr>
            </w:pPr>
            <w:r w:rsidRPr="00EF00C4">
              <w:rPr>
                <w:rFonts w:ascii="標楷體" w:eastAsia="標楷體" w:hAnsi="標楷體" w:hint="eastAsia"/>
                <w:b w:val="0"/>
                <w:color w:val="auto"/>
                <w:sz w:val="24"/>
                <w:szCs w:val="24"/>
              </w:rPr>
              <w:t>層面</w:t>
            </w:r>
          </w:p>
        </w:tc>
        <w:tc>
          <w:tcPr>
            <w:tcW w:w="8079" w:type="dxa"/>
          </w:tcPr>
          <w:p w:rsidR="00DA5C86" w:rsidRPr="00EF00C4" w:rsidRDefault="00DA5C86" w:rsidP="00FC7ED4">
            <w:pPr>
              <w:snapToGrid w:val="0"/>
              <w:spacing w:after="0" w:line="240" w:lineRule="auto"/>
              <w:jc w:val="center"/>
              <w:cnfStyle w:val="100000000000"/>
              <w:rPr>
                <w:rFonts w:ascii="標楷體" w:eastAsia="標楷體" w:hAnsi="標楷體"/>
                <w:b w:val="0"/>
                <w:color w:val="auto"/>
                <w:sz w:val="24"/>
                <w:szCs w:val="24"/>
              </w:rPr>
            </w:pPr>
            <w:r w:rsidRPr="00EF00C4">
              <w:rPr>
                <w:rFonts w:ascii="標楷體" w:eastAsia="標楷體" w:hAnsi="標楷體" w:hint="eastAsia"/>
                <w:b w:val="0"/>
                <w:color w:val="auto"/>
                <w:sz w:val="24"/>
                <w:szCs w:val="24"/>
              </w:rPr>
              <w:t>目標</w:t>
            </w:r>
          </w:p>
        </w:tc>
      </w:tr>
      <w:tr w:rsidR="00DA5C86" w:rsidRPr="00EF00C4" w:rsidTr="00186389">
        <w:trPr>
          <w:cnfStyle w:val="000000100000"/>
          <w:trHeight w:val="741"/>
        </w:trPr>
        <w:tc>
          <w:tcPr>
            <w:cnfStyle w:val="001000000000"/>
            <w:tcW w:w="1728" w:type="dxa"/>
            <w:tcBorders>
              <w:top w:val="none" w:sz="0" w:space="0" w:color="auto"/>
              <w:bottom w:val="none" w:sz="0" w:space="0" w:color="auto"/>
              <w:right w:val="none" w:sz="0" w:space="0" w:color="auto"/>
            </w:tcBorders>
          </w:tcPr>
          <w:p w:rsidR="00DA5C86" w:rsidRPr="00EF00C4" w:rsidRDefault="00DA5C86" w:rsidP="00FC7ED4">
            <w:pPr>
              <w:snapToGrid w:val="0"/>
              <w:spacing w:after="0" w:line="240" w:lineRule="auto"/>
              <w:rPr>
                <w:rFonts w:ascii="標楷體" w:eastAsia="標楷體" w:hAnsi="標楷體"/>
                <w:b w:val="0"/>
                <w:sz w:val="24"/>
                <w:szCs w:val="24"/>
              </w:rPr>
            </w:pPr>
            <w:r w:rsidRPr="00EF00C4">
              <w:rPr>
                <w:rFonts w:ascii="標楷體" w:eastAsia="標楷體" w:hAnsi="標楷體" w:cs="標楷體" w:hint="eastAsia"/>
                <w:b w:val="0"/>
                <w:sz w:val="24"/>
                <w:szCs w:val="24"/>
              </w:rPr>
              <w:t>參與者反應</w:t>
            </w:r>
          </w:p>
        </w:tc>
        <w:tc>
          <w:tcPr>
            <w:tcW w:w="8079" w:type="dxa"/>
            <w:tcBorders>
              <w:top w:val="none" w:sz="0" w:space="0" w:color="auto"/>
              <w:bottom w:val="none" w:sz="0" w:space="0" w:color="auto"/>
            </w:tcBorders>
          </w:tcPr>
          <w:p w:rsidR="00186389" w:rsidRPr="005F4411" w:rsidRDefault="00186389" w:rsidP="00186389">
            <w:pPr>
              <w:snapToGrid w:val="0"/>
              <w:spacing w:after="0" w:line="240" w:lineRule="auto"/>
              <w:ind w:left="468" w:hanging="458"/>
              <w:jc w:val="both"/>
              <w:cnfStyle w:val="000000100000"/>
              <w:rPr>
                <w:rFonts w:ascii="Songti TC" w:eastAsia="標楷體" w:hAnsi="Songti TC" w:hint="eastAsia"/>
                <w:lang w:eastAsia="zh-TW"/>
              </w:rPr>
            </w:pPr>
            <w:r w:rsidRPr="005F4411">
              <w:rPr>
                <w:rFonts w:ascii="Songti TC" w:eastAsia="標楷體" w:hAnsi="Songti TC"/>
                <w:lang w:eastAsia="zh-TW"/>
              </w:rPr>
              <w:t>一、增進輔導團員教育專業知能，協助帶領本市人權教育議題共同備課討論之技巧。</w:t>
            </w:r>
          </w:p>
          <w:p w:rsidR="00186389" w:rsidRPr="005F4411" w:rsidRDefault="00186389" w:rsidP="00186389">
            <w:pPr>
              <w:snapToGrid w:val="0"/>
              <w:spacing w:after="0" w:line="240" w:lineRule="auto"/>
              <w:ind w:left="440" w:hangingChars="200" w:hanging="440"/>
              <w:jc w:val="both"/>
              <w:cnfStyle w:val="000000100000"/>
              <w:rPr>
                <w:rFonts w:ascii="Songti TC" w:eastAsia="標楷體" w:hAnsi="Songti TC" w:hint="eastAsia"/>
                <w:lang w:eastAsia="zh-TW"/>
              </w:rPr>
            </w:pPr>
            <w:r w:rsidRPr="005F4411">
              <w:rPr>
                <w:rFonts w:ascii="Songti TC" w:eastAsia="標楷體" w:hAnsi="Songti TC"/>
                <w:lang w:eastAsia="zh-TW"/>
              </w:rPr>
              <w:t>二、瞭解現場教師對於人權教育教學與課程的熟悉度，藉由共同備課激發更多的可能性。</w:t>
            </w:r>
          </w:p>
          <w:p w:rsidR="00186389" w:rsidRPr="005F4411" w:rsidRDefault="00186389" w:rsidP="00186389">
            <w:pPr>
              <w:snapToGrid w:val="0"/>
              <w:spacing w:after="0" w:line="240" w:lineRule="auto"/>
              <w:ind w:left="440" w:hangingChars="200" w:hanging="440"/>
              <w:jc w:val="both"/>
              <w:cnfStyle w:val="000000100000"/>
              <w:rPr>
                <w:rFonts w:ascii="Songti TC" w:eastAsia="標楷體" w:hAnsi="Songti TC" w:hint="eastAsia"/>
                <w:lang w:eastAsia="zh-TW"/>
              </w:rPr>
            </w:pPr>
            <w:r w:rsidRPr="005F4411">
              <w:rPr>
                <w:rFonts w:ascii="Songti TC" w:eastAsia="標楷體" w:hAnsi="Songti TC"/>
                <w:lang w:eastAsia="zh-TW"/>
              </w:rPr>
              <w:t>三、進行共同備課之討論，以研發有效教學策略、教學模組以及多元評量示例。</w:t>
            </w:r>
          </w:p>
          <w:p w:rsidR="00DA5C86" w:rsidRPr="00EF00C4" w:rsidRDefault="00186389" w:rsidP="00186389">
            <w:pPr>
              <w:snapToGrid w:val="0"/>
              <w:spacing w:after="0" w:line="240" w:lineRule="auto"/>
              <w:ind w:left="468" w:hanging="458"/>
              <w:cnfStyle w:val="000000100000"/>
              <w:rPr>
                <w:rFonts w:ascii="標楷體" w:eastAsia="標楷體" w:hAnsi="標楷體" w:cs="Arial"/>
                <w:sz w:val="24"/>
                <w:szCs w:val="24"/>
                <w:lang w:eastAsia="zh-TW"/>
              </w:rPr>
            </w:pPr>
            <w:r w:rsidRPr="005F4411">
              <w:rPr>
                <w:rFonts w:ascii="Songti TC" w:eastAsia="標楷體" w:hAnsi="Songti TC"/>
                <w:lang w:eastAsia="zh-TW"/>
              </w:rPr>
              <w:t>四、</w:t>
            </w:r>
            <w:r>
              <w:rPr>
                <w:rFonts w:ascii="Songti TC" w:eastAsia="標楷體" w:hAnsi="Songti TC" w:hint="eastAsia"/>
                <w:lang w:eastAsia="zh-TW"/>
              </w:rPr>
              <w:t>開發</w:t>
            </w:r>
            <w:r w:rsidRPr="005F4411">
              <w:rPr>
                <w:rFonts w:ascii="Songti TC" w:eastAsia="標楷體" w:hAnsi="Songti TC"/>
                <w:lang w:eastAsia="zh-TW"/>
              </w:rPr>
              <w:t>共同發展之課程可成為本市人權教育資料庫以供分享</w:t>
            </w:r>
            <w:r w:rsidRPr="005F4411">
              <w:rPr>
                <w:rFonts w:ascii="Songti TC" w:hAnsi="Songti TC"/>
                <w:lang w:eastAsia="zh-TW"/>
              </w:rPr>
              <w:t>。</w:t>
            </w:r>
          </w:p>
        </w:tc>
      </w:tr>
    </w:tbl>
    <w:p w:rsidR="00DA5C86" w:rsidRPr="00EF00C4" w:rsidRDefault="00DA5C86" w:rsidP="00DA5C86">
      <w:pPr>
        <w:snapToGrid w:val="0"/>
        <w:spacing w:after="0" w:line="240" w:lineRule="auto"/>
        <w:ind w:leftChars="118" w:left="260" w:firstLineChars="62" w:firstLine="149"/>
        <w:rPr>
          <w:rFonts w:ascii="標楷體" w:eastAsia="標楷體" w:hAnsi="標楷體"/>
          <w:bCs/>
          <w:sz w:val="24"/>
          <w:szCs w:val="24"/>
        </w:rPr>
      </w:pPr>
      <w:r w:rsidRPr="00EF00C4">
        <w:rPr>
          <w:rFonts w:ascii="標楷體" w:eastAsia="標楷體" w:hAnsi="標楷體" w:hint="eastAsia"/>
          <w:bCs/>
          <w:sz w:val="24"/>
          <w:szCs w:val="24"/>
        </w:rPr>
        <w:t>(二)評估模式：</w:t>
      </w:r>
    </w:p>
    <w:tbl>
      <w:tblPr>
        <w:tblStyle w:val="ListTable3Accent6"/>
        <w:tblW w:w="982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1276"/>
        <w:gridCol w:w="2835"/>
        <w:gridCol w:w="1984"/>
      </w:tblGrid>
      <w:tr w:rsidR="00DA5C86" w:rsidRPr="00EF00C4" w:rsidTr="00186389">
        <w:trPr>
          <w:cnfStyle w:val="100000000000"/>
          <w:trHeight w:val="401"/>
        </w:trPr>
        <w:tc>
          <w:tcPr>
            <w:cnfStyle w:val="001000000100"/>
            <w:tcW w:w="3725" w:type="dxa"/>
            <w:tcBorders>
              <w:bottom w:val="none" w:sz="0" w:space="0" w:color="auto"/>
              <w:right w:val="none" w:sz="0" w:space="0" w:color="auto"/>
            </w:tcBorders>
          </w:tcPr>
          <w:p w:rsidR="00DA5C86" w:rsidRPr="00EF00C4" w:rsidRDefault="00DA5C86" w:rsidP="00FC7ED4">
            <w:pPr>
              <w:snapToGrid w:val="0"/>
              <w:spacing w:after="0" w:line="240" w:lineRule="auto"/>
              <w:jc w:val="center"/>
              <w:rPr>
                <w:rFonts w:ascii="標楷體" w:eastAsia="標楷體" w:hAnsi="標楷體"/>
                <w:b w:val="0"/>
                <w:color w:val="auto"/>
                <w:sz w:val="24"/>
                <w:szCs w:val="24"/>
              </w:rPr>
            </w:pPr>
            <w:r w:rsidRPr="00EF00C4">
              <w:rPr>
                <w:rFonts w:ascii="標楷體" w:eastAsia="標楷體" w:hAnsi="標楷體" w:hint="eastAsia"/>
                <w:b w:val="0"/>
                <w:color w:val="auto"/>
                <w:sz w:val="24"/>
                <w:szCs w:val="24"/>
              </w:rPr>
              <w:t>預期成效</w:t>
            </w:r>
          </w:p>
        </w:tc>
        <w:tc>
          <w:tcPr>
            <w:tcW w:w="1276" w:type="dxa"/>
          </w:tcPr>
          <w:p w:rsidR="00DA5C86" w:rsidRPr="00EF00C4" w:rsidRDefault="00DA5C86" w:rsidP="00FC7ED4">
            <w:pPr>
              <w:snapToGrid w:val="0"/>
              <w:spacing w:after="0" w:line="240" w:lineRule="auto"/>
              <w:jc w:val="center"/>
              <w:cnfStyle w:val="100000000000"/>
              <w:rPr>
                <w:rFonts w:ascii="標楷體" w:eastAsia="標楷體" w:hAnsi="標楷體"/>
                <w:b w:val="0"/>
                <w:color w:val="auto"/>
                <w:sz w:val="24"/>
                <w:szCs w:val="24"/>
              </w:rPr>
            </w:pPr>
            <w:r w:rsidRPr="00EF00C4">
              <w:rPr>
                <w:rFonts w:ascii="標楷體" w:eastAsia="標楷體" w:hAnsi="標楷體" w:hint="eastAsia"/>
                <w:b w:val="0"/>
                <w:color w:val="auto"/>
                <w:sz w:val="24"/>
                <w:szCs w:val="24"/>
              </w:rPr>
              <w:t>評估方式</w:t>
            </w:r>
          </w:p>
        </w:tc>
        <w:tc>
          <w:tcPr>
            <w:tcW w:w="2835" w:type="dxa"/>
          </w:tcPr>
          <w:p w:rsidR="00DA5C86" w:rsidRPr="00EF00C4" w:rsidRDefault="00DA5C86" w:rsidP="00FC7ED4">
            <w:pPr>
              <w:snapToGrid w:val="0"/>
              <w:spacing w:after="0" w:line="240" w:lineRule="auto"/>
              <w:jc w:val="center"/>
              <w:cnfStyle w:val="100000000000"/>
              <w:rPr>
                <w:rFonts w:ascii="標楷體" w:eastAsia="標楷體" w:hAnsi="標楷體"/>
                <w:b w:val="0"/>
                <w:color w:val="auto"/>
                <w:sz w:val="24"/>
                <w:szCs w:val="24"/>
              </w:rPr>
            </w:pPr>
            <w:r w:rsidRPr="00EF00C4">
              <w:rPr>
                <w:rFonts w:ascii="標楷體" w:eastAsia="標楷體" w:hAnsi="標楷體" w:hint="eastAsia"/>
                <w:b w:val="0"/>
                <w:color w:val="auto"/>
                <w:sz w:val="24"/>
                <w:szCs w:val="24"/>
              </w:rPr>
              <w:t>評估效標</w:t>
            </w:r>
          </w:p>
        </w:tc>
        <w:tc>
          <w:tcPr>
            <w:tcW w:w="1984" w:type="dxa"/>
          </w:tcPr>
          <w:p w:rsidR="00DA5C86" w:rsidRPr="00EF00C4" w:rsidRDefault="00DA5C86" w:rsidP="00FC7ED4">
            <w:pPr>
              <w:snapToGrid w:val="0"/>
              <w:spacing w:after="0" w:line="240" w:lineRule="auto"/>
              <w:jc w:val="center"/>
              <w:cnfStyle w:val="100000000000"/>
              <w:rPr>
                <w:rFonts w:ascii="標楷體" w:eastAsia="標楷體" w:hAnsi="標楷體"/>
                <w:b w:val="0"/>
                <w:color w:val="auto"/>
                <w:sz w:val="24"/>
                <w:szCs w:val="24"/>
              </w:rPr>
            </w:pPr>
            <w:r w:rsidRPr="00EF00C4">
              <w:rPr>
                <w:rFonts w:ascii="標楷體" w:eastAsia="標楷體" w:hAnsi="標楷體" w:hint="eastAsia"/>
                <w:b w:val="0"/>
                <w:color w:val="auto"/>
                <w:sz w:val="24"/>
                <w:szCs w:val="24"/>
              </w:rPr>
              <w:t>評估工具</w:t>
            </w:r>
          </w:p>
        </w:tc>
      </w:tr>
      <w:tr w:rsidR="00186389" w:rsidRPr="00EF00C4" w:rsidTr="00186389">
        <w:trPr>
          <w:cnfStyle w:val="000000100000"/>
        </w:trPr>
        <w:tc>
          <w:tcPr>
            <w:cnfStyle w:val="001000000000"/>
            <w:tcW w:w="3725" w:type="dxa"/>
            <w:tcBorders>
              <w:top w:val="none" w:sz="0" w:space="0" w:color="auto"/>
              <w:bottom w:val="none" w:sz="0" w:space="0" w:color="auto"/>
              <w:right w:val="none" w:sz="0" w:space="0" w:color="auto"/>
            </w:tcBorders>
          </w:tcPr>
          <w:p w:rsidR="00186389" w:rsidRPr="005F4411" w:rsidRDefault="00186389" w:rsidP="00186389">
            <w:pPr>
              <w:snapToGrid w:val="0"/>
              <w:spacing w:after="0" w:line="240" w:lineRule="auto"/>
              <w:ind w:left="422" w:hangingChars="192" w:hanging="422"/>
              <w:rPr>
                <w:rFonts w:ascii="標楷體" w:eastAsia="標楷體" w:hAnsi="標楷體"/>
                <w:b w:val="0"/>
                <w:lang w:eastAsia="zh-TW"/>
              </w:rPr>
            </w:pPr>
            <w:r w:rsidRPr="005F4411">
              <w:rPr>
                <w:rFonts w:ascii="標楷體" w:eastAsia="標楷體" w:hAnsi="標楷體" w:hint="eastAsia"/>
                <w:b w:val="0"/>
                <w:lang w:eastAsia="zh-TW"/>
              </w:rPr>
              <w:t>一、教師滿意研習課程、場地、講師與時間的安排</w:t>
            </w:r>
          </w:p>
          <w:p w:rsidR="00186389" w:rsidRDefault="00186389" w:rsidP="00186389">
            <w:pPr>
              <w:snapToGrid w:val="0"/>
              <w:spacing w:after="0" w:line="240" w:lineRule="auto"/>
              <w:ind w:left="385" w:hangingChars="175" w:hanging="385"/>
              <w:rPr>
                <w:rFonts w:ascii="標楷體" w:eastAsia="標楷體" w:hAnsi="標楷體"/>
                <w:b w:val="0"/>
                <w:lang w:eastAsia="zh-TW"/>
              </w:rPr>
            </w:pPr>
            <w:r w:rsidRPr="005F4411">
              <w:rPr>
                <w:rFonts w:ascii="標楷體" w:eastAsia="標楷體" w:hAnsi="標楷體" w:hint="eastAsia"/>
                <w:b w:val="0"/>
                <w:lang w:eastAsia="zh-TW"/>
              </w:rPr>
              <w:t>二、教師能接受課程內容並願意參與活動進行</w:t>
            </w:r>
          </w:p>
          <w:p w:rsidR="00186389" w:rsidRDefault="00186389" w:rsidP="00186389">
            <w:pPr>
              <w:snapToGrid w:val="0"/>
              <w:spacing w:after="0" w:line="240" w:lineRule="auto"/>
              <w:ind w:left="385" w:hangingChars="175" w:hanging="385"/>
              <w:rPr>
                <w:rFonts w:ascii="標楷體" w:eastAsia="標楷體" w:hAnsi="標楷體"/>
                <w:b w:val="0"/>
                <w:lang w:eastAsia="zh-TW"/>
              </w:rPr>
            </w:pPr>
            <w:r>
              <w:rPr>
                <w:rFonts w:ascii="標楷體" w:eastAsia="標楷體" w:hAnsi="標楷體" w:hint="eastAsia"/>
                <w:b w:val="0"/>
                <w:lang w:eastAsia="zh-TW"/>
              </w:rPr>
              <w:t>三、參與教師能夠提出一份簡式教案。</w:t>
            </w:r>
          </w:p>
          <w:p w:rsidR="00186389" w:rsidRPr="005F4411" w:rsidRDefault="00186389" w:rsidP="00186389">
            <w:pPr>
              <w:snapToGrid w:val="0"/>
              <w:spacing w:after="0" w:line="240" w:lineRule="auto"/>
              <w:ind w:left="385" w:hangingChars="175" w:hanging="385"/>
              <w:rPr>
                <w:rFonts w:ascii="標楷體" w:eastAsia="標楷體" w:hAnsi="標楷體"/>
                <w:b w:val="0"/>
                <w:lang w:eastAsia="zh-TW"/>
              </w:rPr>
            </w:pPr>
            <w:r>
              <w:rPr>
                <w:rFonts w:ascii="標楷體" w:eastAsia="標楷體" w:hAnsi="標楷體" w:hint="eastAsia"/>
                <w:b w:val="0"/>
                <w:lang w:eastAsia="zh-TW"/>
              </w:rPr>
              <w:t>四、參與教師能夠檢視教案，並提出具體的核心素養及評量策略。</w:t>
            </w:r>
          </w:p>
        </w:tc>
        <w:tc>
          <w:tcPr>
            <w:tcW w:w="1276" w:type="dxa"/>
            <w:tcBorders>
              <w:top w:val="none" w:sz="0" w:space="0" w:color="auto"/>
              <w:bottom w:val="none" w:sz="0" w:space="0" w:color="auto"/>
            </w:tcBorders>
          </w:tcPr>
          <w:p w:rsidR="00186389" w:rsidRPr="005F4411" w:rsidRDefault="00186389" w:rsidP="00186389">
            <w:pPr>
              <w:snapToGrid w:val="0"/>
              <w:spacing w:after="0" w:line="240" w:lineRule="auto"/>
              <w:cnfStyle w:val="000000100000"/>
              <w:rPr>
                <w:rFonts w:ascii="標楷體" w:eastAsia="標楷體" w:hAnsi="標楷體"/>
                <w:lang w:eastAsia="zh-TW"/>
              </w:rPr>
            </w:pPr>
            <w:r w:rsidRPr="005F4411">
              <w:rPr>
                <w:rFonts w:ascii="標楷體" w:eastAsia="標楷體" w:hAnsi="標楷體" w:hint="eastAsia"/>
                <w:lang w:eastAsia="zh-TW"/>
              </w:rPr>
              <w:t>現場反應問卷調查</w:t>
            </w:r>
          </w:p>
          <w:p w:rsidR="00186389" w:rsidRDefault="00186389" w:rsidP="00186389">
            <w:pPr>
              <w:snapToGrid w:val="0"/>
              <w:spacing w:after="0" w:line="240" w:lineRule="auto"/>
              <w:cnfStyle w:val="000000100000"/>
              <w:rPr>
                <w:rFonts w:ascii="標楷體" w:eastAsia="標楷體" w:hAnsi="標楷體"/>
                <w:lang w:eastAsia="zh-TW"/>
              </w:rPr>
            </w:pPr>
            <w:r w:rsidRPr="005F4411">
              <w:rPr>
                <w:rFonts w:ascii="標楷體" w:eastAsia="標楷體" w:hAnsi="標楷體" w:hint="eastAsia"/>
                <w:lang w:eastAsia="zh-TW"/>
              </w:rPr>
              <w:t>會後提問</w:t>
            </w:r>
          </w:p>
          <w:p w:rsidR="00186389" w:rsidRDefault="00186389" w:rsidP="00186389">
            <w:pPr>
              <w:snapToGrid w:val="0"/>
              <w:spacing w:after="0" w:line="240" w:lineRule="auto"/>
              <w:cnfStyle w:val="000000100000"/>
              <w:rPr>
                <w:rFonts w:ascii="標楷體" w:eastAsia="標楷體" w:hAnsi="標楷體"/>
                <w:lang w:eastAsia="zh-TW"/>
              </w:rPr>
            </w:pPr>
          </w:p>
          <w:p w:rsidR="00186389" w:rsidRDefault="00186389" w:rsidP="00186389">
            <w:pPr>
              <w:snapToGrid w:val="0"/>
              <w:spacing w:after="0" w:line="240" w:lineRule="auto"/>
              <w:cnfStyle w:val="000000100000"/>
              <w:rPr>
                <w:rFonts w:ascii="標楷體" w:eastAsia="標楷體" w:hAnsi="標楷體"/>
              </w:rPr>
            </w:pPr>
            <w:r>
              <w:rPr>
                <w:rFonts w:ascii="標楷體" w:eastAsia="標楷體" w:hAnsi="標楷體" w:hint="eastAsia"/>
              </w:rPr>
              <w:t>提交教案</w:t>
            </w:r>
          </w:p>
          <w:p w:rsidR="00186389" w:rsidRDefault="00186389" w:rsidP="00186389">
            <w:pPr>
              <w:snapToGrid w:val="0"/>
              <w:spacing w:after="0" w:line="240" w:lineRule="auto"/>
              <w:cnfStyle w:val="000000100000"/>
              <w:rPr>
                <w:rFonts w:ascii="標楷體" w:eastAsia="標楷體" w:hAnsi="標楷體"/>
              </w:rPr>
            </w:pPr>
          </w:p>
          <w:p w:rsidR="00186389" w:rsidRPr="005F4411" w:rsidRDefault="00186389" w:rsidP="00186389">
            <w:pPr>
              <w:snapToGrid w:val="0"/>
              <w:spacing w:after="0" w:line="240" w:lineRule="auto"/>
              <w:cnfStyle w:val="000000100000"/>
              <w:rPr>
                <w:rFonts w:ascii="標楷體" w:eastAsia="標楷體" w:hAnsi="標楷體"/>
              </w:rPr>
            </w:pPr>
            <w:r>
              <w:rPr>
                <w:rFonts w:ascii="標楷體" w:eastAsia="標楷體" w:hAnsi="標楷體" w:hint="eastAsia"/>
              </w:rPr>
              <w:t>討論分享</w:t>
            </w:r>
          </w:p>
        </w:tc>
        <w:tc>
          <w:tcPr>
            <w:tcW w:w="2835" w:type="dxa"/>
            <w:tcBorders>
              <w:top w:val="none" w:sz="0" w:space="0" w:color="auto"/>
              <w:bottom w:val="none" w:sz="0" w:space="0" w:color="auto"/>
            </w:tcBorders>
          </w:tcPr>
          <w:p w:rsidR="00186389" w:rsidRPr="005F4411" w:rsidRDefault="00186389" w:rsidP="00186389">
            <w:pPr>
              <w:snapToGrid w:val="0"/>
              <w:spacing w:after="0" w:line="240" w:lineRule="auto"/>
              <w:ind w:left="440" w:hangingChars="200" w:hanging="440"/>
              <w:cnfStyle w:val="000000100000"/>
              <w:rPr>
                <w:rFonts w:ascii="標楷體" w:eastAsia="標楷體" w:hAnsi="標楷體"/>
                <w:lang w:eastAsia="zh-TW"/>
              </w:rPr>
            </w:pPr>
            <w:r w:rsidRPr="005F4411">
              <w:rPr>
                <w:rFonts w:ascii="標楷體" w:eastAsia="標楷體" w:hAnsi="標楷體" w:hint="eastAsia"/>
                <w:lang w:eastAsia="zh-TW"/>
              </w:rPr>
              <w:t>一、教師同意滿意研習安排</w:t>
            </w:r>
          </w:p>
          <w:p w:rsidR="00186389" w:rsidRDefault="00186389" w:rsidP="00186389">
            <w:pPr>
              <w:snapToGrid w:val="0"/>
              <w:spacing w:after="0" w:line="240" w:lineRule="auto"/>
              <w:ind w:left="440" w:hangingChars="200" w:hanging="440"/>
              <w:cnfStyle w:val="000000100000"/>
              <w:rPr>
                <w:rFonts w:ascii="標楷體" w:eastAsia="標楷體" w:hAnsi="標楷體"/>
                <w:lang w:eastAsia="zh-TW"/>
              </w:rPr>
            </w:pPr>
            <w:r w:rsidRPr="005F4411">
              <w:rPr>
                <w:rFonts w:ascii="標楷體" w:eastAsia="標楷體" w:hAnsi="標楷體" w:hint="eastAsia"/>
                <w:lang w:eastAsia="zh-TW"/>
              </w:rPr>
              <w:t>二、教師同意接受課程內容並願意參與活動進行</w:t>
            </w:r>
          </w:p>
          <w:p w:rsidR="00186389" w:rsidRDefault="00186389" w:rsidP="00186389">
            <w:pPr>
              <w:snapToGrid w:val="0"/>
              <w:spacing w:after="0" w:line="240" w:lineRule="auto"/>
              <w:ind w:left="440" w:hangingChars="200" w:hanging="440"/>
              <w:cnfStyle w:val="000000100000"/>
              <w:rPr>
                <w:rFonts w:ascii="標楷體" w:eastAsia="標楷體" w:hAnsi="標楷體"/>
                <w:lang w:eastAsia="zh-TW"/>
              </w:rPr>
            </w:pPr>
            <w:r>
              <w:rPr>
                <w:rFonts w:ascii="標楷體" w:eastAsia="標楷體" w:hAnsi="標楷體"/>
                <w:lang w:eastAsia="zh-TW"/>
              </w:rPr>
              <w:t>三、教師能完成教學規劃。</w:t>
            </w:r>
          </w:p>
          <w:p w:rsidR="00186389" w:rsidRPr="005F4411" w:rsidRDefault="00186389" w:rsidP="00186389">
            <w:pPr>
              <w:snapToGrid w:val="0"/>
              <w:spacing w:after="0" w:line="240" w:lineRule="auto"/>
              <w:ind w:left="440" w:hangingChars="200" w:hanging="440"/>
              <w:cnfStyle w:val="000000100000"/>
              <w:rPr>
                <w:rFonts w:ascii="標楷體" w:eastAsia="標楷體" w:hAnsi="標楷體"/>
                <w:lang w:eastAsia="zh-TW"/>
              </w:rPr>
            </w:pPr>
            <w:r>
              <w:rPr>
                <w:rFonts w:ascii="標楷體" w:eastAsia="標楷體" w:hAnsi="標楷體" w:hint="eastAsia"/>
                <w:lang w:eastAsia="zh-TW"/>
              </w:rPr>
              <w:t>四、教師能參與討論，能掌握核心素養及新課綱內涵。</w:t>
            </w:r>
          </w:p>
        </w:tc>
        <w:tc>
          <w:tcPr>
            <w:tcW w:w="1984" w:type="dxa"/>
            <w:tcBorders>
              <w:top w:val="none" w:sz="0" w:space="0" w:color="auto"/>
              <w:bottom w:val="none" w:sz="0" w:space="0" w:color="auto"/>
            </w:tcBorders>
          </w:tcPr>
          <w:p w:rsidR="00186389" w:rsidRPr="005F4411" w:rsidRDefault="00186389" w:rsidP="00186389">
            <w:pPr>
              <w:snapToGrid w:val="0"/>
              <w:spacing w:after="0" w:line="240" w:lineRule="auto"/>
              <w:cnfStyle w:val="000000100000"/>
              <w:rPr>
                <w:rFonts w:ascii="標楷體" w:eastAsia="標楷體" w:hAnsi="標楷體"/>
                <w:lang w:eastAsia="zh-TW"/>
              </w:rPr>
            </w:pPr>
            <w:r w:rsidRPr="005F4411">
              <w:rPr>
                <w:rFonts w:ascii="標楷體" w:eastAsia="標楷體" w:hAnsi="標楷體"/>
                <w:lang w:eastAsia="zh-TW"/>
              </w:rPr>
              <w:t>1.</w:t>
            </w:r>
            <w:r w:rsidRPr="005F4411">
              <w:rPr>
                <w:rFonts w:ascii="標楷體" w:eastAsia="標楷體" w:hAnsi="標楷體" w:hint="eastAsia"/>
                <w:lang w:eastAsia="zh-TW"/>
              </w:rPr>
              <w:t>現場參與度</w:t>
            </w:r>
          </w:p>
          <w:p w:rsidR="00186389" w:rsidRPr="005F4411" w:rsidRDefault="00186389" w:rsidP="00186389">
            <w:pPr>
              <w:snapToGrid w:val="0"/>
              <w:spacing w:after="0" w:line="240" w:lineRule="auto"/>
              <w:cnfStyle w:val="000000100000"/>
              <w:rPr>
                <w:rFonts w:ascii="標楷體" w:eastAsia="標楷體" w:hAnsi="標楷體"/>
                <w:lang w:eastAsia="zh-TW"/>
              </w:rPr>
            </w:pPr>
            <w:r w:rsidRPr="005F4411">
              <w:rPr>
                <w:rFonts w:ascii="標楷體" w:eastAsia="標楷體" w:hAnsi="標楷體"/>
                <w:lang w:eastAsia="zh-TW"/>
              </w:rPr>
              <w:t>2.</w:t>
            </w:r>
            <w:r w:rsidRPr="005F4411">
              <w:rPr>
                <w:rFonts w:ascii="標楷體" w:eastAsia="標楷體" w:hAnsi="標楷體" w:hint="eastAsia"/>
                <w:lang w:eastAsia="zh-TW"/>
              </w:rPr>
              <w:t>滿意度調查表暨回饋單</w:t>
            </w:r>
          </w:p>
          <w:p w:rsidR="00186389" w:rsidRDefault="00186389" w:rsidP="00186389">
            <w:pPr>
              <w:snapToGrid w:val="0"/>
              <w:spacing w:after="0" w:line="240" w:lineRule="auto"/>
              <w:cnfStyle w:val="000000100000"/>
              <w:rPr>
                <w:rFonts w:ascii="標楷體" w:eastAsia="標楷體" w:hAnsi="標楷體"/>
                <w:lang w:eastAsia="zh-TW"/>
              </w:rPr>
            </w:pPr>
            <w:r w:rsidRPr="005F4411">
              <w:rPr>
                <w:rFonts w:ascii="標楷體" w:eastAsia="標楷體" w:hAnsi="標楷體"/>
                <w:lang w:eastAsia="zh-TW"/>
              </w:rPr>
              <w:t>3.</w:t>
            </w:r>
            <w:r w:rsidRPr="005F4411">
              <w:rPr>
                <w:rFonts w:ascii="標楷體" w:eastAsia="標楷體" w:hAnsi="標楷體" w:hint="eastAsia"/>
                <w:lang w:eastAsia="zh-TW"/>
              </w:rPr>
              <w:t>會後提問人數</w:t>
            </w:r>
          </w:p>
          <w:p w:rsidR="00186389" w:rsidRDefault="00186389" w:rsidP="00186389">
            <w:pPr>
              <w:snapToGrid w:val="0"/>
              <w:spacing w:after="0" w:line="240" w:lineRule="auto"/>
              <w:cnfStyle w:val="000000100000"/>
              <w:rPr>
                <w:rFonts w:ascii="標楷體" w:eastAsia="標楷體" w:hAnsi="標楷體"/>
                <w:lang w:eastAsia="zh-TW"/>
              </w:rPr>
            </w:pPr>
            <w:r>
              <w:rPr>
                <w:rFonts w:ascii="標楷體" w:eastAsia="標楷體" w:hAnsi="標楷體" w:hint="eastAsia"/>
                <w:lang w:eastAsia="zh-TW"/>
              </w:rPr>
              <w:t>4.參與分享與討論人數</w:t>
            </w:r>
          </w:p>
          <w:p w:rsidR="00186389" w:rsidRPr="005F4411" w:rsidRDefault="00186389" w:rsidP="00186389">
            <w:pPr>
              <w:snapToGrid w:val="0"/>
              <w:spacing w:after="0" w:line="240" w:lineRule="auto"/>
              <w:cnfStyle w:val="000000100000"/>
              <w:rPr>
                <w:rFonts w:ascii="標楷體" w:eastAsia="標楷體" w:hAnsi="標楷體"/>
              </w:rPr>
            </w:pPr>
            <w:r>
              <w:rPr>
                <w:rFonts w:ascii="標楷體" w:eastAsia="標楷體" w:hAnsi="標楷體" w:hint="eastAsia"/>
              </w:rPr>
              <w:t>5.提交的教案份數</w:t>
            </w:r>
          </w:p>
        </w:tc>
      </w:tr>
    </w:tbl>
    <w:p w:rsidR="00DA5C86" w:rsidRPr="00677964" w:rsidRDefault="00DA5C86" w:rsidP="00DA5C86">
      <w:pPr>
        <w:snapToGrid w:val="0"/>
        <w:spacing w:after="0" w:line="240" w:lineRule="auto"/>
        <w:ind w:firstLineChars="200" w:firstLine="480"/>
        <w:rPr>
          <w:rFonts w:ascii="標楷體" w:eastAsia="標楷體" w:hAnsi="標楷體"/>
          <w:sz w:val="28"/>
          <w:szCs w:val="28"/>
          <w:lang w:eastAsia="zh-TW"/>
        </w:rPr>
      </w:pPr>
      <w:r w:rsidRPr="00EF00C4">
        <w:rPr>
          <w:rFonts w:ascii="標楷體" w:eastAsia="標楷體" w:hAnsi="標楷體" w:hint="eastAsia"/>
          <w:bCs/>
          <w:sz w:val="24"/>
          <w:szCs w:val="24"/>
          <w:lang w:eastAsia="zh-TW"/>
        </w:rPr>
        <w:t>(三)評估工具：</w:t>
      </w:r>
      <w:r w:rsidR="00186389">
        <w:rPr>
          <w:rFonts w:ascii="標楷體" w:eastAsia="標楷體" w:hAnsi="標楷體" w:hint="eastAsia"/>
          <w:bCs/>
          <w:lang w:eastAsia="zh-TW"/>
        </w:rPr>
        <w:t>簡式教案、</w:t>
      </w:r>
      <w:r w:rsidRPr="00EF00C4">
        <w:rPr>
          <w:rFonts w:ascii="標楷體" w:eastAsia="標楷體" w:hAnsi="標楷體" w:hint="eastAsia"/>
          <w:bCs/>
          <w:sz w:val="24"/>
          <w:szCs w:val="24"/>
          <w:lang w:eastAsia="zh-TW"/>
        </w:rPr>
        <w:t>滿意度調查表暨回饋單</w:t>
      </w:r>
      <w:r>
        <w:rPr>
          <w:rFonts w:ascii="標楷體" w:eastAsia="標楷體" w:hAnsi="標楷體" w:hint="eastAsia"/>
          <w:bCs/>
          <w:sz w:val="24"/>
          <w:szCs w:val="24"/>
          <w:lang w:eastAsia="zh-TW"/>
        </w:rPr>
        <w:t xml:space="preserve">     （</w:t>
      </w:r>
      <w:hyperlink w:anchor="輔導模式" w:history="1">
        <w:r w:rsidRPr="00590068">
          <w:rPr>
            <w:rStyle w:val="ab"/>
            <w:rFonts w:ascii="標楷體" w:eastAsia="標楷體" w:hAnsi="標楷體" w:hint="eastAsia"/>
            <w:bCs/>
            <w:sz w:val="24"/>
            <w:szCs w:val="24"/>
            <w:lang w:eastAsia="zh-TW"/>
          </w:rPr>
          <w:t>輔導模式</w:t>
        </w:r>
      </w:hyperlink>
      <w:r>
        <w:rPr>
          <w:rFonts w:ascii="標楷體" w:eastAsia="標楷體" w:hAnsi="標楷體" w:hint="eastAsia"/>
          <w:bCs/>
          <w:sz w:val="24"/>
          <w:szCs w:val="24"/>
          <w:lang w:eastAsia="zh-TW"/>
        </w:rPr>
        <w:t xml:space="preserve">     </w:t>
      </w:r>
      <w:hyperlink w:anchor="方案摘要表" w:history="1">
        <w:r w:rsidRPr="00590068">
          <w:rPr>
            <w:rStyle w:val="ab"/>
            <w:rFonts w:ascii="標楷體" w:eastAsia="標楷體" w:hAnsi="標楷體" w:hint="eastAsia"/>
            <w:bCs/>
            <w:sz w:val="24"/>
            <w:szCs w:val="24"/>
            <w:lang w:eastAsia="zh-TW"/>
          </w:rPr>
          <w:t>方案摘要表</w:t>
        </w:r>
      </w:hyperlink>
      <w:r>
        <w:rPr>
          <w:rFonts w:ascii="標楷體" w:eastAsia="標楷體" w:hAnsi="標楷體"/>
          <w:bCs/>
          <w:sz w:val="24"/>
          <w:szCs w:val="24"/>
          <w:lang w:eastAsia="zh-TW"/>
        </w:rPr>
        <w:t>）</w:t>
      </w:r>
      <w:r w:rsidRPr="00677964">
        <w:rPr>
          <w:rFonts w:ascii="標楷體" w:eastAsia="標楷體" w:hAnsi="標楷體"/>
          <w:sz w:val="28"/>
          <w:szCs w:val="28"/>
          <w:lang w:eastAsia="zh-TW"/>
        </w:rPr>
        <w:br w:type="page"/>
      </w:r>
    </w:p>
    <w:p w:rsidR="00B334F2" w:rsidRPr="003866DC" w:rsidRDefault="00B334F2" w:rsidP="00B334F2">
      <w:pPr>
        <w:adjustRightInd w:val="0"/>
        <w:snapToGrid w:val="0"/>
        <w:jc w:val="center"/>
        <w:rPr>
          <w:rFonts w:eastAsia="標楷體"/>
          <w:sz w:val="28"/>
          <w:szCs w:val="28"/>
          <w:lang w:eastAsia="zh-TW"/>
        </w:rPr>
      </w:pPr>
      <w:r w:rsidRPr="003866DC">
        <w:rPr>
          <w:rFonts w:eastAsia="標楷體" w:hint="eastAsia"/>
          <w:sz w:val="28"/>
          <w:szCs w:val="28"/>
          <w:lang w:eastAsia="zh-TW"/>
        </w:rPr>
        <w:lastRenderedPageBreak/>
        <w:t>臺南市</w:t>
      </w:r>
      <w:r w:rsidRPr="003866DC">
        <w:rPr>
          <w:rFonts w:eastAsia="標楷體"/>
          <w:sz w:val="28"/>
          <w:szCs w:val="28"/>
          <w:lang w:eastAsia="zh-TW"/>
        </w:rPr>
        <w:t>10</w:t>
      </w:r>
      <w:r w:rsidRPr="003866DC">
        <w:rPr>
          <w:rFonts w:eastAsia="標楷體" w:hint="eastAsia"/>
          <w:sz w:val="28"/>
          <w:szCs w:val="28"/>
          <w:lang w:eastAsia="zh-TW"/>
        </w:rPr>
        <w:t>7</w:t>
      </w:r>
      <w:r w:rsidRPr="003866DC">
        <w:rPr>
          <w:rFonts w:eastAsia="標楷體" w:hint="eastAsia"/>
          <w:sz w:val="28"/>
          <w:szCs w:val="28"/>
          <w:lang w:eastAsia="zh-TW"/>
        </w:rPr>
        <w:t>學年度精進</w:t>
      </w:r>
      <w:r w:rsidRPr="003866DC">
        <w:rPr>
          <w:rFonts w:eastAsia="標楷體"/>
          <w:sz w:val="28"/>
          <w:szCs w:val="28"/>
          <w:lang w:eastAsia="zh-TW"/>
        </w:rPr>
        <w:t>國民</w:t>
      </w:r>
      <w:r w:rsidRPr="003866DC">
        <w:rPr>
          <w:rFonts w:eastAsia="標楷體" w:hint="eastAsia"/>
          <w:sz w:val="28"/>
          <w:szCs w:val="28"/>
          <w:lang w:eastAsia="zh-TW"/>
        </w:rPr>
        <w:t>中小學教師教學專業與課程品質整體推動計畫</w:t>
      </w:r>
    </w:p>
    <w:p w:rsidR="00B334F2" w:rsidRPr="003866DC" w:rsidRDefault="00B334F2" w:rsidP="00B334F2">
      <w:pPr>
        <w:adjustRightInd w:val="0"/>
        <w:snapToGrid w:val="0"/>
        <w:jc w:val="center"/>
        <w:rPr>
          <w:rFonts w:eastAsia="標楷體"/>
          <w:sz w:val="28"/>
          <w:szCs w:val="28"/>
          <w:lang w:eastAsia="zh-TW"/>
        </w:rPr>
      </w:pPr>
      <w:r w:rsidRPr="003866DC">
        <w:rPr>
          <w:rFonts w:eastAsia="標楷體" w:hint="eastAsia"/>
          <w:sz w:val="28"/>
          <w:szCs w:val="28"/>
          <w:lang w:eastAsia="zh-TW"/>
        </w:rPr>
        <w:t>國民教育輔導團人權教育議題輔導小組</w:t>
      </w:r>
    </w:p>
    <w:p w:rsidR="00B334F2" w:rsidRPr="003866DC" w:rsidRDefault="00B334F2" w:rsidP="00B334F2">
      <w:pPr>
        <w:adjustRightInd w:val="0"/>
        <w:snapToGrid w:val="0"/>
        <w:jc w:val="center"/>
        <w:rPr>
          <w:rFonts w:eastAsia="標楷體"/>
          <w:sz w:val="28"/>
          <w:szCs w:val="28"/>
          <w:lang w:eastAsia="zh-TW"/>
        </w:rPr>
      </w:pPr>
      <w:r w:rsidRPr="003866DC">
        <w:rPr>
          <w:rFonts w:eastAsia="標楷體" w:hint="eastAsia"/>
          <w:sz w:val="28"/>
          <w:szCs w:val="28"/>
          <w:lang w:eastAsia="zh-TW"/>
        </w:rPr>
        <w:t>素養導向教學與評量</w:t>
      </w:r>
      <w:r>
        <w:rPr>
          <w:rFonts w:eastAsia="標楷體" w:hint="eastAsia"/>
          <w:sz w:val="28"/>
          <w:szCs w:val="28"/>
          <w:lang w:eastAsia="zh-TW"/>
        </w:rPr>
        <w:t>觀議課</w:t>
      </w:r>
      <w:r w:rsidRPr="003866DC">
        <w:rPr>
          <w:rFonts w:eastAsia="標楷體" w:hint="eastAsia"/>
          <w:sz w:val="28"/>
          <w:szCs w:val="28"/>
          <w:lang w:eastAsia="zh-TW"/>
        </w:rPr>
        <w:t>-</w:t>
      </w:r>
      <w:r w:rsidRPr="003866DC">
        <w:rPr>
          <w:rFonts w:eastAsia="標楷體" w:hint="eastAsia"/>
          <w:sz w:val="28"/>
          <w:szCs w:val="28"/>
          <w:lang w:eastAsia="zh-TW"/>
        </w:rPr>
        <w:t>「</w:t>
      </w:r>
      <w:bookmarkStart w:id="9" w:name="人權議題跨領域學習實質內涵研討"/>
      <w:r w:rsidRPr="003866DC">
        <w:rPr>
          <w:rFonts w:eastAsia="標楷體" w:hint="eastAsia"/>
          <w:sz w:val="28"/>
          <w:szCs w:val="28"/>
          <w:lang w:eastAsia="zh-TW"/>
        </w:rPr>
        <w:t>人權議題</w:t>
      </w:r>
      <w:r w:rsidR="001A310D">
        <w:rPr>
          <w:rFonts w:eastAsia="標楷體" w:hint="eastAsia"/>
          <w:sz w:val="28"/>
          <w:szCs w:val="28"/>
          <w:lang w:eastAsia="zh-TW"/>
        </w:rPr>
        <w:t>跨領域</w:t>
      </w:r>
      <w:r w:rsidR="00185F74">
        <w:rPr>
          <w:rFonts w:eastAsia="標楷體" w:hint="eastAsia"/>
          <w:sz w:val="28"/>
          <w:szCs w:val="28"/>
          <w:lang w:eastAsia="zh-TW"/>
        </w:rPr>
        <w:t>學習</w:t>
      </w:r>
      <w:r>
        <w:rPr>
          <w:rFonts w:eastAsia="標楷體" w:hint="eastAsia"/>
          <w:sz w:val="28"/>
          <w:szCs w:val="28"/>
          <w:lang w:eastAsia="zh-TW"/>
        </w:rPr>
        <w:t>實質</w:t>
      </w:r>
      <w:r w:rsidR="001A310D">
        <w:rPr>
          <w:rFonts w:eastAsia="標楷體" w:hint="eastAsia"/>
          <w:sz w:val="28"/>
          <w:szCs w:val="28"/>
          <w:lang w:eastAsia="zh-TW"/>
        </w:rPr>
        <w:t>內涵</w:t>
      </w:r>
      <w:r>
        <w:rPr>
          <w:rFonts w:eastAsia="標楷體" w:hint="eastAsia"/>
          <w:sz w:val="28"/>
          <w:szCs w:val="28"/>
          <w:lang w:eastAsia="zh-TW"/>
        </w:rPr>
        <w:t>研討</w:t>
      </w:r>
      <w:bookmarkEnd w:id="9"/>
      <w:r w:rsidRPr="003866DC">
        <w:rPr>
          <w:rFonts w:eastAsia="標楷體" w:hint="eastAsia"/>
          <w:sz w:val="28"/>
          <w:szCs w:val="28"/>
          <w:lang w:eastAsia="zh-TW"/>
        </w:rPr>
        <w:t>」實施計畫</w:t>
      </w:r>
    </w:p>
    <w:p w:rsidR="00B334F2" w:rsidRPr="00B334F2" w:rsidRDefault="00B334F2" w:rsidP="00B334F2">
      <w:pPr>
        <w:pStyle w:val="a3"/>
        <w:numPr>
          <w:ilvl w:val="0"/>
          <w:numId w:val="31"/>
        </w:numPr>
        <w:snapToGrid w:val="0"/>
        <w:ind w:leftChars="0"/>
        <w:rPr>
          <w:rFonts w:ascii="標楷體" w:eastAsia="標楷體" w:hAnsi="標楷體" w:cs="Arial"/>
          <w:color w:val="000000"/>
          <w:sz w:val="24"/>
          <w:szCs w:val="24"/>
        </w:rPr>
      </w:pPr>
      <w:r w:rsidRPr="00B334F2">
        <w:rPr>
          <w:rFonts w:ascii="標楷體" w:eastAsia="標楷體" w:hAnsi="標楷體" w:cs="標楷體" w:hint="eastAsia"/>
          <w:b/>
          <w:bCs/>
          <w:sz w:val="24"/>
          <w:szCs w:val="24"/>
        </w:rPr>
        <w:t>依據：</w:t>
      </w:r>
    </w:p>
    <w:p w:rsidR="00B334F2" w:rsidRPr="003866DC" w:rsidRDefault="00B334F2" w:rsidP="00B334F2">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3866DC">
        <w:rPr>
          <w:rFonts w:ascii="標楷體" w:eastAsia="標楷體" w:hAnsi="標楷體"/>
          <w:sz w:val="24"/>
          <w:szCs w:val="24"/>
          <w:lang w:eastAsia="zh-TW"/>
        </w:rPr>
        <w:t>（一）教育部補助</w:t>
      </w:r>
      <w:r w:rsidRPr="003866DC">
        <w:rPr>
          <w:rFonts w:ascii="標楷體" w:eastAsia="標楷體" w:hAnsi="標楷體" w:hint="eastAsia"/>
          <w:sz w:val="24"/>
          <w:szCs w:val="24"/>
          <w:lang w:eastAsia="zh-TW"/>
        </w:rPr>
        <w:t>直轄市、</w:t>
      </w:r>
      <w:r w:rsidRPr="003866DC">
        <w:rPr>
          <w:rFonts w:ascii="標楷體" w:eastAsia="標楷體" w:hAnsi="標楷體"/>
          <w:sz w:val="24"/>
          <w:szCs w:val="24"/>
          <w:lang w:eastAsia="zh-TW"/>
        </w:rPr>
        <w:t>縣(市)</w:t>
      </w:r>
      <w:r w:rsidRPr="003866DC">
        <w:rPr>
          <w:rFonts w:ascii="標楷體" w:eastAsia="標楷體" w:hAnsi="標楷體" w:hint="eastAsia"/>
          <w:sz w:val="24"/>
          <w:szCs w:val="24"/>
          <w:lang w:eastAsia="zh-TW"/>
        </w:rPr>
        <w:t>政府</w:t>
      </w:r>
      <w:r w:rsidRPr="003866DC">
        <w:rPr>
          <w:rFonts w:ascii="標楷體" w:eastAsia="標楷體" w:hAnsi="標楷體"/>
          <w:sz w:val="24"/>
          <w:szCs w:val="24"/>
          <w:lang w:eastAsia="zh-TW"/>
        </w:rPr>
        <w:t>精進國民中學及國民小學</w:t>
      </w:r>
      <w:r w:rsidRPr="003866DC">
        <w:rPr>
          <w:rFonts w:ascii="標楷體" w:eastAsia="標楷體" w:hAnsi="標楷體" w:hint="eastAsia"/>
          <w:sz w:val="24"/>
          <w:szCs w:val="24"/>
          <w:lang w:eastAsia="zh-TW"/>
        </w:rPr>
        <w:t>教師</w:t>
      </w:r>
      <w:r w:rsidRPr="003866DC">
        <w:rPr>
          <w:rFonts w:ascii="標楷體" w:eastAsia="標楷體" w:hAnsi="標楷體"/>
          <w:sz w:val="24"/>
          <w:szCs w:val="24"/>
          <w:lang w:eastAsia="zh-TW"/>
        </w:rPr>
        <w:t>教學</w:t>
      </w:r>
      <w:r w:rsidRPr="003866DC">
        <w:rPr>
          <w:rFonts w:ascii="標楷體" w:eastAsia="標楷體" w:hAnsi="標楷體" w:hint="eastAsia"/>
          <w:sz w:val="24"/>
          <w:szCs w:val="24"/>
          <w:lang w:eastAsia="zh-TW"/>
        </w:rPr>
        <w:t>專業與課程</w:t>
      </w:r>
      <w:r w:rsidRPr="003866DC">
        <w:rPr>
          <w:rFonts w:ascii="標楷體" w:eastAsia="標楷體" w:hAnsi="標楷體"/>
          <w:sz w:val="24"/>
          <w:szCs w:val="24"/>
          <w:lang w:eastAsia="zh-TW"/>
        </w:rPr>
        <w:t>品質</w:t>
      </w:r>
      <w:r w:rsidRPr="003866DC">
        <w:rPr>
          <w:rFonts w:ascii="標楷體" w:eastAsia="標楷體" w:hAnsi="標楷體" w:hint="eastAsia"/>
          <w:sz w:val="24"/>
          <w:szCs w:val="24"/>
          <w:lang w:eastAsia="zh-TW"/>
        </w:rPr>
        <w:t>作業</w:t>
      </w:r>
      <w:r w:rsidRPr="003866DC">
        <w:rPr>
          <w:rFonts w:ascii="標楷體" w:eastAsia="標楷體" w:hAnsi="標楷體"/>
          <w:sz w:val="24"/>
          <w:szCs w:val="24"/>
          <w:lang w:eastAsia="zh-TW"/>
        </w:rPr>
        <w:t>要點。</w:t>
      </w:r>
    </w:p>
    <w:p w:rsidR="00B334F2" w:rsidRPr="003866DC" w:rsidRDefault="00B334F2" w:rsidP="00B334F2">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3866DC">
        <w:rPr>
          <w:rFonts w:ascii="標楷體" w:eastAsia="標楷體" w:hAnsi="標楷體"/>
          <w:sz w:val="24"/>
          <w:szCs w:val="24"/>
          <w:lang w:eastAsia="zh-TW"/>
        </w:rPr>
        <w:t>（二）</w:t>
      </w:r>
      <w:r w:rsidRPr="003866DC">
        <w:rPr>
          <w:rFonts w:ascii="標楷體" w:eastAsia="標楷體" w:hAnsi="標楷體" w:hint="eastAsia"/>
          <w:sz w:val="24"/>
          <w:szCs w:val="24"/>
          <w:lang w:eastAsia="zh-TW"/>
        </w:rPr>
        <w:t>臺南市</w:t>
      </w:r>
      <w:r w:rsidRPr="003866DC">
        <w:rPr>
          <w:rFonts w:ascii="標楷體" w:eastAsia="標楷體" w:hAnsi="標楷體"/>
          <w:sz w:val="24"/>
          <w:szCs w:val="24"/>
          <w:lang w:eastAsia="zh-TW"/>
        </w:rPr>
        <w:t>1</w:t>
      </w:r>
      <w:r w:rsidRPr="003866DC">
        <w:rPr>
          <w:rFonts w:ascii="標楷體" w:eastAsia="標楷體" w:hAnsi="標楷體" w:hint="eastAsia"/>
          <w:sz w:val="24"/>
          <w:szCs w:val="24"/>
          <w:lang w:eastAsia="zh-TW"/>
        </w:rPr>
        <w:t>07學</w:t>
      </w:r>
      <w:r w:rsidRPr="003866DC">
        <w:rPr>
          <w:rFonts w:ascii="標楷體" w:eastAsia="標楷體" w:hAnsi="標楷體"/>
          <w:sz w:val="24"/>
          <w:szCs w:val="24"/>
          <w:lang w:eastAsia="zh-TW"/>
        </w:rPr>
        <w:t>年度精進國民中小學</w:t>
      </w:r>
      <w:r w:rsidRPr="003866DC">
        <w:rPr>
          <w:rFonts w:ascii="標楷體" w:eastAsia="標楷體" w:hAnsi="標楷體" w:hint="eastAsia"/>
          <w:sz w:val="24"/>
          <w:szCs w:val="24"/>
          <w:lang w:eastAsia="zh-TW"/>
        </w:rPr>
        <w:t>教師</w:t>
      </w:r>
      <w:r w:rsidRPr="003866DC">
        <w:rPr>
          <w:rFonts w:ascii="標楷體" w:eastAsia="標楷體" w:hAnsi="標楷體"/>
          <w:sz w:val="24"/>
          <w:szCs w:val="24"/>
          <w:lang w:eastAsia="zh-TW"/>
        </w:rPr>
        <w:t>教學</w:t>
      </w:r>
      <w:r w:rsidRPr="003866DC">
        <w:rPr>
          <w:rFonts w:ascii="標楷體" w:eastAsia="標楷體" w:hAnsi="標楷體" w:hint="eastAsia"/>
          <w:sz w:val="24"/>
          <w:szCs w:val="24"/>
          <w:lang w:eastAsia="zh-TW"/>
        </w:rPr>
        <w:t>專業與課程</w:t>
      </w:r>
      <w:r w:rsidRPr="003866DC">
        <w:rPr>
          <w:rFonts w:ascii="標楷體" w:eastAsia="標楷體" w:hAnsi="標楷體"/>
          <w:sz w:val="24"/>
          <w:szCs w:val="24"/>
          <w:lang w:eastAsia="zh-TW"/>
        </w:rPr>
        <w:t>品質</w:t>
      </w:r>
      <w:r w:rsidRPr="003866DC">
        <w:rPr>
          <w:rFonts w:ascii="標楷體" w:eastAsia="標楷體" w:hAnsi="標楷體" w:hint="eastAsia"/>
          <w:sz w:val="24"/>
          <w:szCs w:val="24"/>
          <w:lang w:eastAsia="zh-TW"/>
        </w:rPr>
        <w:t>整體推動</w:t>
      </w:r>
      <w:r w:rsidRPr="003866DC">
        <w:rPr>
          <w:rFonts w:ascii="標楷體" w:eastAsia="標楷體" w:hAnsi="標楷體"/>
          <w:sz w:val="24"/>
          <w:szCs w:val="24"/>
          <w:lang w:eastAsia="zh-TW"/>
        </w:rPr>
        <w:t>計畫。</w:t>
      </w:r>
    </w:p>
    <w:p w:rsidR="00B334F2" w:rsidRDefault="00B334F2" w:rsidP="00B334F2">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3866DC">
        <w:rPr>
          <w:rFonts w:ascii="標楷體" w:eastAsia="標楷體" w:hAnsi="標楷體"/>
          <w:sz w:val="24"/>
          <w:szCs w:val="24"/>
          <w:lang w:eastAsia="zh-TW"/>
        </w:rPr>
        <w:t>（三）</w:t>
      </w:r>
      <w:r w:rsidRPr="003866DC">
        <w:rPr>
          <w:rFonts w:ascii="標楷體" w:eastAsia="標楷體" w:hAnsi="標楷體" w:hint="eastAsia"/>
          <w:sz w:val="24"/>
          <w:szCs w:val="24"/>
          <w:lang w:eastAsia="zh-TW"/>
        </w:rPr>
        <w:t>臺南市</w:t>
      </w:r>
      <w:r w:rsidRPr="003866DC">
        <w:rPr>
          <w:rFonts w:ascii="標楷體" w:eastAsia="標楷體" w:hAnsi="標楷體"/>
          <w:sz w:val="24"/>
          <w:szCs w:val="24"/>
          <w:lang w:eastAsia="zh-TW"/>
        </w:rPr>
        <w:t>10</w:t>
      </w:r>
      <w:r w:rsidRPr="003866DC">
        <w:rPr>
          <w:rFonts w:ascii="標楷體" w:eastAsia="標楷體" w:hAnsi="標楷體" w:hint="eastAsia"/>
          <w:sz w:val="24"/>
          <w:szCs w:val="24"/>
          <w:lang w:eastAsia="zh-TW"/>
        </w:rPr>
        <w:t>7學</w:t>
      </w:r>
      <w:r w:rsidRPr="003866DC">
        <w:rPr>
          <w:rFonts w:ascii="標楷體" w:eastAsia="標楷體" w:hAnsi="標楷體"/>
          <w:sz w:val="24"/>
          <w:szCs w:val="24"/>
          <w:lang w:eastAsia="zh-TW"/>
        </w:rPr>
        <w:t>年度國民教育輔導團</w:t>
      </w:r>
      <w:r w:rsidRPr="003866DC">
        <w:rPr>
          <w:rFonts w:ascii="標楷體" w:eastAsia="標楷體" w:hAnsi="標楷體" w:hint="eastAsia"/>
          <w:sz w:val="24"/>
          <w:szCs w:val="24"/>
          <w:lang w:eastAsia="zh-TW"/>
        </w:rPr>
        <w:t>整體團務</w:t>
      </w:r>
      <w:r w:rsidRPr="003866DC">
        <w:rPr>
          <w:rFonts w:ascii="標楷體" w:eastAsia="標楷體" w:hAnsi="標楷體"/>
          <w:sz w:val="24"/>
          <w:szCs w:val="24"/>
          <w:lang w:eastAsia="zh-TW"/>
        </w:rPr>
        <w:t>計畫。</w:t>
      </w:r>
    </w:p>
    <w:p w:rsidR="00B334F2" w:rsidRDefault="00B334F2" w:rsidP="00B334F2">
      <w:pPr>
        <w:autoSpaceDE w:val="0"/>
        <w:autoSpaceDN w:val="0"/>
        <w:adjustRightInd w:val="0"/>
        <w:snapToGrid w:val="0"/>
        <w:spacing w:after="0" w:line="240" w:lineRule="auto"/>
        <w:ind w:leftChars="193" w:left="425"/>
        <w:rPr>
          <w:rFonts w:ascii="標楷體" w:eastAsia="標楷體" w:hAnsi="標楷體"/>
          <w:sz w:val="24"/>
          <w:szCs w:val="24"/>
          <w:lang w:eastAsia="zh-TW"/>
        </w:rPr>
      </w:pPr>
    </w:p>
    <w:p w:rsidR="00B334F2" w:rsidRPr="00B334F2" w:rsidRDefault="00B334F2" w:rsidP="00B334F2">
      <w:pPr>
        <w:pStyle w:val="a3"/>
        <w:numPr>
          <w:ilvl w:val="0"/>
          <w:numId w:val="31"/>
        </w:numPr>
        <w:tabs>
          <w:tab w:val="clear" w:pos="480"/>
          <w:tab w:val="num" w:pos="567"/>
        </w:tabs>
        <w:snapToGrid w:val="0"/>
        <w:ind w:leftChars="0"/>
        <w:rPr>
          <w:rFonts w:ascii="標楷體" w:eastAsia="標楷體" w:hAnsi="標楷體" w:cs="標楷體"/>
          <w:b/>
          <w:bCs/>
          <w:sz w:val="24"/>
          <w:szCs w:val="24"/>
        </w:rPr>
      </w:pPr>
      <w:r w:rsidRPr="00B334F2">
        <w:rPr>
          <w:rFonts w:ascii="標楷體" w:eastAsia="標楷體" w:hAnsi="標楷體" w:cs="標楷體" w:hint="eastAsia"/>
          <w:b/>
          <w:bCs/>
          <w:sz w:val="24"/>
          <w:szCs w:val="24"/>
        </w:rPr>
        <w:t>現況分析與需求評估</w:t>
      </w:r>
    </w:p>
    <w:p w:rsidR="00B334F2" w:rsidRPr="00B334F2" w:rsidRDefault="00B334F2" w:rsidP="00B334F2">
      <w:pPr>
        <w:pStyle w:val="a3"/>
        <w:numPr>
          <w:ilvl w:val="1"/>
          <w:numId w:val="32"/>
        </w:numPr>
        <w:tabs>
          <w:tab w:val="clear" w:pos="960"/>
          <w:tab w:val="left" w:pos="993"/>
          <w:tab w:val="num" w:pos="1276"/>
        </w:tabs>
        <w:snapToGrid w:val="0"/>
        <w:ind w:leftChars="0"/>
        <w:rPr>
          <w:rFonts w:ascii="標楷體" w:eastAsia="標楷體" w:hAnsi="標楷體" w:cs="標楷體"/>
          <w:sz w:val="24"/>
          <w:szCs w:val="24"/>
          <w:lang w:eastAsia="zh-TW"/>
        </w:rPr>
      </w:pPr>
      <w:r w:rsidRPr="00B334F2">
        <w:rPr>
          <w:rFonts w:ascii="標楷體" w:eastAsia="標楷體" w:hAnsi="標楷體" w:hint="eastAsia"/>
          <w:b/>
          <w:bCs/>
          <w:sz w:val="24"/>
          <w:szCs w:val="24"/>
          <w:lang w:eastAsia="zh-TW"/>
        </w:rPr>
        <w:t>人權</w:t>
      </w:r>
      <w:r w:rsidRPr="00B334F2">
        <w:rPr>
          <w:rFonts w:ascii="標楷體" w:eastAsia="標楷體" w:hAnsi="標楷體" w:cs="標楷體" w:hint="eastAsia"/>
          <w:sz w:val="24"/>
          <w:szCs w:val="24"/>
          <w:lang w:eastAsia="zh-TW"/>
        </w:rPr>
        <w:t>教育議題與領域課程大多採融入方式執行，不容易將人權基本概念有系統講述。</w:t>
      </w:r>
    </w:p>
    <w:p w:rsidR="00B334F2" w:rsidRDefault="00B334F2" w:rsidP="00B334F2">
      <w:pPr>
        <w:pStyle w:val="a3"/>
        <w:numPr>
          <w:ilvl w:val="1"/>
          <w:numId w:val="32"/>
        </w:numPr>
        <w:tabs>
          <w:tab w:val="clear" w:pos="960"/>
          <w:tab w:val="left" w:pos="851"/>
          <w:tab w:val="num" w:pos="1276"/>
        </w:tabs>
        <w:snapToGrid w:val="0"/>
        <w:ind w:leftChars="0" w:left="1134" w:hanging="654"/>
        <w:rPr>
          <w:rFonts w:ascii="標楷體" w:eastAsia="標楷體" w:hAnsi="標楷體"/>
          <w:bCs/>
          <w:sz w:val="24"/>
          <w:szCs w:val="24"/>
          <w:lang w:eastAsia="zh-TW"/>
        </w:rPr>
      </w:pPr>
      <w:r w:rsidRPr="00B334F2">
        <w:rPr>
          <w:rFonts w:ascii="標楷體" w:eastAsia="標楷體" w:hAnsi="標楷體" w:hint="eastAsia"/>
          <w:bCs/>
          <w:sz w:val="24"/>
          <w:szCs w:val="24"/>
          <w:lang w:eastAsia="zh-TW"/>
        </w:rPr>
        <w:t>教師在108年度必須進行新課綱</w:t>
      </w:r>
      <w:r w:rsidR="001A310D">
        <w:rPr>
          <w:rFonts w:ascii="標楷體" w:eastAsia="標楷體" w:hAnsi="標楷體" w:hint="eastAsia"/>
          <w:bCs/>
          <w:sz w:val="24"/>
          <w:szCs w:val="24"/>
          <w:lang w:eastAsia="zh-TW"/>
        </w:rPr>
        <w:t>跨領域</w:t>
      </w:r>
      <w:r w:rsidRPr="00B334F2">
        <w:rPr>
          <w:rFonts w:ascii="標楷體" w:eastAsia="標楷體" w:hAnsi="標楷體" w:hint="eastAsia"/>
          <w:bCs/>
          <w:sz w:val="24"/>
          <w:szCs w:val="24"/>
          <w:lang w:eastAsia="zh-TW"/>
        </w:rPr>
        <w:t>課程規劃，可以將人權議題為主軸，跨領域規劃整理教材，進行有脈絡更具體的人權課程，讓人權觀念更落實於孩子的學習中。</w:t>
      </w:r>
    </w:p>
    <w:p w:rsidR="00B334F2" w:rsidRPr="00B334F2" w:rsidRDefault="00B334F2" w:rsidP="00B334F2">
      <w:pPr>
        <w:tabs>
          <w:tab w:val="left" w:pos="851"/>
          <w:tab w:val="num" w:pos="1276"/>
        </w:tabs>
        <w:snapToGrid w:val="0"/>
        <w:ind w:left="480"/>
        <w:rPr>
          <w:rFonts w:ascii="標楷體" w:eastAsia="標楷體" w:hAnsi="標楷體"/>
          <w:bCs/>
          <w:sz w:val="24"/>
          <w:szCs w:val="24"/>
          <w:lang w:eastAsia="zh-TW"/>
        </w:rPr>
      </w:pPr>
    </w:p>
    <w:p w:rsidR="00B334F2" w:rsidRPr="00B334F2" w:rsidRDefault="00B334F2" w:rsidP="00B334F2">
      <w:pPr>
        <w:widowControl w:val="0"/>
        <w:numPr>
          <w:ilvl w:val="0"/>
          <w:numId w:val="31"/>
        </w:numPr>
        <w:tabs>
          <w:tab w:val="clear" w:pos="480"/>
          <w:tab w:val="num" w:pos="567"/>
        </w:tabs>
        <w:snapToGrid w:val="0"/>
        <w:spacing w:after="0" w:line="240" w:lineRule="auto"/>
        <w:rPr>
          <w:rFonts w:ascii="標楷體" w:eastAsia="標楷體" w:hAnsi="標楷體"/>
          <w:b/>
          <w:bCs/>
          <w:sz w:val="24"/>
          <w:szCs w:val="24"/>
        </w:rPr>
      </w:pPr>
      <w:r w:rsidRPr="00B334F2">
        <w:rPr>
          <w:rFonts w:ascii="標楷體" w:eastAsia="標楷體" w:hAnsi="標楷體" w:cs="標楷體" w:hint="eastAsia"/>
          <w:b/>
          <w:bCs/>
          <w:sz w:val="24"/>
          <w:szCs w:val="24"/>
        </w:rPr>
        <w:t>目的</w:t>
      </w:r>
    </w:p>
    <w:p w:rsidR="00B334F2" w:rsidRPr="00B334F2" w:rsidRDefault="00B334F2" w:rsidP="00B334F2">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（一）增進輔導團員教育專業知能，協助帶領本市人權教育議題共同觀課議課討論之技巧。</w:t>
      </w:r>
    </w:p>
    <w:p w:rsidR="00B334F2" w:rsidRDefault="00B334F2" w:rsidP="00B334F2">
      <w:pPr>
        <w:tabs>
          <w:tab w:val="left" w:pos="567"/>
        </w:tabs>
        <w:snapToGrid w:val="0"/>
        <w:spacing w:after="0" w:line="240" w:lineRule="auto"/>
        <w:ind w:leftChars="99" w:left="948" w:hangingChars="304" w:hanging="730"/>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（二）</w:t>
      </w:r>
      <w:r w:rsidR="00256B51">
        <w:rPr>
          <w:rFonts w:ascii="標楷體" w:eastAsia="標楷體" w:hAnsi="標楷體" w:cs="標楷體" w:hint="eastAsia"/>
          <w:sz w:val="24"/>
          <w:szCs w:val="24"/>
          <w:lang w:eastAsia="zh-TW"/>
        </w:rPr>
        <w:t>藉由公開</w:t>
      </w:r>
      <w:r w:rsidR="00256B51" w:rsidRPr="00B334F2">
        <w:rPr>
          <w:rFonts w:ascii="標楷體" w:eastAsia="標楷體" w:hAnsi="標楷體" w:cs="標楷體" w:hint="eastAsia"/>
          <w:sz w:val="24"/>
          <w:szCs w:val="24"/>
          <w:lang w:eastAsia="zh-TW"/>
        </w:rPr>
        <w:t>觀課</w:t>
      </w:r>
      <w:r w:rsidR="00256B51">
        <w:rPr>
          <w:rFonts w:ascii="標楷體" w:eastAsia="標楷體" w:hAnsi="標楷體" w:cs="標楷體" w:hint="eastAsia"/>
          <w:sz w:val="24"/>
          <w:szCs w:val="24"/>
          <w:lang w:eastAsia="zh-TW"/>
        </w:rPr>
        <w:t>共同議課的模式，掌握</w:t>
      </w:r>
      <w:r w:rsidRPr="00B334F2">
        <w:rPr>
          <w:rFonts w:ascii="標楷體" w:eastAsia="標楷體" w:hAnsi="標楷體" w:cs="標楷體" w:hint="eastAsia"/>
          <w:sz w:val="24"/>
          <w:szCs w:val="24"/>
          <w:lang w:eastAsia="zh-TW"/>
        </w:rPr>
        <w:t>現場</w:t>
      </w:r>
      <w:r w:rsidR="00256B51">
        <w:rPr>
          <w:rFonts w:ascii="標楷體" w:eastAsia="標楷體" w:hAnsi="標楷體" w:cs="標楷體" w:hint="eastAsia"/>
          <w:sz w:val="24"/>
          <w:szCs w:val="24"/>
          <w:lang w:eastAsia="zh-TW"/>
        </w:rPr>
        <w:t>教師對於人權教育教學與課程的理解程</w:t>
      </w:r>
      <w:r w:rsidRPr="00B334F2">
        <w:rPr>
          <w:rFonts w:ascii="標楷體" w:eastAsia="標楷體" w:hAnsi="標楷體" w:cs="標楷體" w:hint="eastAsia"/>
          <w:sz w:val="24"/>
          <w:szCs w:val="24"/>
          <w:lang w:eastAsia="zh-TW"/>
        </w:rPr>
        <w:t>度，</w:t>
      </w:r>
      <w:r w:rsidR="00256B51">
        <w:rPr>
          <w:rFonts w:ascii="標楷體" w:eastAsia="標楷體" w:hAnsi="標楷體" w:cs="標楷體" w:hint="eastAsia"/>
          <w:sz w:val="24"/>
          <w:szCs w:val="24"/>
          <w:lang w:eastAsia="zh-TW"/>
        </w:rPr>
        <w:t>作為推動輔導的依據，研</w:t>
      </w:r>
      <w:r w:rsidRPr="00B334F2">
        <w:rPr>
          <w:rFonts w:ascii="標楷體" w:eastAsia="標楷體" w:hAnsi="標楷體" w:cs="標楷體" w:hint="eastAsia"/>
          <w:sz w:val="24"/>
          <w:szCs w:val="24"/>
          <w:lang w:eastAsia="zh-TW"/>
        </w:rPr>
        <w:t>發更多的教學策略。</w:t>
      </w:r>
    </w:p>
    <w:p w:rsidR="00D43B0B" w:rsidRPr="00B334F2" w:rsidRDefault="00D43B0B" w:rsidP="00B334F2">
      <w:pPr>
        <w:tabs>
          <w:tab w:val="left" w:pos="567"/>
        </w:tabs>
        <w:snapToGrid w:val="0"/>
        <w:spacing w:after="0" w:line="240" w:lineRule="auto"/>
        <w:ind w:leftChars="99" w:left="948" w:hangingChars="304" w:hanging="730"/>
        <w:rPr>
          <w:rFonts w:ascii="標楷體" w:eastAsia="標楷體" w:hAnsi="標楷體" w:cs="標楷體"/>
          <w:sz w:val="24"/>
          <w:szCs w:val="24"/>
          <w:lang w:eastAsia="zh-TW"/>
        </w:rPr>
      </w:pPr>
      <w:r>
        <w:rPr>
          <w:rFonts w:ascii="標楷體" w:eastAsia="標楷體" w:hAnsi="標楷體" w:cs="標楷體" w:hint="eastAsia"/>
          <w:sz w:val="24"/>
          <w:szCs w:val="24"/>
          <w:lang w:eastAsia="zh-TW"/>
        </w:rPr>
        <w:t>（三）藉由</w:t>
      </w:r>
      <w:r w:rsidRPr="00B334F2">
        <w:rPr>
          <w:rFonts w:ascii="標楷體" w:eastAsia="標楷體" w:hAnsi="標楷體" w:hint="eastAsia"/>
          <w:bCs/>
          <w:sz w:val="24"/>
          <w:szCs w:val="24"/>
          <w:lang w:eastAsia="zh-TW"/>
        </w:rPr>
        <w:t>跨領域規劃</w:t>
      </w:r>
      <w:r>
        <w:rPr>
          <w:rFonts w:ascii="標楷體" w:eastAsia="標楷體" w:hAnsi="標楷體" w:hint="eastAsia"/>
          <w:bCs/>
          <w:sz w:val="24"/>
          <w:szCs w:val="24"/>
          <w:lang w:eastAsia="zh-TW"/>
        </w:rPr>
        <w:t>模組</w:t>
      </w:r>
      <w:r w:rsidRPr="00B334F2">
        <w:rPr>
          <w:rFonts w:ascii="標楷體" w:eastAsia="標楷體" w:hAnsi="標楷體" w:hint="eastAsia"/>
          <w:bCs/>
          <w:sz w:val="24"/>
          <w:szCs w:val="24"/>
          <w:lang w:eastAsia="zh-TW"/>
        </w:rPr>
        <w:t>，</w:t>
      </w:r>
      <w:r>
        <w:rPr>
          <w:rFonts w:ascii="標楷體" w:eastAsia="標楷體" w:hAnsi="標楷體" w:hint="eastAsia"/>
          <w:bCs/>
          <w:sz w:val="24"/>
          <w:szCs w:val="24"/>
          <w:lang w:eastAsia="zh-TW"/>
        </w:rPr>
        <w:t>提供</w:t>
      </w:r>
      <w:r w:rsidR="00C31E29">
        <w:rPr>
          <w:rFonts w:ascii="標楷體" w:eastAsia="標楷體" w:hAnsi="標楷體" w:hint="eastAsia"/>
          <w:bCs/>
          <w:sz w:val="24"/>
          <w:szCs w:val="24"/>
          <w:lang w:eastAsia="zh-TW"/>
        </w:rPr>
        <w:t>分享</w:t>
      </w:r>
      <w:r>
        <w:rPr>
          <w:rFonts w:ascii="標楷體" w:eastAsia="標楷體" w:hAnsi="標楷體" w:cs="標楷體" w:hint="eastAsia"/>
          <w:sz w:val="24"/>
          <w:szCs w:val="24"/>
          <w:lang w:eastAsia="zh-TW"/>
        </w:rPr>
        <w:t>以</w:t>
      </w:r>
      <w:r w:rsidRPr="00B334F2">
        <w:rPr>
          <w:rFonts w:ascii="標楷體" w:eastAsia="標楷體" w:hAnsi="標楷體" w:hint="eastAsia"/>
          <w:bCs/>
          <w:sz w:val="24"/>
          <w:szCs w:val="24"/>
          <w:lang w:eastAsia="zh-TW"/>
        </w:rPr>
        <w:t>人權議題為主軸</w:t>
      </w:r>
      <w:r>
        <w:rPr>
          <w:rFonts w:ascii="標楷體" w:eastAsia="標楷體" w:hAnsi="標楷體" w:hint="eastAsia"/>
          <w:bCs/>
          <w:sz w:val="24"/>
          <w:szCs w:val="24"/>
          <w:lang w:eastAsia="zh-TW"/>
        </w:rPr>
        <w:t>的</w:t>
      </w:r>
      <w:r>
        <w:rPr>
          <w:rFonts w:eastAsia="標楷體" w:hAnsi="標楷體" w:hint="eastAsia"/>
          <w:color w:val="000000"/>
          <w:sz w:val="24"/>
          <w:szCs w:val="24"/>
          <w:lang w:eastAsia="zh-TW"/>
        </w:rPr>
        <w:t>跨領域課程示例</w:t>
      </w:r>
      <w:r w:rsidR="00C31E29">
        <w:rPr>
          <w:rFonts w:eastAsia="標楷體" w:hAnsi="標楷體" w:hint="eastAsia"/>
          <w:color w:val="000000"/>
          <w:sz w:val="24"/>
          <w:szCs w:val="24"/>
          <w:lang w:eastAsia="zh-TW"/>
        </w:rPr>
        <w:t>，提昇教師進行人權教育的機會。</w:t>
      </w:r>
    </w:p>
    <w:p w:rsidR="00B334F2" w:rsidRDefault="00D43B0B" w:rsidP="00256B51">
      <w:pPr>
        <w:tabs>
          <w:tab w:val="left" w:pos="567"/>
        </w:tabs>
        <w:snapToGrid w:val="0"/>
        <w:spacing w:after="0" w:line="240" w:lineRule="auto"/>
        <w:ind w:leftChars="100" w:left="940" w:hangingChars="300" w:hanging="720"/>
        <w:rPr>
          <w:rFonts w:ascii="標楷體" w:eastAsia="標楷體" w:hAnsi="標楷體" w:cs="標楷體"/>
          <w:sz w:val="24"/>
          <w:szCs w:val="24"/>
          <w:lang w:eastAsia="zh-TW"/>
        </w:rPr>
      </w:pPr>
      <w:r>
        <w:rPr>
          <w:rFonts w:ascii="標楷體" w:eastAsia="標楷體" w:hAnsi="標楷體" w:cs="標楷體" w:hint="eastAsia"/>
          <w:sz w:val="24"/>
          <w:szCs w:val="24"/>
          <w:lang w:eastAsia="zh-TW"/>
        </w:rPr>
        <w:t>（四</w:t>
      </w:r>
      <w:r w:rsidR="00B334F2" w:rsidRPr="00B334F2">
        <w:rPr>
          <w:rFonts w:ascii="標楷體" w:eastAsia="標楷體" w:hAnsi="標楷體" w:cs="標楷體" w:hint="eastAsia"/>
          <w:sz w:val="24"/>
          <w:szCs w:val="24"/>
          <w:lang w:eastAsia="zh-TW"/>
        </w:rPr>
        <w:t xml:space="preserve">) </w:t>
      </w:r>
      <w:r w:rsidR="00256B51">
        <w:rPr>
          <w:rFonts w:ascii="標楷體" w:eastAsia="標楷體" w:hAnsi="標楷體" w:cs="標楷體" w:hint="eastAsia"/>
          <w:sz w:val="24"/>
          <w:szCs w:val="24"/>
          <w:lang w:eastAsia="zh-TW"/>
        </w:rPr>
        <w:t>藉由</w:t>
      </w:r>
      <w:r w:rsidR="00B334F2" w:rsidRPr="00B334F2">
        <w:rPr>
          <w:rFonts w:ascii="標楷體" w:eastAsia="標楷體" w:hAnsi="標楷體" w:cs="標楷體" w:hint="eastAsia"/>
          <w:sz w:val="24"/>
          <w:szCs w:val="24"/>
          <w:lang w:eastAsia="zh-TW"/>
        </w:rPr>
        <w:t>共同議課之討論</w:t>
      </w:r>
      <w:r>
        <w:rPr>
          <w:rFonts w:ascii="標楷體" w:eastAsia="標楷體" w:hAnsi="標楷體" w:cs="標楷體" w:hint="eastAsia"/>
          <w:sz w:val="24"/>
          <w:szCs w:val="24"/>
          <w:lang w:eastAsia="zh-TW"/>
        </w:rPr>
        <w:t>，</w:t>
      </w:r>
      <w:r w:rsidR="00C31E29">
        <w:rPr>
          <w:rFonts w:ascii="標楷體" w:eastAsia="標楷體" w:hAnsi="標楷體" w:cs="標楷體" w:hint="eastAsia"/>
          <w:sz w:val="24"/>
          <w:szCs w:val="24"/>
          <w:lang w:eastAsia="zh-TW"/>
        </w:rPr>
        <w:t>讓現場教師能夠掌握</w:t>
      </w:r>
      <w:r>
        <w:rPr>
          <w:rFonts w:ascii="標楷體" w:eastAsia="標楷體" w:hAnsi="標楷體" w:cs="標楷體" w:hint="eastAsia"/>
          <w:sz w:val="24"/>
          <w:szCs w:val="24"/>
          <w:lang w:eastAsia="zh-TW"/>
        </w:rPr>
        <w:t>更多人權理念有效教學的技巧以及評量的方式</w:t>
      </w:r>
      <w:r w:rsidR="00B334F2" w:rsidRPr="00B334F2">
        <w:rPr>
          <w:rFonts w:ascii="標楷體" w:eastAsia="標楷體" w:hAnsi="標楷體" w:cs="標楷體" w:hint="eastAsia"/>
          <w:sz w:val="24"/>
          <w:szCs w:val="24"/>
          <w:lang w:eastAsia="zh-TW"/>
        </w:rPr>
        <w:t>。</w:t>
      </w:r>
    </w:p>
    <w:p w:rsidR="00B334F2" w:rsidRPr="00B334F2" w:rsidRDefault="00B334F2" w:rsidP="00B334F2">
      <w:pPr>
        <w:tabs>
          <w:tab w:val="left" w:pos="567"/>
        </w:tabs>
        <w:snapToGrid w:val="0"/>
        <w:spacing w:after="0" w:line="240" w:lineRule="auto"/>
        <w:ind w:firstLineChars="100" w:firstLine="240"/>
        <w:rPr>
          <w:rFonts w:ascii="標楷體" w:eastAsia="標楷體" w:hAnsi="標楷體" w:cs="標楷體"/>
          <w:sz w:val="24"/>
          <w:szCs w:val="24"/>
          <w:lang w:eastAsia="zh-TW"/>
        </w:rPr>
      </w:pPr>
    </w:p>
    <w:p w:rsidR="00B334F2" w:rsidRPr="00B334F2" w:rsidRDefault="00B334F2" w:rsidP="00B334F2">
      <w:pPr>
        <w:snapToGrid w:val="0"/>
        <w:spacing w:after="0" w:line="240" w:lineRule="auto"/>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四、辦理單位：</w:t>
      </w:r>
    </w:p>
    <w:p w:rsidR="00B334F2" w:rsidRPr="00B334F2" w:rsidRDefault="00B334F2" w:rsidP="00B334F2">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（一）指導單位：教育部國民及學前教育署</w:t>
      </w:r>
    </w:p>
    <w:p w:rsidR="00B334F2" w:rsidRPr="00B334F2" w:rsidRDefault="00B334F2" w:rsidP="00B334F2">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（二）主辦單位：臺南市政府教育局</w:t>
      </w:r>
    </w:p>
    <w:p w:rsidR="00B334F2" w:rsidRDefault="00B334F2" w:rsidP="00B334F2">
      <w:pPr>
        <w:tabs>
          <w:tab w:val="left" w:pos="567"/>
        </w:tabs>
        <w:snapToGrid w:val="0"/>
        <w:spacing w:after="0" w:line="240" w:lineRule="auto"/>
        <w:ind w:firstLineChars="100" w:firstLine="240"/>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（三）承辦單位：臺南市人權教育議題輔導團</w:t>
      </w:r>
    </w:p>
    <w:p w:rsidR="00B334F2" w:rsidRPr="00B334F2" w:rsidRDefault="00B334F2" w:rsidP="00B334F2">
      <w:pPr>
        <w:tabs>
          <w:tab w:val="left" w:pos="567"/>
        </w:tabs>
        <w:snapToGrid w:val="0"/>
        <w:spacing w:after="0" w:line="240" w:lineRule="auto"/>
        <w:ind w:firstLineChars="100" w:firstLine="240"/>
        <w:rPr>
          <w:rFonts w:ascii="標楷體" w:eastAsia="標楷體" w:hAnsi="標楷體" w:cs="標楷體"/>
          <w:sz w:val="24"/>
          <w:szCs w:val="24"/>
          <w:lang w:eastAsia="zh-TW"/>
        </w:rPr>
      </w:pPr>
    </w:p>
    <w:p w:rsidR="00B334F2" w:rsidRPr="00B334F2" w:rsidRDefault="00B334F2" w:rsidP="00B334F2">
      <w:pPr>
        <w:snapToGrid w:val="0"/>
        <w:spacing w:after="0" w:line="240" w:lineRule="auto"/>
        <w:ind w:left="425" w:hangingChars="177" w:hanging="425"/>
        <w:rPr>
          <w:rFonts w:ascii="標楷體" w:eastAsia="標楷體" w:hAnsi="標楷體"/>
          <w:color w:val="000000"/>
          <w:sz w:val="24"/>
          <w:szCs w:val="24"/>
          <w:lang w:eastAsia="zh-TW"/>
        </w:rPr>
      </w:pPr>
      <w:r w:rsidRPr="00B334F2">
        <w:rPr>
          <w:rFonts w:ascii="標楷體" w:eastAsia="標楷體" w:hAnsi="標楷體" w:cs="標楷體" w:hint="eastAsia"/>
          <w:sz w:val="24"/>
          <w:szCs w:val="24"/>
          <w:lang w:eastAsia="zh-TW"/>
        </w:rPr>
        <w:t>五、</w:t>
      </w:r>
      <w:r w:rsidRPr="00B334F2">
        <w:rPr>
          <w:rFonts w:ascii="標楷體" w:eastAsia="標楷體" w:hAnsi="標楷體" w:hint="eastAsia"/>
          <w:color w:val="000000"/>
          <w:sz w:val="24"/>
          <w:szCs w:val="24"/>
          <w:lang w:eastAsia="zh-TW"/>
        </w:rPr>
        <w:t>實施期程與地點：</w:t>
      </w:r>
    </w:p>
    <w:p w:rsidR="00B334F2" w:rsidRPr="00B334F2" w:rsidRDefault="001A310D" w:rsidP="00B334F2">
      <w:pPr>
        <w:snapToGrid w:val="0"/>
        <w:spacing w:after="0" w:line="240" w:lineRule="auto"/>
        <w:ind w:leftChars="100" w:left="220" w:firstLineChars="100" w:firstLine="240"/>
        <w:rPr>
          <w:rFonts w:ascii="標楷體" w:eastAsia="標楷體" w:hAnsi="標楷體"/>
          <w:sz w:val="24"/>
          <w:szCs w:val="24"/>
          <w:lang w:eastAsia="zh-TW"/>
        </w:rPr>
      </w:pPr>
      <w:r>
        <w:rPr>
          <w:rFonts w:ascii="標楷體" w:eastAsia="標楷體" w:hAnsi="標楷體" w:hint="eastAsia"/>
          <w:color w:val="000000"/>
          <w:sz w:val="24"/>
          <w:szCs w:val="24"/>
          <w:lang w:eastAsia="zh-TW"/>
        </w:rPr>
        <w:t>（一）</w:t>
      </w:r>
      <w:r w:rsidR="00B334F2" w:rsidRPr="00B334F2">
        <w:rPr>
          <w:rFonts w:ascii="標楷體" w:eastAsia="標楷體" w:hAnsi="標楷體" w:hint="eastAsia"/>
          <w:color w:val="000000"/>
          <w:sz w:val="24"/>
          <w:szCs w:val="24"/>
          <w:lang w:eastAsia="zh-TW"/>
        </w:rPr>
        <w:t>第一場次：10</w:t>
      </w:r>
      <w:r>
        <w:rPr>
          <w:rFonts w:ascii="標楷體" w:eastAsia="標楷體" w:hAnsi="標楷體" w:hint="eastAsia"/>
          <w:color w:val="000000"/>
          <w:sz w:val="24"/>
          <w:szCs w:val="24"/>
          <w:lang w:eastAsia="zh-TW"/>
        </w:rPr>
        <w:t>8</w:t>
      </w:r>
      <w:r w:rsidR="00B334F2" w:rsidRPr="00B334F2">
        <w:rPr>
          <w:rFonts w:ascii="標楷體" w:eastAsia="標楷體" w:hAnsi="標楷體" w:hint="eastAsia"/>
          <w:color w:val="000000"/>
          <w:sz w:val="24"/>
          <w:szCs w:val="24"/>
          <w:lang w:eastAsia="zh-TW"/>
        </w:rPr>
        <w:t>年3月2</w:t>
      </w:r>
      <w:r>
        <w:rPr>
          <w:rFonts w:ascii="標楷體" w:eastAsia="標楷體" w:hAnsi="標楷體" w:hint="eastAsia"/>
          <w:color w:val="000000"/>
          <w:sz w:val="24"/>
          <w:szCs w:val="24"/>
          <w:lang w:eastAsia="zh-TW"/>
        </w:rPr>
        <w:t>1</w:t>
      </w:r>
      <w:r w:rsidR="00B334F2" w:rsidRPr="00B334F2">
        <w:rPr>
          <w:rFonts w:ascii="標楷體" w:eastAsia="標楷體" w:hAnsi="標楷體" w:hint="eastAsia"/>
          <w:sz w:val="24"/>
          <w:szCs w:val="24"/>
          <w:lang w:eastAsia="zh-TW"/>
        </w:rPr>
        <w:t>日（星期四）</w:t>
      </w:r>
      <w:r>
        <w:rPr>
          <w:rFonts w:ascii="標楷體" w:eastAsia="標楷體" w:hAnsi="標楷體" w:hint="eastAsia"/>
          <w:sz w:val="24"/>
          <w:szCs w:val="24"/>
          <w:lang w:eastAsia="zh-TW"/>
        </w:rPr>
        <w:t>下午</w:t>
      </w:r>
      <w:r w:rsidRPr="00B334F2">
        <w:rPr>
          <w:rFonts w:ascii="標楷體" w:eastAsia="標楷體" w:hAnsi="標楷體" w:hint="eastAsia"/>
          <w:sz w:val="24"/>
          <w:szCs w:val="24"/>
          <w:lang w:eastAsia="zh-TW"/>
        </w:rPr>
        <w:t>13：30-16：20</w:t>
      </w:r>
      <w:r>
        <w:rPr>
          <w:rFonts w:ascii="標楷體" w:eastAsia="標楷體" w:hAnsi="標楷體" w:hint="eastAsia"/>
          <w:sz w:val="24"/>
          <w:szCs w:val="24"/>
          <w:lang w:eastAsia="zh-TW"/>
        </w:rPr>
        <w:t>，研習時數3小時</w:t>
      </w:r>
    </w:p>
    <w:p w:rsidR="00B334F2" w:rsidRPr="00B334F2" w:rsidRDefault="001A310D" w:rsidP="00B334F2">
      <w:pPr>
        <w:snapToGrid w:val="0"/>
        <w:spacing w:after="0" w:line="240" w:lineRule="auto"/>
        <w:ind w:leftChars="100" w:left="220" w:firstLineChars="100" w:firstLine="240"/>
        <w:rPr>
          <w:rFonts w:ascii="標楷體" w:eastAsia="標楷體" w:hAnsi="標楷體"/>
          <w:sz w:val="24"/>
          <w:szCs w:val="24"/>
          <w:lang w:eastAsia="zh-TW"/>
        </w:rPr>
      </w:pPr>
      <w:r>
        <w:rPr>
          <w:rFonts w:ascii="標楷體" w:eastAsia="標楷體" w:hAnsi="標楷體" w:hint="eastAsia"/>
          <w:sz w:val="24"/>
          <w:szCs w:val="24"/>
          <w:lang w:eastAsia="zh-TW"/>
        </w:rPr>
        <w:t>（二）</w:t>
      </w:r>
      <w:r w:rsidR="00B334F2" w:rsidRPr="00B334F2">
        <w:rPr>
          <w:rFonts w:ascii="標楷體" w:eastAsia="標楷體" w:hAnsi="標楷體" w:hint="eastAsia"/>
          <w:sz w:val="24"/>
          <w:szCs w:val="24"/>
          <w:lang w:eastAsia="zh-TW"/>
        </w:rPr>
        <w:t>第二場次：10</w:t>
      </w:r>
      <w:r>
        <w:rPr>
          <w:rFonts w:ascii="標楷體" w:eastAsia="標楷體" w:hAnsi="標楷體" w:hint="eastAsia"/>
          <w:sz w:val="24"/>
          <w:szCs w:val="24"/>
          <w:lang w:eastAsia="zh-TW"/>
        </w:rPr>
        <w:t>8</w:t>
      </w:r>
      <w:r w:rsidR="00B334F2" w:rsidRPr="00B334F2">
        <w:rPr>
          <w:rFonts w:ascii="標楷體" w:eastAsia="標楷體" w:hAnsi="標楷體" w:hint="eastAsia"/>
          <w:sz w:val="24"/>
          <w:szCs w:val="24"/>
          <w:lang w:eastAsia="zh-TW"/>
        </w:rPr>
        <w:t>年</w:t>
      </w:r>
      <w:r>
        <w:rPr>
          <w:rFonts w:ascii="標楷體" w:eastAsia="標楷體" w:hAnsi="標楷體" w:hint="eastAsia"/>
          <w:sz w:val="24"/>
          <w:szCs w:val="24"/>
          <w:lang w:eastAsia="zh-TW"/>
        </w:rPr>
        <w:t>5</w:t>
      </w:r>
      <w:r w:rsidR="00B334F2" w:rsidRPr="00B334F2">
        <w:rPr>
          <w:rFonts w:ascii="標楷體" w:eastAsia="標楷體" w:hAnsi="標楷體" w:hint="eastAsia"/>
          <w:sz w:val="24"/>
          <w:szCs w:val="24"/>
          <w:lang w:eastAsia="zh-TW"/>
        </w:rPr>
        <w:t>月</w:t>
      </w:r>
      <w:r>
        <w:rPr>
          <w:rFonts w:ascii="標楷體" w:eastAsia="標楷體" w:hAnsi="標楷體" w:hint="eastAsia"/>
          <w:sz w:val="24"/>
          <w:szCs w:val="24"/>
          <w:lang w:eastAsia="zh-TW"/>
        </w:rPr>
        <w:t>2</w:t>
      </w:r>
      <w:r w:rsidR="00B334F2" w:rsidRPr="00B334F2">
        <w:rPr>
          <w:rFonts w:ascii="標楷體" w:eastAsia="標楷體" w:hAnsi="標楷體" w:hint="eastAsia"/>
          <w:sz w:val="24"/>
          <w:szCs w:val="24"/>
          <w:lang w:eastAsia="zh-TW"/>
        </w:rPr>
        <w:t>日（星期四）</w:t>
      </w:r>
      <w:r>
        <w:rPr>
          <w:rFonts w:ascii="標楷體" w:eastAsia="標楷體" w:hAnsi="標楷體" w:hint="eastAsia"/>
          <w:sz w:val="24"/>
          <w:szCs w:val="24"/>
          <w:lang w:eastAsia="zh-TW"/>
        </w:rPr>
        <w:t>下午</w:t>
      </w:r>
      <w:r w:rsidRPr="00B334F2">
        <w:rPr>
          <w:rFonts w:ascii="標楷體" w:eastAsia="標楷體" w:hAnsi="標楷體" w:hint="eastAsia"/>
          <w:sz w:val="24"/>
          <w:szCs w:val="24"/>
          <w:lang w:eastAsia="zh-TW"/>
        </w:rPr>
        <w:t>13：30-16：20</w:t>
      </w:r>
      <w:r>
        <w:rPr>
          <w:rFonts w:ascii="標楷體" w:eastAsia="標楷體" w:hAnsi="標楷體" w:hint="eastAsia"/>
          <w:sz w:val="24"/>
          <w:szCs w:val="24"/>
          <w:lang w:eastAsia="zh-TW"/>
        </w:rPr>
        <w:t>，研習時數3小時</w:t>
      </w:r>
    </w:p>
    <w:p w:rsidR="00B334F2" w:rsidRPr="00B334F2" w:rsidRDefault="001A310D" w:rsidP="00B334F2">
      <w:pPr>
        <w:snapToGrid w:val="0"/>
        <w:spacing w:after="0" w:line="240" w:lineRule="auto"/>
        <w:ind w:leftChars="100" w:left="220" w:firstLineChars="100" w:firstLine="240"/>
        <w:rPr>
          <w:rFonts w:ascii="標楷體" w:eastAsia="標楷體" w:hAnsi="標楷體"/>
          <w:sz w:val="24"/>
          <w:szCs w:val="24"/>
          <w:lang w:eastAsia="zh-TW"/>
        </w:rPr>
      </w:pPr>
      <w:r>
        <w:rPr>
          <w:rFonts w:ascii="標楷體" w:eastAsia="標楷體" w:hAnsi="標楷體" w:hint="eastAsia"/>
          <w:sz w:val="24"/>
          <w:szCs w:val="24"/>
          <w:lang w:eastAsia="zh-TW"/>
        </w:rPr>
        <w:t>（三）</w:t>
      </w:r>
      <w:r w:rsidR="00B334F2" w:rsidRPr="00B334F2">
        <w:rPr>
          <w:rFonts w:ascii="標楷體" w:eastAsia="標楷體" w:hAnsi="標楷體" w:hint="eastAsia"/>
          <w:sz w:val="24"/>
          <w:szCs w:val="24"/>
          <w:lang w:eastAsia="zh-TW"/>
        </w:rPr>
        <w:t>第三場次：10</w:t>
      </w:r>
      <w:r>
        <w:rPr>
          <w:rFonts w:ascii="標楷體" w:eastAsia="標楷體" w:hAnsi="標楷體" w:hint="eastAsia"/>
          <w:sz w:val="24"/>
          <w:szCs w:val="24"/>
          <w:lang w:eastAsia="zh-TW"/>
        </w:rPr>
        <w:t>8</w:t>
      </w:r>
      <w:r w:rsidR="00B334F2" w:rsidRPr="00B334F2">
        <w:rPr>
          <w:rFonts w:ascii="標楷體" w:eastAsia="標楷體" w:hAnsi="標楷體" w:hint="eastAsia"/>
          <w:sz w:val="24"/>
          <w:szCs w:val="24"/>
          <w:lang w:eastAsia="zh-TW"/>
        </w:rPr>
        <w:t>年</w:t>
      </w:r>
      <w:r>
        <w:rPr>
          <w:rFonts w:ascii="標楷體" w:eastAsia="標楷體" w:hAnsi="標楷體" w:hint="eastAsia"/>
          <w:sz w:val="24"/>
          <w:szCs w:val="24"/>
          <w:lang w:eastAsia="zh-TW"/>
        </w:rPr>
        <w:t>6</w:t>
      </w:r>
      <w:r w:rsidR="00B334F2" w:rsidRPr="00B334F2">
        <w:rPr>
          <w:rFonts w:ascii="標楷體" w:eastAsia="標楷體" w:hAnsi="標楷體" w:hint="eastAsia"/>
          <w:sz w:val="24"/>
          <w:szCs w:val="24"/>
          <w:lang w:eastAsia="zh-TW"/>
        </w:rPr>
        <w:t>月1</w:t>
      </w:r>
      <w:r>
        <w:rPr>
          <w:rFonts w:ascii="標楷體" w:eastAsia="標楷體" w:hAnsi="標楷體" w:hint="eastAsia"/>
          <w:sz w:val="24"/>
          <w:szCs w:val="24"/>
          <w:lang w:eastAsia="zh-TW"/>
        </w:rPr>
        <w:t>3</w:t>
      </w:r>
      <w:r w:rsidR="00B334F2" w:rsidRPr="00B334F2">
        <w:rPr>
          <w:rFonts w:ascii="標楷體" w:eastAsia="標楷體" w:hAnsi="標楷體" w:hint="eastAsia"/>
          <w:sz w:val="24"/>
          <w:szCs w:val="24"/>
          <w:lang w:eastAsia="zh-TW"/>
        </w:rPr>
        <w:t>日（星期四）</w:t>
      </w:r>
      <w:r>
        <w:rPr>
          <w:rFonts w:ascii="標楷體" w:eastAsia="標楷體" w:hAnsi="標楷體" w:hint="eastAsia"/>
          <w:sz w:val="24"/>
          <w:szCs w:val="24"/>
          <w:lang w:eastAsia="zh-TW"/>
        </w:rPr>
        <w:t>下午</w:t>
      </w:r>
      <w:r w:rsidRPr="00B334F2">
        <w:rPr>
          <w:rFonts w:ascii="標楷體" w:eastAsia="標楷體" w:hAnsi="標楷體" w:hint="eastAsia"/>
          <w:sz w:val="24"/>
          <w:szCs w:val="24"/>
          <w:lang w:eastAsia="zh-TW"/>
        </w:rPr>
        <w:t>13：30-16：20</w:t>
      </w:r>
      <w:r>
        <w:rPr>
          <w:rFonts w:ascii="標楷體" w:eastAsia="標楷體" w:hAnsi="標楷體" w:hint="eastAsia"/>
          <w:sz w:val="24"/>
          <w:szCs w:val="24"/>
          <w:lang w:eastAsia="zh-TW"/>
        </w:rPr>
        <w:t>，研習時數3小時</w:t>
      </w:r>
    </w:p>
    <w:p w:rsidR="00B334F2" w:rsidRDefault="001A310D" w:rsidP="00B334F2">
      <w:pPr>
        <w:snapToGrid w:val="0"/>
        <w:spacing w:after="0" w:line="240" w:lineRule="auto"/>
        <w:ind w:leftChars="100" w:left="220" w:firstLineChars="100" w:firstLine="240"/>
        <w:rPr>
          <w:rFonts w:ascii="標楷體" w:eastAsia="標楷體" w:hAnsi="標楷體" w:cs="標楷體"/>
          <w:sz w:val="24"/>
          <w:szCs w:val="24"/>
          <w:lang w:eastAsia="zh-TW"/>
        </w:rPr>
      </w:pPr>
      <w:r>
        <w:rPr>
          <w:rFonts w:ascii="標楷體" w:eastAsia="標楷體" w:hAnsi="標楷體"/>
          <w:sz w:val="24"/>
          <w:szCs w:val="24"/>
          <w:lang w:eastAsia="zh-TW"/>
        </w:rPr>
        <w:t>（四）研習地點：</w:t>
      </w:r>
      <w:r w:rsidR="00B334F2" w:rsidRPr="00B334F2">
        <w:rPr>
          <w:rFonts w:ascii="標楷體" w:eastAsia="標楷體" w:hAnsi="標楷體" w:hint="eastAsia"/>
          <w:sz w:val="24"/>
          <w:szCs w:val="24"/>
          <w:lang w:eastAsia="zh-TW"/>
        </w:rPr>
        <w:t>臺南市三慈國小專科</w:t>
      </w:r>
      <w:r w:rsidR="00B334F2" w:rsidRPr="00B334F2">
        <w:rPr>
          <w:rFonts w:ascii="標楷體" w:eastAsia="標楷體" w:hAnsi="標楷體" w:cs="標楷體" w:hint="eastAsia"/>
          <w:sz w:val="24"/>
          <w:szCs w:val="24"/>
          <w:lang w:eastAsia="zh-TW"/>
        </w:rPr>
        <w:t>教室辦理。</w:t>
      </w:r>
    </w:p>
    <w:p w:rsidR="00B334F2" w:rsidRPr="00B334F2" w:rsidRDefault="00B334F2" w:rsidP="00B334F2">
      <w:pPr>
        <w:snapToGrid w:val="0"/>
        <w:spacing w:after="0" w:line="240" w:lineRule="auto"/>
        <w:ind w:leftChars="100" w:left="220" w:firstLineChars="100" w:firstLine="240"/>
        <w:rPr>
          <w:rFonts w:ascii="標楷體" w:eastAsia="標楷體" w:hAnsi="標楷體"/>
          <w:sz w:val="24"/>
          <w:szCs w:val="24"/>
          <w:lang w:eastAsia="zh-TW"/>
        </w:rPr>
      </w:pPr>
    </w:p>
    <w:p w:rsidR="00B334F2" w:rsidRPr="00B334F2" w:rsidRDefault="00B334F2" w:rsidP="00B334F2">
      <w:pPr>
        <w:snapToGrid w:val="0"/>
        <w:spacing w:after="0" w:line="240" w:lineRule="auto"/>
        <w:rPr>
          <w:rFonts w:ascii="標楷體" w:eastAsia="標楷體" w:hAnsi="標楷體"/>
          <w:sz w:val="24"/>
          <w:szCs w:val="24"/>
          <w:lang w:eastAsia="zh-TW"/>
        </w:rPr>
      </w:pPr>
      <w:r w:rsidRPr="00B334F2">
        <w:rPr>
          <w:rFonts w:ascii="標楷體" w:eastAsia="標楷體" w:hAnsi="標楷體" w:hint="eastAsia"/>
          <w:sz w:val="24"/>
          <w:szCs w:val="24"/>
          <w:lang w:eastAsia="zh-TW"/>
        </w:rPr>
        <w:t>六、參與對象：</w:t>
      </w:r>
    </w:p>
    <w:p w:rsidR="00B334F2" w:rsidRPr="00B334F2" w:rsidRDefault="00B334F2" w:rsidP="00B334F2">
      <w:pPr>
        <w:snapToGrid w:val="0"/>
        <w:spacing w:after="0" w:line="240" w:lineRule="auto"/>
        <w:ind w:leftChars="118" w:left="260"/>
        <w:rPr>
          <w:rFonts w:ascii="標楷體" w:eastAsia="標楷體" w:hAnsi="標楷體"/>
          <w:sz w:val="24"/>
          <w:szCs w:val="24"/>
          <w:lang w:eastAsia="zh-TW"/>
        </w:rPr>
      </w:pPr>
      <w:r w:rsidRPr="00B334F2">
        <w:rPr>
          <w:rFonts w:ascii="標楷體" w:eastAsia="標楷體" w:hAnsi="標楷體" w:hint="eastAsia"/>
          <w:sz w:val="24"/>
          <w:szCs w:val="24"/>
          <w:lang w:eastAsia="zh-TW"/>
        </w:rPr>
        <w:t>（一）</w:t>
      </w:r>
      <w:r w:rsidRPr="00B334F2">
        <w:rPr>
          <w:rFonts w:ascii="標楷體" w:eastAsia="標楷體" w:hAnsi="標楷體" w:cs="標楷體" w:hint="eastAsia"/>
          <w:sz w:val="24"/>
          <w:szCs w:val="24"/>
          <w:lang w:eastAsia="zh-TW"/>
        </w:rPr>
        <w:t>教育局相關人員。</w:t>
      </w:r>
    </w:p>
    <w:p w:rsidR="00B334F2" w:rsidRPr="00B334F2" w:rsidRDefault="00B334F2" w:rsidP="00B334F2">
      <w:pPr>
        <w:snapToGrid w:val="0"/>
        <w:spacing w:after="0" w:line="240" w:lineRule="auto"/>
        <w:ind w:leftChars="118" w:left="260"/>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（二）本市國民教育教學人權輔導團團員。</w:t>
      </w:r>
    </w:p>
    <w:p w:rsidR="00B334F2" w:rsidRDefault="00B334F2" w:rsidP="00B334F2">
      <w:pPr>
        <w:snapToGrid w:val="0"/>
        <w:spacing w:after="0" w:line="240" w:lineRule="auto"/>
        <w:ind w:leftChars="118" w:left="260"/>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（三）本市國中小人權種子教師每場次參與約</w:t>
      </w:r>
      <w:r w:rsidR="001A310D">
        <w:rPr>
          <w:rFonts w:ascii="標楷體" w:eastAsia="標楷體" w:hAnsi="標楷體" w:cs="標楷體" w:hint="eastAsia"/>
          <w:color w:val="FF0000"/>
          <w:sz w:val="24"/>
          <w:szCs w:val="24"/>
          <w:lang w:eastAsia="zh-TW"/>
        </w:rPr>
        <w:t>3</w:t>
      </w:r>
      <w:r w:rsidRPr="00B334F2">
        <w:rPr>
          <w:rFonts w:ascii="標楷體" w:eastAsia="標楷體" w:hAnsi="標楷體" w:cs="標楷體" w:hint="eastAsia"/>
          <w:color w:val="FF0000"/>
          <w:sz w:val="24"/>
          <w:szCs w:val="24"/>
          <w:lang w:eastAsia="zh-TW"/>
        </w:rPr>
        <w:t>0</w:t>
      </w:r>
      <w:r w:rsidRPr="00B334F2">
        <w:rPr>
          <w:rFonts w:ascii="標楷體" w:eastAsia="標楷體" w:hAnsi="標楷體" w:cs="標楷體" w:hint="eastAsia"/>
          <w:sz w:val="24"/>
          <w:szCs w:val="24"/>
          <w:lang w:eastAsia="zh-TW"/>
        </w:rPr>
        <w:t>人。</w:t>
      </w:r>
    </w:p>
    <w:p w:rsidR="001A310D" w:rsidRDefault="001A310D">
      <w:pPr>
        <w:spacing w:after="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br w:type="page"/>
      </w:r>
    </w:p>
    <w:p w:rsidR="00B334F2" w:rsidRPr="00B334F2" w:rsidRDefault="00B334F2" w:rsidP="00B334F2">
      <w:pPr>
        <w:snapToGrid w:val="0"/>
        <w:spacing w:after="0" w:line="240" w:lineRule="auto"/>
        <w:ind w:leftChars="118" w:left="260"/>
        <w:rPr>
          <w:rFonts w:ascii="標楷體" w:eastAsia="標楷體" w:hAnsi="標楷體" w:cs="標楷體"/>
          <w:sz w:val="24"/>
          <w:szCs w:val="24"/>
          <w:lang w:eastAsia="zh-TW"/>
        </w:rPr>
      </w:pPr>
    </w:p>
    <w:p w:rsidR="00B334F2" w:rsidRPr="00B334F2" w:rsidRDefault="00B334F2" w:rsidP="00B334F2">
      <w:pPr>
        <w:snapToGrid w:val="0"/>
        <w:spacing w:after="0" w:line="240" w:lineRule="auto"/>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七、研習內容：</w:t>
      </w:r>
    </w:p>
    <w:p w:rsidR="00B334F2" w:rsidRPr="00B334F2" w:rsidRDefault="00B334F2" w:rsidP="00B334F2">
      <w:pPr>
        <w:snapToGrid w:val="0"/>
        <w:spacing w:after="0" w:line="240" w:lineRule="auto"/>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 xml:space="preserve">   （一）活動程序表</w:t>
      </w:r>
    </w:p>
    <w:p w:rsidR="00B334F2" w:rsidRPr="00B334F2" w:rsidRDefault="00B334F2" w:rsidP="00B334F2">
      <w:pPr>
        <w:snapToGrid w:val="0"/>
        <w:spacing w:after="0" w:line="240" w:lineRule="auto"/>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 xml:space="preserve">    第一場次：</w:t>
      </w:r>
      <w:r w:rsidR="001A310D" w:rsidRPr="00B334F2">
        <w:rPr>
          <w:rFonts w:ascii="標楷體" w:eastAsia="標楷體" w:hAnsi="標楷體" w:hint="eastAsia"/>
          <w:color w:val="000000"/>
          <w:sz w:val="24"/>
          <w:szCs w:val="24"/>
          <w:lang w:eastAsia="zh-TW"/>
        </w:rPr>
        <w:t>10</w:t>
      </w:r>
      <w:r w:rsidR="001A310D">
        <w:rPr>
          <w:rFonts w:ascii="標楷體" w:eastAsia="標楷體" w:hAnsi="標楷體" w:hint="eastAsia"/>
          <w:color w:val="000000"/>
          <w:sz w:val="24"/>
          <w:szCs w:val="24"/>
          <w:lang w:eastAsia="zh-TW"/>
        </w:rPr>
        <w:t>8</w:t>
      </w:r>
      <w:r w:rsidR="001A310D" w:rsidRPr="00B334F2">
        <w:rPr>
          <w:rFonts w:ascii="標楷體" w:eastAsia="標楷體" w:hAnsi="標楷體" w:hint="eastAsia"/>
          <w:color w:val="000000"/>
          <w:sz w:val="24"/>
          <w:szCs w:val="24"/>
          <w:lang w:eastAsia="zh-TW"/>
        </w:rPr>
        <w:t>年3月2</w:t>
      </w:r>
      <w:r w:rsidR="001A310D">
        <w:rPr>
          <w:rFonts w:ascii="標楷體" w:eastAsia="標楷體" w:hAnsi="標楷體" w:hint="eastAsia"/>
          <w:color w:val="000000"/>
          <w:sz w:val="24"/>
          <w:szCs w:val="24"/>
          <w:lang w:eastAsia="zh-TW"/>
        </w:rPr>
        <w:t>1</w:t>
      </w:r>
      <w:r w:rsidR="001A310D" w:rsidRPr="00B334F2">
        <w:rPr>
          <w:rFonts w:ascii="標楷體" w:eastAsia="標楷體" w:hAnsi="標楷體" w:hint="eastAsia"/>
          <w:sz w:val="24"/>
          <w:szCs w:val="24"/>
          <w:lang w:eastAsia="zh-TW"/>
        </w:rPr>
        <w:t>日（星期四）</w:t>
      </w:r>
    </w:p>
    <w:tbl>
      <w:tblPr>
        <w:tblW w:w="4707" w:type="pct"/>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01"/>
        <w:gridCol w:w="3055"/>
        <w:gridCol w:w="2978"/>
        <w:gridCol w:w="1878"/>
      </w:tblGrid>
      <w:tr w:rsidR="00B334F2" w:rsidRPr="00B334F2" w:rsidTr="001A310D">
        <w:trPr>
          <w:trHeight w:val="447"/>
          <w:jc w:val="center"/>
        </w:trPr>
        <w:tc>
          <w:tcPr>
            <w:tcW w:w="927"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時間</w:t>
            </w:r>
          </w:p>
        </w:tc>
        <w:tc>
          <w:tcPr>
            <w:tcW w:w="157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課程內容</w:t>
            </w:r>
          </w:p>
        </w:tc>
        <w:tc>
          <w:tcPr>
            <w:tcW w:w="153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主持人</w:t>
            </w:r>
          </w:p>
        </w:tc>
        <w:tc>
          <w:tcPr>
            <w:tcW w:w="967" w:type="pct"/>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備註</w:t>
            </w:r>
          </w:p>
        </w:tc>
      </w:tr>
      <w:tr w:rsidR="00B334F2" w:rsidRPr="00B334F2" w:rsidTr="001A310D">
        <w:trPr>
          <w:trHeight w:val="629"/>
          <w:jc w:val="center"/>
        </w:trPr>
        <w:tc>
          <w:tcPr>
            <w:tcW w:w="927" w:type="pct"/>
            <w:tcMar>
              <w:top w:w="0" w:type="dxa"/>
              <w:left w:w="108" w:type="dxa"/>
              <w:bottom w:w="0" w:type="dxa"/>
              <w:right w:w="108" w:type="dxa"/>
            </w:tcMar>
            <w:vAlign w:val="center"/>
          </w:tcPr>
          <w:p w:rsidR="00B334F2" w:rsidRPr="00B334F2" w:rsidRDefault="00B334F2"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13：20-13:30</w:t>
            </w:r>
          </w:p>
        </w:tc>
        <w:tc>
          <w:tcPr>
            <w:tcW w:w="1573" w:type="pct"/>
            <w:tcMar>
              <w:top w:w="0" w:type="dxa"/>
              <w:left w:w="108" w:type="dxa"/>
              <w:bottom w:w="0" w:type="dxa"/>
              <w:right w:w="108" w:type="dxa"/>
            </w:tcMar>
            <w:vAlign w:val="center"/>
          </w:tcPr>
          <w:p w:rsidR="00B334F2" w:rsidRPr="00B334F2" w:rsidRDefault="00B334F2" w:rsidP="00B334F2">
            <w:pPr>
              <w:suppressAutoHyphens/>
              <w:snapToGrid w:val="0"/>
              <w:spacing w:after="0" w:line="240" w:lineRule="auto"/>
              <w:jc w:val="both"/>
              <w:rPr>
                <w:rFonts w:ascii="標楷體" w:eastAsia="標楷體" w:hAnsi="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報到</w:t>
            </w:r>
          </w:p>
        </w:tc>
        <w:tc>
          <w:tcPr>
            <w:tcW w:w="153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cs="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臺南市國教輔導團</w:t>
            </w:r>
          </w:p>
          <w:p w:rsidR="00B334F2" w:rsidRPr="00B334F2" w:rsidRDefault="00B334F2" w:rsidP="00B334F2">
            <w:pPr>
              <w:snapToGrid w:val="0"/>
              <w:spacing w:after="0" w:line="240" w:lineRule="auto"/>
              <w:jc w:val="center"/>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人權議題小組</w:t>
            </w:r>
          </w:p>
        </w:tc>
        <w:tc>
          <w:tcPr>
            <w:tcW w:w="967" w:type="pct"/>
            <w:vAlign w:val="center"/>
          </w:tcPr>
          <w:p w:rsidR="00B334F2" w:rsidRPr="00B334F2" w:rsidRDefault="00B334F2" w:rsidP="00B334F2">
            <w:pPr>
              <w:snapToGrid w:val="0"/>
              <w:spacing w:after="0" w:line="240" w:lineRule="auto"/>
              <w:jc w:val="center"/>
              <w:rPr>
                <w:rFonts w:ascii="標楷體" w:eastAsia="標楷體" w:hAnsi="標楷體"/>
                <w:color w:val="222222"/>
                <w:sz w:val="24"/>
                <w:szCs w:val="24"/>
                <w:shd w:val="clear" w:color="auto" w:fill="FFFFFF"/>
                <w:lang w:eastAsia="zh-TW"/>
              </w:rPr>
            </w:pPr>
          </w:p>
        </w:tc>
      </w:tr>
      <w:tr w:rsidR="00B334F2" w:rsidRPr="00B334F2" w:rsidTr="00185F74">
        <w:trPr>
          <w:trHeight w:val="620"/>
          <w:jc w:val="center"/>
        </w:trPr>
        <w:tc>
          <w:tcPr>
            <w:tcW w:w="927" w:type="pct"/>
            <w:tcMar>
              <w:top w:w="0" w:type="dxa"/>
              <w:left w:w="108" w:type="dxa"/>
              <w:bottom w:w="0" w:type="dxa"/>
              <w:right w:w="108" w:type="dxa"/>
            </w:tcMar>
            <w:vAlign w:val="center"/>
          </w:tcPr>
          <w:p w:rsidR="00B334F2" w:rsidRPr="00B334F2" w:rsidRDefault="00B334F2"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13:30-14:20</w:t>
            </w:r>
          </w:p>
        </w:tc>
        <w:tc>
          <w:tcPr>
            <w:tcW w:w="1573" w:type="pct"/>
            <w:tcMar>
              <w:top w:w="0" w:type="dxa"/>
              <w:left w:w="108" w:type="dxa"/>
              <w:bottom w:w="0" w:type="dxa"/>
              <w:right w:w="108" w:type="dxa"/>
            </w:tcMar>
            <w:vAlign w:val="center"/>
          </w:tcPr>
          <w:p w:rsidR="00B334F2" w:rsidRPr="00B334F2" w:rsidRDefault="001A310D" w:rsidP="001A310D">
            <w:pPr>
              <w:snapToGrid w:val="0"/>
              <w:spacing w:after="0" w:line="240" w:lineRule="auto"/>
              <w:rPr>
                <w:rFonts w:ascii="標楷體" w:eastAsia="標楷體" w:hAnsi="標楷體" w:cs="標楷體"/>
                <w:color w:val="222222"/>
                <w:sz w:val="24"/>
                <w:szCs w:val="24"/>
                <w:shd w:val="clear" w:color="auto" w:fill="FFFFFF"/>
                <w:lang w:eastAsia="zh-TW"/>
              </w:rPr>
            </w:pPr>
            <w:r>
              <w:rPr>
                <w:rFonts w:eastAsia="標楷體" w:hAnsi="標楷體" w:hint="eastAsia"/>
                <w:color w:val="000000"/>
                <w:sz w:val="24"/>
                <w:szCs w:val="24"/>
                <w:lang w:eastAsia="zh-TW"/>
              </w:rPr>
              <w:t>跨領域課程規劃模組</w:t>
            </w:r>
            <w:r w:rsidR="00521E47">
              <w:rPr>
                <w:rFonts w:eastAsia="標楷體" w:hAnsi="標楷體" w:hint="eastAsia"/>
                <w:color w:val="000000"/>
                <w:sz w:val="24"/>
                <w:szCs w:val="24"/>
                <w:lang w:eastAsia="zh-TW"/>
              </w:rPr>
              <w:t>示例說明</w:t>
            </w:r>
            <w:r w:rsidR="00521E47">
              <w:rPr>
                <w:rFonts w:ascii="標楷體" w:eastAsia="標楷體" w:hAnsi="標楷體" w:cs="標楷體" w:hint="eastAsia"/>
                <w:color w:val="222222"/>
                <w:sz w:val="24"/>
                <w:szCs w:val="24"/>
                <w:shd w:val="clear" w:color="auto" w:fill="FFFFFF"/>
                <w:lang w:eastAsia="zh-TW"/>
              </w:rPr>
              <w:t>（一）</w:t>
            </w:r>
          </w:p>
        </w:tc>
        <w:tc>
          <w:tcPr>
            <w:tcW w:w="153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麻豆國小莊惠婷老師</w:t>
            </w:r>
          </w:p>
        </w:tc>
        <w:tc>
          <w:tcPr>
            <w:tcW w:w="967" w:type="pct"/>
            <w:vAlign w:val="center"/>
          </w:tcPr>
          <w:p w:rsidR="00B334F2"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00B334F2"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r w:rsidR="00B334F2" w:rsidRPr="00B334F2" w:rsidTr="001A310D">
        <w:trPr>
          <w:trHeight w:val="489"/>
          <w:jc w:val="center"/>
        </w:trPr>
        <w:tc>
          <w:tcPr>
            <w:tcW w:w="927" w:type="pct"/>
            <w:tcMar>
              <w:top w:w="0" w:type="dxa"/>
              <w:left w:w="108" w:type="dxa"/>
              <w:bottom w:w="0" w:type="dxa"/>
              <w:right w:w="108" w:type="dxa"/>
            </w:tcMar>
            <w:vAlign w:val="center"/>
          </w:tcPr>
          <w:p w:rsidR="00B334F2" w:rsidRPr="00B334F2" w:rsidRDefault="00B334F2"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14:30-15:20</w:t>
            </w:r>
          </w:p>
        </w:tc>
        <w:tc>
          <w:tcPr>
            <w:tcW w:w="1573" w:type="pct"/>
            <w:tcMar>
              <w:top w:w="0" w:type="dxa"/>
              <w:left w:w="108" w:type="dxa"/>
              <w:bottom w:w="0" w:type="dxa"/>
              <w:right w:w="108" w:type="dxa"/>
            </w:tcMar>
            <w:vAlign w:val="center"/>
          </w:tcPr>
          <w:p w:rsidR="00B334F2" w:rsidRPr="00B334F2" w:rsidRDefault="00B334F2" w:rsidP="00521E47">
            <w:pPr>
              <w:snapToGrid w:val="0"/>
              <w:spacing w:after="0" w:line="240" w:lineRule="auto"/>
              <w:jc w:val="both"/>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w:t>
            </w:r>
            <w:r w:rsidR="001A310D">
              <w:rPr>
                <w:rFonts w:ascii="標楷體" w:eastAsia="標楷體" w:hAnsi="標楷體" w:cs="標楷體" w:hint="eastAsia"/>
                <w:color w:val="222222"/>
                <w:sz w:val="24"/>
                <w:szCs w:val="24"/>
                <w:shd w:val="clear" w:color="auto" w:fill="FFFFFF"/>
                <w:lang w:eastAsia="zh-TW"/>
              </w:rPr>
              <w:t>議題</w:t>
            </w:r>
            <w:r w:rsidRPr="00B334F2">
              <w:rPr>
                <w:rFonts w:ascii="標楷體" w:eastAsia="標楷體" w:hAnsi="標楷體" w:cs="標楷體" w:hint="eastAsia"/>
                <w:color w:val="222222"/>
                <w:sz w:val="24"/>
                <w:szCs w:val="24"/>
                <w:shd w:val="clear" w:color="auto" w:fill="FFFFFF"/>
                <w:lang w:eastAsia="zh-TW"/>
              </w:rPr>
              <w:t>共同觀課</w:t>
            </w:r>
          </w:p>
        </w:tc>
        <w:tc>
          <w:tcPr>
            <w:tcW w:w="153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麻豆國小莊惠婷老師</w:t>
            </w:r>
          </w:p>
        </w:tc>
        <w:tc>
          <w:tcPr>
            <w:tcW w:w="967" w:type="pct"/>
            <w:vAlign w:val="center"/>
          </w:tcPr>
          <w:p w:rsidR="00B334F2"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r w:rsidR="00B334F2" w:rsidRPr="00B334F2" w:rsidTr="001A310D">
        <w:trPr>
          <w:trHeight w:val="709"/>
          <w:jc w:val="center"/>
        </w:trPr>
        <w:tc>
          <w:tcPr>
            <w:tcW w:w="927" w:type="pct"/>
            <w:tcMar>
              <w:top w:w="0" w:type="dxa"/>
              <w:left w:w="108" w:type="dxa"/>
              <w:bottom w:w="0" w:type="dxa"/>
              <w:right w:w="108" w:type="dxa"/>
            </w:tcMar>
            <w:vAlign w:val="center"/>
          </w:tcPr>
          <w:p w:rsidR="00B334F2" w:rsidRPr="00B334F2" w:rsidRDefault="00B334F2"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15:30-16:20</w:t>
            </w:r>
          </w:p>
        </w:tc>
        <w:tc>
          <w:tcPr>
            <w:tcW w:w="1573" w:type="pct"/>
            <w:tcMar>
              <w:top w:w="0" w:type="dxa"/>
              <w:left w:w="108" w:type="dxa"/>
              <w:bottom w:w="0" w:type="dxa"/>
              <w:right w:w="108" w:type="dxa"/>
            </w:tcMar>
            <w:vAlign w:val="center"/>
          </w:tcPr>
          <w:p w:rsidR="00B334F2" w:rsidRPr="00B334F2" w:rsidRDefault="00B334F2" w:rsidP="00D43B0B">
            <w:pPr>
              <w:snapToGrid w:val="0"/>
              <w:spacing w:after="0" w:line="240" w:lineRule="auto"/>
              <w:jc w:val="both"/>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w:t>
            </w:r>
            <w:r w:rsidR="001A310D">
              <w:rPr>
                <w:rFonts w:ascii="標楷體" w:eastAsia="標楷體" w:hAnsi="標楷體" w:cs="標楷體" w:hint="eastAsia"/>
                <w:color w:val="222222"/>
                <w:sz w:val="24"/>
                <w:szCs w:val="24"/>
                <w:shd w:val="clear" w:color="auto" w:fill="FFFFFF"/>
                <w:lang w:eastAsia="zh-TW"/>
              </w:rPr>
              <w:t>議題</w:t>
            </w:r>
            <w:r w:rsidR="001A310D" w:rsidRPr="001A310D">
              <w:rPr>
                <w:rFonts w:eastAsia="標楷體" w:hint="eastAsia"/>
                <w:sz w:val="24"/>
                <w:szCs w:val="24"/>
                <w:lang w:eastAsia="zh-TW"/>
              </w:rPr>
              <w:t>實質內涵研討</w:t>
            </w:r>
          </w:p>
        </w:tc>
        <w:tc>
          <w:tcPr>
            <w:tcW w:w="153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color w:val="222222"/>
                <w:sz w:val="24"/>
                <w:szCs w:val="24"/>
                <w:shd w:val="clear" w:color="auto" w:fill="FFFFFF"/>
              </w:rPr>
            </w:pPr>
            <w:r w:rsidRPr="00B334F2">
              <w:rPr>
                <w:rFonts w:ascii="標楷體" w:eastAsia="標楷體" w:hAnsi="標楷體" w:hint="eastAsia"/>
                <w:color w:val="222222"/>
                <w:sz w:val="24"/>
                <w:szCs w:val="24"/>
                <w:shd w:val="clear" w:color="auto" w:fill="FFFFFF"/>
              </w:rPr>
              <w:t>楠西國小朱玉君校長</w:t>
            </w:r>
          </w:p>
        </w:tc>
        <w:tc>
          <w:tcPr>
            <w:tcW w:w="967" w:type="pct"/>
            <w:vAlign w:val="center"/>
          </w:tcPr>
          <w:p w:rsidR="00B334F2"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bl>
    <w:p w:rsidR="00B334F2" w:rsidRPr="00B334F2" w:rsidRDefault="00B334F2" w:rsidP="00B334F2">
      <w:pPr>
        <w:snapToGrid w:val="0"/>
        <w:spacing w:after="0" w:line="240" w:lineRule="auto"/>
        <w:ind w:left="446" w:hangingChars="186" w:hanging="446"/>
        <w:rPr>
          <w:rFonts w:ascii="標楷體" w:eastAsia="標楷體" w:hAnsi="標楷體"/>
          <w:sz w:val="24"/>
          <w:szCs w:val="24"/>
        </w:rPr>
      </w:pPr>
    </w:p>
    <w:p w:rsidR="00B334F2" w:rsidRPr="00B334F2" w:rsidRDefault="00B334F2" w:rsidP="00B334F2">
      <w:pPr>
        <w:snapToGrid w:val="0"/>
        <w:spacing w:after="0" w:line="240" w:lineRule="auto"/>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 xml:space="preserve">    第二場次：</w:t>
      </w:r>
      <w:r w:rsidR="00185F74" w:rsidRPr="00B334F2">
        <w:rPr>
          <w:rFonts w:ascii="標楷體" w:eastAsia="標楷體" w:hAnsi="標楷體" w:hint="eastAsia"/>
          <w:sz w:val="24"/>
          <w:szCs w:val="24"/>
          <w:lang w:eastAsia="zh-TW"/>
        </w:rPr>
        <w:t>10</w:t>
      </w:r>
      <w:r w:rsidR="00185F74">
        <w:rPr>
          <w:rFonts w:ascii="標楷體" w:eastAsia="標楷體" w:hAnsi="標楷體" w:hint="eastAsia"/>
          <w:sz w:val="24"/>
          <w:szCs w:val="24"/>
          <w:lang w:eastAsia="zh-TW"/>
        </w:rPr>
        <w:t>8</w:t>
      </w:r>
      <w:r w:rsidR="00185F74" w:rsidRPr="00B334F2">
        <w:rPr>
          <w:rFonts w:ascii="標楷體" w:eastAsia="標楷體" w:hAnsi="標楷體" w:hint="eastAsia"/>
          <w:sz w:val="24"/>
          <w:szCs w:val="24"/>
          <w:lang w:eastAsia="zh-TW"/>
        </w:rPr>
        <w:t>年</w:t>
      </w:r>
      <w:r w:rsidR="00185F74">
        <w:rPr>
          <w:rFonts w:ascii="標楷體" w:eastAsia="標楷體" w:hAnsi="標楷體" w:hint="eastAsia"/>
          <w:sz w:val="24"/>
          <w:szCs w:val="24"/>
          <w:lang w:eastAsia="zh-TW"/>
        </w:rPr>
        <w:t>5</w:t>
      </w:r>
      <w:r w:rsidR="00185F74" w:rsidRPr="00B334F2">
        <w:rPr>
          <w:rFonts w:ascii="標楷體" w:eastAsia="標楷體" w:hAnsi="標楷體" w:hint="eastAsia"/>
          <w:sz w:val="24"/>
          <w:szCs w:val="24"/>
          <w:lang w:eastAsia="zh-TW"/>
        </w:rPr>
        <w:t>月</w:t>
      </w:r>
      <w:r w:rsidR="00185F74">
        <w:rPr>
          <w:rFonts w:ascii="標楷體" w:eastAsia="標楷體" w:hAnsi="標楷體" w:hint="eastAsia"/>
          <w:sz w:val="24"/>
          <w:szCs w:val="24"/>
          <w:lang w:eastAsia="zh-TW"/>
        </w:rPr>
        <w:t>2</w:t>
      </w:r>
      <w:r w:rsidR="00185F74" w:rsidRPr="00B334F2">
        <w:rPr>
          <w:rFonts w:ascii="標楷體" w:eastAsia="標楷體" w:hAnsi="標楷體" w:hint="eastAsia"/>
          <w:sz w:val="24"/>
          <w:szCs w:val="24"/>
          <w:lang w:eastAsia="zh-TW"/>
        </w:rPr>
        <w:t>日（星期四）</w:t>
      </w:r>
    </w:p>
    <w:tbl>
      <w:tblPr>
        <w:tblW w:w="4707" w:type="pct"/>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01"/>
        <w:gridCol w:w="3055"/>
        <w:gridCol w:w="2978"/>
        <w:gridCol w:w="1878"/>
      </w:tblGrid>
      <w:tr w:rsidR="00B334F2" w:rsidRPr="00B334F2" w:rsidTr="001A310D">
        <w:trPr>
          <w:trHeight w:val="675"/>
          <w:jc w:val="center"/>
        </w:trPr>
        <w:tc>
          <w:tcPr>
            <w:tcW w:w="927"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時間</w:t>
            </w:r>
          </w:p>
        </w:tc>
        <w:tc>
          <w:tcPr>
            <w:tcW w:w="157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課程內容</w:t>
            </w:r>
          </w:p>
        </w:tc>
        <w:tc>
          <w:tcPr>
            <w:tcW w:w="153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主持人</w:t>
            </w:r>
          </w:p>
        </w:tc>
        <w:tc>
          <w:tcPr>
            <w:tcW w:w="967" w:type="pct"/>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備註</w:t>
            </w:r>
          </w:p>
        </w:tc>
      </w:tr>
      <w:tr w:rsidR="001A310D" w:rsidRPr="00B334F2" w:rsidTr="001A310D">
        <w:trPr>
          <w:trHeight w:val="629"/>
          <w:jc w:val="center"/>
        </w:trPr>
        <w:tc>
          <w:tcPr>
            <w:tcW w:w="927" w:type="pct"/>
            <w:tcMar>
              <w:top w:w="0" w:type="dxa"/>
              <w:left w:w="108" w:type="dxa"/>
              <w:bottom w:w="0" w:type="dxa"/>
              <w:right w:w="108" w:type="dxa"/>
            </w:tcMar>
            <w:vAlign w:val="center"/>
          </w:tcPr>
          <w:p w:rsidR="001A310D" w:rsidRPr="00B334F2" w:rsidRDefault="001A310D" w:rsidP="001A310D">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13：20-13:30</w:t>
            </w:r>
          </w:p>
        </w:tc>
        <w:tc>
          <w:tcPr>
            <w:tcW w:w="1573" w:type="pct"/>
            <w:tcMar>
              <w:top w:w="0" w:type="dxa"/>
              <w:left w:w="108" w:type="dxa"/>
              <w:bottom w:w="0" w:type="dxa"/>
              <w:right w:w="108" w:type="dxa"/>
            </w:tcMar>
            <w:vAlign w:val="center"/>
          </w:tcPr>
          <w:p w:rsidR="001A310D" w:rsidRPr="00B334F2" w:rsidRDefault="001A310D" w:rsidP="001A310D">
            <w:pPr>
              <w:suppressAutoHyphens/>
              <w:snapToGrid w:val="0"/>
              <w:spacing w:after="0" w:line="240" w:lineRule="auto"/>
              <w:jc w:val="both"/>
              <w:rPr>
                <w:rFonts w:ascii="標楷體" w:eastAsia="標楷體" w:hAnsi="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報到</w:t>
            </w:r>
          </w:p>
        </w:tc>
        <w:tc>
          <w:tcPr>
            <w:tcW w:w="1533" w:type="pct"/>
            <w:tcMar>
              <w:top w:w="0" w:type="dxa"/>
              <w:left w:w="108" w:type="dxa"/>
              <w:bottom w:w="0" w:type="dxa"/>
              <w:right w:w="108" w:type="dxa"/>
            </w:tcMar>
            <w:vAlign w:val="center"/>
          </w:tcPr>
          <w:p w:rsidR="001A310D" w:rsidRPr="00B334F2" w:rsidRDefault="001A310D" w:rsidP="00B334F2">
            <w:pPr>
              <w:snapToGrid w:val="0"/>
              <w:spacing w:after="0" w:line="240" w:lineRule="auto"/>
              <w:jc w:val="center"/>
              <w:rPr>
                <w:rFonts w:ascii="標楷體" w:eastAsia="標楷體" w:hAnsi="標楷體" w:cs="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臺南市國教輔導團</w:t>
            </w:r>
          </w:p>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人權議題小組</w:t>
            </w:r>
          </w:p>
        </w:tc>
        <w:tc>
          <w:tcPr>
            <w:tcW w:w="967" w:type="pct"/>
            <w:vAlign w:val="center"/>
          </w:tcPr>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lang w:eastAsia="zh-TW"/>
              </w:rPr>
            </w:pPr>
          </w:p>
        </w:tc>
      </w:tr>
      <w:tr w:rsidR="001A310D" w:rsidRPr="00B334F2" w:rsidTr="00185F74">
        <w:trPr>
          <w:trHeight w:val="774"/>
          <w:jc w:val="center"/>
        </w:trPr>
        <w:tc>
          <w:tcPr>
            <w:tcW w:w="927" w:type="pct"/>
            <w:tcMar>
              <w:top w:w="0" w:type="dxa"/>
              <w:left w:w="108" w:type="dxa"/>
              <w:bottom w:w="0" w:type="dxa"/>
              <w:right w:w="108" w:type="dxa"/>
            </w:tcMar>
            <w:vAlign w:val="center"/>
          </w:tcPr>
          <w:p w:rsidR="001A310D" w:rsidRPr="00B334F2" w:rsidRDefault="001A310D" w:rsidP="001A310D">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13:30-14:20</w:t>
            </w:r>
          </w:p>
        </w:tc>
        <w:tc>
          <w:tcPr>
            <w:tcW w:w="1573" w:type="pct"/>
            <w:tcMar>
              <w:top w:w="0" w:type="dxa"/>
              <w:left w:w="108" w:type="dxa"/>
              <w:bottom w:w="0" w:type="dxa"/>
              <w:right w:w="108" w:type="dxa"/>
            </w:tcMar>
            <w:vAlign w:val="center"/>
          </w:tcPr>
          <w:p w:rsidR="001A310D" w:rsidRPr="00B334F2" w:rsidRDefault="001A310D" w:rsidP="001A310D">
            <w:pPr>
              <w:snapToGrid w:val="0"/>
              <w:spacing w:after="0" w:line="240" w:lineRule="auto"/>
              <w:rPr>
                <w:rFonts w:ascii="標楷體" w:eastAsia="標楷體" w:hAnsi="標楷體" w:cs="標楷體"/>
                <w:color w:val="222222"/>
                <w:sz w:val="24"/>
                <w:szCs w:val="24"/>
                <w:shd w:val="clear" w:color="auto" w:fill="FFFFFF"/>
                <w:lang w:eastAsia="zh-TW"/>
              </w:rPr>
            </w:pPr>
            <w:r>
              <w:rPr>
                <w:rFonts w:eastAsia="標楷體" w:hAnsi="標楷體" w:hint="eastAsia"/>
                <w:color w:val="000000"/>
                <w:sz w:val="24"/>
                <w:szCs w:val="24"/>
                <w:lang w:eastAsia="zh-TW"/>
              </w:rPr>
              <w:t>跨領域課程規劃模組</w:t>
            </w:r>
            <w:r w:rsidR="00521E47">
              <w:rPr>
                <w:rFonts w:eastAsia="標楷體" w:hAnsi="標楷體" w:hint="eastAsia"/>
                <w:color w:val="000000"/>
                <w:sz w:val="24"/>
                <w:szCs w:val="24"/>
                <w:lang w:eastAsia="zh-TW"/>
              </w:rPr>
              <w:t>示例</w:t>
            </w:r>
            <w:r>
              <w:rPr>
                <w:rFonts w:eastAsia="標楷體" w:hAnsi="標楷體" w:hint="eastAsia"/>
                <w:color w:val="000000"/>
                <w:sz w:val="24"/>
                <w:szCs w:val="24"/>
                <w:lang w:eastAsia="zh-TW"/>
              </w:rPr>
              <w:t>說明</w:t>
            </w:r>
            <w:r w:rsidR="00521E47">
              <w:rPr>
                <w:rFonts w:ascii="標楷體" w:eastAsia="標楷體" w:hAnsi="標楷體" w:cs="標楷體" w:hint="eastAsia"/>
                <w:color w:val="222222"/>
                <w:sz w:val="24"/>
                <w:szCs w:val="24"/>
                <w:shd w:val="clear" w:color="auto" w:fill="FFFFFF"/>
                <w:lang w:eastAsia="zh-TW"/>
              </w:rPr>
              <w:t>（二）</w:t>
            </w:r>
          </w:p>
        </w:tc>
        <w:tc>
          <w:tcPr>
            <w:tcW w:w="1533" w:type="pct"/>
            <w:tcMar>
              <w:top w:w="0" w:type="dxa"/>
              <w:left w:w="108" w:type="dxa"/>
              <w:bottom w:w="0" w:type="dxa"/>
              <w:right w:w="108" w:type="dxa"/>
            </w:tcMar>
            <w:vAlign w:val="center"/>
          </w:tcPr>
          <w:p w:rsidR="001A310D" w:rsidRPr="00B334F2" w:rsidRDefault="001A310D" w:rsidP="00B334F2">
            <w:pPr>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三慈國小許若綉老師</w:t>
            </w:r>
          </w:p>
        </w:tc>
        <w:tc>
          <w:tcPr>
            <w:tcW w:w="967" w:type="pct"/>
            <w:vAlign w:val="center"/>
          </w:tcPr>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r w:rsidR="001A310D" w:rsidRPr="00B334F2" w:rsidTr="001A310D">
        <w:trPr>
          <w:trHeight w:val="751"/>
          <w:jc w:val="center"/>
        </w:trPr>
        <w:tc>
          <w:tcPr>
            <w:tcW w:w="927" w:type="pct"/>
            <w:tcMar>
              <w:top w:w="0" w:type="dxa"/>
              <w:left w:w="108" w:type="dxa"/>
              <w:bottom w:w="0" w:type="dxa"/>
              <w:right w:w="108" w:type="dxa"/>
            </w:tcMar>
            <w:vAlign w:val="center"/>
          </w:tcPr>
          <w:p w:rsidR="001A310D" w:rsidRPr="00B334F2" w:rsidRDefault="001A310D" w:rsidP="001A310D">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14:30-15:20</w:t>
            </w:r>
          </w:p>
        </w:tc>
        <w:tc>
          <w:tcPr>
            <w:tcW w:w="1573" w:type="pct"/>
            <w:tcMar>
              <w:top w:w="0" w:type="dxa"/>
              <w:left w:w="108" w:type="dxa"/>
              <w:bottom w:w="0" w:type="dxa"/>
              <w:right w:w="108" w:type="dxa"/>
            </w:tcMar>
            <w:vAlign w:val="center"/>
          </w:tcPr>
          <w:p w:rsidR="001A310D" w:rsidRPr="00B334F2" w:rsidRDefault="001A310D" w:rsidP="00521E47">
            <w:pPr>
              <w:snapToGrid w:val="0"/>
              <w:spacing w:after="0" w:line="240" w:lineRule="auto"/>
              <w:jc w:val="both"/>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w:t>
            </w:r>
            <w:r>
              <w:rPr>
                <w:rFonts w:ascii="標楷體" w:eastAsia="標楷體" w:hAnsi="標楷體" w:cs="標楷體" w:hint="eastAsia"/>
                <w:color w:val="222222"/>
                <w:sz w:val="24"/>
                <w:szCs w:val="24"/>
                <w:shd w:val="clear" w:color="auto" w:fill="FFFFFF"/>
                <w:lang w:eastAsia="zh-TW"/>
              </w:rPr>
              <w:t>議題</w:t>
            </w:r>
            <w:r w:rsidRPr="00B334F2">
              <w:rPr>
                <w:rFonts w:ascii="標楷體" w:eastAsia="標楷體" w:hAnsi="標楷體" w:cs="標楷體" w:hint="eastAsia"/>
                <w:color w:val="222222"/>
                <w:sz w:val="24"/>
                <w:szCs w:val="24"/>
                <w:shd w:val="clear" w:color="auto" w:fill="FFFFFF"/>
                <w:lang w:eastAsia="zh-TW"/>
              </w:rPr>
              <w:t>共同觀課</w:t>
            </w:r>
          </w:p>
        </w:tc>
        <w:tc>
          <w:tcPr>
            <w:tcW w:w="1533" w:type="pct"/>
            <w:tcMar>
              <w:top w:w="0" w:type="dxa"/>
              <w:left w:w="108" w:type="dxa"/>
              <w:bottom w:w="0" w:type="dxa"/>
              <w:right w:w="108" w:type="dxa"/>
            </w:tcMar>
            <w:vAlign w:val="center"/>
          </w:tcPr>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三慈國小許若綉老師</w:t>
            </w:r>
          </w:p>
        </w:tc>
        <w:tc>
          <w:tcPr>
            <w:tcW w:w="967" w:type="pct"/>
            <w:vAlign w:val="center"/>
          </w:tcPr>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r w:rsidR="001A310D" w:rsidRPr="00B334F2" w:rsidTr="001A310D">
        <w:trPr>
          <w:trHeight w:val="774"/>
          <w:jc w:val="center"/>
        </w:trPr>
        <w:tc>
          <w:tcPr>
            <w:tcW w:w="927" w:type="pct"/>
            <w:tcMar>
              <w:top w:w="0" w:type="dxa"/>
              <w:left w:w="108" w:type="dxa"/>
              <w:bottom w:w="0" w:type="dxa"/>
              <w:right w:w="108" w:type="dxa"/>
            </w:tcMar>
            <w:vAlign w:val="center"/>
          </w:tcPr>
          <w:p w:rsidR="001A310D" w:rsidRPr="00B334F2" w:rsidRDefault="001A310D" w:rsidP="001A310D">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15:30-16:20</w:t>
            </w:r>
          </w:p>
        </w:tc>
        <w:tc>
          <w:tcPr>
            <w:tcW w:w="1573" w:type="pct"/>
            <w:tcMar>
              <w:top w:w="0" w:type="dxa"/>
              <w:left w:w="108" w:type="dxa"/>
              <w:bottom w:w="0" w:type="dxa"/>
              <w:right w:w="108" w:type="dxa"/>
            </w:tcMar>
            <w:vAlign w:val="center"/>
          </w:tcPr>
          <w:p w:rsidR="001A310D" w:rsidRPr="00B334F2" w:rsidRDefault="001A310D" w:rsidP="001A310D">
            <w:pPr>
              <w:snapToGrid w:val="0"/>
              <w:spacing w:after="0" w:line="240" w:lineRule="auto"/>
              <w:jc w:val="both"/>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w:t>
            </w:r>
            <w:r>
              <w:rPr>
                <w:rFonts w:ascii="標楷體" w:eastAsia="標楷體" w:hAnsi="標楷體" w:cs="標楷體" w:hint="eastAsia"/>
                <w:color w:val="222222"/>
                <w:sz w:val="24"/>
                <w:szCs w:val="24"/>
                <w:shd w:val="clear" w:color="auto" w:fill="FFFFFF"/>
                <w:lang w:eastAsia="zh-TW"/>
              </w:rPr>
              <w:t>議題</w:t>
            </w:r>
            <w:r w:rsidRPr="001A310D">
              <w:rPr>
                <w:rFonts w:eastAsia="標楷體" w:hint="eastAsia"/>
                <w:sz w:val="24"/>
                <w:szCs w:val="24"/>
                <w:lang w:eastAsia="zh-TW"/>
              </w:rPr>
              <w:t>實質內涵研討</w:t>
            </w:r>
          </w:p>
        </w:tc>
        <w:tc>
          <w:tcPr>
            <w:tcW w:w="1533" w:type="pct"/>
            <w:tcMar>
              <w:top w:w="0" w:type="dxa"/>
              <w:left w:w="108" w:type="dxa"/>
              <w:bottom w:w="0" w:type="dxa"/>
              <w:right w:w="108" w:type="dxa"/>
            </w:tcMar>
            <w:vAlign w:val="center"/>
          </w:tcPr>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sidRPr="00B334F2">
              <w:rPr>
                <w:rFonts w:ascii="標楷體" w:eastAsia="標楷體" w:hAnsi="標楷體" w:hint="eastAsia"/>
                <w:color w:val="222222"/>
                <w:sz w:val="24"/>
                <w:szCs w:val="24"/>
                <w:shd w:val="clear" w:color="auto" w:fill="FFFFFF"/>
              </w:rPr>
              <w:t>三慈國小黃三和校長</w:t>
            </w:r>
          </w:p>
        </w:tc>
        <w:tc>
          <w:tcPr>
            <w:tcW w:w="967" w:type="pct"/>
            <w:vAlign w:val="center"/>
          </w:tcPr>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bl>
    <w:p w:rsidR="00B334F2" w:rsidRPr="00B334F2" w:rsidRDefault="00B334F2" w:rsidP="00B334F2">
      <w:pPr>
        <w:snapToGrid w:val="0"/>
        <w:spacing w:after="0" w:line="240" w:lineRule="auto"/>
        <w:ind w:left="446" w:hangingChars="186" w:hanging="446"/>
        <w:rPr>
          <w:rFonts w:ascii="標楷體" w:eastAsia="標楷體" w:hAnsi="標楷體"/>
          <w:sz w:val="24"/>
          <w:szCs w:val="24"/>
        </w:rPr>
      </w:pPr>
    </w:p>
    <w:p w:rsidR="00B334F2" w:rsidRPr="00B334F2" w:rsidRDefault="00B334F2" w:rsidP="00B334F2">
      <w:pPr>
        <w:snapToGrid w:val="0"/>
        <w:spacing w:after="0" w:line="240" w:lineRule="auto"/>
        <w:rPr>
          <w:rFonts w:ascii="標楷體" w:eastAsia="標楷體" w:hAnsi="標楷體" w:cs="標楷體"/>
          <w:sz w:val="24"/>
          <w:szCs w:val="24"/>
          <w:lang w:eastAsia="zh-TW"/>
        </w:rPr>
      </w:pPr>
      <w:r w:rsidRPr="00B334F2">
        <w:rPr>
          <w:rFonts w:ascii="標楷體" w:eastAsia="標楷體" w:hAnsi="標楷體" w:cs="標楷體" w:hint="eastAsia"/>
          <w:sz w:val="24"/>
          <w:szCs w:val="24"/>
          <w:lang w:eastAsia="zh-TW"/>
        </w:rPr>
        <w:t xml:space="preserve">    第三場次：</w:t>
      </w:r>
      <w:r w:rsidR="00185F74" w:rsidRPr="00B334F2">
        <w:rPr>
          <w:rFonts w:ascii="標楷體" w:eastAsia="標楷體" w:hAnsi="標楷體" w:hint="eastAsia"/>
          <w:sz w:val="24"/>
          <w:szCs w:val="24"/>
          <w:lang w:eastAsia="zh-TW"/>
        </w:rPr>
        <w:t>10</w:t>
      </w:r>
      <w:r w:rsidR="00185F74">
        <w:rPr>
          <w:rFonts w:ascii="標楷體" w:eastAsia="標楷體" w:hAnsi="標楷體" w:hint="eastAsia"/>
          <w:sz w:val="24"/>
          <w:szCs w:val="24"/>
          <w:lang w:eastAsia="zh-TW"/>
        </w:rPr>
        <w:t>8</w:t>
      </w:r>
      <w:r w:rsidR="00185F74" w:rsidRPr="00B334F2">
        <w:rPr>
          <w:rFonts w:ascii="標楷體" w:eastAsia="標楷體" w:hAnsi="標楷體" w:hint="eastAsia"/>
          <w:sz w:val="24"/>
          <w:szCs w:val="24"/>
          <w:lang w:eastAsia="zh-TW"/>
        </w:rPr>
        <w:t>年</w:t>
      </w:r>
      <w:r w:rsidR="00185F74">
        <w:rPr>
          <w:rFonts w:ascii="標楷體" w:eastAsia="標楷體" w:hAnsi="標楷體" w:hint="eastAsia"/>
          <w:sz w:val="24"/>
          <w:szCs w:val="24"/>
          <w:lang w:eastAsia="zh-TW"/>
        </w:rPr>
        <w:t>6</w:t>
      </w:r>
      <w:r w:rsidR="00185F74" w:rsidRPr="00B334F2">
        <w:rPr>
          <w:rFonts w:ascii="標楷體" w:eastAsia="標楷體" w:hAnsi="標楷體" w:hint="eastAsia"/>
          <w:sz w:val="24"/>
          <w:szCs w:val="24"/>
          <w:lang w:eastAsia="zh-TW"/>
        </w:rPr>
        <w:t>月1</w:t>
      </w:r>
      <w:r w:rsidR="00185F74">
        <w:rPr>
          <w:rFonts w:ascii="標楷體" w:eastAsia="標楷體" w:hAnsi="標楷體" w:hint="eastAsia"/>
          <w:sz w:val="24"/>
          <w:szCs w:val="24"/>
          <w:lang w:eastAsia="zh-TW"/>
        </w:rPr>
        <w:t>3</w:t>
      </w:r>
      <w:r w:rsidR="00185F74" w:rsidRPr="00B334F2">
        <w:rPr>
          <w:rFonts w:ascii="標楷體" w:eastAsia="標楷體" w:hAnsi="標楷體" w:hint="eastAsia"/>
          <w:sz w:val="24"/>
          <w:szCs w:val="24"/>
          <w:lang w:eastAsia="zh-TW"/>
        </w:rPr>
        <w:t>日（星期四）</w:t>
      </w:r>
    </w:p>
    <w:tbl>
      <w:tblPr>
        <w:tblW w:w="4707" w:type="pct"/>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01"/>
        <w:gridCol w:w="3055"/>
        <w:gridCol w:w="2978"/>
        <w:gridCol w:w="1878"/>
      </w:tblGrid>
      <w:tr w:rsidR="00B334F2" w:rsidRPr="00B334F2" w:rsidTr="001A310D">
        <w:trPr>
          <w:trHeight w:val="675"/>
          <w:jc w:val="center"/>
        </w:trPr>
        <w:tc>
          <w:tcPr>
            <w:tcW w:w="927"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時間</w:t>
            </w:r>
          </w:p>
        </w:tc>
        <w:tc>
          <w:tcPr>
            <w:tcW w:w="157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課程內容</w:t>
            </w:r>
          </w:p>
        </w:tc>
        <w:tc>
          <w:tcPr>
            <w:tcW w:w="1533" w:type="pct"/>
            <w:tcMar>
              <w:top w:w="0" w:type="dxa"/>
              <w:left w:w="108" w:type="dxa"/>
              <w:bottom w:w="0" w:type="dxa"/>
              <w:right w:w="108" w:type="dxa"/>
            </w:tcMar>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主持人</w:t>
            </w:r>
          </w:p>
        </w:tc>
        <w:tc>
          <w:tcPr>
            <w:tcW w:w="967" w:type="pct"/>
            <w:vAlign w:val="center"/>
          </w:tcPr>
          <w:p w:rsidR="00B334F2" w:rsidRPr="00B334F2" w:rsidRDefault="00B334F2" w:rsidP="00B334F2">
            <w:pPr>
              <w:snapToGrid w:val="0"/>
              <w:spacing w:after="0" w:line="240" w:lineRule="auto"/>
              <w:jc w:val="center"/>
              <w:rPr>
                <w:rFonts w:ascii="標楷體" w:eastAsia="標楷體" w:hAnsi="標楷體"/>
                <w:sz w:val="24"/>
                <w:szCs w:val="24"/>
              </w:rPr>
            </w:pPr>
            <w:r w:rsidRPr="00B334F2">
              <w:rPr>
                <w:rFonts w:ascii="標楷體" w:eastAsia="標楷體" w:hAnsi="標楷體" w:cs="標楷體" w:hint="eastAsia"/>
                <w:sz w:val="24"/>
                <w:szCs w:val="24"/>
              </w:rPr>
              <w:t>備註</w:t>
            </w:r>
          </w:p>
        </w:tc>
      </w:tr>
      <w:tr w:rsidR="001A310D" w:rsidRPr="00B334F2" w:rsidTr="001A310D">
        <w:trPr>
          <w:trHeight w:val="629"/>
          <w:jc w:val="center"/>
        </w:trPr>
        <w:tc>
          <w:tcPr>
            <w:tcW w:w="927" w:type="pct"/>
            <w:tcMar>
              <w:top w:w="0" w:type="dxa"/>
              <w:left w:w="108" w:type="dxa"/>
              <w:bottom w:w="0" w:type="dxa"/>
              <w:right w:w="108" w:type="dxa"/>
            </w:tcMar>
            <w:vAlign w:val="center"/>
          </w:tcPr>
          <w:p w:rsidR="001A310D" w:rsidRPr="00B334F2" w:rsidRDefault="001A310D"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13：20-13:30</w:t>
            </w:r>
          </w:p>
        </w:tc>
        <w:tc>
          <w:tcPr>
            <w:tcW w:w="1573" w:type="pct"/>
            <w:tcMar>
              <w:top w:w="0" w:type="dxa"/>
              <w:left w:w="108" w:type="dxa"/>
              <w:bottom w:w="0" w:type="dxa"/>
              <w:right w:w="108" w:type="dxa"/>
            </w:tcMar>
            <w:vAlign w:val="center"/>
          </w:tcPr>
          <w:p w:rsidR="001A310D" w:rsidRPr="00B334F2" w:rsidRDefault="001A310D" w:rsidP="001A310D">
            <w:pPr>
              <w:suppressAutoHyphens/>
              <w:snapToGrid w:val="0"/>
              <w:spacing w:after="0" w:line="240" w:lineRule="auto"/>
              <w:jc w:val="both"/>
              <w:rPr>
                <w:rFonts w:ascii="標楷體" w:eastAsia="標楷體" w:hAnsi="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報到</w:t>
            </w:r>
          </w:p>
        </w:tc>
        <w:tc>
          <w:tcPr>
            <w:tcW w:w="1533" w:type="pct"/>
            <w:tcMar>
              <w:top w:w="0" w:type="dxa"/>
              <w:left w:w="108" w:type="dxa"/>
              <w:bottom w:w="0" w:type="dxa"/>
              <w:right w:w="108" w:type="dxa"/>
            </w:tcMar>
            <w:vAlign w:val="center"/>
          </w:tcPr>
          <w:p w:rsidR="001A310D" w:rsidRPr="00B334F2" w:rsidRDefault="001A310D" w:rsidP="00B334F2">
            <w:pPr>
              <w:snapToGrid w:val="0"/>
              <w:spacing w:after="0" w:line="240" w:lineRule="auto"/>
              <w:jc w:val="center"/>
              <w:rPr>
                <w:rFonts w:ascii="標楷體" w:eastAsia="標楷體" w:hAnsi="標楷體" w:cs="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臺南市國教輔導團</w:t>
            </w:r>
          </w:p>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人權議題小組</w:t>
            </w:r>
          </w:p>
        </w:tc>
        <w:tc>
          <w:tcPr>
            <w:tcW w:w="967" w:type="pct"/>
            <w:vAlign w:val="center"/>
          </w:tcPr>
          <w:p w:rsidR="001A310D" w:rsidRPr="00B334F2" w:rsidRDefault="001A310D" w:rsidP="00B334F2">
            <w:pPr>
              <w:snapToGrid w:val="0"/>
              <w:spacing w:after="0" w:line="240" w:lineRule="auto"/>
              <w:jc w:val="center"/>
              <w:rPr>
                <w:rFonts w:ascii="標楷體" w:eastAsia="標楷體" w:hAnsi="標楷體"/>
                <w:color w:val="222222"/>
                <w:sz w:val="24"/>
                <w:szCs w:val="24"/>
                <w:shd w:val="clear" w:color="auto" w:fill="FFFFFF"/>
                <w:lang w:eastAsia="zh-TW"/>
              </w:rPr>
            </w:pPr>
          </w:p>
        </w:tc>
      </w:tr>
      <w:tr w:rsidR="001A310D" w:rsidRPr="00B334F2" w:rsidTr="001A310D">
        <w:trPr>
          <w:trHeight w:val="686"/>
          <w:jc w:val="center"/>
        </w:trPr>
        <w:tc>
          <w:tcPr>
            <w:tcW w:w="927" w:type="pct"/>
            <w:tcMar>
              <w:top w:w="0" w:type="dxa"/>
              <w:left w:w="108" w:type="dxa"/>
              <w:bottom w:w="0" w:type="dxa"/>
              <w:right w:w="108" w:type="dxa"/>
            </w:tcMar>
            <w:vAlign w:val="center"/>
          </w:tcPr>
          <w:p w:rsidR="001A310D" w:rsidRPr="00B334F2" w:rsidRDefault="001A310D"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13:30-14:20</w:t>
            </w:r>
          </w:p>
        </w:tc>
        <w:tc>
          <w:tcPr>
            <w:tcW w:w="1573" w:type="pct"/>
            <w:tcMar>
              <w:top w:w="0" w:type="dxa"/>
              <w:left w:w="108" w:type="dxa"/>
              <w:bottom w:w="0" w:type="dxa"/>
              <w:right w:w="108" w:type="dxa"/>
            </w:tcMar>
            <w:vAlign w:val="center"/>
          </w:tcPr>
          <w:p w:rsidR="001A310D" w:rsidRPr="00B334F2" w:rsidRDefault="001A310D" w:rsidP="001A310D">
            <w:pPr>
              <w:snapToGrid w:val="0"/>
              <w:spacing w:after="0" w:line="240" w:lineRule="auto"/>
              <w:rPr>
                <w:rFonts w:ascii="標楷體" w:eastAsia="標楷體" w:hAnsi="標楷體" w:cs="標楷體"/>
                <w:color w:val="222222"/>
                <w:sz w:val="24"/>
                <w:szCs w:val="24"/>
                <w:shd w:val="clear" w:color="auto" w:fill="FFFFFF"/>
                <w:lang w:eastAsia="zh-TW"/>
              </w:rPr>
            </w:pPr>
            <w:r>
              <w:rPr>
                <w:rFonts w:eastAsia="標楷體" w:hAnsi="標楷體" w:hint="eastAsia"/>
                <w:color w:val="000000"/>
                <w:sz w:val="24"/>
                <w:szCs w:val="24"/>
                <w:lang w:eastAsia="zh-TW"/>
              </w:rPr>
              <w:t>跨領域課程規劃模組</w:t>
            </w:r>
            <w:r w:rsidR="00521E47">
              <w:rPr>
                <w:rFonts w:eastAsia="標楷體" w:hAnsi="標楷體" w:hint="eastAsia"/>
                <w:color w:val="000000"/>
                <w:sz w:val="24"/>
                <w:szCs w:val="24"/>
                <w:lang w:eastAsia="zh-TW"/>
              </w:rPr>
              <w:t>示例</w:t>
            </w:r>
            <w:r>
              <w:rPr>
                <w:rFonts w:eastAsia="標楷體" w:hAnsi="標楷體" w:hint="eastAsia"/>
                <w:color w:val="000000"/>
                <w:sz w:val="24"/>
                <w:szCs w:val="24"/>
                <w:lang w:eastAsia="zh-TW"/>
              </w:rPr>
              <w:t>說明</w:t>
            </w:r>
            <w:r w:rsidR="00521E47">
              <w:rPr>
                <w:rFonts w:ascii="標楷體" w:eastAsia="標楷體" w:hAnsi="標楷體" w:cs="標楷體" w:hint="eastAsia"/>
                <w:color w:val="222222"/>
                <w:sz w:val="24"/>
                <w:szCs w:val="24"/>
                <w:shd w:val="clear" w:color="auto" w:fill="FFFFFF"/>
                <w:lang w:eastAsia="zh-TW"/>
              </w:rPr>
              <w:t>（三）</w:t>
            </w:r>
          </w:p>
        </w:tc>
        <w:tc>
          <w:tcPr>
            <w:tcW w:w="1533" w:type="pct"/>
            <w:tcMar>
              <w:top w:w="0" w:type="dxa"/>
              <w:left w:w="108" w:type="dxa"/>
              <w:bottom w:w="0" w:type="dxa"/>
              <w:right w:w="108" w:type="dxa"/>
            </w:tcMar>
            <w:vAlign w:val="center"/>
          </w:tcPr>
          <w:p w:rsidR="001A310D" w:rsidRPr="00B334F2" w:rsidRDefault="00185F74" w:rsidP="00185F74">
            <w:pPr>
              <w:snapToGrid w:val="0"/>
              <w:spacing w:after="0" w:line="240" w:lineRule="auto"/>
              <w:jc w:val="center"/>
              <w:rPr>
                <w:rFonts w:ascii="標楷體" w:eastAsia="標楷體" w:hAnsi="標楷體" w:cs="標楷體"/>
                <w:color w:val="222222"/>
                <w:sz w:val="24"/>
                <w:szCs w:val="24"/>
                <w:shd w:val="clear" w:color="auto" w:fill="FFFFFF"/>
              </w:rPr>
            </w:pPr>
            <w:r>
              <w:rPr>
                <w:rFonts w:ascii="標楷體" w:eastAsia="標楷體" w:hAnsi="標楷體" w:cs="標楷體" w:hint="eastAsia"/>
                <w:color w:val="222222"/>
                <w:sz w:val="24"/>
                <w:szCs w:val="24"/>
                <w:shd w:val="clear" w:color="auto" w:fill="FFFFFF"/>
              </w:rPr>
              <w:t>仁和</w:t>
            </w:r>
            <w:r w:rsidR="001A310D" w:rsidRPr="00B334F2">
              <w:rPr>
                <w:rFonts w:ascii="標楷體" w:eastAsia="標楷體" w:hAnsi="標楷體" w:cs="標楷體" w:hint="eastAsia"/>
                <w:color w:val="222222"/>
                <w:sz w:val="24"/>
                <w:szCs w:val="24"/>
                <w:shd w:val="clear" w:color="auto" w:fill="FFFFFF"/>
              </w:rPr>
              <w:t>國</w:t>
            </w:r>
            <w:r>
              <w:rPr>
                <w:rFonts w:ascii="標楷體" w:eastAsia="標楷體" w:hAnsi="標楷體" w:cs="標楷體" w:hint="eastAsia"/>
                <w:color w:val="222222"/>
                <w:sz w:val="24"/>
                <w:szCs w:val="24"/>
                <w:shd w:val="clear" w:color="auto" w:fill="FFFFFF"/>
              </w:rPr>
              <w:t>小夏慧珍</w:t>
            </w:r>
            <w:r w:rsidR="001A310D" w:rsidRPr="00B334F2">
              <w:rPr>
                <w:rFonts w:ascii="標楷體" w:eastAsia="標楷體" w:hAnsi="標楷體" w:cs="標楷體" w:hint="eastAsia"/>
                <w:color w:val="222222"/>
                <w:sz w:val="24"/>
                <w:szCs w:val="24"/>
                <w:shd w:val="clear" w:color="auto" w:fill="FFFFFF"/>
              </w:rPr>
              <w:t>老師</w:t>
            </w:r>
          </w:p>
        </w:tc>
        <w:tc>
          <w:tcPr>
            <w:tcW w:w="967" w:type="pct"/>
            <w:vAlign w:val="center"/>
          </w:tcPr>
          <w:p w:rsidR="001A310D" w:rsidRPr="00B334F2" w:rsidRDefault="001A310D" w:rsidP="001A310D">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r w:rsidR="001A310D" w:rsidRPr="00B334F2" w:rsidTr="001A310D">
        <w:trPr>
          <w:trHeight w:val="751"/>
          <w:jc w:val="center"/>
        </w:trPr>
        <w:tc>
          <w:tcPr>
            <w:tcW w:w="927" w:type="pct"/>
            <w:tcMar>
              <w:top w:w="0" w:type="dxa"/>
              <w:left w:w="108" w:type="dxa"/>
              <w:bottom w:w="0" w:type="dxa"/>
              <w:right w:w="108" w:type="dxa"/>
            </w:tcMar>
            <w:vAlign w:val="center"/>
          </w:tcPr>
          <w:p w:rsidR="001A310D" w:rsidRPr="00B334F2" w:rsidRDefault="001A310D"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14:30-15:20</w:t>
            </w:r>
          </w:p>
        </w:tc>
        <w:tc>
          <w:tcPr>
            <w:tcW w:w="1573" w:type="pct"/>
            <w:tcMar>
              <w:top w:w="0" w:type="dxa"/>
              <w:left w:w="108" w:type="dxa"/>
              <w:bottom w:w="0" w:type="dxa"/>
              <w:right w:w="108" w:type="dxa"/>
            </w:tcMar>
            <w:vAlign w:val="center"/>
          </w:tcPr>
          <w:p w:rsidR="001A310D" w:rsidRPr="00B334F2" w:rsidRDefault="001A310D" w:rsidP="00521E47">
            <w:pPr>
              <w:snapToGrid w:val="0"/>
              <w:spacing w:after="0" w:line="240" w:lineRule="auto"/>
              <w:jc w:val="both"/>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w:t>
            </w:r>
            <w:r>
              <w:rPr>
                <w:rFonts w:ascii="標楷體" w:eastAsia="標楷體" w:hAnsi="標楷體" w:cs="標楷體" w:hint="eastAsia"/>
                <w:color w:val="222222"/>
                <w:sz w:val="24"/>
                <w:szCs w:val="24"/>
                <w:shd w:val="clear" w:color="auto" w:fill="FFFFFF"/>
                <w:lang w:eastAsia="zh-TW"/>
              </w:rPr>
              <w:t>議題</w:t>
            </w:r>
            <w:r w:rsidRPr="00B334F2">
              <w:rPr>
                <w:rFonts w:ascii="標楷體" w:eastAsia="標楷體" w:hAnsi="標楷體" w:cs="標楷體" w:hint="eastAsia"/>
                <w:color w:val="222222"/>
                <w:sz w:val="24"/>
                <w:szCs w:val="24"/>
                <w:shd w:val="clear" w:color="auto" w:fill="FFFFFF"/>
                <w:lang w:eastAsia="zh-TW"/>
              </w:rPr>
              <w:t>共同觀課</w:t>
            </w:r>
          </w:p>
        </w:tc>
        <w:tc>
          <w:tcPr>
            <w:tcW w:w="1533" w:type="pct"/>
            <w:tcMar>
              <w:top w:w="0" w:type="dxa"/>
              <w:left w:w="108" w:type="dxa"/>
              <w:bottom w:w="0" w:type="dxa"/>
              <w:right w:w="108" w:type="dxa"/>
            </w:tcMar>
            <w:vAlign w:val="center"/>
          </w:tcPr>
          <w:p w:rsidR="001A310D" w:rsidRPr="00B334F2" w:rsidRDefault="00185F74"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s="標楷體" w:hint="eastAsia"/>
                <w:color w:val="222222"/>
                <w:sz w:val="24"/>
                <w:szCs w:val="24"/>
                <w:shd w:val="clear" w:color="auto" w:fill="FFFFFF"/>
              </w:rPr>
              <w:t>仁和</w:t>
            </w:r>
            <w:r w:rsidRPr="00B334F2">
              <w:rPr>
                <w:rFonts w:ascii="標楷體" w:eastAsia="標楷體" w:hAnsi="標楷體" w:cs="標楷體" w:hint="eastAsia"/>
                <w:color w:val="222222"/>
                <w:sz w:val="24"/>
                <w:szCs w:val="24"/>
                <w:shd w:val="clear" w:color="auto" w:fill="FFFFFF"/>
              </w:rPr>
              <w:t>國</w:t>
            </w:r>
            <w:r>
              <w:rPr>
                <w:rFonts w:ascii="標楷體" w:eastAsia="標楷體" w:hAnsi="標楷體" w:cs="標楷體" w:hint="eastAsia"/>
                <w:color w:val="222222"/>
                <w:sz w:val="24"/>
                <w:szCs w:val="24"/>
                <w:shd w:val="clear" w:color="auto" w:fill="FFFFFF"/>
              </w:rPr>
              <w:t>小夏慧珍</w:t>
            </w:r>
            <w:r w:rsidRPr="00B334F2">
              <w:rPr>
                <w:rFonts w:ascii="標楷體" w:eastAsia="標楷體" w:hAnsi="標楷體" w:cs="標楷體" w:hint="eastAsia"/>
                <w:color w:val="222222"/>
                <w:sz w:val="24"/>
                <w:szCs w:val="24"/>
                <w:shd w:val="clear" w:color="auto" w:fill="FFFFFF"/>
              </w:rPr>
              <w:t>老師</w:t>
            </w:r>
          </w:p>
        </w:tc>
        <w:tc>
          <w:tcPr>
            <w:tcW w:w="967" w:type="pct"/>
            <w:vAlign w:val="center"/>
          </w:tcPr>
          <w:p w:rsidR="001A310D" w:rsidRPr="00B334F2" w:rsidRDefault="001A310D" w:rsidP="001A310D">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r w:rsidR="001A310D" w:rsidRPr="00B334F2" w:rsidTr="001A310D">
        <w:trPr>
          <w:trHeight w:val="774"/>
          <w:jc w:val="center"/>
        </w:trPr>
        <w:tc>
          <w:tcPr>
            <w:tcW w:w="927" w:type="pct"/>
            <w:tcMar>
              <w:top w:w="0" w:type="dxa"/>
              <w:left w:w="108" w:type="dxa"/>
              <w:bottom w:w="0" w:type="dxa"/>
              <w:right w:w="108" w:type="dxa"/>
            </w:tcMar>
            <w:vAlign w:val="center"/>
          </w:tcPr>
          <w:p w:rsidR="001A310D" w:rsidRPr="00B334F2" w:rsidRDefault="001A310D" w:rsidP="00B334F2">
            <w:pPr>
              <w:suppressAutoHyphens/>
              <w:snapToGrid w:val="0"/>
              <w:spacing w:after="0" w:line="240" w:lineRule="auto"/>
              <w:jc w:val="center"/>
              <w:rPr>
                <w:rFonts w:ascii="標楷體" w:eastAsia="標楷體" w:hAnsi="標楷體" w:cs="標楷體"/>
                <w:color w:val="222222"/>
                <w:sz w:val="24"/>
                <w:szCs w:val="24"/>
                <w:shd w:val="clear" w:color="auto" w:fill="FFFFFF"/>
              </w:rPr>
            </w:pPr>
            <w:r w:rsidRPr="00B334F2">
              <w:rPr>
                <w:rFonts w:ascii="標楷體" w:eastAsia="標楷體" w:hAnsi="標楷體" w:cs="標楷體" w:hint="eastAsia"/>
                <w:color w:val="222222"/>
                <w:sz w:val="24"/>
                <w:szCs w:val="24"/>
                <w:shd w:val="clear" w:color="auto" w:fill="FFFFFF"/>
              </w:rPr>
              <w:t>15:30-16:20</w:t>
            </w:r>
          </w:p>
        </w:tc>
        <w:tc>
          <w:tcPr>
            <w:tcW w:w="1573" w:type="pct"/>
            <w:tcMar>
              <w:top w:w="0" w:type="dxa"/>
              <w:left w:w="108" w:type="dxa"/>
              <w:bottom w:w="0" w:type="dxa"/>
              <w:right w:w="108" w:type="dxa"/>
            </w:tcMar>
            <w:vAlign w:val="center"/>
          </w:tcPr>
          <w:p w:rsidR="001A310D" w:rsidRPr="00B334F2" w:rsidRDefault="001A310D" w:rsidP="001A310D">
            <w:pPr>
              <w:snapToGrid w:val="0"/>
              <w:spacing w:after="0" w:line="240" w:lineRule="auto"/>
              <w:jc w:val="both"/>
              <w:rPr>
                <w:rFonts w:ascii="標楷體" w:eastAsia="標楷體" w:hAnsi="標楷體"/>
                <w:color w:val="222222"/>
                <w:sz w:val="24"/>
                <w:szCs w:val="24"/>
                <w:shd w:val="clear" w:color="auto" w:fill="FFFFFF"/>
                <w:lang w:eastAsia="zh-TW"/>
              </w:rPr>
            </w:pPr>
            <w:r w:rsidRPr="00B334F2">
              <w:rPr>
                <w:rFonts w:ascii="標楷體" w:eastAsia="標楷體" w:hAnsi="標楷體" w:cs="標楷體" w:hint="eastAsia"/>
                <w:color w:val="222222"/>
                <w:sz w:val="24"/>
                <w:szCs w:val="24"/>
                <w:shd w:val="clear" w:color="auto" w:fill="FFFFFF"/>
                <w:lang w:eastAsia="zh-TW"/>
              </w:rPr>
              <w:t>人權</w:t>
            </w:r>
            <w:r>
              <w:rPr>
                <w:rFonts w:ascii="標楷體" w:eastAsia="標楷體" w:hAnsi="標楷體" w:cs="標楷體" w:hint="eastAsia"/>
                <w:color w:val="222222"/>
                <w:sz w:val="24"/>
                <w:szCs w:val="24"/>
                <w:shd w:val="clear" w:color="auto" w:fill="FFFFFF"/>
                <w:lang w:eastAsia="zh-TW"/>
              </w:rPr>
              <w:t>議題</w:t>
            </w:r>
            <w:r w:rsidRPr="001A310D">
              <w:rPr>
                <w:rFonts w:eastAsia="標楷體" w:hint="eastAsia"/>
                <w:sz w:val="24"/>
                <w:szCs w:val="24"/>
                <w:lang w:eastAsia="zh-TW"/>
              </w:rPr>
              <w:t>實質內涵研討</w:t>
            </w:r>
          </w:p>
        </w:tc>
        <w:tc>
          <w:tcPr>
            <w:tcW w:w="1533" w:type="pct"/>
            <w:tcMar>
              <w:top w:w="0" w:type="dxa"/>
              <w:left w:w="108" w:type="dxa"/>
              <w:bottom w:w="0" w:type="dxa"/>
              <w:right w:w="108" w:type="dxa"/>
            </w:tcMar>
            <w:vAlign w:val="center"/>
          </w:tcPr>
          <w:p w:rsidR="001A310D" w:rsidRPr="00B334F2" w:rsidRDefault="00185F74" w:rsidP="00B334F2">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hint="eastAsia"/>
                <w:color w:val="222222"/>
                <w:sz w:val="24"/>
                <w:szCs w:val="24"/>
                <w:shd w:val="clear" w:color="auto" w:fill="FFFFFF"/>
              </w:rPr>
              <w:t>將軍國小陳良圖</w:t>
            </w:r>
            <w:r w:rsidR="001A310D" w:rsidRPr="00B334F2">
              <w:rPr>
                <w:rFonts w:ascii="標楷體" w:eastAsia="標楷體" w:hAnsi="標楷體" w:hint="eastAsia"/>
                <w:color w:val="222222"/>
                <w:sz w:val="24"/>
                <w:szCs w:val="24"/>
                <w:shd w:val="clear" w:color="auto" w:fill="FFFFFF"/>
              </w:rPr>
              <w:t>校長</w:t>
            </w:r>
          </w:p>
        </w:tc>
        <w:tc>
          <w:tcPr>
            <w:tcW w:w="967" w:type="pct"/>
            <w:vAlign w:val="center"/>
          </w:tcPr>
          <w:p w:rsidR="001A310D" w:rsidRPr="00B334F2" w:rsidRDefault="001A310D" w:rsidP="001A310D">
            <w:pPr>
              <w:snapToGrid w:val="0"/>
              <w:spacing w:after="0" w:line="240" w:lineRule="auto"/>
              <w:jc w:val="center"/>
              <w:rPr>
                <w:rFonts w:ascii="標楷體" w:eastAsia="標楷體" w:hAnsi="標楷體"/>
                <w:color w:val="222222"/>
                <w:sz w:val="24"/>
                <w:szCs w:val="24"/>
                <w:shd w:val="clear" w:color="auto" w:fill="FFFFFF"/>
              </w:rPr>
            </w:pPr>
            <w:r>
              <w:rPr>
                <w:rFonts w:ascii="標楷體" w:eastAsia="標楷體" w:hAnsi="標楷體"/>
                <w:color w:val="222222"/>
                <w:sz w:val="24"/>
                <w:szCs w:val="24"/>
                <w:shd w:val="clear" w:color="auto" w:fill="FFFFFF"/>
              </w:rPr>
              <w:t>講師</w:t>
            </w:r>
            <w:r w:rsidRPr="00B334F2">
              <w:rPr>
                <w:rFonts w:ascii="標楷體" w:eastAsia="標楷體" w:hAnsi="標楷體"/>
                <w:color w:val="222222"/>
                <w:sz w:val="24"/>
                <w:szCs w:val="24"/>
                <w:shd w:val="clear" w:color="auto" w:fill="FFFFFF"/>
              </w:rPr>
              <w:t>內聘</w:t>
            </w:r>
            <w:r>
              <w:rPr>
                <w:rFonts w:ascii="標楷體" w:eastAsia="標楷體" w:hAnsi="標楷體"/>
                <w:color w:val="222222"/>
                <w:sz w:val="24"/>
                <w:szCs w:val="24"/>
                <w:shd w:val="clear" w:color="auto" w:fill="FFFFFF"/>
              </w:rPr>
              <w:t>一節</w:t>
            </w:r>
          </w:p>
        </w:tc>
      </w:tr>
    </w:tbl>
    <w:p w:rsidR="00B334F2" w:rsidRPr="00B334F2" w:rsidRDefault="00B334F2" w:rsidP="00B334F2">
      <w:pPr>
        <w:snapToGrid w:val="0"/>
        <w:spacing w:after="0" w:line="240" w:lineRule="auto"/>
        <w:ind w:left="446" w:hangingChars="186" w:hanging="446"/>
        <w:rPr>
          <w:rFonts w:ascii="標楷體" w:eastAsia="標楷體" w:hAnsi="標楷體"/>
          <w:sz w:val="24"/>
          <w:szCs w:val="24"/>
        </w:rPr>
      </w:pPr>
    </w:p>
    <w:p w:rsidR="00185F74" w:rsidRDefault="00185F74">
      <w:pPr>
        <w:spacing w:after="0" w:line="240" w:lineRule="auto"/>
        <w:rPr>
          <w:rFonts w:ascii="標楷體" w:eastAsia="標楷體" w:hAnsi="標楷體"/>
          <w:sz w:val="24"/>
          <w:szCs w:val="24"/>
        </w:rPr>
      </w:pPr>
      <w:r>
        <w:rPr>
          <w:rFonts w:ascii="標楷體" w:eastAsia="標楷體" w:hAnsi="標楷體"/>
          <w:sz w:val="24"/>
          <w:szCs w:val="24"/>
        </w:rPr>
        <w:br w:type="page"/>
      </w:r>
    </w:p>
    <w:p w:rsidR="00B334F2" w:rsidRPr="00B334F2" w:rsidRDefault="00B334F2" w:rsidP="00B334F2">
      <w:pPr>
        <w:snapToGrid w:val="0"/>
        <w:spacing w:after="0" w:line="240" w:lineRule="auto"/>
        <w:ind w:left="446" w:hangingChars="186" w:hanging="446"/>
        <w:rPr>
          <w:rFonts w:ascii="標楷體" w:eastAsia="標楷體" w:hAnsi="標楷體"/>
          <w:sz w:val="24"/>
          <w:szCs w:val="24"/>
        </w:rPr>
      </w:pPr>
    </w:p>
    <w:p w:rsidR="00B334F2" w:rsidRDefault="00B334F2" w:rsidP="00B334F2">
      <w:pPr>
        <w:snapToGrid w:val="0"/>
        <w:spacing w:after="0" w:line="240" w:lineRule="auto"/>
        <w:ind w:left="446" w:hangingChars="186" w:hanging="446"/>
        <w:rPr>
          <w:rFonts w:ascii="Arial" w:eastAsia="標楷體" w:hAnsi="Arial" w:cs="Arial"/>
          <w:sz w:val="24"/>
          <w:szCs w:val="24"/>
          <w:lang w:eastAsia="zh-TW"/>
        </w:rPr>
      </w:pPr>
      <w:r w:rsidRPr="00B334F2">
        <w:rPr>
          <w:rFonts w:ascii="標楷體" w:eastAsia="標楷體" w:hAnsi="標楷體" w:hint="eastAsia"/>
          <w:sz w:val="24"/>
          <w:szCs w:val="24"/>
          <w:lang w:eastAsia="zh-TW"/>
        </w:rPr>
        <w:t>八、經費來源及概算</w:t>
      </w:r>
      <w:r w:rsidRPr="00B334F2">
        <w:rPr>
          <w:rFonts w:ascii="標楷體" w:eastAsia="標楷體" w:hAnsi="標楷體"/>
          <w:sz w:val="24"/>
          <w:szCs w:val="24"/>
          <w:lang w:eastAsia="zh-TW"/>
        </w:rPr>
        <w:t>：</w:t>
      </w:r>
      <w:r w:rsidRPr="00B334F2">
        <w:rPr>
          <w:rFonts w:ascii="Arial" w:eastAsia="標楷體" w:hAnsi="Arial" w:cs="Arial"/>
          <w:sz w:val="24"/>
          <w:szCs w:val="24"/>
          <w:lang w:eastAsia="zh-TW"/>
        </w:rPr>
        <w:t>教育部國民及學前教育署補助辦理十二年國民基本教育精進國民中小學教學品質</w:t>
      </w:r>
      <w:r w:rsidRPr="00B334F2">
        <w:rPr>
          <w:rFonts w:ascii="Arial" w:eastAsia="標楷體" w:hAnsi="Arial" w:cs="Arial" w:hint="eastAsia"/>
          <w:sz w:val="24"/>
          <w:szCs w:val="24"/>
          <w:lang w:eastAsia="zh-TW"/>
        </w:rPr>
        <w:t>計畫經費。</w:t>
      </w:r>
    </w:p>
    <w:tbl>
      <w:tblPr>
        <w:tblW w:w="9938" w:type="dxa"/>
        <w:tblInd w:w="454" w:type="dxa"/>
        <w:tblCellMar>
          <w:left w:w="28" w:type="dxa"/>
          <w:right w:w="28" w:type="dxa"/>
        </w:tblCellMar>
        <w:tblLook w:val="04A0"/>
      </w:tblPr>
      <w:tblGrid>
        <w:gridCol w:w="2425"/>
        <w:gridCol w:w="1134"/>
        <w:gridCol w:w="1080"/>
        <w:gridCol w:w="1188"/>
        <w:gridCol w:w="1380"/>
        <w:gridCol w:w="2731"/>
      </w:tblGrid>
      <w:tr w:rsidR="00521E47" w:rsidRPr="00521E47" w:rsidTr="00521E47">
        <w:trPr>
          <w:trHeight w:val="345"/>
        </w:trPr>
        <w:tc>
          <w:tcPr>
            <w:tcW w:w="2425"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項</w:t>
            </w:r>
            <w:r w:rsidRPr="00521E47">
              <w:rPr>
                <w:rFonts w:eastAsia="標楷體" w:cs="新細明體"/>
                <w:color w:val="000000"/>
                <w:sz w:val="24"/>
                <w:szCs w:val="24"/>
                <w:lang w:eastAsia="zh-TW"/>
              </w:rPr>
              <w:t xml:space="preserve">   </w:t>
            </w:r>
            <w:r w:rsidRPr="00521E47">
              <w:rPr>
                <w:rFonts w:ascii="標楷體" w:eastAsia="標楷體" w:hAnsi="標楷體" w:cs="新細明體" w:hint="eastAsia"/>
                <w:color w:val="000000"/>
                <w:sz w:val="24"/>
                <w:szCs w:val="24"/>
                <w:lang w:eastAsia="zh-TW"/>
              </w:rPr>
              <w:t>目</w:t>
            </w:r>
          </w:p>
        </w:tc>
        <w:tc>
          <w:tcPr>
            <w:tcW w:w="1134"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單位</w:t>
            </w:r>
          </w:p>
        </w:tc>
        <w:tc>
          <w:tcPr>
            <w:tcW w:w="108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數量</w:t>
            </w:r>
          </w:p>
        </w:tc>
        <w:tc>
          <w:tcPr>
            <w:tcW w:w="1188"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單價</w:t>
            </w:r>
            <w:r w:rsidRPr="00521E47">
              <w:rPr>
                <w:rFonts w:eastAsia="標楷體" w:cs="新細明體"/>
                <w:color w:val="000000"/>
                <w:sz w:val="24"/>
                <w:szCs w:val="24"/>
                <w:lang w:eastAsia="zh-TW"/>
              </w:rPr>
              <w:t>(</w:t>
            </w:r>
            <w:r w:rsidRPr="00521E47">
              <w:rPr>
                <w:rFonts w:ascii="標楷體" w:eastAsia="標楷體" w:hAnsi="標楷體" w:cs="新細明體" w:hint="eastAsia"/>
                <w:color w:val="000000"/>
                <w:sz w:val="24"/>
                <w:szCs w:val="24"/>
                <w:lang w:eastAsia="zh-TW"/>
              </w:rPr>
              <w:t>元</w:t>
            </w:r>
            <w:r w:rsidRPr="00521E47">
              <w:rPr>
                <w:rFonts w:eastAsia="標楷體" w:cs="新細明體"/>
                <w:color w:val="000000"/>
                <w:sz w:val="24"/>
                <w:szCs w:val="24"/>
                <w:lang w:eastAsia="zh-TW"/>
              </w:rPr>
              <w:t>)</w:t>
            </w:r>
          </w:p>
        </w:tc>
        <w:tc>
          <w:tcPr>
            <w:tcW w:w="138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總價</w:t>
            </w:r>
            <w:r w:rsidRPr="00521E47">
              <w:rPr>
                <w:rFonts w:eastAsia="標楷體" w:cs="新細明體"/>
                <w:color w:val="000000"/>
                <w:sz w:val="24"/>
                <w:szCs w:val="24"/>
                <w:lang w:eastAsia="zh-TW"/>
              </w:rPr>
              <w:t>(</w:t>
            </w:r>
            <w:r w:rsidRPr="00521E47">
              <w:rPr>
                <w:rFonts w:ascii="標楷體" w:eastAsia="標楷體" w:hAnsi="標楷體" w:cs="新細明體" w:hint="eastAsia"/>
                <w:color w:val="000000"/>
                <w:sz w:val="24"/>
                <w:szCs w:val="24"/>
                <w:lang w:eastAsia="zh-TW"/>
              </w:rPr>
              <w:t>元</w:t>
            </w:r>
            <w:r w:rsidRPr="00521E47">
              <w:rPr>
                <w:rFonts w:eastAsia="標楷體" w:cs="新細明體"/>
                <w:color w:val="000000"/>
                <w:sz w:val="24"/>
                <w:szCs w:val="24"/>
                <w:lang w:eastAsia="zh-TW"/>
              </w:rPr>
              <w:t>)</w:t>
            </w:r>
          </w:p>
        </w:tc>
        <w:tc>
          <w:tcPr>
            <w:tcW w:w="2731" w:type="dxa"/>
            <w:tcBorders>
              <w:top w:val="single" w:sz="8" w:space="0" w:color="000000"/>
              <w:left w:val="single" w:sz="8" w:space="0" w:color="000000"/>
              <w:bottom w:val="single" w:sz="8" w:space="0" w:color="000000"/>
              <w:right w:val="single" w:sz="8" w:space="0" w:color="000000"/>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說</w:t>
            </w:r>
            <w:r w:rsidRPr="00521E47">
              <w:rPr>
                <w:rFonts w:eastAsia="標楷體" w:cs="新細明體"/>
                <w:color w:val="000000"/>
                <w:sz w:val="24"/>
                <w:szCs w:val="24"/>
                <w:lang w:eastAsia="zh-TW"/>
              </w:rPr>
              <w:t xml:space="preserve">   </w:t>
            </w:r>
            <w:r w:rsidRPr="00521E47">
              <w:rPr>
                <w:rFonts w:ascii="標楷體" w:eastAsia="標楷體" w:hAnsi="標楷體" w:cs="新細明體" w:hint="eastAsia"/>
                <w:color w:val="000000"/>
                <w:sz w:val="24"/>
                <w:szCs w:val="24"/>
                <w:lang w:eastAsia="zh-TW"/>
              </w:rPr>
              <w:t>明</w:t>
            </w:r>
          </w:p>
        </w:tc>
      </w:tr>
      <w:tr w:rsidR="00521E47" w:rsidRPr="00521E47" w:rsidTr="00521E47">
        <w:trPr>
          <w:trHeight w:val="345"/>
        </w:trPr>
        <w:tc>
          <w:tcPr>
            <w:tcW w:w="2425"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講師鐘點費（內聘）</w:t>
            </w:r>
          </w:p>
        </w:tc>
        <w:tc>
          <w:tcPr>
            <w:tcW w:w="113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9</w:t>
            </w:r>
          </w:p>
        </w:tc>
        <w:tc>
          <w:tcPr>
            <w:tcW w:w="1188"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9000</w:t>
            </w:r>
          </w:p>
        </w:tc>
        <w:tc>
          <w:tcPr>
            <w:tcW w:w="2731"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r w:rsidRPr="00521E47">
              <w:rPr>
                <w:rFonts w:ascii="細明體" w:eastAsia="細明體" w:hAnsi="細明體" w:cs="新細明體" w:hint="eastAsia"/>
                <w:color w:val="000000"/>
                <w:sz w:val="24"/>
                <w:szCs w:val="24"/>
                <w:lang w:eastAsia="zh-TW"/>
              </w:rPr>
              <w:t>位</w:t>
            </w:r>
            <w:r w:rsidRPr="00521E47">
              <w:rPr>
                <w:rFonts w:cs="新細明體"/>
                <w:color w:val="000000"/>
                <w:sz w:val="24"/>
                <w:szCs w:val="24"/>
                <w:lang w:eastAsia="zh-TW"/>
              </w:rPr>
              <w:t>*3</w:t>
            </w:r>
            <w:r w:rsidRPr="00521E47">
              <w:rPr>
                <w:rFonts w:ascii="細明體" w:eastAsia="細明體" w:hAnsi="細明體" w:cs="新細明體" w:hint="eastAsia"/>
                <w:color w:val="000000"/>
                <w:sz w:val="24"/>
                <w:szCs w:val="24"/>
                <w:lang w:eastAsia="zh-TW"/>
              </w:rPr>
              <w:t>節</w:t>
            </w:r>
            <w:r w:rsidRPr="00521E47">
              <w:rPr>
                <w:rFonts w:cs="新細明體"/>
                <w:color w:val="000000"/>
                <w:sz w:val="24"/>
                <w:szCs w:val="24"/>
                <w:lang w:eastAsia="zh-TW"/>
              </w:rPr>
              <w:t>*3</w:t>
            </w:r>
            <w:r w:rsidRPr="00521E47">
              <w:rPr>
                <w:rFonts w:ascii="細明體" w:eastAsia="細明體" w:hAnsi="細明體" w:cs="新細明體" w:hint="eastAsia"/>
                <w:color w:val="000000"/>
                <w:sz w:val="24"/>
                <w:szCs w:val="24"/>
                <w:lang w:eastAsia="zh-TW"/>
              </w:rPr>
              <w:t>場</w:t>
            </w:r>
          </w:p>
        </w:tc>
      </w:tr>
      <w:tr w:rsidR="00521E47" w:rsidRPr="00521E47" w:rsidTr="00521E47">
        <w:trPr>
          <w:trHeight w:val="345"/>
        </w:trPr>
        <w:tc>
          <w:tcPr>
            <w:tcW w:w="2425"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二代健保補充保費</w:t>
            </w:r>
          </w:p>
        </w:tc>
        <w:tc>
          <w:tcPr>
            <w:tcW w:w="113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188"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172</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172</w:t>
            </w:r>
          </w:p>
        </w:tc>
        <w:tc>
          <w:tcPr>
            <w:tcW w:w="2731"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*1.91%</w:t>
            </w:r>
            <w:r w:rsidRPr="00521E47">
              <w:rPr>
                <w:rFonts w:ascii="標楷體" w:eastAsia="標楷體" w:hAnsi="標楷體" w:cs="新細明體" w:hint="eastAsia"/>
                <w:color w:val="000000"/>
                <w:sz w:val="24"/>
                <w:szCs w:val="24"/>
                <w:lang w:eastAsia="zh-TW"/>
              </w:rPr>
              <w:t>總數計算</w:t>
            </w:r>
          </w:p>
        </w:tc>
      </w:tr>
      <w:tr w:rsidR="00521E47" w:rsidRPr="00521E47" w:rsidTr="00521E47">
        <w:trPr>
          <w:trHeight w:val="345"/>
        </w:trPr>
        <w:tc>
          <w:tcPr>
            <w:tcW w:w="2425"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場地佈置費</w:t>
            </w:r>
          </w:p>
        </w:tc>
        <w:tc>
          <w:tcPr>
            <w:tcW w:w="113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場次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3</w:t>
            </w:r>
          </w:p>
        </w:tc>
        <w:tc>
          <w:tcPr>
            <w:tcW w:w="1188"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300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900</w:t>
            </w:r>
          </w:p>
        </w:tc>
        <w:tc>
          <w:tcPr>
            <w:tcW w:w="2731"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 xml:space="preserve">　</w:t>
            </w:r>
          </w:p>
        </w:tc>
      </w:tr>
      <w:tr w:rsidR="00521E47" w:rsidRPr="00521E47" w:rsidTr="00521E47">
        <w:trPr>
          <w:trHeight w:val="345"/>
        </w:trPr>
        <w:tc>
          <w:tcPr>
            <w:tcW w:w="2425"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教材教具費</w:t>
            </w:r>
          </w:p>
        </w:tc>
        <w:tc>
          <w:tcPr>
            <w:tcW w:w="113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批</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3</w:t>
            </w:r>
          </w:p>
        </w:tc>
        <w:tc>
          <w:tcPr>
            <w:tcW w:w="1188"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500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1500</w:t>
            </w:r>
          </w:p>
        </w:tc>
        <w:tc>
          <w:tcPr>
            <w:tcW w:w="2731" w:type="dxa"/>
            <w:tcBorders>
              <w:top w:val="nil"/>
              <w:left w:val="single" w:sz="8" w:space="0" w:color="000000"/>
              <w:bottom w:val="single" w:sz="8" w:space="0" w:color="000000"/>
              <w:right w:val="single" w:sz="8" w:space="0" w:color="000000"/>
            </w:tcBorders>
            <w:shd w:val="clear" w:color="auto" w:fill="auto"/>
            <w:vAlign w:val="center"/>
            <w:hideMark/>
          </w:tcPr>
          <w:p w:rsidR="00CA6F22" w:rsidRDefault="00CA6F22" w:rsidP="00CA6F22">
            <w:pPr>
              <w:spacing w:after="0" w:line="240" w:lineRule="auto"/>
              <w:jc w:val="center"/>
              <w:rPr>
                <w:rFonts w:ascii="標楷體" w:eastAsia="標楷體" w:hAnsi="標楷體" w:cs="新細明體" w:hint="eastAsia"/>
                <w:color w:val="000000"/>
                <w:sz w:val="24"/>
                <w:szCs w:val="24"/>
                <w:lang w:eastAsia="zh-TW"/>
              </w:rPr>
            </w:pPr>
            <w:r>
              <w:rPr>
                <w:rFonts w:ascii="標楷體" w:eastAsia="標楷體" w:hAnsi="標楷體" w:cs="新細明體" w:hint="eastAsia"/>
                <w:color w:val="000000"/>
                <w:sz w:val="24"/>
                <w:szCs w:val="24"/>
                <w:lang w:eastAsia="zh-TW"/>
              </w:rPr>
              <w:t>小</w:t>
            </w:r>
            <w:r w:rsidRPr="00B4440E">
              <w:rPr>
                <w:rFonts w:ascii="標楷體" w:eastAsia="標楷體" w:hAnsi="標楷體" w:cs="新細明體" w:hint="eastAsia"/>
                <w:color w:val="000000"/>
                <w:sz w:val="24"/>
                <w:szCs w:val="24"/>
                <w:lang w:eastAsia="zh-TW"/>
              </w:rPr>
              <w:t>PP板</w:t>
            </w:r>
            <w:r>
              <w:rPr>
                <w:rFonts w:ascii="標楷體" w:eastAsia="標楷體" w:hAnsi="標楷體" w:cs="新細明體" w:hint="eastAsia"/>
                <w:color w:val="000000"/>
                <w:sz w:val="24"/>
                <w:szCs w:val="24"/>
                <w:lang w:eastAsia="zh-TW"/>
              </w:rPr>
              <w:t>、水性筆（學生）</w:t>
            </w:r>
          </w:p>
          <w:p w:rsidR="00CA6F22" w:rsidRDefault="00CA6F22" w:rsidP="00CA6F22">
            <w:pPr>
              <w:spacing w:after="0" w:line="240" w:lineRule="auto"/>
              <w:rPr>
                <w:rFonts w:ascii="標楷體" w:eastAsia="標楷體" w:hAnsi="標楷體" w:cs="新細明體" w:hint="eastAsia"/>
                <w:color w:val="000000"/>
                <w:sz w:val="24"/>
                <w:szCs w:val="24"/>
                <w:lang w:eastAsia="zh-TW"/>
              </w:rPr>
            </w:pPr>
            <w:r w:rsidRPr="00B4440E">
              <w:rPr>
                <w:rFonts w:ascii="標楷體" w:eastAsia="標楷體" w:hAnsi="標楷體" w:cs="新細明體" w:hint="eastAsia"/>
                <w:color w:val="000000"/>
                <w:sz w:val="24"/>
                <w:szCs w:val="24"/>
                <w:lang w:eastAsia="zh-TW"/>
              </w:rPr>
              <w:t>便利貼、</w:t>
            </w:r>
            <w:r>
              <w:rPr>
                <w:rFonts w:ascii="標楷體" w:eastAsia="標楷體" w:hAnsi="標楷體" w:cs="新細明體" w:hint="eastAsia"/>
                <w:color w:val="000000"/>
                <w:sz w:val="24"/>
                <w:szCs w:val="24"/>
                <w:lang w:eastAsia="zh-TW"/>
              </w:rPr>
              <w:t>壁報紙（學員）</w:t>
            </w:r>
          </w:p>
          <w:p w:rsidR="00521E47" w:rsidRPr="00521E47" w:rsidRDefault="00CA6F22" w:rsidP="00CA6F22">
            <w:pPr>
              <w:spacing w:after="0" w:line="240" w:lineRule="auto"/>
              <w:rPr>
                <w:rFonts w:cs="新細明體"/>
                <w:color w:val="000000"/>
                <w:sz w:val="24"/>
                <w:szCs w:val="24"/>
                <w:lang w:eastAsia="zh-TW"/>
              </w:rPr>
            </w:pPr>
            <w:r>
              <w:rPr>
                <w:rFonts w:ascii="標楷體" w:eastAsia="標楷體" w:hAnsi="標楷體" w:cs="新細明體" w:hint="eastAsia"/>
                <w:color w:val="000000"/>
                <w:sz w:val="24"/>
                <w:szCs w:val="24"/>
                <w:lang w:eastAsia="zh-TW"/>
              </w:rPr>
              <w:t>圓點標籤貼紙（回饋）</w:t>
            </w:r>
          </w:p>
        </w:tc>
      </w:tr>
      <w:tr w:rsidR="00521E47" w:rsidRPr="00521E47" w:rsidTr="00521E47">
        <w:trPr>
          <w:trHeight w:val="345"/>
        </w:trPr>
        <w:tc>
          <w:tcPr>
            <w:tcW w:w="2425"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印刷費</w:t>
            </w:r>
          </w:p>
        </w:tc>
        <w:tc>
          <w:tcPr>
            <w:tcW w:w="113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90</w:t>
            </w:r>
          </w:p>
        </w:tc>
        <w:tc>
          <w:tcPr>
            <w:tcW w:w="1188"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1800</w:t>
            </w:r>
          </w:p>
        </w:tc>
        <w:tc>
          <w:tcPr>
            <w:tcW w:w="2731"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30</w:t>
            </w:r>
            <w:r w:rsidRPr="00521E47">
              <w:rPr>
                <w:rFonts w:ascii="細明體" w:eastAsia="細明體" w:hAnsi="細明體" w:cs="新細明體" w:hint="eastAsia"/>
                <w:color w:val="000000"/>
                <w:sz w:val="24"/>
                <w:szCs w:val="24"/>
                <w:lang w:eastAsia="zh-TW"/>
              </w:rPr>
              <w:t>人</w:t>
            </w:r>
            <w:r w:rsidRPr="00521E47">
              <w:rPr>
                <w:rFonts w:cs="新細明體"/>
                <w:color w:val="000000"/>
                <w:sz w:val="24"/>
                <w:szCs w:val="24"/>
                <w:lang w:eastAsia="zh-TW"/>
              </w:rPr>
              <w:t>*3</w:t>
            </w:r>
            <w:r w:rsidRPr="00521E47">
              <w:rPr>
                <w:rFonts w:ascii="細明體" w:eastAsia="細明體" w:hAnsi="細明體" w:cs="新細明體" w:hint="eastAsia"/>
                <w:color w:val="000000"/>
                <w:sz w:val="24"/>
                <w:szCs w:val="24"/>
                <w:lang w:eastAsia="zh-TW"/>
              </w:rPr>
              <w:t>場</w:t>
            </w:r>
          </w:p>
        </w:tc>
      </w:tr>
      <w:tr w:rsidR="00521E47" w:rsidRPr="00521E47" w:rsidTr="00521E47">
        <w:trPr>
          <w:trHeight w:val="345"/>
        </w:trPr>
        <w:tc>
          <w:tcPr>
            <w:tcW w:w="2425"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雜支</w:t>
            </w:r>
          </w:p>
        </w:tc>
        <w:tc>
          <w:tcPr>
            <w:tcW w:w="113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188"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628</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628</w:t>
            </w:r>
          </w:p>
        </w:tc>
        <w:tc>
          <w:tcPr>
            <w:tcW w:w="2731"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5%</w:t>
            </w:r>
          </w:p>
        </w:tc>
      </w:tr>
      <w:tr w:rsidR="00521E47" w:rsidRPr="00521E47" w:rsidTr="00521E47">
        <w:trPr>
          <w:trHeight w:val="345"/>
        </w:trPr>
        <w:tc>
          <w:tcPr>
            <w:tcW w:w="5827"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合計</w:t>
            </w:r>
          </w:p>
        </w:tc>
        <w:tc>
          <w:tcPr>
            <w:tcW w:w="1380"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b/>
                <w:bCs/>
                <w:color w:val="000000"/>
                <w:sz w:val="24"/>
                <w:szCs w:val="24"/>
                <w:lang w:eastAsia="zh-TW"/>
              </w:rPr>
            </w:pPr>
            <w:r w:rsidRPr="00521E47">
              <w:rPr>
                <w:rFonts w:cs="新細明體"/>
                <w:b/>
                <w:bCs/>
                <w:color w:val="000000"/>
                <w:sz w:val="24"/>
                <w:szCs w:val="24"/>
                <w:lang w:eastAsia="zh-TW"/>
              </w:rPr>
              <w:t>14000</w:t>
            </w:r>
          </w:p>
        </w:tc>
        <w:tc>
          <w:tcPr>
            <w:tcW w:w="2731"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以上經費均可互相流用</w:t>
            </w:r>
          </w:p>
        </w:tc>
      </w:tr>
      <w:tr w:rsidR="00521E47" w:rsidRPr="00521E47" w:rsidTr="00521E47">
        <w:trPr>
          <w:trHeight w:val="345"/>
        </w:trPr>
        <w:tc>
          <w:tcPr>
            <w:tcW w:w="2425"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right"/>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總計新台幣</w:t>
            </w:r>
          </w:p>
        </w:tc>
        <w:tc>
          <w:tcPr>
            <w:tcW w:w="2214" w:type="dxa"/>
            <w:gridSpan w:val="2"/>
            <w:tcBorders>
              <w:top w:val="single" w:sz="8" w:space="0" w:color="000000"/>
              <w:left w:val="nil"/>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壹萬肆仟</w:t>
            </w:r>
          </w:p>
        </w:tc>
        <w:tc>
          <w:tcPr>
            <w:tcW w:w="1188" w:type="dxa"/>
            <w:tcBorders>
              <w:top w:val="nil"/>
              <w:left w:val="nil"/>
              <w:bottom w:val="single" w:sz="8" w:space="0" w:color="000000"/>
              <w:right w:val="nil"/>
            </w:tcBorders>
            <w:shd w:val="clear" w:color="auto" w:fill="auto"/>
            <w:vAlign w:val="center"/>
            <w:hideMark/>
          </w:tcPr>
          <w:p w:rsidR="00521E47" w:rsidRPr="00521E47" w:rsidRDefault="00521E47" w:rsidP="00521E47">
            <w:pPr>
              <w:spacing w:after="0" w:line="240" w:lineRule="auto"/>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元整</w:t>
            </w:r>
          </w:p>
        </w:tc>
        <w:tc>
          <w:tcPr>
            <w:tcW w:w="1380" w:type="dxa"/>
            <w:tcBorders>
              <w:top w:val="nil"/>
              <w:left w:val="nil"/>
              <w:bottom w:val="single" w:sz="8" w:space="0" w:color="000000"/>
              <w:right w:val="nil"/>
            </w:tcBorders>
            <w:shd w:val="clear" w:color="auto" w:fill="auto"/>
            <w:vAlign w:val="center"/>
            <w:hideMark/>
          </w:tcPr>
          <w:p w:rsidR="00521E47" w:rsidRPr="00521E47" w:rsidRDefault="00521E47" w:rsidP="00521E47">
            <w:pPr>
              <w:spacing w:after="0" w:line="240" w:lineRule="auto"/>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 xml:space="preserve">　</w:t>
            </w:r>
          </w:p>
        </w:tc>
        <w:tc>
          <w:tcPr>
            <w:tcW w:w="2731"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right"/>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700</w:t>
            </w:r>
          </w:p>
        </w:tc>
      </w:tr>
    </w:tbl>
    <w:p w:rsidR="00521E47" w:rsidRDefault="00521E47" w:rsidP="00B334F2">
      <w:pPr>
        <w:snapToGrid w:val="0"/>
        <w:spacing w:after="0" w:line="240" w:lineRule="auto"/>
        <w:ind w:left="446" w:hangingChars="186" w:hanging="446"/>
        <w:rPr>
          <w:rFonts w:ascii="Arial" w:eastAsia="標楷體" w:hAnsi="Arial" w:cs="Arial"/>
          <w:sz w:val="24"/>
          <w:szCs w:val="24"/>
          <w:lang w:eastAsia="zh-TW"/>
        </w:rPr>
      </w:pPr>
    </w:p>
    <w:p w:rsidR="00B334F2" w:rsidRPr="00B334F2" w:rsidRDefault="00B334F2" w:rsidP="00B334F2">
      <w:pPr>
        <w:snapToGrid w:val="0"/>
        <w:spacing w:after="0" w:line="240" w:lineRule="auto"/>
        <w:ind w:left="1699" w:hangingChars="708" w:hanging="1699"/>
        <w:rPr>
          <w:rFonts w:ascii="標楷體" w:eastAsia="標楷體" w:hAnsi="標楷體"/>
          <w:sz w:val="24"/>
          <w:szCs w:val="24"/>
          <w:lang w:eastAsia="zh-TW"/>
        </w:rPr>
      </w:pPr>
    </w:p>
    <w:p w:rsidR="00B334F2" w:rsidRPr="00B334F2" w:rsidRDefault="00B334F2" w:rsidP="00B334F2">
      <w:pPr>
        <w:snapToGrid w:val="0"/>
        <w:spacing w:after="0" w:line="240" w:lineRule="auto"/>
        <w:ind w:left="1699" w:hangingChars="708" w:hanging="1699"/>
        <w:rPr>
          <w:rFonts w:ascii="標楷體" w:eastAsia="標楷體" w:hAnsi="標楷體" w:cs="標楷體"/>
          <w:sz w:val="24"/>
          <w:szCs w:val="24"/>
          <w:lang w:eastAsia="zh-TW"/>
        </w:rPr>
      </w:pPr>
      <w:r w:rsidRPr="00B334F2">
        <w:rPr>
          <w:rFonts w:ascii="標楷體" w:eastAsia="標楷體" w:hAnsi="標楷體" w:hint="eastAsia"/>
          <w:sz w:val="24"/>
          <w:szCs w:val="24"/>
          <w:lang w:eastAsia="zh-TW"/>
        </w:rPr>
        <w:t>九、成效評估：</w:t>
      </w:r>
      <w:r w:rsidRPr="00B334F2">
        <w:rPr>
          <w:rFonts w:ascii="標楷體" w:eastAsia="標楷體" w:hAnsi="標楷體" w:cs="標楷體"/>
          <w:sz w:val="24"/>
          <w:szCs w:val="24"/>
          <w:lang w:eastAsia="zh-TW"/>
        </w:rPr>
        <w:t xml:space="preserve"> </w:t>
      </w:r>
    </w:p>
    <w:p w:rsidR="00B334F2" w:rsidRPr="00B334F2" w:rsidRDefault="00B334F2" w:rsidP="00B334F2">
      <w:pPr>
        <w:snapToGrid w:val="0"/>
        <w:spacing w:after="0" w:line="240" w:lineRule="auto"/>
        <w:ind w:leftChars="118" w:left="260"/>
        <w:rPr>
          <w:rFonts w:ascii="標楷體" w:eastAsia="標楷體" w:hAnsi="標楷體"/>
          <w:bCs/>
          <w:sz w:val="24"/>
          <w:szCs w:val="24"/>
          <w:lang w:eastAsia="zh-TW"/>
        </w:rPr>
      </w:pPr>
      <w:r w:rsidRPr="00B334F2">
        <w:rPr>
          <w:rFonts w:ascii="標楷體" w:eastAsia="標楷體" w:hAnsi="標楷體" w:hint="eastAsia"/>
          <w:bCs/>
          <w:sz w:val="24"/>
          <w:szCs w:val="24"/>
          <w:lang w:eastAsia="zh-TW"/>
        </w:rPr>
        <w:t>(一)評估層面：</w:t>
      </w:r>
    </w:p>
    <w:tbl>
      <w:tblPr>
        <w:tblStyle w:val="ListTable3Accent6"/>
        <w:tblW w:w="9382"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7371"/>
      </w:tblGrid>
      <w:tr w:rsidR="00B334F2" w:rsidRPr="00B334F2" w:rsidTr="001A310D">
        <w:trPr>
          <w:cnfStyle w:val="100000000000"/>
          <w:trHeight w:val="379"/>
        </w:trPr>
        <w:tc>
          <w:tcPr>
            <w:cnfStyle w:val="001000000100"/>
            <w:tcW w:w="2011" w:type="dxa"/>
            <w:tcBorders>
              <w:bottom w:val="none" w:sz="0" w:space="0" w:color="auto"/>
              <w:right w:val="none" w:sz="0" w:space="0" w:color="auto"/>
            </w:tcBorders>
          </w:tcPr>
          <w:p w:rsidR="00B334F2" w:rsidRPr="00B334F2" w:rsidRDefault="00B334F2" w:rsidP="00B334F2">
            <w:pPr>
              <w:snapToGrid w:val="0"/>
              <w:spacing w:after="0" w:line="240" w:lineRule="auto"/>
              <w:jc w:val="center"/>
              <w:rPr>
                <w:rFonts w:ascii="標楷體" w:eastAsia="標楷體" w:hAnsi="標楷體"/>
                <w:b w:val="0"/>
                <w:color w:val="auto"/>
                <w:sz w:val="24"/>
                <w:szCs w:val="24"/>
              </w:rPr>
            </w:pPr>
            <w:r w:rsidRPr="00B334F2">
              <w:rPr>
                <w:rFonts w:ascii="標楷體" w:eastAsia="標楷體" w:hAnsi="標楷體" w:hint="eastAsia"/>
                <w:b w:val="0"/>
                <w:color w:val="auto"/>
                <w:sz w:val="24"/>
                <w:szCs w:val="24"/>
              </w:rPr>
              <w:t>層面</w:t>
            </w:r>
          </w:p>
        </w:tc>
        <w:tc>
          <w:tcPr>
            <w:tcW w:w="7371" w:type="dxa"/>
          </w:tcPr>
          <w:p w:rsidR="00B334F2" w:rsidRPr="00B334F2" w:rsidRDefault="00B334F2" w:rsidP="00B334F2">
            <w:pPr>
              <w:snapToGrid w:val="0"/>
              <w:spacing w:after="0" w:line="240" w:lineRule="auto"/>
              <w:jc w:val="center"/>
              <w:cnfStyle w:val="100000000000"/>
              <w:rPr>
                <w:rFonts w:ascii="標楷體" w:eastAsia="標楷體" w:hAnsi="標楷體"/>
                <w:b w:val="0"/>
                <w:color w:val="auto"/>
                <w:sz w:val="24"/>
                <w:szCs w:val="24"/>
              </w:rPr>
            </w:pPr>
            <w:r w:rsidRPr="00B334F2">
              <w:rPr>
                <w:rFonts w:ascii="標楷體" w:eastAsia="標楷體" w:hAnsi="標楷體" w:hint="eastAsia"/>
                <w:b w:val="0"/>
                <w:color w:val="auto"/>
                <w:sz w:val="24"/>
                <w:szCs w:val="24"/>
              </w:rPr>
              <w:t>目標</w:t>
            </w:r>
          </w:p>
        </w:tc>
      </w:tr>
      <w:tr w:rsidR="00B334F2" w:rsidRPr="00B334F2" w:rsidTr="001A310D">
        <w:trPr>
          <w:cnfStyle w:val="000000100000"/>
          <w:trHeight w:val="1516"/>
        </w:trPr>
        <w:tc>
          <w:tcPr>
            <w:cnfStyle w:val="001000000000"/>
            <w:tcW w:w="2011" w:type="dxa"/>
            <w:tcBorders>
              <w:top w:val="none" w:sz="0" w:space="0" w:color="auto"/>
              <w:bottom w:val="none" w:sz="0" w:space="0" w:color="auto"/>
              <w:right w:val="none" w:sz="0" w:space="0" w:color="auto"/>
            </w:tcBorders>
          </w:tcPr>
          <w:p w:rsidR="00B334F2" w:rsidRPr="00B334F2" w:rsidRDefault="00B334F2" w:rsidP="00B334F2">
            <w:pPr>
              <w:snapToGrid w:val="0"/>
              <w:spacing w:after="0" w:line="240" w:lineRule="auto"/>
              <w:rPr>
                <w:rFonts w:ascii="標楷體" w:eastAsia="標楷體" w:hAnsi="標楷體"/>
                <w:b w:val="0"/>
                <w:sz w:val="24"/>
                <w:szCs w:val="24"/>
              </w:rPr>
            </w:pPr>
            <w:r w:rsidRPr="00B334F2">
              <w:rPr>
                <w:rFonts w:ascii="標楷體" w:eastAsia="標楷體" w:hAnsi="標楷體" w:cs="標楷體" w:hint="eastAsia"/>
                <w:b w:val="0"/>
                <w:sz w:val="24"/>
                <w:szCs w:val="24"/>
              </w:rPr>
              <w:t>參與者反應</w:t>
            </w:r>
          </w:p>
        </w:tc>
        <w:tc>
          <w:tcPr>
            <w:tcW w:w="7371" w:type="dxa"/>
            <w:tcBorders>
              <w:top w:val="none" w:sz="0" w:space="0" w:color="auto"/>
              <w:bottom w:val="none" w:sz="0" w:space="0" w:color="auto"/>
            </w:tcBorders>
          </w:tcPr>
          <w:p w:rsidR="00B334F2" w:rsidRPr="00B334F2" w:rsidRDefault="00B334F2" w:rsidP="00B334F2">
            <w:pPr>
              <w:snapToGrid w:val="0"/>
              <w:spacing w:after="0" w:line="240" w:lineRule="auto"/>
              <w:ind w:left="468" w:hanging="458"/>
              <w:cnfStyle w:val="000000100000"/>
              <w:rPr>
                <w:rFonts w:ascii="標楷體" w:eastAsia="標楷體" w:hAnsi="標楷體" w:cs="標楷體"/>
                <w:sz w:val="24"/>
                <w:szCs w:val="24"/>
                <w:lang w:eastAsia="zh-TW"/>
              </w:rPr>
            </w:pPr>
            <w:r w:rsidRPr="00B334F2">
              <w:rPr>
                <w:rFonts w:ascii="Songti TC" w:eastAsia="標楷體" w:hAnsi="Songti TC"/>
                <w:sz w:val="24"/>
                <w:szCs w:val="24"/>
                <w:lang w:eastAsia="zh-TW"/>
              </w:rPr>
              <w:t>一、</w:t>
            </w:r>
            <w:r w:rsidRPr="00B334F2">
              <w:rPr>
                <w:rFonts w:ascii="標楷體" w:eastAsia="標楷體" w:hAnsi="標楷體" w:cs="標楷體" w:hint="eastAsia"/>
                <w:sz w:val="24"/>
                <w:szCs w:val="24"/>
                <w:lang w:eastAsia="zh-TW"/>
              </w:rPr>
              <w:t>增進輔導團員共同議課的專業知能，協助帶領本市人權教育議題共同觀課議課討論之技巧。</w:t>
            </w:r>
          </w:p>
          <w:p w:rsidR="00B334F2" w:rsidRPr="00B334F2" w:rsidRDefault="00B334F2" w:rsidP="00B334F2">
            <w:pPr>
              <w:snapToGrid w:val="0"/>
              <w:spacing w:after="0" w:line="240" w:lineRule="auto"/>
              <w:ind w:left="427" w:hangingChars="178" w:hanging="427"/>
              <w:cnfStyle w:val="000000100000"/>
              <w:rPr>
                <w:rFonts w:ascii="Songti TC" w:eastAsia="標楷體" w:hAnsi="Songti TC" w:hint="eastAsia"/>
                <w:sz w:val="24"/>
                <w:szCs w:val="24"/>
                <w:lang w:eastAsia="zh-TW"/>
              </w:rPr>
            </w:pPr>
            <w:r w:rsidRPr="00B334F2">
              <w:rPr>
                <w:rFonts w:ascii="Songti TC" w:eastAsia="標楷體" w:hAnsi="Songti TC"/>
                <w:sz w:val="24"/>
                <w:szCs w:val="24"/>
                <w:lang w:eastAsia="zh-TW"/>
              </w:rPr>
              <w:t>二、瞭解現場教師對於人權教育教學與課程的熟悉度，藉由共同觀課議課激發更多的教學策略。</w:t>
            </w:r>
          </w:p>
          <w:p w:rsidR="00B334F2" w:rsidRPr="00B334F2" w:rsidRDefault="00B334F2" w:rsidP="00B334F2">
            <w:pPr>
              <w:snapToGrid w:val="0"/>
              <w:spacing w:after="0" w:line="240" w:lineRule="auto"/>
              <w:ind w:left="427" w:hangingChars="178" w:hanging="427"/>
              <w:cnfStyle w:val="000000100000"/>
              <w:rPr>
                <w:rFonts w:ascii="Songti TC" w:eastAsia="標楷體" w:hAnsi="Songti TC" w:hint="eastAsia"/>
                <w:sz w:val="24"/>
                <w:szCs w:val="24"/>
                <w:lang w:eastAsia="zh-TW"/>
              </w:rPr>
            </w:pPr>
            <w:r w:rsidRPr="00B334F2">
              <w:rPr>
                <w:rFonts w:ascii="Songti TC" w:eastAsia="標楷體" w:hAnsi="Songti TC"/>
                <w:sz w:val="24"/>
                <w:szCs w:val="24"/>
                <w:lang w:eastAsia="zh-TW"/>
              </w:rPr>
              <w:t>三、能夠</w:t>
            </w:r>
            <w:r w:rsidRPr="00B334F2">
              <w:rPr>
                <w:rFonts w:ascii="標楷體" w:eastAsia="標楷體" w:hAnsi="標楷體" w:hint="eastAsia"/>
                <w:sz w:val="24"/>
                <w:szCs w:val="24"/>
                <w:lang w:eastAsia="zh-TW"/>
              </w:rPr>
              <w:t>根據學習目標，觀察出學生學習成功和困惑之處。</w:t>
            </w:r>
          </w:p>
          <w:p w:rsidR="00B334F2" w:rsidRPr="00B334F2" w:rsidRDefault="00B334F2" w:rsidP="00B334F2">
            <w:pPr>
              <w:snapToGrid w:val="0"/>
              <w:spacing w:after="0" w:line="240" w:lineRule="auto"/>
              <w:ind w:left="427" w:hangingChars="178" w:hanging="427"/>
              <w:cnfStyle w:val="000000100000"/>
              <w:rPr>
                <w:rFonts w:ascii="標楷體" w:eastAsia="標楷體" w:hAnsi="標楷體"/>
                <w:sz w:val="24"/>
                <w:szCs w:val="24"/>
                <w:lang w:eastAsia="zh-TW"/>
              </w:rPr>
            </w:pPr>
            <w:r w:rsidRPr="00B334F2">
              <w:rPr>
                <w:rFonts w:ascii="Songti TC" w:eastAsia="標楷體" w:hAnsi="Songti TC" w:hint="eastAsia"/>
                <w:sz w:val="24"/>
                <w:szCs w:val="24"/>
                <w:lang w:eastAsia="zh-TW"/>
              </w:rPr>
              <w:t>四、</w:t>
            </w:r>
            <w:r w:rsidRPr="00B334F2">
              <w:rPr>
                <w:rFonts w:ascii="Songti TC" w:eastAsia="標楷體" w:hAnsi="Songti TC"/>
                <w:sz w:val="24"/>
                <w:szCs w:val="24"/>
                <w:lang w:eastAsia="zh-TW"/>
              </w:rPr>
              <w:t>參與共同觀課議課之討論，藉以研發有效教學策略、多元評量示例為主要範疇。</w:t>
            </w:r>
          </w:p>
          <w:p w:rsidR="00B334F2" w:rsidRPr="00B334F2" w:rsidRDefault="00B334F2" w:rsidP="00B334F2">
            <w:pPr>
              <w:snapToGrid w:val="0"/>
              <w:spacing w:after="0" w:line="240" w:lineRule="auto"/>
              <w:ind w:left="427" w:hangingChars="178" w:hanging="427"/>
              <w:cnfStyle w:val="000000100000"/>
              <w:rPr>
                <w:rFonts w:ascii="標楷體" w:eastAsia="標楷體" w:hAnsi="標楷體"/>
                <w:sz w:val="24"/>
                <w:szCs w:val="24"/>
                <w:lang w:eastAsia="zh-TW"/>
              </w:rPr>
            </w:pPr>
          </w:p>
        </w:tc>
      </w:tr>
    </w:tbl>
    <w:p w:rsidR="00B334F2" w:rsidRPr="00B334F2" w:rsidRDefault="00B334F2" w:rsidP="00B334F2">
      <w:pPr>
        <w:snapToGrid w:val="0"/>
        <w:spacing w:after="0" w:line="240" w:lineRule="auto"/>
        <w:ind w:leftChars="118" w:left="260" w:firstLineChars="62" w:firstLine="149"/>
        <w:rPr>
          <w:rFonts w:ascii="標楷體" w:eastAsia="標楷體" w:hAnsi="標楷體"/>
          <w:bCs/>
          <w:sz w:val="24"/>
          <w:szCs w:val="24"/>
        </w:rPr>
      </w:pPr>
      <w:r w:rsidRPr="00B334F2">
        <w:rPr>
          <w:rFonts w:ascii="標楷體" w:eastAsia="標楷體" w:hAnsi="標楷體" w:hint="eastAsia"/>
          <w:bCs/>
          <w:sz w:val="24"/>
          <w:szCs w:val="24"/>
        </w:rPr>
        <w:t>(二)評估模式：</w:t>
      </w:r>
    </w:p>
    <w:tbl>
      <w:tblPr>
        <w:tblStyle w:val="ListTable3Accent6"/>
        <w:tblW w:w="939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1276"/>
        <w:gridCol w:w="2835"/>
        <w:gridCol w:w="1984"/>
      </w:tblGrid>
      <w:tr w:rsidR="00B334F2" w:rsidRPr="00B334F2" w:rsidTr="001A310D">
        <w:trPr>
          <w:cnfStyle w:val="100000000000"/>
          <w:trHeight w:val="401"/>
        </w:trPr>
        <w:tc>
          <w:tcPr>
            <w:cnfStyle w:val="001000000100"/>
            <w:tcW w:w="3300" w:type="dxa"/>
            <w:tcBorders>
              <w:bottom w:val="none" w:sz="0" w:space="0" w:color="auto"/>
              <w:right w:val="none" w:sz="0" w:space="0" w:color="auto"/>
            </w:tcBorders>
          </w:tcPr>
          <w:p w:rsidR="00B334F2" w:rsidRPr="00B334F2" w:rsidRDefault="00B334F2" w:rsidP="00B334F2">
            <w:pPr>
              <w:snapToGrid w:val="0"/>
              <w:spacing w:after="0" w:line="240" w:lineRule="auto"/>
              <w:jc w:val="center"/>
              <w:rPr>
                <w:rFonts w:ascii="標楷體" w:eastAsia="標楷體" w:hAnsi="標楷體"/>
                <w:b w:val="0"/>
                <w:color w:val="auto"/>
                <w:sz w:val="24"/>
                <w:szCs w:val="24"/>
              </w:rPr>
            </w:pPr>
            <w:r w:rsidRPr="00B334F2">
              <w:rPr>
                <w:rFonts w:ascii="標楷體" w:eastAsia="標楷體" w:hAnsi="標楷體" w:hint="eastAsia"/>
                <w:b w:val="0"/>
                <w:color w:val="auto"/>
                <w:sz w:val="24"/>
                <w:szCs w:val="24"/>
              </w:rPr>
              <w:t>預期成效</w:t>
            </w:r>
          </w:p>
        </w:tc>
        <w:tc>
          <w:tcPr>
            <w:tcW w:w="1276" w:type="dxa"/>
          </w:tcPr>
          <w:p w:rsidR="00B334F2" w:rsidRPr="00B334F2" w:rsidRDefault="00B334F2" w:rsidP="00B334F2">
            <w:pPr>
              <w:snapToGrid w:val="0"/>
              <w:spacing w:after="0" w:line="240" w:lineRule="auto"/>
              <w:jc w:val="center"/>
              <w:cnfStyle w:val="100000000000"/>
              <w:rPr>
                <w:rFonts w:ascii="標楷體" w:eastAsia="標楷體" w:hAnsi="標楷體"/>
                <w:b w:val="0"/>
                <w:color w:val="auto"/>
                <w:sz w:val="24"/>
                <w:szCs w:val="24"/>
              </w:rPr>
            </w:pPr>
            <w:r w:rsidRPr="00B334F2">
              <w:rPr>
                <w:rFonts w:ascii="標楷體" w:eastAsia="標楷體" w:hAnsi="標楷體" w:hint="eastAsia"/>
                <w:b w:val="0"/>
                <w:color w:val="auto"/>
                <w:sz w:val="24"/>
                <w:szCs w:val="24"/>
              </w:rPr>
              <w:t>評估方式</w:t>
            </w:r>
          </w:p>
        </w:tc>
        <w:tc>
          <w:tcPr>
            <w:tcW w:w="2835" w:type="dxa"/>
          </w:tcPr>
          <w:p w:rsidR="00B334F2" w:rsidRPr="00B334F2" w:rsidRDefault="00B334F2" w:rsidP="00B334F2">
            <w:pPr>
              <w:snapToGrid w:val="0"/>
              <w:spacing w:after="0" w:line="240" w:lineRule="auto"/>
              <w:jc w:val="center"/>
              <w:cnfStyle w:val="100000000000"/>
              <w:rPr>
                <w:rFonts w:ascii="標楷體" w:eastAsia="標楷體" w:hAnsi="標楷體"/>
                <w:b w:val="0"/>
                <w:color w:val="auto"/>
                <w:sz w:val="24"/>
                <w:szCs w:val="24"/>
              </w:rPr>
            </w:pPr>
            <w:r w:rsidRPr="00B334F2">
              <w:rPr>
                <w:rFonts w:ascii="標楷體" w:eastAsia="標楷體" w:hAnsi="標楷體" w:hint="eastAsia"/>
                <w:b w:val="0"/>
                <w:color w:val="auto"/>
                <w:sz w:val="24"/>
                <w:szCs w:val="24"/>
              </w:rPr>
              <w:t>評估效標</w:t>
            </w:r>
          </w:p>
        </w:tc>
        <w:tc>
          <w:tcPr>
            <w:tcW w:w="1984" w:type="dxa"/>
          </w:tcPr>
          <w:p w:rsidR="00B334F2" w:rsidRPr="00B334F2" w:rsidRDefault="00B334F2" w:rsidP="00B334F2">
            <w:pPr>
              <w:snapToGrid w:val="0"/>
              <w:spacing w:after="0" w:line="240" w:lineRule="auto"/>
              <w:jc w:val="center"/>
              <w:cnfStyle w:val="100000000000"/>
              <w:rPr>
                <w:rFonts w:ascii="標楷體" w:eastAsia="標楷體" w:hAnsi="標楷體"/>
                <w:b w:val="0"/>
                <w:color w:val="auto"/>
                <w:sz w:val="24"/>
                <w:szCs w:val="24"/>
              </w:rPr>
            </w:pPr>
            <w:r w:rsidRPr="00B334F2">
              <w:rPr>
                <w:rFonts w:ascii="標楷體" w:eastAsia="標楷體" w:hAnsi="標楷體" w:hint="eastAsia"/>
                <w:b w:val="0"/>
                <w:color w:val="auto"/>
                <w:sz w:val="24"/>
                <w:szCs w:val="24"/>
              </w:rPr>
              <w:t>評估工具</w:t>
            </w:r>
          </w:p>
        </w:tc>
      </w:tr>
      <w:tr w:rsidR="00B334F2" w:rsidRPr="00B334F2" w:rsidTr="001A310D">
        <w:trPr>
          <w:cnfStyle w:val="000000100000"/>
        </w:trPr>
        <w:tc>
          <w:tcPr>
            <w:cnfStyle w:val="001000000000"/>
            <w:tcW w:w="3300" w:type="dxa"/>
            <w:tcBorders>
              <w:top w:val="none" w:sz="0" w:space="0" w:color="auto"/>
              <w:bottom w:val="none" w:sz="0" w:space="0" w:color="auto"/>
              <w:right w:val="none" w:sz="0" w:space="0" w:color="auto"/>
            </w:tcBorders>
          </w:tcPr>
          <w:p w:rsidR="00B334F2" w:rsidRPr="00B334F2" w:rsidRDefault="00B334F2" w:rsidP="00B334F2">
            <w:pPr>
              <w:snapToGrid w:val="0"/>
              <w:spacing w:after="0" w:line="240" w:lineRule="auto"/>
              <w:ind w:left="461" w:hangingChars="192" w:hanging="461"/>
              <w:rPr>
                <w:rFonts w:ascii="標楷體" w:eastAsia="標楷體" w:hAnsi="標楷體"/>
                <w:b w:val="0"/>
                <w:sz w:val="24"/>
                <w:szCs w:val="24"/>
                <w:lang w:eastAsia="zh-TW"/>
              </w:rPr>
            </w:pPr>
            <w:r w:rsidRPr="00B334F2">
              <w:rPr>
                <w:rFonts w:ascii="標楷體" w:eastAsia="標楷體" w:hAnsi="標楷體" w:hint="eastAsia"/>
                <w:b w:val="0"/>
                <w:sz w:val="24"/>
                <w:szCs w:val="24"/>
                <w:lang w:eastAsia="zh-TW"/>
              </w:rPr>
              <w:t>一、教師滿意研習課程、場地、講師與時間的安排</w:t>
            </w:r>
          </w:p>
          <w:p w:rsidR="00B334F2" w:rsidRPr="00B334F2" w:rsidRDefault="00B334F2" w:rsidP="00B334F2">
            <w:pPr>
              <w:snapToGrid w:val="0"/>
              <w:spacing w:after="0" w:line="240" w:lineRule="auto"/>
              <w:ind w:left="420" w:hangingChars="175" w:hanging="420"/>
              <w:rPr>
                <w:rFonts w:ascii="標楷體" w:eastAsia="標楷體" w:hAnsi="標楷體"/>
                <w:b w:val="0"/>
                <w:sz w:val="24"/>
                <w:szCs w:val="24"/>
                <w:lang w:eastAsia="zh-TW"/>
              </w:rPr>
            </w:pPr>
            <w:r w:rsidRPr="00B334F2">
              <w:rPr>
                <w:rFonts w:ascii="標楷體" w:eastAsia="標楷體" w:hAnsi="標楷體" w:hint="eastAsia"/>
                <w:b w:val="0"/>
                <w:sz w:val="24"/>
                <w:szCs w:val="24"/>
                <w:lang w:eastAsia="zh-TW"/>
              </w:rPr>
              <w:t>二、教師能接受課程內容並願意參與活動進行</w:t>
            </w:r>
          </w:p>
          <w:p w:rsidR="00B334F2" w:rsidRPr="00B334F2" w:rsidRDefault="00B334F2" w:rsidP="00B334F2">
            <w:pPr>
              <w:snapToGrid w:val="0"/>
              <w:spacing w:after="0" w:line="240" w:lineRule="auto"/>
              <w:ind w:left="420" w:hangingChars="175" w:hanging="420"/>
              <w:rPr>
                <w:rFonts w:ascii="標楷體" w:eastAsia="標楷體" w:hAnsi="標楷體"/>
                <w:b w:val="0"/>
                <w:sz w:val="24"/>
                <w:szCs w:val="24"/>
                <w:lang w:eastAsia="zh-TW"/>
              </w:rPr>
            </w:pPr>
            <w:r w:rsidRPr="00B334F2">
              <w:rPr>
                <w:rFonts w:ascii="標楷體" w:eastAsia="標楷體" w:hAnsi="標楷體"/>
                <w:b w:val="0"/>
                <w:sz w:val="24"/>
                <w:szCs w:val="24"/>
                <w:lang w:eastAsia="zh-TW"/>
              </w:rPr>
              <w:t>三、教師能夠</w:t>
            </w:r>
            <w:r w:rsidRPr="00B334F2">
              <w:rPr>
                <w:rFonts w:ascii="標楷體" w:eastAsia="標楷體" w:hAnsi="標楷體" w:hint="eastAsia"/>
                <w:b w:val="0"/>
                <w:sz w:val="24"/>
                <w:szCs w:val="24"/>
                <w:lang w:eastAsia="zh-TW"/>
              </w:rPr>
              <w:t>根據學習目標，觀察出學生學習成功和困惑之處。</w:t>
            </w:r>
          </w:p>
          <w:p w:rsidR="00B334F2" w:rsidRPr="00B334F2" w:rsidRDefault="00B334F2" w:rsidP="00B334F2">
            <w:pPr>
              <w:snapToGrid w:val="0"/>
              <w:spacing w:after="0" w:line="240" w:lineRule="auto"/>
              <w:ind w:left="420" w:hangingChars="175" w:hanging="420"/>
              <w:rPr>
                <w:rFonts w:ascii="標楷體" w:eastAsia="標楷體" w:hAnsi="標楷體"/>
                <w:b w:val="0"/>
                <w:sz w:val="24"/>
                <w:szCs w:val="24"/>
                <w:lang w:eastAsia="zh-TW"/>
              </w:rPr>
            </w:pPr>
            <w:r w:rsidRPr="00B334F2">
              <w:rPr>
                <w:rFonts w:ascii="標楷體" w:eastAsia="標楷體" w:hAnsi="標楷體" w:hint="eastAsia"/>
                <w:b w:val="0"/>
                <w:sz w:val="24"/>
                <w:szCs w:val="24"/>
                <w:lang w:eastAsia="zh-TW"/>
              </w:rPr>
              <w:t>四、教師能夠分析觀課時所蒐集的資料，提出教學建議。</w:t>
            </w:r>
          </w:p>
        </w:tc>
        <w:tc>
          <w:tcPr>
            <w:tcW w:w="1276" w:type="dxa"/>
            <w:tcBorders>
              <w:top w:val="none" w:sz="0" w:space="0" w:color="auto"/>
              <w:bottom w:val="none" w:sz="0" w:space="0" w:color="auto"/>
            </w:tcBorders>
          </w:tcPr>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hint="eastAsia"/>
                <w:sz w:val="24"/>
                <w:szCs w:val="24"/>
                <w:lang w:eastAsia="zh-TW"/>
              </w:rPr>
              <w:t>現場反應問卷調查</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hint="eastAsia"/>
                <w:sz w:val="24"/>
                <w:szCs w:val="24"/>
                <w:lang w:eastAsia="zh-TW"/>
              </w:rPr>
              <w:t>會後提問</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p>
          <w:p w:rsidR="00B334F2" w:rsidRPr="00B334F2" w:rsidRDefault="00B334F2" w:rsidP="00B334F2">
            <w:pPr>
              <w:snapToGrid w:val="0"/>
              <w:spacing w:after="0" w:line="240" w:lineRule="auto"/>
              <w:cnfStyle w:val="000000100000"/>
              <w:rPr>
                <w:rFonts w:ascii="標楷體" w:eastAsia="標楷體" w:hAnsi="標楷體"/>
                <w:sz w:val="24"/>
                <w:szCs w:val="24"/>
              </w:rPr>
            </w:pPr>
            <w:r w:rsidRPr="00B334F2">
              <w:rPr>
                <w:rFonts w:ascii="標楷體" w:eastAsia="標楷體" w:hAnsi="標楷體" w:hint="eastAsia"/>
                <w:sz w:val="24"/>
                <w:szCs w:val="24"/>
              </w:rPr>
              <w:t>參與分享</w:t>
            </w:r>
          </w:p>
          <w:p w:rsidR="00B334F2" w:rsidRPr="00B334F2" w:rsidRDefault="00B334F2" w:rsidP="00B334F2">
            <w:pPr>
              <w:snapToGrid w:val="0"/>
              <w:spacing w:after="0" w:line="240" w:lineRule="auto"/>
              <w:cnfStyle w:val="000000100000"/>
              <w:rPr>
                <w:rFonts w:ascii="標楷體" w:eastAsia="標楷體" w:hAnsi="標楷體"/>
                <w:sz w:val="24"/>
                <w:szCs w:val="24"/>
              </w:rPr>
            </w:pPr>
          </w:p>
          <w:p w:rsidR="00B334F2" w:rsidRPr="00B334F2" w:rsidRDefault="00B334F2" w:rsidP="00B334F2">
            <w:pPr>
              <w:snapToGrid w:val="0"/>
              <w:spacing w:after="0" w:line="240" w:lineRule="auto"/>
              <w:cnfStyle w:val="000000100000"/>
              <w:rPr>
                <w:rFonts w:ascii="標楷體" w:eastAsia="標楷體" w:hAnsi="標楷體"/>
                <w:sz w:val="24"/>
                <w:szCs w:val="24"/>
              </w:rPr>
            </w:pPr>
          </w:p>
          <w:p w:rsidR="00B334F2" w:rsidRPr="00B334F2" w:rsidRDefault="00B334F2" w:rsidP="00B334F2">
            <w:pPr>
              <w:snapToGrid w:val="0"/>
              <w:spacing w:after="0" w:line="240" w:lineRule="auto"/>
              <w:cnfStyle w:val="000000100000"/>
              <w:rPr>
                <w:rFonts w:ascii="標楷體" w:eastAsia="標楷體" w:hAnsi="標楷體"/>
                <w:sz w:val="24"/>
                <w:szCs w:val="24"/>
              </w:rPr>
            </w:pPr>
            <w:r w:rsidRPr="00B334F2">
              <w:rPr>
                <w:rFonts w:ascii="標楷體" w:eastAsia="標楷體" w:hAnsi="標楷體" w:hint="eastAsia"/>
                <w:sz w:val="24"/>
                <w:szCs w:val="24"/>
              </w:rPr>
              <w:t>參與討論</w:t>
            </w:r>
          </w:p>
        </w:tc>
        <w:tc>
          <w:tcPr>
            <w:tcW w:w="2835" w:type="dxa"/>
            <w:tcBorders>
              <w:top w:val="none" w:sz="0" w:space="0" w:color="auto"/>
              <w:bottom w:val="none" w:sz="0" w:space="0" w:color="auto"/>
            </w:tcBorders>
          </w:tcPr>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hint="eastAsia"/>
                <w:sz w:val="24"/>
                <w:szCs w:val="24"/>
                <w:lang w:eastAsia="zh-TW"/>
              </w:rPr>
              <w:t>一、教師同意滿意研習安排</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hint="eastAsia"/>
                <w:sz w:val="24"/>
                <w:szCs w:val="24"/>
                <w:lang w:eastAsia="zh-TW"/>
              </w:rPr>
              <w:t>二、教師同意接受課程內容並願意參與活動進行</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sz w:val="24"/>
                <w:szCs w:val="24"/>
                <w:lang w:eastAsia="zh-TW"/>
              </w:rPr>
              <w:t>三、教師能夠指出學生有效學習及迷思概念。</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hint="eastAsia"/>
                <w:sz w:val="24"/>
                <w:szCs w:val="24"/>
                <w:lang w:eastAsia="zh-TW"/>
              </w:rPr>
              <w:t>四、教師能夠結合核心素養與教材，提出課程中必須被關注到的面向。</w:t>
            </w:r>
          </w:p>
        </w:tc>
        <w:tc>
          <w:tcPr>
            <w:tcW w:w="1984" w:type="dxa"/>
            <w:tcBorders>
              <w:top w:val="none" w:sz="0" w:space="0" w:color="auto"/>
              <w:bottom w:val="none" w:sz="0" w:space="0" w:color="auto"/>
            </w:tcBorders>
          </w:tcPr>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sz w:val="24"/>
                <w:szCs w:val="24"/>
                <w:lang w:eastAsia="zh-TW"/>
              </w:rPr>
              <w:t>1.</w:t>
            </w:r>
            <w:r w:rsidRPr="00B334F2">
              <w:rPr>
                <w:rFonts w:ascii="標楷體" w:eastAsia="標楷體" w:hAnsi="標楷體" w:hint="eastAsia"/>
                <w:sz w:val="24"/>
                <w:szCs w:val="24"/>
                <w:lang w:eastAsia="zh-TW"/>
              </w:rPr>
              <w:t>現場參與度</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sz w:val="24"/>
                <w:szCs w:val="24"/>
                <w:lang w:eastAsia="zh-TW"/>
              </w:rPr>
              <w:t>2.</w:t>
            </w:r>
            <w:r w:rsidRPr="00B334F2">
              <w:rPr>
                <w:rFonts w:ascii="標楷體" w:eastAsia="標楷體" w:hAnsi="標楷體" w:hint="eastAsia"/>
                <w:sz w:val="24"/>
                <w:szCs w:val="24"/>
                <w:lang w:eastAsia="zh-TW"/>
              </w:rPr>
              <w:t>滿意度調查表暨回饋單</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sz w:val="24"/>
                <w:szCs w:val="24"/>
                <w:lang w:eastAsia="zh-TW"/>
              </w:rPr>
              <w:t>3.</w:t>
            </w:r>
            <w:r w:rsidRPr="00B334F2">
              <w:rPr>
                <w:rFonts w:ascii="標楷體" w:eastAsia="標楷體" w:hAnsi="標楷體" w:hint="eastAsia"/>
                <w:sz w:val="24"/>
                <w:szCs w:val="24"/>
                <w:lang w:eastAsia="zh-TW"/>
              </w:rPr>
              <w:t>參與分享人數</w:t>
            </w: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p>
          <w:p w:rsidR="00B334F2" w:rsidRPr="00B334F2" w:rsidRDefault="00B334F2" w:rsidP="00B334F2">
            <w:pPr>
              <w:snapToGrid w:val="0"/>
              <w:spacing w:after="0" w:line="240" w:lineRule="auto"/>
              <w:cnfStyle w:val="000000100000"/>
              <w:rPr>
                <w:rFonts w:ascii="標楷體" w:eastAsia="標楷體" w:hAnsi="標楷體"/>
                <w:sz w:val="24"/>
                <w:szCs w:val="24"/>
                <w:lang w:eastAsia="zh-TW"/>
              </w:rPr>
            </w:pPr>
            <w:r w:rsidRPr="00B334F2">
              <w:rPr>
                <w:rFonts w:ascii="標楷體" w:eastAsia="標楷體" w:hAnsi="標楷體" w:hint="eastAsia"/>
                <w:sz w:val="24"/>
                <w:szCs w:val="24"/>
                <w:lang w:eastAsia="zh-TW"/>
              </w:rPr>
              <w:t>4.參與討論的人數</w:t>
            </w:r>
          </w:p>
          <w:p w:rsidR="00B334F2" w:rsidRPr="00B334F2" w:rsidRDefault="00B334F2" w:rsidP="00B334F2">
            <w:pPr>
              <w:snapToGrid w:val="0"/>
              <w:spacing w:after="0" w:line="240" w:lineRule="auto"/>
              <w:cnfStyle w:val="000000100000"/>
              <w:rPr>
                <w:rFonts w:ascii="標楷體" w:eastAsia="標楷體" w:hAnsi="標楷體"/>
                <w:sz w:val="24"/>
                <w:szCs w:val="24"/>
              </w:rPr>
            </w:pPr>
            <w:r w:rsidRPr="00B334F2">
              <w:rPr>
                <w:rFonts w:ascii="標楷體" w:eastAsia="標楷體" w:hAnsi="標楷體" w:hint="eastAsia"/>
                <w:sz w:val="24"/>
                <w:szCs w:val="24"/>
              </w:rPr>
              <w:t>5.會後心得彙整</w:t>
            </w:r>
          </w:p>
        </w:tc>
      </w:tr>
    </w:tbl>
    <w:p w:rsidR="00E243BA" w:rsidRDefault="00E243BA" w:rsidP="00B334F2">
      <w:pPr>
        <w:snapToGrid w:val="0"/>
        <w:spacing w:after="0" w:line="240" w:lineRule="auto"/>
        <w:rPr>
          <w:rFonts w:ascii="標楷體" w:eastAsia="標楷體" w:hAnsi="標楷體"/>
          <w:bCs/>
          <w:sz w:val="24"/>
          <w:szCs w:val="24"/>
          <w:lang w:eastAsia="zh-TW"/>
        </w:rPr>
      </w:pPr>
    </w:p>
    <w:p w:rsidR="00B334F2" w:rsidRDefault="00B334F2" w:rsidP="00B334F2">
      <w:pPr>
        <w:snapToGrid w:val="0"/>
        <w:spacing w:after="0" w:line="240" w:lineRule="auto"/>
        <w:rPr>
          <w:rFonts w:ascii="標楷體" w:eastAsia="標楷體" w:hAnsi="標楷體"/>
          <w:sz w:val="28"/>
          <w:szCs w:val="28"/>
          <w:lang w:eastAsia="zh-TW"/>
        </w:rPr>
      </w:pPr>
      <w:r w:rsidRPr="00B334F2">
        <w:rPr>
          <w:rFonts w:ascii="標楷體" w:eastAsia="標楷體" w:hAnsi="標楷體" w:hint="eastAsia"/>
          <w:bCs/>
          <w:sz w:val="24"/>
          <w:szCs w:val="24"/>
          <w:lang w:eastAsia="zh-TW"/>
        </w:rPr>
        <w:t>(三)評估工具：觀課紀錄、議課紀錄、議課後心得回饋單、滿意度調查表</w:t>
      </w:r>
      <w:r w:rsidR="00E243BA">
        <w:rPr>
          <w:rFonts w:ascii="標楷體" w:eastAsia="標楷體" w:hAnsi="標楷體" w:hint="eastAsia"/>
          <w:bCs/>
          <w:sz w:val="24"/>
          <w:szCs w:val="24"/>
          <w:lang w:eastAsia="zh-TW"/>
        </w:rPr>
        <w:t>（</w:t>
      </w:r>
      <w:hyperlink w:anchor="輔導模式" w:history="1">
        <w:r w:rsidR="00E243BA" w:rsidRPr="00E243BA">
          <w:rPr>
            <w:rStyle w:val="ab"/>
            <w:rFonts w:ascii="標楷體" w:eastAsia="標楷體" w:hAnsi="標楷體" w:hint="eastAsia"/>
            <w:bCs/>
            <w:sz w:val="24"/>
            <w:szCs w:val="24"/>
            <w:lang w:eastAsia="zh-TW"/>
          </w:rPr>
          <w:t>輔導模式</w:t>
        </w:r>
      </w:hyperlink>
      <w:r w:rsidR="00E243BA">
        <w:rPr>
          <w:rFonts w:ascii="標楷體" w:eastAsia="標楷體" w:hAnsi="標楷體" w:hint="eastAsia"/>
          <w:bCs/>
          <w:sz w:val="24"/>
          <w:szCs w:val="24"/>
          <w:lang w:eastAsia="zh-TW"/>
        </w:rPr>
        <w:t xml:space="preserve"> </w:t>
      </w:r>
      <w:hyperlink w:anchor="方案摘要表" w:history="1">
        <w:r w:rsidR="00E243BA" w:rsidRPr="00E243BA">
          <w:rPr>
            <w:rStyle w:val="ab"/>
            <w:rFonts w:ascii="標楷體" w:eastAsia="標楷體" w:hAnsi="標楷體" w:hint="eastAsia"/>
            <w:bCs/>
            <w:sz w:val="24"/>
            <w:szCs w:val="24"/>
            <w:lang w:eastAsia="zh-TW"/>
          </w:rPr>
          <w:t>方案摘要表</w:t>
        </w:r>
      </w:hyperlink>
      <w:r w:rsidR="00E243BA">
        <w:rPr>
          <w:rFonts w:ascii="標楷體" w:eastAsia="標楷體" w:hAnsi="標楷體"/>
          <w:bCs/>
          <w:sz w:val="24"/>
          <w:szCs w:val="24"/>
          <w:lang w:eastAsia="zh-TW"/>
        </w:rPr>
        <w:t>）</w:t>
      </w:r>
      <w:r>
        <w:rPr>
          <w:rFonts w:ascii="標楷體" w:eastAsia="標楷體" w:hAnsi="標楷體"/>
          <w:sz w:val="28"/>
          <w:szCs w:val="28"/>
          <w:lang w:eastAsia="zh-TW"/>
        </w:rPr>
        <w:br w:type="page"/>
      </w:r>
    </w:p>
    <w:p w:rsidR="001236C5" w:rsidRPr="00CE6F58" w:rsidRDefault="001236C5" w:rsidP="001236C5">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sz w:val="28"/>
          <w:szCs w:val="28"/>
          <w:lang w:eastAsia="zh-TW"/>
        </w:rPr>
        <w:lastRenderedPageBreak/>
        <w:t>臺南市</w:t>
      </w:r>
      <w:r w:rsidRPr="00CE6F58">
        <w:rPr>
          <w:rFonts w:eastAsia="標楷體"/>
          <w:sz w:val="28"/>
          <w:szCs w:val="28"/>
          <w:lang w:eastAsia="zh-TW"/>
        </w:rPr>
        <w:t>10</w:t>
      </w:r>
      <w:r w:rsidRPr="00CE6F58">
        <w:rPr>
          <w:rFonts w:eastAsia="標楷體" w:hint="eastAsia"/>
          <w:sz w:val="28"/>
          <w:szCs w:val="28"/>
          <w:lang w:eastAsia="zh-TW"/>
        </w:rPr>
        <w:t>7</w:t>
      </w:r>
      <w:r w:rsidRPr="00CE6F58">
        <w:rPr>
          <w:rFonts w:eastAsia="標楷體" w:hint="eastAsia"/>
          <w:sz w:val="28"/>
          <w:szCs w:val="28"/>
          <w:lang w:eastAsia="zh-TW"/>
        </w:rPr>
        <w:t>學年度精進</w:t>
      </w:r>
      <w:r w:rsidRPr="00CE6F58">
        <w:rPr>
          <w:rFonts w:eastAsia="標楷體"/>
          <w:sz w:val="28"/>
          <w:szCs w:val="28"/>
          <w:lang w:eastAsia="zh-TW"/>
        </w:rPr>
        <w:t>國民</w:t>
      </w:r>
      <w:r w:rsidRPr="00CE6F58">
        <w:rPr>
          <w:rFonts w:eastAsia="標楷體" w:hint="eastAsia"/>
          <w:sz w:val="28"/>
          <w:szCs w:val="28"/>
          <w:lang w:eastAsia="zh-TW"/>
        </w:rPr>
        <w:t>中小學教師教學專業與課程品質整體推動計畫</w:t>
      </w:r>
    </w:p>
    <w:p w:rsidR="001236C5" w:rsidRPr="00CE6F58" w:rsidRDefault="001236C5" w:rsidP="001236C5">
      <w:pPr>
        <w:adjustRightInd w:val="0"/>
        <w:snapToGrid w:val="0"/>
        <w:spacing w:after="0" w:line="240" w:lineRule="auto"/>
        <w:jc w:val="center"/>
        <w:rPr>
          <w:rFonts w:eastAsia="標楷體"/>
          <w:sz w:val="28"/>
          <w:szCs w:val="28"/>
          <w:lang w:eastAsia="zh-TW"/>
        </w:rPr>
      </w:pPr>
      <w:r w:rsidRPr="00CE6F58">
        <w:rPr>
          <w:rFonts w:eastAsia="標楷體" w:hint="eastAsia"/>
          <w:sz w:val="28"/>
          <w:szCs w:val="28"/>
          <w:shd w:val="clear" w:color="auto" w:fill="F2F2F2"/>
          <w:lang w:eastAsia="zh-TW"/>
        </w:rPr>
        <w:t>國民教育輔導團人權教育議題輔導小組</w:t>
      </w:r>
    </w:p>
    <w:p w:rsidR="001236C5" w:rsidRPr="00CE6F58" w:rsidRDefault="001236C5" w:rsidP="001236C5">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b/>
          <w:color w:val="000000"/>
          <w:sz w:val="28"/>
          <w:szCs w:val="28"/>
          <w:lang w:eastAsia="zh-TW"/>
        </w:rPr>
        <w:t>「</w:t>
      </w:r>
      <w:bookmarkStart w:id="10" w:name="世界人權日"/>
      <w:r>
        <w:rPr>
          <w:rFonts w:ascii="標楷體" w:eastAsia="標楷體" w:hAnsi="標楷體" w:hint="eastAsia"/>
          <w:b/>
          <w:color w:val="000000"/>
          <w:sz w:val="28"/>
          <w:szCs w:val="28"/>
          <w:lang w:eastAsia="zh-TW"/>
        </w:rPr>
        <w:t>世界人權日</w:t>
      </w:r>
      <w:bookmarkEnd w:id="10"/>
      <w:r>
        <w:rPr>
          <w:rFonts w:ascii="標楷體" w:eastAsia="標楷體" w:hAnsi="標楷體" w:hint="eastAsia"/>
          <w:b/>
          <w:color w:val="000000"/>
          <w:sz w:val="28"/>
          <w:szCs w:val="28"/>
          <w:lang w:eastAsia="zh-TW"/>
        </w:rPr>
        <w:t>暨</w:t>
      </w:r>
      <w:r w:rsidRPr="00881EFC">
        <w:rPr>
          <w:rFonts w:ascii="標楷體" w:eastAsia="標楷體" w:hAnsi="標楷體" w:cs="新細明體" w:hint="eastAsia"/>
          <w:b/>
          <w:sz w:val="28"/>
          <w:szCs w:val="28"/>
          <w:lang w:eastAsia="zh-TW"/>
        </w:rPr>
        <w:t>人權法治教育與友善校園</w:t>
      </w:r>
      <w:r w:rsidRPr="00EC2FF6">
        <w:rPr>
          <w:rFonts w:ascii="標楷體" w:eastAsia="標楷體" w:hAnsi="標楷體" w:hint="eastAsia"/>
          <w:b/>
          <w:color w:val="000000"/>
          <w:sz w:val="28"/>
          <w:szCs w:val="28"/>
          <w:lang w:eastAsia="zh-TW"/>
        </w:rPr>
        <w:t>教學研習</w:t>
      </w:r>
      <w:r w:rsidRPr="00CE6F58">
        <w:rPr>
          <w:rFonts w:ascii="標楷體" w:eastAsia="標楷體" w:hAnsi="標楷體" w:hint="eastAsia"/>
          <w:b/>
          <w:color w:val="000000"/>
          <w:sz w:val="28"/>
          <w:szCs w:val="28"/>
          <w:lang w:eastAsia="zh-TW"/>
        </w:rPr>
        <w:t>」</w:t>
      </w:r>
      <w:r w:rsidRPr="00CE6F58">
        <w:rPr>
          <w:rFonts w:eastAsia="標楷體"/>
          <w:sz w:val="28"/>
          <w:szCs w:val="28"/>
          <w:lang w:eastAsia="zh-TW"/>
        </w:rPr>
        <w:t>實施計畫</w:t>
      </w:r>
    </w:p>
    <w:p w:rsidR="001236C5" w:rsidRPr="001236C5" w:rsidRDefault="001236C5" w:rsidP="001236C5">
      <w:pPr>
        <w:autoSpaceDE w:val="0"/>
        <w:autoSpaceDN w:val="0"/>
        <w:adjustRightInd w:val="0"/>
        <w:snapToGrid w:val="0"/>
        <w:spacing w:after="0" w:line="240" w:lineRule="auto"/>
        <w:rPr>
          <w:rFonts w:ascii="標楷體" w:eastAsia="標楷體" w:hAnsi="標楷體"/>
          <w:sz w:val="24"/>
          <w:szCs w:val="24"/>
          <w:lang w:eastAsia="zh-TW"/>
        </w:rPr>
      </w:pPr>
      <w:r w:rsidRPr="001236C5">
        <w:rPr>
          <w:rFonts w:ascii="標楷體" w:eastAsia="標楷體" w:hAnsi="標楷體"/>
          <w:sz w:val="24"/>
          <w:szCs w:val="24"/>
          <w:lang w:eastAsia="zh-TW"/>
        </w:rPr>
        <w:t>一、依據</w:t>
      </w:r>
    </w:p>
    <w:p w:rsidR="001236C5" w:rsidRPr="001236C5" w:rsidRDefault="001236C5" w:rsidP="001236C5">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（一）教育部補助</w:t>
      </w:r>
      <w:r w:rsidRPr="001236C5">
        <w:rPr>
          <w:rFonts w:ascii="標楷體" w:eastAsia="標楷體" w:hAnsi="標楷體" w:hint="eastAsia"/>
          <w:sz w:val="24"/>
          <w:szCs w:val="24"/>
          <w:lang w:eastAsia="zh-TW"/>
        </w:rPr>
        <w:t>直轄市、</w:t>
      </w:r>
      <w:r w:rsidRPr="001236C5">
        <w:rPr>
          <w:rFonts w:ascii="標楷體" w:eastAsia="標楷體" w:hAnsi="標楷體"/>
          <w:sz w:val="24"/>
          <w:szCs w:val="24"/>
          <w:lang w:eastAsia="zh-TW"/>
        </w:rPr>
        <w:t>縣(市)</w:t>
      </w:r>
      <w:r w:rsidRPr="001236C5">
        <w:rPr>
          <w:rFonts w:ascii="標楷體" w:eastAsia="標楷體" w:hAnsi="標楷體" w:hint="eastAsia"/>
          <w:sz w:val="24"/>
          <w:szCs w:val="24"/>
          <w:lang w:eastAsia="zh-TW"/>
        </w:rPr>
        <w:t>政府</w:t>
      </w:r>
      <w:r w:rsidRPr="001236C5">
        <w:rPr>
          <w:rFonts w:ascii="標楷體" w:eastAsia="標楷體" w:hAnsi="標楷體"/>
          <w:sz w:val="24"/>
          <w:szCs w:val="24"/>
          <w:lang w:eastAsia="zh-TW"/>
        </w:rPr>
        <w:t>精進國民中學及國民小學</w:t>
      </w:r>
      <w:r w:rsidRPr="001236C5">
        <w:rPr>
          <w:rFonts w:ascii="標楷體" w:eastAsia="標楷體" w:hAnsi="標楷體" w:hint="eastAsia"/>
          <w:sz w:val="24"/>
          <w:szCs w:val="24"/>
          <w:lang w:eastAsia="zh-TW"/>
        </w:rPr>
        <w:t>教師</w:t>
      </w:r>
      <w:r w:rsidRPr="001236C5">
        <w:rPr>
          <w:rFonts w:ascii="標楷體" w:eastAsia="標楷體" w:hAnsi="標楷體"/>
          <w:sz w:val="24"/>
          <w:szCs w:val="24"/>
          <w:lang w:eastAsia="zh-TW"/>
        </w:rPr>
        <w:t>教學</w:t>
      </w:r>
      <w:r w:rsidRPr="001236C5">
        <w:rPr>
          <w:rFonts w:ascii="標楷體" w:eastAsia="標楷體" w:hAnsi="標楷體" w:hint="eastAsia"/>
          <w:sz w:val="24"/>
          <w:szCs w:val="24"/>
          <w:lang w:eastAsia="zh-TW"/>
        </w:rPr>
        <w:t>專業與課程</w:t>
      </w:r>
      <w:r w:rsidRPr="001236C5">
        <w:rPr>
          <w:rFonts w:ascii="標楷體" w:eastAsia="標楷體" w:hAnsi="標楷體"/>
          <w:sz w:val="24"/>
          <w:szCs w:val="24"/>
          <w:lang w:eastAsia="zh-TW"/>
        </w:rPr>
        <w:t>品質</w:t>
      </w:r>
      <w:r w:rsidRPr="001236C5">
        <w:rPr>
          <w:rFonts w:ascii="標楷體" w:eastAsia="標楷體" w:hAnsi="標楷體" w:hint="eastAsia"/>
          <w:sz w:val="24"/>
          <w:szCs w:val="24"/>
          <w:lang w:eastAsia="zh-TW"/>
        </w:rPr>
        <w:t>作業</w:t>
      </w:r>
      <w:r w:rsidRPr="001236C5">
        <w:rPr>
          <w:rFonts w:ascii="標楷體" w:eastAsia="標楷體" w:hAnsi="標楷體"/>
          <w:sz w:val="24"/>
          <w:szCs w:val="24"/>
          <w:lang w:eastAsia="zh-TW"/>
        </w:rPr>
        <w:t>要點。</w:t>
      </w:r>
    </w:p>
    <w:p w:rsidR="001236C5" w:rsidRPr="001236C5" w:rsidRDefault="001236C5" w:rsidP="001236C5">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臺南市</w:t>
      </w:r>
      <w:r w:rsidRPr="001236C5">
        <w:rPr>
          <w:rFonts w:ascii="標楷體" w:eastAsia="標楷體" w:hAnsi="標楷體"/>
          <w:sz w:val="24"/>
          <w:szCs w:val="24"/>
          <w:lang w:eastAsia="zh-TW"/>
        </w:rPr>
        <w:t>1</w:t>
      </w:r>
      <w:r w:rsidRPr="001236C5">
        <w:rPr>
          <w:rFonts w:ascii="標楷體" w:eastAsia="標楷體" w:hAnsi="標楷體" w:hint="eastAsia"/>
          <w:sz w:val="24"/>
          <w:szCs w:val="24"/>
          <w:lang w:eastAsia="zh-TW"/>
        </w:rPr>
        <w:t>07學</w:t>
      </w:r>
      <w:r w:rsidRPr="001236C5">
        <w:rPr>
          <w:rFonts w:ascii="標楷體" w:eastAsia="標楷體" w:hAnsi="標楷體"/>
          <w:sz w:val="24"/>
          <w:szCs w:val="24"/>
          <w:lang w:eastAsia="zh-TW"/>
        </w:rPr>
        <w:t>年度精進國民中小學</w:t>
      </w:r>
      <w:r w:rsidRPr="001236C5">
        <w:rPr>
          <w:rFonts w:ascii="標楷體" w:eastAsia="標楷體" w:hAnsi="標楷體" w:hint="eastAsia"/>
          <w:sz w:val="24"/>
          <w:szCs w:val="24"/>
          <w:lang w:eastAsia="zh-TW"/>
        </w:rPr>
        <w:t>教師</w:t>
      </w:r>
      <w:r w:rsidRPr="001236C5">
        <w:rPr>
          <w:rFonts w:ascii="標楷體" w:eastAsia="標楷體" w:hAnsi="標楷體"/>
          <w:sz w:val="24"/>
          <w:szCs w:val="24"/>
          <w:lang w:eastAsia="zh-TW"/>
        </w:rPr>
        <w:t>教學</w:t>
      </w:r>
      <w:r w:rsidRPr="001236C5">
        <w:rPr>
          <w:rFonts w:ascii="標楷體" w:eastAsia="標楷體" w:hAnsi="標楷體" w:hint="eastAsia"/>
          <w:sz w:val="24"/>
          <w:szCs w:val="24"/>
          <w:lang w:eastAsia="zh-TW"/>
        </w:rPr>
        <w:t>專業與課程</w:t>
      </w:r>
      <w:r w:rsidRPr="001236C5">
        <w:rPr>
          <w:rFonts w:ascii="標楷體" w:eastAsia="標楷體" w:hAnsi="標楷體"/>
          <w:sz w:val="24"/>
          <w:szCs w:val="24"/>
          <w:lang w:eastAsia="zh-TW"/>
        </w:rPr>
        <w:t>品質</w:t>
      </w:r>
      <w:r w:rsidRPr="001236C5">
        <w:rPr>
          <w:rFonts w:ascii="標楷體" w:eastAsia="標楷體" w:hAnsi="標楷體" w:hint="eastAsia"/>
          <w:sz w:val="24"/>
          <w:szCs w:val="24"/>
          <w:lang w:eastAsia="zh-TW"/>
        </w:rPr>
        <w:t>整體推動</w:t>
      </w:r>
      <w:r w:rsidRPr="001236C5">
        <w:rPr>
          <w:rFonts w:ascii="標楷體" w:eastAsia="標楷體" w:hAnsi="標楷體"/>
          <w:sz w:val="24"/>
          <w:szCs w:val="24"/>
          <w:lang w:eastAsia="zh-TW"/>
        </w:rPr>
        <w:t>計畫。</w:t>
      </w:r>
    </w:p>
    <w:p w:rsidR="001236C5" w:rsidRPr="001236C5" w:rsidRDefault="001236C5" w:rsidP="001236C5">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1236C5">
        <w:rPr>
          <w:rFonts w:ascii="標楷體" w:eastAsia="標楷體" w:hAnsi="標楷體"/>
          <w:sz w:val="24"/>
          <w:szCs w:val="24"/>
          <w:lang w:eastAsia="zh-TW"/>
        </w:rPr>
        <w:t>（三）</w:t>
      </w:r>
      <w:r w:rsidRPr="001236C5">
        <w:rPr>
          <w:rFonts w:ascii="標楷體" w:eastAsia="標楷體" w:hAnsi="標楷體" w:hint="eastAsia"/>
          <w:sz w:val="24"/>
          <w:szCs w:val="24"/>
          <w:lang w:eastAsia="zh-TW"/>
        </w:rPr>
        <w:t>臺南市</w:t>
      </w:r>
      <w:r w:rsidRPr="001236C5">
        <w:rPr>
          <w:rFonts w:ascii="標楷體" w:eastAsia="標楷體" w:hAnsi="標楷體"/>
          <w:sz w:val="24"/>
          <w:szCs w:val="24"/>
          <w:lang w:eastAsia="zh-TW"/>
        </w:rPr>
        <w:t>10</w:t>
      </w:r>
      <w:r w:rsidRPr="001236C5">
        <w:rPr>
          <w:rFonts w:ascii="標楷體" w:eastAsia="標楷體" w:hAnsi="標楷體" w:hint="eastAsia"/>
          <w:sz w:val="24"/>
          <w:szCs w:val="24"/>
          <w:lang w:eastAsia="zh-TW"/>
        </w:rPr>
        <w:t>7學</w:t>
      </w:r>
      <w:r w:rsidRPr="001236C5">
        <w:rPr>
          <w:rFonts w:ascii="標楷體" w:eastAsia="標楷體" w:hAnsi="標楷體"/>
          <w:sz w:val="24"/>
          <w:szCs w:val="24"/>
          <w:lang w:eastAsia="zh-TW"/>
        </w:rPr>
        <w:t>年度國民教育輔導團</w:t>
      </w:r>
      <w:r w:rsidRPr="001236C5">
        <w:rPr>
          <w:rFonts w:ascii="標楷體" w:eastAsia="標楷體" w:hAnsi="標楷體" w:hint="eastAsia"/>
          <w:sz w:val="24"/>
          <w:szCs w:val="24"/>
          <w:lang w:eastAsia="zh-TW"/>
        </w:rPr>
        <w:t>整體團務</w:t>
      </w:r>
      <w:r w:rsidRPr="001236C5">
        <w:rPr>
          <w:rFonts w:ascii="標楷體" w:eastAsia="標楷體" w:hAnsi="標楷體"/>
          <w:sz w:val="24"/>
          <w:szCs w:val="24"/>
          <w:lang w:eastAsia="zh-TW"/>
        </w:rPr>
        <w:t>計畫。</w:t>
      </w:r>
    </w:p>
    <w:p w:rsidR="001236C5" w:rsidRPr="001236C5" w:rsidRDefault="001236C5" w:rsidP="001236C5">
      <w:pPr>
        <w:adjustRightInd w:val="0"/>
        <w:snapToGrid w:val="0"/>
        <w:spacing w:after="0" w:line="240" w:lineRule="auto"/>
        <w:rPr>
          <w:rFonts w:ascii="標楷體" w:eastAsia="標楷體" w:hAnsi="標楷體"/>
          <w:sz w:val="24"/>
          <w:szCs w:val="24"/>
          <w:lang w:eastAsia="zh-TW"/>
        </w:rPr>
      </w:pPr>
    </w:p>
    <w:p w:rsidR="001236C5" w:rsidRPr="001236C5" w:rsidRDefault="001236C5" w:rsidP="001236C5">
      <w:pPr>
        <w:adjustRightInd w:val="0"/>
        <w:snapToGrid w:val="0"/>
        <w:spacing w:after="0" w:line="240" w:lineRule="auto"/>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現況分析與需求評估</w:t>
      </w:r>
    </w:p>
    <w:p w:rsidR="001236C5" w:rsidRPr="001236C5" w:rsidRDefault="001236C5" w:rsidP="001236C5">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（一）</w:t>
      </w:r>
      <w:r w:rsidRPr="001236C5">
        <w:rPr>
          <w:rFonts w:ascii="標楷體" w:eastAsia="標楷體" w:hAnsi="標楷體" w:hint="eastAsia"/>
          <w:sz w:val="24"/>
          <w:szCs w:val="24"/>
          <w:lang w:eastAsia="zh-TW"/>
        </w:rPr>
        <w:t>人權教育議題與領域課程大多採融入方式執行，不容易將人權基本概念有系統講述。</w:t>
      </w:r>
    </w:p>
    <w:p w:rsidR="001236C5" w:rsidRDefault="001236C5" w:rsidP="001236C5">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教師在108年度必須進行新課綱跨領域課程規劃，可以將人權議題為主軸，跨領域規劃 整理教材，進行有脈絡更具體的人權課程，讓人權觀念更落實於孩子的學習中。</w:t>
      </w:r>
    </w:p>
    <w:p w:rsidR="001236C5" w:rsidRPr="001236C5" w:rsidRDefault="001236C5" w:rsidP="001236C5">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p>
    <w:p w:rsidR="001236C5" w:rsidRPr="001236C5" w:rsidRDefault="001236C5" w:rsidP="001236C5">
      <w:pPr>
        <w:rPr>
          <w:rFonts w:ascii="標楷體" w:eastAsia="標楷體" w:hAnsi="標楷體" w:cs="新細明體"/>
          <w:sz w:val="24"/>
          <w:szCs w:val="24"/>
        </w:rPr>
      </w:pPr>
      <w:r w:rsidRPr="001236C5">
        <w:rPr>
          <w:rFonts w:ascii="標楷體" w:eastAsia="標楷體" w:hAnsi="標楷體" w:cs="Arial" w:hint="eastAsia"/>
          <w:color w:val="000000"/>
          <w:sz w:val="24"/>
          <w:szCs w:val="24"/>
        </w:rPr>
        <w:t>三、</w:t>
      </w:r>
      <w:r w:rsidRPr="001236C5">
        <w:rPr>
          <w:rFonts w:ascii="標楷體" w:eastAsia="標楷體" w:hAnsi="標楷體" w:cs="新細明體" w:hint="eastAsia"/>
          <w:sz w:val="24"/>
          <w:szCs w:val="24"/>
        </w:rPr>
        <w:t>目的：</w:t>
      </w:r>
    </w:p>
    <w:p w:rsidR="001236C5" w:rsidRPr="001236C5" w:rsidRDefault="001236C5" w:rsidP="001236C5">
      <w:pPr>
        <w:numPr>
          <w:ilvl w:val="0"/>
          <w:numId w:val="38"/>
        </w:numPr>
        <w:tabs>
          <w:tab w:val="left" w:pos="1134"/>
          <w:tab w:val="left" w:pos="1276"/>
        </w:tabs>
        <w:snapToGrid w:val="0"/>
        <w:spacing w:after="0" w:line="240" w:lineRule="auto"/>
        <w:ind w:left="1027" w:hanging="601"/>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配合人權教育中央輔導團推廣</w:t>
      </w:r>
      <w:r w:rsidRPr="001236C5">
        <w:rPr>
          <w:rFonts w:ascii="標楷體" w:eastAsia="標楷體" w:hAnsi="標楷體" w:cs="Arial"/>
          <w:sz w:val="24"/>
          <w:szCs w:val="24"/>
          <w:lang w:eastAsia="zh-TW"/>
        </w:rPr>
        <w:t>10</w:t>
      </w:r>
      <w:r w:rsidR="00E72A18">
        <w:rPr>
          <w:rFonts w:ascii="標楷體" w:eastAsia="標楷體" w:hAnsi="標楷體" w:cs="Arial" w:hint="eastAsia"/>
          <w:sz w:val="24"/>
          <w:szCs w:val="24"/>
          <w:lang w:eastAsia="zh-TW"/>
        </w:rPr>
        <w:t>7</w:t>
      </w:r>
      <w:r w:rsidRPr="001236C5">
        <w:rPr>
          <w:rFonts w:ascii="標楷體" w:eastAsia="標楷體" w:hAnsi="標楷體" w:cs="Arial" w:hint="eastAsia"/>
          <w:sz w:val="24"/>
          <w:szCs w:val="24"/>
          <w:lang w:eastAsia="zh-TW"/>
        </w:rPr>
        <w:t>年「世界人權日」教材包，以闡揚人權理念。</w:t>
      </w:r>
    </w:p>
    <w:p w:rsidR="001236C5" w:rsidRPr="001236C5" w:rsidRDefault="001236C5" w:rsidP="00521E47">
      <w:pPr>
        <w:numPr>
          <w:ilvl w:val="0"/>
          <w:numId w:val="38"/>
        </w:numPr>
        <w:tabs>
          <w:tab w:val="left" w:pos="1276"/>
        </w:tabs>
        <w:snapToGrid w:val="0"/>
        <w:spacing w:after="0" w:line="240" w:lineRule="auto"/>
        <w:ind w:left="1134" w:hanging="708"/>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藉由法律常識的介紹結合人權教學技巧，引導現場教師從人權教育議題的兩種主要學習軸「人權的價值與實踐」與「人權的內容」，找出兩者內涵彼此可以相通、融合的概念，開發教師靈活掌握課程適當元素的教學技巧。</w:t>
      </w:r>
    </w:p>
    <w:p w:rsidR="001236C5" w:rsidRDefault="001236C5" w:rsidP="001236C5">
      <w:pPr>
        <w:snapToGrid w:val="0"/>
        <w:spacing w:after="0" w:line="240" w:lineRule="auto"/>
        <w:ind w:leftChars="200" w:left="1160" w:hangingChars="300" w:hanging="720"/>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（三）透過資深專業教授所介紹法律常識及人權教學資源與雙向座談，幫助</w:t>
      </w:r>
      <w:r w:rsidR="00256B51" w:rsidRPr="001236C5">
        <w:rPr>
          <w:rFonts w:ascii="標楷體" w:eastAsia="標楷體" w:hAnsi="標楷體" w:cs="Arial" w:hint="eastAsia"/>
          <w:sz w:val="24"/>
          <w:szCs w:val="24"/>
          <w:lang w:eastAsia="zh-TW"/>
        </w:rPr>
        <w:t>現場教師</w:t>
      </w:r>
      <w:r w:rsidRPr="001236C5">
        <w:rPr>
          <w:rFonts w:ascii="標楷體" w:eastAsia="標楷體" w:hAnsi="標楷體" w:cs="Arial" w:hint="eastAsia"/>
          <w:sz w:val="24"/>
          <w:szCs w:val="24"/>
          <w:lang w:eastAsia="zh-TW"/>
        </w:rPr>
        <w:t>獲得有意義的學習經驗</w:t>
      </w:r>
      <w:r w:rsidR="00256B51">
        <w:rPr>
          <w:rFonts w:ascii="標楷體" w:eastAsia="標楷體" w:hAnsi="標楷體" w:cs="Arial" w:hint="eastAsia"/>
          <w:sz w:val="24"/>
          <w:szCs w:val="24"/>
          <w:lang w:eastAsia="zh-TW"/>
        </w:rPr>
        <w:t>，</w:t>
      </w:r>
      <w:r w:rsidRPr="001236C5">
        <w:rPr>
          <w:rFonts w:ascii="標楷體" w:eastAsia="標楷體" w:hAnsi="標楷體" w:cs="Arial" w:hint="eastAsia"/>
          <w:sz w:val="24"/>
          <w:szCs w:val="24"/>
          <w:lang w:eastAsia="zh-TW"/>
        </w:rPr>
        <w:t>進而能統整、運用學校所學的人權教育知識與能力，在民主社會中展現優質公民行動力。</w:t>
      </w:r>
    </w:p>
    <w:p w:rsidR="00E72A18" w:rsidRPr="001236C5" w:rsidRDefault="00E72A18" w:rsidP="001236C5">
      <w:pPr>
        <w:snapToGrid w:val="0"/>
        <w:spacing w:after="0" w:line="240" w:lineRule="auto"/>
        <w:ind w:leftChars="200" w:left="1160" w:hangingChars="300" w:hanging="720"/>
        <w:rPr>
          <w:rFonts w:ascii="標楷體" w:eastAsia="標楷體" w:hAnsi="標楷體" w:cs="Arial"/>
          <w:color w:val="000000"/>
          <w:sz w:val="24"/>
          <w:szCs w:val="24"/>
          <w:lang w:eastAsia="zh-TW"/>
        </w:rPr>
      </w:pPr>
      <w:r>
        <w:rPr>
          <w:rFonts w:ascii="標楷體" w:eastAsia="標楷體" w:hAnsi="標楷體" w:cs="Arial" w:hint="eastAsia"/>
          <w:color w:val="000000"/>
          <w:sz w:val="24"/>
          <w:szCs w:val="24"/>
          <w:lang w:eastAsia="zh-TW"/>
        </w:rPr>
        <w:t>（四）藉由備觀議課的模式，演示人權內涵融入學習領域的教學歷程，</w:t>
      </w:r>
      <w:r w:rsidRPr="001236C5">
        <w:rPr>
          <w:rFonts w:ascii="標楷體" w:eastAsia="標楷體" w:hAnsi="標楷體" w:cs="Arial" w:hint="eastAsia"/>
          <w:sz w:val="24"/>
          <w:szCs w:val="24"/>
          <w:lang w:eastAsia="zh-TW"/>
        </w:rPr>
        <w:t>提升現場教師</w:t>
      </w:r>
      <w:r w:rsidR="00256B51">
        <w:rPr>
          <w:rFonts w:ascii="標楷體" w:eastAsia="標楷體" w:hAnsi="標楷體" w:cs="Arial" w:hint="eastAsia"/>
          <w:sz w:val="24"/>
          <w:szCs w:val="24"/>
          <w:lang w:eastAsia="zh-TW"/>
        </w:rPr>
        <w:t>的教學經驗</w:t>
      </w:r>
      <w:r w:rsidRPr="001236C5">
        <w:rPr>
          <w:rFonts w:ascii="標楷體" w:eastAsia="標楷體" w:hAnsi="標楷體" w:cs="Arial" w:hint="eastAsia"/>
          <w:sz w:val="24"/>
          <w:szCs w:val="24"/>
          <w:lang w:eastAsia="zh-TW"/>
        </w:rPr>
        <w:t>。</w:t>
      </w:r>
    </w:p>
    <w:p w:rsidR="001236C5" w:rsidRPr="001236C5" w:rsidRDefault="001236C5" w:rsidP="001236C5">
      <w:pPr>
        <w:snapToGrid w:val="0"/>
        <w:spacing w:after="0" w:line="240" w:lineRule="auto"/>
        <w:rPr>
          <w:rFonts w:ascii="標楷體" w:eastAsia="標楷體" w:hAnsi="標楷體" w:cs="Arial"/>
          <w:color w:val="000000"/>
          <w:sz w:val="24"/>
          <w:szCs w:val="24"/>
          <w:lang w:eastAsia="zh-TW"/>
        </w:rPr>
      </w:pPr>
    </w:p>
    <w:p w:rsidR="001236C5" w:rsidRPr="001236C5" w:rsidRDefault="001236C5" w:rsidP="001236C5">
      <w:pPr>
        <w:snapToGrid w:val="0"/>
        <w:spacing w:after="0" w:line="240" w:lineRule="auto"/>
        <w:rPr>
          <w:rFonts w:ascii="標楷體" w:eastAsia="標楷體" w:hAnsi="標楷體" w:cs="Arial"/>
          <w:sz w:val="24"/>
          <w:szCs w:val="24"/>
        </w:rPr>
      </w:pPr>
      <w:r>
        <w:rPr>
          <w:rFonts w:ascii="標楷體" w:eastAsia="標楷體" w:hAnsi="標楷體" w:cs="新細明體" w:hint="eastAsia"/>
          <w:sz w:val="24"/>
          <w:szCs w:val="24"/>
        </w:rPr>
        <w:t>四</w:t>
      </w:r>
      <w:r w:rsidRPr="001236C5">
        <w:rPr>
          <w:rFonts w:ascii="標楷體" w:eastAsia="標楷體" w:hAnsi="標楷體" w:cs="新細明體" w:hint="eastAsia"/>
          <w:sz w:val="24"/>
          <w:szCs w:val="24"/>
        </w:rPr>
        <w:t>、辦理單位：</w:t>
      </w:r>
    </w:p>
    <w:p w:rsidR="001236C5" w:rsidRPr="001236C5" w:rsidRDefault="001236C5" w:rsidP="001236C5">
      <w:pPr>
        <w:numPr>
          <w:ilvl w:val="0"/>
          <w:numId w:val="33"/>
        </w:numPr>
        <w:tabs>
          <w:tab w:val="left" w:pos="1276"/>
        </w:tabs>
        <w:snapToGrid w:val="0"/>
        <w:spacing w:after="0" w:line="240" w:lineRule="auto"/>
        <w:ind w:hanging="459"/>
        <w:rPr>
          <w:rFonts w:ascii="標楷體" w:eastAsia="標楷體" w:hAnsi="標楷體" w:cs="Arial"/>
          <w:sz w:val="24"/>
          <w:szCs w:val="24"/>
        </w:rPr>
      </w:pPr>
      <w:r w:rsidRPr="001236C5">
        <w:rPr>
          <w:rFonts w:ascii="標楷體" w:eastAsia="標楷體" w:hAnsi="標楷體" w:cs="Arial" w:hint="eastAsia"/>
          <w:sz w:val="24"/>
          <w:szCs w:val="24"/>
        </w:rPr>
        <w:t>指導單位：教育部</w:t>
      </w:r>
    </w:p>
    <w:p w:rsidR="001236C5" w:rsidRPr="001236C5" w:rsidRDefault="001236C5" w:rsidP="001236C5">
      <w:pPr>
        <w:numPr>
          <w:ilvl w:val="0"/>
          <w:numId w:val="33"/>
        </w:numPr>
        <w:tabs>
          <w:tab w:val="left" w:pos="1276"/>
        </w:tabs>
        <w:snapToGrid w:val="0"/>
        <w:spacing w:after="0" w:line="240" w:lineRule="auto"/>
        <w:ind w:hanging="459"/>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主辦單位：臺南市政府。</w:t>
      </w:r>
    </w:p>
    <w:p w:rsidR="001236C5" w:rsidRPr="001236C5" w:rsidRDefault="001236C5" w:rsidP="001236C5">
      <w:pPr>
        <w:numPr>
          <w:ilvl w:val="0"/>
          <w:numId w:val="33"/>
        </w:numPr>
        <w:tabs>
          <w:tab w:val="left" w:pos="1134"/>
          <w:tab w:val="left" w:pos="1276"/>
        </w:tabs>
        <w:snapToGrid w:val="0"/>
        <w:spacing w:after="0" w:line="240" w:lineRule="auto"/>
        <w:ind w:hanging="459"/>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承辦單位：成大社科院人權中心、臺南市國教輔導團人權教育議題小組</w:t>
      </w:r>
    </w:p>
    <w:p w:rsidR="001236C5" w:rsidRDefault="001236C5" w:rsidP="001236C5">
      <w:pPr>
        <w:numPr>
          <w:ilvl w:val="0"/>
          <w:numId w:val="33"/>
        </w:numPr>
        <w:tabs>
          <w:tab w:val="left" w:pos="1276"/>
        </w:tabs>
        <w:snapToGrid w:val="0"/>
        <w:spacing w:after="0" w:line="240" w:lineRule="auto"/>
        <w:ind w:hanging="459"/>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協辦單位：臺南市</w:t>
      </w:r>
      <w:r w:rsidR="007E460A">
        <w:rPr>
          <w:rFonts w:ascii="標楷體" w:eastAsia="標楷體" w:hAnsi="標楷體" w:cs="Arial" w:hint="eastAsia"/>
          <w:sz w:val="24"/>
          <w:szCs w:val="24"/>
          <w:lang w:eastAsia="zh-TW"/>
        </w:rPr>
        <w:t>中西</w:t>
      </w:r>
      <w:r w:rsidRPr="001236C5">
        <w:rPr>
          <w:rFonts w:ascii="標楷體" w:eastAsia="標楷體" w:hAnsi="標楷體" w:cs="Arial" w:hint="eastAsia"/>
          <w:sz w:val="24"/>
          <w:szCs w:val="24"/>
          <w:lang w:eastAsia="zh-TW"/>
        </w:rPr>
        <w:t>區</w:t>
      </w:r>
      <w:r w:rsidR="007E460A">
        <w:rPr>
          <w:rFonts w:ascii="標楷體" w:eastAsia="標楷體" w:hAnsi="標楷體" w:cs="Arial" w:hint="eastAsia"/>
          <w:sz w:val="24"/>
          <w:szCs w:val="24"/>
          <w:lang w:eastAsia="zh-TW"/>
        </w:rPr>
        <w:t>中山</w:t>
      </w:r>
      <w:r>
        <w:rPr>
          <w:rFonts w:ascii="標楷體" w:eastAsia="標楷體" w:hAnsi="標楷體" w:cs="Arial" w:hint="eastAsia"/>
          <w:sz w:val="24"/>
          <w:szCs w:val="24"/>
          <w:lang w:eastAsia="zh-TW"/>
        </w:rPr>
        <w:t>國</w:t>
      </w:r>
      <w:r w:rsidR="008049F0">
        <w:rPr>
          <w:rFonts w:ascii="標楷體" w:eastAsia="標楷體" w:hAnsi="標楷體" w:cs="Arial" w:hint="eastAsia"/>
          <w:sz w:val="24"/>
          <w:szCs w:val="24"/>
          <w:lang w:eastAsia="zh-TW"/>
        </w:rPr>
        <w:t>中</w:t>
      </w:r>
      <w:r w:rsidRPr="001236C5">
        <w:rPr>
          <w:rFonts w:ascii="標楷體" w:eastAsia="標楷體" w:hAnsi="標楷體" w:cs="Arial" w:hint="eastAsia"/>
          <w:sz w:val="24"/>
          <w:szCs w:val="24"/>
          <w:lang w:eastAsia="zh-TW"/>
        </w:rPr>
        <w:t>。</w:t>
      </w:r>
    </w:p>
    <w:p w:rsidR="00545606" w:rsidRDefault="00545606" w:rsidP="00545606">
      <w:pPr>
        <w:tabs>
          <w:tab w:val="left" w:pos="1276"/>
        </w:tabs>
        <w:snapToGrid w:val="0"/>
        <w:spacing w:after="0" w:line="240" w:lineRule="auto"/>
        <w:rPr>
          <w:rFonts w:ascii="標楷體" w:eastAsia="標楷體" w:hAnsi="標楷體" w:cs="Arial"/>
          <w:sz w:val="24"/>
          <w:szCs w:val="24"/>
          <w:lang w:eastAsia="zh-TW"/>
        </w:rPr>
      </w:pPr>
    </w:p>
    <w:p w:rsidR="00545606" w:rsidRPr="007E460A" w:rsidRDefault="007E460A" w:rsidP="007E460A">
      <w:pPr>
        <w:tabs>
          <w:tab w:val="left" w:pos="1276"/>
        </w:tabs>
        <w:snapToGrid w:val="0"/>
        <w:rPr>
          <w:rFonts w:ascii="標楷體" w:eastAsia="標楷體" w:hAnsi="標楷體" w:cs="Arial"/>
          <w:sz w:val="24"/>
          <w:szCs w:val="24"/>
          <w:lang w:eastAsia="zh-TW"/>
        </w:rPr>
      </w:pPr>
      <w:r>
        <w:rPr>
          <w:rFonts w:ascii="標楷體" w:eastAsia="標楷體" w:hAnsi="標楷體" w:cs="Arial" w:hint="eastAsia"/>
          <w:sz w:val="24"/>
          <w:szCs w:val="24"/>
          <w:lang w:eastAsia="zh-TW"/>
        </w:rPr>
        <w:t>五、</w:t>
      </w:r>
      <w:r w:rsidR="00545606" w:rsidRPr="007E460A">
        <w:rPr>
          <w:rFonts w:ascii="標楷體" w:eastAsia="標楷體" w:hAnsi="標楷體" w:cs="Arial" w:hint="eastAsia"/>
          <w:sz w:val="24"/>
          <w:szCs w:val="24"/>
          <w:lang w:eastAsia="zh-TW"/>
        </w:rPr>
        <w:t>辦理日期及地點：</w:t>
      </w:r>
    </w:p>
    <w:p w:rsidR="00545606" w:rsidRPr="007E460A" w:rsidRDefault="00545606" w:rsidP="007E460A">
      <w:pPr>
        <w:pStyle w:val="a3"/>
        <w:numPr>
          <w:ilvl w:val="0"/>
          <w:numId w:val="39"/>
        </w:numPr>
        <w:tabs>
          <w:tab w:val="left" w:pos="1276"/>
        </w:tabs>
        <w:snapToGrid w:val="0"/>
        <w:ind w:leftChars="0"/>
        <w:rPr>
          <w:rFonts w:ascii="標楷體" w:eastAsia="標楷體" w:hAnsi="標楷體" w:cs="Arial"/>
          <w:sz w:val="24"/>
          <w:szCs w:val="24"/>
          <w:lang w:eastAsia="zh-TW"/>
        </w:rPr>
      </w:pPr>
      <w:r w:rsidRPr="007E460A">
        <w:rPr>
          <w:rFonts w:ascii="標楷體" w:eastAsia="標楷體" w:hAnsi="標楷體" w:cs="Arial" w:hint="eastAsia"/>
          <w:sz w:val="24"/>
          <w:szCs w:val="24"/>
          <w:lang w:eastAsia="zh-TW"/>
        </w:rPr>
        <w:t>辦理日期：107年11月</w:t>
      </w:r>
      <w:r w:rsidR="007E460A" w:rsidRPr="007E460A">
        <w:rPr>
          <w:rFonts w:ascii="標楷體" w:eastAsia="標楷體" w:hAnsi="標楷體" w:cs="Arial" w:hint="eastAsia"/>
          <w:sz w:val="24"/>
          <w:szCs w:val="24"/>
          <w:lang w:eastAsia="zh-TW"/>
        </w:rPr>
        <w:t>29日</w:t>
      </w:r>
      <w:r w:rsidR="007E460A" w:rsidRPr="007E460A">
        <w:rPr>
          <w:rFonts w:ascii="標楷體" w:eastAsia="標楷體" w:hAnsi="標楷體" w:cs="Arial"/>
          <w:sz w:val="24"/>
          <w:szCs w:val="24"/>
          <w:lang w:eastAsia="zh-TW"/>
        </w:rPr>
        <w:t>(</w:t>
      </w:r>
      <w:r w:rsidR="007E460A" w:rsidRPr="007E460A">
        <w:rPr>
          <w:rFonts w:ascii="標楷體" w:eastAsia="標楷體" w:hAnsi="標楷體" w:cs="Arial" w:hint="eastAsia"/>
          <w:sz w:val="24"/>
          <w:szCs w:val="24"/>
          <w:lang w:eastAsia="zh-TW"/>
        </w:rPr>
        <w:t>星期四</w:t>
      </w:r>
      <w:r w:rsidR="007E460A" w:rsidRPr="007E460A">
        <w:rPr>
          <w:rFonts w:ascii="標楷體" w:eastAsia="標楷體" w:hAnsi="標楷體" w:cs="Arial"/>
          <w:sz w:val="24"/>
          <w:szCs w:val="24"/>
          <w:lang w:eastAsia="zh-TW"/>
        </w:rPr>
        <w:t>)</w:t>
      </w:r>
      <w:r w:rsidR="007E460A" w:rsidRPr="007E460A">
        <w:rPr>
          <w:rFonts w:ascii="標楷體" w:eastAsia="標楷體" w:hAnsi="標楷體" w:cs="Arial" w:hint="eastAsia"/>
          <w:sz w:val="24"/>
          <w:szCs w:val="24"/>
          <w:lang w:eastAsia="zh-TW"/>
        </w:rPr>
        <w:t>上午</w:t>
      </w:r>
      <w:r w:rsidR="007E460A" w:rsidRPr="007E460A">
        <w:rPr>
          <w:rFonts w:ascii="標楷體" w:eastAsia="標楷體" w:hAnsi="標楷體" w:cs="Arial"/>
          <w:sz w:val="24"/>
          <w:szCs w:val="24"/>
          <w:lang w:eastAsia="zh-TW"/>
        </w:rPr>
        <w:t>09</w:t>
      </w:r>
      <w:r w:rsidR="007E460A" w:rsidRPr="007E460A">
        <w:rPr>
          <w:rFonts w:ascii="標楷體" w:eastAsia="標楷體" w:hAnsi="標楷體" w:cs="Arial" w:hint="eastAsia"/>
          <w:sz w:val="24"/>
          <w:szCs w:val="24"/>
          <w:lang w:eastAsia="zh-TW"/>
        </w:rPr>
        <w:t>：</w:t>
      </w:r>
      <w:r w:rsidR="007E460A" w:rsidRPr="007E460A">
        <w:rPr>
          <w:rFonts w:ascii="標楷體" w:eastAsia="標楷體" w:hAnsi="標楷體" w:cs="Arial"/>
          <w:sz w:val="24"/>
          <w:szCs w:val="24"/>
          <w:lang w:eastAsia="zh-TW"/>
        </w:rPr>
        <w:t>00-</w:t>
      </w:r>
      <w:r w:rsidR="007E460A" w:rsidRPr="007E460A">
        <w:rPr>
          <w:rFonts w:ascii="標楷體" w:eastAsia="標楷體" w:hAnsi="標楷體" w:cs="Arial" w:hint="eastAsia"/>
          <w:sz w:val="24"/>
          <w:szCs w:val="24"/>
          <w:lang w:eastAsia="zh-TW"/>
        </w:rPr>
        <w:t>16:00</w:t>
      </w:r>
      <w:r w:rsidR="007E460A">
        <w:rPr>
          <w:rFonts w:ascii="標楷體" w:eastAsia="標楷體" w:hAnsi="標楷體" w:cs="Arial" w:hint="eastAsia"/>
          <w:sz w:val="24"/>
          <w:szCs w:val="24"/>
          <w:lang w:eastAsia="zh-TW"/>
        </w:rPr>
        <w:t>，核發研習時數6小時</w:t>
      </w:r>
      <w:r w:rsidR="007E460A" w:rsidRPr="007E460A">
        <w:rPr>
          <w:rFonts w:ascii="標楷體" w:eastAsia="標楷體" w:hAnsi="標楷體" w:cs="Arial" w:hint="eastAsia"/>
          <w:sz w:val="24"/>
          <w:szCs w:val="24"/>
          <w:lang w:eastAsia="zh-TW"/>
        </w:rPr>
        <w:t>。</w:t>
      </w:r>
    </w:p>
    <w:p w:rsidR="007E460A" w:rsidRPr="007E460A" w:rsidRDefault="007E460A" w:rsidP="007E460A">
      <w:pPr>
        <w:pStyle w:val="a3"/>
        <w:numPr>
          <w:ilvl w:val="0"/>
          <w:numId w:val="39"/>
        </w:numPr>
        <w:tabs>
          <w:tab w:val="left" w:pos="1276"/>
        </w:tabs>
        <w:snapToGrid w:val="0"/>
        <w:ind w:leftChars="0"/>
        <w:rPr>
          <w:rFonts w:ascii="標楷體" w:eastAsia="標楷體" w:hAnsi="標楷體" w:cs="Arial"/>
          <w:sz w:val="24"/>
          <w:szCs w:val="24"/>
          <w:lang w:eastAsia="zh-TW"/>
        </w:rPr>
      </w:pPr>
      <w:r>
        <w:rPr>
          <w:rFonts w:ascii="標楷體" w:eastAsia="標楷體" w:hAnsi="標楷體" w:cs="Arial" w:hint="eastAsia"/>
          <w:sz w:val="24"/>
          <w:szCs w:val="24"/>
          <w:lang w:eastAsia="zh-TW"/>
        </w:rPr>
        <w:t>辦理地點：</w:t>
      </w:r>
      <w:r w:rsidRPr="001236C5">
        <w:rPr>
          <w:rFonts w:ascii="標楷體" w:eastAsia="標楷體" w:hAnsi="標楷體" w:cs="Arial" w:hint="eastAsia"/>
          <w:sz w:val="24"/>
          <w:szCs w:val="24"/>
          <w:lang w:eastAsia="zh-TW"/>
        </w:rPr>
        <w:t>本市</w:t>
      </w:r>
      <w:r>
        <w:rPr>
          <w:rFonts w:ascii="標楷體" w:eastAsia="標楷體" w:hAnsi="標楷體" w:cs="Arial" w:hint="eastAsia"/>
          <w:sz w:val="24"/>
          <w:szCs w:val="24"/>
          <w:lang w:eastAsia="zh-TW"/>
        </w:rPr>
        <w:t>中山</w:t>
      </w:r>
      <w:r w:rsidRPr="001236C5">
        <w:rPr>
          <w:rFonts w:ascii="標楷體" w:eastAsia="標楷體" w:hAnsi="標楷體" w:cs="Arial" w:hint="eastAsia"/>
          <w:sz w:val="24"/>
          <w:szCs w:val="24"/>
          <w:lang w:eastAsia="zh-TW"/>
        </w:rPr>
        <w:t>國中會議室辦理。</w:t>
      </w:r>
    </w:p>
    <w:p w:rsidR="001236C5" w:rsidRPr="001236C5" w:rsidRDefault="001236C5" w:rsidP="001236C5">
      <w:pPr>
        <w:tabs>
          <w:tab w:val="left" w:pos="1276"/>
        </w:tabs>
        <w:snapToGrid w:val="0"/>
        <w:spacing w:after="0" w:line="240" w:lineRule="auto"/>
        <w:ind w:left="885"/>
        <w:rPr>
          <w:rFonts w:ascii="標楷體" w:eastAsia="標楷體" w:hAnsi="標楷體" w:cs="Arial"/>
          <w:sz w:val="24"/>
          <w:szCs w:val="24"/>
          <w:lang w:eastAsia="zh-TW"/>
        </w:rPr>
      </w:pPr>
    </w:p>
    <w:p w:rsidR="001236C5" w:rsidRPr="001236C5" w:rsidRDefault="007E460A" w:rsidP="001236C5">
      <w:pPr>
        <w:snapToGrid w:val="0"/>
        <w:spacing w:after="0" w:line="240" w:lineRule="auto"/>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六</w:t>
      </w:r>
      <w:r w:rsidR="001236C5" w:rsidRPr="001236C5">
        <w:rPr>
          <w:rFonts w:ascii="標楷體" w:eastAsia="標楷體" w:hAnsi="標楷體" w:cs="新細明體" w:hint="eastAsia"/>
          <w:sz w:val="24"/>
          <w:szCs w:val="24"/>
          <w:lang w:eastAsia="zh-TW"/>
        </w:rPr>
        <w:t>、</w:t>
      </w:r>
      <w:r>
        <w:rPr>
          <w:rFonts w:ascii="標楷體" w:eastAsia="標楷體" w:hAnsi="標楷體" w:cs="新細明體" w:hint="eastAsia"/>
          <w:sz w:val="24"/>
          <w:szCs w:val="24"/>
          <w:lang w:eastAsia="zh-TW"/>
        </w:rPr>
        <w:t>參加對象與人數</w:t>
      </w:r>
      <w:r w:rsidR="001236C5" w:rsidRPr="001236C5">
        <w:rPr>
          <w:rFonts w:ascii="標楷體" w:eastAsia="標楷體" w:hAnsi="標楷體" w:cs="新細明體" w:hint="eastAsia"/>
          <w:sz w:val="24"/>
          <w:szCs w:val="24"/>
          <w:lang w:eastAsia="zh-TW"/>
        </w:rPr>
        <w:t>：</w:t>
      </w:r>
    </w:p>
    <w:p w:rsidR="001236C5" w:rsidRDefault="001236C5" w:rsidP="007E460A">
      <w:pPr>
        <w:numPr>
          <w:ilvl w:val="0"/>
          <w:numId w:val="34"/>
        </w:numPr>
        <w:snapToGrid w:val="0"/>
        <w:spacing w:after="0" w:line="240" w:lineRule="auto"/>
        <w:ind w:left="1418" w:hanging="851"/>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參加對象：本市國中小教師，每校至少一名參加。六班以下學校自由參加，預計招收</w:t>
      </w:r>
      <w:r w:rsidRPr="001236C5">
        <w:rPr>
          <w:rFonts w:ascii="標楷體" w:eastAsia="標楷體" w:hAnsi="標楷體" w:cs="Arial"/>
          <w:sz w:val="24"/>
          <w:szCs w:val="24"/>
          <w:lang w:eastAsia="zh-TW"/>
        </w:rPr>
        <w:t>1</w:t>
      </w:r>
      <w:r w:rsidRPr="001236C5">
        <w:rPr>
          <w:rFonts w:ascii="標楷體" w:eastAsia="標楷體" w:hAnsi="標楷體" w:cs="Arial" w:hint="eastAsia"/>
          <w:sz w:val="24"/>
          <w:szCs w:val="24"/>
          <w:lang w:eastAsia="zh-TW"/>
        </w:rPr>
        <w:t>0</w:t>
      </w:r>
      <w:r w:rsidRPr="001236C5">
        <w:rPr>
          <w:rFonts w:ascii="標楷體" w:eastAsia="標楷體" w:hAnsi="標楷體" w:cs="Arial"/>
          <w:sz w:val="24"/>
          <w:szCs w:val="24"/>
          <w:lang w:eastAsia="zh-TW"/>
        </w:rPr>
        <w:t>0</w:t>
      </w:r>
      <w:r w:rsidRPr="001236C5">
        <w:rPr>
          <w:rFonts w:ascii="標楷體" w:eastAsia="標楷體" w:hAnsi="標楷體" w:cs="Arial" w:hint="eastAsia"/>
          <w:sz w:val="24"/>
          <w:szCs w:val="24"/>
          <w:lang w:eastAsia="zh-TW"/>
        </w:rPr>
        <w:t>名。</w:t>
      </w:r>
    </w:p>
    <w:p w:rsidR="007E460A" w:rsidRPr="001236C5" w:rsidRDefault="007E460A" w:rsidP="007E460A">
      <w:pPr>
        <w:snapToGrid w:val="0"/>
        <w:spacing w:after="0" w:line="240" w:lineRule="auto"/>
        <w:ind w:left="567"/>
        <w:rPr>
          <w:rFonts w:ascii="標楷體" w:eastAsia="標楷體" w:hAnsi="標楷體" w:cs="Arial"/>
          <w:sz w:val="24"/>
          <w:szCs w:val="24"/>
          <w:lang w:eastAsia="zh-TW"/>
        </w:rPr>
      </w:pPr>
    </w:p>
    <w:p w:rsidR="001236C5" w:rsidRPr="001236C5" w:rsidRDefault="007E460A" w:rsidP="001236C5">
      <w:pPr>
        <w:tabs>
          <w:tab w:val="left" w:pos="0"/>
        </w:tabs>
        <w:snapToGrid w:val="0"/>
        <w:spacing w:after="0" w:line="240" w:lineRule="auto"/>
        <w:ind w:firstLineChars="59" w:firstLine="142"/>
        <w:rPr>
          <w:rFonts w:ascii="標楷體" w:eastAsia="標楷體" w:hAnsi="標楷體" w:cs="新細明體"/>
          <w:sz w:val="24"/>
          <w:szCs w:val="24"/>
        </w:rPr>
      </w:pPr>
      <w:r>
        <w:rPr>
          <w:rFonts w:ascii="標楷體" w:eastAsia="標楷體" w:hAnsi="標楷體" w:cs="Arial" w:hint="eastAsia"/>
          <w:sz w:val="24"/>
          <w:szCs w:val="24"/>
        </w:rPr>
        <w:t>七</w:t>
      </w:r>
      <w:r w:rsidR="001236C5" w:rsidRPr="001236C5">
        <w:rPr>
          <w:rFonts w:ascii="標楷體" w:eastAsia="標楷體" w:hAnsi="標楷體" w:cs="Arial" w:hint="eastAsia"/>
          <w:sz w:val="24"/>
          <w:szCs w:val="24"/>
        </w:rPr>
        <w:t>、</w:t>
      </w:r>
      <w:r w:rsidRPr="001236C5">
        <w:rPr>
          <w:rFonts w:ascii="標楷體" w:eastAsia="標楷體" w:hAnsi="標楷體" w:cs="新細明體" w:hint="eastAsia"/>
          <w:sz w:val="24"/>
          <w:szCs w:val="24"/>
        </w:rPr>
        <w:t>實施內容：</w:t>
      </w:r>
    </w:p>
    <w:p w:rsidR="001236C5" w:rsidRPr="001236C5" w:rsidRDefault="001236C5" w:rsidP="001236C5">
      <w:pPr>
        <w:numPr>
          <w:ilvl w:val="0"/>
          <w:numId w:val="35"/>
        </w:numPr>
        <w:snapToGrid w:val="0"/>
        <w:spacing w:after="0" w:line="240" w:lineRule="auto"/>
        <w:ind w:hanging="318"/>
        <w:rPr>
          <w:rFonts w:ascii="標楷體" w:eastAsia="標楷體" w:hAnsi="標楷體" w:cs="Arial"/>
          <w:sz w:val="24"/>
          <w:szCs w:val="24"/>
          <w:lang w:eastAsia="zh-TW"/>
        </w:rPr>
      </w:pPr>
      <w:r w:rsidRPr="001236C5">
        <w:rPr>
          <w:rFonts w:ascii="標楷體" w:eastAsia="標楷體" w:hAnsi="標楷體" w:cs="Arial" w:hint="eastAsia"/>
          <w:sz w:val="24"/>
          <w:szCs w:val="24"/>
          <w:lang w:eastAsia="zh-TW"/>
        </w:rPr>
        <w:t>報名方式：11月20日前，逕至學習護照報名。</w:t>
      </w:r>
    </w:p>
    <w:p w:rsidR="001236C5" w:rsidRPr="001236C5" w:rsidRDefault="001236C5" w:rsidP="001236C5">
      <w:pPr>
        <w:numPr>
          <w:ilvl w:val="0"/>
          <w:numId w:val="35"/>
        </w:numPr>
        <w:snapToGrid w:val="0"/>
        <w:spacing w:after="0" w:line="240" w:lineRule="auto"/>
        <w:ind w:hanging="318"/>
        <w:rPr>
          <w:rFonts w:ascii="標楷體" w:eastAsia="標楷體" w:hAnsi="標楷體" w:cs="Arial"/>
          <w:sz w:val="24"/>
          <w:szCs w:val="24"/>
        </w:rPr>
      </w:pPr>
      <w:r w:rsidRPr="001236C5">
        <w:rPr>
          <w:rFonts w:ascii="標楷體" w:eastAsia="標楷體" w:hAnsi="標楷體" w:cs="Arial" w:hint="eastAsia"/>
          <w:sz w:val="24"/>
          <w:szCs w:val="24"/>
        </w:rPr>
        <w:t>課程表：</w:t>
      </w:r>
    </w:p>
    <w:tbl>
      <w:tblPr>
        <w:tblW w:w="9497" w:type="dxa"/>
        <w:tblInd w:w="817" w:type="dxa"/>
        <w:tblCellMar>
          <w:left w:w="0" w:type="dxa"/>
          <w:right w:w="0" w:type="dxa"/>
        </w:tblCellMar>
        <w:tblLook w:val="0000"/>
      </w:tblPr>
      <w:tblGrid>
        <w:gridCol w:w="1701"/>
        <w:gridCol w:w="2552"/>
        <w:gridCol w:w="3194"/>
        <w:gridCol w:w="2050"/>
      </w:tblGrid>
      <w:tr w:rsidR="001236C5" w:rsidRPr="008049F0" w:rsidTr="008049F0">
        <w:trPr>
          <w:trHeight w:val="515"/>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項目時間</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課程名稱</w:t>
            </w:r>
          </w:p>
        </w:tc>
        <w:tc>
          <w:tcPr>
            <w:tcW w:w="3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講</w:t>
            </w:r>
            <w:r w:rsidRPr="008049F0">
              <w:rPr>
                <w:rFonts w:ascii="標楷體" w:eastAsia="標楷體" w:hAnsi="標楷體" w:cs="新細明體"/>
                <w:color w:val="000000"/>
                <w:sz w:val="24"/>
                <w:szCs w:val="24"/>
              </w:rPr>
              <w:t> </w:t>
            </w:r>
            <w:r w:rsidRPr="008049F0">
              <w:rPr>
                <w:rFonts w:ascii="標楷體" w:eastAsia="標楷體" w:hAnsi="標楷體" w:cs="新細明體" w:hint="eastAsia"/>
                <w:color w:val="000000"/>
                <w:sz w:val="24"/>
                <w:szCs w:val="24"/>
              </w:rPr>
              <w:t>座</w:t>
            </w:r>
          </w:p>
        </w:tc>
        <w:tc>
          <w:tcPr>
            <w:tcW w:w="2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備</w:t>
            </w:r>
            <w:r w:rsidRPr="008049F0">
              <w:rPr>
                <w:rFonts w:ascii="標楷體" w:eastAsia="標楷體" w:hAnsi="標楷體" w:cs="新細明體"/>
                <w:color w:val="000000"/>
                <w:sz w:val="24"/>
                <w:szCs w:val="24"/>
              </w:rPr>
              <w:t> </w:t>
            </w:r>
            <w:r w:rsidRPr="008049F0">
              <w:rPr>
                <w:rFonts w:ascii="標楷體" w:eastAsia="標楷體" w:hAnsi="標楷體" w:cs="新細明體" w:hint="eastAsia"/>
                <w:color w:val="000000"/>
                <w:sz w:val="24"/>
                <w:szCs w:val="24"/>
              </w:rPr>
              <w:t>註</w:t>
            </w:r>
          </w:p>
        </w:tc>
      </w:tr>
      <w:tr w:rsidR="001236C5" w:rsidRPr="008049F0" w:rsidTr="008049F0">
        <w:trPr>
          <w:trHeight w:val="388"/>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color w:val="000000"/>
                <w:sz w:val="24"/>
                <w:szCs w:val="24"/>
              </w:rPr>
              <w:lastRenderedPageBreak/>
              <w:t>08:30-09:00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color w:val="000000"/>
                <w:sz w:val="24"/>
                <w:szCs w:val="24"/>
              </w:rPr>
            </w:pPr>
            <w:r w:rsidRPr="008049F0">
              <w:rPr>
                <w:rFonts w:ascii="標楷體" w:eastAsia="標楷體" w:hAnsi="標楷體" w:cs="新細明體" w:hint="eastAsia"/>
                <w:color w:val="000000"/>
                <w:sz w:val="24"/>
                <w:szCs w:val="24"/>
              </w:rPr>
              <w:t>報到、領取資料</w:t>
            </w:r>
          </w:p>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始業式</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color w:val="000000"/>
                <w:sz w:val="24"/>
                <w:szCs w:val="24"/>
              </w:rPr>
            </w:pPr>
            <w:r w:rsidRPr="008049F0">
              <w:rPr>
                <w:rFonts w:ascii="標楷體" w:eastAsia="標楷體" w:hAnsi="標楷體" w:cs="新細明體" w:hint="eastAsia"/>
                <w:color w:val="000000"/>
                <w:sz w:val="24"/>
                <w:szCs w:val="24"/>
              </w:rPr>
              <w:t>人權議題輔導團總召</w:t>
            </w:r>
          </w:p>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三慈國小 黃三和校長</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p>
        </w:tc>
      </w:tr>
      <w:tr w:rsidR="001236C5" w:rsidRPr="008049F0" w:rsidTr="008049F0">
        <w:trPr>
          <w:trHeight w:val="661"/>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color w:val="000000"/>
                <w:sz w:val="24"/>
                <w:szCs w:val="24"/>
              </w:rPr>
              <w:t>09:00-10:40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人權法治教育與</w:t>
            </w:r>
          </w:p>
          <w:p w:rsidR="001236C5" w:rsidRPr="008049F0" w:rsidRDefault="001236C5" w:rsidP="007E460A">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友善校園</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sz w:val="24"/>
                <w:szCs w:val="24"/>
              </w:rPr>
              <w:t>成功大學</w:t>
            </w:r>
            <w:r w:rsidRPr="008049F0">
              <w:rPr>
                <w:rFonts w:ascii="標楷體" w:eastAsia="標楷體" w:hAnsi="標楷體" w:cs="新細明體"/>
                <w:sz w:val="24"/>
                <w:szCs w:val="24"/>
              </w:rPr>
              <w:t xml:space="preserve"> </w:t>
            </w:r>
            <w:r w:rsidRPr="008049F0">
              <w:rPr>
                <w:rFonts w:ascii="標楷體" w:eastAsia="標楷體" w:hAnsi="標楷體" w:cs="新細明體" w:hint="eastAsia"/>
                <w:sz w:val="24"/>
                <w:szCs w:val="24"/>
              </w:rPr>
              <w:t>社科院</w:t>
            </w:r>
          </w:p>
          <w:p w:rsidR="001236C5" w:rsidRPr="008049F0" w:rsidRDefault="001236C5"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sz w:val="24"/>
                <w:szCs w:val="24"/>
              </w:rPr>
              <w:t>許育典 院長</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7E460A" w:rsidP="007E460A">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sz w:val="24"/>
                <w:szCs w:val="24"/>
              </w:rPr>
              <w:t>講師外聘</w:t>
            </w:r>
            <w:r w:rsidR="008049F0">
              <w:rPr>
                <w:rFonts w:ascii="標楷體" w:eastAsia="標楷體" w:hAnsi="標楷體" w:cs="新細明體" w:hint="eastAsia"/>
                <w:sz w:val="24"/>
                <w:szCs w:val="24"/>
                <w:lang w:eastAsia="zh-TW"/>
              </w:rPr>
              <w:t>2節</w:t>
            </w:r>
          </w:p>
        </w:tc>
      </w:tr>
      <w:tr w:rsidR="001236C5" w:rsidRPr="008049F0" w:rsidTr="008049F0">
        <w:trPr>
          <w:trHeight w:val="523"/>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rPr>
                <w:rFonts w:ascii="標楷體" w:eastAsia="標楷體" w:hAnsi="標楷體" w:cs="新細明體"/>
                <w:sz w:val="24"/>
                <w:szCs w:val="24"/>
              </w:rPr>
            </w:pPr>
            <w:r w:rsidRPr="008049F0">
              <w:rPr>
                <w:rFonts w:ascii="標楷體" w:eastAsia="標楷體" w:hAnsi="標楷體" w:cs="新細明體"/>
                <w:color w:val="000000"/>
                <w:sz w:val="24"/>
                <w:szCs w:val="24"/>
              </w:rPr>
              <w:t>10:40-11:00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茶敘</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人權議題團隊</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sz w:val="24"/>
                <w:szCs w:val="24"/>
              </w:rPr>
              <w:t> </w:t>
            </w:r>
          </w:p>
        </w:tc>
      </w:tr>
      <w:tr w:rsidR="001236C5" w:rsidRPr="008049F0" w:rsidTr="008049F0">
        <w:trPr>
          <w:trHeight w:val="741"/>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rPr>
                <w:rFonts w:ascii="標楷體" w:eastAsia="標楷體" w:hAnsi="標楷體" w:cs="新細明體"/>
                <w:sz w:val="24"/>
                <w:szCs w:val="24"/>
              </w:rPr>
            </w:pPr>
            <w:r w:rsidRPr="008049F0">
              <w:rPr>
                <w:rFonts w:ascii="標楷體" w:eastAsia="標楷體" w:hAnsi="標楷體" w:cs="新細明體"/>
                <w:color w:val="000000"/>
                <w:sz w:val="24"/>
                <w:szCs w:val="24"/>
              </w:rPr>
              <w:t>11:00-12:40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color w:val="000000"/>
                <w:sz w:val="24"/>
                <w:szCs w:val="24"/>
              </w:rPr>
              <w:t xml:space="preserve"> </w:t>
            </w:r>
            <w:r w:rsidRPr="008049F0">
              <w:rPr>
                <w:rFonts w:ascii="標楷體" w:eastAsia="標楷體" w:hAnsi="標楷體" w:cs="新細明體" w:hint="eastAsia"/>
                <w:sz w:val="24"/>
                <w:szCs w:val="24"/>
              </w:rPr>
              <w:t>人權法治教育與</w:t>
            </w:r>
          </w:p>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sz w:val="24"/>
                <w:szCs w:val="24"/>
              </w:rPr>
              <w:t>友善校園</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sz w:val="24"/>
                <w:szCs w:val="24"/>
              </w:rPr>
              <w:t>成功大學</w:t>
            </w:r>
            <w:r w:rsidRPr="008049F0">
              <w:rPr>
                <w:rFonts w:ascii="標楷體" w:eastAsia="標楷體" w:hAnsi="標楷體" w:cs="新細明體"/>
                <w:sz w:val="24"/>
                <w:szCs w:val="24"/>
              </w:rPr>
              <w:t xml:space="preserve"> </w:t>
            </w:r>
            <w:r w:rsidRPr="008049F0">
              <w:rPr>
                <w:rFonts w:ascii="標楷體" w:eastAsia="標楷體" w:hAnsi="標楷體" w:cs="新細明體" w:hint="eastAsia"/>
                <w:sz w:val="24"/>
                <w:szCs w:val="24"/>
              </w:rPr>
              <w:t>社科院</w:t>
            </w:r>
          </w:p>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sz w:val="24"/>
                <w:szCs w:val="24"/>
              </w:rPr>
              <w:t>許育典 院長</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1236C5" w:rsidRPr="008049F0" w:rsidRDefault="001236C5" w:rsidP="001236C5">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sz w:val="24"/>
                <w:szCs w:val="24"/>
              </w:rPr>
              <w:t> </w:t>
            </w:r>
            <w:r w:rsidR="008049F0" w:rsidRPr="008049F0">
              <w:rPr>
                <w:rFonts w:ascii="標楷體" w:eastAsia="標楷體" w:hAnsi="標楷體" w:cs="新細明體"/>
                <w:sz w:val="24"/>
                <w:szCs w:val="24"/>
              </w:rPr>
              <w:t>講師外聘</w:t>
            </w:r>
            <w:r w:rsidR="008049F0">
              <w:rPr>
                <w:rFonts w:ascii="標楷體" w:eastAsia="標楷體" w:hAnsi="標楷體" w:cs="新細明體" w:hint="eastAsia"/>
                <w:sz w:val="24"/>
                <w:szCs w:val="24"/>
                <w:lang w:eastAsia="zh-TW"/>
              </w:rPr>
              <w:t>2節</w:t>
            </w:r>
          </w:p>
        </w:tc>
      </w:tr>
      <w:tr w:rsidR="007E460A" w:rsidRPr="008049F0" w:rsidTr="005074D4">
        <w:trPr>
          <w:trHeight w:val="822"/>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rPr>
                <w:rFonts w:ascii="標楷體" w:eastAsia="標楷體" w:hAnsi="標楷體" w:cs="新細明體"/>
                <w:sz w:val="24"/>
                <w:szCs w:val="24"/>
              </w:rPr>
            </w:pPr>
            <w:r w:rsidRPr="008049F0">
              <w:rPr>
                <w:rFonts w:ascii="標楷體" w:eastAsia="標楷體" w:hAnsi="標楷體" w:cs="新細明體" w:hint="eastAsia"/>
                <w:sz w:val="24"/>
                <w:szCs w:val="24"/>
              </w:rPr>
              <w:t>12:40-13:20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午休及用餐</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人權議題輔導團</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sz w:val="24"/>
                <w:szCs w:val="24"/>
              </w:rPr>
            </w:pPr>
          </w:p>
        </w:tc>
      </w:tr>
      <w:tr w:rsidR="007E460A" w:rsidRPr="008049F0" w:rsidTr="008049F0">
        <w:trPr>
          <w:trHeight w:val="1680"/>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rPr>
                <w:rFonts w:ascii="標楷體" w:eastAsia="標楷體" w:hAnsi="標楷體" w:cs="新細明體"/>
                <w:sz w:val="24"/>
                <w:szCs w:val="24"/>
              </w:rPr>
            </w:pPr>
            <w:r w:rsidRPr="008049F0">
              <w:rPr>
                <w:rFonts w:ascii="標楷體" w:eastAsia="標楷體" w:hAnsi="標楷體" w:cs="新細明體" w:hint="eastAsia"/>
                <w:sz w:val="24"/>
                <w:szCs w:val="24"/>
              </w:rPr>
              <w:t>13:20-1</w:t>
            </w:r>
            <w:r w:rsidRPr="008049F0">
              <w:rPr>
                <w:rFonts w:ascii="標楷體" w:eastAsia="標楷體" w:hAnsi="標楷體" w:cs="新細明體"/>
                <w:sz w:val="24"/>
                <w:szCs w:val="24"/>
              </w:rPr>
              <w:t>4</w:t>
            </w:r>
            <w:r w:rsidRPr="008049F0">
              <w:rPr>
                <w:rFonts w:ascii="標楷體" w:eastAsia="標楷體" w:hAnsi="標楷體" w:cs="新細明體" w:hint="eastAsia"/>
                <w:sz w:val="24"/>
                <w:szCs w:val="24"/>
              </w:rPr>
              <w:t>:10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color w:val="000000"/>
                <w:sz w:val="24"/>
                <w:szCs w:val="24"/>
              </w:rPr>
            </w:pPr>
            <w:r w:rsidRPr="008049F0">
              <w:rPr>
                <w:rFonts w:ascii="標楷體" w:eastAsia="標楷體" w:hAnsi="標楷體" w:cs="新細明體" w:hint="eastAsia"/>
                <w:color w:val="000000"/>
                <w:sz w:val="24"/>
                <w:szCs w:val="24"/>
              </w:rPr>
              <w:t>世界人權日教材包</w:t>
            </w:r>
          </w:p>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備課說明</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color w:val="000000"/>
                <w:sz w:val="24"/>
                <w:szCs w:val="24"/>
                <w:lang w:eastAsia="zh-TW"/>
              </w:rPr>
            </w:pPr>
            <w:r w:rsidRPr="008049F0">
              <w:rPr>
                <w:rFonts w:ascii="標楷體" w:eastAsia="標楷體" w:hAnsi="標楷體" w:cs="新細明體" w:hint="eastAsia"/>
                <w:color w:val="000000"/>
                <w:sz w:val="24"/>
                <w:szCs w:val="24"/>
                <w:lang w:eastAsia="zh-TW"/>
              </w:rPr>
              <w:t>人權議題輔導團 輔導員</w:t>
            </w:r>
          </w:p>
          <w:p w:rsidR="008049F0" w:rsidRPr="008049F0" w:rsidRDefault="008049F0" w:rsidP="008049F0">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A組：</w:t>
            </w:r>
            <w:r w:rsidR="007E460A" w:rsidRPr="008049F0">
              <w:rPr>
                <w:rFonts w:ascii="標楷體" w:eastAsia="標楷體" w:hAnsi="標楷體" w:cs="新細明體" w:hint="eastAsia"/>
                <w:sz w:val="24"/>
                <w:szCs w:val="24"/>
                <w:lang w:eastAsia="zh-TW"/>
              </w:rPr>
              <w:t>後甲國中鍾幸玲老師</w:t>
            </w:r>
          </w:p>
          <w:p w:rsidR="008049F0" w:rsidRPr="008049F0" w:rsidRDefault="008049F0" w:rsidP="008049F0">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B組：安順國中陳泰華老師</w:t>
            </w:r>
          </w:p>
          <w:p w:rsidR="008049F0" w:rsidRPr="008049F0" w:rsidRDefault="008049F0" w:rsidP="008049F0">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C組：中山國中魏良夙老師</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Default="008049F0" w:rsidP="007E460A">
            <w:pPr>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sz w:val="24"/>
                <w:szCs w:val="24"/>
                <w:lang w:eastAsia="zh-TW"/>
              </w:rPr>
              <w:t>講師內聘</w:t>
            </w:r>
          </w:p>
          <w:p w:rsidR="008049F0" w:rsidRPr="008049F0" w:rsidRDefault="008049F0" w:rsidP="007E460A">
            <w:pPr>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3人*1節</w:t>
            </w:r>
          </w:p>
        </w:tc>
      </w:tr>
      <w:tr w:rsidR="007E460A" w:rsidRPr="008049F0" w:rsidTr="008049F0">
        <w:trPr>
          <w:trHeight w:val="1004"/>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rPr>
                <w:rFonts w:ascii="標楷體" w:eastAsia="標楷體" w:hAnsi="標楷體" w:cs="新細明體"/>
                <w:color w:val="000000"/>
                <w:sz w:val="24"/>
                <w:szCs w:val="24"/>
              </w:rPr>
            </w:pPr>
            <w:r w:rsidRPr="008049F0">
              <w:rPr>
                <w:rFonts w:ascii="標楷體" w:eastAsia="標楷體" w:hAnsi="標楷體" w:cs="新細明體" w:hint="eastAsia"/>
                <w:color w:val="000000"/>
                <w:sz w:val="24"/>
                <w:szCs w:val="24"/>
              </w:rPr>
              <w:t>1</w:t>
            </w:r>
            <w:r w:rsidRPr="008049F0">
              <w:rPr>
                <w:rFonts w:ascii="標楷體" w:eastAsia="標楷體" w:hAnsi="標楷體" w:cs="新細明體"/>
                <w:color w:val="000000"/>
                <w:sz w:val="24"/>
                <w:szCs w:val="24"/>
              </w:rPr>
              <w:t>4</w:t>
            </w:r>
            <w:r w:rsidRPr="008049F0">
              <w:rPr>
                <w:rFonts w:ascii="標楷體" w:eastAsia="標楷體" w:hAnsi="標楷體" w:cs="新細明體" w:hint="eastAsia"/>
                <w:color w:val="000000"/>
                <w:sz w:val="24"/>
                <w:szCs w:val="24"/>
              </w:rPr>
              <w:t>:10-15:00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color w:val="000000"/>
                <w:sz w:val="24"/>
                <w:szCs w:val="24"/>
                <w:lang w:eastAsia="zh-TW"/>
              </w:rPr>
            </w:pPr>
            <w:r w:rsidRPr="008049F0">
              <w:rPr>
                <w:rFonts w:ascii="標楷體" w:eastAsia="標楷體" w:hAnsi="標楷體" w:cs="新細明體" w:hint="eastAsia"/>
                <w:color w:val="000000"/>
                <w:sz w:val="24"/>
                <w:szCs w:val="24"/>
                <w:lang w:eastAsia="zh-TW"/>
              </w:rPr>
              <w:t>世界人權日教材包</w:t>
            </w:r>
          </w:p>
          <w:p w:rsidR="007E460A" w:rsidRPr="008049F0" w:rsidRDefault="007E460A" w:rsidP="007E460A">
            <w:pPr>
              <w:snapToGrid w:val="0"/>
              <w:spacing w:after="0" w:line="240" w:lineRule="auto"/>
              <w:rPr>
                <w:rFonts w:ascii="標楷體" w:eastAsia="標楷體" w:hAnsi="標楷體" w:cs="新細明體"/>
                <w:color w:val="000000"/>
                <w:sz w:val="24"/>
                <w:szCs w:val="24"/>
                <w:lang w:eastAsia="zh-TW"/>
              </w:rPr>
            </w:pPr>
            <w:r w:rsidRPr="008049F0">
              <w:rPr>
                <w:rFonts w:ascii="標楷體" w:eastAsia="標楷體" w:hAnsi="標楷體" w:cs="新細明體" w:hint="eastAsia"/>
                <w:color w:val="000000"/>
                <w:sz w:val="24"/>
                <w:szCs w:val="24"/>
                <w:lang w:eastAsia="zh-TW"/>
              </w:rPr>
              <w:t xml:space="preserve"> 教學演示及觀課</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color w:val="000000"/>
                <w:sz w:val="24"/>
                <w:szCs w:val="24"/>
                <w:lang w:eastAsia="zh-TW"/>
              </w:rPr>
            </w:pPr>
            <w:r w:rsidRPr="008049F0">
              <w:rPr>
                <w:rFonts w:ascii="標楷體" w:eastAsia="標楷體" w:hAnsi="標楷體" w:cs="新細明體" w:hint="eastAsia"/>
                <w:color w:val="000000"/>
                <w:sz w:val="24"/>
                <w:szCs w:val="24"/>
                <w:lang w:eastAsia="zh-TW"/>
              </w:rPr>
              <w:t>人權議題輔導團 輔導員</w:t>
            </w:r>
          </w:p>
          <w:p w:rsidR="008049F0" w:rsidRPr="008049F0" w:rsidRDefault="008049F0" w:rsidP="008049F0">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A組：後甲國中鍾幸玲老師</w:t>
            </w:r>
          </w:p>
          <w:p w:rsidR="008049F0" w:rsidRPr="008049F0" w:rsidRDefault="008049F0" w:rsidP="008049F0">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B組：安順國中陳泰華老師</w:t>
            </w:r>
          </w:p>
          <w:p w:rsidR="007E460A" w:rsidRPr="008049F0" w:rsidRDefault="008049F0" w:rsidP="008049F0">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C組：中山國中魏良夙老師</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8049F0" w:rsidRDefault="008049F0" w:rsidP="008049F0">
            <w:pPr>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sz w:val="24"/>
                <w:szCs w:val="24"/>
                <w:lang w:eastAsia="zh-TW"/>
              </w:rPr>
              <w:t>講師內聘</w:t>
            </w:r>
          </w:p>
          <w:p w:rsidR="007E460A" w:rsidRPr="008049F0" w:rsidRDefault="008049F0" w:rsidP="008049F0">
            <w:pPr>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3人*1節</w:t>
            </w:r>
          </w:p>
        </w:tc>
      </w:tr>
      <w:tr w:rsidR="007E460A" w:rsidRPr="008049F0" w:rsidTr="008049F0">
        <w:trPr>
          <w:trHeight w:val="614"/>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rPr>
                <w:rFonts w:ascii="標楷體" w:eastAsia="標楷體" w:hAnsi="標楷體" w:cs="新細明體"/>
                <w:sz w:val="24"/>
                <w:szCs w:val="24"/>
              </w:rPr>
            </w:pPr>
            <w:r w:rsidRPr="008049F0">
              <w:rPr>
                <w:rFonts w:ascii="標楷體" w:eastAsia="標楷體" w:hAnsi="標楷體" w:cs="新細明體" w:hint="eastAsia"/>
                <w:sz w:val="24"/>
                <w:szCs w:val="24"/>
              </w:rPr>
              <w:t>15:00-15:10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茶敘</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人權議題團隊</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sz w:val="24"/>
                <w:szCs w:val="24"/>
              </w:rPr>
              <w:t> </w:t>
            </w:r>
          </w:p>
        </w:tc>
      </w:tr>
      <w:tr w:rsidR="007E460A" w:rsidRPr="008049F0" w:rsidTr="002277DD">
        <w:trPr>
          <w:trHeight w:val="720"/>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rPr>
                <w:rFonts w:ascii="標楷體" w:eastAsia="標楷體" w:hAnsi="標楷體" w:cs="新細明體"/>
                <w:sz w:val="24"/>
                <w:szCs w:val="24"/>
              </w:rPr>
            </w:pPr>
            <w:r w:rsidRPr="008049F0">
              <w:rPr>
                <w:rFonts w:ascii="標楷體" w:eastAsia="標楷體" w:hAnsi="標楷體" w:cs="新細明體" w:hint="eastAsia"/>
                <w:sz w:val="24"/>
                <w:szCs w:val="24"/>
              </w:rPr>
              <w:t>15:10-16:00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color w:val="000000"/>
                <w:sz w:val="24"/>
                <w:szCs w:val="24"/>
              </w:rPr>
            </w:pPr>
            <w:r w:rsidRPr="008049F0">
              <w:rPr>
                <w:rFonts w:ascii="標楷體" w:eastAsia="標楷體" w:hAnsi="標楷體" w:cs="新細明體" w:hint="eastAsia"/>
                <w:color w:val="000000"/>
                <w:sz w:val="24"/>
                <w:szCs w:val="24"/>
              </w:rPr>
              <w:t>議 課 暨</w:t>
            </w:r>
          </w:p>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hint="eastAsia"/>
                <w:color w:val="000000"/>
                <w:sz w:val="24"/>
                <w:szCs w:val="24"/>
              </w:rPr>
              <w:t>綜合座談</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color w:val="000000"/>
                <w:sz w:val="24"/>
                <w:szCs w:val="24"/>
                <w:lang w:eastAsia="zh-TW"/>
              </w:rPr>
            </w:pPr>
            <w:r w:rsidRPr="008049F0">
              <w:rPr>
                <w:rFonts w:ascii="標楷體" w:eastAsia="標楷體" w:hAnsi="標楷體" w:cs="新細明體" w:hint="eastAsia"/>
                <w:color w:val="000000"/>
                <w:sz w:val="24"/>
                <w:szCs w:val="24"/>
                <w:lang w:eastAsia="zh-TW"/>
              </w:rPr>
              <w:t>人權議題輔導團 輔導員</w:t>
            </w:r>
          </w:p>
          <w:p w:rsidR="007E460A" w:rsidRPr="008049F0" w:rsidRDefault="008049F0" w:rsidP="008049F0">
            <w:pPr>
              <w:snapToGrid w:val="0"/>
              <w:spacing w:after="0" w:line="240" w:lineRule="auto"/>
              <w:jc w:val="center"/>
              <w:rPr>
                <w:rFonts w:ascii="標楷體" w:eastAsia="標楷體" w:hAnsi="標楷體" w:cs="新細明體"/>
                <w:sz w:val="24"/>
                <w:szCs w:val="24"/>
                <w:lang w:eastAsia="zh-TW"/>
              </w:rPr>
            </w:pPr>
            <w:r w:rsidRPr="008049F0">
              <w:rPr>
                <w:rFonts w:ascii="標楷體" w:eastAsia="標楷體" w:hAnsi="標楷體" w:cs="新細明體" w:hint="eastAsia"/>
                <w:sz w:val="24"/>
                <w:szCs w:val="24"/>
                <w:lang w:eastAsia="zh-TW"/>
              </w:rPr>
              <w:t>中山</w:t>
            </w:r>
            <w:r w:rsidR="007E460A" w:rsidRPr="008049F0">
              <w:rPr>
                <w:rFonts w:ascii="標楷體" w:eastAsia="標楷體" w:hAnsi="標楷體" w:cs="新細明體" w:hint="eastAsia"/>
                <w:sz w:val="24"/>
                <w:szCs w:val="24"/>
                <w:lang w:eastAsia="zh-TW"/>
              </w:rPr>
              <w:t>國中</w:t>
            </w:r>
            <w:r w:rsidRPr="008049F0">
              <w:rPr>
                <w:rFonts w:ascii="標楷體" w:eastAsia="標楷體" w:hAnsi="標楷體" w:cs="新細明體" w:hint="eastAsia"/>
                <w:sz w:val="24"/>
                <w:szCs w:val="24"/>
                <w:lang w:eastAsia="zh-TW"/>
              </w:rPr>
              <w:t>林國斌校長</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7E460A" w:rsidRPr="008049F0" w:rsidRDefault="007E460A" w:rsidP="007E460A">
            <w:pPr>
              <w:snapToGrid w:val="0"/>
              <w:spacing w:after="0" w:line="240" w:lineRule="auto"/>
              <w:jc w:val="center"/>
              <w:rPr>
                <w:rFonts w:ascii="標楷體" w:eastAsia="標楷體" w:hAnsi="標楷體" w:cs="新細明體"/>
                <w:sz w:val="24"/>
                <w:szCs w:val="24"/>
              </w:rPr>
            </w:pPr>
            <w:r w:rsidRPr="008049F0">
              <w:rPr>
                <w:rFonts w:ascii="標楷體" w:eastAsia="標楷體" w:hAnsi="標楷體" w:cs="新細明體"/>
                <w:sz w:val="24"/>
                <w:szCs w:val="24"/>
                <w:lang w:eastAsia="zh-TW"/>
              </w:rPr>
              <w:t> </w:t>
            </w:r>
            <w:r w:rsidR="008049F0">
              <w:rPr>
                <w:rFonts w:ascii="標楷體" w:eastAsia="標楷體" w:hAnsi="標楷體" w:cs="新細明體"/>
                <w:sz w:val="24"/>
                <w:szCs w:val="24"/>
                <w:lang w:eastAsia="zh-TW"/>
              </w:rPr>
              <w:t>講師內聘</w:t>
            </w:r>
            <w:r w:rsidR="008049F0">
              <w:rPr>
                <w:rFonts w:ascii="標楷體" w:eastAsia="標楷體" w:hAnsi="標楷體" w:cs="新細明體" w:hint="eastAsia"/>
                <w:sz w:val="24"/>
                <w:szCs w:val="24"/>
                <w:lang w:eastAsia="zh-TW"/>
              </w:rPr>
              <w:t>1節</w:t>
            </w:r>
          </w:p>
        </w:tc>
      </w:tr>
    </w:tbl>
    <w:p w:rsidR="001236C5" w:rsidRPr="001236C5" w:rsidRDefault="001236C5" w:rsidP="001236C5">
      <w:pPr>
        <w:adjustRightInd w:val="0"/>
        <w:snapToGrid w:val="0"/>
        <w:spacing w:after="0" w:line="240" w:lineRule="auto"/>
        <w:rPr>
          <w:rFonts w:ascii="標楷體" w:eastAsia="標楷體" w:hAnsi="標楷體" w:cs="新細明體"/>
          <w:sz w:val="24"/>
          <w:szCs w:val="24"/>
        </w:rPr>
      </w:pPr>
    </w:p>
    <w:p w:rsidR="001236C5" w:rsidRDefault="007E460A" w:rsidP="001236C5">
      <w:pPr>
        <w:snapToGrid w:val="0"/>
        <w:spacing w:after="0" w:line="240" w:lineRule="auto"/>
        <w:ind w:left="446" w:hangingChars="186" w:hanging="446"/>
        <w:rPr>
          <w:rFonts w:ascii="Arial" w:eastAsia="標楷體" w:hAnsi="Arial" w:cs="Arial"/>
          <w:color w:val="000000"/>
          <w:sz w:val="24"/>
          <w:szCs w:val="24"/>
          <w:lang w:eastAsia="zh-TW"/>
        </w:rPr>
      </w:pPr>
      <w:r>
        <w:rPr>
          <w:rFonts w:ascii="標楷體" w:eastAsia="標楷體" w:hAnsi="標楷體" w:hint="eastAsia"/>
          <w:color w:val="000000"/>
          <w:sz w:val="24"/>
          <w:szCs w:val="24"/>
          <w:lang w:eastAsia="zh-TW"/>
        </w:rPr>
        <w:t>八</w:t>
      </w:r>
      <w:r w:rsidR="001236C5" w:rsidRPr="001236C5">
        <w:rPr>
          <w:rFonts w:ascii="標楷體" w:eastAsia="標楷體" w:hAnsi="標楷體" w:hint="eastAsia"/>
          <w:color w:val="000000"/>
          <w:sz w:val="24"/>
          <w:szCs w:val="24"/>
          <w:lang w:eastAsia="zh-TW"/>
        </w:rPr>
        <w:t>、</w:t>
      </w:r>
      <w:r w:rsidR="001236C5" w:rsidRPr="001236C5">
        <w:rPr>
          <w:rFonts w:ascii="標楷體" w:eastAsia="標楷體" w:hAnsi="標楷體" w:hint="eastAsia"/>
          <w:sz w:val="24"/>
          <w:szCs w:val="24"/>
          <w:lang w:eastAsia="zh-TW"/>
        </w:rPr>
        <w:t>經費來源</w:t>
      </w:r>
      <w:r w:rsidR="001236C5" w:rsidRPr="001236C5">
        <w:rPr>
          <w:rFonts w:ascii="標楷體" w:eastAsia="標楷體" w:hAnsi="標楷體"/>
          <w:sz w:val="24"/>
          <w:szCs w:val="24"/>
          <w:lang w:eastAsia="zh-TW"/>
        </w:rPr>
        <w:t>：</w:t>
      </w:r>
      <w:r w:rsidR="001236C5" w:rsidRPr="001236C5">
        <w:rPr>
          <w:rFonts w:ascii="Arial" w:eastAsia="標楷體" w:hAnsi="Arial" w:cs="Arial"/>
          <w:color w:val="000000"/>
          <w:sz w:val="24"/>
          <w:szCs w:val="24"/>
          <w:lang w:eastAsia="zh-TW"/>
        </w:rPr>
        <w:t>教育部國民及學前教育署補助辦理十二年國民基本教育精進國民中小學教學</w:t>
      </w:r>
      <w:r w:rsidR="001236C5" w:rsidRPr="001236C5">
        <w:rPr>
          <w:rFonts w:ascii="Arial" w:eastAsia="標楷體" w:hAnsi="Arial" w:cs="Arial" w:hint="eastAsia"/>
          <w:color w:val="000000"/>
          <w:sz w:val="24"/>
          <w:szCs w:val="24"/>
          <w:lang w:eastAsia="zh-TW"/>
        </w:rPr>
        <w:t xml:space="preserve">  </w:t>
      </w:r>
      <w:r w:rsidR="001236C5" w:rsidRPr="001236C5">
        <w:rPr>
          <w:rFonts w:ascii="Arial" w:eastAsia="標楷體" w:hAnsi="Arial" w:cs="Arial"/>
          <w:color w:val="000000"/>
          <w:sz w:val="24"/>
          <w:szCs w:val="24"/>
          <w:lang w:eastAsia="zh-TW"/>
        </w:rPr>
        <w:t>品質</w:t>
      </w:r>
      <w:r w:rsidR="001236C5" w:rsidRPr="001236C5">
        <w:rPr>
          <w:rFonts w:ascii="Arial" w:eastAsia="標楷體" w:hAnsi="Arial" w:cs="Arial" w:hint="eastAsia"/>
          <w:color w:val="000000"/>
          <w:sz w:val="24"/>
          <w:szCs w:val="24"/>
          <w:lang w:eastAsia="zh-TW"/>
        </w:rPr>
        <w:t>計畫經費。</w:t>
      </w:r>
    </w:p>
    <w:tbl>
      <w:tblPr>
        <w:tblW w:w="10218" w:type="dxa"/>
        <w:tblInd w:w="312" w:type="dxa"/>
        <w:tblCellMar>
          <w:left w:w="28" w:type="dxa"/>
          <w:right w:w="28" w:type="dxa"/>
        </w:tblCellMar>
        <w:tblLook w:val="04A0"/>
      </w:tblPr>
      <w:tblGrid>
        <w:gridCol w:w="2567"/>
        <w:gridCol w:w="1244"/>
        <w:gridCol w:w="1080"/>
        <w:gridCol w:w="1320"/>
        <w:gridCol w:w="1380"/>
        <w:gridCol w:w="2627"/>
      </w:tblGrid>
      <w:tr w:rsidR="00521E47" w:rsidRPr="00521E47" w:rsidTr="00521E47">
        <w:trPr>
          <w:trHeight w:val="458"/>
        </w:trPr>
        <w:tc>
          <w:tcPr>
            <w:tcW w:w="2567"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項</w:t>
            </w:r>
            <w:r w:rsidRPr="00521E47">
              <w:rPr>
                <w:rFonts w:eastAsia="標楷體" w:cs="新細明體"/>
                <w:color w:val="000000"/>
                <w:sz w:val="24"/>
                <w:szCs w:val="24"/>
                <w:lang w:eastAsia="zh-TW"/>
              </w:rPr>
              <w:t xml:space="preserve">   </w:t>
            </w:r>
            <w:r w:rsidRPr="00521E47">
              <w:rPr>
                <w:rFonts w:ascii="標楷體" w:eastAsia="標楷體" w:hAnsi="標楷體" w:cs="新細明體" w:hint="eastAsia"/>
                <w:color w:val="000000"/>
                <w:sz w:val="24"/>
                <w:szCs w:val="24"/>
                <w:lang w:eastAsia="zh-TW"/>
              </w:rPr>
              <w:t>目</w:t>
            </w:r>
          </w:p>
        </w:tc>
        <w:tc>
          <w:tcPr>
            <w:tcW w:w="1244"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單位</w:t>
            </w:r>
          </w:p>
        </w:tc>
        <w:tc>
          <w:tcPr>
            <w:tcW w:w="108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數量</w:t>
            </w:r>
          </w:p>
        </w:tc>
        <w:tc>
          <w:tcPr>
            <w:tcW w:w="132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單價</w:t>
            </w:r>
            <w:r w:rsidRPr="00521E47">
              <w:rPr>
                <w:rFonts w:eastAsia="標楷體" w:cs="新細明體"/>
                <w:color w:val="000000"/>
                <w:sz w:val="24"/>
                <w:szCs w:val="24"/>
                <w:lang w:eastAsia="zh-TW"/>
              </w:rPr>
              <w:t>(</w:t>
            </w:r>
            <w:r w:rsidRPr="00521E47">
              <w:rPr>
                <w:rFonts w:ascii="標楷體" w:eastAsia="標楷體" w:hAnsi="標楷體" w:cs="新細明體" w:hint="eastAsia"/>
                <w:color w:val="000000"/>
                <w:sz w:val="24"/>
                <w:szCs w:val="24"/>
                <w:lang w:eastAsia="zh-TW"/>
              </w:rPr>
              <w:t>元</w:t>
            </w:r>
            <w:r w:rsidRPr="00521E47">
              <w:rPr>
                <w:rFonts w:eastAsia="標楷體" w:cs="新細明體"/>
                <w:color w:val="000000"/>
                <w:sz w:val="24"/>
                <w:szCs w:val="24"/>
                <w:lang w:eastAsia="zh-TW"/>
              </w:rPr>
              <w:t>)</w:t>
            </w:r>
          </w:p>
        </w:tc>
        <w:tc>
          <w:tcPr>
            <w:tcW w:w="1380" w:type="dxa"/>
            <w:tcBorders>
              <w:top w:val="single" w:sz="8" w:space="0" w:color="000000"/>
              <w:left w:val="single" w:sz="8" w:space="0" w:color="000000"/>
              <w:bottom w:val="single" w:sz="8" w:space="0" w:color="000000"/>
              <w:right w:val="nil"/>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總價</w:t>
            </w:r>
            <w:r w:rsidRPr="00521E47">
              <w:rPr>
                <w:rFonts w:eastAsia="標楷體" w:cs="新細明體"/>
                <w:color w:val="000000"/>
                <w:sz w:val="24"/>
                <w:szCs w:val="24"/>
                <w:lang w:eastAsia="zh-TW"/>
              </w:rPr>
              <w:t>(</w:t>
            </w:r>
            <w:r w:rsidRPr="00521E47">
              <w:rPr>
                <w:rFonts w:ascii="標楷體" w:eastAsia="標楷體" w:hAnsi="標楷體" w:cs="新細明體" w:hint="eastAsia"/>
                <w:color w:val="000000"/>
                <w:sz w:val="24"/>
                <w:szCs w:val="24"/>
                <w:lang w:eastAsia="zh-TW"/>
              </w:rPr>
              <w:t>元</w:t>
            </w:r>
            <w:r w:rsidRPr="00521E47">
              <w:rPr>
                <w:rFonts w:eastAsia="標楷體" w:cs="新細明體"/>
                <w:color w:val="000000"/>
                <w:sz w:val="24"/>
                <w:szCs w:val="24"/>
                <w:lang w:eastAsia="zh-TW"/>
              </w:rPr>
              <w:t>)</w:t>
            </w:r>
          </w:p>
        </w:tc>
        <w:tc>
          <w:tcPr>
            <w:tcW w:w="2627" w:type="dxa"/>
            <w:tcBorders>
              <w:top w:val="single" w:sz="8" w:space="0" w:color="000000"/>
              <w:left w:val="single" w:sz="8" w:space="0" w:color="000000"/>
              <w:bottom w:val="single" w:sz="8" w:space="0" w:color="000000"/>
              <w:right w:val="single" w:sz="8" w:space="0" w:color="000000"/>
            </w:tcBorders>
            <w:shd w:val="clear" w:color="E6E6E6" w:fill="E6E6E6"/>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說</w:t>
            </w:r>
            <w:r w:rsidRPr="00521E47">
              <w:rPr>
                <w:rFonts w:eastAsia="標楷體" w:cs="新細明體"/>
                <w:color w:val="000000"/>
                <w:sz w:val="24"/>
                <w:szCs w:val="24"/>
                <w:lang w:eastAsia="zh-TW"/>
              </w:rPr>
              <w:t xml:space="preserve">   </w:t>
            </w:r>
            <w:r w:rsidRPr="00521E47">
              <w:rPr>
                <w:rFonts w:ascii="標楷體" w:eastAsia="標楷體" w:hAnsi="標楷體" w:cs="新細明體" w:hint="eastAsia"/>
                <w:color w:val="000000"/>
                <w:sz w:val="24"/>
                <w:szCs w:val="24"/>
                <w:lang w:eastAsia="zh-TW"/>
              </w:rPr>
              <w:t>明</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講師鐘點費（外聘）</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FFFFFF" w:fill="FFFFFF"/>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4</w:t>
            </w:r>
          </w:p>
        </w:tc>
        <w:tc>
          <w:tcPr>
            <w:tcW w:w="1320" w:type="dxa"/>
            <w:tcBorders>
              <w:top w:val="nil"/>
              <w:left w:val="single" w:sz="8" w:space="0" w:color="000000"/>
              <w:bottom w:val="single" w:sz="8" w:space="0" w:color="000000"/>
              <w:right w:val="nil"/>
            </w:tcBorders>
            <w:shd w:val="clear" w:color="FFFFFF" w:fill="FFFFFF"/>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2000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8000</w:t>
            </w:r>
          </w:p>
        </w:tc>
        <w:tc>
          <w:tcPr>
            <w:tcW w:w="2627" w:type="dxa"/>
            <w:tcBorders>
              <w:top w:val="nil"/>
              <w:left w:val="single" w:sz="8" w:space="0" w:color="000000"/>
              <w:bottom w:val="single" w:sz="8" w:space="0" w:color="000000"/>
              <w:right w:val="single" w:sz="8" w:space="0" w:color="000000"/>
            </w:tcBorders>
            <w:shd w:val="clear" w:color="FFFFFF" w:fill="FFFFFF"/>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 xml:space="preserve">　</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講師鐘點費（內聘）</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7</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7000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3</w:t>
            </w:r>
            <w:r w:rsidRPr="00521E47">
              <w:rPr>
                <w:rFonts w:ascii="細明體" w:eastAsia="細明體" w:hAnsi="細明體" w:cs="新細明體" w:hint="eastAsia"/>
                <w:color w:val="000000"/>
                <w:sz w:val="24"/>
                <w:szCs w:val="24"/>
                <w:lang w:eastAsia="zh-TW"/>
              </w:rPr>
              <w:t>位</w:t>
            </w:r>
            <w:r w:rsidRPr="00521E47">
              <w:rPr>
                <w:rFonts w:cs="新細明體"/>
                <w:color w:val="000000"/>
                <w:sz w:val="24"/>
                <w:szCs w:val="24"/>
                <w:lang w:eastAsia="zh-TW"/>
              </w:rPr>
              <w:t>*2</w:t>
            </w:r>
            <w:r w:rsidRPr="00521E47">
              <w:rPr>
                <w:rFonts w:ascii="細明體" w:eastAsia="細明體" w:hAnsi="細明體" w:cs="新細明體" w:hint="eastAsia"/>
                <w:color w:val="000000"/>
                <w:sz w:val="24"/>
                <w:szCs w:val="24"/>
                <w:lang w:eastAsia="zh-TW"/>
              </w:rPr>
              <w:t>節</w:t>
            </w:r>
            <w:r w:rsidRPr="00521E47">
              <w:rPr>
                <w:rFonts w:cs="新細明體"/>
                <w:color w:val="000000"/>
                <w:sz w:val="24"/>
                <w:szCs w:val="24"/>
                <w:lang w:eastAsia="zh-TW"/>
              </w:rPr>
              <w:t>+1</w:t>
            </w:r>
            <w:r w:rsidRPr="00521E47">
              <w:rPr>
                <w:rFonts w:ascii="細明體" w:eastAsia="細明體" w:hAnsi="細明體" w:cs="新細明體" w:hint="eastAsia"/>
                <w:color w:val="000000"/>
                <w:sz w:val="24"/>
                <w:szCs w:val="24"/>
                <w:lang w:eastAsia="zh-TW"/>
              </w:rPr>
              <w:t>位</w:t>
            </w:r>
            <w:r w:rsidRPr="00521E47">
              <w:rPr>
                <w:rFonts w:cs="新細明體"/>
                <w:color w:val="000000"/>
                <w:sz w:val="24"/>
                <w:szCs w:val="24"/>
                <w:lang w:eastAsia="zh-TW"/>
              </w:rPr>
              <w:t>*1</w:t>
            </w:r>
            <w:r w:rsidRPr="00521E47">
              <w:rPr>
                <w:rFonts w:ascii="細明體" w:eastAsia="細明體" w:hAnsi="細明體" w:cs="新細明體" w:hint="eastAsia"/>
                <w:color w:val="000000"/>
                <w:sz w:val="24"/>
                <w:szCs w:val="24"/>
                <w:lang w:eastAsia="zh-TW"/>
              </w:rPr>
              <w:t>節</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二代健保補充保費</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287</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287</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*1.91%</w:t>
            </w:r>
            <w:r w:rsidRPr="00521E47">
              <w:rPr>
                <w:rFonts w:ascii="標楷體" w:eastAsia="標楷體" w:hAnsi="標楷體" w:cs="新細明體" w:hint="eastAsia"/>
                <w:color w:val="000000"/>
                <w:sz w:val="24"/>
                <w:szCs w:val="24"/>
                <w:lang w:eastAsia="zh-TW"/>
              </w:rPr>
              <w:t>總數計算</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場地佈置費</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場次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 xml:space="preserve">　</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教材教具費</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批</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3</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3000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2277DD" w:rsidRDefault="002277DD" w:rsidP="002277DD">
            <w:pPr>
              <w:spacing w:after="0" w:line="240" w:lineRule="auto"/>
              <w:jc w:val="center"/>
              <w:rPr>
                <w:rFonts w:ascii="標楷體" w:eastAsia="標楷體" w:hAnsi="標楷體" w:cs="新細明體" w:hint="eastAsia"/>
                <w:color w:val="000000"/>
                <w:sz w:val="24"/>
                <w:szCs w:val="24"/>
                <w:lang w:eastAsia="zh-TW"/>
              </w:rPr>
            </w:pPr>
            <w:r>
              <w:rPr>
                <w:rFonts w:ascii="標楷體" w:eastAsia="標楷體" w:hAnsi="標楷體" w:cs="新細明體" w:hint="eastAsia"/>
                <w:color w:val="000000"/>
                <w:sz w:val="24"/>
                <w:szCs w:val="24"/>
                <w:lang w:eastAsia="zh-TW"/>
              </w:rPr>
              <w:t>大</w:t>
            </w:r>
            <w:r w:rsidRPr="00B4440E">
              <w:rPr>
                <w:rFonts w:ascii="標楷體" w:eastAsia="標楷體" w:hAnsi="標楷體" w:cs="新細明體" w:hint="eastAsia"/>
                <w:color w:val="000000"/>
                <w:sz w:val="24"/>
                <w:szCs w:val="24"/>
                <w:lang w:eastAsia="zh-TW"/>
              </w:rPr>
              <w:t>PP板</w:t>
            </w:r>
            <w:r>
              <w:rPr>
                <w:rFonts w:ascii="標楷體" w:eastAsia="標楷體" w:hAnsi="標楷體" w:cs="新細明體" w:hint="eastAsia"/>
                <w:color w:val="000000"/>
                <w:sz w:val="24"/>
                <w:szCs w:val="24"/>
                <w:lang w:eastAsia="zh-TW"/>
              </w:rPr>
              <w:t>、彩色筆（學生）</w:t>
            </w:r>
          </w:p>
          <w:p w:rsidR="00521E47" w:rsidRPr="00521E47" w:rsidRDefault="002277DD" w:rsidP="002277DD">
            <w:pPr>
              <w:spacing w:after="0" w:line="240" w:lineRule="auto"/>
              <w:rPr>
                <w:rFonts w:cs="新細明體"/>
                <w:color w:val="000000"/>
                <w:sz w:val="24"/>
                <w:szCs w:val="24"/>
                <w:lang w:eastAsia="zh-TW"/>
              </w:rPr>
            </w:pPr>
            <w:r w:rsidRPr="00B4440E">
              <w:rPr>
                <w:rFonts w:ascii="標楷體" w:eastAsia="標楷體" w:hAnsi="標楷體" w:cs="新細明體" w:hint="eastAsia"/>
                <w:color w:val="000000"/>
                <w:sz w:val="24"/>
                <w:szCs w:val="24"/>
                <w:lang w:eastAsia="zh-TW"/>
              </w:rPr>
              <w:t>便利貼、</w:t>
            </w:r>
            <w:r>
              <w:rPr>
                <w:rFonts w:ascii="標楷體" w:eastAsia="標楷體" w:hAnsi="標楷體" w:cs="新細明體" w:hint="eastAsia"/>
                <w:color w:val="000000"/>
                <w:sz w:val="24"/>
                <w:szCs w:val="24"/>
                <w:lang w:eastAsia="zh-TW"/>
              </w:rPr>
              <w:t>壁報紙（學生及學員）推薦讀本（回饋）</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印刷費</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 xml:space="preserve">　</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膳費</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100</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80</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8000</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 xml:space="preserve">　</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雜支</w:t>
            </w:r>
          </w:p>
        </w:tc>
        <w:tc>
          <w:tcPr>
            <w:tcW w:w="1244"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713</w:t>
            </w:r>
          </w:p>
        </w:tc>
        <w:tc>
          <w:tcPr>
            <w:tcW w:w="1380"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713</w:t>
            </w:r>
          </w:p>
        </w:tc>
        <w:tc>
          <w:tcPr>
            <w:tcW w:w="2627" w:type="dxa"/>
            <w:tcBorders>
              <w:top w:val="nil"/>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5%</w:t>
            </w:r>
          </w:p>
        </w:tc>
      </w:tr>
      <w:tr w:rsidR="00521E47" w:rsidRPr="00521E47" w:rsidTr="00521E47">
        <w:trPr>
          <w:trHeight w:val="458"/>
        </w:trPr>
        <w:tc>
          <w:tcPr>
            <w:tcW w:w="6211"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合計</w:t>
            </w:r>
          </w:p>
        </w:tc>
        <w:tc>
          <w:tcPr>
            <w:tcW w:w="1380"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cs="新細明體"/>
                <w:color w:val="000000"/>
                <w:sz w:val="24"/>
                <w:szCs w:val="24"/>
                <w:lang w:eastAsia="zh-TW"/>
              </w:rPr>
            </w:pPr>
            <w:r w:rsidRPr="00521E47">
              <w:rPr>
                <w:rFonts w:cs="新細明體"/>
                <w:color w:val="000000"/>
                <w:sz w:val="24"/>
                <w:szCs w:val="24"/>
                <w:lang w:eastAsia="zh-TW"/>
              </w:rPr>
              <w:t>22000</w:t>
            </w:r>
          </w:p>
        </w:tc>
        <w:tc>
          <w:tcPr>
            <w:tcW w:w="2627"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以上經費均可互相流用</w:t>
            </w:r>
          </w:p>
        </w:tc>
      </w:tr>
      <w:tr w:rsidR="00521E47" w:rsidRPr="00521E47" w:rsidTr="00521E47">
        <w:trPr>
          <w:trHeight w:val="458"/>
        </w:trPr>
        <w:tc>
          <w:tcPr>
            <w:tcW w:w="2567" w:type="dxa"/>
            <w:tcBorders>
              <w:top w:val="nil"/>
              <w:left w:val="single" w:sz="8" w:space="0" w:color="000000"/>
              <w:bottom w:val="single" w:sz="8" w:space="0" w:color="000000"/>
              <w:right w:val="nil"/>
            </w:tcBorders>
            <w:shd w:val="clear" w:color="auto" w:fill="auto"/>
            <w:vAlign w:val="center"/>
            <w:hideMark/>
          </w:tcPr>
          <w:p w:rsidR="00521E47" w:rsidRPr="00521E47" w:rsidRDefault="00521E47" w:rsidP="00521E47">
            <w:pPr>
              <w:spacing w:after="0" w:line="240" w:lineRule="auto"/>
              <w:jc w:val="right"/>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總計新台幣</w:t>
            </w:r>
          </w:p>
        </w:tc>
        <w:tc>
          <w:tcPr>
            <w:tcW w:w="2324" w:type="dxa"/>
            <w:gridSpan w:val="2"/>
            <w:tcBorders>
              <w:top w:val="single" w:sz="8" w:space="0" w:color="000000"/>
              <w:left w:val="nil"/>
              <w:bottom w:val="single" w:sz="8" w:space="0" w:color="000000"/>
              <w:right w:val="nil"/>
            </w:tcBorders>
            <w:shd w:val="clear" w:color="auto" w:fill="auto"/>
            <w:vAlign w:val="center"/>
            <w:hideMark/>
          </w:tcPr>
          <w:p w:rsidR="00521E47" w:rsidRPr="00521E47" w:rsidRDefault="00521E47" w:rsidP="00521E47">
            <w:pPr>
              <w:spacing w:after="0" w:line="240" w:lineRule="auto"/>
              <w:jc w:val="center"/>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貳萬貳仟</w:t>
            </w:r>
          </w:p>
        </w:tc>
        <w:tc>
          <w:tcPr>
            <w:tcW w:w="1320" w:type="dxa"/>
            <w:tcBorders>
              <w:top w:val="nil"/>
              <w:left w:val="nil"/>
              <w:bottom w:val="single" w:sz="8" w:space="0" w:color="000000"/>
              <w:right w:val="nil"/>
            </w:tcBorders>
            <w:shd w:val="clear" w:color="auto" w:fill="auto"/>
            <w:vAlign w:val="center"/>
            <w:hideMark/>
          </w:tcPr>
          <w:p w:rsidR="00521E47" w:rsidRPr="00521E47" w:rsidRDefault="00521E47" w:rsidP="00521E47">
            <w:pPr>
              <w:spacing w:after="0" w:line="240" w:lineRule="auto"/>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元整</w:t>
            </w:r>
          </w:p>
        </w:tc>
        <w:tc>
          <w:tcPr>
            <w:tcW w:w="1380" w:type="dxa"/>
            <w:tcBorders>
              <w:top w:val="nil"/>
              <w:left w:val="nil"/>
              <w:bottom w:val="single" w:sz="8" w:space="0" w:color="000000"/>
              <w:right w:val="nil"/>
            </w:tcBorders>
            <w:shd w:val="clear" w:color="auto" w:fill="auto"/>
            <w:vAlign w:val="center"/>
            <w:hideMark/>
          </w:tcPr>
          <w:p w:rsidR="00521E47" w:rsidRPr="00521E47" w:rsidRDefault="00521E47" w:rsidP="00521E47">
            <w:pPr>
              <w:spacing w:after="0" w:line="240" w:lineRule="auto"/>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 xml:space="preserve">　</w:t>
            </w:r>
          </w:p>
        </w:tc>
        <w:tc>
          <w:tcPr>
            <w:tcW w:w="2627" w:type="dxa"/>
            <w:tcBorders>
              <w:top w:val="nil"/>
              <w:left w:val="nil"/>
              <w:bottom w:val="single" w:sz="8" w:space="0" w:color="000000"/>
              <w:right w:val="single" w:sz="8" w:space="0" w:color="000000"/>
            </w:tcBorders>
            <w:shd w:val="clear" w:color="auto" w:fill="auto"/>
            <w:vAlign w:val="center"/>
            <w:hideMark/>
          </w:tcPr>
          <w:p w:rsidR="00521E47" w:rsidRPr="00521E47" w:rsidRDefault="00521E47" w:rsidP="00521E47">
            <w:pPr>
              <w:spacing w:after="0" w:line="240" w:lineRule="auto"/>
              <w:jc w:val="right"/>
              <w:rPr>
                <w:rFonts w:ascii="標楷體" w:eastAsia="標楷體" w:hAnsi="標楷體" w:cs="新細明體"/>
                <w:color w:val="000000"/>
                <w:sz w:val="24"/>
                <w:szCs w:val="24"/>
                <w:lang w:eastAsia="zh-TW"/>
              </w:rPr>
            </w:pPr>
            <w:r w:rsidRPr="00521E47">
              <w:rPr>
                <w:rFonts w:ascii="標楷體" w:eastAsia="標楷體" w:hAnsi="標楷體" w:cs="新細明體" w:hint="eastAsia"/>
                <w:color w:val="000000"/>
                <w:sz w:val="24"/>
                <w:szCs w:val="24"/>
                <w:lang w:eastAsia="zh-TW"/>
              </w:rPr>
              <w:t>1100</w:t>
            </w:r>
          </w:p>
        </w:tc>
      </w:tr>
    </w:tbl>
    <w:p w:rsidR="00521E47" w:rsidRDefault="00521E47" w:rsidP="001236C5">
      <w:pPr>
        <w:snapToGrid w:val="0"/>
        <w:spacing w:after="0" w:line="240" w:lineRule="auto"/>
        <w:ind w:left="446" w:hangingChars="186" w:hanging="446"/>
        <w:rPr>
          <w:rFonts w:ascii="Arial" w:eastAsia="標楷體" w:hAnsi="Arial" w:cs="Arial"/>
          <w:color w:val="000000"/>
          <w:sz w:val="24"/>
          <w:szCs w:val="24"/>
          <w:lang w:eastAsia="zh-TW"/>
        </w:rPr>
      </w:pPr>
    </w:p>
    <w:p w:rsidR="005074D4" w:rsidRDefault="005074D4" w:rsidP="001236C5">
      <w:pPr>
        <w:snapToGrid w:val="0"/>
        <w:spacing w:after="0" w:line="240" w:lineRule="auto"/>
        <w:ind w:left="446" w:hangingChars="186" w:hanging="446"/>
        <w:rPr>
          <w:rFonts w:ascii="標楷體" w:eastAsia="標楷體" w:hAnsi="標楷體" w:cs="Arial"/>
          <w:color w:val="000000"/>
          <w:sz w:val="24"/>
          <w:szCs w:val="24"/>
          <w:shd w:val="pct15" w:color="auto" w:fill="FFFFFF"/>
          <w:lang w:eastAsia="zh-TW"/>
        </w:rPr>
      </w:pPr>
    </w:p>
    <w:p w:rsidR="007E460A" w:rsidRPr="001236C5" w:rsidRDefault="007E460A" w:rsidP="007E460A">
      <w:pPr>
        <w:snapToGrid w:val="0"/>
        <w:spacing w:after="0" w:line="240" w:lineRule="auto"/>
        <w:ind w:left="1699" w:hangingChars="708" w:hanging="1699"/>
        <w:rPr>
          <w:rFonts w:ascii="標楷體" w:eastAsia="標楷體" w:hAnsi="標楷體" w:cs="標楷體"/>
          <w:sz w:val="24"/>
          <w:szCs w:val="24"/>
        </w:rPr>
      </w:pPr>
      <w:r w:rsidRPr="007E460A">
        <w:rPr>
          <w:rFonts w:ascii="標楷體" w:eastAsia="標楷體" w:hAnsi="標楷體" w:cs="Arial" w:hint="eastAsia"/>
          <w:color w:val="000000"/>
          <w:sz w:val="24"/>
          <w:szCs w:val="24"/>
          <w:lang w:eastAsia="zh-TW"/>
        </w:rPr>
        <w:t>九、</w:t>
      </w:r>
      <w:r w:rsidRPr="001236C5">
        <w:rPr>
          <w:rFonts w:ascii="標楷體" w:eastAsia="標楷體" w:hAnsi="標楷體" w:hint="eastAsia"/>
          <w:color w:val="000000"/>
          <w:sz w:val="24"/>
          <w:szCs w:val="24"/>
        </w:rPr>
        <w:t>成效評估：</w:t>
      </w:r>
      <w:r w:rsidRPr="001236C5">
        <w:rPr>
          <w:rFonts w:ascii="標楷體" w:eastAsia="標楷體" w:hAnsi="標楷體" w:cs="標楷體"/>
          <w:sz w:val="24"/>
          <w:szCs w:val="24"/>
        </w:rPr>
        <w:t xml:space="preserve"> </w:t>
      </w:r>
    </w:p>
    <w:p w:rsidR="007E460A" w:rsidRPr="001236C5" w:rsidRDefault="007E460A" w:rsidP="007E460A">
      <w:pPr>
        <w:snapToGrid w:val="0"/>
        <w:spacing w:after="0" w:line="240" w:lineRule="auto"/>
        <w:ind w:leftChars="118" w:left="260"/>
        <w:rPr>
          <w:rFonts w:ascii="標楷體" w:eastAsia="標楷體" w:hAnsi="標楷體"/>
          <w:bCs/>
          <w:sz w:val="24"/>
          <w:szCs w:val="24"/>
        </w:rPr>
      </w:pPr>
      <w:r w:rsidRPr="001236C5">
        <w:rPr>
          <w:rFonts w:ascii="標楷體" w:eastAsia="標楷體" w:hAnsi="標楷體" w:hint="eastAsia"/>
          <w:bCs/>
          <w:sz w:val="24"/>
          <w:szCs w:val="24"/>
        </w:rPr>
        <w:t>(一)評估層面：</w:t>
      </w:r>
    </w:p>
    <w:tbl>
      <w:tblPr>
        <w:tblStyle w:val="ListTable3Accent6"/>
        <w:tblW w:w="0" w:type="auto"/>
        <w:tblInd w:w="507" w:type="dxa"/>
        <w:tblLook w:val="04A0"/>
      </w:tblPr>
      <w:tblGrid>
        <w:gridCol w:w="2011"/>
        <w:gridCol w:w="7796"/>
      </w:tblGrid>
      <w:tr w:rsidR="007E460A" w:rsidRPr="001236C5" w:rsidTr="008049F0">
        <w:trPr>
          <w:cnfStyle w:val="100000000000"/>
          <w:trHeight w:val="379"/>
        </w:trPr>
        <w:tc>
          <w:tcPr>
            <w:cnfStyle w:val="001000000100"/>
            <w:tcW w:w="2011" w:type="dxa"/>
            <w:tcBorders>
              <w:right w:val="single" w:sz="4" w:space="0" w:color="FABF8F" w:themeColor="accent6" w:themeTint="99"/>
            </w:tcBorders>
          </w:tcPr>
          <w:p w:rsidR="007E460A" w:rsidRPr="001236C5" w:rsidRDefault="007E460A" w:rsidP="00677964">
            <w:pPr>
              <w:snapToGrid w:val="0"/>
              <w:spacing w:after="0" w:line="240" w:lineRule="auto"/>
              <w:jc w:val="center"/>
              <w:rPr>
                <w:rFonts w:ascii="標楷體" w:eastAsia="標楷體" w:hAnsi="標楷體"/>
                <w:b w:val="0"/>
                <w:color w:val="auto"/>
                <w:sz w:val="24"/>
                <w:szCs w:val="24"/>
              </w:rPr>
            </w:pPr>
            <w:r w:rsidRPr="001236C5">
              <w:rPr>
                <w:rFonts w:ascii="標楷體" w:eastAsia="標楷體" w:hAnsi="標楷體" w:hint="eastAsia"/>
                <w:b w:val="0"/>
                <w:color w:val="auto"/>
                <w:sz w:val="24"/>
                <w:szCs w:val="24"/>
              </w:rPr>
              <w:t>層面</w:t>
            </w:r>
          </w:p>
        </w:tc>
        <w:tc>
          <w:tcPr>
            <w:tcW w:w="7796" w:type="dxa"/>
            <w:tcBorders>
              <w:left w:val="single" w:sz="4" w:space="0" w:color="FABF8F" w:themeColor="accent6" w:themeTint="99"/>
            </w:tcBorders>
          </w:tcPr>
          <w:p w:rsidR="007E460A" w:rsidRPr="001236C5" w:rsidRDefault="007E460A" w:rsidP="00677964">
            <w:pPr>
              <w:snapToGrid w:val="0"/>
              <w:spacing w:after="0" w:line="240" w:lineRule="auto"/>
              <w:jc w:val="center"/>
              <w:cnfStyle w:val="100000000000"/>
              <w:rPr>
                <w:rFonts w:ascii="標楷體" w:eastAsia="標楷體" w:hAnsi="標楷體"/>
                <w:b w:val="0"/>
                <w:color w:val="auto"/>
                <w:sz w:val="24"/>
                <w:szCs w:val="24"/>
              </w:rPr>
            </w:pPr>
            <w:r w:rsidRPr="001236C5">
              <w:rPr>
                <w:rFonts w:ascii="標楷體" w:eastAsia="標楷體" w:hAnsi="標楷體" w:hint="eastAsia"/>
                <w:b w:val="0"/>
                <w:color w:val="auto"/>
                <w:sz w:val="24"/>
                <w:szCs w:val="24"/>
              </w:rPr>
              <w:t>目標</w:t>
            </w:r>
          </w:p>
        </w:tc>
      </w:tr>
      <w:tr w:rsidR="007E460A" w:rsidRPr="001236C5" w:rsidTr="008049F0">
        <w:trPr>
          <w:cnfStyle w:val="000000100000"/>
          <w:trHeight w:val="1516"/>
        </w:trPr>
        <w:tc>
          <w:tcPr>
            <w:cnfStyle w:val="001000000000"/>
            <w:tcW w:w="2011" w:type="dxa"/>
            <w:tcBorders>
              <w:right w:val="single" w:sz="4" w:space="0" w:color="FABF8F" w:themeColor="accent6" w:themeTint="99"/>
            </w:tcBorders>
          </w:tcPr>
          <w:p w:rsidR="007E460A" w:rsidRPr="001236C5" w:rsidRDefault="007E460A" w:rsidP="00677964">
            <w:pPr>
              <w:snapToGrid w:val="0"/>
              <w:spacing w:after="0" w:line="240" w:lineRule="auto"/>
              <w:rPr>
                <w:rFonts w:ascii="標楷體" w:eastAsia="標楷體" w:hAnsi="標楷體"/>
                <w:b w:val="0"/>
                <w:sz w:val="24"/>
                <w:szCs w:val="24"/>
              </w:rPr>
            </w:pPr>
            <w:r w:rsidRPr="001236C5">
              <w:rPr>
                <w:rFonts w:ascii="標楷體" w:eastAsia="標楷體" w:hAnsi="標楷體" w:cs="標楷體" w:hint="eastAsia"/>
                <w:b w:val="0"/>
                <w:sz w:val="24"/>
                <w:szCs w:val="24"/>
              </w:rPr>
              <w:t>參與者反應</w:t>
            </w:r>
          </w:p>
        </w:tc>
        <w:tc>
          <w:tcPr>
            <w:tcW w:w="7796" w:type="dxa"/>
            <w:tcBorders>
              <w:left w:val="single" w:sz="4" w:space="0" w:color="FABF8F" w:themeColor="accent6" w:themeTint="99"/>
            </w:tcBorders>
          </w:tcPr>
          <w:p w:rsidR="007E460A" w:rsidRPr="001236C5" w:rsidRDefault="007E460A" w:rsidP="00677964">
            <w:pPr>
              <w:snapToGrid w:val="0"/>
              <w:spacing w:after="0" w:line="240" w:lineRule="auto"/>
              <w:ind w:left="468" w:hanging="458"/>
              <w:cnfStyle w:val="000000100000"/>
              <w:rPr>
                <w:rFonts w:ascii="標楷體" w:eastAsia="標楷體" w:hAnsi="標楷體"/>
                <w:sz w:val="24"/>
                <w:szCs w:val="24"/>
                <w:lang w:eastAsia="zh-TW"/>
              </w:rPr>
            </w:pPr>
            <w:r w:rsidRPr="001236C5">
              <w:rPr>
                <w:rFonts w:ascii="標楷體" w:eastAsia="標楷體" w:hAnsi="標楷體"/>
                <w:sz w:val="24"/>
                <w:szCs w:val="24"/>
                <w:lang w:eastAsia="zh-TW"/>
              </w:rPr>
              <w:t>一、</w:t>
            </w:r>
            <w:r w:rsidRPr="001236C5">
              <w:rPr>
                <w:rFonts w:ascii="標楷體" w:eastAsia="標楷體" w:hAnsi="標楷體" w:hint="eastAsia"/>
                <w:sz w:val="24"/>
                <w:szCs w:val="24"/>
                <w:lang w:eastAsia="zh-TW"/>
              </w:rPr>
              <w:t>配合宣導</w:t>
            </w:r>
            <w:r w:rsidRPr="001236C5">
              <w:rPr>
                <w:rFonts w:ascii="標楷體" w:eastAsia="標楷體" w:hAnsi="標楷體" w:cs="Arial" w:hint="eastAsia"/>
                <w:sz w:val="24"/>
                <w:szCs w:val="24"/>
                <w:lang w:eastAsia="zh-TW"/>
              </w:rPr>
              <w:t>「世界人權日」理念，推廣擴及至本市各國中小。</w:t>
            </w:r>
          </w:p>
          <w:p w:rsidR="007E460A" w:rsidRPr="001236C5" w:rsidRDefault="007E460A" w:rsidP="00677964">
            <w:pPr>
              <w:snapToGrid w:val="0"/>
              <w:spacing w:after="0" w:line="240" w:lineRule="auto"/>
              <w:ind w:left="468" w:hanging="458"/>
              <w:cnfStyle w:val="000000100000"/>
              <w:rPr>
                <w:rFonts w:ascii="標楷體" w:eastAsia="標楷體" w:hAnsi="標楷體"/>
                <w:sz w:val="24"/>
                <w:szCs w:val="24"/>
                <w:lang w:eastAsia="zh-TW"/>
              </w:rPr>
            </w:pPr>
            <w:r w:rsidRPr="001236C5">
              <w:rPr>
                <w:rFonts w:ascii="標楷體" w:eastAsia="標楷體" w:hAnsi="標楷體" w:hint="eastAsia"/>
                <w:sz w:val="24"/>
                <w:szCs w:val="24"/>
                <w:lang w:eastAsia="zh-TW"/>
              </w:rPr>
              <w:t>二、</w:t>
            </w:r>
            <w:r w:rsidRPr="001236C5">
              <w:rPr>
                <w:rFonts w:ascii="標楷體" w:eastAsia="標楷體" w:hAnsi="標楷體" w:cs="Arial"/>
                <w:sz w:val="24"/>
                <w:szCs w:val="24"/>
                <w:lang w:eastAsia="zh-TW"/>
              </w:rPr>
              <w:t>藉由</w:t>
            </w:r>
            <w:r w:rsidRPr="001236C5">
              <w:rPr>
                <w:rFonts w:ascii="標楷體" w:eastAsia="標楷體" w:hAnsi="標楷體" w:cs="Arial" w:hint="eastAsia"/>
                <w:sz w:val="24"/>
                <w:szCs w:val="24"/>
                <w:lang w:eastAsia="zh-TW"/>
              </w:rPr>
              <w:t>法律知識介紹</w:t>
            </w:r>
            <w:r w:rsidRPr="001236C5">
              <w:rPr>
                <w:rFonts w:ascii="標楷體" w:eastAsia="標楷體" w:hAnsi="標楷體" w:cs="Arial"/>
                <w:sz w:val="24"/>
                <w:szCs w:val="24"/>
                <w:lang w:eastAsia="zh-TW"/>
              </w:rPr>
              <w:t>結合人權教學技巧，引導現場教師從人權教育議題的兩種主要學習軸「人權的價值與實踐」與「人權的內容」，找出兩者內涵彼此可以相通、融合的概念，開發教師靈活掌握課程適當元素的教學技巧。</w:t>
            </w:r>
          </w:p>
          <w:p w:rsidR="007E460A" w:rsidRPr="001236C5" w:rsidRDefault="007E460A" w:rsidP="00677964">
            <w:pPr>
              <w:snapToGrid w:val="0"/>
              <w:spacing w:after="0" w:line="240" w:lineRule="auto"/>
              <w:ind w:left="427" w:hangingChars="178" w:hanging="427"/>
              <w:cnfStyle w:val="000000100000"/>
              <w:rPr>
                <w:rFonts w:ascii="標楷體" w:eastAsia="標楷體" w:hAnsi="標楷體"/>
                <w:sz w:val="24"/>
                <w:szCs w:val="24"/>
                <w:lang w:eastAsia="zh-TW"/>
              </w:rPr>
            </w:pPr>
            <w:r w:rsidRPr="001236C5">
              <w:rPr>
                <w:rFonts w:ascii="標楷體" w:eastAsia="標楷體" w:hAnsi="標楷體" w:hint="eastAsia"/>
                <w:sz w:val="24"/>
                <w:szCs w:val="24"/>
                <w:lang w:eastAsia="zh-TW"/>
              </w:rPr>
              <w:t>三</w:t>
            </w:r>
            <w:r w:rsidRPr="001236C5">
              <w:rPr>
                <w:rFonts w:ascii="標楷體" w:eastAsia="標楷體" w:hAnsi="標楷體"/>
                <w:sz w:val="24"/>
                <w:szCs w:val="24"/>
                <w:lang w:eastAsia="zh-TW"/>
              </w:rPr>
              <w:t>、</w:t>
            </w:r>
            <w:r w:rsidRPr="001236C5">
              <w:rPr>
                <w:rFonts w:ascii="標楷體" w:eastAsia="標楷體" w:hAnsi="標楷體" w:cs="Arial"/>
                <w:sz w:val="24"/>
                <w:szCs w:val="24"/>
                <w:lang w:eastAsia="zh-TW"/>
              </w:rPr>
              <w:t>透過資深專業教師所介紹的</w:t>
            </w:r>
            <w:r w:rsidRPr="001236C5">
              <w:rPr>
                <w:rFonts w:ascii="標楷體" w:eastAsia="標楷體" w:hAnsi="標楷體" w:cs="Arial" w:hint="eastAsia"/>
                <w:sz w:val="24"/>
                <w:szCs w:val="24"/>
                <w:lang w:eastAsia="zh-TW"/>
              </w:rPr>
              <w:t>法律常識與</w:t>
            </w:r>
            <w:r w:rsidRPr="001236C5">
              <w:rPr>
                <w:rFonts w:ascii="標楷體" w:eastAsia="標楷體" w:hAnsi="標楷體" w:cs="Arial"/>
                <w:sz w:val="24"/>
                <w:szCs w:val="24"/>
                <w:lang w:eastAsia="zh-TW"/>
              </w:rPr>
              <w:t>人權教學資源</w:t>
            </w:r>
            <w:r w:rsidRPr="001236C5">
              <w:rPr>
                <w:rFonts w:ascii="標楷體" w:eastAsia="標楷體" w:hAnsi="標楷體" w:cs="Arial" w:hint="eastAsia"/>
                <w:sz w:val="24"/>
                <w:szCs w:val="24"/>
                <w:lang w:eastAsia="zh-TW"/>
              </w:rPr>
              <w:t>及</w:t>
            </w:r>
            <w:r w:rsidRPr="001236C5">
              <w:rPr>
                <w:rFonts w:ascii="標楷體" w:eastAsia="標楷體" w:hAnsi="標楷體" w:cs="Arial"/>
                <w:sz w:val="24"/>
                <w:szCs w:val="24"/>
                <w:lang w:eastAsia="zh-TW"/>
              </w:rPr>
              <w:t>雙向座談，提升現場教師幫助學習者獲得有意義的學習經驗。進而能統整、運用學校所學的人權教育知識與能力，在民主社會中展現優質公民行動力。</w:t>
            </w:r>
          </w:p>
        </w:tc>
      </w:tr>
    </w:tbl>
    <w:p w:rsidR="007E460A" w:rsidRPr="001236C5" w:rsidRDefault="007E460A" w:rsidP="007E460A">
      <w:pPr>
        <w:snapToGrid w:val="0"/>
        <w:spacing w:after="0" w:line="240" w:lineRule="auto"/>
        <w:ind w:leftChars="118" w:left="260" w:firstLineChars="62" w:firstLine="149"/>
        <w:rPr>
          <w:rFonts w:ascii="標楷體" w:eastAsia="標楷體" w:hAnsi="標楷體"/>
          <w:bCs/>
          <w:sz w:val="24"/>
          <w:szCs w:val="24"/>
        </w:rPr>
      </w:pPr>
      <w:r w:rsidRPr="001236C5">
        <w:rPr>
          <w:rFonts w:ascii="標楷體" w:eastAsia="標楷體" w:hAnsi="標楷體" w:hint="eastAsia"/>
          <w:bCs/>
          <w:sz w:val="24"/>
          <w:szCs w:val="24"/>
        </w:rPr>
        <w:t>(二)評估模式：</w:t>
      </w:r>
    </w:p>
    <w:tbl>
      <w:tblPr>
        <w:tblStyle w:val="ListTable3Accent6"/>
        <w:tblW w:w="9820" w:type="dxa"/>
        <w:tblInd w:w="494" w:type="dxa"/>
        <w:tblLook w:val="04A0"/>
      </w:tblPr>
      <w:tblGrid>
        <w:gridCol w:w="3158"/>
        <w:gridCol w:w="1418"/>
        <w:gridCol w:w="2551"/>
        <w:gridCol w:w="2693"/>
      </w:tblGrid>
      <w:tr w:rsidR="007E460A" w:rsidRPr="001236C5" w:rsidTr="008049F0">
        <w:trPr>
          <w:cnfStyle w:val="100000000000"/>
          <w:trHeight w:val="401"/>
        </w:trPr>
        <w:tc>
          <w:tcPr>
            <w:cnfStyle w:val="001000000100"/>
            <w:tcW w:w="3158" w:type="dxa"/>
            <w:tcBorders>
              <w:right w:val="single" w:sz="4" w:space="0" w:color="FABF8F" w:themeColor="accent6" w:themeTint="99"/>
            </w:tcBorders>
          </w:tcPr>
          <w:p w:rsidR="007E460A" w:rsidRPr="001236C5" w:rsidRDefault="007E460A" w:rsidP="00677964">
            <w:pPr>
              <w:snapToGrid w:val="0"/>
              <w:spacing w:after="0" w:line="240" w:lineRule="auto"/>
              <w:jc w:val="center"/>
              <w:rPr>
                <w:rFonts w:ascii="標楷體" w:eastAsia="標楷體" w:hAnsi="標楷體"/>
                <w:b w:val="0"/>
                <w:color w:val="auto"/>
                <w:sz w:val="24"/>
                <w:szCs w:val="24"/>
              </w:rPr>
            </w:pPr>
            <w:r w:rsidRPr="001236C5">
              <w:rPr>
                <w:rFonts w:ascii="標楷體" w:eastAsia="標楷體" w:hAnsi="標楷體" w:hint="eastAsia"/>
                <w:b w:val="0"/>
                <w:color w:val="auto"/>
                <w:sz w:val="24"/>
                <w:szCs w:val="24"/>
              </w:rPr>
              <w:t>預期成效</w:t>
            </w:r>
          </w:p>
        </w:tc>
        <w:tc>
          <w:tcPr>
            <w:tcW w:w="1418" w:type="dxa"/>
            <w:tcBorders>
              <w:left w:val="single" w:sz="4" w:space="0" w:color="FABF8F" w:themeColor="accent6" w:themeTint="99"/>
              <w:right w:val="single" w:sz="4" w:space="0" w:color="FABF8F" w:themeColor="accent6" w:themeTint="99"/>
            </w:tcBorders>
          </w:tcPr>
          <w:p w:rsidR="007E460A" w:rsidRPr="001236C5" w:rsidRDefault="007E460A" w:rsidP="00677964">
            <w:pPr>
              <w:snapToGrid w:val="0"/>
              <w:spacing w:after="0" w:line="240" w:lineRule="auto"/>
              <w:jc w:val="center"/>
              <w:cnfStyle w:val="100000000000"/>
              <w:rPr>
                <w:rFonts w:ascii="標楷體" w:eastAsia="標楷體" w:hAnsi="標楷體"/>
                <w:b w:val="0"/>
                <w:color w:val="auto"/>
                <w:sz w:val="24"/>
                <w:szCs w:val="24"/>
              </w:rPr>
            </w:pPr>
            <w:r w:rsidRPr="001236C5">
              <w:rPr>
                <w:rFonts w:ascii="標楷體" w:eastAsia="標楷體" w:hAnsi="標楷體" w:hint="eastAsia"/>
                <w:b w:val="0"/>
                <w:color w:val="auto"/>
                <w:sz w:val="24"/>
                <w:szCs w:val="24"/>
              </w:rPr>
              <w:t>評估方式</w:t>
            </w:r>
          </w:p>
        </w:tc>
        <w:tc>
          <w:tcPr>
            <w:tcW w:w="2551" w:type="dxa"/>
            <w:tcBorders>
              <w:left w:val="single" w:sz="4" w:space="0" w:color="FABF8F" w:themeColor="accent6" w:themeTint="99"/>
              <w:right w:val="single" w:sz="4" w:space="0" w:color="FABF8F" w:themeColor="accent6" w:themeTint="99"/>
            </w:tcBorders>
          </w:tcPr>
          <w:p w:rsidR="007E460A" w:rsidRPr="001236C5" w:rsidRDefault="007E460A" w:rsidP="00677964">
            <w:pPr>
              <w:snapToGrid w:val="0"/>
              <w:spacing w:after="0" w:line="240" w:lineRule="auto"/>
              <w:jc w:val="center"/>
              <w:cnfStyle w:val="100000000000"/>
              <w:rPr>
                <w:rFonts w:ascii="標楷體" w:eastAsia="標楷體" w:hAnsi="標楷體"/>
                <w:b w:val="0"/>
                <w:color w:val="auto"/>
                <w:sz w:val="24"/>
                <w:szCs w:val="24"/>
              </w:rPr>
            </w:pPr>
            <w:r w:rsidRPr="001236C5">
              <w:rPr>
                <w:rFonts w:ascii="標楷體" w:eastAsia="標楷體" w:hAnsi="標楷體" w:hint="eastAsia"/>
                <w:b w:val="0"/>
                <w:color w:val="auto"/>
                <w:sz w:val="24"/>
                <w:szCs w:val="24"/>
              </w:rPr>
              <w:t>評估效標</w:t>
            </w:r>
          </w:p>
        </w:tc>
        <w:tc>
          <w:tcPr>
            <w:tcW w:w="2693" w:type="dxa"/>
            <w:tcBorders>
              <w:left w:val="single" w:sz="4" w:space="0" w:color="FABF8F" w:themeColor="accent6" w:themeTint="99"/>
            </w:tcBorders>
          </w:tcPr>
          <w:p w:rsidR="007E460A" w:rsidRPr="001236C5" w:rsidRDefault="007E460A" w:rsidP="00677964">
            <w:pPr>
              <w:snapToGrid w:val="0"/>
              <w:spacing w:after="0" w:line="240" w:lineRule="auto"/>
              <w:jc w:val="center"/>
              <w:cnfStyle w:val="100000000000"/>
              <w:rPr>
                <w:rFonts w:ascii="標楷體" w:eastAsia="標楷體" w:hAnsi="標楷體"/>
                <w:b w:val="0"/>
                <w:color w:val="auto"/>
                <w:sz w:val="24"/>
                <w:szCs w:val="24"/>
              </w:rPr>
            </w:pPr>
            <w:r w:rsidRPr="001236C5">
              <w:rPr>
                <w:rFonts w:ascii="標楷體" w:eastAsia="標楷體" w:hAnsi="標楷體" w:hint="eastAsia"/>
                <w:b w:val="0"/>
                <w:color w:val="auto"/>
                <w:sz w:val="24"/>
                <w:szCs w:val="24"/>
              </w:rPr>
              <w:t>評估工具</w:t>
            </w:r>
          </w:p>
        </w:tc>
      </w:tr>
      <w:tr w:rsidR="007E460A" w:rsidRPr="001236C5" w:rsidTr="008049F0">
        <w:trPr>
          <w:cnfStyle w:val="000000100000"/>
        </w:trPr>
        <w:tc>
          <w:tcPr>
            <w:cnfStyle w:val="001000000000"/>
            <w:tcW w:w="3158" w:type="dxa"/>
            <w:tcBorders>
              <w:right w:val="single" w:sz="4" w:space="0" w:color="FABF8F" w:themeColor="accent6" w:themeTint="99"/>
            </w:tcBorders>
          </w:tcPr>
          <w:p w:rsidR="007E460A" w:rsidRPr="001236C5" w:rsidRDefault="007E460A" w:rsidP="00677964">
            <w:pPr>
              <w:snapToGrid w:val="0"/>
              <w:spacing w:after="0" w:line="240" w:lineRule="auto"/>
              <w:ind w:left="461" w:hangingChars="192" w:hanging="461"/>
              <w:rPr>
                <w:rFonts w:ascii="標楷體" w:eastAsia="標楷體" w:hAnsi="標楷體"/>
                <w:b w:val="0"/>
                <w:sz w:val="24"/>
                <w:szCs w:val="24"/>
                <w:lang w:eastAsia="zh-TW"/>
              </w:rPr>
            </w:pPr>
            <w:r w:rsidRPr="001236C5">
              <w:rPr>
                <w:rFonts w:ascii="標楷體" w:eastAsia="標楷體" w:hAnsi="標楷體" w:hint="eastAsia"/>
                <w:b w:val="0"/>
                <w:sz w:val="24"/>
                <w:szCs w:val="24"/>
                <w:lang w:eastAsia="zh-TW"/>
              </w:rPr>
              <w:t>一、教師滿意研習課程、場地、講師與時間的安排</w:t>
            </w:r>
          </w:p>
          <w:p w:rsidR="007E460A" w:rsidRPr="001236C5" w:rsidRDefault="007E460A" w:rsidP="00677964">
            <w:pPr>
              <w:snapToGrid w:val="0"/>
              <w:spacing w:after="0" w:line="240" w:lineRule="auto"/>
              <w:ind w:left="420" w:hangingChars="175" w:hanging="420"/>
              <w:rPr>
                <w:rFonts w:ascii="標楷體" w:eastAsia="標楷體" w:hAnsi="標楷體"/>
                <w:b w:val="0"/>
                <w:sz w:val="24"/>
                <w:szCs w:val="24"/>
                <w:lang w:eastAsia="zh-TW"/>
              </w:rPr>
            </w:pPr>
            <w:r w:rsidRPr="001236C5">
              <w:rPr>
                <w:rFonts w:ascii="標楷體" w:eastAsia="標楷體" w:hAnsi="標楷體" w:hint="eastAsia"/>
                <w:b w:val="0"/>
                <w:sz w:val="24"/>
                <w:szCs w:val="24"/>
                <w:lang w:eastAsia="zh-TW"/>
              </w:rPr>
              <w:t>二、教師能接受課程內容並願意參與活動進行</w:t>
            </w:r>
          </w:p>
        </w:tc>
        <w:tc>
          <w:tcPr>
            <w:tcW w:w="1418" w:type="dxa"/>
            <w:tcBorders>
              <w:left w:val="single" w:sz="4" w:space="0" w:color="FABF8F" w:themeColor="accent6" w:themeTint="99"/>
              <w:right w:val="single" w:sz="4" w:space="0" w:color="FABF8F" w:themeColor="accent6" w:themeTint="99"/>
            </w:tcBorders>
          </w:tcPr>
          <w:p w:rsidR="007E460A" w:rsidRPr="001236C5" w:rsidRDefault="007E460A" w:rsidP="00677964">
            <w:pPr>
              <w:snapToGrid w:val="0"/>
              <w:spacing w:after="0" w:line="240" w:lineRule="auto"/>
              <w:cnfStyle w:val="000000100000"/>
              <w:rPr>
                <w:rFonts w:ascii="標楷體" w:eastAsia="標楷體" w:hAnsi="標楷體"/>
                <w:sz w:val="24"/>
                <w:szCs w:val="24"/>
                <w:lang w:eastAsia="zh-TW"/>
              </w:rPr>
            </w:pPr>
            <w:r w:rsidRPr="001236C5">
              <w:rPr>
                <w:rFonts w:ascii="標楷體" w:eastAsia="標楷體" w:hAnsi="標楷體" w:hint="eastAsia"/>
                <w:sz w:val="24"/>
                <w:szCs w:val="24"/>
                <w:lang w:eastAsia="zh-TW"/>
              </w:rPr>
              <w:t>現場反應問卷調查</w:t>
            </w:r>
          </w:p>
          <w:p w:rsidR="007E460A" w:rsidRPr="001236C5" w:rsidRDefault="007E460A" w:rsidP="00677964">
            <w:pPr>
              <w:snapToGrid w:val="0"/>
              <w:spacing w:after="0" w:line="240" w:lineRule="auto"/>
              <w:cnfStyle w:val="000000100000"/>
              <w:rPr>
                <w:rFonts w:ascii="標楷體" w:eastAsia="標楷體" w:hAnsi="標楷體"/>
                <w:sz w:val="24"/>
                <w:szCs w:val="24"/>
                <w:lang w:eastAsia="zh-TW"/>
              </w:rPr>
            </w:pPr>
            <w:r w:rsidRPr="001236C5">
              <w:rPr>
                <w:rFonts w:ascii="標楷體" w:eastAsia="標楷體" w:hAnsi="標楷體" w:hint="eastAsia"/>
                <w:sz w:val="24"/>
                <w:szCs w:val="24"/>
                <w:lang w:eastAsia="zh-TW"/>
              </w:rPr>
              <w:t>會後提問</w:t>
            </w:r>
          </w:p>
        </w:tc>
        <w:tc>
          <w:tcPr>
            <w:tcW w:w="2551" w:type="dxa"/>
            <w:tcBorders>
              <w:left w:val="single" w:sz="4" w:space="0" w:color="FABF8F" w:themeColor="accent6" w:themeTint="99"/>
              <w:right w:val="single" w:sz="4" w:space="0" w:color="FABF8F" w:themeColor="accent6" w:themeTint="99"/>
            </w:tcBorders>
          </w:tcPr>
          <w:p w:rsidR="007E460A" w:rsidRPr="001236C5" w:rsidRDefault="007E460A" w:rsidP="00677964">
            <w:pPr>
              <w:snapToGrid w:val="0"/>
              <w:spacing w:after="0" w:line="240" w:lineRule="auto"/>
              <w:cnfStyle w:val="000000100000"/>
              <w:rPr>
                <w:rFonts w:ascii="標楷體" w:eastAsia="標楷體" w:hAnsi="標楷體"/>
                <w:sz w:val="24"/>
                <w:szCs w:val="24"/>
                <w:lang w:eastAsia="zh-TW"/>
              </w:rPr>
            </w:pPr>
            <w:r w:rsidRPr="001236C5">
              <w:rPr>
                <w:rFonts w:ascii="標楷體" w:eastAsia="標楷體" w:hAnsi="標楷體" w:hint="eastAsia"/>
                <w:sz w:val="24"/>
                <w:szCs w:val="24"/>
                <w:lang w:eastAsia="zh-TW"/>
              </w:rPr>
              <w:t>一、教師同意滿意研習安排</w:t>
            </w:r>
          </w:p>
          <w:p w:rsidR="007E460A" w:rsidRPr="001236C5" w:rsidRDefault="007E460A" w:rsidP="00677964">
            <w:pPr>
              <w:snapToGrid w:val="0"/>
              <w:spacing w:after="0" w:line="240" w:lineRule="auto"/>
              <w:cnfStyle w:val="000000100000"/>
              <w:rPr>
                <w:rFonts w:ascii="標楷體" w:eastAsia="標楷體" w:hAnsi="標楷體"/>
                <w:sz w:val="24"/>
                <w:szCs w:val="24"/>
                <w:lang w:eastAsia="zh-TW"/>
              </w:rPr>
            </w:pPr>
            <w:r w:rsidRPr="001236C5">
              <w:rPr>
                <w:rFonts w:ascii="標楷體" w:eastAsia="標楷體" w:hAnsi="標楷體" w:hint="eastAsia"/>
                <w:sz w:val="24"/>
                <w:szCs w:val="24"/>
                <w:lang w:eastAsia="zh-TW"/>
              </w:rPr>
              <w:t>二、教師同意接受課程內容並願意參與活動進行</w:t>
            </w:r>
          </w:p>
        </w:tc>
        <w:tc>
          <w:tcPr>
            <w:tcW w:w="2693" w:type="dxa"/>
            <w:tcBorders>
              <w:left w:val="single" w:sz="4" w:space="0" w:color="FABF8F" w:themeColor="accent6" w:themeTint="99"/>
            </w:tcBorders>
          </w:tcPr>
          <w:p w:rsidR="007E460A" w:rsidRPr="001236C5" w:rsidRDefault="007E460A" w:rsidP="00677964">
            <w:pPr>
              <w:snapToGrid w:val="0"/>
              <w:spacing w:after="0" w:line="240" w:lineRule="auto"/>
              <w:cnfStyle w:val="000000100000"/>
              <w:rPr>
                <w:rFonts w:ascii="標楷體" w:eastAsia="標楷體" w:hAnsi="標楷體"/>
                <w:sz w:val="24"/>
                <w:szCs w:val="24"/>
                <w:lang w:eastAsia="zh-TW"/>
              </w:rPr>
            </w:pPr>
            <w:r w:rsidRPr="001236C5">
              <w:rPr>
                <w:rFonts w:ascii="標楷體" w:eastAsia="標楷體" w:hAnsi="標楷體"/>
                <w:sz w:val="24"/>
                <w:szCs w:val="24"/>
                <w:lang w:eastAsia="zh-TW"/>
              </w:rPr>
              <w:t>1.</w:t>
            </w:r>
            <w:r w:rsidRPr="001236C5">
              <w:rPr>
                <w:rFonts w:ascii="標楷體" w:eastAsia="標楷體" w:hAnsi="標楷體" w:hint="eastAsia"/>
                <w:sz w:val="24"/>
                <w:szCs w:val="24"/>
                <w:lang w:eastAsia="zh-TW"/>
              </w:rPr>
              <w:t>現場參與度</w:t>
            </w:r>
          </w:p>
          <w:p w:rsidR="007E460A" w:rsidRPr="001236C5" w:rsidRDefault="007E460A" w:rsidP="00677964">
            <w:pPr>
              <w:snapToGrid w:val="0"/>
              <w:spacing w:after="0" w:line="240" w:lineRule="auto"/>
              <w:cnfStyle w:val="000000100000"/>
              <w:rPr>
                <w:rFonts w:ascii="標楷體" w:eastAsia="標楷體" w:hAnsi="標楷體"/>
                <w:sz w:val="24"/>
                <w:szCs w:val="24"/>
                <w:lang w:eastAsia="zh-TW"/>
              </w:rPr>
            </w:pPr>
            <w:r w:rsidRPr="001236C5">
              <w:rPr>
                <w:rFonts w:ascii="標楷體" w:eastAsia="標楷體" w:hAnsi="標楷體"/>
                <w:sz w:val="24"/>
                <w:szCs w:val="24"/>
                <w:lang w:eastAsia="zh-TW"/>
              </w:rPr>
              <w:t>2.</w:t>
            </w:r>
            <w:r w:rsidRPr="001236C5">
              <w:rPr>
                <w:rFonts w:ascii="標楷體" w:eastAsia="標楷體" w:hAnsi="標楷體" w:hint="eastAsia"/>
                <w:sz w:val="24"/>
                <w:szCs w:val="24"/>
                <w:lang w:eastAsia="zh-TW"/>
              </w:rPr>
              <w:t>滿意度調查表暨回饋單</w:t>
            </w:r>
          </w:p>
          <w:p w:rsidR="007E460A" w:rsidRPr="001236C5" w:rsidRDefault="007E460A" w:rsidP="00677964">
            <w:pPr>
              <w:snapToGrid w:val="0"/>
              <w:spacing w:after="0" w:line="240" w:lineRule="auto"/>
              <w:cnfStyle w:val="000000100000"/>
              <w:rPr>
                <w:rFonts w:ascii="標楷體" w:eastAsia="標楷體" w:hAnsi="標楷體"/>
                <w:sz w:val="24"/>
                <w:szCs w:val="24"/>
              </w:rPr>
            </w:pPr>
            <w:r w:rsidRPr="001236C5">
              <w:rPr>
                <w:rFonts w:ascii="標楷體" w:eastAsia="標楷體" w:hAnsi="標楷體"/>
                <w:sz w:val="24"/>
                <w:szCs w:val="24"/>
              </w:rPr>
              <w:t>3.</w:t>
            </w:r>
            <w:r w:rsidRPr="001236C5">
              <w:rPr>
                <w:rFonts w:ascii="標楷體" w:eastAsia="標楷體" w:hAnsi="標楷體" w:hint="eastAsia"/>
                <w:sz w:val="24"/>
                <w:szCs w:val="24"/>
              </w:rPr>
              <w:t>會後提問人數</w:t>
            </w:r>
          </w:p>
        </w:tc>
      </w:tr>
    </w:tbl>
    <w:p w:rsidR="007E460A" w:rsidRDefault="007E460A" w:rsidP="007E460A">
      <w:pPr>
        <w:snapToGrid w:val="0"/>
        <w:spacing w:after="0" w:line="240" w:lineRule="auto"/>
        <w:ind w:leftChars="118" w:left="260"/>
        <w:rPr>
          <w:rFonts w:ascii="標楷體" w:eastAsia="標楷體" w:hAnsi="標楷體"/>
          <w:bCs/>
          <w:sz w:val="24"/>
          <w:szCs w:val="24"/>
          <w:lang w:eastAsia="zh-TW"/>
        </w:rPr>
      </w:pPr>
      <w:r w:rsidRPr="001236C5">
        <w:rPr>
          <w:rFonts w:ascii="標楷體" w:eastAsia="標楷體" w:hAnsi="標楷體" w:hint="eastAsia"/>
          <w:bCs/>
          <w:sz w:val="24"/>
          <w:szCs w:val="24"/>
          <w:lang w:eastAsia="zh-TW"/>
        </w:rPr>
        <w:t>(三)評估工具：滿意度調查表暨回饋單</w:t>
      </w:r>
      <w:r>
        <w:rPr>
          <w:rFonts w:ascii="標楷體" w:eastAsia="標楷體" w:hAnsi="標楷體" w:hint="eastAsia"/>
          <w:bCs/>
          <w:sz w:val="24"/>
          <w:szCs w:val="24"/>
          <w:lang w:eastAsia="zh-TW"/>
        </w:rPr>
        <w:t xml:space="preserve">       （</w:t>
      </w:r>
      <w:hyperlink w:anchor="輔導模式" w:history="1">
        <w:r w:rsidRPr="00545606">
          <w:rPr>
            <w:rStyle w:val="ab"/>
            <w:rFonts w:ascii="標楷體" w:eastAsia="標楷體" w:hAnsi="標楷體" w:hint="eastAsia"/>
            <w:bCs/>
            <w:sz w:val="24"/>
            <w:szCs w:val="24"/>
            <w:lang w:eastAsia="zh-TW"/>
          </w:rPr>
          <w:t>輔導模式</w:t>
        </w:r>
      </w:hyperlink>
      <w:r>
        <w:rPr>
          <w:rFonts w:ascii="標楷體" w:eastAsia="標楷體" w:hAnsi="標楷體" w:hint="eastAsia"/>
          <w:bCs/>
          <w:sz w:val="24"/>
          <w:szCs w:val="24"/>
          <w:lang w:eastAsia="zh-TW"/>
        </w:rPr>
        <w:t xml:space="preserve">   </w:t>
      </w:r>
      <w:hyperlink w:anchor="方案摘要表" w:history="1">
        <w:r w:rsidRPr="00545606">
          <w:rPr>
            <w:rStyle w:val="ab"/>
            <w:rFonts w:ascii="標楷體" w:eastAsia="標楷體" w:hAnsi="標楷體" w:hint="eastAsia"/>
            <w:bCs/>
            <w:sz w:val="24"/>
            <w:szCs w:val="24"/>
            <w:lang w:eastAsia="zh-TW"/>
          </w:rPr>
          <w:t>方案摘要表</w:t>
        </w:r>
      </w:hyperlink>
      <w:r>
        <w:rPr>
          <w:rFonts w:ascii="標楷體" w:eastAsia="標楷體" w:hAnsi="標楷體" w:hint="eastAsia"/>
          <w:bCs/>
          <w:sz w:val="24"/>
          <w:szCs w:val="24"/>
          <w:lang w:eastAsia="zh-TW"/>
        </w:rPr>
        <w:t xml:space="preserve">  ）</w:t>
      </w:r>
    </w:p>
    <w:p w:rsidR="008049F0" w:rsidRPr="001236C5" w:rsidRDefault="008049F0" w:rsidP="007E460A">
      <w:pPr>
        <w:snapToGrid w:val="0"/>
        <w:spacing w:after="0" w:line="240" w:lineRule="auto"/>
        <w:ind w:leftChars="118" w:left="260"/>
        <w:rPr>
          <w:rFonts w:ascii="標楷體" w:eastAsia="標楷體" w:hAnsi="標楷體"/>
          <w:bCs/>
          <w:sz w:val="24"/>
          <w:szCs w:val="24"/>
          <w:lang w:eastAsia="zh-TW"/>
        </w:rPr>
      </w:pPr>
    </w:p>
    <w:p w:rsidR="008049F0" w:rsidRPr="001236C5" w:rsidRDefault="008049F0" w:rsidP="008049F0">
      <w:pPr>
        <w:snapToGrid w:val="0"/>
        <w:spacing w:after="0" w:line="240" w:lineRule="auto"/>
        <w:ind w:left="850" w:hangingChars="354" w:hanging="850"/>
        <w:rPr>
          <w:rFonts w:ascii="標楷體" w:eastAsia="標楷體" w:hAnsi="標楷體"/>
          <w:sz w:val="24"/>
          <w:szCs w:val="24"/>
          <w:lang w:eastAsia="zh-TW"/>
        </w:rPr>
      </w:pPr>
      <w:r w:rsidRPr="001236C5">
        <w:rPr>
          <w:rFonts w:ascii="標楷體" w:eastAsia="標楷體" w:hAnsi="標楷體" w:hint="eastAsia"/>
          <w:color w:val="000000"/>
          <w:sz w:val="24"/>
          <w:szCs w:val="24"/>
          <w:lang w:eastAsia="zh-TW"/>
        </w:rPr>
        <w:t>十、預期效益：</w:t>
      </w:r>
      <w:r w:rsidR="00256B51" w:rsidRPr="001236C5">
        <w:rPr>
          <w:rFonts w:ascii="標楷體" w:eastAsia="標楷體" w:hAnsi="標楷體" w:cs="Arial" w:hint="eastAsia"/>
          <w:sz w:val="24"/>
          <w:szCs w:val="24"/>
          <w:lang w:eastAsia="zh-TW"/>
        </w:rPr>
        <w:t>幫助現場教師獲得有意義的學習經驗</w:t>
      </w:r>
      <w:r w:rsidR="00256B51">
        <w:rPr>
          <w:rFonts w:ascii="標楷體" w:eastAsia="標楷體" w:hAnsi="標楷體" w:cs="Arial" w:hint="eastAsia"/>
          <w:sz w:val="24"/>
          <w:szCs w:val="24"/>
          <w:lang w:eastAsia="zh-TW"/>
        </w:rPr>
        <w:t>，</w:t>
      </w:r>
      <w:r w:rsidRPr="001236C5">
        <w:rPr>
          <w:rFonts w:ascii="標楷體" w:eastAsia="標楷體" w:hAnsi="標楷體" w:cs="Arial"/>
          <w:sz w:val="24"/>
          <w:szCs w:val="24"/>
          <w:lang w:eastAsia="zh-TW"/>
        </w:rPr>
        <w:t>進而能統整、運用學校所學的人權教育知識與能力</w:t>
      </w:r>
      <w:r w:rsidRPr="001236C5">
        <w:rPr>
          <w:rFonts w:ascii="標楷體" w:eastAsia="標楷體" w:hAnsi="標楷體" w:cs="Arial" w:hint="eastAsia"/>
          <w:sz w:val="24"/>
          <w:szCs w:val="24"/>
          <w:lang w:eastAsia="zh-TW"/>
        </w:rPr>
        <w:t>。</w:t>
      </w:r>
    </w:p>
    <w:p w:rsidR="007E460A" w:rsidRPr="001236C5" w:rsidRDefault="007E460A" w:rsidP="001236C5">
      <w:pPr>
        <w:snapToGrid w:val="0"/>
        <w:spacing w:after="0" w:line="240" w:lineRule="auto"/>
        <w:ind w:left="446" w:hangingChars="186" w:hanging="446"/>
        <w:rPr>
          <w:rFonts w:ascii="標楷體" w:eastAsia="標楷體" w:hAnsi="標楷體" w:cs="Arial"/>
          <w:color w:val="000000"/>
          <w:sz w:val="24"/>
          <w:szCs w:val="24"/>
          <w:shd w:val="pct15" w:color="auto" w:fill="FFFFFF"/>
          <w:lang w:eastAsia="zh-TW"/>
        </w:rPr>
      </w:pPr>
    </w:p>
    <w:p w:rsidR="001236C5" w:rsidRPr="001236C5" w:rsidRDefault="001236C5" w:rsidP="001236C5">
      <w:pPr>
        <w:snapToGrid w:val="0"/>
        <w:spacing w:after="0" w:line="240" w:lineRule="auto"/>
        <w:rPr>
          <w:rFonts w:ascii="標楷體" w:eastAsia="標楷體" w:hAnsi="標楷體"/>
          <w:color w:val="000000"/>
          <w:sz w:val="24"/>
          <w:szCs w:val="24"/>
        </w:rPr>
      </w:pPr>
      <w:r w:rsidRPr="001236C5">
        <w:rPr>
          <w:rFonts w:ascii="標楷體" w:eastAsia="標楷體" w:hAnsi="標楷體" w:hint="eastAsia"/>
          <w:color w:val="000000"/>
          <w:sz w:val="24"/>
          <w:szCs w:val="24"/>
        </w:rPr>
        <w:t>十</w:t>
      </w:r>
      <w:r w:rsidR="008049F0">
        <w:rPr>
          <w:rFonts w:ascii="標楷體" w:eastAsia="標楷體" w:hAnsi="標楷體" w:hint="eastAsia"/>
          <w:color w:val="000000"/>
          <w:sz w:val="24"/>
          <w:szCs w:val="24"/>
        </w:rPr>
        <w:t>一</w:t>
      </w:r>
      <w:r w:rsidRPr="001236C5">
        <w:rPr>
          <w:rFonts w:ascii="標楷體" w:eastAsia="標楷體" w:hAnsi="標楷體" w:hint="eastAsia"/>
          <w:color w:val="000000"/>
          <w:sz w:val="24"/>
          <w:szCs w:val="24"/>
        </w:rPr>
        <w:t>、</w:t>
      </w:r>
      <w:r w:rsidRPr="001236C5">
        <w:rPr>
          <w:rFonts w:ascii="標楷體" w:eastAsia="標楷體" w:hAnsi="標楷體" w:cs="新細明體" w:hint="eastAsia"/>
          <w:sz w:val="24"/>
          <w:szCs w:val="24"/>
        </w:rPr>
        <w:t>其他：</w:t>
      </w:r>
    </w:p>
    <w:p w:rsidR="001236C5" w:rsidRPr="001236C5" w:rsidRDefault="001236C5" w:rsidP="001236C5">
      <w:pPr>
        <w:numPr>
          <w:ilvl w:val="0"/>
          <w:numId w:val="36"/>
        </w:numPr>
        <w:snapToGrid w:val="0"/>
        <w:spacing w:after="0" w:line="240" w:lineRule="auto"/>
        <w:rPr>
          <w:rFonts w:ascii="標楷體" w:eastAsia="標楷體" w:hAnsi="標楷體" w:cs="新細明體"/>
          <w:sz w:val="24"/>
          <w:szCs w:val="24"/>
          <w:lang w:eastAsia="zh-TW"/>
        </w:rPr>
      </w:pPr>
      <w:r w:rsidRPr="001236C5">
        <w:rPr>
          <w:rFonts w:ascii="標楷體" w:eastAsia="標楷體" w:hAnsi="標楷體" w:cs="新細明體" w:hint="eastAsia"/>
          <w:sz w:val="24"/>
          <w:szCs w:val="24"/>
          <w:lang w:eastAsia="zh-TW"/>
        </w:rPr>
        <w:t>出席教師請自備隨身碟，以便備份</w:t>
      </w:r>
      <w:r w:rsidRPr="001236C5">
        <w:rPr>
          <w:rFonts w:ascii="標楷體" w:eastAsia="標楷體" w:hAnsi="標楷體" w:cs="Arial" w:hint="eastAsia"/>
          <w:sz w:val="24"/>
          <w:szCs w:val="24"/>
          <w:lang w:eastAsia="zh-TW"/>
        </w:rPr>
        <w:t>「世界人權日」教材包。</w:t>
      </w:r>
    </w:p>
    <w:p w:rsidR="001236C5" w:rsidRPr="001236C5" w:rsidRDefault="001236C5" w:rsidP="001236C5">
      <w:pPr>
        <w:numPr>
          <w:ilvl w:val="0"/>
          <w:numId w:val="36"/>
        </w:numPr>
        <w:snapToGrid w:val="0"/>
        <w:spacing w:after="0" w:line="240" w:lineRule="auto"/>
        <w:rPr>
          <w:rFonts w:ascii="標楷體" w:eastAsia="標楷體" w:hAnsi="標楷體" w:cs="新細明體"/>
          <w:sz w:val="24"/>
          <w:szCs w:val="24"/>
          <w:lang w:eastAsia="zh-TW"/>
        </w:rPr>
      </w:pPr>
      <w:r w:rsidRPr="001236C5">
        <w:rPr>
          <w:rFonts w:ascii="標楷體" w:eastAsia="標楷體" w:hAnsi="標楷體" w:cs="新細明體" w:hint="eastAsia"/>
          <w:sz w:val="24"/>
          <w:szCs w:val="24"/>
          <w:lang w:eastAsia="zh-TW"/>
        </w:rPr>
        <w:t>報名研習之教師請所屬服務學校惠予公(差)假登記出席參加。</w:t>
      </w:r>
    </w:p>
    <w:p w:rsidR="001236C5" w:rsidRPr="001236C5" w:rsidRDefault="001236C5" w:rsidP="001236C5">
      <w:pPr>
        <w:numPr>
          <w:ilvl w:val="0"/>
          <w:numId w:val="36"/>
        </w:numPr>
        <w:snapToGrid w:val="0"/>
        <w:spacing w:after="0" w:line="240" w:lineRule="auto"/>
        <w:rPr>
          <w:rFonts w:ascii="標楷體" w:eastAsia="標楷體" w:hAnsi="標楷體" w:cs="新細明體"/>
          <w:sz w:val="24"/>
          <w:szCs w:val="24"/>
          <w:lang w:eastAsia="zh-TW"/>
        </w:rPr>
      </w:pPr>
      <w:r w:rsidRPr="001236C5">
        <w:rPr>
          <w:rFonts w:ascii="標楷體" w:eastAsia="標楷體" w:hAnsi="標楷體" w:cs="新細明體" w:hint="eastAsia"/>
          <w:sz w:val="24"/>
          <w:szCs w:val="24"/>
          <w:lang w:eastAsia="zh-TW"/>
        </w:rPr>
        <w:t>承辦單位得依實際出席狀況核予參加教師研習進修時數。</w:t>
      </w:r>
    </w:p>
    <w:p w:rsidR="001236C5" w:rsidRPr="001236C5" w:rsidRDefault="001236C5" w:rsidP="001236C5">
      <w:pPr>
        <w:numPr>
          <w:ilvl w:val="0"/>
          <w:numId w:val="36"/>
        </w:numPr>
        <w:snapToGrid w:val="0"/>
        <w:spacing w:after="0" w:line="240" w:lineRule="auto"/>
        <w:rPr>
          <w:rFonts w:ascii="標楷體" w:eastAsia="標楷體" w:hAnsi="標楷體" w:cs="新細明體"/>
          <w:sz w:val="24"/>
          <w:szCs w:val="24"/>
          <w:lang w:eastAsia="zh-TW"/>
        </w:rPr>
      </w:pPr>
      <w:r w:rsidRPr="001236C5">
        <w:rPr>
          <w:rFonts w:ascii="標楷體" w:eastAsia="標楷體" w:hAnsi="標楷體" w:cs="新細明體" w:hint="eastAsia"/>
          <w:sz w:val="24"/>
          <w:szCs w:val="24"/>
          <w:lang w:eastAsia="zh-TW"/>
        </w:rPr>
        <w:t>已報名之研習教師因故不能參加，應向原服務學校敘明理由，經同意後報府備查，並副知承辦學校。</w:t>
      </w:r>
    </w:p>
    <w:p w:rsidR="001236C5" w:rsidRPr="001236C5" w:rsidRDefault="001236C5" w:rsidP="001236C5">
      <w:pPr>
        <w:numPr>
          <w:ilvl w:val="0"/>
          <w:numId w:val="36"/>
        </w:numPr>
        <w:snapToGrid w:val="0"/>
        <w:spacing w:after="0" w:line="240" w:lineRule="auto"/>
        <w:rPr>
          <w:rFonts w:ascii="標楷體" w:eastAsia="標楷體" w:hAnsi="標楷體" w:cs="新細明體"/>
          <w:sz w:val="24"/>
          <w:szCs w:val="24"/>
          <w:lang w:eastAsia="zh-TW"/>
        </w:rPr>
      </w:pPr>
      <w:r w:rsidRPr="001236C5">
        <w:rPr>
          <w:rFonts w:ascii="標楷體" w:eastAsia="標楷體" w:hAnsi="標楷體" w:cs="新細明體" w:hint="eastAsia"/>
          <w:sz w:val="24"/>
          <w:szCs w:val="24"/>
          <w:lang w:eastAsia="zh-TW"/>
        </w:rPr>
        <w:t>已報名者無故缺席，由承辦學校彙整報府處理。</w:t>
      </w:r>
    </w:p>
    <w:p w:rsidR="001236C5" w:rsidRPr="001236C5" w:rsidRDefault="001236C5" w:rsidP="001236C5">
      <w:pPr>
        <w:numPr>
          <w:ilvl w:val="0"/>
          <w:numId w:val="36"/>
        </w:numPr>
        <w:snapToGrid w:val="0"/>
        <w:spacing w:after="0" w:line="240" w:lineRule="auto"/>
        <w:rPr>
          <w:rFonts w:ascii="標楷體" w:eastAsia="標楷體" w:hAnsi="標楷體" w:cs="新細明體"/>
          <w:sz w:val="24"/>
          <w:szCs w:val="24"/>
          <w:lang w:eastAsia="zh-TW"/>
        </w:rPr>
      </w:pPr>
      <w:r w:rsidRPr="001236C5">
        <w:rPr>
          <w:rFonts w:ascii="標楷體" w:eastAsia="標楷體" w:hAnsi="標楷體" w:cs="新細明體" w:hint="eastAsia"/>
          <w:sz w:val="24"/>
          <w:szCs w:val="24"/>
          <w:lang w:eastAsia="zh-TW"/>
        </w:rPr>
        <w:t>各校參與研習之教師後續分享與推廣細節，請各校自行訂定。</w:t>
      </w:r>
    </w:p>
    <w:p w:rsidR="001236C5" w:rsidRDefault="001236C5" w:rsidP="001236C5">
      <w:pPr>
        <w:spacing w:after="0" w:line="240" w:lineRule="auto"/>
        <w:rPr>
          <w:rFonts w:ascii="標楷體" w:eastAsia="標楷體" w:hAnsi="標楷體"/>
          <w:sz w:val="28"/>
          <w:szCs w:val="28"/>
          <w:lang w:eastAsia="zh-TW"/>
        </w:rPr>
      </w:pPr>
      <w:r>
        <w:rPr>
          <w:rFonts w:ascii="標楷體" w:eastAsia="標楷體" w:hAnsi="標楷體"/>
          <w:sz w:val="28"/>
          <w:szCs w:val="28"/>
          <w:lang w:eastAsia="zh-TW"/>
        </w:rPr>
        <w:br w:type="page"/>
      </w:r>
    </w:p>
    <w:p w:rsidR="00EF7B82" w:rsidRPr="00CE6F58" w:rsidRDefault="00EF7B82" w:rsidP="00EF7B82">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sz w:val="28"/>
          <w:szCs w:val="28"/>
          <w:lang w:eastAsia="zh-TW"/>
        </w:rPr>
        <w:lastRenderedPageBreak/>
        <w:t>臺南市</w:t>
      </w:r>
      <w:r w:rsidRPr="00CE6F58">
        <w:rPr>
          <w:rFonts w:eastAsia="標楷體"/>
          <w:sz w:val="28"/>
          <w:szCs w:val="28"/>
          <w:lang w:eastAsia="zh-TW"/>
        </w:rPr>
        <w:t>10</w:t>
      </w:r>
      <w:r w:rsidRPr="00CE6F58">
        <w:rPr>
          <w:rFonts w:eastAsia="標楷體" w:hint="eastAsia"/>
          <w:sz w:val="28"/>
          <w:szCs w:val="28"/>
          <w:lang w:eastAsia="zh-TW"/>
        </w:rPr>
        <w:t>7</w:t>
      </w:r>
      <w:r w:rsidRPr="00CE6F58">
        <w:rPr>
          <w:rFonts w:eastAsia="標楷體" w:hint="eastAsia"/>
          <w:sz w:val="28"/>
          <w:szCs w:val="28"/>
          <w:lang w:eastAsia="zh-TW"/>
        </w:rPr>
        <w:t>學年度精進</w:t>
      </w:r>
      <w:r w:rsidRPr="00CE6F58">
        <w:rPr>
          <w:rFonts w:eastAsia="標楷體"/>
          <w:sz w:val="28"/>
          <w:szCs w:val="28"/>
          <w:lang w:eastAsia="zh-TW"/>
        </w:rPr>
        <w:t>國民</w:t>
      </w:r>
      <w:r w:rsidRPr="00CE6F58">
        <w:rPr>
          <w:rFonts w:eastAsia="標楷體" w:hint="eastAsia"/>
          <w:sz w:val="28"/>
          <w:szCs w:val="28"/>
          <w:lang w:eastAsia="zh-TW"/>
        </w:rPr>
        <w:t>中小學教師教學專業與課程品質整體推動計畫</w:t>
      </w:r>
    </w:p>
    <w:p w:rsidR="00EF7B82" w:rsidRPr="00CE6F58" w:rsidRDefault="00EF7B82" w:rsidP="00EF7B82">
      <w:pPr>
        <w:adjustRightInd w:val="0"/>
        <w:snapToGrid w:val="0"/>
        <w:spacing w:after="0" w:line="240" w:lineRule="auto"/>
        <w:jc w:val="center"/>
        <w:rPr>
          <w:rFonts w:eastAsia="標楷體"/>
          <w:sz w:val="28"/>
          <w:szCs w:val="28"/>
          <w:lang w:eastAsia="zh-TW"/>
        </w:rPr>
      </w:pPr>
      <w:r w:rsidRPr="00CE6F58">
        <w:rPr>
          <w:rFonts w:eastAsia="標楷體" w:hint="eastAsia"/>
          <w:sz w:val="28"/>
          <w:szCs w:val="28"/>
          <w:shd w:val="clear" w:color="auto" w:fill="F2F2F2"/>
          <w:lang w:eastAsia="zh-TW"/>
        </w:rPr>
        <w:t>國民教育輔導團人權教育議題輔導小組</w:t>
      </w:r>
    </w:p>
    <w:p w:rsidR="00EF7B82" w:rsidRPr="00CE6F58" w:rsidRDefault="00EF7B82" w:rsidP="00EF7B82">
      <w:pPr>
        <w:adjustRightInd w:val="0"/>
        <w:snapToGrid w:val="0"/>
        <w:spacing w:after="0" w:line="240" w:lineRule="auto"/>
        <w:jc w:val="center"/>
        <w:rPr>
          <w:rFonts w:eastAsia="標楷體"/>
          <w:sz w:val="28"/>
          <w:szCs w:val="28"/>
          <w:lang w:eastAsia="zh-TW"/>
        </w:rPr>
      </w:pPr>
      <w:r w:rsidRPr="00CE6F58">
        <w:rPr>
          <w:rFonts w:ascii="標楷體" w:eastAsia="標楷體" w:hAnsi="標楷體" w:hint="eastAsia"/>
          <w:b/>
          <w:color w:val="000000"/>
          <w:sz w:val="28"/>
          <w:szCs w:val="28"/>
          <w:lang w:eastAsia="zh-TW"/>
        </w:rPr>
        <w:t>「</w:t>
      </w:r>
      <w:bookmarkStart w:id="11" w:name="輔導小組專業成長工作坊"/>
      <w:r w:rsidRPr="00EF7B82">
        <w:rPr>
          <w:rFonts w:eastAsia="標楷體"/>
          <w:sz w:val="28"/>
          <w:szCs w:val="28"/>
          <w:lang w:eastAsia="zh-TW"/>
        </w:rPr>
        <w:t>輔導小組專業成長工作坊</w:t>
      </w:r>
      <w:bookmarkEnd w:id="11"/>
      <w:r w:rsidRPr="00CE6F58">
        <w:rPr>
          <w:rFonts w:ascii="標楷體" w:eastAsia="標楷體" w:hAnsi="標楷體" w:hint="eastAsia"/>
          <w:b/>
          <w:color w:val="000000"/>
          <w:sz w:val="28"/>
          <w:szCs w:val="28"/>
          <w:lang w:eastAsia="zh-TW"/>
        </w:rPr>
        <w:t>」</w:t>
      </w:r>
      <w:r w:rsidRPr="00CE6F58">
        <w:rPr>
          <w:rFonts w:eastAsia="標楷體"/>
          <w:sz w:val="28"/>
          <w:szCs w:val="28"/>
          <w:lang w:eastAsia="zh-TW"/>
        </w:rPr>
        <w:t>實施計畫</w:t>
      </w:r>
    </w:p>
    <w:p w:rsidR="00EF7B82" w:rsidRPr="001236C5" w:rsidRDefault="00EF7B82" w:rsidP="00EF7B82">
      <w:pPr>
        <w:autoSpaceDE w:val="0"/>
        <w:autoSpaceDN w:val="0"/>
        <w:adjustRightInd w:val="0"/>
        <w:snapToGrid w:val="0"/>
        <w:spacing w:after="0" w:line="240" w:lineRule="auto"/>
        <w:rPr>
          <w:rFonts w:ascii="標楷體" w:eastAsia="標楷體" w:hAnsi="標楷體"/>
          <w:sz w:val="24"/>
          <w:szCs w:val="24"/>
          <w:lang w:eastAsia="zh-TW"/>
        </w:rPr>
      </w:pPr>
      <w:r w:rsidRPr="001236C5">
        <w:rPr>
          <w:rFonts w:ascii="標楷體" w:eastAsia="標楷體" w:hAnsi="標楷體"/>
          <w:sz w:val="24"/>
          <w:szCs w:val="24"/>
          <w:lang w:eastAsia="zh-TW"/>
        </w:rPr>
        <w:t>一、依據</w:t>
      </w:r>
    </w:p>
    <w:p w:rsidR="00EF7B82" w:rsidRPr="001236C5" w:rsidRDefault="00EF7B82" w:rsidP="00EF7B82">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（一）教育部補助</w:t>
      </w:r>
      <w:r w:rsidRPr="001236C5">
        <w:rPr>
          <w:rFonts w:ascii="標楷體" w:eastAsia="標楷體" w:hAnsi="標楷體" w:hint="eastAsia"/>
          <w:sz w:val="24"/>
          <w:szCs w:val="24"/>
          <w:lang w:eastAsia="zh-TW"/>
        </w:rPr>
        <w:t>直轄市、</w:t>
      </w:r>
      <w:r w:rsidRPr="001236C5">
        <w:rPr>
          <w:rFonts w:ascii="標楷體" w:eastAsia="標楷體" w:hAnsi="標楷體"/>
          <w:sz w:val="24"/>
          <w:szCs w:val="24"/>
          <w:lang w:eastAsia="zh-TW"/>
        </w:rPr>
        <w:t>縣(市)</w:t>
      </w:r>
      <w:r w:rsidRPr="001236C5">
        <w:rPr>
          <w:rFonts w:ascii="標楷體" w:eastAsia="標楷體" w:hAnsi="標楷體" w:hint="eastAsia"/>
          <w:sz w:val="24"/>
          <w:szCs w:val="24"/>
          <w:lang w:eastAsia="zh-TW"/>
        </w:rPr>
        <w:t>政府</w:t>
      </w:r>
      <w:r w:rsidRPr="001236C5">
        <w:rPr>
          <w:rFonts w:ascii="標楷體" w:eastAsia="標楷體" w:hAnsi="標楷體"/>
          <w:sz w:val="24"/>
          <w:szCs w:val="24"/>
          <w:lang w:eastAsia="zh-TW"/>
        </w:rPr>
        <w:t>精進國民中學及國民小學</w:t>
      </w:r>
      <w:r w:rsidRPr="001236C5">
        <w:rPr>
          <w:rFonts w:ascii="標楷體" w:eastAsia="標楷體" w:hAnsi="標楷體" w:hint="eastAsia"/>
          <w:sz w:val="24"/>
          <w:szCs w:val="24"/>
          <w:lang w:eastAsia="zh-TW"/>
        </w:rPr>
        <w:t>教師</w:t>
      </w:r>
      <w:r w:rsidRPr="001236C5">
        <w:rPr>
          <w:rFonts w:ascii="標楷體" w:eastAsia="標楷體" w:hAnsi="標楷體"/>
          <w:sz w:val="24"/>
          <w:szCs w:val="24"/>
          <w:lang w:eastAsia="zh-TW"/>
        </w:rPr>
        <w:t>教學</w:t>
      </w:r>
      <w:r w:rsidRPr="001236C5">
        <w:rPr>
          <w:rFonts w:ascii="標楷體" w:eastAsia="標楷體" w:hAnsi="標楷體" w:hint="eastAsia"/>
          <w:sz w:val="24"/>
          <w:szCs w:val="24"/>
          <w:lang w:eastAsia="zh-TW"/>
        </w:rPr>
        <w:t>專業與課程</w:t>
      </w:r>
      <w:r w:rsidRPr="001236C5">
        <w:rPr>
          <w:rFonts w:ascii="標楷體" w:eastAsia="標楷體" w:hAnsi="標楷體"/>
          <w:sz w:val="24"/>
          <w:szCs w:val="24"/>
          <w:lang w:eastAsia="zh-TW"/>
        </w:rPr>
        <w:t>品質</w:t>
      </w:r>
      <w:r w:rsidRPr="001236C5">
        <w:rPr>
          <w:rFonts w:ascii="標楷體" w:eastAsia="標楷體" w:hAnsi="標楷體" w:hint="eastAsia"/>
          <w:sz w:val="24"/>
          <w:szCs w:val="24"/>
          <w:lang w:eastAsia="zh-TW"/>
        </w:rPr>
        <w:t>作業</w:t>
      </w:r>
      <w:r w:rsidRPr="001236C5">
        <w:rPr>
          <w:rFonts w:ascii="標楷體" w:eastAsia="標楷體" w:hAnsi="標楷體"/>
          <w:sz w:val="24"/>
          <w:szCs w:val="24"/>
          <w:lang w:eastAsia="zh-TW"/>
        </w:rPr>
        <w:t>要點。</w:t>
      </w:r>
    </w:p>
    <w:p w:rsidR="00EF7B82" w:rsidRPr="001236C5" w:rsidRDefault="00EF7B82" w:rsidP="00EF7B82">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臺南市</w:t>
      </w:r>
      <w:r w:rsidRPr="001236C5">
        <w:rPr>
          <w:rFonts w:ascii="標楷體" w:eastAsia="標楷體" w:hAnsi="標楷體"/>
          <w:sz w:val="24"/>
          <w:szCs w:val="24"/>
          <w:lang w:eastAsia="zh-TW"/>
        </w:rPr>
        <w:t>1</w:t>
      </w:r>
      <w:r w:rsidRPr="001236C5">
        <w:rPr>
          <w:rFonts w:ascii="標楷體" w:eastAsia="標楷體" w:hAnsi="標楷體" w:hint="eastAsia"/>
          <w:sz w:val="24"/>
          <w:szCs w:val="24"/>
          <w:lang w:eastAsia="zh-TW"/>
        </w:rPr>
        <w:t>07學</w:t>
      </w:r>
      <w:r w:rsidRPr="001236C5">
        <w:rPr>
          <w:rFonts w:ascii="標楷體" w:eastAsia="標楷體" w:hAnsi="標楷體"/>
          <w:sz w:val="24"/>
          <w:szCs w:val="24"/>
          <w:lang w:eastAsia="zh-TW"/>
        </w:rPr>
        <w:t>年度精進國民中小學</w:t>
      </w:r>
      <w:r w:rsidRPr="001236C5">
        <w:rPr>
          <w:rFonts w:ascii="標楷體" w:eastAsia="標楷體" w:hAnsi="標楷體" w:hint="eastAsia"/>
          <w:sz w:val="24"/>
          <w:szCs w:val="24"/>
          <w:lang w:eastAsia="zh-TW"/>
        </w:rPr>
        <w:t>教師</w:t>
      </w:r>
      <w:r w:rsidRPr="001236C5">
        <w:rPr>
          <w:rFonts w:ascii="標楷體" w:eastAsia="標楷體" w:hAnsi="標楷體"/>
          <w:sz w:val="24"/>
          <w:szCs w:val="24"/>
          <w:lang w:eastAsia="zh-TW"/>
        </w:rPr>
        <w:t>教學</w:t>
      </w:r>
      <w:r w:rsidRPr="001236C5">
        <w:rPr>
          <w:rFonts w:ascii="標楷體" w:eastAsia="標楷體" w:hAnsi="標楷體" w:hint="eastAsia"/>
          <w:sz w:val="24"/>
          <w:szCs w:val="24"/>
          <w:lang w:eastAsia="zh-TW"/>
        </w:rPr>
        <w:t>專業與課程</w:t>
      </w:r>
      <w:r w:rsidRPr="001236C5">
        <w:rPr>
          <w:rFonts w:ascii="標楷體" w:eastAsia="標楷體" w:hAnsi="標楷體"/>
          <w:sz w:val="24"/>
          <w:szCs w:val="24"/>
          <w:lang w:eastAsia="zh-TW"/>
        </w:rPr>
        <w:t>品質</w:t>
      </w:r>
      <w:r w:rsidRPr="001236C5">
        <w:rPr>
          <w:rFonts w:ascii="標楷體" w:eastAsia="標楷體" w:hAnsi="標楷體" w:hint="eastAsia"/>
          <w:sz w:val="24"/>
          <w:szCs w:val="24"/>
          <w:lang w:eastAsia="zh-TW"/>
        </w:rPr>
        <w:t>整體推動</w:t>
      </w:r>
      <w:r w:rsidRPr="001236C5">
        <w:rPr>
          <w:rFonts w:ascii="標楷體" w:eastAsia="標楷體" w:hAnsi="標楷體"/>
          <w:sz w:val="24"/>
          <w:szCs w:val="24"/>
          <w:lang w:eastAsia="zh-TW"/>
        </w:rPr>
        <w:t>計畫。</w:t>
      </w:r>
    </w:p>
    <w:p w:rsidR="00EF7B82" w:rsidRPr="001236C5" w:rsidRDefault="00EF7B82" w:rsidP="00EF7B82">
      <w:pPr>
        <w:autoSpaceDE w:val="0"/>
        <w:autoSpaceDN w:val="0"/>
        <w:adjustRightInd w:val="0"/>
        <w:snapToGrid w:val="0"/>
        <w:spacing w:after="0" w:line="240" w:lineRule="auto"/>
        <w:ind w:leftChars="193" w:left="425"/>
        <w:rPr>
          <w:rFonts w:ascii="標楷體" w:eastAsia="標楷體" w:hAnsi="標楷體"/>
          <w:sz w:val="24"/>
          <w:szCs w:val="24"/>
          <w:lang w:eastAsia="zh-TW"/>
        </w:rPr>
      </w:pPr>
      <w:r w:rsidRPr="001236C5">
        <w:rPr>
          <w:rFonts w:ascii="標楷體" w:eastAsia="標楷體" w:hAnsi="標楷體"/>
          <w:sz w:val="24"/>
          <w:szCs w:val="24"/>
          <w:lang w:eastAsia="zh-TW"/>
        </w:rPr>
        <w:t>（三）</w:t>
      </w:r>
      <w:r w:rsidRPr="001236C5">
        <w:rPr>
          <w:rFonts w:ascii="標楷體" w:eastAsia="標楷體" w:hAnsi="標楷體" w:hint="eastAsia"/>
          <w:sz w:val="24"/>
          <w:szCs w:val="24"/>
          <w:lang w:eastAsia="zh-TW"/>
        </w:rPr>
        <w:t>臺南市</w:t>
      </w:r>
      <w:r w:rsidRPr="001236C5">
        <w:rPr>
          <w:rFonts w:ascii="標楷體" w:eastAsia="標楷體" w:hAnsi="標楷體"/>
          <w:sz w:val="24"/>
          <w:szCs w:val="24"/>
          <w:lang w:eastAsia="zh-TW"/>
        </w:rPr>
        <w:t>10</w:t>
      </w:r>
      <w:r w:rsidRPr="001236C5">
        <w:rPr>
          <w:rFonts w:ascii="標楷體" w:eastAsia="標楷體" w:hAnsi="標楷體" w:hint="eastAsia"/>
          <w:sz w:val="24"/>
          <w:szCs w:val="24"/>
          <w:lang w:eastAsia="zh-TW"/>
        </w:rPr>
        <w:t>7學</w:t>
      </w:r>
      <w:r w:rsidRPr="001236C5">
        <w:rPr>
          <w:rFonts w:ascii="標楷體" w:eastAsia="標楷體" w:hAnsi="標楷體"/>
          <w:sz w:val="24"/>
          <w:szCs w:val="24"/>
          <w:lang w:eastAsia="zh-TW"/>
        </w:rPr>
        <w:t>年度國民教育輔導團</w:t>
      </w:r>
      <w:r w:rsidRPr="001236C5">
        <w:rPr>
          <w:rFonts w:ascii="標楷體" w:eastAsia="標楷體" w:hAnsi="標楷體" w:hint="eastAsia"/>
          <w:sz w:val="24"/>
          <w:szCs w:val="24"/>
          <w:lang w:eastAsia="zh-TW"/>
        </w:rPr>
        <w:t>整體團務</w:t>
      </w:r>
      <w:r w:rsidRPr="001236C5">
        <w:rPr>
          <w:rFonts w:ascii="標楷體" w:eastAsia="標楷體" w:hAnsi="標楷體"/>
          <w:sz w:val="24"/>
          <w:szCs w:val="24"/>
          <w:lang w:eastAsia="zh-TW"/>
        </w:rPr>
        <w:t>計畫。</w:t>
      </w:r>
    </w:p>
    <w:p w:rsidR="00EF7B82" w:rsidRPr="001236C5" w:rsidRDefault="00EF7B82" w:rsidP="00EF7B82">
      <w:pPr>
        <w:adjustRightInd w:val="0"/>
        <w:snapToGrid w:val="0"/>
        <w:spacing w:after="0" w:line="240" w:lineRule="auto"/>
        <w:rPr>
          <w:rFonts w:ascii="標楷體" w:eastAsia="標楷體" w:hAnsi="標楷體"/>
          <w:sz w:val="24"/>
          <w:szCs w:val="24"/>
          <w:lang w:eastAsia="zh-TW"/>
        </w:rPr>
      </w:pPr>
    </w:p>
    <w:p w:rsidR="00EF7B82" w:rsidRPr="001236C5" w:rsidRDefault="00EF7B82" w:rsidP="00EF7B82">
      <w:pPr>
        <w:adjustRightInd w:val="0"/>
        <w:snapToGrid w:val="0"/>
        <w:spacing w:after="0" w:line="240" w:lineRule="auto"/>
        <w:rPr>
          <w:rFonts w:ascii="標楷體" w:eastAsia="標楷體" w:hAnsi="標楷體"/>
          <w:sz w:val="24"/>
          <w:szCs w:val="24"/>
          <w:lang w:eastAsia="zh-TW"/>
        </w:rPr>
      </w:pPr>
      <w:r w:rsidRPr="001236C5">
        <w:rPr>
          <w:rFonts w:ascii="標楷體" w:eastAsia="標楷體" w:hAnsi="標楷體"/>
          <w:sz w:val="24"/>
          <w:szCs w:val="24"/>
          <w:lang w:eastAsia="zh-TW"/>
        </w:rPr>
        <w:t>二、</w:t>
      </w:r>
      <w:r w:rsidRPr="001236C5">
        <w:rPr>
          <w:rFonts w:ascii="標楷體" w:eastAsia="標楷體" w:hAnsi="標楷體" w:hint="eastAsia"/>
          <w:sz w:val="24"/>
          <w:szCs w:val="24"/>
          <w:lang w:eastAsia="zh-TW"/>
        </w:rPr>
        <w:t>現況分析與需求評估</w:t>
      </w:r>
    </w:p>
    <w:p w:rsidR="00EF7B82" w:rsidRDefault="00EF7B82" w:rsidP="00EF7B82">
      <w:pPr>
        <w:autoSpaceDE w:val="0"/>
        <w:autoSpaceDN w:val="0"/>
        <w:adjustRightInd w:val="0"/>
        <w:snapToGrid w:val="0"/>
        <w:spacing w:after="0" w:line="240" w:lineRule="auto"/>
        <w:ind w:leftChars="193" w:left="1133" w:hangingChars="295" w:hanging="708"/>
        <w:rPr>
          <w:rFonts w:ascii="標楷體" w:eastAsia="標楷體" w:hAnsi="標楷體"/>
          <w:sz w:val="24"/>
          <w:szCs w:val="24"/>
          <w:lang w:eastAsia="zh-TW"/>
        </w:rPr>
      </w:pPr>
      <w:r w:rsidRPr="001236C5">
        <w:rPr>
          <w:rFonts w:ascii="標楷體" w:eastAsia="標楷體" w:hAnsi="標楷體"/>
          <w:sz w:val="24"/>
          <w:szCs w:val="24"/>
          <w:lang w:eastAsia="zh-TW"/>
        </w:rPr>
        <w:t>（一）</w:t>
      </w:r>
      <w:r>
        <w:rPr>
          <w:rFonts w:ascii="標楷體" w:eastAsia="標楷體" w:hAnsi="標楷體"/>
          <w:sz w:val="24"/>
          <w:szCs w:val="24"/>
          <w:lang w:eastAsia="zh-TW"/>
        </w:rPr>
        <w:t>團員</w:t>
      </w:r>
      <w:r w:rsidRPr="001236C5">
        <w:rPr>
          <w:rFonts w:ascii="標楷體" w:eastAsia="標楷體" w:hAnsi="標楷體" w:hint="eastAsia"/>
          <w:sz w:val="24"/>
          <w:szCs w:val="24"/>
          <w:lang w:eastAsia="zh-TW"/>
        </w:rPr>
        <w:t>在10</w:t>
      </w:r>
      <w:r>
        <w:rPr>
          <w:rFonts w:ascii="標楷體" w:eastAsia="標楷體" w:hAnsi="標楷體" w:hint="eastAsia"/>
          <w:sz w:val="24"/>
          <w:szCs w:val="24"/>
          <w:lang w:eastAsia="zh-TW"/>
        </w:rPr>
        <w:t>7學</w:t>
      </w:r>
      <w:r w:rsidRPr="001236C5">
        <w:rPr>
          <w:rFonts w:ascii="標楷體" w:eastAsia="標楷體" w:hAnsi="標楷體" w:hint="eastAsia"/>
          <w:sz w:val="24"/>
          <w:szCs w:val="24"/>
          <w:lang w:eastAsia="zh-TW"/>
        </w:rPr>
        <w:t>年度必須</w:t>
      </w:r>
      <w:r>
        <w:rPr>
          <w:rFonts w:ascii="標楷體" w:eastAsia="標楷體" w:hAnsi="標楷體" w:hint="eastAsia"/>
          <w:sz w:val="24"/>
          <w:szCs w:val="24"/>
          <w:lang w:eastAsia="zh-TW"/>
        </w:rPr>
        <w:t>具備進行</w:t>
      </w:r>
      <w:r w:rsidRPr="001236C5">
        <w:rPr>
          <w:rFonts w:ascii="標楷體" w:eastAsia="標楷體" w:hAnsi="標楷體" w:hint="eastAsia"/>
          <w:sz w:val="24"/>
          <w:szCs w:val="24"/>
          <w:lang w:eastAsia="zh-TW"/>
        </w:rPr>
        <w:t>新課綱跨領域課程規劃</w:t>
      </w:r>
      <w:r>
        <w:rPr>
          <w:rFonts w:ascii="標楷體" w:eastAsia="標楷體" w:hAnsi="標楷體" w:hint="eastAsia"/>
          <w:sz w:val="24"/>
          <w:szCs w:val="24"/>
          <w:lang w:eastAsia="zh-TW"/>
        </w:rPr>
        <w:t>及指導其他教師的能力</w:t>
      </w:r>
      <w:r w:rsidRPr="001236C5">
        <w:rPr>
          <w:rFonts w:ascii="標楷體" w:eastAsia="標楷體" w:hAnsi="標楷體" w:hint="eastAsia"/>
          <w:sz w:val="24"/>
          <w:szCs w:val="24"/>
          <w:lang w:eastAsia="zh-TW"/>
        </w:rPr>
        <w:t>，</w:t>
      </w:r>
      <w:r>
        <w:rPr>
          <w:rFonts w:ascii="標楷體" w:eastAsia="標楷體" w:hAnsi="標楷體" w:hint="eastAsia"/>
          <w:sz w:val="24"/>
          <w:szCs w:val="24"/>
          <w:lang w:eastAsia="zh-TW"/>
        </w:rPr>
        <w:t>並且要能</w:t>
      </w:r>
      <w:r w:rsidRPr="001236C5">
        <w:rPr>
          <w:rFonts w:ascii="標楷體" w:eastAsia="標楷體" w:hAnsi="標楷體" w:hint="eastAsia"/>
          <w:sz w:val="24"/>
          <w:szCs w:val="24"/>
          <w:lang w:eastAsia="zh-TW"/>
        </w:rPr>
        <w:t>跨領域規劃整理教材，</w:t>
      </w:r>
      <w:r>
        <w:rPr>
          <w:rFonts w:ascii="標楷體" w:eastAsia="標楷體" w:hAnsi="標楷體" w:hint="eastAsia"/>
          <w:sz w:val="24"/>
          <w:szCs w:val="24"/>
          <w:lang w:eastAsia="zh-TW"/>
        </w:rPr>
        <w:t>完成</w:t>
      </w:r>
      <w:r w:rsidRPr="001236C5">
        <w:rPr>
          <w:rFonts w:ascii="標楷體" w:eastAsia="標楷體" w:hAnsi="標楷體" w:hint="eastAsia"/>
          <w:sz w:val="24"/>
          <w:szCs w:val="24"/>
          <w:lang w:eastAsia="zh-TW"/>
        </w:rPr>
        <w:t>有脈絡更具體的人權課程</w:t>
      </w:r>
      <w:r>
        <w:rPr>
          <w:rFonts w:ascii="標楷體" w:eastAsia="標楷體" w:hAnsi="標楷體" w:hint="eastAsia"/>
          <w:sz w:val="24"/>
          <w:szCs w:val="24"/>
          <w:lang w:eastAsia="zh-TW"/>
        </w:rPr>
        <w:t>模組</w:t>
      </w:r>
      <w:r w:rsidRPr="001236C5">
        <w:rPr>
          <w:rFonts w:ascii="標楷體" w:eastAsia="標楷體" w:hAnsi="標楷體" w:hint="eastAsia"/>
          <w:sz w:val="24"/>
          <w:szCs w:val="24"/>
          <w:lang w:eastAsia="zh-TW"/>
        </w:rPr>
        <w:t>，讓人權觀念更落實於孩子的學習中。</w:t>
      </w:r>
    </w:p>
    <w:p w:rsidR="00EF7B82" w:rsidRPr="00EF7B82" w:rsidRDefault="00EF7B82" w:rsidP="00EF7B82">
      <w:pPr>
        <w:snapToGrid w:val="0"/>
        <w:spacing w:after="0" w:line="240" w:lineRule="auto"/>
        <w:jc w:val="center"/>
        <w:rPr>
          <w:rFonts w:ascii="標楷體" w:eastAsia="標楷體" w:hAnsi="標楷體"/>
          <w:b/>
          <w:color w:val="000000"/>
          <w:sz w:val="24"/>
          <w:szCs w:val="24"/>
          <w:lang w:eastAsia="zh-TW"/>
        </w:rPr>
      </w:pPr>
    </w:p>
    <w:p w:rsidR="00EF7B82" w:rsidRPr="00EF7B82" w:rsidRDefault="00EF7B82" w:rsidP="00EF7B82">
      <w:pPr>
        <w:adjustRightInd w:val="0"/>
        <w:snapToGrid w:val="0"/>
        <w:spacing w:after="0" w:line="240" w:lineRule="auto"/>
        <w:ind w:left="720" w:hangingChars="300" w:hanging="720"/>
        <w:rPr>
          <w:rFonts w:ascii="標楷體" w:eastAsia="標楷體" w:hAnsi="標楷體"/>
          <w:sz w:val="24"/>
          <w:szCs w:val="24"/>
          <w:lang w:eastAsia="zh-TW"/>
        </w:rPr>
      </w:pPr>
      <w:r>
        <w:rPr>
          <w:rFonts w:ascii="標楷體" w:eastAsia="標楷體" w:hAnsi="標楷體" w:hint="eastAsia"/>
          <w:sz w:val="24"/>
          <w:szCs w:val="24"/>
          <w:lang w:eastAsia="zh-TW"/>
        </w:rPr>
        <w:t>三</w:t>
      </w:r>
      <w:r w:rsidRPr="00EF7B82">
        <w:rPr>
          <w:rFonts w:ascii="標楷體" w:eastAsia="標楷體" w:hAnsi="標楷體"/>
          <w:sz w:val="24"/>
          <w:szCs w:val="24"/>
          <w:lang w:eastAsia="zh-TW"/>
        </w:rPr>
        <w:t>、</w:t>
      </w:r>
      <w:r w:rsidRPr="00EF7B82">
        <w:rPr>
          <w:rFonts w:ascii="標楷體" w:eastAsia="標楷體" w:hAnsi="標楷體" w:hint="eastAsia"/>
          <w:sz w:val="24"/>
          <w:szCs w:val="24"/>
          <w:lang w:eastAsia="zh-TW"/>
        </w:rPr>
        <w:t>目的</w:t>
      </w:r>
    </w:p>
    <w:p w:rsidR="00EF7B82" w:rsidRPr="00EF7B82" w:rsidRDefault="00EF7B82" w:rsidP="00EF7B82">
      <w:pPr>
        <w:adjustRightInd w:val="0"/>
        <w:snapToGrid w:val="0"/>
        <w:spacing w:after="0" w:line="240" w:lineRule="auto"/>
        <w:ind w:left="720" w:hangingChars="300" w:hanging="720"/>
        <w:rPr>
          <w:rFonts w:ascii="標楷體" w:eastAsia="標楷體" w:hAnsi="標楷體"/>
          <w:sz w:val="24"/>
          <w:szCs w:val="24"/>
          <w:lang w:eastAsia="zh-TW"/>
        </w:rPr>
      </w:pPr>
      <w:r w:rsidRPr="00EF7B82">
        <w:rPr>
          <w:rFonts w:ascii="標楷體" w:eastAsia="標楷體" w:hAnsi="標楷體" w:hint="eastAsia"/>
          <w:sz w:val="24"/>
          <w:szCs w:val="24"/>
          <w:lang w:eastAsia="zh-TW"/>
        </w:rPr>
        <w:t xml:space="preserve">  (一)配合教育部</w:t>
      </w:r>
      <w:r>
        <w:rPr>
          <w:rFonts w:ascii="標楷體" w:eastAsia="標楷體" w:hAnsi="標楷體" w:hint="eastAsia"/>
          <w:sz w:val="24"/>
          <w:szCs w:val="24"/>
          <w:lang w:eastAsia="zh-TW"/>
        </w:rPr>
        <w:t>學</w:t>
      </w:r>
      <w:r w:rsidRPr="00EF7B82">
        <w:rPr>
          <w:rFonts w:ascii="標楷體" w:eastAsia="標楷體" w:hAnsi="標楷體" w:hint="eastAsia"/>
          <w:sz w:val="24"/>
          <w:szCs w:val="24"/>
          <w:lang w:eastAsia="zh-TW"/>
        </w:rPr>
        <w:t>年度計畫，提升人權教育輔導團員的專業素養與知能。</w:t>
      </w:r>
    </w:p>
    <w:p w:rsidR="00EF7B82" w:rsidRPr="00EF7B82" w:rsidRDefault="00EF7B82" w:rsidP="00EF7B82">
      <w:pPr>
        <w:adjustRightInd w:val="0"/>
        <w:snapToGrid w:val="0"/>
        <w:spacing w:after="0" w:line="240" w:lineRule="auto"/>
        <w:rPr>
          <w:rFonts w:ascii="標楷體" w:eastAsia="標楷體" w:hAnsi="標楷體"/>
          <w:sz w:val="24"/>
          <w:szCs w:val="24"/>
          <w:lang w:eastAsia="zh-TW"/>
        </w:rPr>
      </w:pPr>
      <w:r w:rsidRPr="00EF7B82">
        <w:rPr>
          <w:rFonts w:ascii="標楷體" w:eastAsia="標楷體" w:hAnsi="標楷體"/>
          <w:sz w:val="24"/>
          <w:szCs w:val="24"/>
          <w:lang w:eastAsia="zh-TW"/>
        </w:rPr>
        <w:t xml:space="preserve">  (</w:t>
      </w:r>
      <w:r w:rsidRPr="00EF7B82">
        <w:rPr>
          <w:rFonts w:ascii="標楷體" w:eastAsia="標楷體" w:hAnsi="標楷體" w:hint="eastAsia"/>
          <w:sz w:val="24"/>
          <w:szCs w:val="24"/>
          <w:lang w:eastAsia="zh-TW"/>
        </w:rPr>
        <w:t>二)</w:t>
      </w:r>
      <w:r>
        <w:rPr>
          <w:rFonts w:ascii="標楷體" w:eastAsia="標楷體" w:hAnsi="標楷體" w:hint="eastAsia"/>
          <w:sz w:val="24"/>
          <w:szCs w:val="24"/>
          <w:lang w:eastAsia="zh-TW"/>
        </w:rPr>
        <w:t>培訓</w:t>
      </w:r>
      <w:r w:rsidRPr="00EF7B82">
        <w:rPr>
          <w:rFonts w:ascii="標楷體" w:eastAsia="標楷體" w:hAnsi="標楷體" w:hint="eastAsia"/>
          <w:sz w:val="24"/>
          <w:szCs w:val="24"/>
          <w:lang w:eastAsia="zh-TW"/>
        </w:rPr>
        <w:t>團員</w:t>
      </w:r>
      <w:r>
        <w:rPr>
          <w:rFonts w:ascii="標楷體" w:eastAsia="標楷體" w:hAnsi="標楷體" w:hint="eastAsia"/>
          <w:sz w:val="24"/>
          <w:szCs w:val="24"/>
          <w:lang w:eastAsia="zh-TW"/>
        </w:rPr>
        <w:t>具備進行</w:t>
      </w:r>
      <w:r w:rsidRPr="001236C5">
        <w:rPr>
          <w:rFonts w:ascii="標楷體" w:eastAsia="標楷體" w:hAnsi="標楷體" w:hint="eastAsia"/>
          <w:sz w:val="24"/>
          <w:szCs w:val="24"/>
          <w:lang w:eastAsia="zh-TW"/>
        </w:rPr>
        <w:t>新課綱跨領域課程規劃</w:t>
      </w:r>
      <w:r>
        <w:rPr>
          <w:rFonts w:ascii="標楷體" w:eastAsia="標楷體" w:hAnsi="標楷體" w:hint="eastAsia"/>
          <w:sz w:val="24"/>
          <w:szCs w:val="24"/>
          <w:lang w:eastAsia="zh-TW"/>
        </w:rPr>
        <w:t>的能力</w:t>
      </w:r>
    </w:p>
    <w:p w:rsidR="00EF7B82" w:rsidRPr="00EF7B82" w:rsidRDefault="00EF7B82" w:rsidP="00EF7B82">
      <w:pPr>
        <w:adjustRightInd w:val="0"/>
        <w:snapToGrid w:val="0"/>
        <w:spacing w:after="0" w:line="240" w:lineRule="auto"/>
        <w:rPr>
          <w:rFonts w:ascii="標楷體" w:eastAsia="標楷體" w:hAnsi="標楷體"/>
          <w:sz w:val="24"/>
          <w:szCs w:val="24"/>
          <w:lang w:eastAsia="zh-TW"/>
        </w:rPr>
      </w:pPr>
      <w:r w:rsidRPr="00EF7B82">
        <w:rPr>
          <w:rFonts w:ascii="標楷體" w:eastAsia="標楷體" w:hAnsi="標楷體" w:hint="eastAsia"/>
          <w:sz w:val="24"/>
          <w:szCs w:val="24"/>
          <w:lang w:eastAsia="zh-TW"/>
        </w:rPr>
        <w:t xml:space="preserve">  (三)加強團員與種子教師有效教學策略分享，增進教師精進教學能力。</w:t>
      </w:r>
    </w:p>
    <w:p w:rsidR="00EF7B82" w:rsidRPr="00EF7B82" w:rsidRDefault="00EF7B82" w:rsidP="00EF7B82">
      <w:pPr>
        <w:adjustRightInd w:val="0"/>
        <w:snapToGrid w:val="0"/>
        <w:spacing w:after="0" w:line="240" w:lineRule="auto"/>
        <w:rPr>
          <w:rFonts w:ascii="標楷體" w:eastAsia="標楷體" w:hAnsi="標楷體"/>
          <w:sz w:val="24"/>
          <w:szCs w:val="24"/>
          <w:lang w:eastAsia="zh-TW"/>
        </w:rPr>
      </w:pPr>
      <w:r w:rsidRPr="00EF7B82">
        <w:rPr>
          <w:rFonts w:ascii="標楷體" w:eastAsia="標楷體" w:hAnsi="標楷體" w:hint="eastAsia"/>
          <w:sz w:val="24"/>
          <w:szCs w:val="24"/>
          <w:lang w:eastAsia="zh-TW"/>
        </w:rPr>
        <w:t xml:space="preserve">  (四)持續維護人權教學網站，提供教學資源，促進經驗分享及意見交流。</w:t>
      </w:r>
    </w:p>
    <w:p w:rsidR="00EF7B82" w:rsidRDefault="00EF7B82" w:rsidP="00EF7B82">
      <w:pPr>
        <w:adjustRightInd w:val="0"/>
        <w:snapToGrid w:val="0"/>
        <w:spacing w:after="0" w:line="240" w:lineRule="auto"/>
        <w:rPr>
          <w:rFonts w:ascii="標楷體" w:eastAsia="標楷體" w:hAnsi="標楷體"/>
          <w:sz w:val="24"/>
          <w:szCs w:val="24"/>
          <w:lang w:eastAsia="zh-TW"/>
        </w:rPr>
      </w:pPr>
    </w:p>
    <w:p w:rsidR="00EF7B82" w:rsidRPr="001236C5" w:rsidRDefault="00EF7B82" w:rsidP="00EF7B82">
      <w:pPr>
        <w:snapToGrid w:val="0"/>
        <w:spacing w:after="0" w:line="240" w:lineRule="auto"/>
        <w:rPr>
          <w:rFonts w:ascii="標楷體" w:eastAsia="標楷體" w:hAnsi="標楷體" w:cs="Arial"/>
          <w:sz w:val="24"/>
          <w:szCs w:val="24"/>
          <w:lang w:eastAsia="zh-TW"/>
        </w:rPr>
      </w:pPr>
      <w:r>
        <w:rPr>
          <w:rFonts w:ascii="標楷體" w:eastAsia="標楷體" w:hAnsi="標楷體" w:cs="新細明體" w:hint="eastAsia"/>
          <w:sz w:val="24"/>
          <w:szCs w:val="24"/>
          <w:lang w:eastAsia="zh-TW"/>
        </w:rPr>
        <w:t>四</w:t>
      </w:r>
      <w:r w:rsidRPr="001236C5">
        <w:rPr>
          <w:rFonts w:ascii="標楷體" w:eastAsia="標楷體" w:hAnsi="標楷體" w:cs="新細明體" w:hint="eastAsia"/>
          <w:sz w:val="24"/>
          <w:szCs w:val="24"/>
          <w:lang w:eastAsia="zh-TW"/>
        </w:rPr>
        <w:t>、辦理單位：</w:t>
      </w:r>
    </w:p>
    <w:p w:rsidR="00EF7B82" w:rsidRPr="00EF7B82" w:rsidRDefault="00EF7B82" w:rsidP="00EF7B82">
      <w:pPr>
        <w:adjustRightInd w:val="0"/>
        <w:snapToGrid w:val="0"/>
        <w:spacing w:after="0" w:line="240" w:lineRule="auto"/>
        <w:ind w:leftChars="129" w:left="718" w:hangingChars="181" w:hanging="434"/>
        <w:rPr>
          <w:rFonts w:ascii="標楷體" w:eastAsia="標楷體" w:hAnsi="標楷體"/>
          <w:sz w:val="24"/>
          <w:szCs w:val="24"/>
          <w:lang w:eastAsia="zh-TW"/>
        </w:rPr>
      </w:pPr>
      <w:r w:rsidRPr="00EF7B82">
        <w:rPr>
          <w:rFonts w:ascii="標楷體" w:eastAsia="標楷體" w:hAnsi="標楷體" w:hint="eastAsia"/>
          <w:sz w:val="24"/>
          <w:szCs w:val="24"/>
          <w:lang w:eastAsia="zh-TW"/>
        </w:rPr>
        <w:t>(一)指導單位：教育部</w:t>
      </w:r>
    </w:p>
    <w:p w:rsidR="00EF7B82" w:rsidRPr="00EF7B82" w:rsidRDefault="00EF7B82" w:rsidP="00EF7B82">
      <w:pPr>
        <w:adjustRightInd w:val="0"/>
        <w:snapToGrid w:val="0"/>
        <w:spacing w:after="0" w:line="240" w:lineRule="auto"/>
        <w:ind w:leftChars="129" w:left="718" w:hangingChars="181" w:hanging="434"/>
        <w:rPr>
          <w:rFonts w:ascii="標楷體" w:eastAsia="標楷體" w:hAnsi="標楷體"/>
          <w:sz w:val="24"/>
          <w:szCs w:val="24"/>
          <w:lang w:eastAsia="zh-TW"/>
        </w:rPr>
      </w:pPr>
      <w:r w:rsidRPr="00EF7B82">
        <w:rPr>
          <w:rFonts w:ascii="標楷體" w:eastAsia="標楷體" w:hAnsi="標楷體"/>
          <w:sz w:val="24"/>
          <w:szCs w:val="24"/>
          <w:lang w:eastAsia="zh-TW"/>
        </w:rPr>
        <w:t>(</w:t>
      </w:r>
      <w:r w:rsidRPr="00EF7B82">
        <w:rPr>
          <w:rFonts w:ascii="標楷體" w:eastAsia="標楷體" w:hAnsi="標楷體" w:hint="eastAsia"/>
          <w:sz w:val="24"/>
          <w:szCs w:val="24"/>
          <w:lang w:eastAsia="zh-TW"/>
        </w:rPr>
        <w:t>二)主辦單位：臺南市政府。</w:t>
      </w:r>
    </w:p>
    <w:p w:rsidR="00EF7B82" w:rsidRPr="00EF7B82" w:rsidRDefault="00EF7B82" w:rsidP="00EF7B82">
      <w:pPr>
        <w:adjustRightInd w:val="0"/>
        <w:snapToGrid w:val="0"/>
        <w:spacing w:after="0" w:line="240" w:lineRule="auto"/>
        <w:ind w:leftChars="129" w:left="718" w:hangingChars="181" w:hanging="434"/>
        <w:rPr>
          <w:rFonts w:ascii="標楷體" w:eastAsia="標楷體" w:hAnsi="標楷體"/>
          <w:sz w:val="24"/>
          <w:szCs w:val="24"/>
          <w:lang w:eastAsia="zh-TW"/>
        </w:rPr>
      </w:pPr>
      <w:r w:rsidRPr="00EF7B82">
        <w:rPr>
          <w:rFonts w:ascii="標楷體" w:eastAsia="標楷體" w:hAnsi="標楷體" w:hint="eastAsia"/>
          <w:sz w:val="24"/>
          <w:szCs w:val="24"/>
          <w:lang w:eastAsia="zh-TW"/>
        </w:rPr>
        <w:t>(三)承辦單位：臺南市國教輔導團人權教育議題小組</w:t>
      </w:r>
    </w:p>
    <w:p w:rsidR="00EF7B82" w:rsidRPr="00EF7B82" w:rsidRDefault="00EF7B82" w:rsidP="00EF7B82">
      <w:pPr>
        <w:adjustRightInd w:val="0"/>
        <w:snapToGrid w:val="0"/>
        <w:spacing w:after="0" w:line="240" w:lineRule="auto"/>
        <w:ind w:leftChars="129" w:left="718" w:hangingChars="181" w:hanging="434"/>
        <w:rPr>
          <w:rFonts w:ascii="標楷體" w:eastAsia="標楷體" w:hAnsi="標楷體"/>
          <w:sz w:val="24"/>
          <w:szCs w:val="24"/>
          <w:lang w:eastAsia="zh-TW"/>
        </w:rPr>
      </w:pPr>
      <w:r w:rsidRPr="00EF7B82">
        <w:rPr>
          <w:rFonts w:ascii="標楷體" w:eastAsia="標楷體" w:hAnsi="標楷體" w:hint="eastAsia"/>
          <w:sz w:val="24"/>
          <w:szCs w:val="24"/>
          <w:lang w:eastAsia="zh-TW"/>
        </w:rPr>
        <w:t>(四)協辦單位：臺南市</w:t>
      </w:r>
      <w:r w:rsidR="004C08E3">
        <w:rPr>
          <w:rFonts w:ascii="標楷體" w:eastAsia="標楷體" w:hAnsi="標楷體" w:hint="eastAsia"/>
          <w:sz w:val="24"/>
          <w:szCs w:val="24"/>
          <w:lang w:eastAsia="zh-TW"/>
        </w:rPr>
        <w:t>北門</w:t>
      </w:r>
      <w:r w:rsidRPr="00EF7B82">
        <w:rPr>
          <w:rFonts w:ascii="標楷體" w:eastAsia="標楷體" w:hAnsi="標楷體" w:hint="eastAsia"/>
          <w:sz w:val="24"/>
          <w:szCs w:val="24"/>
          <w:lang w:eastAsia="zh-TW"/>
        </w:rPr>
        <w:t>區</w:t>
      </w:r>
      <w:r w:rsidR="004C08E3">
        <w:rPr>
          <w:rFonts w:ascii="標楷體" w:eastAsia="標楷體" w:hAnsi="標楷體" w:hint="eastAsia"/>
          <w:sz w:val="24"/>
          <w:szCs w:val="24"/>
          <w:lang w:eastAsia="zh-TW"/>
        </w:rPr>
        <w:t>三慈</w:t>
      </w:r>
      <w:r w:rsidRPr="00EF7B82">
        <w:rPr>
          <w:rFonts w:ascii="標楷體" w:eastAsia="標楷體" w:hAnsi="標楷體" w:hint="eastAsia"/>
          <w:sz w:val="24"/>
          <w:szCs w:val="24"/>
          <w:lang w:eastAsia="zh-TW"/>
        </w:rPr>
        <w:t>國</w:t>
      </w:r>
      <w:r w:rsidR="004C08E3">
        <w:rPr>
          <w:rFonts w:ascii="標楷體" w:eastAsia="標楷體" w:hAnsi="標楷體" w:hint="eastAsia"/>
          <w:sz w:val="24"/>
          <w:szCs w:val="24"/>
          <w:lang w:eastAsia="zh-TW"/>
        </w:rPr>
        <w:t>小</w:t>
      </w:r>
      <w:r w:rsidRPr="00EF7B82">
        <w:rPr>
          <w:rFonts w:ascii="標楷體" w:eastAsia="標楷體" w:hAnsi="標楷體" w:hint="eastAsia"/>
          <w:sz w:val="24"/>
          <w:szCs w:val="24"/>
          <w:lang w:eastAsia="zh-TW"/>
        </w:rPr>
        <w:t>。</w:t>
      </w:r>
    </w:p>
    <w:p w:rsidR="00EF7B82" w:rsidRDefault="00EF7B82" w:rsidP="00EF7B82">
      <w:pPr>
        <w:tabs>
          <w:tab w:val="left" w:pos="1276"/>
        </w:tabs>
        <w:snapToGrid w:val="0"/>
        <w:spacing w:after="0" w:line="240" w:lineRule="auto"/>
        <w:rPr>
          <w:rFonts w:ascii="標楷體" w:eastAsia="標楷體" w:hAnsi="標楷體" w:cs="Arial"/>
          <w:sz w:val="24"/>
          <w:szCs w:val="24"/>
          <w:lang w:eastAsia="zh-TW"/>
        </w:rPr>
      </w:pPr>
    </w:p>
    <w:p w:rsidR="00EF7B82" w:rsidRPr="00EF7B82" w:rsidRDefault="00EF7B82" w:rsidP="00EF7B82">
      <w:pPr>
        <w:snapToGrid w:val="0"/>
        <w:spacing w:after="0" w:line="240" w:lineRule="auto"/>
        <w:rPr>
          <w:rFonts w:ascii="標楷體" w:eastAsia="標楷體" w:hAnsi="標楷體" w:cs="新細明體"/>
          <w:sz w:val="24"/>
          <w:szCs w:val="24"/>
          <w:lang w:eastAsia="zh-TW"/>
        </w:rPr>
      </w:pPr>
      <w:r w:rsidRPr="00EF7B82">
        <w:rPr>
          <w:rFonts w:ascii="標楷體" w:eastAsia="標楷體" w:hAnsi="標楷體" w:cs="新細明體" w:hint="eastAsia"/>
          <w:sz w:val="24"/>
          <w:szCs w:val="24"/>
          <w:lang w:eastAsia="zh-TW"/>
        </w:rPr>
        <w:t>五、辦理日期及地點：</w:t>
      </w:r>
    </w:p>
    <w:p w:rsidR="00EF7B82" w:rsidRPr="004C08E3" w:rsidRDefault="004C08E3" w:rsidP="004C08E3">
      <w:pPr>
        <w:adjustRightInd w:val="0"/>
        <w:snapToGrid w:val="0"/>
        <w:spacing w:after="0" w:line="240" w:lineRule="auto"/>
        <w:ind w:leftChars="129" w:left="718" w:hangingChars="181" w:hanging="434"/>
        <w:rPr>
          <w:rFonts w:ascii="標楷體" w:eastAsia="標楷體" w:hAnsi="標楷體"/>
          <w:sz w:val="24"/>
          <w:szCs w:val="24"/>
          <w:lang w:eastAsia="zh-TW"/>
        </w:rPr>
      </w:pPr>
      <w:r w:rsidRPr="00EF7B82">
        <w:rPr>
          <w:rFonts w:ascii="標楷體" w:eastAsia="標楷體" w:hAnsi="標楷體" w:hint="eastAsia"/>
          <w:sz w:val="24"/>
          <w:szCs w:val="24"/>
          <w:lang w:eastAsia="zh-TW"/>
        </w:rPr>
        <w:t>(一)</w:t>
      </w:r>
      <w:r w:rsidR="00EF7B82" w:rsidRPr="004C08E3">
        <w:rPr>
          <w:rFonts w:ascii="標楷體" w:eastAsia="標楷體" w:hAnsi="標楷體" w:hint="eastAsia"/>
          <w:sz w:val="24"/>
          <w:szCs w:val="24"/>
          <w:lang w:eastAsia="zh-TW"/>
        </w:rPr>
        <w:t>辦理日期：</w:t>
      </w:r>
      <w:r>
        <w:rPr>
          <w:rFonts w:ascii="標楷體" w:eastAsia="標楷體" w:hAnsi="標楷體" w:hint="eastAsia"/>
          <w:sz w:val="24"/>
          <w:szCs w:val="24"/>
          <w:lang w:eastAsia="zh-TW"/>
        </w:rPr>
        <w:t>107年8月1日至108年7月31日</w:t>
      </w:r>
    </w:p>
    <w:p w:rsidR="00EF7B82" w:rsidRPr="004C08E3" w:rsidRDefault="004C08E3" w:rsidP="004C08E3">
      <w:pPr>
        <w:adjustRightInd w:val="0"/>
        <w:snapToGrid w:val="0"/>
        <w:spacing w:after="0" w:line="240" w:lineRule="auto"/>
        <w:ind w:leftChars="129" w:left="718" w:hangingChars="181" w:hanging="434"/>
        <w:rPr>
          <w:rFonts w:ascii="標楷體" w:eastAsia="標楷體" w:hAnsi="標楷體"/>
          <w:sz w:val="24"/>
          <w:szCs w:val="24"/>
          <w:lang w:eastAsia="zh-TW"/>
        </w:rPr>
      </w:pPr>
      <w:r w:rsidRPr="00EF7B82">
        <w:rPr>
          <w:rFonts w:ascii="標楷體" w:eastAsia="標楷體" w:hAnsi="標楷體"/>
          <w:sz w:val="24"/>
          <w:szCs w:val="24"/>
          <w:lang w:eastAsia="zh-TW"/>
        </w:rPr>
        <w:t>(</w:t>
      </w:r>
      <w:r w:rsidRPr="00EF7B82">
        <w:rPr>
          <w:rFonts w:ascii="標楷體" w:eastAsia="標楷體" w:hAnsi="標楷體" w:hint="eastAsia"/>
          <w:sz w:val="24"/>
          <w:szCs w:val="24"/>
          <w:lang w:eastAsia="zh-TW"/>
        </w:rPr>
        <w:t>二)</w:t>
      </w:r>
      <w:r w:rsidR="00EF7B82" w:rsidRPr="004C08E3">
        <w:rPr>
          <w:rFonts w:ascii="標楷體" w:eastAsia="標楷體" w:hAnsi="標楷體" w:hint="eastAsia"/>
          <w:sz w:val="24"/>
          <w:szCs w:val="24"/>
          <w:lang w:eastAsia="zh-TW"/>
        </w:rPr>
        <w:t>辦理地點：</w:t>
      </w:r>
      <w:r w:rsidRPr="00EF7B82">
        <w:rPr>
          <w:rFonts w:ascii="標楷體" w:eastAsia="標楷體" w:hAnsi="標楷體" w:hint="eastAsia"/>
          <w:sz w:val="24"/>
          <w:szCs w:val="24"/>
          <w:lang w:eastAsia="zh-TW"/>
        </w:rPr>
        <w:t>臺南市</w:t>
      </w:r>
      <w:r>
        <w:rPr>
          <w:rFonts w:ascii="標楷體" w:eastAsia="標楷體" w:hAnsi="標楷體" w:hint="eastAsia"/>
          <w:sz w:val="24"/>
          <w:szCs w:val="24"/>
          <w:lang w:eastAsia="zh-TW"/>
        </w:rPr>
        <w:t>北門</w:t>
      </w:r>
      <w:r w:rsidRPr="00EF7B82">
        <w:rPr>
          <w:rFonts w:ascii="標楷體" w:eastAsia="標楷體" w:hAnsi="標楷體" w:hint="eastAsia"/>
          <w:sz w:val="24"/>
          <w:szCs w:val="24"/>
          <w:lang w:eastAsia="zh-TW"/>
        </w:rPr>
        <w:t>區</w:t>
      </w:r>
      <w:r>
        <w:rPr>
          <w:rFonts w:ascii="標楷體" w:eastAsia="標楷體" w:hAnsi="標楷體" w:hint="eastAsia"/>
          <w:sz w:val="24"/>
          <w:szCs w:val="24"/>
          <w:lang w:eastAsia="zh-TW"/>
        </w:rPr>
        <w:t>三慈</w:t>
      </w:r>
      <w:r w:rsidRPr="00EF7B82">
        <w:rPr>
          <w:rFonts w:ascii="標楷體" w:eastAsia="標楷體" w:hAnsi="標楷體" w:hint="eastAsia"/>
          <w:sz w:val="24"/>
          <w:szCs w:val="24"/>
          <w:lang w:eastAsia="zh-TW"/>
        </w:rPr>
        <w:t>國</w:t>
      </w:r>
      <w:r>
        <w:rPr>
          <w:rFonts w:ascii="標楷體" w:eastAsia="標楷體" w:hAnsi="標楷體" w:hint="eastAsia"/>
          <w:sz w:val="24"/>
          <w:szCs w:val="24"/>
          <w:lang w:eastAsia="zh-TW"/>
        </w:rPr>
        <w:t>小</w:t>
      </w:r>
      <w:r w:rsidR="00EF7B82" w:rsidRPr="004C08E3">
        <w:rPr>
          <w:rFonts w:ascii="標楷體" w:eastAsia="標楷體" w:hAnsi="標楷體" w:hint="eastAsia"/>
          <w:sz w:val="24"/>
          <w:szCs w:val="24"/>
          <w:lang w:eastAsia="zh-TW"/>
        </w:rPr>
        <w:t>。</w:t>
      </w:r>
    </w:p>
    <w:p w:rsidR="00EF7B82" w:rsidRPr="001236C5" w:rsidRDefault="00EF7B82" w:rsidP="00EF7B82">
      <w:pPr>
        <w:tabs>
          <w:tab w:val="left" w:pos="1276"/>
        </w:tabs>
        <w:snapToGrid w:val="0"/>
        <w:spacing w:after="0" w:line="240" w:lineRule="auto"/>
        <w:ind w:left="885"/>
        <w:rPr>
          <w:rFonts w:ascii="標楷體" w:eastAsia="標楷體" w:hAnsi="標楷體" w:cs="Arial"/>
          <w:sz w:val="24"/>
          <w:szCs w:val="24"/>
          <w:lang w:eastAsia="zh-TW"/>
        </w:rPr>
      </w:pPr>
    </w:p>
    <w:p w:rsidR="00EF7B82" w:rsidRPr="004C08E3" w:rsidRDefault="00EF7B82" w:rsidP="004C08E3">
      <w:pPr>
        <w:snapToGrid w:val="0"/>
        <w:spacing w:after="0" w:line="240" w:lineRule="auto"/>
        <w:jc w:val="both"/>
        <w:rPr>
          <w:rFonts w:ascii="標楷體" w:eastAsia="標楷體" w:hAnsi="標楷體"/>
          <w:sz w:val="24"/>
          <w:szCs w:val="24"/>
          <w:lang w:eastAsia="zh-TW"/>
        </w:rPr>
      </w:pPr>
      <w:r>
        <w:rPr>
          <w:rFonts w:ascii="標楷體" w:eastAsia="標楷體" w:hAnsi="標楷體" w:cs="新細明體" w:hint="eastAsia"/>
          <w:sz w:val="24"/>
          <w:szCs w:val="24"/>
          <w:lang w:eastAsia="zh-TW"/>
        </w:rPr>
        <w:t>六</w:t>
      </w:r>
      <w:r w:rsidRPr="001236C5">
        <w:rPr>
          <w:rFonts w:ascii="標楷體" w:eastAsia="標楷體" w:hAnsi="標楷體" w:cs="新細明體" w:hint="eastAsia"/>
          <w:sz w:val="24"/>
          <w:szCs w:val="24"/>
          <w:lang w:eastAsia="zh-TW"/>
        </w:rPr>
        <w:t>、</w:t>
      </w:r>
      <w:r>
        <w:rPr>
          <w:rFonts w:ascii="標楷體" w:eastAsia="標楷體" w:hAnsi="標楷體" w:cs="新細明體" w:hint="eastAsia"/>
          <w:sz w:val="24"/>
          <w:szCs w:val="24"/>
          <w:lang w:eastAsia="zh-TW"/>
        </w:rPr>
        <w:t>參加對象與人數</w:t>
      </w:r>
      <w:r w:rsidRPr="001236C5">
        <w:rPr>
          <w:rFonts w:ascii="標楷體" w:eastAsia="標楷體" w:hAnsi="標楷體" w:cs="新細明體" w:hint="eastAsia"/>
          <w:sz w:val="24"/>
          <w:szCs w:val="24"/>
          <w:lang w:eastAsia="zh-TW"/>
        </w:rPr>
        <w:t>：</w:t>
      </w:r>
      <w:r w:rsidR="004C08E3" w:rsidRPr="00EF7B82">
        <w:rPr>
          <w:rFonts w:ascii="標楷體" w:eastAsia="標楷體" w:hAnsi="標楷體" w:hint="eastAsia"/>
          <w:sz w:val="24"/>
          <w:szCs w:val="24"/>
          <w:lang w:eastAsia="zh-TW"/>
        </w:rPr>
        <w:t>輔導員及輔導團種子教師</w:t>
      </w:r>
    </w:p>
    <w:p w:rsidR="00EF7B82" w:rsidRPr="004C08E3" w:rsidRDefault="00EF7B82" w:rsidP="004C08E3">
      <w:pPr>
        <w:adjustRightInd w:val="0"/>
        <w:snapToGrid w:val="0"/>
        <w:spacing w:after="0" w:line="240" w:lineRule="auto"/>
        <w:ind w:leftChars="129" w:left="718" w:hangingChars="181" w:hanging="434"/>
        <w:rPr>
          <w:rFonts w:ascii="標楷體" w:eastAsia="標楷體" w:hAnsi="標楷體"/>
          <w:sz w:val="24"/>
          <w:szCs w:val="24"/>
          <w:lang w:eastAsia="zh-TW"/>
        </w:rPr>
      </w:pPr>
    </w:p>
    <w:p w:rsidR="00EF7B82" w:rsidRDefault="00EF7B82" w:rsidP="004C08E3">
      <w:pPr>
        <w:tabs>
          <w:tab w:val="left" w:pos="0"/>
        </w:tabs>
        <w:snapToGrid w:val="0"/>
        <w:spacing w:after="0" w:line="240" w:lineRule="auto"/>
        <w:rPr>
          <w:rFonts w:ascii="標楷體" w:eastAsia="標楷體" w:hAnsi="標楷體" w:cs="新細明體"/>
          <w:sz w:val="24"/>
          <w:szCs w:val="24"/>
          <w:lang w:eastAsia="zh-TW"/>
        </w:rPr>
      </w:pPr>
      <w:r>
        <w:rPr>
          <w:rFonts w:ascii="標楷體" w:eastAsia="標楷體" w:hAnsi="標楷體" w:cs="Arial" w:hint="eastAsia"/>
          <w:sz w:val="24"/>
          <w:szCs w:val="24"/>
        </w:rPr>
        <w:t>七</w:t>
      </w:r>
      <w:r w:rsidRPr="001236C5">
        <w:rPr>
          <w:rFonts w:ascii="標楷體" w:eastAsia="標楷體" w:hAnsi="標楷體" w:cs="Arial" w:hint="eastAsia"/>
          <w:sz w:val="24"/>
          <w:szCs w:val="24"/>
        </w:rPr>
        <w:t>、</w:t>
      </w:r>
      <w:r w:rsidRPr="001236C5">
        <w:rPr>
          <w:rFonts w:ascii="標楷體" w:eastAsia="標楷體" w:hAnsi="標楷體" w:cs="新細明體" w:hint="eastAsia"/>
          <w:sz w:val="24"/>
          <w:szCs w:val="24"/>
        </w:rPr>
        <w:t>實施內容：</w:t>
      </w:r>
    </w:p>
    <w:tbl>
      <w:tblPr>
        <w:tblStyle w:val="ac"/>
        <w:tblW w:w="9672" w:type="dxa"/>
        <w:jc w:val="center"/>
        <w:tblInd w:w="534" w:type="dxa"/>
        <w:tblLook w:val="04A0"/>
      </w:tblPr>
      <w:tblGrid>
        <w:gridCol w:w="992"/>
        <w:gridCol w:w="2286"/>
        <w:gridCol w:w="2533"/>
        <w:gridCol w:w="1843"/>
        <w:gridCol w:w="2018"/>
      </w:tblGrid>
      <w:tr w:rsidR="004C08E3" w:rsidTr="00C41CBD">
        <w:trPr>
          <w:trHeight w:val="456"/>
          <w:jc w:val="center"/>
        </w:trPr>
        <w:tc>
          <w:tcPr>
            <w:tcW w:w="992"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場次</w:t>
            </w:r>
          </w:p>
        </w:tc>
        <w:tc>
          <w:tcPr>
            <w:tcW w:w="2286"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日期</w:t>
            </w:r>
          </w:p>
        </w:tc>
        <w:tc>
          <w:tcPr>
            <w:tcW w:w="2533"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主題</w:t>
            </w:r>
          </w:p>
        </w:tc>
        <w:tc>
          <w:tcPr>
            <w:tcW w:w="1843"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時間</w:t>
            </w:r>
          </w:p>
        </w:tc>
        <w:tc>
          <w:tcPr>
            <w:tcW w:w="2018"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講師</w:t>
            </w:r>
          </w:p>
        </w:tc>
      </w:tr>
      <w:tr w:rsidR="004C08E3" w:rsidTr="00C41CBD">
        <w:trPr>
          <w:trHeight w:val="456"/>
          <w:jc w:val="center"/>
        </w:trPr>
        <w:tc>
          <w:tcPr>
            <w:tcW w:w="992"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w:t>
            </w:r>
          </w:p>
        </w:tc>
        <w:tc>
          <w:tcPr>
            <w:tcW w:w="2286"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107/08/20（一）</w:t>
            </w:r>
          </w:p>
        </w:tc>
        <w:tc>
          <w:tcPr>
            <w:tcW w:w="2533"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學生自治與模擬法庭</w:t>
            </w:r>
          </w:p>
        </w:tc>
        <w:tc>
          <w:tcPr>
            <w:tcW w:w="1843"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09：00-12：00</w:t>
            </w:r>
          </w:p>
        </w:tc>
        <w:tc>
          <w:tcPr>
            <w:tcW w:w="2018"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內聘講師</w:t>
            </w:r>
            <w:r w:rsidR="006802BD">
              <w:rPr>
                <w:rFonts w:ascii="標楷體" w:eastAsia="標楷體" w:hAnsi="標楷體" w:cs="新細明體" w:hint="eastAsia"/>
                <w:sz w:val="24"/>
                <w:szCs w:val="24"/>
                <w:lang w:eastAsia="zh-TW"/>
              </w:rPr>
              <w:t>3節</w:t>
            </w:r>
          </w:p>
        </w:tc>
      </w:tr>
      <w:tr w:rsidR="004C08E3" w:rsidTr="00C41CBD">
        <w:trPr>
          <w:trHeight w:val="456"/>
          <w:jc w:val="center"/>
        </w:trPr>
        <w:tc>
          <w:tcPr>
            <w:tcW w:w="992"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2</w:t>
            </w:r>
          </w:p>
        </w:tc>
        <w:tc>
          <w:tcPr>
            <w:tcW w:w="2286"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107/</w:t>
            </w:r>
            <w:r w:rsidR="00C41CBD">
              <w:rPr>
                <w:rFonts w:ascii="標楷體" w:eastAsia="標楷體" w:hAnsi="標楷體" w:cs="新細明體" w:hint="eastAsia"/>
                <w:sz w:val="24"/>
                <w:szCs w:val="24"/>
                <w:lang w:eastAsia="zh-TW"/>
              </w:rPr>
              <w:t>09/06（四）</w:t>
            </w:r>
          </w:p>
        </w:tc>
        <w:tc>
          <w:tcPr>
            <w:tcW w:w="2533" w:type="dxa"/>
            <w:vAlign w:val="center"/>
          </w:tcPr>
          <w:p w:rsidR="004C08E3" w:rsidRDefault="00DC3F46"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Times New Roman" w:eastAsia="標楷體" w:hAnsi="Times New Roman"/>
                <w:lang w:eastAsia="zh-TW"/>
              </w:rPr>
              <w:t>統整性議題探究</w:t>
            </w:r>
          </w:p>
        </w:tc>
        <w:tc>
          <w:tcPr>
            <w:tcW w:w="1843" w:type="dxa"/>
            <w:vAlign w:val="center"/>
          </w:tcPr>
          <w:p w:rsidR="004C08E3"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13：30-15：30</w:t>
            </w:r>
          </w:p>
        </w:tc>
        <w:tc>
          <w:tcPr>
            <w:tcW w:w="2018" w:type="dxa"/>
            <w:vAlign w:val="center"/>
          </w:tcPr>
          <w:p w:rsidR="004C08E3"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內聘講師</w:t>
            </w:r>
            <w:r w:rsidR="006802BD">
              <w:rPr>
                <w:rFonts w:ascii="標楷體" w:eastAsia="標楷體" w:hAnsi="標楷體" w:cs="新細明體" w:hint="eastAsia"/>
                <w:sz w:val="24"/>
                <w:szCs w:val="24"/>
                <w:lang w:eastAsia="zh-TW"/>
              </w:rPr>
              <w:t>2節</w:t>
            </w:r>
          </w:p>
        </w:tc>
      </w:tr>
      <w:tr w:rsidR="004C08E3" w:rsidTr="00C41CBD">
        <w:trPr>
          <w:trHeight w:val="456"/>
          <w:jc w:val="center"/>
        </w:trPr>
        <w:tc>
          <w:tcPr>
            <w:tcW w:w="992" w:type="dxa"/>
            <w:vAlign w:val="center"/>
          </w:tcPr>
          <w:p w:rsidR="004C08E3" w:rsidRDefault="004C08E3"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3</w:t>
            </w:r>
          </w:p>
        </w:tc>
        <w:tc>
          <w:tcPr>
            <w:tcW w:w="2286" w:type="dxa"/>
            <w:vAlign w:val="center"/>
          </w:tcPr>
          <w:p w:rsidR="004C08E3"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107/11/01（四）</w:t>
            </w:r>
          </w:p>
        </w:tc>
        <w:tc>
          <w:tcPr>
            <w:tcW w:w="2533" w:type="dxa"/>
            <w:vAlign w:val="center"/>
          </w:tcPr>
          <w:p w:rsidR="004C08E3" w:rsidRDefault="00DC3F46"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Times New Roman" w:eastAsia="標楷體" w:hAnsi="Times New Roman"/>
                <w:lang w:eastAsia="zh-TW"/>
              </w:rPr>
              <w:t>統整性議題探究</w:t>
            </w:r>
          </w:p>
        </w:tc>
        <w:tc>
          <w:tcPr>
            <w:tcW w:w="1843" w:type="dxa"/>
            <w:vAlign w:val="center"/>
          </w:tcPr>
          <w:p w:rsidR="004C08E3"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13：30-15：30</w:t>
            </w:r>
          </w:p>
        </w:tc>
        <w:tc>
          <w:tcPr>
            <w:tcW w:w="2018" w:type="dxa"/>
            <w:vAlign w:val="center"/>
          </w:tcPr>
          <w:p w:rsidR="004C08E3"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內聘講師</w:t>
            </w:r>
            <w:r w:rsidR="006802BD">
              <w:rPr>
                <w:rFonts w:ascii="標楷體" w:eastAsia="標楷體" w:hAnsi="標楷體" w:cs="新細明體" w:hint="eastAsia"/>
                <w:sz w:val="24"/>
                <w:szCs w:val="24"/>
                <w:lang w:eastAsia="zh-TW"/>
              </w:rPr>
              <w:t>2節</w:t>
            </w:r>
          </w:p>
        </w:tc>
      </w:tr>
      <w:tr w:rsidR="00C41CBD" w:rsidTr="00C41CBD">
        <w:trPr>
          <w:trHeight w:val="456"/>
          <w:jc w:val="center"/>
        </w:trPr>
        <w:tc>
          <w:tcPr>
            <w:tcW w:w="992" w:type="dxa"/>
            <w:vAlign w:val="center"/>
          </w:tcPr>
          <w:p w:rsidR="00C41CBD" w:rsidRDefault="006802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4</w:t>
            </w:r>
          </w:p>
        </w:tc>
        <w:tc>
          <w:tcPr>
            <w:tcW w:w="2286" w:type="dxa"/>
            <w:vAlign w:val="center"/>
          </w:tcPr>
          <w:p w:rsidR="00C41CBD"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108/02/21（四）</w:t>
            </w:r>
          </w:p>
        </w:tc>
        <w:tc>
          <w:tcPr>
            <w:tcW w:w="2533" w:type="dxa"/>
            <w:vAlign w:val="center"/>
          </w:tcPr>
          <w:p w:rsidR="00C41CBD" w:rsidRDefault="00DC3F46" w:rsidP="00C41CBD">
            <w:pPr>
              <w:tabs>
                <w:tab w:val="left" w:pos="0"/>
              </w:tabs>
              <w:snapToGrid w:val="0"/>
              <w:spacing w:after="0" w:line="240" w:lineRule="auto"/>
              <w:jc w:val="center"/>
              <w:rPr>
                <w:rFonts w:ascii="標楷體" w:eastAsia="標楷體" w:hAnsi="標楷體" w:cs="新細明體"/>
                <w:sz w:val="24"/>
                <w:szCs w:val="24"/>
                <w:lang w:eastAsia="zh-TW"/>
              </w:rPr>
            </w:pPr>
            <w:r w:rsidRPr="000F2C70">
              <w:rPr>
                <w:rFonts w:ascii="標楷體" w:eastAsia="標楷體" w:hAnsi="標楷體"/>
                <w:lang w:eastAsia="zh-TW"/>
              </w:rPr>
              <w:t>修復式正義融入學習</w:t>
            </w:r>
          </w:p>
        </w:tc>
        <w:tc>
          <w:tcPr>
            <w:tcW w:w="1843" w:type="dxa"/>
            <w:vAlign w:val="center"/>
          </w:tcPr>
          <w:p w:rsidR="00C41CBD"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13：30-15：30</w:t>
            </w:r>
          </w:p>
        </w:tc>
        <w:tc>
          <w:tcPr>
            <w:tcW w:w="2018" w:type="dxa"/>
            <w:vAlign w:val="center"/>
          </w:tcPr>
          <w:p w:rsidR="00C41CBD"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內聘講師</w:t>
            </w:r>
            <w:r w:rsidR="006802BD">
              <w:rPr>
                <w:rFonts w:ascii="標楷體" w:eastAsia="標楷體" w:hAnsi="標楷體" w:cs="新細明體" w:hint="eastAsia"/>
                <w:sz w:val="24"/>
                <w:szCs w:val="24"/>
                <w:lang w:eastAsia="zh-TW"/>
              </w:rPr>
              <w:t>2節</w:t>
            </w:r>
          </w:p>
        </w:tc>
      </w:tr>
      <w:tr w:rsidR="00C41CBD" w:rsidTr="00DC3F46">
        <w:trPr>
          <w:trHeight w:val="597"/>
          <w:jc w:val="center"/>
        </w:trPr>
        <w:tc>
          <w:tcPr>
            <w:tcW w:w="992" w:type="dxa"/>
            <w:vAlign w:val="center"/>
          </w:tcPr>
          <w:p w:rsidR="00C41CBD" w:rsidRDefault="006802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5</w:t>
            </w:r>
          </w:p>
        </w:tc>
        <w:tc>
          <w:tcPr>
            <w:tcW w:w="2286" w:type="dxa"/>
            <w:vAlign w:val="center"/>
          </w:tcPr>
          <w:p w:rsidR="00C41CBD"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108/04/18（四）</w:t>
            </w:r>
          </w:p>
        </w:tc>
        <w:tc>
          <w:tcPr>
            <w:tcW w:w="2533" w:type="dxa"/>
            <w:vAlign w:val="center"/>
          </w:tcPr>
          <w:p w:rsidR="00C41CBD" w:rsidRDefault="00DC3F46"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Times New Roman" w:eastAsia="標楷體" w:hAnsi="Times New Roman"/>
                <w:lang w:eastAsia="zh-TW"/>
              </w:rPr>
              <w:t>統整性議題探究</w:t>
            </w:r>
          </w:p>
        </w:tc>
        <w:tc>
          <w:tcPr>
            <w:tcW w:w="1843" w:type="dxa"/>
            <w:vAlign w:val="center"/>
          </w:tcPr>
          <w:p w:rsidR="00C41CBD"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13：30-15：30</w:t>
            </w:r>
          </w:p>
        </w:tc>
        <w:tc>
          <w:tcPr>
            <w:tcW w:w="2018" w:type="dxa"/>
            <w:vAlign w:val="center"/>
          </w:tcPr>
          <w:p w:rsidR="00C41CBD" w:rsidRDefault="00C41CBD" w:rsidP="00C41CBD">
            <w:pPr>
              <w:tabs>
                <w:tab w:val="left" w:pos="0"/>
              </w:tabs>
              <w:snapToGrid w:val="0"/>
              <w:spacing w:after="0" w:line="240" w:lineRule="auto"/>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內聘講師</w:t>
            </w:r>
            <w:r w:rsidR="006802BD">
              <w:rPr>
                <w:rFonts w:ascii="標楷體" w:eastAsia="標楷體" w:hAnsi="標楷體" w:cs="新細明體" w:hint="eastAsia"/>
                <w:sz w:val="24"/>
                <w:szCs w:val="24"/>
                <w:lang w:eastAsia="zh-TW"/>
              </w:rPr>
              <w:t>2節</w:t>
            </w:r>
          </w:p>
        </w:tc>
      </w:tr>
    </w:tbl>
    <w:p w:rsidR="00EF7B82" w:rsidRDefault="00EF7B82" w:rsidP="00EF7B82">
      <w:pPr>
        <w:snapToGrid w:val="0"/>
        <w:spacing w:after="0" w:line="240" w:lineRule="auto"/>
        <w:rPr>
          <w:rFonts w:ascii="標楷體" w:eastAsia="標楷體" w:hAnsi="標楷體"/>
          <w:color w:val="000000"/>
          <w:sz w:val="24"/>
          <w:szCs w:val="24"/>
          <w:lang w:eastAsia="zh-TW"/>
        </w:rPr>
      </w:pPr>
    </w:p>
    <w:p w:rsidR="006400FC" w:rsidRDefault="006400FC" w:rsidP="00EF7B82">
      <w:pPr>
        <w:snapToGrid w:val="0"/>
        <w:spacing w:after="0" w:line="240" w:lineRule="auto"/>
        <w:rPr>
          <w:rFonts w:ascii="標楷體" w:eastAsia="標楷體" w:hAnsi="標楷體"/>
          <w:color w:val="000000"/>
          <w:sz w:val="24"/>
          <w:szCs w:val="24"/>
          <w:lang w:eastAsia="zh-TW"/>
        </w:rPr>
      </w:pPr>
    </w:p>
    <w:p w:rsidR="006400FC" w:rsidRDefault="006400FC" w:rsidP="00EF7B82">
      <w:pPr>
        <w:snapToGrid w:val="0"/>
        <w:spacing w:after="0" w:line="240" w:lineRule="auto"/>
        <w:rPr>
          <w:rFonts w:ascii="標楷體" w:eastAsia="標楷體" w:hAnsi="標楷體"/>
          <w:color w:val="000000"/>
          <w:sz w:val="24"/>
          <w:szCs w:val="24"/>
          <w:lang w:eastAsia="zh-TW"/>
        </w:rPr>
      </w:pPr>
    </w:p>
    <w:p w:rsidR="006400FC" w:rsidRDefault="006400FC" w:rsidP="006400FC">
      <w:pPr>
        <w:snapToGrid w:val="0"/>
        <w:spacing w:after="0" w:line="240" w:lineRule="auto"/>
        <w:ind w:left="446" w:hangingChars="186" w:hanging="446"/>
        <w:rPr>
          <w:rFonts w:ascii="Arial" w:eastAsia="標楷體" w:hAnsi="Arial" w:cs="Arial"/>
          <w:color w:val="000000"/>
          <w:sz w:val="24"/>
          <w:szCs w:val="24"/>
          <w:lang w:eastAsia="zh-TW"/>
        </w:rPr>
      </w:pPr>
      <w:r>
        <w:rPr>
          <w:rFonts w:ascii="標楷體" w:eastAsia="標楷體" w:hAnsi="標楷體" w:hint="eastAsia"/>
          <w:color w:val="000000"/>
          <w:sz w:val="24"/>
          <w:szCs w:val="24"/>
          <w:lang w:eastAsia="zh-TW"/>
        </w:rPr>
        <w:lastRenderedPageBreak/>
        <w:t>八</w:t>
      </w:r>
      <w:r w:rsidRPr="001236C5">
        <w:rPr>
          <w:rFonts w:ascii="標楷體" w:eastAsia="標楷體" w:hAnsi="標楷體" w:hint="eastAsia"/>
          <w:color w:val="000000"/>
          <w:sz w:val="24"/>
          <w:szCs w:val="24"/>
          <w:lang w:eastAsia="zh-TW"/>
        </w:rPr>
        <w:t>、</w:t>
      </w:r>
      <w:r w:rsidRPr="001236C5">
        <w:rPr>
          <w:rFonts w:ascii="標楷體" w:eastAsia="標楷體" w:hAnsi="標楷體" w:hint="eastAsia"/>
          <w:sz w:val="24"/>
          <w:szCs w:val="24"/>
          <w:lang w:eastAsia="zh-TW"/>
        </w:rPr>
        <w:t>經費來源</w:t>
      </w:r>
      <w:r w:rsidRPr="001236C5">
        <w:rPr>
          <w:rFonts w:ascii="標楷體" w:eastAsia="標楷體" w:hAnsi="標楷體"/>
          <w:sz w:val="24"/>
          <w:szCs w:val="24"/>
          <w:lang w:eastAsia="zh-TW"/>
        </w:rPr>
        <w:t>：</w:t>
      </w:r>
      <w:r w:rsidRPr="001236C5">
        <w:rPr>
          <w:rFonts w:ascii="Arial" w:eastAsia="標楷體" w:hAnsi="Arial" w:cs="Arial"/>
          <w:color w:val="000000"/>
          <w:sz w:val="24"/>
          <w:szCs w:val="24"/>
          <w:lang w:eastAsia="zh-TW"/>
        </w:rPr>
        <w:t>教育部國民及學前教育署補助辦理十二年國民基本教育精進國民中小學教學</w:t>
      </w:r>
      <w:r w:rsidRPr="001236C5">
        <w:rPr>
          <w:rFonts w:ascii="Arial" w:eastAsia="標楷體" w:hAnsi="Arial" w:cs="Arial" w:hint="eastAsia"/>
          <w:color w:val="000000"/>
          <w:sz w:val="24"/>
          <w:szCs w:val="24"/>
          <w:lang w:eastAsia="zh-TW"/>
        </w:rPr>
        <w:t xml:space="preserve">  </w:t>
      </w:r>
      <w:r w:rsidRPr="001236C5">
        <w:rPr>
          <w:rFonts w:ascii="Arial" w:eastAsia="標楷體" w:hAnsi="Arial" w:cs="Arial"/>
          <w:color w:val="000000"/>
          <w:sz w:val="24"/>
          <w:szCs w:val="24"/>
          <w:lang w:eastAsia="zh-TW"/>
        </w:rPr>
        <w:t>品質</w:t>
      </w:r>
      <w:r w:rsidRPr="001236C5">
        <w:rPr>
          <w:rFonts w:ascii="Arial" w:eastAsia="標楷體" w:hAnsi="Arial" w:cs="Arial" w:hint="eastAsia"/>
          <w:color w:val="000000"/>
          <w:sz w:val="24"/>
          <w:szCs w:val="24"/>
          <w:lang w:eastAsia="zh-TW"/>
        </w:rPr>
        <w:t>計畫經費。</w:t>
      </w:r>
    </w:p>
    <w:tbl>
      <w:tblPr>
        <w:tblW w:w="10076" w:type="dxa"/>
        <w:tblInd w:w="170" w:type="dxa"/>
        <w:tblCellMar>
          <w:left w:w="28" w:type="dxa"/>
          <w:right w:w="28" w:type="dxa"/>
        </w:tblCellMar>
        <w:tblLook w:val="04A0"/>
      </w:tblPr>
      <w:tblGrid>
        <w:gridCol w:w="2567"/>
        <w:gridCol w:w="1244"/>
        <w:gridCol w:w="1080"/>
        <w:gridCol w:w="1320"/>
        <w:gridCol w:w="1380"/>
        <w:gridCol w:w="2485"/>
      </w:tblGrid>
      <w:tr w:rsidR="00125DEF" w:rsidRPr="00125DEF" w:rsidTr="00125DEF">
        <w:trPr>
          <w:trHeight w:val="463"/>
        </w:trPr>
        <w:tc>
          <w:tcPr>
            <w:tcW w:w="2567"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項</w:t>
            </w:r>
            <w:r w:rsidRPr="00125DEF">
              <w:rPr>
                <w:rFonts w:eastAsia="標楷體" w:cs="新細明體"/>
                <w:color w:val="000000"/>
                <w:sz w:val="24"/>
                <w:szCs w:val="24"/>
                <w:lang w:eastAsia="zh-TW"/>
              </w:rPr>
              <w:t xml:space="preserve">   </w:t>
            </w:r>
            <w:r w:rsidRPr="00125DEF">
              <w:rPr>
                <w:rFonts w:ascii="標楷體" w:eastAsia="標楷體" w:hAnsi="標楷體" w:cs="新細明體" w:hint="eastAsia"/>
                <w:color w:val="000000"/>
                <w:sz w:val="24"/>
                <w:szCs w:val="24"/>
                <w:lang w:eastAsia="zh-TW"/>
              </w:rPr>
              <w:t>目</w:t>
            </w:r>
          </w:p>
        </w:tc>
        <w:tc>
          <w:tcPr>
            <w:tcW w:w="1244"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單位</w:t>
            </w:r>
          </w:p>
        </w:tc>
        <w:tc>
          <w:tcPr>
            <w:tcW w:w="1080"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數量</w:t>
            </w:r>
          </w:p>
        </w:tc>
        <w:tc>
          <w:tcPr>
            <w:tcW w:w="1320"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單價</w:t>
            </w:r>
            <w:r w:rsidRPr="00125DEF">
              <w:rPr>
                <w:rFonts w:eastAsia="標楷體" w:cs="新細明體"/>
                <w:color w:val="000000"/>
                <w:sz w:val="24"/>
                <w:szCs w:val="24"/>
                <w:lang w:eastAsia="zh-TW"/>
              </w:rPr>
              <w:t>(</w:t>
            </w:r>
            <w:r w:rsidRPr="00125DEF">
              <w:rPr>
                <w:rFonts w:ascii="標楷體" w:eastAsia="標楷體" w:hAnsi="標楷體" w:cs="新細明體" w:hint="eastAsia"/>
                <w:color w:val="000000"/>
                <w:sz w:val="24"/>
                <w:szCs w:val="24"/>
                <w:lang w:eastAsia="zh-TW"/>
              </w:rPr>
              <w:t>元</w:t>
            </w:r>
            <w:r w:rsidRPr="00125DEF">
              <w:rPr>
                <w:rFonts w:eastAsia="標楷體" w:cs="新細明體"/>
                <w:color w:val="000000"/>
                <w:sz w:val="24"/>
                <w:szCs w:val="24"/>
                <w:lang w:eastAsia="zh-TW"/>
              </w:rPr>
              <w:t>)</w:t>
            </w:r>
          </w:p>
        </w:tc>
        <w:tc>
          <w:tcPr>
            <w:tcW w:w="1380" w:type="dxa"/>
            <w:tcBorders>
              <w:top w:val="single" w:sz="8" w:space="0" w:color="000000"/>
              <w:left w:val="single" w:sz="8" w:space="0" w:color="000000"/>
              <w:bottom w:val="single" w:sz="8" w:space="0" w:color="000000"/>
              <w:right w:val="nil"/>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總價</w:t>
            </w:r>
            <w:r w:rsidRPr="00125DEF">
              <w:rPr>
                <w:rFonts w:eastAsia="標楷體" w:cs="新細明體"/>
                <w:color w:val="000000"/>
                <w:sz w:val="24"/>
                <w:szCs w:val="24"/>
                <w:lang w:eastAsia="zh-TW"/>
              </w:rPr>
              <w:t>(</w:t>
            </w:r>
            <w:r w:rsidRPr="00125DEF">
              <w:rPr>
                <w:rFonts w:ascii="標楷體" w:eastAsia="標楷體" w:hAnsi="標楷體" w:cs="新細明體" w:hint="eastAsia"/>
                <w:color w:val="000000"/>
                <w:sz w:val="24"/>
                <w:szCs w:val="24"/>
                <w:lang w:eastAsia="zh-TW"/>
              </w:rPr>
              <w:t>元</w:t>
            </w:r>
            <w:r w:rsidRPr="00125DEF">
              <w:rPr>
                <w:rFonts w:eastAsia="標楷體" w:cs="新細明體"/>
                <w:color w:val="000000"/>
                <w:sz w:val="24"/>
                <w:szCs w:val="24"/>
                <w:lang w:eastAsia="zh-TW"/>
              </w:rPr>
              <w:t>)</w:t>
            </w:r>
          </w:p>
        </w:tc>
        <w:tc>
          <w:tcPr>
            <w:tcW w:w="2485" w:type="dxa"/>
            <w:tcBorders>
              <w:top w:val="single" w:sz="8" w:space="0" w:color="000000"/>
              <w:left w:val="single" w:sz="8" w:space="0" w:color="000000"/>
              <w:bottom w:val="single" w:sz="8" w:space="0" w:color="000000"/>
              <w:right w:val="single" w:sz="8" w:space="0" w:color="000000"/>
            </w:tcBorders>
            <w:shd w:val="clear" w:color="E6E6E6" w:fill="E6E6E6"/>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說</w:t>
            </w:r>
            <w:r w:rsidRPr="00125DEF">
              <w:rPr>
                <w:rFonts w:eastAsia="標楷體" w:cs="新細明體"/>
                <w:color w:val="000000"/>
                <w:sz w:val="24"/>
                <w:szCs w:val="24"/>
                <w:lang w:eastAsia="zh-TW"/>
              </w:rPr>
              <w:t xml:space="preserve">   </w:t>
            </w:r>
            <w:r w:rsidRPr="00125DEF">
              <w:rPr>
                <w:rFonts w:ascii="標楷體" w:eastAsia="標楷體" w:hAnsi="標楷體" w:cs="新細明體" w:hint="eastAsia"/>
                <w:color w:val="000000"/>
                <w:sz w:val="24"/>
                <w:szCs w:val="24"/>
                <w:lang w:eastAsia="zh-TW"/>
              </w:rPr>
              <w:t>明</w:t>
            </w:r>
          </w:p>
        </w:tc>
      </w:tr>
      <w:tr w:rsidR="00125DEF" w:rsidRPr="00125DEF" w:rsidTr="00125DEF">
        <w:trPr>
          <w:trHeight w:val="463"/>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講師鐘點費（內聘）</w:t>
            </w:r>
          </w:p>
        </w:tc>
        <w:tc>
          <w:tcPr>
            <w:tcW w:w="1244"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節</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11</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1000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11000</w:t>
            </w:r>
          </w:p>
        </w:tc>
        <w:tc>
          <w:tcPr>
            <w:tcW w:w="2485"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ascii="新細明體" w:hAnsi="新細明體" w:cs="新細明體"/>
                <w:color w:val="000000"/>
                <w:sz w:val="24"/>
                <w:szCs w:val="24"/>
                <w:lang w:eastAsia="zh-TW"/>
              </w:rPr>
            </w:pPr>
            <w:r w:rsidRPr="00125DEF">
              <w:rPr>
                <w:rFonts w:ascii="新細明體" w:hAnsi="新細明體" w:cs="新細明體" w:hint="eastAsia"/>
                <w:color w:val="000000"/>
                <w:sz w:val="24"/>
                <w:szCs w:val="24"/>
                <w:lang w:eastAsia="zh-TW"/>
              </w:rPr>
              <w:t xml:space="preserve">　</w:t>
            </w:r>
          </w:p>
        </w:tc>
      </w:tr>
      <w:tr w:rsidR="00125DEF" w:rsidRPr="00125DEF" w:rsidTr="00125DEF">
        <w:trPr>
          <w:trHeight w:val="463"/>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二代健保補充保費</w:t>
            </w:r>
          </w:p>
        </w:tc>
        <w:tc>
          <w:tcPr>
            <w:tcW w:w="1244"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Pr>
                <w:rFonts w:cs="新細明體" w:hint="eastAsia"/>
                <w:color w:val="000000"/>
                <w:sz w:val="24"/>
                <w:szCs w:val="24"/>
                <w:lang w:eastAsia="zh-TW"/>
              </w:rPr>
              <w:t>210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Pr>
                <w:rFonts w:cs="新細明體" w:hint="eastAsia"/>
                <w:color w:val="000000"/>
                <w:sz w:val="24"/>
                <w:szCs w:val="24"/>
                <w:lang w:eastAsia="zh-TW"/>
              </w:rPr>
              <w:t>210</w:t>
            </w:r>
          </w:p>
        </w:tc>
        <w:tc>
          <w:tcPr>
            <w:tcW w:w="2485"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*1.91%</w:t>
            </w:r>
            <w:r w:rsidRPr="00125DEF">
              <w:rPr>
                <w:rFonts w:ascii="標楷體" w:eastAsia="標楷體" w:hAnsi="標楷體" w:cs="新細明體" w:hint="eastAsia"/>
                <w:color w:val="000000"/>
                <w:sz w:val="24"/>
                <w:szCs w:val="24"/>
                <w:lang w:eastAsia="zh-TW"/>
              </w:rPr>
              <w:t>總數計算</w:t>
            </w:r>
          </w:p>
        </w:tc>
      </w:tr>
      <w:tr w:rsidR="00125DEF" w:rsidRPr="00125DEF" w:rsidTr="00125DEF">
        <w:trPr>
          <w:trHeight w:val="463"/>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教材教具費</w:t>
            </w:r>
          </w:p>
        </w:tc>
        <w:tc>
          <w:tcPr>
            <w:tcW w:w="1244"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批</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1500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1500</w:t>
            </w:r>
          </w:p>
        </w:tc>
        <w:tc>
          <w:tcPr>
            <w:tcW w:w="2485"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ascii="新細明體" w:hAnsi="新細明體" w:cs="新細明體"/>
                <w:color w:val="000000"/>
                <w:sz w:val="24"/>
                <w:szCs w:val="24"/>
                <w:lang w:eastAsia="zh-TW"/>
              </w:rPr>
            </w:pPr>
            <w:r w:rsidRPr="00125DEF">
              <w:rPr>
                <w:rFonts w:ascii="新細明體" w:hAnsi="新細明體" w:cs="新細明體" w:hint="eastAsia"/>
                <w:color w:val="000000"/>
                <w:sz w:val="24"/>
                <w:szCs w:val="24"/>
                <w:lang w:eastAsia="zh-TW"/>
              </w:rPr>
              <w:t xml:space="preserve">　</w:t>
            </w:r>
            <w:r w:rsidR="002277DD" w:rsidRPr="002277DD">
              <w:rPr>
                <w:rFonts w:ascii="標楷體" w:eastAsia="標楷體" w:hAnsi="標楷體" w:cs="新細明體" w:hint="eastAsia"/>
                <w:color w:val="000000"/>
                <w:sz w:val="24"/>
                <w:szCs w:val="24"/>
                <w:lang w:eastAsia="zh-TW"/>
              </w:rPr>
              <w:t>推薦讀本</w:t>
            </w:r>
          </w:p>
        </w:tc>
      </w:tr>
      <w:tr w:rsidR="00125DEF" w:rsidRPr="00125DEF" w:rsidTr="00125DEF">
        <w:trPr>
          <w:trHeight w:val="463"/>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印刷費</w:t>
            </w:r>
          </w:p>
        </w:tc>
        <w:tc>
          <w:tcPr>
            <w:tcW w:w="1244"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人次</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100</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1000</w:t>
            </w:r>
          </w:p>
        </w:tc>
        <w:tc>
          <w:tcPr>
            <w:tcW w:w="2485"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20</w:t>
            </w:r>
            <w:r w:rsidRPr="00125DEF">
              <w:rPr>
                <w:rFonts w:ascii="細明體" w:eastAsia="細明體" w:hAnsi="細明體" w:cs="新細明體" w:hint="eastAsia"/>
                <w:color w:val="000000"/>
                <w:sz w:val="24"/>
                <w:szCs w:val="24"/>
                <w:lang w:eastAsia="zh-TW"/>
              </w:rPr>
              <w:t>人</w:t>
            </w:r>
            <w:r w:rsidRPr="00125DEF">
              <w:rPr>
                <w:rFonts w:cs="新細明體"/>
                <w:color w:val="000000"/>
                <w:sz w:val="24"/>
                <w:szCs w:val="24"/>
                <w:lang w:eastAsia="zh-TW"/>
              </w:rPr>
              <w:t>*5</w:t>
            </w:r>
            <w:r w:rsidRPr="00125DEF">
              <w:rPr>
                <w:rFonts w:ascii="細明體" w:eastAsia="細明體" w:hAnsi="細明體" w:cs="新細明體" w:hint="eastAsia"/>
                <w:color w:val="000000"/>
                <w:sz w:val="24"/>
                <w:szCs w:val="24"/>
                <w:lang w:eastAsia="zh-TW"/>
              </w:rPr>
              <w:t>場</w:t>
            </w:r>
          </w:p>
        </w:tc>
      </w:tr>
      <w:tr w:rsidR="00125DEF" w:rsidRPr="00125DEF" w:rsidTr="00125DEF">
        <w:trPr>
          <w:trHeight w:val="463"/>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雜支</w:t>
            </w:r>
          </w:p>
        </w:tc>
        <w:tc>
          <w:tcPr>
            <w:tcW w:w="1244"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式</w:t>
            </w:r>
          </w:p>
        </w:tc>
        <w:tc>
          <w:tcPr>
            <w:tcW w:w="10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1</w:t>
            </w:r>
          </w:p>
        </w:tc>
        <w:tc>
          <w:tcPr>
            <w:tcW w:w="132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Pr>
                <w:rFonts w:cs="新細明體" w:hint="eastAsia"/>
                <w:color w:val="000000"/>
                <w:sz w:val="24"/>
                <w:szCs w:val="24"/>
                <w:lang w:eastAsia="zh-TW"/>
              </w:rPr>
              <w:t>290</w:t>
            </w:r>
          </w:p>
        </w:tc>
        <w:tc>
          <w:tcPr>
            <w:tcW w:w="1380"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Pr>
                <w:rFonts w:cs="新細明體" w:hint="eastAsia"/>
                <w:color w:val="000000"/>
                <w:sz w:val="24"/>
                <w:szCs w:val="24"/>
                <w:lang w:eastAsia="zh-TW"/>
              </w:rPr>
              <w:t>290</w:t>
            </w:r>
          </w:p>
        </w:tc>
        <w:tc>
          <w:tcPr>
            <w:tcW w:w="2485" w:type="dxa"/>
            <w:tcBorders>
              <w:top w:val="nil"/>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color w:val="000000"/>
                <w:sz w:val="24"/>
                <w:szCs w:val="24"/>
                <w:lang w:eastAsia="zh-TW"/>
              </w:rPr>
            </w:pPr>
            <w:r w:rsidRPr="00125DEF">
              <w:rPr>
                <w:rFonts w:cs="新細明體"/>
                <w:color w:val="000000"/>
                <w:sz w:val="24"/>
                <w:szCs w:val="24"/>
                <w:lang w:eastAsia="zh-TW"/>
              </w:rPr>
              <w:t>5%</w:t>
            </w:r>
          </w:p>
        </w:tc>
      </w:tr>
      <w:tr w:rsidR="00125DEF" w:rsidRPr="00125DEF" w:rsidTr="00125DEF">
        <w:trPr>
          <w:trHeight w:val="463"/>
        </w:trPr>
        <w:tc>
          <w:tcPr>
            <w:tcW w:w="6211"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合計</w:t>
            </w:r>
          </w:p>
        </w:tc>
        <w:tc>
          <w:tcPr>
            <w:tcW w:w="1380" w:type="dxa"/>
            <w:tcBorders>
              <w:top w:val="nil"/>
              <w:left w:val="nil"/>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cs="新細明體"/>
                <w:b/>
                <w:bCs/>
                <w:color w:val="000000"/>
                <w:sz w:val="24"/>
                <w:szCs w:val="24"/>
                <w:lang w:eastAsia="zh-TW"/>
              </w:rPr>
            </w:pPr>
            <w:r w:rsidRPr="00125DEF">
              <w:rPr>
                <w:rFonts w:cs="新細明體"/>
                <w:b/>
                <w:bCs/>
                <w:color w:val="000000"/>
                <w:sz w:val="24"/>
                <w:szCs w:val="24"/>
                <w:lang w:eastAsia="zh-TW"/>
              </w:rPr>
              <w:t>14000</w:t>
            </w:r>
          </w:p>
        </w:tc>
        <w:tc>
          <w:tcPr>
            <w:tcW w:w="2485" w:type="dxa"/>
            <w:tcBorders>
              <w:top w:val="nil"/>
              <w:left w:val="nil"/>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以上經費均可互相流用</w:t>
            </w:r>
          </w:p>
        </w:tc>
      </w:tr>
      <w:tr w:rsidR="00125DEF" w:rsidRPr="00125DEF" w:rsidTr="00125DEF">
        <w:trPr>
          <w:trHeight w:val="463"/>
        </w:trPr>
        <w:tc>
          <w:tcPr>
            <w:tcW w:w="2567" w:type="dxa"/>
            <w:tcBorders>
              <w:top w:val="nil"/>
              <w:left w:val="single" w:sz="8" w:space="0" w:color="000000"/>
              <w:bottom w:val="single" w:sz="8" w:space="0" w:color="000000"/>
              <w:right w:val="nil"/>
            </w:tcBorders>
            <w:shd w:val="clear" w:color="auto" w:fill="auto"/>
            <w:vAlign w:val="center"/>
            <w:hideMark/>
          </w:tcPr>
          <w:p w:rsidR="00125DEF" w:rsidRPr="00125DEF" w:rsidRDefault="00125DEF" w:rsidP="00125DEF">
            <w:pPr>
              <w:spacing w:after="0" w:line="240" w:lineRule="auto"/>
              <w:jc w:val="right"/>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總計新台幣</w:t>
            </w:r>
          </w:p>
        </w:tc>
        <w:tc>
          <w:tcPr>
            <w:tcW w:w="2324" w:type="dxa"/>
            <w:gridSpan w:val="2"/>
            <w:tcBorders>
              <w:top w:val="single" w:sz="8" w:space="0" w:color="000000"/>
              <w:left w:val="nil"/>
              <w:bottom w:val="single" w:sz="8" w:space="0" w:color="000000"/>
              <w:right w:val="nil"/>
            </w:tcBorders>
            <w:shd w:val="clear" w:color="auto" w:fill="auto"/>
            <w:vAlign w:val="center"/>
            <w:hideMark/>
          </w:tcPr>
          <w:p w:rsidR="00125DEF" w:rsidRPr="00125DEF" w:rsidRDefault="00125DEF" w:rsidP="00125DEF">
            <w:pPr>
              <w:spacing w:after="0" w:line="240" w:lineRule="auto"/>
              <w:jc w:val="center"/>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壹萬肆仟</w:t>
            </w:r>
          </w:p>
        </w:tc>
        <w:tc>
          <w:tcPr>
            <w:tcW w:w="1320" w:type="dxa"/>
            <w:tcBorders>
              <w:top w:val="nil"/>
              <w:left w:val="nil"/>
              <w:bottom w:val="single" w:sz="8" w:space="0" w:color="000000"/>
              <w:right w:val="nil"/>
            </w:tcBorders>
            <w:shd w:val="clear" w:color="auto" w:fill="auto"/>
            <w:vAlign w:val="center"/>
            <w:hideMark/>
          </w:tcPr>
          <w:p w:rsidR="00125DEF" w:rsidRPr="00125DEF" w:rsidRDefault="00125DEF" w:rsidP="00125DEF">
            <w:pPr>
              <w:spacing w:after="0" w:line="240" w:lineRule="auto"/>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元整</w:t>
            </w:r>
          </w:p>
        </w:tc>
        <w:tc>
          <w:tcPr>
            <w:tcW w:w="1380" w:type="dxa"/>
            <w:tcBorders>
              <w:top w:val="nil"/>
              <w:left w:val="nil"/>
              <w:bottom w:val="single" w:sz="8" w:space="0" w:color="000000"/>
              <w:right w:val="nil"/>
            </w:tcBorders>
            <w:shd w:val="clear" w:color="auto" w:fill="auto"/>
            <w:vAlign w:val="center"/>
            <w:hideMark/>
          </w:tcPr>
          <w:p w:rsidR="00125DEF" w:rsidRPr="00125DEF" w:rsidRDefault="00125DEF" w:rsidP="00125DEF">
            <w:pPr>
              <w:spacing w:after="0" w:line="240" w:lineRule="auto"/>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 xml:space="preserve">　</w:t>
            </w:r>
          </w:p>
        </w:tc>
        <w:tc>
          <w:tcPr>
            <w:tcW w:w="2485" w:type="dxa"/>
            <w:tcBorders>
              <w:top w:val="nil"/>
              <w:left w:val="nil"/>
              <w:bottom w:val="single" w:sz="8" w:space="0" w:color="000000"/>
              <w:right w:val="single" w:sz="8" w:space="0" w:color="000000"/>
            </w:tcBorders>
            <w:shd w:val="clear" w:color="auto" w:fill="auto"/>
            <w:vAlign w:val="center"/>
            <w:hideMark/>
          </w:tcPr>
          <w:p w:rsidR="00125DEF" w:rsidRPr="00125DEF" w:rsidRDefault="00125DEF" w:rsidP="00125DEF">
            <w:pPr>
              <w:spacing w:after="0" w:line="240" w:lineRule="auto"/>
              <w:jc w:val="right"/>
              <w:rPr>
                <w:rFonts w:ascii="標楷體" w:eastAsia="標楷體" w:hAnsi="標楷體" w:cs="新細明體"/>
                <w:color w:val="000000"/>
                <w:sz w:val="24"/>
                <w:szCs w:val="24"/>
                <w:lang w:eastAsia="zh-TW"/>
              </w:rPr>
            </w:pPr>
            <w:r w:rsidRPr="00125DEF">
              <w:rPr>
                <w:rFonts w:ascii="標楷體" w:eastAsia="標楷體" w:hAnsi="標楷體" w:cs="新細明體" w:hint="eastAsia"/>
                <w:color w:val="000000"/>
                <w:sz w:val="24"/>
                <w:szCs w:val="24"/>
                <w:lang w:eastAsia="zh-TW"/>
              </w:rPr>
              <w:t>700</w:t>
            </w:r>
          </w:p>
        </w:tc>
      </w:tr>
    </w:tbl>
    <w:p w:rsidR="00125DEF" w:rsidRDefault="00125DEF" w:rsidP="006400FC">
      <w:pPr>
        <w:snapToGrid w:val="0"/>
        <w:spacing w:after="0" w:line="240" w:lineRule="auto"/>
        <w:ind w:left="446" w:hangingChars="186" w:hanging="446"/>
        <w:rPr>
          <w:rFonts w:ascii="Arial" w:eastAsia="標楷體" w:hAnsi="Arial" w:cs="Arial"/>
          <w:color w:val="000000"/>
          <w:sz w:val="24"/>
          <w:szCs w:val="24"/>
          <w:lang w:eastAsia="zh-TW"/>
        </w:rPr>
      </w:pPr>
    </w:p>
    <w:p w:rsidR="006400FC" w:rsidRPr="00EF7B82" w:rsidRDefault="006400FC" w:rsidP="00EF7B82">
      <w:pPr>
        <w:snapToGrid w:val="0"/>
        <w:spacing w:after="0" w:line="240" w:lineRule="auto"/>
        <w:rPr>
          <w:rFonts w:ascii="標楷體" w:eastAsia="標楷體" w:hAnsi="標楷體"/>
          <w:color w:val="000000"/>
          <w:sz w:val="24"/>
          <w:szCs w:val="24"/>
          <w:lang w:eastAsia="zh-TW"/>
        </w:rPr>
      </w:pPr>
    </w:p>
    <w:p w:rsidR="00EF7B82" w:rsidRPr="00EF7B82" w:rsidRDefault="00DC3F46" w:rsidP="00EF7B82">
      <w:pPr>
        <w:snapToGrid w:val="0"/>
        <w:spacing w:after="0" w:line="240" w:lineRule="auto"/>
        <w:ind w:left="1699" w:hangingChars="708" w:hanging="1699"/>
        <w:rPr>
          <w:rFonts w:ascii="標楷體" w:eastAsia="標楷體" w:hAnsi="標楷體"/>
          <w:color w:val="000000"/>
          <w:sz w:val="24"/>
          <w:szCs w:val="24"/>
        </w:rPr>
      </w:pPr>
      <w:r>
        <w:rPr>
          <w:rFonts w:ascii="標楷體" w:eastAsia="標楷體" w:hAnsi="標楷體" w:hint="eastAsia"/>
          <w:color w:val="000000"/>
          <w:sz w:val="24"/>
          <w:szCs w:val="24"/>
        </w:rPr>
        <w:t>九</w:t>
      </w:r>
      <w:r w:rsidR="00EF7B82" w:rsidRPr="00EF7B82">
        <w:rPr>
          <w:rFonts w:ascii="標楷體" w:eastAsia="標楷體" w:hAnsi="標楷體" w:hint="eastAsia"/>
          <w:color w:val="000000"/>
          <w:sz w:val="24"/>
          <w:szCs w:val="24"/>
        </w:rPr>
        <w:t>、預期效益：</w:t>
      </w:r>
    </w:p>
    <w:p w:rsidR="00EF7B82" w:rsidRPr="00EF7B82" w:rsidRDefault="00EF7B82" w:rsidP="00EF7B82">
      <w:pPr>
        <w:pStyle w:val="a3"/>
        <w:numPr>
          <w:ilvl w:val="0"/>
          <w:numId w:val="46"/>
        </w:numPr>
        <w:tabs>
          <w:tab w:val="left" w:pos="578"/>
        </w:tabs>
        <w:snapToGrid w:val="0"/>
        <w:ind w:leftChars="0" w:left="0" w:firstLineChars="118" w:firstLine="283"/>
        <w:jc w:val="both"/>
        <w:rPr>
          <w:rFonts w:ascii="標楷體" w:eastAsia="標楷體" w:hAnsi="標楷體"/>
          <w:sz w:val="24"/>
          <w:szCs w:val="24"/>
          <w:lang w:eastAsia="zh-TW"/>
        </w:rPr>
      </w:pPr>
      <w:r w:rsidRPr="00EF7B82">
        <w:rPr>
          <w:rFonts w:ascii="標楷體" w:eastAsia="標楷體" w:hAnsi="標楷體" w:hint="eastAsia"/>
          <w:sz w:val="24"/>
          <w:szCs w:val="24"/>
          <w:lang w:eastAsia="zh-TW"/>
        </w:rPr>
        <w:t>提升輔導員的專業知能及輔導形象。</w:t>
      </w:r>
    </w:p>
    <w:p w:rsidR="00EF7B82" w:rsidRPr="00EF7B82" w:rsidRDefault="00EF7B82" w:rsidP="00EF7B82">
      <w:pPr>
        <w:pStyle w:val="a3"/>
        <w:numPr>
          <w:ilvl w:val="0"/>
          <w:numId w:val="46"/>
        </w:numPr>
        <w:tabs>
          <w:tab w:val="left" w:pos="578"/>
        </w:tabs>
        <w:snapToGrid w:val="0"/>
        <w:ind w:leftChars="0" w:left="0" w:firstLineChars="118" w:firstLine="283"/>
        <w:jc w:val="both"/>
        <w:rPr>
          <w:rFonts w:ascii="標楷體" w:eastAsia="標楷體" w:hAnsi="標楷體"/>
          <w:sz w:val="24"/>
          <w:szCs w:val="24"/>
          <w:lang w:eastAsia="zh-TW"/>
        </w:rPr>
      </w:pPr>
      <w:r w:rsidRPr="00EF7B82">
        <w:rPr>
          <w:rFonts w:ascii="標楷體" w:eastAsia="標楷體" w:hAnsi="標楷體" w:hint="eastAsia"/>
          <w:sz w:val="24"/>
          <w:szCs w:val="24"/>
          <w:lang w:eastAsia="zh-TW"/>
        </w:rPr>
        <w:t>增進輔導員人權法治修養與專業智能，提升研究、輔導執行力。</w:t>
      </w:r>
    </w:p>
    <w:p w:rsidR="00EF7B82" w:rsidRPr="00EF7B82" w:rsidRDefault="00EF7B82" w:rsidP="00EF7B82">
      <w:pPr>
        <w:widowControl w:val="0"/>
        <w:numPr>
          <w:ilvl w:val="0"/>
          <w:numId w:val="46"/>
        </w:numPr>
        <w:tabs>
          <w:tab w:val="left" w:pos="284"/>
        </w:tabs>
        <w:snapToGrid w:val="0"/>
        <w:spacing w:after="0" w:line="240" w:lineRule="auto"/>
        <w:ind w:left="283" w:firstLine="1"/>
        <w:jc w:val="both"/>
        <w:rPr>
          <w:rFonts w:ascii="標楷體" w:eastAsia="標楷體" w:hAnsi="標楷體"/>
          <w:sz w:val="24"/>
          <w:szCs w:val="24"/>
          <w:lang w:eastAsia="zh-TW"/>
        </w:rPr>
      </w:pPr>
      <w:r w:rsidRPr="00EF7B82">
        <w:rPr>
          <w:rFonts w:ascii="標楷體" w:eastAsia="標楷體" w:hAnsi="標楷體" w:hint="eastAsia"/>
          <w:sz w:val="24"/>
          <w:szCs w:val="24"/>
          <w:lang w:eastAsia="zh-TW"/>
        </w:rPr>
        <w:t>有效教學能力之培養、教學活動設計能力之提升，並與發展媒體資源結合、資源的建立與</w:t>
      </w:r>
      <w:r w:rsidR="00DC3F46">
        <w:rPr>
          <w:rFonts w:ascii="標楷體" w:eastAsia="標楷體" w:hAnsi="標楷體" w:hint="eastAsia"/>
          <w:sz w:val="24"/>
          <w:szCs w:val="24"/>
          <w:lang w:eastAsia="zh-TW"/>
        </w:rPr>
        <w:t xml:space="preserve">  </w:t>
      </w:r>
      <w:r w:rsidRPr="00EF7B82">
        <w:rPr>
          <w:rFonts w:ascii="標楷體" w:eastAsia="標楷體" w:hAnsi="標楷體" w:hint="eastAsia"/>
          <w:sz w:val="24"/>
          <w:szCs w:val="24"/>
          <w:lang w:eastAsia="zh-TW"/>
        </w:rPr>
        <w:t>分享、搜集現場教師教學疑難問題提出有效解決的策略。</w:t>
      </w:r>
    </w:p>
    <w:p w:rsidR="00EF7B82" w:rsidRPr="00EF7B82" w:rsidRDefault="00EF7B82" w:rsidP="00EF7B82">
      <w:pPr>
        <w:snapToGrid w:val="0"/>
        <w:spacing w:after="0" w:line="240" w:lineRule="auto"/>
        <w:ind w:left="1699" w:hangingChars="708" w:hanging="1699"/>
        <w:rPr>
          <w:rFonts w:ascii="標楷體" w:eastAsia="標楷體" w:hAnsi="標楷體" w:cs="標楷體"/>
          <w:sz w:val="24"/>
          <w:szCs w:val="24"/>
          <w:lang w:eastAsia="zh-TW"/>
        </w:rPr>
      </w:pPr>
      <w:r w:rsidRPr="00EF7B82">
        <w:rPr>
          <w:rFonts w:ascii="標楷體" w:eastAsia="標楷體" w:hAnsi="標楷體" w:hint="eastAsia"/>
          <w:color w:val="000000"/>
          <w:sz w:val="24"/>
          <w:szCs w:val="24"/>
          <w:lang w:eastAsia="zh-TW"/>
        </w:rPr>
        <w:t>十、成效評估：</w:t>
      </w:r>
      <w:r w:rsidRPr="00EF7B82">
        <w:rPr>
          <w:rFonts w:ascii="標楷體" w:eastAsia="標楷體" w:hAnsi="標楷體" w:cs="標楷體" w:hint="eastAsia"/>
          <w:sz w:val="24"/>
          <w:szCs w:val="24"/>
          <w:lang w:eastAsia="zh-TW"/>
        </w:rPr>
        <w:t xml:space="preserve"> </w:t>
      </w:r>
    </w:p>
    <w:p w:rsidR="00EF7B82" w:rsidRPr="00EF7B82" w:rsidRDefault="00EF7B82" w:rsidP="00EF7B82">
      <w:pPr>
        <w:snapToGrid w:val="0"/>
        <w:spacing w:after="0" w:line="240" w:lineRule="auto"/>
        <w:ind w:leftChars="118" w:left="260"/>
        <w:rPr>
          <w:rFonts w:ascii="標楷體" w:eastAsia="標楷體" w:hAnsi="標楷體"/>
          <w:bCs/>
          <w:sz w:val="24"/>
          <w:szCs w:val="24"/>
          <w:lang w:eastAsia="zh-TW"/>
        </w:rPr>
      </w:pPr>
      <w:r w:rsidRPr="00EF7B82">
        <w:rPr>
          <w:rFonts w:ascii="標楷體" w:eastAsia="標楷體" w:hAnsi="標楷體" w:hint="eastAsia"/>
          <w:bCs/>
          <w:sz w:val="24"/>
          <w:szCs w:val="24"/>
          <w:lang w:eastAsia="zh-TW"/>
        </w:rPr>
        <w:t>(一)評估層面：</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7569"/>
      </w:tblGrid>
      <w:tr w:rsidR="00EF7B82" w:rsidRPr="00EF7B82" w:rsidTr="00394203">
        <w:trPr>
          <w:trHeight w:val="379"/>
        </w:trPr>
        <w:tc>
          <w:tcPr>
            <w:tcW w:w="1955" w:type="dxa"/>
          </w:tcPr>
          <w:p w:rsidR="00EF7B82" w:rsidRPr="00EF7B82" w:rsidRDefault="00EF7B82" w:rsidP="00EF7B82">
            <w:pPr>
              <w:snapToGrid w:val="0"/>
              <w:spacing w:after="0" w:line="240" w:lineRule="auto"/>
              <w:jc w:val="center"/>
              <w:rPr>
                <w:rFonts w:ascii="標楷體" w:eastAsia="標楷體" w:hAnsi="標楷體"/>
                <w:b/>
                <w:sz w:val="24"/>
                <w:szCs w:val="24"/>
              </w:rPr>
            </w:pPr>
            <w:r w:rsidRPr="00EF7B82">
              <w:rPr>
                <w:rFonts w:ascii="標楷體" w:eastAsia="標楷體" w:hAnsi="標楷體" w:hint="eastAsia"/>
                <w:sz w:val="24"/>
                <w:szCs w:val="24"/>
              </w:rPr>
              <w:t>層面</w:t>
            </w:r>
          </w:p>
        </w:tc>
        <w:tc>
          <w:tcPr>
            <w:tcW w:w="7569" w:type="dxa"/>
          </w:tcPr>
          <w:p w:rsidR="00EF7B82" w:rsidRPr="00EF7B82" w:rsidRDefault="00EF7B82" w:rsidP="00EF7B82">
            <w:pPr>
              <w:snapToGrid w:val="0"/>
              <w:spacing w:after="0" w:line="240" w:lineRule="auto"/>
              <w:jc w:val="center"/>
              <w:rPr>
                <w:rFonts w:ascii="標楷體" w:eastAsia="標楷體" w:hAnsi="標楷體"/>
                <w:b/>
                <w:sz w:val="24"/>
                <w:szCs w:val="24"/>
              </w:rPr>
            </w:pPr>
            <w:r w:rsidRPr="00EF7B82">
              <w:rPr>
                <w:rFonts w:ascii="標楷體" w:eastAsia="標楷體" w:hAnsi="標楷體" w:hint="eastAsia"/>
                <w:sz w:val="24"/>
                <w:szCs w:val="24"/>
              </w:rPr>
              <w:t>目標</w:t>
            </w:r>
          </w:p>
        </w:tc>
      </w:tr>
      <w:tr w:rsidR="00EF7B82" w:rsidRPr="00EF7B82" w:rsidTr="00DC3F46">
        <w:trPr>
          <w:trHeight w:val="1025"/>
        </w:trPr>
        <w:tc>
          <w:tcPr>
            <w:tcW w:w="1955" w:type="dxa"/>
          </w:tcPr>
          <w:p w:rsidR="00EF7B82" w:rsidRPr="00EF7B82" w:rsidRDefault="00EF7B82" w:rsidP="00EF7B82">
            <w:pPr>
              <w:snapToGrid w:val="0"/>
              <w:spacing w:after="0" w:line="240" w:lineRule="auto"/>
              <w:rPr>
                <w:rFonts w:ascii="標楷體" w:eastAsia="標楷體" w:hAnsi="標楷體"/>
                <w:b/>
                <w:sz w:val="24"/>
                <w:szCs w:val="24"/>
              </w:rPr>
            </w:pPr>
            <w:r w:rsidRPr="00EF7B82">
              <w:rPr>
                <w:rFonts w:ascii="標楷體" w:eastAsia="標楷體" w:hAnsi="標楷體" w:cs="標楷體" w:hint="eastAsia"/>
                <w:sz w:val="24"/>
                <w:szCs w:val="24"/>
              </w:rPr>
              <w:t>參與者反應</w:t>
            </w:r>
          </w:p>
        </w:tc>
        <w:tc>
          <w:tcPr>
            <w:tcW w:w="7569" w:type="dxa"/>
          </w:tcPr>
          <w:p w:rsidR="00EF7B82" w:rsidRPr="00EF7B82" w:rsidRDefault="00EF7B82" w:rsidP="00EF7B82">
            <w:pPr>
              <w:snapToGrid w:val="0"/>
              <w:spacing w:after="0" w:line="240" w:lineRule="auto"/>
              <w:ind w:leftChars="4" w:left="467" w:hangingChars="191" w:hanging="458"/>
              <w:rPr>
                <w:rFonts w:ascii="標楷體" w:eastAsia="標楷體" w:hAnsi="標楷體"/>
                <w:sz w:val="24"/>
                <w:szCs w:val="24"/>
                <w:lang w:eastAsia="zh-TW"/>
              </w:rPr>
            </w:pPr>
            <w:r w:rsidRPr="00EF7B82">
              <w:rPr>
                <w:rFonts w:ascii="標楷體" w:eastAsia="標楷體" w:hAnsi="標楷體" w:hint="eastAsia"/>
                <w:sz w:val="24"/>
                <w:szCs w:val="24"/>
                <w:lang w:eastAsia="zh-TW"/>
              </w:rPr>
              <w:t>一、透過研習活動，提升輔導員的專業知能及輔導形象</w:t>
            </w:r>
          </w:p>
          <w:p w:rsidR="00EF7B82" w:rsidRPr="00EF7B82" w:rsidRDefault="00EF7B82" w:rsidP="00EF7B82">
            <w:pPr>
              <w:snapToGrid w:val="0"/>
              <w:spacing w:after="0" w:line="240" w:lineRule="auto"/>
              <w:ind w:left="1699" w:hangingChars="708" w:hanging="1699"/>
              <w:rPr>
                <w:rFonts w:ascii="標楷體" w:eastAsia="標楷體" w:hAnsi="標楷體"/>
                <w:sz w:val="24"/>
                <w:szCs w:val="24"/>
                <w:lang w:eastAsia="zh-TW"/>
              </w:rPr>
            </w:pPr>
            <w:r w:rsidRPr="00EF7B82">
              <w:rPr>
                <w:rFonts w:ascii="標楷體" w:eastAsia="標楷體" w:hAnsi="標楷體" w:hint="eastAsia"/>
                <w:sz w:val="24"/>
                <w:szCs w:val="24"/>
                <w:lang w:eastAsia="zh-TW"/>
              </w:rPr>
              <w:t>二、輔導員人權法治修養與專業智能提升，研究、輔導執行力</w:t>
            </w:r>
          </w:p>
          <w:p w:rsidR="00EF7B82" w:rsidRPr="00EF7B82" w:rsidRDefault="00EF7B82" w:rsidP="00EF7B82">
            <w:pPr>
              <w:snapToGrid w:val="0"/>
              <w:spacing w:after="0" w:line="240" w:lineRule="auto"/>
              <w:ind w:left="1699" w:hangingChars="708" w:hanging="1699"/>
              <w:rPr>
                <w:rFonts w:ascii="標楷體" w:eastAsia="標楷體" w:hAnsi="標楷體"/>
                <w:sz w:val="24"/>
                <w:szCs w:val="24"/>
              </w:rPr>
            </w:pPr>
            <w:r w:rsidRPr="00EF7B82">
              <w:rPr>
                <w:rFonts w:ascii="標楷體" w:eastAsia="標楷體" w:hAnsi="標楷體" w:hint="eastAsia"/>
                <w:sz w:val="24"/>
                <w:szCs w:val="24"/>
                <w:lang w:eastAsia="zh-TW"/>
              </w:rPr>
              <w:t xml:space="preserve">    </w:t>
            </w:r>
            <w:r w:rsidRPr="00EF7B82">
              <w:rPr>
                <w:rFonts w:ascii="標楷體" w:eastAsia="標楷體" w:hAnsi="標楷體" w:hint="eastAsia"/>
                <w:sz w:val="24"/>
                <w:szCs w:val="24"/>
              </w:rPr>
              <w:t>增加。</w:t>
            </w:r>
          </w:p>
        </w:tc>
      </w:tr>
    </w:tbl>
    <w:p w:rsidR="00EF7B82" w:rsidRPr="00EF7B82" w:rsidRDefault="00EF7B82" w:rsidP="00EF7B82">
      <w:pPr>
        <w:snapToGrid w:val="0"/>
        <w:spacing w:after="0" w:line="240" w:lineRule="auto"/>
        <w:ind w:leftChars="118" w:left="260" w:firstLineChars="62" w:firstLine="149"/>
        <w:rPr>
          <w:rFonts w:ascii="標楷體" w:eastAsia="標楷體" w:hAnsi="標楷體"/>
          <w:bCs/>
          <w:sz w:val="24"/>
          <w:szCs w:val="24"/>
        </w:rPr>
      </w:pPr>
      <w:r w:rsidRPr="00EF7B82">
        <w:rPr>
          <w:rFonts w:ascii="標楷體" w:eastAsia="標楷體" w:hAnsi="標楷體" w:hint="eastAsia"/>
          <w:bCs/>
          <w:sz w:val="24"/>
          <w:szCs w:val="24"/>
        </w:rPr>
        <w:t xml:space="preserve"> (二)評估模式：</w:t>
      </w:r>
    </w:p>
    <w:tbl>
      <w:tblPr>
        <w:tblW w:w="953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1276"/>
        <w:gridCol w:w="2835"/>
        <w:gridCol w:w="2126"/>
      </w:tblGrid>
      <w:tr w:rsidR="00EF7B82" w:rsidRPr="00EF7B82" w:rsidTr="00394203">
        <w:trPr>
          <w:trHeight w:val="401"/>
        </w:trPr>
        <w:tc>
          <w:tcPr>
            <w:tcW w:w="3300" w:type="dxa"/>
          </w:tcPr>
          <w:p w:rsidR="00EF7B82" w:rsidRPr="00EF7B82" w:rsidRDefault="00EF7B82" w:rsidP="00EF7B82">
            <w:pPr>
              <w:snapToGrid w:val="0"/>
              <w:spacing w:after="0" w:line="240" w:lineRule="auto"/>
              <w:jc w:val="center"/>
              <w:rPr>
                <w:rFonts w:ascii="標楷體" w:eastAsia="標楷體" w:hAnsi="標楷體"/>
                <w:b/>
                <w:sz w:val="24"/>
                <w:szCs w:val="24"/>
              </w:rPr>
            </w:pPr>
            <w:r w:rsidRPr="00EF7B82">
              <w:rPr>
                <w:rFonts w:ascii="標楷體" w:eastAsia="標楷體" w:hAnsi="標楷體" w:hint="eastAsia"/>
                <w:sz w:val="24"/>
                <w:szCs w:val="24"/>
              </w:rPr>
              <w:t>預期成效</w:t>
            </w:r>
          </w:p>
        </w:tc>
        <w:tc>
          <w:tcPr>
            <w:tcW w:w="1276" w:type="dxa"/>
          </w:tcPr>
          <w:p w:rsidR="00EF7B82" w:rsidRPr="00EF7B82" w:rsidRDefault="00EF7B82" w:rsidP="00EF7B82">
            <w:pPr>
              <w:snapToGrid w:val="0"/>
              <w:spacing w:after="0" w:line="240" w:lineRule="auto"/>
              <w:jc w:val="center"/>
              <w:rPr>
                <w:rFonts w:ascii="標楷體" w:eastAsia="標楷體" w:hAnsi="標楷體"/>
                <w:b/>
                <w:sz w:val="24"/>
                <w:szCs w:val="24"/>
              </w:rPr>
            </w:pPr>
            <w:r w:rsidRPr="00EF7B82">
              <w:rPr>
                <w:rFonts w:ascii="標楷體" w:eastAsia="標楷體" w:hAnsi="標楷體" w:hint="eastAsia"/>
                <w:sz w:val="24"/>
                <w:szCs w:val="24"/>
              </w:rPr>
              <w:t>評估方式</w:t>
            </w:r>
          </w:p>
        </w:tc>
        <w:tc>
          <w:tcPr>
            <w:tcW w:w="2835" w:type="dxa"/>
          </w:tcPr>
          <w:p w:rsidR="00EF7B82" w:rsidRPr="00EF7B82" w:rsidRDefault="00EF7B82" w:rsidP="00EF7B82">
            <w:pPr>
              <w:snapToGrid w:val="0"/>
              <w:spacing w:after="0" w:line="240" w:lineRule="auto"/>
              <w:jc w:val="center"/>
              <w:rPr>
                <w:rFonts w:ascii="標楷體" w:eastAsia="標楷體" w:hAnsi="標楷體"/>
                <w:b/>
                <w:sz w:val="24"/>
                <w:szCs w:val="24"/>
              </w:rPr>
            </w:pPr>
            <w:r w:rsidRPr="00EF7B82">
              <w:rPr>
                <w:rFonts w:ascii="標楷體" w:eastAsia="標楷體" w:hAnsi="標楷體" w:hint="eastAsia"/>
                <w:sz w:val="24"/>
                <w:szCs w:val="24"/>
              </w:rPr>
              <w:t>評估效標</w:t>
            </w:r>
          </w:p>
        </w:tc>
        <w:tc>
          <w:tcPr>
            <w:tcW w:w="2126" w:type="dxa"/>
          </w:tcPr>
          <w:p w:rsidR="00EF7B82" w:rsidRPr="00EF7B82" w:rsidRDefault="00EF7B82" w:rsidP="00EF7B82">
            <w:pPr>
              <w:snapToGrid w:val="0"/>
              <w:spacing w:after="0" w:line="240" w:lineRule="auto"/>
              <w:jc w:val="center"/>
              <w:rPr>
                <w:rFonts w:ascii="標楷體" w:eastAsia="標楷體" w:hAnsi="標楷體"/>
                <w:b/>
                <w:sz w:val="24"/>
                <w:szCs w:val="24"/>
              </w:rPr>
            </w:pPr>
            <w:r w:rsidRPr="00EF7B82">
              <w:rPr>
                <w:rFonts w:ascii="標楷體" w:eastAsia="標楷體" w:hAnsi="標楷體" w:hint="eastAsia"/>
                <w:sz w:val="24"/>
                <w:szCs w:val="24"/>
              </w:rPr>
              <w:t>評估工具</w:t>
            </w:r>
          </w:p>
        </w:tc>
      </w:tr>
      <w:tr w:rsidR="00EF7B82" w:rsidRPr="00EF7B82" w:rsidTr="00394203">
        <w:tc>
          <w:tcPr>
            <w:tcW w:w="3300" w:type="dxa"/>
          </w:tcPr>
          <w:p w:rsidR="00EF7B82" w:rsidRPr="00EF7B82" w:rsidRDefault="00EF7B82" w:rsidP="00EF7B82">
            <w:pPr>
              <w:snapToGrid w:val="0"/>
              <w:spacing w:after="0" w:line="240" w:lineRule="auto"/>
              <w:ind w:left="461" w:hangingChars="192" w:hanging="461"/>
              <w:rPr>
                <w:rFonts w:ascii="標楷體" w:eastAsia="標楷體" w:hAnsi="標楷體"/>
                <w:b/>
                <w:sz w:val="24"/>
                <w:szCs w:val="24"/>
                <w:lang w:eastAsia="zh-TW"/>
              </w:rPr>
            </w:pPr>
            <w:r w:rsidRPr="00EF7B82">
              <w:rPr>
                <w:rFonts w:ascii="標楷體" w:eastAsia="標楷體" w:hAnsi="標楷體" w:hint="eastAsia"/>
                <w:sz w:val="24"/>
                <w:szCs w:val="24"/>
                <w:lang w:eastAsia="zh-TW"/>
              </w:rPr>
              <w:t>一、教師滿意研習課程、場地、講師與時間的安排</w:t>
            </w:r>
          </w:p>
          <w:p w:rsidR="00EF7B82" w:rsidRPr="00EF7B82" w:rsidRDefault="00EF7B82" w:rsidP="00EF7B82">
            <w:pPr>
              <w:snapToGrid w:val="0"/>
              <w:spacing w:after="0" w:line="240" w:lineRule="auto"/>
              <w:ind w:left="420" w:hangingChars="175" w:hanging="420"/>
              <w:rPr>
                <w:rFonts w:ascii="標楷體" w:eastAsia="標楷體" w:hAnsi="標楷體"/>
                <w:b/>
                <w:sz w:val="24"/>
                <w:szCs w:val="24"/>
                <w:lang w:eastAsia="zh-TW"/>
              </w:rPr>
            </w:pPr>
            <w:r w:rsidRPr="00EF7B82">
              <w:rPr>
                <w:rFonts w:ascii="標楷體" w:eastAsia="標楷體" w:hAnsi="標楷體" w:hint="eastAsia"/>
                <w:sz w:val="24"/>
                <w:szCs w:val="24"/>
                <w:lang w:eastAsia="zh-TW"/>
              </w:rPr>
              <w:t>二、教師能接受課程內容並願意參與活動進行</w:t>
            </w:r>
          </w:p>
        </w:tc>
        <w:tc>
          <w:tcPr>
            <w:tcW w:w="1276" w:type="dxa"/>
          </w:tcPr>
          <w:p w:rsidR="00EF7B82" w:rsidRPr="00EF7B82" w:rsidRDefault="00EF7B82" w:rsidP="00EF7B82">
            <w:pPr>
              <w:snapToGrid w:val="0"/>
              <w:spacing w:after="0" w:line="240" w:lineRule="auto"/>
              <w:rPr>
                <w:rFonts w:ascii="標楷體" w:eastAsia="標楷體" w:hAnsi="標楷體"/>
                <w:sz w:val="24"/>
                <w:szCs w:val="24"/>
                <w:lang w:eastAsia="zh-TW"/>
              </w:rPr>
            </w:pPr>
            <w:r w:rsidRPr="00EF7B82">
              <w:rPr>
                <w:rFonts w:ascii="標楷體" w:eastAsia="標楷體" w:hAnsi="標楷體" w:hint="eastAsia"/>
                <w:sz w:val="24"/>
                <w:szCs w:val="24"/>
                <w:lang w:eastAsia="zh-TW"/>
              </w:rPr>
              <w:t>現場反應問卷調查</w:t>
            </w:r>
          </w:p>
          <w:p w:rsidR="00EF7B82" w:rsidRPr="00EF7B82" w:rsidRDefault="00EF7B82" w:rsidP="00EF7B82">
            <w:pPr>
              <w:snapToGrid w:val="0"/>
              <w:spacing w:after="0" w:line="240" w:lineRule="auto"/>
              <w:rPr>
                <w:rFonts w:ascii="標楷體" w:eastAsia="標楷體" w:hAnsi="標楷體"/>
                <w:sz w:val="24"/>
                <w:szCs w:val="24"/>
                <w:lang w:eastAsia="zh-TW"/>
              </w:rPr>
            </w:pPr>
            <w:r w:rsidRPr="00EF7B82">
              <w:rPr>
                <w:rFonts w:ascii="標楷體" w:eastAsia="標楷體" w:hAnsi="標楷體" w:hint="eastAsia"/>
                <w:sz w:val="24"/>
                <w:szCs w:val="24"/>
                <w:lang w:eastAsia="zh-TW"/>
              </w:rPr>
              <w:t>會後提問</w:t>
            </w:r>
          </w:p>
        </w:tc>
        <w:tc>
          <w:tcPr>
            <w:tcW w:w="2835" w:type="dxa"/>
          </w:tcPr>
          <w:p w:rsidR="00EF7B82" w:rsidRPr="00EF7B82" w:rsidRDefault="00EF7B82" w:rsidP="00EF7B82">
            <w:pPr>
              <w:snapToGrid w:val="0"/>
              <w:spacing w:after="0" w:line="240" w:lineRule="auto"/>
              <w:rPr>
                <w:rFonts w:ascii="標楷體" w:eastAsia="標楷體" w:hAnsi="標楷體"/>
                <w:sz w:val="24"/>
                <w:szCs w:val="24"/>
                <w:lang w:eastAsia="zh-TW"/>
              </w:rPr>
            </w:pPr>
            <w:r w:rsidRPr="00EF7B82">
              <w:rPr>
                <w:rFonts w:ascii="標楷體" w:eastAsia="標楷體" w:hAnsi="標楷體" w:hint="eastAsia"/>
                <w:sz w:val="24"/>
                <w:szCs w:val="24"/>
                <w:lang w:eastAsia="zh-TW"/>
              </w:rPr>
              <w:t>一、教師同意滿意研習安排</w:t>
            </w:r>
          </w:p>
          <w:p w:rsidR="00EF7B82" w:rsidRPr="00EF7B82" w:rsidRDefault="00EF7B82" w:rsidP="00EF7B82">
            <w:pPr>
              <w:snapToGrid w:val="0"/>
              <w:spacing w:after="0" w:line="240" w:lineRule="auto"/>
              <w:rPr>
                <w:rFonts w:ascii="標楷體" w:eastAsia="標楷體" w:hAnsi="標楷體"/>
                <w:sz w:val="24"/>
                <w:szCs w:val="24"/>
                <w:lang w:eastAsia="zh-TW"/>
              </w:rPr>
            </w:pPr>
            <w:r w:rsidRPr="00EF7B82">
              <w:rPr>
                <w:rFonts w:ascii="標楷體" w:eastAsia="標楷體" w:hAnsi="標楷體" w:hint="eastAsia"/>
                <w:sz w:val="24"/>
                <w:szCs w:val="24"/>
                <w:lang w:eastAsia="zh-TW"/>
              </w:rPr>
              <w:t>二、教師同意接受課程內容並願意參與活動進行</w:t>
            </w:r>
          </w:p>
        </w:tc>
        <w:tc>
          <w:tcPr>
            <w:tcW w:w="2126" w:type="dxa"/>
          </w:tcPr>
          <w:p w:rsidR="00EF7B82" w:rsidRPr="00EF7B82" w:rsidRDefault="00EF7B82" w:rsidP="00EF7B82">
            <w:pPr>
              <w:snapToGrid w:val="0"/>
              <w:spacing w:after="0" w:line="240" w:lineRule="auto"/>
              <w:rPr>
                <w:rFonts w:ascii="標楷體" w:eastAsia="標楷體" w:hAnsi="標楷體"/>
                <w:sz w:val="24"/>
                <w:szCs w:val="24"/>
                <w:lang w:eastAsia="zh-TW"/>
              </w:rPr>
            </w:pPr>
            <w:r w:rsidRPr="00EF7B82">
              <w:rPr>
                <w:rFonts w:ascii="標楷體" w:eastAsia="標楷體" w:hAnsi="標楷體"/>
                <w:sz w:val="24"/>
                <w:szCs w:val="24"/>
                <w:lang w:eastAsia="zh-TW"/>
              </w:rPr>
              <w:t>1.</w:t>
            </w:r>
            <w:r w:rsidRPr="00EF7B82">
              <w:rPr>
                <w:rFonts w:ascii="標楷體" w:eastAsia="標楷體" w:hAnsi="標楷體" w:hint="eastAsia"/>
                <w:sz w:val="24"/>
                <w:szCs w:val="24"/>
                <w:lang w:eastAsia="zh-TW"/>
              </w:rPr>
              <w:t>現場參與度</w:t>
            </w:r>
          </w:p>
          <w:p w:rsidR="00EF7B82" w:rsidRPr="00EF7B82" w:rsidRDefault="00EF7B82" w:rsidP="00EF7B82">
            <w:pPr>
              <w:snapToGrid w:val="0"/>
              <w:spacing w:after="0" w:line="240" w:lineRule="auto"/>
              <w:rPr>
                <w:rFonts w:ascii="標楷體" w:eastAsia="標楷體" w:hAnsi="標楷體"/>
                <w:sz w:val="24"/>
                <w:szCs w:val="24"/>
                <w:lang w:eastAsia="zh-TW"/>
              </w:rPr>
            </w:pPr>
            <w:r w:rsidRPr="00EF7B82">
              <w:rPr>
                <w:rFonts w:ascii="標楷體" w:eastAsia="標楷體" w:hAnsi="標楷體"/>
                <w:sz w:val="24"/>
                <w:szCs w:val="24"/>
                <w:lang w:eastAsia="zh-TW"/>
              </w:rPr>
              <w:t>2.</w:t>
            </w:r>
            <w:r w:rsidRPr="00EF7B82">
              <w:rPr>
                <w:rFonts w:ascii="標楷體" w:eastAsia="標楷體" w:hAnsi="標楷體" w:hint="eastAsia"/>
                <w:sz w:val="24"/>
                <w:szCs w:val="24"/>
                <w:lang w:eastAsia="zh-TW"/>
              </w:rPr>
              <w:t>滿意度調查表暨回饋單</w:t>
            </w:r>
          </w:p>
          <w:p w:rsidR="00EF7B82" w:rsidRPr="00EF7B82" w:rsidRDefault="00EF7B82" w:rsidP="00EF7B82">
            <w:pPr>
              <w:snapToGrid w:val="0"/>
              <w:spacing w:after="0" w:line="240" w:lineRule="auto"/>
              <w:rPr>
                <w:rFonts w:ascii="標楷體" w:eastAsia="標楷體" w:hAnsi="標楷體"/>
                <w:sz w:val="24"/>
                <w:szCs w:val="24"/>
              </w:rPr>
            </w:pPr>
            <w:r w:rsidRPr="00EF7B82">
              <w:rPr>
                <w:rFonts w:ascii="標楷體" w:eastAsia="標楷體" w:hAnsi="標楷體"/>
                <w:sz w:val="24"/>
                <w:szCs w:val="24"/>
              </w:rPr>
              <w:t>3.</w:t>
            </w:r>
            <w:r w:rsidRPr="00EF7B82">
              <w:rPr>
                <w:rFonts w:ascii="標楷體" w:eastAsia="標楷體" w:hAnsi="標楷體" w:hint="eastAsia"/>
                <w:sz w:val="24"/>
                <w:szCs w:val="24"/>
              </w:rPr>
              <w:t>會後提問人數</w:t>
            </w:r>
          </w:p>
          <w:p w:rsidR="00EF7B82" w:rsidRPr="00EF7B82" w:rsidRDefault="00EF7B82" w:rsidP="00EF7B82">
            <w:pPr>
              <w:snapToGrid w:val="0"/>
              <w:spacing w:after="0" w:line="240" w:lineRule="auto"/>
              <w:rPr>
                <w:rFonts w:ascii="標楷體" w:eastAsia="標楷體" w:hAnsi="標楷體"/>
                <w:sz w:val="24"/>
                <w:szCs w:val="24"/>
              </w:rPr>
            </w:pPr>
          </w:p>
        </w:tc>
      </w:tr>
    </w:tbl>
    <w:p w:rsidR="00EF7B82" w:rsidRPr="00EF7B82" w:rsidRDefault="00EF7B82" w:rsidP="00EF7B82">
      <w:pPr>
        <w:snapToGrid w:val="0"/>
        <w:spacing w:after="0" w:line="240" w:lineRule="auto"/>
        <w:ind w:leftChars="118" w:left="260"/>
        <w:rPr>
          <w:rFonts w:ascii="標楷體" w:eastAsia="標楷體" w:hAnsi="標楷體"/>
          <w:bCs/>
          <w:sz w:val="24"/>
          <w:szCs w:val="24"/>
          <w:lang w:eastAsia="zh-TW"/>
        </w:rPr>
      </w:pPr>
      <w:r w:rsidRPr="00EF7B82">
        <w:rPr>
          <w:rFonts w:ascii="標楷體" w:eastAsia="標楷體" w:hAnsi="標楷體" w:hint="eastAsia"/>
          <w:bCs/>
          <w:sz w:val="24"/>
          <w:szCs w:val="24"/>
          <w:lang w:eastAsia="zh-TW"/>
        </w:rPr>
        <w:t>(三)評估工具：滿意度調查表暨回饋單</w:t>
      </w:r>
      <w:r>
        <w:rPr>
          <w:rFonts w:ascii="標楷體" w:eastAsia="標楷體" w:hAnsi="標楷體" w:hint="eastAsia"/>
          <w:bCs/>
          <w:sz w:val="24"/>
          <w:szCs w:val="24"/>
          <w:lang w:eastAsia="zh-TW"/>
        </w:rPr>
        <w:t xml:space="preserve">  （</w:t>
      </w:r>
      <w:hyperlink w:anchor="輔導模式" w:history="1">
        <w:r w:rsidRPr="00EF7B82">
          <w:rPr>
            <w:rStyle w:val="ab"/>
            <w:rFonts w:ascii="標楷體" w:eastAsia="標楷體" w:hAnsi="標楷體" w:hint="eastAsia"/>
            <w:bCs/>
            <w:sz w:val="24"/>
            <w:szCs w:val="24"/>
            <w:lang w:eastAsia="zh-TW"/>
          </w:rPr>
          <w:t>輔導模式</w:t>
        </w:r>
      </w:hyperlink>
      <w:r>
        <w:rPr>
          <w:rFonts w:ascii="標楷體" w:eastAsia="標楷體" w:hAnsi="標楷體" w:hint="eastAsia"/>
          <w:bCs/>
          <w:sz w:val="24"/>
          <w:szCs w:val="24"/>
          <w:lang w:eastAsia="zh-TW"/>
        </w:rPr>
        <w:t xml:space="preserve">  </w:t>
      </w:r>
      <w:hyperlink w:anchor="方案摘要表" w:history="1">
        <w:r w:rsidRPr="00EF7B82">
          <w:rPr>
            <w:rStyle w:val="ab"/>
            <w:rFonts w:ascii="標楷體" w:eastAsia="標楷體" w:hAnsi="標楷體" w:hint="eastAsia"/>
            <w:bCs/>
            <w:sz w:val="24"/>
            <w:szCs w:val="24"/>
            <w:lang w:eastAsia="zh-TW"/>
          </w:rPr>
          <w:t>方案摘要表</w:t>
        </w:r>
      </w:hyperlink>
      <w:r>
        <w:rPr>
          <w:rFonts w:ascii="標楷體" w:eastAsia="標楷體" w:hAnsi="標楷體"/>
          <w:bCs/>
          <w:sz w:val="24"/>
          <w:szCs w:val="24"/>
          <w:lang w:eastAsia="zh-TW"/>
        </w:rPr>
        <w:t>）</w:t>
      </w:r>
    </w:p>
    <w:p w:rsidR="00EF7B82" w:rsidRDefault="00EF7B82">
      <w:pPr>
        <w:spacing w:after="0" w:line="240" w:lineRule="auto"/>
        <w:rPr>
          <w:rFonts w:ascii="標楷體" w:eastAsia="標楷體" w:hAnsi="標楷體"/>
          <w:sz w:val="28"/>
          <w:szCs w:val="28"/>
          <w:lang w:eastAsia="zh-TW"/>
        </w:rPr>
      </w:pPr>
      <w:r>
        <w:rPr>
          <w:rFonts w:ascii="標楷體" w:eastAsia="標楷體" w:hAnsi="標楷體"/>
          <w:sz w:val="28"/>
          <w:szCs w:val="28"/>
          <w:lang w:eastAsia="zh-TW"/>
        </w:rPr>
        <w:br w:type="page"/>
      </w:r>
    </w:p>
    <w:p w:rsidR="00F474C7" w:rsidRPr="00747ACB" w:rsidRDefault="00D317C0" w:rsidP="00F474C7">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lastRenderedPageBreak/>
        <w:t>臺南市</w:t>
      </w:r>
      <w:r w:rsidR="00F474C7" w:rsidRPr="00747ACB">
        <w:rPr>
          <w:rFonts w:ascii="標楷體" w:eastAsia="標楷體" w:hAnsi="標楷體"/>
          <w:sz w:val="28"/>
          <w:szCs w:val="28"/>
          <w:lang w:eastAsia="zh-TW"/>
        </w:rPr>
        <w:t>10</w:t>
      </w:r>
      <w:r w:rsidR="00F474C7" w:rsidRPr="00747ACB">
        <w:rPr>
          <w:rFonts w:ascii="標楷體" w:eastAsia="標楷體" w:hAnsi="標楷體" w:hint="eastAsia"/>
          <w:sz w:val="28"/>
          <w:szCs w:val="28"/>
          <w:lang w:eastAsia="zh-TW"/>
        </w:rPr>
        <w:t>7學</w:t>
      </w:r>
      <w:r w:rsidR="00F474C7" w:rsidRPr="00747ACB">
        <w:rPr>
          <w:rFonts w:ascii="標楷體" w:eastAsia="標楷體" w:hAnsi="標楷體"/>
          <w:sz w:val="28"/>
          <w:szCs w:val="28"/>
          <w:lang w:eastAsia="zh-TW"/>
        </w:rPr>
        <w:t>年度精進國民中小學</w:t>
      </w:r>
      <w:r w:rsidR="00F474C7" w:rsidRPr="00747ACB">
        <w:rPr>
          <w:rFonts w:ascii="標楷體" w:eastAsia="標楷體" w:hAnsi="標楷體" w:hint="eastAsia"/>
          <w:sz w:val="28"/>
          <w:szCs w:val="28"/>
          <w:lang w:eastAsia="zh-TW"/>
        </w:rPr>
        <w:t>教師</w:t>
      </w:r>
      <w:r w:rsidR="00F474C7" w:rsidRPr="00747ACB">
        <w:rPr>
          <w:rFonts w:ascii="標楷體" w:eastAsia="標楷體" w:hAnsi="標楷體"/>
          <w:sz w:val="28"/>
          <w:szCs w:val="28"/>
          <w:lang w:eastAsia="zh-TW"/>
        </w:rPr>
        <w:t>教學</w:t>
      </w:r>
      <w:r w:rsidR="00F474C7" w:rsidRPr="00747ACB">
        <w:rPr>
          <w:rFonts w:ascii="標楷體" w:eastAsia="標楷體" w:hAnsi="標楷體" w:hint="eastAsia"/>
          <w:sz w:val="28"/>
          <w:szCs w:val="28"/>
          <w:lang w:eastAsia="zh-TW"/>
        </w:rPr>
        <w:t>專業與課程</w:t>
      </w:r>
      <w:r w:rsidR="00F474C7" w:rsidRPr="00747ACB">
        <w:rPr>
          <w:rFonts w:ascii="標楷體" w:eastAsia="標楷體" w:hAnsi="標楷體"/>
          <w:sz w:val="28"/>
          <w:szCs w:val="28"/>
          <w:lang w:eastAsia="zh-TW"/>
        </w:rPr>
        <w:t>品質</w:t>
      </w:r>
      <w:r w:rsidR="00F474C7" w:rsidRPr="00747ACB">
        <w:rPr>
          <w:rFonts w:ascii="標楷體" w:eastAsia="標楷體" w:hAnsi="標楷體" w:hint="eastAsia"/>
          <w:sz w:val="28"/>
          <w:szCs w:val="28"/>
          <w:lang w:eastAsia="zh-TW"/>
        </w:rPr>
        <w:t>整體推動</w:t>
      </w:r>
      <w:r w:rsidR="00F474C7" w:rsidRPr="00747ACB">
        <w:rPr>
          <w:rFonts w:ascii="標楷體" w:eastAsia="標楷體" w:hAnsi="標楷體"/>
          <w:sz w:val="28"/>
          <w:szCs w:val="28"/>
          <w:lang w:eastAsia="zh-TW"/>
        </w:rPr>
        <w:t>計畫</w:t>
      </w:r>
    </w:p>
    <w:p w:rsidR="00F474C7" w:rsidRPr="00747ACB" w:rsidRDefault="00F474C7" w:rsidP="00F474C7">
      <w:pPr>
        <w:jc w:val="center"/>
        <w:rPr>
          <w:rFonts w:ascii="標楷體" w:eastAsia="標楷體" w:hAnsi="標楷體"/>
          <w:b/>
          <w:sz w:val="32"/>
          <w:szCs w:val="32"/>
          <w:lang w:eastAsia="zh-TW"/>
        </w:rPr>
      </w:pPr>
      <w:r w:rsidRPr="00747ACB">
        <w:rPr>
          <w:rFonts w:ascii="標楷體" w:eastAsia="標楷體" w:hAnsi="標楷體" w:hint="eastAsia"/>
          <w:b/>
          <w:sz w:val="32"/>
          <w:szCs w:val="32"/>
          <w:lang w:eastAsia="zh-TW"/>
        </w:rPr>
        <w:t>十二年國民基本教育課程綱要相關</w:t>
      </w:r>
      <w:r w:rsidRPr="00747ACB">
        <w:rPr>
          <w:rFonts w:ascii="標楷體" w:eastAsia="標楷體" w:hAnsi="標楷體"/>
          <w:b/>
          <w:sz w:val="32"/>
          <w:szCs w:val="32"/>
          <w:lang w:eastAsia="zh-TW"/>
        </w:rPr>
        <w:t>增能計畫</w:t>
      </w:r>
      <w:r w:rsidRPr="00747ACB">
        <w:rPr>
          <w:rFonts w:ascii="標楷體" w:eastAsia="標楷體" w:hAnsi="標楷體" w:hint="eastAsia"/>
          <w:b/>
          <w:sz w:val="32"/>
          <w:szCs w:val="32"/>
          <w:lang w:eastAsia="zh-TW"/>
        </w:rPr>
        <w:t>經費統計表</w:t>
      </w:r>
    </w:p>
    <w:p w:rsidR="00F474C7" w:rsidRPr="00747ACB" w:rsidRDefault="00F474C7" w:rsidP="00F474C7">
      <w:pPr>
        <w:snapToGrid w:val="0"/>
        <w:jc w:val="right"/>
        <w:rPr>
          <w:rFonts w:ascii="標楷體" w:eastAsia="標楷體" w:hAnsi="標楷體"/>
          <w:sz w:val="24"/>
          <w:szCs w:val="24"/>
        </w:rPr>
      </w:pPr>
      <w:r w:rsidRPr="00747ACB">
        <w:rPr>
          <w:rFonts w:ascii="標楷體" w:eastAsia="標楷體" w:hAnsi="標楷體" w:hint="eastAsia"/>
          <w:sz w:val="24"/>
          <w:szCs w:val="24"/>
        </w:rPr>
        <w:t>單位：新臺幣（元）</w:t>
      </w:r>
    </w:p>
    <w:tbl>
      <w:tblPr>
        <w:tblW w:w="9569" w:type="dxa"/>
        <w:jc w:val="center"/>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3191"/>
        <w:gridCol w:w="2387"/>
        <w:gridCol w:w="2502"/>
        <w:gridCol w:w="1489"/>
      </w:tblGrid>
      <w:tr w:rsidR="00F474C7" w:rsidRPr="00747ACB" w:rsidTr="008D4DD9">
        <w:trPr>
          <w:jc w:val="center"/>
        </w:trPr>
        <w:tc>
          <w:tcPr>
            <w:tcW w:w="3191" w:type="dxa"/>
            <w:shd w:val="clear" w:color="auto" w:fill="auto"/>
            <w:vAlign w:val="center"/>
          </w:tcPr>
          <w:p w:rsidR="00F474C7" w:rsidRPr="00747ACB" w:rsidRDefault="00F474C7" w:rsidP="008D4DD9">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類別</w:t>
            </w:r>
          </w:p>
        </w:tc>
        <w:tc>
          <w:tcPr>
            <w:tcW w:w="2387" w:type="dxa"/>
            <w:shd w:val="clear" w:color="auto" w:fill="F2F2F2"/>
            <w:vAlign w:val="center"/>
          </w:tcPr>
          <w:p w:rsidR="00F474C7" w:rsidRPr="00747ACB" w:rsidRDefault="00F474C7" w:rsidP="008D4DD9">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與</w:t>
            </w:r>
            <w:r w:rsidRPr="00747ACB">
              <w:rPr>
                <w:rFonts w:ascii="標楷體" w:eastAsia="標楷體" w:hAnsi="標楷體" w:hint="eastAsia"/>
                <w:sz w:val="24"/>
                <w:szCs w:val="24"/>
                <w:shd w:val="clear" w:color="auto" w:fill="F2F2F2"/>
                <w:lang w:eastAsia="zh-TW"/>
              </w:rPr>
              <w:t>108課程綱要相關增能之經費金額</w:t>
            </w:r>
          </w:p>
        </w:tc>
        <w:tc>
          <w:tcPr>
            <w:tcW w:w="2502" w:type="dxa"/>
            <w:shd w:val="clear" w:color="auto" w:fill="auto"/>
          </w:tcPr>
          <w:p w:rsidR="00F474C7" w:rsidRPr="00747ACB" w:rsidRDefault="00F474C7" w:rsidP="008D4DD9">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佔107學年度計畫增能活動經費之比例</w:t>
            </w:r>
          </w:p>
        </w:tc>
        <w:tc>
          <w:tcPr>
            <w:tcW w:w="1489" w:type="dxa"/>
            <w:shd w:val="clear" w:color="auto" w:fill="auto"/>
            <w:vAlign w:val="center"/>
          </w:tcPr>
          <w:p w:rsidR="00F474C7" w:rsidRPr="00747ACB" w:rsidRDefault="00F474C7" w:rsidP="008D4DD9">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備註</w:t>
            </w:r>
          </w:p>
        </w:tc>
      </w:tr>
      <w:tr w:rsidR="00F474C7" w:rsidRPr="00747ACB" w:rsidTr="008D4DD9">
        <w:trPr>
          <w:trHeight w:val="49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1.專業成長活動計畫</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9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r w:rsidRPr="00747ACB">
              <w:rPr>
                <w:rFonts w:ascii="標楷體" w:eastAsia="標楷體" w:hAnsi="標楷體" w:hint="eastAsia"/>
                <w:sz w:val="24"/>
                <w:szCs w:val="24"/>
                <w:lang w:eastAsia="zh-TW"/>
              </w:rPr>
              <w:t>2.國教輔導團整體團務計畫</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9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3.輔導小組計畫</w:t>
            </w:r>
          </w:p>
        </w:tc>
        <w:tc>
          <w:tcPr>
            <w:tcW w:w="2387" w:type="dxa"/>
            <w:shd w:val="clear" w:color="auto" w:fill="auto"/>
            <w:vAlign w:val="center"/>
          </w:tcPr>
          <w:p w:rsidR="00F474C7" w:rsidRPr="00747ACB" w:rsidRDefault="00F474C7" w:rsidP="008D4DD9">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w:t>
            </w:r>
          </w:p>
        </w:tc>
        <w:tc>
          <w:tcPr>
            <w:tcW w:w="2502" w:type="dxa"/>
            <w:shd w:val="clear" w:color="auto" w:fill="auto"/>
          </w:tcPr>
          <w:p w:rsidR="00F474C7" w:rsidRPr="00747ACB" w:rsidRDefault="00F474C7" w:rsidP="008D4DD9">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佔107學年度輔導小組運作經費之比率</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lang w:eastAsia="zh-TW"/>
              </w:rPr>
              <w:t xml:space="preserve"> </w:t>
            </w:r>
            <w:r w:rsidRPr="00747ACB">
              <w:rPr>
                <w:rFonts w:ascii="標楷體" w:eastAsia="標楷體" w:hAnsi="標楷體" w:hint="eastAsia"/>
                <w:sz w:val="24"/>
                <w:szCs w:val="24"/>
              </w:rPr>
              <w:t>(1) 語文－國語文</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(2</w:t>
            </w:r>
            <w:r w:rsidRPr="00747ACB">
              <w:rPr>
                <w:rFonts w:ascii="標楷體" w:eastAsia="標楷體" w:hAnsi="標楷體" w:hint="eastAsia"/>
                <w:sz w:val="24"/>
                <w:szCs w:val="24"/>
              </w:rPr>
              <w:t>) 語文－英語文</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(3</w:t>
            </w:r>
            <w:r w:rsidRPr="00747ACB">
              <w:rPr>
                <w:rFonts w:ascii="標楷體" w:eastAsia="標楷體" w:hAnsi="標楷體" w:hint="eastAsia"/>
                <w:sz w:val="24"/>
                <w:szCs w:val="24"/>
              </w:rPr>
              <w:t>) 語文－本土語</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(4) 數學</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(5) 健康與體育</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(6) 自然科學</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(7) 科技</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(8) 社會</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(9) 藝術與人文</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(10) 綜合活動</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(11) 生活課程</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(12) 性別平等教育</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(13) 人權教育</w:t>
            </w:r>
          </w:p>
        </w:tc>
        <w:tc>
          <w:tcPr>
            <w:tcW w:w="2387" w:type="dxa"/>
            <w:shd w:val="clear" w:color="auto" w:fill="F2F2F2"/>
            <w:vAlign w:val="center"/>
          </w:tcPr>
          <w:p w:rsidR="00F474C7" w:rsidRPr="00747ACB" w:rsidRDefault="001B229B" w:rsidP="008D4DD9">
            <w:pPr>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78000.-</w:t>
            </w:r>
          </w:p>
        </w:tc>
        <w:tc>
          <w:tcPr>
            <w:tcW w:w="2502" w:type="dxa"/>
            <w:shd w:val="clear" w:color="auto" w:fill="auto"/>
            <w:vAlign w:val="center"/>
          </w:tcPr>
          <w:p w:rsidR="00F474C7" w:rsidRPr="00747ACB" w:rsidRDefault="001B229B" w:rsidP="008D4DD9">
            <w:pPr>
              <w:spacing w:after="0" w:line="240" w:lineRule="auto"/>
              <w:jc w:val="right"/>
              <w:rPr>
                <w:rFonts w:ascii="標楷體" w:eastAsia="標楷體" w:hAnsi="標楷體"/>
                <w:sz w:val="24"/>
                <w:szCs w:val="24"/>
                <w:lang w:eastAsia="zh-TW"/>
              </w:rPr>
            </w:pPr>
            <w:r>
              <w:rPr>
                <w:rFonts w:ascii="標楷體" w:eastAsia="標楷體" w:hAnsi="標楷體" w:hint="eastAsia"/>
                <w:sz w:val="24"/>
                <w:szCs w:val="24"/>
                <w:lang w:eastAsia="zh-TW"/>
              </w:rPr>
              <w:t>78</w:t>
            </w:r>
            <w:r w:rsidR="00F474C7" w:rsidRPr="00747ACB">
              <w:rPr>
                <w:rFonts w:ascii="標楷體" w:eastAsia="標楷體" w:hAnsi="標楷體"/>
                <w:sz w:val="24"/>
                <w:szCs w:val="24"/>
                <w:lang w:eastAsia="zh-TW"/>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r w:rsidRPr="00747ACB">
              <w:rPr>
                <w:rFonts w:ascii="標楷體" w:eastAsia="標楷體" w:hAnsi="標楷體" w:hint="eastAsia"/>
                <w:sz w:val="24"/>
                <w:szCs w:val="24"/>
                <w:lang w:eastAsia="zh-TW"/>
              </w:rPr>
              <w:t xml:space="preserve">(14) </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lang w:eastAsia="zh-TW"/>
              </w:rPr>
            </w:pPr>
            <w:r w:rsidRPr="00747ACB">
              <w:rPr>
                <w:rFonts w:ascii="標楷體" w:eastAsia="標楷體" w:hAnsi="標楷體"/>
                <w:sz w:val="24"/>
                <w:szCs w:val="24"/>
                <w:lang w:eastAsia="zh-TW"/>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r w:rsidRPr="00747ACB">
              <w:rPr>
                <w:rFonts w:ascii="標楷體" w:eastAsia="標楷體" w:hAnsi="標楷體" w:hint="eastAsia"/>
                <w:sz w:val="24"/>
                <w:szCs w:val="24"/>
                <w:lang w:eastAsia="zh-TW"/>
              </w:rPr>
              <w:t>(15)</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c>
          <w:tcPr>
            <w:tcW w:w="2502" w:type="dxa"/>
            <w:shd w:val="clear" w:color="auto" w:fill="auto"/>
            <w:vAlign w:val="center"/>
          </w:tcPr>
          <w:p w:rsidR="00F474C7" w:rsidRPr="00747ACB" w:rsidRDefault="00F474C7" w:rsidP="008D4DD9">
            <w:pPr>
              <w:spacing w:after="0" w:line="240" w:lineRule="auto"/>
              <w:jc w:val="right"/>
              <w:rPr>
                <w:rFonts w:ascii="標楷體" w:eastAsia="標楷體" w:hAnsi="標楷體"/>
                <w:sz w:val="24"/>
                <w:szCs w:val="24"/>
                <w:lang w:eastAsia="zh-TW"/>
              </w:rPr>
            </w:pPr>
            <w:r w:rsidRPr="00747ACB">
              <w:rPr>
                <w:rFonts w:ascii="標楷體" w:eastAsia="標楷體" w:hAnsi="標楷體"/>
                <w:sz w:val="24"/>
                <w:szCs w:val="24"/>
                <w:lang w:eastAsia="zh-TW"/>
              </w:rPr>
              <w:t>％</w:t>
            </w: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r>
      <w:tr w:rsidR="00F474C7" w:rsidRPr="00747ACB" w:rsidTr="008D4DD9">
        <w:trPr>
          <w:trHeight w:val="470"/>
          <w:jc w:val="center"/>
        </w:trPr>
        <w:tc>
          <w:tcPr>
            <w:tcW w:w="3191"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r w:rsidRPr="00747ACB">
              <w:rPr>
                <w:rFonts w:ascii="標楷體" w:eastAsia="標楷體" w:hAnsi="標楷體" w:hint="eastAsia"/>
                <w:sz w:val="24"/>
                <w:szCs w:val="24"/>
                <w:lang w:eastAsia="zh-TW"/>
              </w:rPr>
              <w:t>(不足時請自行增列)</w:t>
            </w:r>
          </w:p>
        </w:tc>
        <w:tc>
          <w:tcPr>
            <w:tcW w:w="2387" w:type="dxa"/>
            <w:shd w:val="clear" w:color="auto" w:fill="F2F2F2"/>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c>
          <w:tcPr>
            <w:tcW w:w="2502" w:type="dxa"/>
            <w:shd w:val="clear" w:color="auto" w:fill="auto"/>
          </w:tcPr>
          <w:p w:rsidR="00F474C7" w:rsidRPr="00747ACB" w:rsidRDefault="00F474C7" w:rsidP="008D4DD9">
            <w:pPr>
              <w:spacing w:after="0" w:line="240" w:lineRule="auto"/>
              <w:jc w:val="both"/>
              <w:rPr>
                <w:rFonts w:ascii="標楷體" w:eastAsia="標楷體" w:hAnsi="標楷體"/>
                <w:sz w:val="24"/>
                <w:szCs w:val="24"/>
                <w:lang w:eastAsia="zh-TW"/>
              </w:rPr>
            </w:pPr>
          </w:p>
        </w:tc>
        <w:tc>
          <w:tcPr>
            <w:tcW w:w="1489" w:type="dxa"/>
            <w:shd w:val="clear" w:color="auto" w:fill="auto"/>
            <w:vAlign w:val="center"/>
          </w:tcPr>
          <w:p w:rsidR="00F474C7" w:rsidRPr="00747ACB" w:rsidRDefault="00F474C7" w:rsidP="008D4DD9">
            <w:pPr>
              <w:spacing w:after="0" w:line="240" w:lineRule="auto"/>
              <w:jc w:val="both"/>
              <w:rPr>
                <w:rFonts w:ascii="標楷體" w:eastAsia="標楷體" w:hAnsi="標楷體"/>
                <w:sz w:val="24"/>
                <w:szCs w:val="24"/>
                <w:lang w:eastAsia="zh-TW"/>
              </w:rPr>
            </w:pPr>
          </w:p>
        </w:tc>
      </w:tr>
    </w:tbl>
    <w:p w:rsidR="00F474C7" w:rsidRPr="00747ACB" w:rsidRDefault="00F474C7" w:rsidP="00F474C7">
      <w:pPr>
        <w:rPr>
          <w:rFonts w:ascii="標楷體" w:eastAsia="標楷體" w:hAnsi="標楷體"/>
          <w:lang w:eastAsia="zh-TW"/>
        </w:rPr>
      </w:pPr>
      <w:r w:rsidRPr="00747ACB">
        <w:rPr>
          <w:rFonts w:ascii="標楷體" w:eastAsia="標楷體" w:hAnsi="標楷體" w:hint="eastAsia"/>
          <w:lang w:eastAsia="zh-TW"/>
        </w:rPr>
        <w:t xml:space="preserve">  填表人：　　　　　　　　　　　　　　　　　　　                           年　月　日填</w:t>
      </w:r>
    </w:p>
    <w:p w:rsidR="00F474C7" w:rsidRDefault="00F474C7" w:rsidP="00F474C7">
      <w:pPr>
        <w:rPr>
          <w:lang w:eastAsia="zh-TW"/>
        </w:rPr>
      </w:pPr>
    </w:p>
    <w:p w:rsidR="00D317C0" w:rsidRDefault="00D317C0">
      <w:pPr>
        <w:spacing w:after="0" w:line="240" w:lineRule="auto"/>
        <w:rPr>
          <w:rFonts w:ascii="標楷體" w:eastAsia="標楷體" w:hAnsi="標楷體" w:cs="新細明體"/>
          <w:sz w:val="28"/>
          <w:szCs w:val="32"/>
          <w:lang w:eastAsia="zh-TW"/>
        </w:rPr>
      </w:pPr>
      <w:r>
        <w:rPr>
          <w:rFonts w:ascii="標楷體" w:eastAsia="標楷體" w:hAnsi="標楷體" w:cs="新細明體"/>
          <w:sz w:val="28"/>
          <w:szCs w:val="32"/>
          <w:lang w:eastAsia="zh-TW"/>
        </w:rPr>
        <w:br w:type="page"/>
      </w:r>
    </w:p>
    <w:p w:rsidR="00F474C7" w:rsidRPr="00747ACB" w:rsidRDefault="00F474C7" w:rsidP="00F474C7">
      <w:pPr>
        <w:rPr>
          <w:rFonts w:ascii="標楷體" w:eastAsia="標楷體" w:hAnsi="標楷體" w:cs="新細明體"/>
          <w:sz w:val="28"/>
          <w:szCs w:val="32"/>
          <w:lang w:eastAsia="zh-TW"/>
        </w:rPr>
      </w:pPr>
      <w:r w:rsidRPr="00747ACB">
        <w:rPr>
          <w:rFonts w:ascii="標楷體" w:eastAsia="標楷體" w:hAnsi="標楷體" w:cs="新細明體" w:hint="eastAsia"/>
          <w:sz w:val="28"/>
          <w:szCs w:val="32"/>
          <w:lang w:eastAsia="zh-TW"/>
        </w:rPr>
        <w:lastRenderedPageBreak/>
        <w:t>國民教育</w:t>
      </w:r>
      <w:r w:rsidRPr="00747ACB">
        <w:rPr>
          <w:rFonts w:ascii="標楷體" w:eastAsia="標楷體" w:hAnsi="標楷體" w:cs="新細明體"/>
          <w:sz w:val="28"/>
          <w:szCs w:val="32"/>
          <w:lang w:eastAsia="zh-TW"/>
        </w:rPr>
        <w:t>輔導團</w:t>
      </w:r>
      <w:r w:rsidRPr="00747ACB">
        <w:rPr>
          <w:rFonts w:ascii="標楷體" w:eastAsia="標楷體" w:hAnsi="標楷體" w:cs="新細明體" w:hint="eastAsia"/>
          <w:sz w:val="28"/>
          <w:szCs w:val="32"/>
          <w:lang w:eastAsia="zh-TW"/>
        </w:rPr>
        <w:t>學習</w:t>
      </w:r>
      <w:r w:rsidRPr="00747ACB">
        <w:rPr>
          <w:rFonts w:ascii="標楷體" w:eastAsia="標楷體" w:hAnsi="標楷體" w:cs="新細明體"/>
          <w:sz w:val="28"/>
          <w:szCs w:val="32"/>
          <w:lang w:eastAsia="zh-TW"/>
        </w:rPr>
        <w:t>領域(議題)輔導小組計畫自</w:t>
      </w:r>
      <w:r w:rsidRPr="00747ACB">
        <w:rPr>
          <w:rFonts w:ascii="標楷體" w:eastAsia="標楷體" w:hAnsi="標楷體" w:cs="新細明體" w:hint="eastAsia"/>
          <w:sz w:val="28"/>
          <w:szCs w:val="32"/>
          <w:lang w:eastAsia="zh-TW"/>
        </w:rPr>
        <w:t>我檢核</w:t>
      </w:r>
      <w:r w:rsidRPr="00747ACB">
        <w:rPr>
          <w:rFonts w:ascii="標楷體" w:eastAsia="標楷體" w:hAnsi="標楷體" w:cs="新細明體"/>
          <w:sz w:val="28"/>
          <w:szCs w:val="32"/>
          <w:lang w:eastAsia="zh-TW"/>
        </w:rPr>
        <w:t>表</w:t>
      </w:r>
    </w:p>
    <w:p w:rsidR="00F474C7" w:rsidRPr="00747ACB" w:rsidRDefault="00F474C7" w:rsidP="00E55597">
      <w:pPr>
        <w:snapToGrid w:val="0"/>
        <w:spacing w:afterLines="50" w:line="240" w:lineRule="auto"/>
        <w:ind w:firstLineChars="64" w:firstLine="154"/>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1.說明</w:t>
      </w:r>
    </w:p>
    <w:p w:rsidR="00F474C7" w:rsidRPr="00747ACB" w:rsidRDefault="00F474C7" w:rsidP="00F474C7">
      <w:pPr>
        <w:widowControl w:val="0"/>
        <w:tabs>
          <w:tab w:val="left" w:pos="994"/>
        </w:tabs>
        <w:adjustRightInd w:val="0"/>
        <w:snapToGrid w:val="0"/>
        <w:spacing w:after="0" w:line="240" w:lineRule="auto"/>
        <w:ind w:left="688" w:hangingChars="344" w:hanging="688"/>
        <w:rPr>
          <w:rFonts w:ascii="標楷體" w:eastAsia="標楷體" w:hAnsi="標楷體" w:cs="新細明體"/>
          <w:sz w:val="20"/>
          <w:szCs w:val="24"/>
          <w:lang w:eastAsia="zh-TW"/>
        </w:rPr>
      </w:pPr>
      <w:r w:rsidRPr="00747ACB">
        <w:rPr>
          <w:rFonts w:ascii="標楷體" w:eastAsia="標楷體" w:hAnsi="標楷體" w:cs="新細明體" w:hint="eastAsia"/>
          <w:sz w:val="20"/>
          <w:szCs w:val="24"/>
          <w:lang w:eastAsia="zh-TW"/>
        </w:rPr>
        <w:t xml:space="preserve">  （1）</w:t>
      </w:r>
      <w:r w:rsidRPr="00747ACB">
        <w:rPr>
          <w:rFonts w:ascii="標楷體" w:eastAsia="標楷體" w:hAnsi="標楷體"/>
          <w:sz w:val="20"/>
          <w:szCs w:val="24"/>
          <w:lang w:eastAsia="zh-TW"/>
        </w:rPr>
        <w:t>研提10</w:t>
      </w:r>
      <w:r w:rsidRPr="00747ACB">
        <w:rPr>
          <w:rFonts w:ascii="標楷體" w:eastAsia="標楷體" w:hAnsi="標楷體" w:hint="eastAsia"/>
          <w:sz w:val="20"/>
          <w:szCs w:val="24"/>
          <w:lang w:eastAsia="zh-TW"/>
        </w:rPr>
        <w:t>7學</w:t>
      </w:r>
      <w:r w:rsidRPr="00747ACB">
        <w:rPr>
          <w:rFonts w:ascii="標楷體" w:eastAsia="標楷體" w:hAnsi="標楷體"/>
          <w:sz w:val="20"/>
          <w:szCs w:val="24"/>
          <w:lang w:eastAsia="zh-TW"/>
        </w:rPr>
        <w:t>年</w:t>
      </w:r>
      <w:r w:rsidRPr="00747ACB">
        <w:rPr>
          <w:rFonts w:ascii="標楷體" w:eastAsia="標楷體" w:hAnsi="標楷體" w:hint="eastAsia"/>
          <w:sz w:val="20"/>
          <w:szCs w:val="24"/>
          <w:lang w:eastAsia="zh-TW"/>
        </w:rPr>
        <w:t>度</w:t>
      </w:r>
      <w:r w:rsidRPr="00747ACB">
        <w:rPr>
          <w:rFonts w:ascii="標楷體" w:eastAsia="標楷體" w:hAnsi="標楷體"/>
          <w:sz w:val="20"/>
          <w:szCs w:val="24"/>
          <w:lang w:eastAsia="zh-TW"/>
        </w:rPr>
        <w:t>計畫請掌握</w:t>
      </w:r>
      <w:r w:rsidRPr="00747ACB">
        <w:rPr>
          <w:rFonts w:ascii="標楷體" w:eastAsia="標楷體" w:hAnsi="標楷體" w:hint="eastAsia"/>
          <w:sz w:val="20"/>
          <w:szCs w:val="24"/>
          <w:lang w:eastAsia="zh-TW"/>
        </w:rPr>
        <w:t>中央</w:t>
      </w:r>
      <w:r w:rsidRPr="00747ACB">
        <w:rPr>
          <w:rFonts w:ascii="標楷體" w:eastAsia="標楷體" w:hAnsi="標楷體"/>
          <w:sz w:val="20"/>
          <w:szCs w:val="24"/>
          <w:lang w:eastAsia="zh-TW"/>
        </w:rPr>
        <w:t>及</w:t>
      </w:r>
      <w:r w:rsidRPr="00747ACB">
        <w:rPr>
          <w:rFonts w:ascii="標楷體" w:eastAsia="標楷體" w:hAnsi="標楷體" w:hint="eastAsia"/>
          <w:sz w:val="20"/>
          <w:szCs w:val="24"/>
          <w:lang w:eastAsia="zh-TW"/>
        </w:rPr>
        <w:t>地方</w:t>
      </w:r>
      <w:r w:rsidRPr="00747ACB">
        <w:rPr>
          <w:rFonts w:ascii="標楷體" w:eastAsia="標楷體" w:hAnsi="標楷體"/>
          <w:sz w:val="20"/>
          <w:szCs w:val="24"/>
          <w:lang w:eastAsia="zh-TW"/>
        </w:rPr>
        <w:t>政府課程教學政策重點，依據</w:t>
      </w:r>
      <w:r w:rsidRPr="00747ACB">
        <w:rPr>
          <w:rFonts w:ascii="標楷體" w:eastAsia="標楷體" w:hAnsi="標楷體" w:hint="eastAsia"/>
          <w:sz w:val="20"/>
          <w:szCs w:val="24"/>
          <w:lang w:eastAsia="zh-TW"/>
        </w:rPr>
        <w:t>地方</w:t>
      </w:r>
      <w:r w:rsidRPr="00747ACB">
        <w:rPr>
          <w:rFonts w:ascii="標楷體" w:eastAsia="標楷體" w:hAnsi="標楷體"/>
          <w:sz w:val="20"/>
          <w:szCs w:val="24"/>
          <w:lang w:eastAsia="zh-TW"/>
        </w:rPr>
        <w:t>政府</w:t>
      </w:r>
      <w:r w:rsidRPr="00747ACB">
        <w:rPr>
          <w:rFonts w:ascii="標楷體" w:eastAsia="標楷體" w:hAnsi="標楷體" w:hint="eastAsia"/>
          <w:sz w:val="20"/>
          <w:szCs w:val="24"/>
          <w:lang w:eastAsia="zh-TW"/>
        </w:rPr>
        <w:t>精進教學整體計畫與輔導團整體團務計畫、及各學習領域(議題)輔導小組</w:t>
      </w:r>
      <w:r w:rsidRPr="00747ACB">
        <w:rPr>
          <w:rFonts w:ascii="標楷體" w:eastAsia="標楷體" w:hAnsi="標楷體"/>
          <w:sz w:val="20"/>
          <w:szCs w:val="24"/>
          <w:lang w:eastAsia="zh-TW"/>
        </w:rPr>
        <w:t>需求</w:t>
      </w:r>
      <w:r w:rsidRPr="00747ACB">
        <w:rPr>
          <w:rFonts w:ascii="標楷體" w:eastAsia="標楷體" w:hAnsi="標楷體" w:hint="eastAsia"/>
          <w:sz w:val="20"/>
          <w:szCs w:val="24"/>
          <w:lang w:eastAsia="zh-TW"/>
        </w:rPr>
        <w:t>，</w:t>
      </w:r>
      <w:r w:rsidRPr="00747ACB">
        <w:rPr>
          <w:rFonts w:ascii="標楷體" w:eastAsia="標楷體" w:hAnsi="標楷體"/>
          <w:sz w:val="20"/>
          <w:szCs w:val="24"/>
          <w:lang w:eastAsia="zh-TW"/>
        </w:rPr>
        <w:t>研議有效輔導方案。</w:t>
      </w:r>
    </w:p>
    <w:p w:rsidR="00F474C7" w:rsidRPr="00747ACB" w:rsidRDefault="00F474C7" w:rsidP="00F474C7">
      <w:pPr>
        <w:widowControl w:val="0"/>
        <w:tabs>
          <w:tab w:val="left" w:pos="994"/>
        </w:tabs>
        <w:adjustRightInd w:val="0"/>
        <w:snapToGrid w:val="0"/>
        <w:spacing w:after="0" w:line="240" w:lineRule="auto"/>
        <w:ind w:left="676" w:hangingChars="338" w:hanging="676"/>
        <w:rPr>
          <w:rFonts w:ascii="標楷體" w:eastAsia="標楷體" w:hAnsi="標楷體" w:cs="新細明體"/>
          <w:sz w:val="20"/>
          <w:szCs w:val="24"/>
          <w:lang w:eastAsia="zh-TW"/>
        </w:rPr>
      </w:pPr>
      <w:r w:rsidRPr="00747ACB">
        <w:rPr>
          <w:rFonts w:ascii="標楷體" w:eastAsia="標楷體" w:hAnsi="標楷體" w:cs="新細明體" w:hint="eastAsia"/>
          <w:sz w:val="20"/>
          <w:szCs w:val="24"/>
          <w:lang w:eastAsia="zh-TW"/>
        </w:rPr>
        <w:t xml:space="preserve">  （2）</w:t>
      </w:r>
      <w:r w:rsidRPr="00747ACB">
        <w:rPr>
          <w:rFonts w:ascii="標楷體" w:eastAsia="標楷體" w:hAnsi="標楷體" w:hint="eastAsia"/>
          <w:sz w:val="20"/>
          <w:szCs w:val="24"/>
          <w:lang w:eastAsia="zh-TW"/>
        </w:rPr>
        <w:t>輔導小組計畫自我檢核作業進行時，請根據自我檢核項目逐一檢核，並於備註欄簡要說明執行內容及計畫頁碼。</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eastAsia="zh-TW"/>
        </w:rPr>
      </w:pPr>
      <w:r w:rsidRPr="00747ACB">
        <w:rPr>
          <w:rFonts w:ascii="標楷體" w:eastAsia="標楷體" w:hAnsi="標楷體" w:cs="新細明體" w:hint="eastAsia"/>
          <w:sz w:val="20"/>
          <w:szCs w:val="24"/>
          <w:lang w:eastAsia="zh-TW"/>
        </w:rPr>
        <w:t xml:space="preserve">  （3）</w:t>
      </w:r>
      <w:r w:rsidRPr="00747ACB">
        <w:rPr>
          <w:rFonts w:ascii="標楷體" w:eastAsia="標楷體" w:hAnsi="標楷體"/>
          <w:sz w:val="20"/>
          <w:szCs w:val="24"/>
          <w:lang w:eastAsia="zh-TW"/>
        </w:rPr>
        <w:t>本</w:t>
      </w:r>
      <w:r w:rsidRPr="00747ACB">
        <w:rPr>
          <w:rFonts w:ascii="標楷體" w:eastAsia="標楷體" w:hAnsi="標楷體" w:hint="eastAsia"/>
          <w:sz w:val="20"/>
          <w:szCs w:val="24"/>
          <w:lang w:eastAsia="zh-TW"/>
        </w:rPr>
        <w:t>自我檢核</w:t>
      </w:r>
      <w:r w:rsidRPr="00747ACB">
        <w:rPr>
          <w:rFonts w:ascii="標楷體" w:eastAsia="標楷體" w:hAnsi="標楷體"/>
          <w:sz w:val="20"/>
          <w:szCs w:val="24"/>
          <w:lang w:eastAsia="zh-TW"/>
        </w:rPr>
        <w:t>項目係基本要項，地方得自行增列創新輔導作為。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eastAsia="zh-TW"/>
        </w:rPr>
      </w:pPr>
      <w:r w:rsidRPr="00747ACB">
        <w:rPr>
          <w:rFonts w:ascii="標楷體" w:eastAsia="標楷體" w:hAnsi="標楷體" w:hint="eastAsia"/>
          <w:sz w:val="20"/>
          <w:szCs w:val="24"/>
          <w:lang w:eastAsia="zh-TW"/>
        </w:rPr>
        <w:t xml:space="preserve">  （4）</w:t>
      </w:r>
      <w:r w:rsidRPr="00747ACB">
        <w:rPr>
          <w:rFonts w:ascii="標楷體" w:eastAsia="標楷體" w:hAnsi="標楷體"/>
          <w:sz w:val="20"/>
          <w:szCs w:val="24"/>
          <w:lang w:eastAsia="zh-TW"/>
        </w:rPr>
        <w:t>如無輔導員召募不易問題，1-2-2可免填。</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eastAsia="zh-TW"/>
        </w:rPr>
      </w:pPr>
      <w:r w:rsidRPr="00747ACB">
        <w:rPr>
          <w:rFonts w:ascii="標楷體" w:eastAsia="標楷體" w:hAnsi="標楷體" w:hint="eastAsia"/>
          <w:sz w:val="20"/>
          <w:szCs w:val="24"/>
          <w:lang w:eastAsia="zh-TW"/>
        </w:rPr>
        <w:t xml:space="preserve">  （5）</w:t>
      </w:r>
      <w:r w:rsidRPr="00747ACB">
        <w:rPr>
          <w:rFonts w:ascii="標楷體" w:eastAsia="標楷體" w:hAnsi="標楷體" w:hint="eastAsia"/>
          <w:sz w:val="20"/>
          <w:szCs w:val="24"/>
          <w:u w:val="single"/>
          <w:lang w:eastAsia="zh-TW"/>
        </w:rPr>
        <w:t>各學習</w:t>
      </w:r>
      <w:r w:rsidRPr="00747ACB">
        <w:rPr>
          <w:rFonts w:ascii="標楷體" w:eastAsia="標楷體" w:hAnsi="標楷體"/>
          <w:sz w:val="20"/>
          <w:szCs w:val="24"/>
          <w:u w:val="single"/>
          <w:lang w:eastAsia="zh-TW"/>
        </w:rPr>
        <w:t>領域</w:t>
      </w:r>
      <w:r w:rsidRPr="00747ACB">
        <w:rPr>
          <w:rFonts w:ascii="標楷體" w:eastAsia="標楷體" w:hAnsi="標楷體" w:hint="eastAsia"/>
          <w:sz w:val="20"/>
          <w:szCs w:val="24"/>
          <w:u w:val="single"/>
          <w:lang w:eastAsia="zh-TW"/>
        </w:rPr>
        <w:t>(</w:t>
      </w:r>
      <w:r w:rsidRPr="00747ACB">
        <w:rPr>
          <w:rFonts w:ascii="標楷體" w:eastAsia="標楷體" w:hAnsi="標楷體"/>
          <w:sz w:val="20"/>
          <w:szCs w:val="24"/>
          <w:u w:val="single"/>
          <w:lang w:eastAsia="zh-TW"/>
        </w:rPr>
        <w:t>議題</w:t>
      </w:r>
      <w:r w:rsidRPr="00747ACB">
        <w:rPr>
          <w:rFonts w:ascii="標楷體" w:eastAsia="標楷體" w:hAnsi="標楷體" w:hint="eastAsia"/>
          <w:sz w:val="20"/>
          <w:szCs w:val="24"/>
          <w:u w:val="single"/>
          <w:lang w:eastAsia="zh-TW"/>
        </w:rPr>
        <w:t>)輔導小組分別</w:t>
      </w:r>
      <w:r w:rsidRPr="00747ACB">
        <w:rPr>
          <w:rFonts w:ascii="標楷體" w:eastAsia="標楷體" w:hAnsi="標楷體"/>
          <w:sz w:val="20"/>
          <w:szCs w:val="24"/>
          <w:u w:val="single"/>
          <w:lang w:eastAsia="zh-TW"/>
        </w:rPr>
        <w:t>填寫自</w:t>
      </w:r>
      <w:r w:rsidRPr="00747ACB">
        <w:rPr>
          <w:rFonts w:ascii="標楷體" w:eastAsia="標楷體" w:hAnsi="標楷體" w:hint="eastAsia"/>
          <w:sz w:val="20"/>
          <w:szCs w:val="24"/>
          <w:u w:val="single"/>
          <w:lang w:eastAsia="zh-TW"/>
        </w:rPr>
        <w:t>我檢核</w:t>
      </w:r>
      <w:r w:rsidRPr="00747ACB">
        <w:rPr>
          <w:rFonts w:ascii="標楷體" w:eastAsia="標楷體" w:hAnsi="標楷體"/>
          <w:sz w:val="20"/>
          <w:szCs w:val="24"/>
          <w:u w:val="single"/>
          <w:lang w:eastAsia="zh-TW"/>
        </w:rPr>
        <w:t>表，隨各</w:t>
      </w:r>
      <w:r w:rsidRPr="00747ACB">
        <w:rPr>
          <w:rFonts w:ascii="標楷體" w:eastAsia="標楷體" w:hAnsi="標楷體" w:hint="eastAsia"/>
          <w:sz w:val="20"/>
          <w:szCs w:val="24"/>
          <w:u w:val="single"/>
          <w:lang w:eastAsia="zh-TW"/>
        </w:rPr>
        <w:t>輔導小組</w:t>
      </w:r>
      <w:r w:rsidRPr="00747ACB">
        <w:rPr>
          <w:rFonts w:ascii="標楷體" w:eastAsia="標楷體" w:hAnsi="標楷體"/>
          <w:sz w:val="20"/>
          <w:szCs w:val="24"/>
          <w:u w:val="single"/>
          <w:lang w:eastAsia="zh-TW"/>
        </w:rPr>
        <w:t>計畫送出。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cs="Arial"/>
          <w:sz w:val="20"/>
          <w:szCs w:val="24"/>
          <w:lang w:eastAsia="zh-TW"/>
        </w:rPr>
      </w:pPr>
      <w:r w:rsidRPr="00747ACB">
        <w:rPr>
          <w:rFonts w:ascii="標楷體" w:eastAsia="標楷體" w:hAnsi="標楷體" w:cs="新細明體" w:hint="eastAsia"/>
          <w:sz w:val="20"/>
          <w:szCs w:val="24"/>
          <w:lang w:eastAsia="zh-TW"/>
        </w:rPr>
        <w:t xml:space="preserve">  （6）</w:t>
      </w:r>
      <w:r w:rsidRPr="00747ACB">
        <w:rPr>
          <w:rFonts w:ascii="標楷體" w:eastAsia="標楷體" w:hAnsi="標楷體" w:hint="eastAsia"/>
          <w:sz w:val="20"/>
          <w:szCs w:val="24"/>
          <w:lang w:eastAsia="zh-TW"/>
        </w:rPr>
        <w:t>各學習領域(議題)</w:t>
      </w:r>
      <w:r w:rsidRPr="00747ACB">
        <w:rPr>
          <w:rFonts w:ascii="標楷體" w:eastAsia="標楷體" w:hAnsi="標楷體" w:cs="新細明體" w:hint="eastAsia"/>
          <w:sz w:val="20"/>
          <w:szCs w:val="24"/>
          <w:lang w:eastAsia="zh-TW"/>
        </w:rPr>
        <w:t>輔導小組計畫及自我檢核表之紙本5份，請於107年4月30日前提交至國教署指定地點（彰化縣彰化市東芳國民小學），並將電子檔上傳CIRN。</w:t>
      </w:r>
    </w:p>
    <w:p w:rsidR="00F474C7" w:rsidRPr="00747ACB" w:rsidRDefault="00F474C7" w:rsidP="00E55597">
      <w:pPr>
        <w:snapToGrid w:val="0"/>
        <w:spacing w:beforeLines="50" w:afterLines="50" w:line="240" w:lineRule="auto"/>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2.自評向度與指標【</w:t>
      </w:r>
      <w:r w:rsidRPr="00747ACB">
        <w:rPr>
          <w:rFonts w:ascii="標楷體" w:eastAsia="標楷體" w:hAnsi="標楷體"/>
          <w:szCs w:val="24"/>
          <w:lang w:eastAsia="zh-TW"/>
        </w:rPr>
        <w:t>每個</w:t>
      </w:r>
      <w:r w:rsidRPr="00747ACB">
        <w:rPr>
          <w:rFonts w:ascii="標楷體" w:eastAsia="標楷體" w:hAnsi="標楷體" w:hint="eastAsia"/>
          <w:szCs w:val="24"/>
          <w:lang w:eastAsia="zh-TW"/>
        </w:rPr>
        <w:t>學習</w:t>
      </w:r>
      <w:r w:rsidRPr="00747ACB">
        <w:rPr>
          <w:rFonts w:ascii="標楷體" w:eastAsia="標楷體" w:hAnsi="標楷體"/>
          <w:szCs w:val="24"/>
          <w:lang w:eastAsia="zh-TW"/>
        </w:rPr>
        <w:t>領域（議題）輔導小組均須撰寫1份】</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772"/>
        <w:gridCol w:w="831"/>
        <w:gridCol w:w="1273"/>
        <w:gridCol w:w="807"/>
        <w:gridCol w:w="884"/>
        <w:gridCol w:w="2597"/>
        <w:gridCol w:w="203"/>
        <w:gridCol w:w="893"/>
        <w:gridCol w:w="2791"/>
      </w:tblGrid>
      <w:tr w:rsidR="00F474C7" w:rsidRPr="00747ACB" w:rsidTr="00D3437C">
        <w:trPr>
          <w:cantSplit/>
          <w:trHeight w:val="405"/>
          <w:tblHeader/>
          <w:jc w:val="center"/>
        </w:trPr>
        <w:tc>
          <w:tcPr>
            <w:tcW w:w="349" w:type="pct"/>
            <w:vMerge w:val="restart"/>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向度</w:t>
            </w:r>
          </w:p>
        </w:tc>
        <w:tc>
          <w:tcPr>
            <w:tcW w:w="1717" w:type="pct"/>
            <w:gridSpan w:val="4"/>
            <w:vMerge w:val="restart"/>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指標</w:t>
            </w:r>
          </w:p>
        </w:tc>
        <w:tc>
          <w:tcPr>
            <w:tcW w:w="1175" w:type="pct"/>
            <w:vMerge w:val="restart"/>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檢核參考說明</w:t>
            </w:r>
          </w:p>
        </w:tc>
        <w:tc>
          <w:tcPr>
            <w:tcW w:w="496" w:type="pct"/>
            <w:gridSpan w:val="2"/>
            <w:vMerge w:val="restart"/>
            <w:tcBorders>
              <w:right w:val="single" w:sz="4" w:space="0" w:color="auto"/>
            </w:tcBorders>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自我</w:t>
            </w:r>
          </w:p>
          <w:p w:rsidR="00F474C7" w:rsidRPr="00747ACB" w:rsidRDefault="00F474C7" w:rsidP="008D4DD9">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檢核</w:t>
            </w:r>
          </w:p>
          <w:p w:rsidR="00F474C7" w:rsidRPr="00747ACB" w:rsidRDefault="00F474C7" w:rsidP="008D4DD9">
            <w:pPr>
              <w:adjustRightInd w:val="0"/>
              <w:snapToGrid w:val="0"/>
              <w:spacing w:after="0" w:line="240" w:lineRule="auto"/>
              <w:jc w:val="center"/>
              <w:rPr>
                <w:rFonts w:ascii="Times New Roman" w:eastAsia="標楷體" w:hAnsi="Times New Roman"/>
                <w:lang w:eastAsia="zh-TW"/>
              </w:rPr>
            </w:pPr>
            <w:r w:rsidRPr="00747ACB">
              <w:rPr>
                <w:rFonts w:ascii="Times New Roman" w:eastAsia="標楷體" w:hAnsi="Times New Roman"/>
                <w:lang w:eastAsia="zh-TW"/>
              </w:rPr>
              <w:t>(</w:t>
            </w:r>
            <w:r w:rsidRPr="00747ACB">
              <w:rPr>
                <w:rFonts w:ascii="Times New Roman" w:eastAsia="標楷體" w:hAnsi="標楷體"/>
                <w:lang w:eastAsia="zh-TW"/>
              </w:rPr>
              <w:t>是否符合達成</w:t>
            </w:r>
            <w:r w:rsidRPr="00747ACB">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備註</w:t>
            </w:r>
          </w:p>
        </w:tc>
      </w:tr>
      <w:tr w:rsidR="00F474C7" w:rsidRPr="00747ACB" w:rsidTr="00D3437C">
        <w:trPr>
          <w:cantSplit/>
          <w:trHeight w:val="559"/>
          <w:tblHeader/>
          <w:jc w:val="center"/>
        </w:trPr>
        <w:tc>
          <w:tcPr>
            <w:tcW w:w="349" w:type="pct"/>
            <w:vMerge/>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p>
        </w:tc>
        <w:tc>
          <w:tcPr>
            <w:tcW w:w="1717" w:type="pct"/>
            <w:gridSpan w:val="4"/>
            <w:vMerge/>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lang w:eastAsia="zh-TW"/>
              </w:rPr>
              <w:t>請依指標簡要說明並列出其對應行動方案</w:t>
            </w:r>
            <w:r w:rsidRPr="00747ACB">
              <w:rPr>
                <w:rFonts w:ascii="Times New Roman" w:eastAsia="標楷體" w:hAnsi="Times New Roman"/>
                <w:lang w:eastAsia="zh-TW"/>
              </w:rPr>
              <w:t>/</w:t>
            </w:r>
            <w:r w:rsidRPr="00747ACB">
              <w:rPr>
                <w:rFonts w:ascii="Times New Roman" w:eastAsia="標楷體" w:hAnsi="標楷體"/>
                <w:lang w:eastAsia="zh-TW"/>
              </w:rPr>
              <w:t>計畫的編碼及所在位置</w:t>
            </w:r>
            <w:r w:rsidRPr="00747ACB">
              <w:rPr>
                <w:rFonts w:ascii="Times New Roman" w:eastAsia="標楷體" w:hAnsi="Times New Roman"/>
                <w:lang w:eastAsia="zh-TW"/>
              </w:rPr>
              <w:t>(</w:t>
            </w:r>
            <w:r w:rsidRPr="00747ACB">
              <w:rPr>
                <w:rFonts w:ascii="Times New Roman" w:eastAsia="標楷體" w:hAnsi="標楷體"/>
                <w:lang w:eastAsia="zh-TW"/>
              </w:rPr>
              <w:t>頁碼</w:t>
            </w:r>
            <w:r w:rsidRPr="00747ACB">
              <w:rPr>
                <w:rFonts w:ascii="Times New Roman" w:eastAsia="標楷體" w:hAnsi="Times New Roman"/>
                <w:lang w:eastAsia="zh-TW"/>
              </w:rPr>
              <w:t>)</w:t>
            </w:r>
          </w:p>
        </w:tc>
      </w:tr>
      <w:tr w:rsidR="00F474C7" w:rsidRPr="00747ACB" w:rsidTr="00D3437C">
        <w:trPr>
          <w:cantSplit/>
          <w:trHeight w:val="431"/>
          <w:tblHeader/>
          <w:jc w:val="center"/>
        </w:trPr>
        <w:tc>
          <w:tcPr>
            <w:tcW w:w="349" w:type="pct"/>
            <w:vMerge/>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項目</w:t>
            </w:r>
          </w:p>
        </w:tc>
        <w:tc>
          <w:tcPr>
            <w:tcW w:w="1341" w:type="pct"/>
            <w:gridSpan w:val="3"/>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細項</w:t>
            </w:r>
          </w:p>
        </w:tc>
        <w:tc>
          <w:tcPr>
            <w:tcW w:w="1175" w:type="pct"/>
            <w:vMerge/>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p>
        </w:tc>
      </w:tr>
      <w:tr w:rsidR="00D3437C" w:rsidRPr="00747ACB" w:rsidTr="00D3437C">
        <w:trPr>
          <w:cantSplit/>
          <w:trHeight w:val="1548"/>
          <w:jc w:val="center"/>
        </w:trPr>
        <w:tc>
          <w:tcPr>
            <w:tcW w:w="349" w:type="pct"/>
            <w:vMerge w:val="restart"/>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織</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運</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員</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當</w:t>
            </w:r>
          </w:p>
        </w:tc>
        <w:tc>
          <w:tcPr>
            <w:tcW w:w="376" w:type="pct"/>
            <w:vMerge w:val="restart"/>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1-1</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組織</w:t>
            </w:r>
          </w:p>
          <w:p w:rsidR="00D3437C" w:rsidRPr="00747ACB" w:rsidRDefault="00D3437C" w:rsidP="008D4DD9">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運作</w:t>
            </w:r>
          </w:p>
        </w:tc>
        <w:tc>
          <w:tcPr>
            <w:tcW w:w="1341" w:type="pct"/>
            <w:gridSpan w:val="3"/>
            <w:vAlign w:val="center"/>
          </w:tcPr>
          <w:p w:rsidR="00D3437C" w:rsidRPr="00747ACB" w:rsidRDefault="00D3437C" w:rsidP="008D4DD9">
            <w:pPr>
              <w:snapToGrid w:val="0"/>
              <w:spacing w:after="0" w:line="240" w:lineRule="auto"/>
              <w:ind w:left="552" w:hangingChars="230" w:hanging="55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1-1-1</w:t>
            </w:r>
            <w:r w:rsidRPr="00747ACB">
              <w:rPr>
                <w:rFonts w:ascii="Times New Roman" w:eastAsia="標楷體" w:hAnsi="標楷體"/>
                <w:sz w:val="24"/>
                <w:szCs w:val="24"/>
                <w:lang w:eastAsia="zh-TW"/>
              </w:rPr>
              <w:t>國中小團員間能進行專業對話，並共同研擬學年度目標與策略（生活課程以國小為主）。</w:t>
            </w:r>
          </w:p>
        </w:tc>
        <w:tc>
          <w:tcPr>
            <w:tcW w:w="1175" w:type="pct"/>
            <w:vAlign w:val="center"/>
          </w:tcPr>
          <w:p w:rsidR="00D3437C" w:rsidRPr="00747ACB" w:rsidRDefault="00D3437C" w:rsidP="008D4DD9">
            <w:pPr>
              <w:numPr>
                <w:ilvl w:val="0"/>
                <w:numId w:val="1"/>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能在計畫中說明學年度目標與策略等。</w:t>
            </w:r>
          </w:p>
          <w:p w:rsidR="00D3437C" w:rsidRPr="00747ACB" w:rsidRDefault="00D3437C" w:rsidP="008D4DD9">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能說明共同研擬學年度計畫目標的專業對話模式。</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adjustRightInd w:val="0"/>
              <w:snapToGrid w:val="0"/>
              <w:spacing w:after="0" w:line="240" w:lineRule="auto"/>
              <w:jc w:val="both"/>
              <w:rPr>
                <w:rFonts w:ascii="標楷體" w:eastAsia="標楷體" w:hAnsi="標楷體"/>
                <w:lang w:eastAsia="zh-TW"/>
              </w:rPr>
            </w:pPr>
          </w:p>
          <w:p w:rsidR="00D3437C" w:rsidRPr="00775A45" w:rsidRDefault="00D3437C" w:rsidP="00E72A18">
            <w:pPr>
              <w:adjustRightInd w:val="0"/>
              <w:snapToGrid w:val="0"/>
              <w:spacing w:after="0" w:line="240" w:lineRule="auto"/>
              <w:jc w:val="both"/>
              <w:rPr>
                <w:rFonts w:ascii="標楷體" w:eastAsia="標楷體" w:hAnsi="標楷體"/>
                <w:lang w:eastAsia="zh-TW"/>
              </w:rPr>
            </w:pPr>
            <w:r w:rsidRPr="00775A45">
              <w:rPr>
                <w:rFonts w:ascii="標楷體" w:eastAsia="標楷體" w:hAnsi="標楷體"/>
              </w:rPr>
              <w:t>定期召開團務會議</w:t>
            </w:r>
            <w:r w:rsidRPr="00775A45">
              <w:rPr>
                <w:rFonts w:ascii="標楷體" w:eastAsia="標楷體" w:hAnsi="標楷體" w:hint="eastAsia"/>
                <w:lang w:eastAsia="zh-TW"/>
              </w:rPr>
              <w:t>-p4</w:t>
            </w:r>
          </w:p>
        </w:tc>
      </w:tr>
      <w:tr w:rsidR="00D3437C" w:rsidRPr="00747ACB" w:rsidTr="00D3437C">
        <w:trPr>
          <w:cantSplit/>
          <w:trHeight w:val="1528"/>
          <w:jc w:val="center"/>
        </w:trPr>
        <w:tc>
          <w:tcPr>
            <w:tcW w:w="349" w:type="pct"/>
            <w:vMerge/>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rPr>
            </w:pPr>
          </w:p>
        </w:tc>
        <w:tc>
          <w:tcPr>
            <w:tcW w:w="1341" w:type="pct"/>
            <w:gridSpan w:val="3"/>
            <w:vAlign w:val="center"/>
          </w:tcPr>
          <w:p w:rsidR="00D3437C" w:rsidRPr="00747ACB" w:rsidRDefault="00D3437C" w:rsidP="008D4DD9">
            <w:pPr>
              <w:snapToGrid w:val="0"/>
              <w:spacing w:after="0" w:line="240" w:lineRule="auto"/>
              <w:ind w:left="607" w:hangingChars="253" w:hanging="607"/>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1-1-2</w:t>
            </w:r>
            <w:r w:rsidRPr="00747ACB">
              <w:rPr>
                <w:rFonts w:ascii="Times New Roman" w:eastAsia="標楷體" w:hAnsi="Times New Roman"/>
                <w:sz w:val="24"/>
                <w:szCs w:val="24"/>
                <w:lang w:eastAsia="zh-TW"/>
              </w:rPr>
              <w:t>能針對</w:t>
            </w:r>
            <w:r w:rsidRPr="00747ACB">
              <w:rPr>
                <w:rFonts w:ascii="Times New Roman" w:eastAsia="標楷體" w:hAnsi="Times New Roman" w:hint="eastAsia"/>
                <w:sz w:val="24"/>
                <w:szCs w:val="24"/>
                <w:lang w:eastAsia="zh-TW"/>
              </w:rPr>
              <w:t>106</w:t>
            </w:r>
            <w:r w:rsidRPr="00747ACB">
              <w:rPr>
                <w:rFonts w:ascii="Times New Roman" w:eastAsia="標楷體" w:hAnsi="Times New Roman" w:hint="eastAsia"/>
                <w:sz w:val="24"/>
                <w:szCs w:val="24"/>
                <w:lang w:eastAsia="zh-TW"/>
              </w:rPr>
              <w:t>年度</w:t>
            </w:r>
            <w:r w:rsidRPr="00747ACB">
              <w:rPr>
                <w:rFonts w:ascii="Times New Roman" w:eastAsia="標楷體" w:hAnsi="Times New Roman"/>
                <w:sz w:val="24"/>
                <w:szCs w:val="24"/>
                <w:lang w:eastAsia="zh-TW"/>
              </w:rPr>
              <w:t>計畫執行成果進行檢討，作為</w:t>
            </w:r>
            <w:r w:rsidRPr="00747ACB">
              <w:rPr>
                <w:rFonts w:ascii="Times New Roman" w:eastAsia="標楷體" w:hAnsi="Times New Roman" w:hint="eastAsia"/>
                <w:sz w:val="24"/>
                <w:szCs w:val="24"/>
                <w:lang w:eastAsia="zh-TW"/>
              </w:rPr>
              <w:t>107</w:t>
            </w:r>
            <w:r w:rsidRPr="00747ACB">
              <w:rPr>
                <w:rFonts w:ascii="Times New Roman" w:eastAsia="標楷體" w:hAnsi="Times New Roman"/>
                <w:sz w:val="24"/>
                <w:szCs w:val="24"/>
                <w:lang w:eastAsia="zh-TW"/>
              </w:rPr>
              <w:t>學年度計畫研擬的依據。</w:t>
            </w:r>
          </w:p>
        </w:tc>
        <w:tc>
          <w:tcPr>
            <w:tcW w:w="1175" w:type="pct"/>
            <w:vAlign w:val="center"/>
          </w:tcPr>
          <w:p w:rsidR="00D3437C" w:rsidRPr="00747ACB" w:rsidRDefault="00D3437C" w:rsidP="008D4DD9">
            <w:pPr>
              <w:numPr>
                <w:ilvl w:val="0"/>
                <w:numId w:val="2"/>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計畫執行結果及省思。</w:t>
            </w:r>
          </w:p>
          <w:p w:rsidR="00D3437C" w:rsidRPr="00747ACB" w:rsidRDefault="00D3437C" w:rsidP="008D4DD9">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能依據</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計畫省思，擬訂107學年度的行動策略及推動方案。</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adjustRightInd w:val="0"/>
              <w:snapToGrid w:val="0"/>
              <w:spacing w:after="0" w:line="240" w:lineRule="auto"/>
              <w:jc w:val="both"/>
              <w:rPr>
                <w:rFonts w:ascii="標楷體" w:eastAsia="標楷體" w:hAnsi="標楷體"/>
                <w:lang w:eastAsia="zh-TW"/>
              </w:rPr>
            </w:pPr>
          </w:p>
          <w:p w:rsidR="00D3437C" w:rsidRPr="00775A45" w:rsidRDefault="00D3437C" w:rsidP="00E72A18">
            <w:pPr>
              <w:adjustRightInd w:val="0"/>
              <w:snapToGrid w:val="0"/>
              <w:spacing w:after="0" w:line="240" w:lineRule="auto"/>
              <w:jc w:val="both"/>
              <w:rPr>
                <w:rFonts w:ascii="標楷體" w:eastAsia="標楷體" w:hAnsi="標楷體"/>
                <w:lang w:eastAsia="zh-TW"/>
              </w:rPr>
            </w:pPr>
            <w:r w:rsidRPr="00775A45">
              <w:rPr>
                <w:rFonts w:ascii="標楷體" w:eastAsia="標楷體" w:hAnsi="標楷體"/>
                <w:lang w:eastAsia="zh-TW"/>
              </w:rPr>
              <w:t>現況</w:t>
            </w:r>
            <w:r w:rsidRPr="00775A45">
              <w:rPr>
                <w:rFonts w:ascii="標楷體" w:eastAsia="標楷體" w:hAnsi="標楷體" w:hint="eastAsia"/>
                <w:lang w:eastAsia="zh-TW"/>
              </w:rPr>
              <w:t>分析</w:t>
            </w:r>
            <w:r w:rsidRPr="00775A45">
              <w:rPr>
                <w:rFonts w:ascii="標楷體" w:eastAsia="標楷體" w:hAnsi="標楷體"/>
                <w:lang w:eastAsia="zh-TW"/>
              </w:rPr>
              <w:t>與</w:t>
            </w:r>
            <w:r w:rsidRPr="00775A45">
              <w:rPr>
                <w:rFonts w:ascii="標楷體" w:eastAsia="標楷體" w:hAnsi="標楷體" w:hint="eastAsia"/>
                <w:lang w:eastAsia="zh-TW"/>
              </w:rPr>
              <w:t>需求評估-p2</w:t>
            </w:r>
          </w:p>
          <w:p w:rsidR="00D3437C" w:rsidRPr="00775A45" w:rsidRDefault="00D3437C" w:rsidP="00E72A18">
            <w:pPr>
              <w:adjustRightInd w:val="0"/>
              <w:snapToGrid w:val="0"/>
              <w:spacing w:after="0" w:line="240" w:lineRule="auto"/>
              <w:jc w:val="both"/>
              <w:rPr>
                <w:rFonts w:ascii="標楷體" w:eastAsia="標楷體" w:hAnsi="標楷體"/>
                <w:lang w:eastAsia="zh-TW"/>
              </w:rPr>
            </w:pPr>
            <w:r w:rsidRPr="00775A45">
              <w:rPr>
                <w:rFonts w:ascii="標楷體" w:eastAsia="標楷體" w:hAnsi="標楷體"/>
                <w:lang w:eastAsia="zh-TW"/>
              </w:rPr>
              <w:t>10</w:t>
            </w:r>
            <w:r w:rsidRPr="00775A45">
              <w:rPr>
                <w:rFonts w:ascii="標楷體" w:eastAsia="標楷體" w:hAnsi="標楷體" w:hint="eastAsia"/>
                <w:lang w:eastAsia="zh-TW"/>
              </w:rPr>
              <w:t>6年已推動工作成效及省思-p2</w:t>
            </w:r>
          </w:p>
          <w:p w:rsidR="00D3437C" w:rsidRPr="00775A45" w:rsidRDefault="00D3437C" w:rsidP="00E72A18">
            <w:pPr>
              <w:adjustRightInd w:val="0"/>
              <w:snapToGrid w:val="0"/>
              <w:spacing w:after="0" w:line="240" w:lineRule="auto"/>
              <w:jc w:val="both"/>
              <w:rPr>
                <w:rFonts w:ascii="標楷體" w:eastAsia="標楷體" w:hAnsi="標楷體"/>
                <w:lang w:eastAsia="zh-TW"/>
              </w:rPr>
            </w:pPr>
            <w:r w:rsidRPr="00775A45">
              <w:rPr>
                <w:rFonts w:ascii="標楷體" w:eastAsia="標楷體" w:hAnsi="標楷體" w:hint="eastAsia"/>
                <w:lang w:eastAsia="zh-TW"/>
              </w:rPr>
              <w:t>107學年度</w:t>
            </w:r>
            <w:r w:rsidRPr="00775A45">
              <w:rPr>
                <w:rFonts w:ascii="標楷體" w:eastAsia="標楷體" w:hAnsi="標楷體"/>
                <w:lang w:eastAsia="zh-TW"/>
              </w:rPr>
              <w:t>輔導團輔導模式</w:t>
            </w:r>
            <w:r w:rsidRPr="00775A45">
              <w:rPr>
                <w:rFonts w:ascii="標楷體" w:eastAsia="標楷體" w:hAnsi="標楷體" w:hint="eastAsia"/>
                <w:lang w:eastAsia="zh-TW"/>
              </w:rPr>
              <w:t>-p4～8</w:t>
            </w:r>
          </w:p>
          <w:p w:rsidR="00D3437C" w:rsidRPr="00775A45" w:rsidRDefault="00D3437C" w:rsidP="00E72A18">
            <w:pPr>
              <w:adjustRightInd w:val="0"/>
              <w:snapToGrid w:val="0"/>
              <w:spacing w:after="0" w:line="240" w:lineRule="auto"/>
              <w:jc w:val="both"/>
              <w:rPr>
                <w:rFonts w:ascii="標楷體" w:eastAsia="標楷體" w:hAnsi="標楷體"/>
                <w:lang w:eastAsia="zh-TW"/>
              </w:rPr>
            </w:pPr>
          </w:p>
        </w:tc>
      </w:tr>
      <w:tr w:rsidR="00D3437C" w:rsidRPr="00747ACB" w:rsidTr="00D3437C">
        <w:trPr>
          <w:cantSplit/>
          <w:trHeight w:val="1792"/>
          <w:jc w:val="center"/>
        </w:trPr>
        <w:tc>
          <w:tcPr>
            <w:tcW w:w="349" w:type="pct"/>
            <w:vMerge/>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rPr>
                <w:rFonts w:ascii="Times New Roman" w:eastAsia="標楷體" w:hAnsi="標楷體"/>
                <w:sz w:val="24"/>
                <w:szCs w:val="24"/>
                <w:lang w:eastAsia="zh-TW"/>
              </w:rPr>
            </w:pPr>
            <w:r w:rsidRPr="00747ACB">
              <w:rPr>
                <w:rFonts w:ascii="Times New Roman" w:eastAsia="標楷體" w:hAnsi="標楷體"/>
                <w:sz w:val="24"/>
                <w:szCs w:val="24"/>
                <w:lang w:eastAsia="zh-TW"/>
              </w:rPr>
              <w:t xml:space="preserve">1-1-3 </w:t>
            </w:r>
            <w:r w:rsidRPr="00747ACB">
              <w:rPr>
                <w:rFonts w:ascii="Times New Roman" w:eastAsia="標楷體" w:hAnsi="標楷體"/>
                <w:sz w:val="24"/>
                <w:szCs w:val="24"/>
                <w:lang w:eastAsia="zh-TW"/>
              </w:rPr>
              <w:t>能將教育部國教署補助之經費做合理有效規劃與運用。</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能合理分配</w:t>
            </w:r>
            <w:r w:rsidRPr="00747ACB">
              <w:rPr>
                <w:rFonts w:ascii="Times New Roman" w:eastAsia="標楷體" w:hAnsi="標楷體"/>
                <w:sz w:val="24"/>
                <w:szCs w:val="24"/>
                <w:lang w:eastAsia="zh-TW"/>
              </w:rPr>
              <w:t>輔導小組運作補助經費</w:t>
            </w:r>
            <w:r w:rsidRPr="00747ACB">
              <w:rPr>
                <w:rFonts w:ascii="標楷體" w:eastAsia="標楷體" w:hAnsi="標楷體"/>
                <w:sz w:val="24"/>
                <w:szCs w:val="24"/>
                <w:lang w:eastAsia="zh-TW"/>
              </w:rPr>
              <w:t>(20萬或10萬元)，適當規劃輔導員增</w:t>
            </w:r>
            <w:r w:rsidRPr="00747ACB">
              <w:rPr>
                <w:rFonts w:ascii="Times New Roman" w:eastAsia="標楷體" w:hAnsi="標楷體"/>
                <w:sz w:val="24"/>
                <w:szCs w:val="24"/>
                <w:lang w:eastAsia="zh-TW"/>
              </w:rPr>
              <w:t>能、協助學校教師專業發展及專業支持相關計畫。</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1)</w:t>
            </w:r>
            <w:r w:rsidRPr="00775A45">
              <w:rPr>
                <w:rFonts w:ascii="標楷體" w:eastAsia="標楷體" w:hAnsi="標楷體" w:hint="eastAsia"/>
                <w:lang w:eastAsia="zh-TW"/>
              </w:rPr>
              <w:t>新課綱共備-人權模擬法庭教學工作坊-p12</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2)</w:t>
            </w:r>
            <w:r w:rsidRPr="00775A45">
              <w:rPr>
                <w:rFonts w:ascii="標楷體" w:eastAsia="標楷體" w:hAnsi="標楷體" w:hint="eastAsia"/>
                <w:lang w:eastAsia="zh-TW"/>
              </w:rPr>
              <w:t>新課綱共備-</w:t>
            </w:r>
            <w:r w:rsidRPr="00775A45">
              <w:rPr>
                <w:rFonts w:ascii="標楷體" w:eastAsia="標楷體" w:hAnsi="標楷體"/>
                <w:lang w:eastAsia="zh-TW"/>
              </w:rPr>
              <w:t>統整性議題探究課程工作坊</w:t>
            </w:r>
            <w:r w:rsidRPr="00775A45">
              <w:rPr>
                <w:rFonts w:ascii="標楷體" w:eastAsia="標楷體" w:hAnsi="標楷體" w:hint="eastAsia"/>
                <w:lang w:eastAsia="zh-TW"/>
              </w:rPr>
              <w:t>-p15</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3)</w:t>
            </w:r>
            <w:r w:rsidRPr="00775A45">
              <w:rPr>
                <w:rFonts w:ascii="標楷體" w:eastAsia="標楷體" w:hAnsi="標楷體" w:hint="eastAsia"/>
                <w:lang w:eastAsia="zh-TW"/>
              </w:rPr>
              <w:t>議題共備</w:t>
            </w:r>
            <w:r>
              <w:rPr>
                <w:rFonts w:ascii="標楷體" w:eastAsia="標楷體" w:hAnsi="標楷體" w:hint="eastAsia"/>
                <w:lang w:eastAsia="zh-TW"/>
              </w:rPr>
              <w:t>-</w:t>
            </w:r>
            <w:r w:rsidRPr="00775A45">
              <w:rPr>
                <w:rFonts w:ascii="標楷體" w:eastAsia="標楷體" w:hAnsi="標楷體"/>
                <w:lang w:eastAsia="zh-TW"/>
              </w:rPr>
              <w:t>修復式正義融入學習領域工作坊</w:t>
            </w:r>
            <w:r w:rsidRPr="00775A45">
              <w:rPr>
                <w:rFonts w:ascii="標楷體" w:eastAsia="標楷體" w:hAnsi="標楷體" w:hint="eastAsia"/>
                <w:lang w:eastAsia="zh-TW"/>
              </w:rPr>
              <w:t>-p19</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sidRPr="00775A45">
              <w:rPr>
                <w:rFonts w:ascii="標楷體" w:eastAsia="標楷體" w:hAnsi="標楷體" w:hint="eastAsia"/>
                <w:lang w:eastAsia="zh-TW"/>
              </w:rPr>
              <w:t>4)</w:t>
            </w:r>
            <w:r w:rsidRPr="00775A45">
              <w:rPr>
                <w:rFonts w:ascii="標楷體" w:eastAsia="標楷體" w:hAnsi="標楷體"/>
                <w:lang w:eastAsia="zh-TW"/>
              </w:rPr>
              <w:t>新課綱觀議</w:t>
            </w:r>
            <w:r w:rsidRPr="00775A45">
              <w:rPr>
                <w:rFonts w:ascii="標楷體" w:eastAsia="標楷體" w:hAnsi="標楷體" w:hint="eastAsia"/>
                <w:lang w:eastAsia="zh-TW"/>
              </w:rPr>
              <w:t>-人權議題跨領域學習實質內涵研討-p21</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sidRPr="00775A45">
              <w:rPr>
                <w:rFonts w:ascii="標楷體" w:eastAsia="標楷體" w:hAnsi="標楷體" w:hint="eastAsia"/>
                <w:lang w:eastAsia="zh-TW"/>
              </w:rPr>
              <w:t>5)世界人權日暨人權法治教育與友善校園教學研習-p24</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sidRPr="00775A45">
              <w:rPr>
                <w:rFonts w:ascii="標楷體" w:eastAsia="標楷體" w:hAnsi="標楷體" w:hint="eastAsia"/>
                <w:lang w:eastAsia="zh-TW"/>
              </w:rPr>
              <w:t>6)</w:t>
            </w:r>
            <w:r w:rsidRPr="00775A45">
              <w:rPr>
                <w:rFonts w:ascii="標楷體" w:eastAsia="標楷體" w:hAnsi="標楷體"/>
                <w:lang w:eastAsia="zh-TW"/>
              </w:rPr>
              <w:t>團員增能</w:t>
            </w:r>
            <w:r w:rsidRPr="00775A45">
              <w:rPr>
                <w:rFonts w:ascii="標楷體" w:eastAsia="標楷體" w:hAnsi="標楷體" w:hint="eastAsia"/>
                <w:lang w:eastAsia="zh-TW"/>
              </w:rPr>
              <w:t>-專業成長工作坊-p27</w:t>
            </w:r>
          </w:p>
        </w:tc>
      </w:tr>
      <w:tr w:rsidR="00D3437C" w:rsidRPr="00747ACB" w:rsidTr="00D3437C">
        <w:trPr>
          <w:cantSplit/>
          <w:trHeight w:val="1620"/>
          <w:jc w:val="center"/>
        </w:trPr>
        <w:tc>
          <w:tcPr>
            <w:tcW w:w="349" w:type="pct"/>
            <w:vMerge/>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1-1-4</w:t>
            </w:r>
            <w:r w:rsidRPr="00747ACB">
              <w:rPr>
                <w:rFonts w:ascii="Times New Roman" w:eastAsia="標楷體" w:hAnsi="標楷體"/>
                <w:sz w:val="24"/>
                <w:szCs w:val="24"/>
                <w:lang w:eastAsia="zh-TW"/>
              </w:rPr>
              <w:t>能定期辦理領域</w:t>
            </w:r>
            <w:r w:rsidRPr="00747ACB">
              <w:rPr>
                <w:rFonts w:ascii="標楷體" w:eastAsia="標楷體" w:hAnsi="標楷體"/>
                <w:sz w:val="24"/>
                <w:szCs w:val="24"/>
                <w:lang w:eastAsia="zh-TW"/>
              </w:rPr>
              <w:t>(議題)小組</w:t>
            </w:r>
            <w:r w:rsidRPr="00747ACB">
              <w:rPr>
                <w:rFonts w:ascii="Times New Roman" w:eastAsia="標楷體" w:hAnsi="標楷體"/>
                <w:sz w:val="24"/>
                <w:szCs w:val="24"/>
                <w:lang w:eastAsia="zh-TW"/>
              </w:rPr>
              <w:t>團務會議，以利團務運作。</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能列出團務定期會議的時間、場次及討論的主題，以及國中小團共同開會的次數及時間。</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Default="00D3437C" w:rsidP="00E72A18">
            <w:pPr>
              <w:snapToGrid w:val="0"/>
              <w:spacing w:after="0" w:line="240" w:lineRule="auto"/>
              <w:jc w:val="both"/>
              <w:rPr>
                <w:rFonts w:ascii="標楷體" w:eastAsia="標楷體" w:hAnsi="標楷體"/>
                <w:lang w:eastAsia="zh-TW"/>
              </w:rPr>
            </w:pPr>
            <w:r>
              <w:rPr>
                <w:rFonts w:ascii="標楷體" w:eastAsia="標楷體" w:hAnsi="標楷體" w:hint="eastAsia"/>
                <w:lang w:eastAsia="zh-TW"/>
              </w:rPr>
              <w:t>107.08-108.07</w:t>
            </w:r>
          </w:p>
          <w:p w:rsidR="00D3437C" w:rsidRDefault="00D3437C" w:rsidP="00E72A18">
            <w:pPr>
              <w:snapToGrid w:val="0"/>
              <w:spacing w:after="0" w:line="240" w:lineRule="auto"/>
              <w:jc w:val="both"/>
              <w:rPr>
                <w:rFonts w:ascii="標楷體" w:eastAsia="標楷體" w:hAnsi="標楷體"/>
                <w:lang w:eastAsia="zh-TW"/>
              </w:rPr>
            </w:pPr>
            <w:r w:rsidRPr="00775A45">
              <w:rPr>
                <w:rFonts w:ascii="標楷體" w:eastAsia="標楷體" w:hAnsi="標楷體"/>
                <w:lang w:eastAsia="zh-TW"/>
              </w:rPr>
              <w:t>每學期</w:t>
            </w:r>
          </w:p>
          <w:p w:rsidR="00D3437C" w:rsidRDefault="00D3437C" w:rsidP="00E72A18">
            <w:pPr>
              <w:snapToGrid w:val="0"/>
              <w:spacing w:after="0" w:line="240" w:lineRule="auto"/>
              <w:jc w:val="both"/>
              <w:rPr>
                <w:rFonts w:ascii="標楷體" w:eastAsia="標楷體" w:hAnsi="標楷體"/>
                <w:lang w:eastAsia="zh-TW"/>
              </w:rPr>
            </w:pPr>
            <w:r w:rsidRPr="00775A45">
              <w:rPr>
                <w:rFonts w:ascii="標楷體" w:eastAsia="標楷體" w:hAnsi="標楷體"/>
                <w:lang w:eastAsia="zh-TW"/>
              </w:rPr>
              <w:t>第</w:t>
            </w:r>
            <w:r w:rsidRPr="00775A45">
              <w:rPr>
                <w:rFonts w:ascii="標楷體" w:eastAsia="標楷體" w:hAnsi="標楷體" w:hint="eastAsia"/>
                <w:lang w:eastAsia="zh-TW"/>
              </w:rPr>
              <w:t>2</w:t>
            </w:r>
            <w:r>
              <w:rPr>
                <w:rFonts w:ascii="標楷體" w:eastAsia="標楷體" w:hAnsi="標楷體" w:hint="eastAsia"/>
                <w:lang w:eastAsia="zh-TW"/>
              </w:rPr>
              <w:t>週：學期行事曆及工作分配</w:t>
            </w:r>
          </w:p>
          <w:p w:rsidR="00D3437C" w:rsidRDefault="00D3437C" w:rsidP="00E72A18">
            <w:pPr>
              <w:snapToGrid w:val="0"/>
              <w:spacing w:after="0" w:line="240" w:lineRule="auto"/>
              <w:jc w:val="both"/>
              <w:rPr>
                <w:rFonts w:ascii="標楷體" w:eastAsia="標楷體" w:hAnsi="標楷體"/>
                <w:lang w:eastAsia="zh-TW"/>
              </w:rPr>
            </w:pPr>
            <w:r>
              <w:rPr>
                <w:rFonts w:ascii="標楷體" w:eastAsia="標楷體" w:hAnsi="標楷體" w:hint="eastAsia"/>
                <w:lang w:eastAsia="zh-TW"/>
              </w:rPr>
              <w:t>第</w:t>
            </w:r>
            <w:r w:rsidRPr="00775A45">
              <w:rPr>
                <w:rFonts w:ascii="標楷體" w:eastAsia="標楷體" w:hAnsi="標楷體" w:hint="eastAsia"/>
                <w:lang w:eastAsia="zh-TW"/>
              </w:rPr>
              <w:t>6</w:t>
            </w:r>
            <w:r>
              <w:rPr>
                <w:rFonts w:ascii="標楷體" w:eastAsia="標楷體" w:hAnsi="標楷體" w:hint="eastAsia"/>
                <w:lang w:eastAsia="zh-TW"/>
              </w:rPr>
              <w:t>週：已執行業務檢討及待執行業務規劃。</w:t>
            </w:r>
          </w:p>
          <w:p w:rsidR="00D3437C" w:rsidRDefault="00D3437C" w:rsidP="00E72A18">
            <w:pPr>
              <w:snapToGrid w:val="0"/>
              <w:spacing w:after="0" w:line="240" w:lineRule="auto"/>
              <w:jc w:val="both"/>
              <w:rPr>
                <w:rFonts w:ascii="標楷體" w:eastAsia="標楷體" w:hAnsi="標楷體"/>
                <w:lang w:eastAsia="zh-TW"/>
              </w:rPr>
            </w:pPr>
            <w:r>
              <w:rPr>
                <w:rFonts w:ascii="標楷體" w:eastAsia="標楷體" w:hAnsi="標楷體" w:hint="eastAsia"/>
                <w:lang w:eastAsia="zh-TW"/>
              </w:rPr>
              <w:t>第</w:t>
            </w:r>
            <w:r w:rsidRPr="00775A45">
              <w:rPr>
                <w:rFonts w:ascii="標楷體" w:eastAsia="標楷體" w:hAnsi="標楷體" w:hint="eastAsia"/>
                <w:lang w:eastAsia="zh-TW"/>
              </w:rPr>
              <w:t>10</w:t>
            </w:r>
            <w:r>
              <w:rPr>
                <w:rFonts w:ascii="標楷體" w:eastAsia="標楷體" w:hAnsi="標楷體" w:hint="eastAsia"/>
                <w:lang w:eastAsia="zh-TW"/>
              </w:rPr>
              <w:t>週：已執行業務檢討及待執行業務規劃。</w:t>
            </w:r>
          </w:p>
          <w:p w:rsidR="00D3437C" w:rsidRDefault="00D3437C" w:rsidP="00E72A18">
            <w:pPr>
              <w:snapToGrid w:val="0"/>
              <w:spacing w:after="0" w:line="240" w:lineRule="auto"/>
              <w:jc w:val="both"/>
              <w:rPr>
                <w:rFonts w:ascii="標楷體" w:eastAsia="標楷體" w:hAnsi="標楷體"/>
                <w:lang w:eastAsia="zh-TW"/>
              </w:rPr>
            </w:pPr>
            <w:r>
              <w:rPr>
                <w:rFonts w:ascii="標楷體" w:eastAsia="標楷體" w:hAnsi="標楷體" w:hint="eastAsia"/>
                <w:lang w:eastAsia="zh-TW"/>
              </w:rPr>
              <w:t>第</w:t>
            </w:r>
            <w:r w:rsidRPr="00775A45">
              <w:rPr>
                <w:rFonts w:ascii="標楷體" w:eastAsia="標楷體" w:hAnsi="標楷體" w:hint="eastAsia"/>
                <w:lang w:eastAsia="zh-TW"/>
              </w:rPr>
              <w:t>15</w:t>
            </w:r>
            <w:r>
              <w:rPr>
                <w:rFonts w:ascii="標楷體" w:eastAsia="標楷體" w:hAnsi="標楷體" w:hint="eastAsia"/>
                <w:lang w:eastAsia="zh-TW"/>
              </w:rPr>
              <w:t>週：已執行業務檢討及待執行業務規劃。</w:t>
            </w:r>
          </w:p>
          <w:p w:rsidR="00D3437C" w:rsidRDefault="00D3437C" w:rsidP="00E72A18">
            <w:pPr>
              <w:snapToGrid w:val="0"/>
              <w:spacing w:after="0" w:line="240" w:lineRule="auto"/>
              <w:jc w:val="both"/>
              <w:rPr>
                <w:rFonts w:ascii="標楷體" w:eastAsia="標楷體" w:hAnsi="標楷體"/>
                <w:lang w:eastAsia="zh-TW"/>
              </w:rPr>
            </w:pPr>
            <w:r>
              <w:rPr>
                <w:rFonts w:ascii="標楷體" w:eastAsia="標楷體" w:hAnsi="標楷體" w:hint="eastAsia"/>
                <w:lang w:eastAsia="zh-TW"/>
              </w:rPr>
              <w:t>第</w:t>
            </w:r>
            <w:r w:rsidRPr="00775A45">
              <w:rPr>
                <w:rFonts w:ascii="標楷體" w:eastAsia="標楷體" w:hAnsi="標楷體" w:hint="eastAsia"/>
                <w:lang w:eastAsia="zh-TW"/>
              </w:rPr>
              <w:t>20</w:t>
            </w:r>
            <w:r w:rsidRPr="00775A45">
              <w:rPr>
                <w:rFonts w:ascii="標楷體" w:eastAsia="標楷體" w:hAnsi="標楷體"/>
                <w:lang w:eastAsia="zh-TW"/>
              </w:rPr>
              <w:t>週</w:t>
            </w:r>
            <w:r>
              <w:rPr>
                <w:rFonts w:ascii="標楷體" w:eastAsia="標楷體" w:hAnsi="標楷體"/>
                <w:lang w:eastAsia="zh-TW"/>
              </w:rPr>
              <w:t>：</w:t>
            </w:r>
            <w:r>
              <w:rPr>
                <w:rFonts w:ascii="標楷體" w:eastAsia="標楷體" w:hAnsi="標楷體" w:hint="eastAsia"/>
                <w:lang w:eastAsia="zh-TW"/>
              </w:rPr>
              <w:t>期末總檢討、經費動支及下學期業務規劃</w:t>
            </w:r>
          </w:p>
          <w:p w:rsidR="00D3437C" w:rsidRPr="00775A45" w:rsidRDefault="00D3437C" w:rsidP="00E72A18">
            <w:pPr>
              <w:snapToGrid w:val="0"/>
              <w:spacing w:after="0" w:line="240" w:lineRule="auto"/>
              <w:jc w:val="both"/>
              <w:rPr>
                <w:rFonts w:ascii="標楷體" w:eastAsia="標楷體" w:hAnsi="標楷體"/>
                <w:lang w:eastAsia="zh-TW"/>
              </w:rPr>
            </w:pPr>
          </w:p>
          <w:p w:rsidR="00D3437C" w:rsidRDefault="00D3437C" w:rsidP="00E72A18">
            <w:pPr>
              <w:snapToGrid w:val="0"/>
              <w:spacing w:after="0" w:line="240" w:lineRule="auto"/>
              <w:jc w:val="both"/>
              <w:rPr>
                <w:rFonts w:ascii="標楷體" w:eastAsia="標楷體" w:hAnsi="標楷體"/>
                <w:lang w:eastAsia="zh-TW"/>
              </w:rPr>
            </w:pPr>
            <w:r w:rsidRPr="00775A45">
              <w:rPr>
                <w:rFonts w:ascii="標楷體" w:eastAsia="標楷體" w:hAnsi="標楷體"/>
                <w:lang w:eastAsia="zh-TW"/>
              </w:rPr>
              <w:t>週四上午</w:t>
            </w:r>
            <w:r w:rsidRPr="00775A45">
              <w:rPr>
                <w:rFonts w:ascii="標楷體" w:eastAsia="標楷體" w:hAnsi="標楷體" w:hint="eastAsia"/>
                <w:lang w:eastAsia="zh-TW"/>
              </w:rPr>
              <w:t>10：00</w:t>
            </w:r>
            <w:r>
              <w:rPr>
                <w:rFonts w:ascii="標楷體" w:eastAsia="標楷體" w:hAnsi="標楷體" w:hint="eastAsia"/>
                <w:lang w:eastAsia="zh-TW"/>
              </w:rPr>
              <w:t>，</w:t>
            </w:r>
            <w:r w:rsidRPr="00775A45">
              <w:rPr>
                <w:rFonts w:ascii="標楷體" w:eastAsia="標楷體" w:hAnsi="標楷體" w:hint="eastAsia"/>
                <w:lang w:eastAsia="zh-TW"/>
              </w:rPr>
              <w:t>每次</w:t>
            </w:r>
            <w:r w:rsidRPr="00775A45">
              <w:rPr>
                <w:rFonts w:ascii="標楷體" w:eastAsia="標楷體" w:hAnsi="標楷體"/>
                <w:lang w:eastAsia="zh-TW"/>
              </w:rPr>
              <w:t>國中小團共同開會</w:t>
            </w:r>
          </w:p>
          <w:p w:rsidR="00D3437C" w:rsidRDefault="00D3437C" w:rsidP="00E72A18">
            <w:pPr>
              <w:snapToGrid w:val="0"/>
              <w:spacing w:after="0" w:line="240" w:lineRule="auto"/>
              <w:jc w:val="both"/>
              <w:rPr>
                <w:rFonts w:ascii="標楷體" w:eastAsia="標楷體" w:hAnsi="標楷體"/>
                <w:lang w:eastAsia="zh-TW"/>
              </w:rPr>
            </w:pPr>
          </w:p>
          <w:p w:rsidR="00D3437C" w:rsidRPr="00775A45" w:rsidRDefault="00D3437C" w:rsidP="00E72A18">
            <w:pPr>
              <w:snapToGrid w:val="0"/>
              <w:spacing w:after="0" w:line="240" w:lineRule="auto"/>
              <w:jc w:val="both"/>
              <w:rPr>
                <w:rFonts w:ascii="標楷體" w:eastAsia="標楷體" w:hAnsi="標楷體"/>
                <w:lang w:eastAsia="zh-TW"/>
              </w:rPr>
            </w:pPr>
            <w:r>
              <w:rPr>
                <w:rFonts w:ascii="標楷體" w:eastAsia="標楷體" w:hAnsi="標楷體" w:hint="eastAsia"/>
                <w:lang w:eastAsia="zh-TW"/>
              </w:rPr>
              <w:t>-p2</w:t>
            </w:r>
          </w:p>
        </w:tc>
      </w:tr>
      <w:tr w:rsidR="00D3437C" w:rsidRPr="00747ACB" w:rsidTr="00D3437C">
        <w:trPr>
          <w:cantSplit/>
          <w:trHeight w:val="2663"/>
          <w:jc w:val="center"/>
        </w:trPr>
        <w:tc>
          <w:tcPr>
            <w:tcW w:w="349" w:type="pct"/>
            <w:vMerge/>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1-1-5</w:t>
            </w:r>
            <w:r w:rsidRPr="00747ACB">
              <w:rPr>
                <w:rFonts w:ascii="Times New Roman" w:eastAsia="標楷體" w:hAnsi="標楷體"/>
                <w:sz w:val="24"/>
                <w:szCs w:val="24"/>
                <w:lang w:eastAsia="zh-TW"/>
              </w:rPr>
              <w:t>能系統化、結構性辦理團員增能活動，並檢討成效。</w:t>
            </w:r>
          </w:p>
        </w:tc>
        <w:tc>
          <w:tcPr>
            <w:tcW w:w="1175" w:type="pct"/>
            <w:vAlign w:val="center"/>
          </w:tcPr>
          <w:p w:rsidR="00D3437C" w:rsidRPr="00747ACB" w:rsidRDefault="00D3437C" w:rsidP="008D4DD9">
            <w:pPr>
              <w:numPr>
                <w:ilvl w:val="0"/>
                <w:numId w:val="3"/>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計畫中辦理團員增能活動的場次及內容，並提出檢討成效的說明。</w:t>
            </w:r>
          </w:p>
          <w:p w:rsidR="00D3437C" w:rsidRPr="00747ACB" w:rsidRDefault="00D3437C" w:rsidP="008D4DD9">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能提出107學年度年國中小團員增能活動的計畫(包括參加成員、課程內容及時間)。</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435DCD" w:rsidRDefault="00D3437C" w:rsidP="00E72A18">
            <w:pPr>
              <w:adjustRightInd w:val="0"/>
              <w:snapToGrid w:val="0"/>
              <w:spacing w:after="0" w:line="240" w:lineRule="auto"/>
              <w:jc w:val="both"/>
              <w:rPr>
                <w:rFonts w:ascii="標楷體" w:eastAsia="標楷體" w:hAnsi="標楷體" w:cs="新細明體"/>
                <w:lang w:eastAsia="zh-TW"/>
              </w:rPr>
            </w:pPr>
            <w:r w:rsidRPr="00435DCD">
              <w:rPr>
                <w:rFonts w:ascii="標楷體" w:eastAsia="標楷體" w:hAnsi="標楷體" w:cs="新細明體" w:hint="eastAsia"/>
                <w:lang w:eastAsia="zh-TW"/>
              </w:rPr>
              <w:t>106年度</w:t>
            </w:r>
            <w:r w:rsidRPr="00435DCD">
              <w:rPr>
                <w:rFonts w:ascii="標楷體" w:eastAsia="標楷體" w:hAnsi="標楷體" w:cs="新細明體" w:hint="eastAsia"/>
                <w:highlight w:val="yellow"/>
                <w:lang w:eastAsia="zh-TW"/>
              </w:rPr>
              <w:t>-p2</w:t>
            </w:r>
          </w:p>
          <w:p w:rsidR="00D3437C" w:rsidRPr="00435DCD" w:rsidRDefault="00D3437C" w:rsidP="00E72A18">
            <w:pPr>
              <w:adjustRightInd w:val="0"/>
              <w:snapToGrid w:val="0"/>
              <w:spacing w:after="0" w:line="240" w:lineRule="auto"/>
              <w:jc w:val="both"/>
              <w:rPr>
                <w:rFonts w:ascii="標楷體" w:eastAsia="標楷體" w:hAnsi="標楷體" w:cs="新細明體"/>
                <w:lang w:eastAsia="zh-TW"/>
              </w:rPr>
            </w:pPr>
          </w:p>
          <w:p w:rsidR="00D3437C" w:rsidRPr="00435DCD" w:rsidRDefault="00D3437C" w:rsidP="00E72A18">
            <w:pPr>
              <w:adjustRightInd w:val="0"/>
              <w:snapToGrid w:val="0"/>
              <w:spacing w:after="0" w:line="240" w:lineRule="auto"/>
              <w:jc w:val="both"/>
              <w:rPr>
                <w:rFonts w:ascii="標楷體" w:eastAsia="標楷體" w:hAnsi="標楷體" w:cs="新細明體"/>
                <w:lang w:eastAsia="zh-TW"/>
              </w:rPr>
            </w:pPr>
            <w:r w:rsidRPr="00435DCD">
              <w:rPr>
                <w:rFonts w:ascii="標楷體" w:eastAsia="標楷體" w:hAnsi="標楷體" w:cs="新細明體" w:hint="eastAsia"/>
                <w:lang w:eastAsia="zh-TW"/>
              </w:rPr>
              <w:t>107學年度</w:t>
            </w:r>
            <w:r w:rsidRPr="00435DCD">
              <w:rPr>
                <w:rFonts w:ascii="Times New Roman" w:eastAsia="標楷體" w:hAnsi="Times New Roman" w:hint="eastAsia"/>
                <w:highlight w:val="yellow"/>
                <w:lang w:eastAsia="zh-TW"/>
              </w:rPr>
              <w:t>-p27</w:t>
            </w:r>
          </w:p>
          <w:p w:rsidR="00D3437C" w:rsidRPr="00435DCD" w:rsidRDefault="00D3437C" w:rsidP="00E72A18">
            <w:pPr>
              <w:adjustRightInd w:val="0"/>
              <w:snapToGrid w:val="0"/>
              <w:spacing w:after="0" w:line="240" w:lineRule="auto"/>
              <w:jc w:val="both"/>
              <w:rPr>
                <w:rFonts w:ascii="標楷體" w:eastAsia="標楷體" w:hAnsi="標楷體" w:cs="新細明體"/>
                <w:lang w:eastAsia="zh-TW"/>
              </w:rPr>
            </w:pPr>
            <w:r w:rsidRPr="00435DCD">
              <w:rPr>
                <w:rFonts w:ascii="標楷體" w:eastAsia="標楷體" w:hAnsi="標楷體" w:cs="新細明體" w:hint="eastAsia"/>
                <w:lang w:eastAsia="zh-TW"/>
              </w:rPr>
              <w:t>1)107/08/20學生自治與模擬法庭</w:t>
            </w:r>
          </w:p>
          <w:p w:rsidR="00D3437C" w:rsidRPr="00435DCD" w:rsidRDefault="00D3437C" w:rsidP="00E72A18">
            <w:pPr>
              <w:adjustRightInd w:val="0"/>
              <w:snapToGrid w:val="0"/>
              <w:spacing w:after="0" w:line="240" w:lineRule="auto"/>
              <w:jc w:val="both"/>
              <w:rPr>
                <w:rFonts w:ascii="Times New Roman" w:eastAsia="標楷體" w:hAnsi="Times New Roman"/>
                <w:lang w:eastAsia="zh-TW"/>
              </w:rPr>
            </w:pPr>
            <w:r w:rsidRPr="00435DCD">
              <w:rPr>
                <w:rFonts w:ascii="標楷體" w:eastAsia="標楷體" w:hAnsi="標楷體" w:cs="新細明體" w:hint="eastAsia"/>
                <w:lang w:eastAsia="zh-TW"/>
              </w:rPr>
              <w:t>2)107/09/06</w:t>
            </w:r>
            <w:r w:rsidRPr="00435DCD">
              <w:rPr>
                <w:rFonts w:ascii="Times New Roman" w:eastAsia="標楷體" w:hAnsi="Times New Roman"/>
                <w:lang w:eastAsia="zh-TW"/>
              </w:rPr>
              <w:t>統整性議題探究</w:t>
            </w:r>
          </w:p>
          <w:p w:rsidR="00D3437C" w:rsidRPr="00435DCD" w:rsidRDefault="00D3437C" w:rsidP="00E72A18">
            <w:pPr>
              <w:adjustRightInd w:val="0"/>
              <w:snapToGrid w:val="0"/>
              <w:spacing w:after="0" w:line="240" w:lineRule="auto"/>
              <w:jc w:val="both"/>
              <w:rPr>
                <w:rFonts w:ascii="Times New Roman" w:eastAsia="標楷體" w:hAnsi="Times New Roman"/>
                <w:lang w:eastAsia="zh-TW"/>
              </w:rPr>
            </w:pPr>
            <w:r w:rsidRPr="00435DCD">
              <w:rPr>
                <w:rFonts w:ascii="標楷體" w:eastAsia="標楷體" w:hAnsi="標楷體" w:cs="新細明體" w:hint="eastAsia"/>
                <w:lang w:eastAsia="zh-TW"/>
              </w:rPr>
              <w:t>3)107/11/01</w:t>
            </w:r>
            <w:r w:rsidRPr="00435DCD">
              <w:rPr>
                <w:rFonts w:ascii="Times New Roman" w:eastAsia="標楷體" w:hAnsi="Times New Roman"/>
                <w:lang w:eastAsia="zh-TW"/>
              </w:rPr>
              <w:t>統整性議題探究</w:t>
            </w:r>
          </w:p>
          <w:p w:rsidR="00D3437C" w:rsidRPr="00435DCD" w:rsidRDefault="00D3437C" w:rsidP="00E72A18">
            <w:pPr>
              <w:adjustRightInd w:val="0"/>
              <w:snapToGrid w:val="0"/>
              <w:spacing w:after="0" w:line="240" w:lineRule="auto"/>
              <w:jc w:val="both"/>
              <w:rPr>
                <w:rFonts w:ascii="標楷體" w:eastAsia="標楷體" w:hAnsi="標楷體"/>
                <w:lang w:eastAsia="zh-TW"/>
              </w:rPr>
            </w:pPr>
            <w:r w:rsidRPr="00435DCD">
              <w:rPr>
                <w:rFonts w:ascii="標楷體" w:eastAsia="標楷體" w:hAnsi="標楷體" w:cs="新細明體" w:hint="eastAsia"/>
                <w:lang w:eastAsia="zh-TW"/>
              </w:rPr>
              <w:t>4)108/02/21</w:t>
            </w:r>
            <w:r w:rsidRPr="00435DCD">
              <w:rPr>
                <w:rFonts w:ascii="標楷體" w:eastAsia="標楷體" w:hAnsi="標楷體"/>
                <w:lang w:eastAsia="zh-TW"/>
              </w:rPr>
              <w:t>修復式正義融入學習</w:t>
            </w:r>
          </w:p>
          <w:p w:rsidR="00D3437C" w:rsidRPr="00775A45" w:rsidRDefault="00D3437C" w:rsidP="00E72A18">
            <w:pPr>
              <w:adjustRightInd w:val="0"/>
              <w:snapToGrid w:val="0"/>
              <w:spacing w:after="0" w:line="240" w:lineRule="auto"/>
              <w:jc w:val="both"/>
              <w:rPr>
                <w:rFonts w:ascii="標楷體" w:eastAsia="標楷體" w:hAnsi="標楷體"/>
                <w:lang w:eastAsia="zh-TW"/>
              </w:rPr>
            </w:pPr>
            <w:r w:rsidRPr="00435DCD">
              <w:rPr>
                <w:rFonts w:ascii="標楷體" w:eastAsia="標楷體" w:hAnsi="標楷體" w:cs="新細明體" w:hint="eastAsia"/>
                <w:lang w:eastAsia="zh-TW"/>
              </w:rPr>
              <w:t>5)108/04/18</w:t>
            </w:r>
            <w:r w:rsidRPr="00435DCD">
              <w:rPr>
                <w:rFonts w:ascii="Times New Roman" w:eastAsia="標楷體" w:hAnsi="Times New Roman"/>
                <w:lang w:eastAsia="zh-TW"/>
              </w:rPr>
              <w:t>統整性議題探究</w:t>
            </w:r>
          </w:p>
        </w:tc>
      </w:tr>
      <w:tr w:rsidR="00D3437C" w:rsidRPr="00747ACB" w:rsidTr="00D3437C">
        <w:trPr>
          <w:cantSplit/>
          <w:trHeight w:val="1112"/>
          <w:jc w:val="center"/>
        </w:trPr>
        <w:tc>
          <w:tcPr>
            <w:tcW w:w="349" w:type="pct"/>
            <w:vMerge/>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1-1-6</w:t>
            </w:r>
            <w:r w:rsidRPr="00747ACB">
              <w:rPr>
                <w:rFonts w:ascii="Times New Roman" w:eastAsia="標楷體" w:hAnsi="標楷體"/>
                <w:sz w:val="24"/>
                <w:szCs w:val="24"/>
                <w:lang w:eastAsia="zh-TW"/>
              </w:rPr>
              <w:t>輔導小組成員能參加國教輔導團初階、進階、領導人三階培訓。</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能說明並提出參加人員人數與培訓類別。</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051C4B" w:rsidRDefault="00D3437C" w:rsidP="00E72A18">
            <w:pPr>
              <w:adjustRightInd w:val="0"/>
              <w:snapToGrid w:val="0"/>
              <w:spacing w:after="0" w:line="240" w:lineRule="auto"/>
              <w:jc w:val="both"/>
              <w:rPr>
                <w:rFonts w:ascii="Times New Roman" w:eastAsia="標楷體" w:hAnsi="標楷體"/>
                <w:lang w:eastAsia="zh-TW"/>
              </w:rPr>
            </w:pPr>
            <w:r w:rsidRPr="00051C4B">
              <w:rPr>
                <w:rFonts w:ascii="Times New Roman" w:eastAsia="標楷體" w:hAnsi="標楷體"/>
                <w:lang w:eastAsia="zh-TW"/>
              </w:rPr>
              <w:t>已過初階：</w:t>
            </w:r>
            <w:r w:rsidRPr="00051C4B">
              <w:rPr>
                <w:rFonts w:ascii="Times New Roman" w:eastAsia="標楷體" w:hAnsi="標楷體" w:hint="eastAsia"/>
                <w:lang w:eastAsia="zh-TW"/>
              </w:rPr>
              <w:t>10</w:t>
            </w:r>
            <w:r w:rsidRPr="00051C4B">
              <w:rPr>
                <w:rFonts w:ascii="Times New Roman" w:eastAsia="標楷體" w:hAnsi="標楷體" w:hint="eastAsia"/>
                <w:lang w:eastAsia="zh-TW"/>
              </w:rPr>
              <w:t>名</w:t>
            </w:r>
          </w:p>
          <w:p w:rsidR="00D3437C" w:rsidRPr="00051C4B" w:rsidRDefault="00D3437C" w:rsidP="00E72A18">
            <w:pPr>
              <w:adjustRightInd w:val="0"/>
              <w:snapToGrid w:val="0"/>
              <w:spacing w:after="0" w:line="240" w:lineRule="auto"/>
              <w:jc w:val="both"/>
              <w:rPr>
                <w:rFonts w:ascii="Times New Roman" w:eastAsia="標楷體" w:hAnsi="標楷體"/>
                <w:lang w:eastAsia="zh-TW"/>
              </w:rPr>
            </w:pPr>
            <w:r w:rsidRPr="00051C4B">
              <w:rPr>
                <w:rFonts w:ascii="Times New Roman" w:eastAsia="標楷體" w:hAnsi="標楷體" w:hint="eastAsia"/>
                <w:lang w:eastAsia="zh-TW"/>
              </w:rPr>
              <w:t>已過進階：</w:t>
            </w:r>
            <w:r w:rsidRPr="00051C4B">
              <w:rPr>
                <w:rFonts w:ascii="Times New Roman" w:eastAsia="標楷體" w:hAnsi="標楷體" w:hint="eastAsia"/>
                <w:lang w:eastAsia="zh-TW"/>
              </w:rPr>
              <w:t>5</w:t>
            </w:r>
            <w:r w:rsidRPr="00051C4B">
              <w:rPr>
                <w:rFonts w:ascii="Times New Roman" w:eastAsia="標楷體" w:hAnsi="標楷體" w:hint="eastAsia"/>
                <w:lang w:eastAsia="zh-TW"/>
              </w:rPr>
              <w:t>名</w:t>
            </w:r>
          </w:p>
          <w:p w:rsidR="00D3437C" w:rsidRPr="00051C4B" w:rsidRDefault="00D3437C" w:rsidP="00E72A18">
            <w:pPr>
              <w:adjustRightInd w:val="0"/>
              <w:snapToGrid w:val="0"/>
              <w:spacing w:after="0" w:line="240" w:lineRule="auto"/>
              <w:jc w:val="both"/>
              <w:rPr>
                <w:rFonts w:ascii="Times New Roman" w:eastAsia="標楷體" w:hAnsi="標楷體"/>
                <w:lang w:eastAsia="zh-TW"/>
              </w:rPr>
            </w:pPr>
            <w:r w:rsidRPr="00051C4B">
              <w:rPr>
                <w:rFonts w:ascii="Times New Roman" w:eastAsia="標楷體" w:hAnsi="標楷體" w:hint="eastAsia"/>
                <w:lang w:eastAsia="zh-TW"/>
              </w:rPr>
              <w:t>已過領導人：</w:t>
            </w:r>
            <w:r w:rsidRPr="00051C4B">
              <w:rPr>
                <w:rFonts w:ascii="Times New Roman" w:eastAsia="標楷體" w:hAnsi="標楷體" w:hint="eastAsia"/>
                <w:lang w:eastAsia="zh-TW"/>
              </w:rPr>
              <w:t>6</w:t>
            </w:r>
            <w:r w:rsidRPr="00051C4B">
              <w:rPr>
                <w:rFonts w:ascii="Times New Roman" w:eastAsia="標楷體" w:hAnsi="標楷體" w:hint="eastAsia"/>
                <w:lang w:eastAsia="zh-TW"/>
              </w:rPr>
              <w:t>名</w:t>
            </w:r>
          </w:p>
          <w:p w:rsidR="00D3437C" w:rsidRPr="00051C4B" w:rsidRDefault="00D3437C" w:rsidP="00E72A18">
            <w:pPr>
              <w:adjustRightInd w:val="0"/>
              <w:snapToGrid w:val="0"/>
              <w:spacing w:after="0" w:line="240" w:lineRule="auto"/>
              <w:jc w:val="both"/>
              <w:rPr>
                <w:rFonts w:ascii="Times New Roman" w:eastAsia="標楷體" w:hAnsi="標楷體"/>
                <w:lang w:eastAsia="zh-TW"/>
              </w:rPr>
            </w:pPr>
            <w:r w:rsidRPr="00051C4B">
              <w:rPr>
                <w:rFonts w:ascii="Times New Roman" w:eastAsia="標楷體" w:hAnsi="標楷體" w:hint="eastAsia"/>
                <w:lang w:eastAsia="zh-TW"/>
              </w:rPr>
              <w:t>今年參加培訓</w:t>
            </w:r>
          </w:p>
          <w:p w:rsidR="00D3437C" w:rsidRPr="00051C4B" w:rsidRDefault="00D3437C" w:rsidP="00E72A18">
            <w:pPr>
              <w:adjustRightInd w:val="0"/>
              <w:snapToGrid w:val="0"/>
              <w:spacing w:after="0" w:line="240" w:lineRule="auto"/>
              <w:jc w:val="both"/>
              <w:rPr>
                <w:rFonts w:ascii="Times New Roman" w:eastAsia="標楷體" w:hAnsi="標楷體"/>
                <w:lang w:eastAsia="zh-TW"/>
              </w:rPr>
            </w:pPr>
            <w:r w:rsidRPr="00051C4B">
              <w:rPr>
                <w:rFonts w:ascii="Times New Roman" w:eastAsia="標楷體" w:hAnsi="標楷體" w:hint="eastAsia"/>
                <w:lang w:eastAsia="zh-TW"/>
              </w:rPr>
              <w:t>初階：</w:t>
            </w:r>
            <w:r w:rsidRPr="00051C4B">
              <w:rPr>
                <w:rFonts w:ascii="Times New Roman" w:eastAsia="標楷體" w:hAnsi="標楷體" w:hint="eastAsia"/>
                <w:lang w:eastAsia="zh-TW"/>
              </w:rPr>
              <w:t>2</w:t>
            </w:r>
            <w:r w:rsidRPr="00051C4B">
              <w:rPr>
                <w:rFonts w:ascii="Times New Roman" w:eastAsia="標楷體" w:hAnsi="標楷體" w:hint="eastAsia"/>
                <w:lang w:eastAsia="zh-TW"/>
              </w:rPr>
              <w:t>名</w:t>
            </w:r>
          </w:p>
          <w:p w:rsidR="00D3437C" w:rsidRPr="00051C4B" w:rsidRDefault="00D3437C" w:rsidP="00E72A18">
            <w:pPr>
              <w:adjustRightInd w:val="0"/>
              <w:snapToGrid w:val="0"/>
              <w:spacing w:after="0" w:line="240" w:lineRule="auto"/>
              <w:jc w:val="both"/>
              <w:rPr>
                <w:rFonts w:ascii="Times New Roman" w:eastAsia="標楷體" w:hAnsi="標楷體"/>
                <w:lang w:eastAsia="zh-TW"/>
              </w:rPr>
            </w:pPr>
            <w:r w:rsidRPr="00051C4B">
              <w:rPr>
                <w:rFonts w:ascii="Times New Roman" w:eastAsia="標楷體" w:hAnsi="標楷體" w:hint="eastAsia"/>
                <w:lang w:eastAsia="zh-TW"/>
              </w:rPr>
              <w:t>進階：</w:t>
            </w:r>
            <w:r w:rsidRPr="00051C4B">
              <w:rPr>
                <w:rFonts w:ascii="Times New Roman" w:eastAsia="標楷體" w:hAnsi="標楷體" w:hint="eastAsia"/>
                <w:lang w:eastAsia="zh-TW"/>
              </w:rPr>
              <w:t>2</w:t>
            </w:r>
            <w:r w:rsidRPr="00051C4B">
              <w:rPr>
                <w:rFonts w:ascii="Times New Roman" w:eastAsia="標楷體" w:hAnsi="標楷體" w:hint="eastAsia"/>
                <w:lang w:eastAsia="zh-TW"/>
              </w:rPr>
              <w:t>名</w:t>
            </w:r>
          </w:p>
          <w:p w:rsidR="00D3437C" w:rsidRPr="00051C4B" w:rsidRDefault="00D3437C" w:rsidP="00E72A18">
            <w:pPr>
              <w:adjustRightInd w:val="0"/>
              <w:snapToGrid w:val="0"/>
              <w:spacing w:after="0" w:line="240" w:lineRule="auto"/>
              <w:jc w:val="both"/>
              <w:rPr>
                <w:rFonts w:ascii="標楷體" w:eastAsia="標楷體" w:hAnsi="標楷體"/>
                <w:lang w:eastAsia="zh-TW"/>
              </w:rPr>
            </w:pPr>
            <w:r w:rsidRPr="00051C4B">
              <w:rPr>
                <w:rFonts w:ascii="Times New Roman" w:eastAsia="標楷體" w:hAnsi="標楷體" w:hint="eastAsia"/>
                <w:lang w:eastAsia="zh-TW"/>
              </w:rPr>
              <w:t>領導人：</w:t>
            </w:r>
            <w:r w:rsidRPr="00051C4B">
              <w:rPr>
                <w:rFonts w:ascii="Times New Roman" w:eastAsia="標楷體" w:hAnsi="標楷體" w:hint="eastAsia"/>
                <w:lang w:eastAsia="zh-TW"/>
              </w:rPr>
              <w:t>1</w:t>
            </w:r>
            <w:r w:rsidRPr="00051C4B">
              <w:rPr>
                <w:rFonts w:ascii="Times New Roman" w:eastAsia="標楷體" w:hAnsi="標楷體" w:hint="eastAsia"/>
                <w:lang w:eastAsia="zh-TW"/>
              </w:rPr>
              <w:t>名</w:t>
            </w:r>
          </w:p>
        </w:tc>
      </w:tr>
      <w:tr w:rsidR="00D3437C" w:rsidRPr="00747ACB" w:rsidTr="00D3437C">
        <w:trPr>
          <w:cantSplit/>
          <w:trHeight w:val="1272"/>
          <w:jc w:val="center"/>
        </w:trPr>
        <w:tc>
          <w:tcPr>
            <w:tcW w:w="349" w:type="pct"/>
            <w:vMerge/>
            <w:vAlign w:val="center"/>
          </w:tcPr>
          <w:p w:rsidR="00D3437C" w:rsidRPr="00747ACB" w:rsidRDefault="00D3437C" w:rsidP="008D4DD9">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1-2</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人員</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配當</w:t>
            </w: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1-2-1</w:t>
            </w:r>
            <w:r w:rsidRPr="00747ACB">
              <w:rPr>
                <w:rFonts w:ascii="Times New Roman" w:eastAsia="標楷體" w:hAnsi="標楷體"/>
                <w:sz w:val="24"/>
                <w:szCs w:val="24"/>
                <w:lang w:eastAsia="zh-TW"/>
              </w:rPr>
              <w:t>輔導小組成員能依據專長做好任務分工。</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能提出學習領域</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議題</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小組的組織架構圖、分工表及各團員專長領域。</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adjustRightInd w:val="0"/>
              <w:snapToGrid w:val="0"/>
              <w:spacing w:after="0" w:line="240" w:lineRule="auto"/>
              <w:jc w:val="both"/>
              <w:rPr>
                <w:rFonts w:ascii="標楷體" w:eastAsia="標楷體" w:hAnsi="標楷體"/>
                <w:lang w:eastAsia="zh-TW"/>
              </w:rPr>
            </w:pPr>
            <w:r w:rsidRPr="00435A3D">
              <w:rPr>
                <w:rFonts w:ascii="標楷體" w:eastAsia="標楷體" w:hAnsi="標楷體"/>
                <w:sz w:val="24"/>
                <w:szCs w:val="24"/>
                <w:lang w:eastAsia="zh-TW"/>
              </w:rPr>
              <w:t>輔導小組組織架構及分工表</w:t>
            </w:r>
            <w:r>
              <w:rPr>
                <w:rFonts w:ascii="標楷體" w:eastAsia="標楷體" w:hAnsi="標楷體" w:hint="eastAsia"/>
                <w:sz w:val="24"/>
                <w:szCs w:val="24"/>
                <w:lang w:eastAsia="zh-TW"/>
              </w:rPr>
              <w:t>-</w:t>
            </w:r>
            <w:r w:rsidRPr="00051C4B">
              <w:rPr>
                <w:rFonts w:ascii="標楷體" w:eastAsia="標楷體" w:hAnsi="標楷體" w:hint="eastAsia"/>
                <w:highlight w:val="yellow"/>
                <w:lang w:eastAsia="zh-TW"/>
              </w:rPr>
              <w:t>p1</w:t>
            </w:r>
          </w:p>
        </w:tc>
      </w:tr>
      <w:tr w:rsidR="00D3437C" w:rsidRPr="00747ACB" w:rsidTr="00D3437C">
        <w:trPr>
          <w:cantSplit/>
          <w:trHeight w:val="1151"/>
          <w:jc w:val="center"/>
        </w:trPr>
        <w:tc>
          <w:tcPr>
            <w:tcW w:w="349" w:type="pct"/>
            <w:vMerge/>
            <w:vAlign w:val="center"/>
          </w:tcPr>
          <w:p w:rsidR="00D3437C" w:rsidRPr="00747ACB" w:rsidRDefault="00D3437C" w:rsidP="008D4DD9">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1-2-2</w:t>
            </w:r>
            <w:r w:rsidRPr="00747ACB">
              <w:rPr>
                <w:rFonts w:ascii="Times New Roman" w:eastAsia="標楷體" w:hAnsi="標楷體"/>
                <w:sz w:val="24"/>
                <w:szCs w:val="24"/>
                <w:lang w:eastAsia="zh-TW"/>
              </w:rPr>
              <w:t>能針對輔導員招募不易之困境擬定具體方案（如無免填）</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能於計畫中說明招募不易的困境及對策（如無免填）。</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Default="00D3437C" w:rsidP="00E72A18">
            <w:pPr>
              <w:adjustRightInd w:val="0"/>
              <w:snapToGrid w:val="0"/>
              <w:spacing w:after="0" w:line="240" w:lineRule="auto"/>
              <w:jc w:val="both"/>
              <w:rPr>
                <w:rFonts w:ascii="標楷體" w:eastAsia="標楷體" w:hAnsi="標楷體"/>
                <w:lang w:eastAsia="zh-TW"/>
              </w:rPr>
            </w:pPr>
          </w:p>
          <w:p w:rsidR="00D3437C" w:rsidRPr="00775A45" w:rsidRDefault="00D3437C" w:rsidP="00E72A18">
            <w:pPr>
              <w:adjustRightInd w:val="0"/>
              <w:snapToGrid w:val="0"/>
              <w:spacing w:after="0" w:line="240" w:lineRule="auto"/>
              <w:jc w:val="both"/>
              <w:rPr>
                <w:rFonts w:ascii="標楷體" w:eastAsia="標楷體" w:hAnsi="標楷體"/>
                <w:lang w:eastAsia="zh-TW"/>
              </w:rPr>
            </w:pPr>
            <w:r>
              <w:rPr>
                <w:rFonts w:ascii="標楷體" w:eastAsia="標楷體" w:hAnsi="標楷體" w:hint="eastAsia"/>
                <w:lang w:eastAsia="zh-TW"/>
              </w:rPr>
              <w:t>尚無此困擾</w:t>
            </w:r>
          </w:p>
        </w:tc>
      </w:tr>
      <w:tr w:rsidR="00D3437C" w:rsidRPr="00747ACB" w:rsidTr="00D3437C">
        <w:trPr>
          <w:cantSplit/>
          <w:trHeight w:val="1536"/>
          <w:jc w:val="center"/>
        </w:trPr>
        <w:tc>
          <w:tcPr>
            <w:tcW w:w="349" w:type="pct"/>
            <w:vMerge w:val="restart"/>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lastRenderedPageBreak/>
              <w:t>2.</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課</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程</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化</w:t>
            </w:r>
          </w:p>
        </w:tc>
        <w:tc>
          <w:tcPr>
            <w:tcW w:w="376" w:type="pct"/>
            <w:vMerge w:val="restart"/>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2-1</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D3437C" w:rsidRPr="00747ACB" w:rsidRDefault="00D3437C"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協作</w:t>
            </w: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2-1-1</w:t>
            </w:r>
            <w:r w:rsidRPr="00747ACB">
              <w:rPr>
                <w:rFonts w:ascii="Times New Roman" w:eastAsia="標楷體" w:hAnsi="標楷體"/>
                <w:sz w:val="24"/>
                <w:szCs w:val="24"/>
                <w:lang w:eastAsia="zh-TW"/>
              </w:rPr>
              <w:t>能協助教育局（處）推動學習領域（議題）相關政策，以提升課程與教學品質。</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能說明推動學習領域（議題）課程與教學相關政策的規劃情形，如：共同備課、公開授課（觀課及議課）及社群運作等。</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Default="00D3437C" w:rsidP="00E72A18">
            <w:pPr>
              <w:adjustRightInd w:val="0"/>
              <w:snapToGrid w:val="0"/>
              <w:spacing w:after="0" w:line="240" w:lineRule="auto"/>
              <w:jc w:val="both"/>
              <w:rPr>
                <w:rFonts w:ascii="標楷體" w:eastAsia="標楷體" w:hAnsi="標楷體"/>
                <w:lang w:eastAsia="zh-TW"/>
              </w:rPr>
            </w:pP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1)</w:t>
            </w:r>
            <w:r w:rsidRPr="00051C4B">
              <w:rPr>
                <w:rFonts w:ascii="標楷體" w:eastAsia="標楷體" w:hAnsi="標楷體" w:hint="eastAsia"/>
                <w:highlight w:val="yellow"/>
                <w:lang w:eastAsia="zh-TW"/>
              </w:rPr>
              <w:t>新課綱共備</w:t>
            </w:r>
            <w:r w:rsidRPr="00775A45">
              <w:rPr>
                <w:rFonts w:ascii="標楷體" w:eastAsia="標楷體" w:hAnsi="標楷體" w:hint="eastAsia"/>
                <w:lang w:eastAsia="zh-TW"/>
              </w:rPr>
              <w:t>-人權模擬法庭教學工作坊</w:t>
            </w:r>
            <w:r w:rsidRPr="00051C4B">
              <w:rPr>
                <w:rFonts w:ascii="標楷體" w:eastAsia="標楷體" w:hAnsi="標楷體" w:hint="eastAsia"/>
                <w:lang w:eastAsia="zh-TW"/>
              </w:rPr>
              <w:t>-p12</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2)</w:t>
            </w:r>
            <w:r w:rsidRPr="00051C4B">
              <w:rPr>
                <w:rFonts w:ascii="標楷體" w:eastAsia="標楷體" w:hAnsi="標楷體" w:hint="eastAsia"/>
                <w:highlight w:val="yellow"/>
                <w:lang w:eastAsia="zh-TW"/>
              </w:rPr>
              <w:t>新課綱共備</w:t>
            </w:r>
            <w:r w:rsidRPr="00775A45">
              <w:rPr>
                <w:rFonts w:ascii="標楷體" w:eastAsia="標楷體" w:hAnsi="標楷體" w:hint="eastAsia"/>
                <w:lang w:eastAsia="zh-TW"/>
              </w:rPr>
              <w:t>-</w:t>
            </w:r>
            <w:r w:rsidRPr="00775A45">
              <w:rPr>
                <w:rFonts w:ascii="標楷體" w:eastAsia="標楷體" w:hAnsi="標楷體"/>
                <w:lang w:eastAsia="zh-TW"/>
              </w:rPr>
              <w:t>統整性議題探究課程工作坊</w:t>
            </w:r>
            <w:r w:rsidRPr="00775A45">
              <w:rPr>
                <w:rFonts w:ascii="標楷體" w:eastAsia="標楷體" w:hAnsi="標楷體" w:hint="eastAsia"/>
                <w:lang w:eastAsia="zh-TW"/>
              </w:rPr>
              <w:t>-p15</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3)</w:t>
            </w:r>
            <w:r w:rsidRPr="00775A45">
              <w:rPr>
                <w:rFonts w:ascii="標楷體" w:eastAsia="標楷體" w:hAnsi="標楷體" w:hint="eastAsia"/>
                <w:lang w:eastAsia="zh-TW"/>
              </w:rPr>
              <w:t>議題共備</w:t>
            </w:r>
            <w:r>
              <w:rPr>
                <w:rFonts w:ascii="標楷體" w:eastAsia="標楷體" w:hAnsi="標楷體" w:hint="eastAsia"/>
                <w:lang w:eastAsia="zh-TW"/>
              </w:rPr>
              <w:t>-</w:t>
            </w:r>
            <w:r w:rsidRPr="00051C4B">
              <w:rPr>
                <w:rFonts w:ascii="標楷體" w:eastAsia="標楷體" w:hAnsi="標楷體"/>
                <w:highlight w:val="yellow"/>
                <w:lang w:eastAsia="zh-TW"/>
              </w:rPr>
              <w:t>修復式正義</w:t>
            </w:r>
            <w:r w:rsidRPr="00775A45">
              <w:rPr>
                <w:rFonts w:ascii="標楷體" w:eastAsia="標楷體" w:hAnsi="標楷體"/>
                <w:lang w:eastAsia="zh-TW"/>
              </w:rPr>
              <w:t>融入學習領域工作坊</w:t>
            </w:r>
            <w:r w:rsidRPr="00775A45">
              <w:rPr>
                <w:rFonts w:ascii="標楷體" w:eastAsia="標楷體" w:hAnsi="標楷體" w:hint="eastAsia"/>
                <w:lang w:eastAsia="zh-TW"/>
              </w:rPr>
              <w:t>-p19</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sidRPr="00775A45">
              <w:rPr>
                <w:rFonts w:ascii="標楷體" w:eastAsia="標楷體" w:hAnsi="標楷體" w:hint="eastAsia"/>
                <w:lang w:eastAsia="zh-TW"/>
              </w:rPr>
              <w:t>4)</w:t>
            </w:r>
            <w:r w:rsidRPr="00775A45">
              <w:rPr>
                <w:rFonts w:ascii="標楷體" w:eastAsia="標楷體" w:hAnsi="標楷體"/>
                <w:lang w:eastAsia="zh-TW"/>
              </w:rPr>
              <w:t>新課綱觀議</w:t>
            </w:r>
            <w:r w:rsidRPr="00775A45">
              <w:rPr>
                <w:rFonts w:ascii="標楷體" w:eastAsia="標楷體" w:hAnsi="標楷體" w:hint="eastAsia"/>
                <w:lang w:eastAsia="zh-TW"/>
              </w:rPr>
              <w:t>-人權議題</w:t>
            </w:r>
            <w:r w:rsidRPr="00051C4B">
              <w:rPr>
                <w:rFonts w:ascii="標楷體" w:eastAsia="標楷體" w:hAnsi="標楷體" w:hint="eastAsia"/>
                <w:highlight w:val="yellow"/>
                <w:lang w:eastAsia="zh-TW"/>
              </w:rPr>
              <w:t>跨領域學習</w:t>
            </w:r>
            <w:r w:rsidRPr="00775A45">
              <w:rPr>
                <w:rFonts w:ascii="標楷體" w:eastAsia="標楷體" w:hAnsi="標楷體" w:hint="eastAsia"/>
                <w:lang w:eastAsia="zh-TW"/>
              </w:rPr>
              <w:t>實質內涵研討-p21</w:t>
            </w:r>
          </w:p>
          <w:p w:rsidR="00D3437C" w:rsidRPr="00051C4B" w:rsidRDefault="00D3437C" w:rsidP="00E72A18">
            <w:pPr>
              <w:snapToGrid w:val="0"/>
              <w:spacing w:after="0" w:line="240" w:lineRule="auto"/>
              <w:ind w:left="110" w:hangingChars="50" w:hanging="110"/>
              <w:rPr>
                <w:rFonts w:ascii="標楷體" w:eastAsia="標楷體" w:hAnsi="標楷體"/>
                <w:lang w:eastAsia="zh-TW"/>
              </w:rPr>
            </w:pPr>
            <w:r w:rsidRPr="00775A45">
              <w:rPr>
                <w:rFonts w:ascii="標楷體" w:eastAsia="標楷體" w:hAnsi="標楷體" w:hint="eastAsia"/>
                <w:lang w:eastAsia="zh-TW"/>
              </w:rPr>
              <w:t>5)</w:t>
            </w:r>
            <w:r w:rsidRPr="00051C4B">
              <w:rPr>
                <w:rFonts w:ascii="標楷體" w:eastAsia="標楷體" w:hAnsi="標楷體" w:hint="eastAsia"/>
                <w:highlight w:val="yellow"/>
                <w:lang w:eastAsia="zh-TW"/>
              </w:rPr>
              <w:t>世界人權日</w:t>
            </w:r>
            <w:r w:rsidRPr="00775A45">
              <w:rPr>
                <w:rFonts w:ascii="標楷體" w:eastAsia="標楷體" w:hAnsi="標楷體" w:hint="eastAsia"/>
                <w:lang w:eastAsia="zh-TW"/>
              </w:rPr>
              <w:t>暨人權法治教育與友善校園教學研習-p24</w:t>
            </w:r>
          </w:p>
        </w:tc>
      </w:tr>
      <w:tr w:rsidR="00D3437C" w:rsidRPr="00747ACB" w:rsidTr="00D3437C">
        <w:trPr>
          <w:cantSplit/>
          <w:trHeight w:val="1510"/>
          <w:jc w:val="center"/>
        </w:trPr>
        <w:tc>
          <w:tcPr>
            <w:tcW w:w="349" w:type="pct"/>
            <w:vMerge/>
            <w:vAlign w:val="center"/>
          </w:tcPr>
          <w:p w:rsidR="00D3437C" w:rsidRPr="00747ACB" w:rsidRDefault="00D3437C" w:rsidP="008D4DD9">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D3437C" w:rsidRPr="00747ACB" w:rsidRDefault="00D3437C" w:rsidP="008D4DD9">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2-1-2</w:t>
            </w:r>
            <w:r w:rsidRPr="00747ACB">
              <w:rPr>
                <w:rFonts w:ascii="Times New Roman" w:eastAsia="標楷體" w:hAnsi="標楷體"/>
                <w:sz w:val="24"/>
                <w:szCs w:val="24"/>
                <w:lang w:eastAsia="zh-TW"/>
              </w:rPr>
              <w:t>能協助教育局（處）辦理課程與教學相關專案活動（如：教學正常化、素養評量與教學等）。</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能於計畫中說明協助情形。</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adjustRightInd w:val="0"/>
              <w:snapToGrid w:val="0"/>
              <w:spacing w:after="0" w:line="240" w:lineRule="auto"/>
              <w:jc w:val="both"/>
              <w:rPr>
                <w:rFonts w:ascii="標楷體" w:eastAsia="標楷體" w:hAnsi="標楷體"/>
                <w:lang w:eastAsia="zh-TW"/>
              </w:rPr>
            </w:pPr>
            <w:r>
              <w:rPr>
                <w:rFonts w:ascii="標楷體" w:eastAsia="標楷體" w:hAnsi="標楷體" w:hint="eastAsia"/>
                <w:lang w:eastAsia="zh-TW"/>
              </w:rPr>
              <w:t>1）</w:t>
            </w:r>
            <w:r w:rsidRPr="00775A45">
              <w:rPr>
                <w:rFonts w:ascii="標楷體" w:eastAsia="標楷體" w:hAnsi="標楷體" w:hint="eastAsia"/>
                <w:lang w:eastAsia="zh-TW"/>
              </w:rPr>
              <w:t>議題共備</w:t>
            </w:r>
            <w:r>
              <w:rPr>
                <w:rFonts w:ascii="標楷體" w:eastAsia="標楷體" w:hAnsi="標楷體" w:hint="eastAsia"/>
                <w:lang w:eastAsia="zh-TW"/>
              </w:rPr>
              <w:t>-</w:t>
            </w:r>
            <w:r w:rsidRPr="00051C4B">
              <w:rPr>
                <w:rFonts w:ascii="標楷體" w:eastAsia="標楷體" w:hAnsi="標楷體"/>
                <w:highlight w:val="yellow"/>
                <w:lang w:eastAsia="zh-TW"/>
              </w:rPr>
              <w:t>修復式正義</w:t>
            </w:r>
            <w:r w:rsidRPr="00775A45">
              <w:rPr>
                <w:rFonts w:ascii="標楷體" w:eastAsia="標楷體" w:hAnsi="標楷體"/>
                <w:lang w:eastAsia="zh-TW"/>
              </w:rPr>
              <w:t>融入學習領域工作坊</w:t>
            </w:r>
            <w:r w:rsidRPr="00775A45">
              <w:rPr>
                <w:rFonts w:ascii="標楷體" w:eastAsia="標楷體" w:hAnsi="標楷體" w:hint="eastAsia"/>
                <w:lang w:eastAsia="zh-TW"/>
              </w:rPr>
              <w:t>-p19</w:t>
            </w:r>
          </w:p>
        </w:tc>
      </w:tr>
      <w:tr w:rsidR="00D3437C" w:rsidRPr="00747ACB" w:rsidTr="00D3437C">
        <w:trPr>
          <w:cantSplit/>
          <w:trHeight w:val="1529"/>
          <w:jc w:val="center"/>
        </w:trPr>
        <w:tc>
          <w:tcPr>
            <w:tcW w:w="349" w:type="pct"/>
            <w:vMerge/>
            <w:vAlign w:val="center"/>
          </w:tcPr>
          <w:p w:rsidR="00D3437C" w:rsidRPr="00747ACB" w:rsidRDefault="00D3437C" w:rsidP="008D4DD9">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D3437C" w:rsidRPr="00747ACB" w:rsidRDefault="00D3437C" w:rsidP="008D4DD9">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2-1-3</w:t>
            </w:r>
            <w:r w:rsidRPr="00747ACB">
              <w:rPr>
                <w:rFonts w:ascii="Times New Roman" w:eastAsia="標楷體" w:hAnsi="標楷體"/>
                <w:sz w:val="24"/>
                <w:szCs w:val="24"/>
                <w:lang w:eastAsia="zh-TW"/>
              </w:rPr>
              <w:t>規劃課程與教學相關增能活動或研習，協助學校領域召集人轉化精進教學計畫內涵。</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能針對領域召集人規劃相關增能研習，如共備與社群研習。</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1)</w:t>
            </w:r>
            <w:r w:rsidRPr="00051C4B">
              <w:rPr>
                <w:rFonts w:ascii="標楷體" w:eastAsia="標楷體" w:hAnsi="標楷體" w:hint="eastAsia"/>
                <w:highlight w:val="yellow"/>
                <w:lang w:eastAsia="zh-TW"/>
              </w:rPr>
              <w:t>新課綱共備</w:t>
            </w:r>
            <w:r w:rsidRPr="00775A45">
              <w:rPr>
                <w:rFonts w:ascii="標楷體" w:eastAsia="標楷體" w:hAnsi="標楷體" w:hint="eastAsia"/>
                <w:lang w:eastAsia="zh-TW"/>
              </w:rPr>
              <w:t>-人權模擬法庭教學工作坊</w:t>
            </w:r>
            <w:r w:rsidRPr="00051C4B">
              <w:rPr>
                <w:rFonts w:ascii="標楷體" w:eastAsia="標楷體" w:hAnsi="標楷體" w:hint="eastAsia"/>
                <w:lang w:eastAsia="zh-TW"/>
              </w:rPr>
              <w:t>-p12</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2)</w:t>
            </w:r>
            <w:r w:rsidRPr="00051C4B">
              <w:rPr>
                <w:rFonts w:ascii="標楷體" w:eastAsia="標楷體" w:hAnsi="標楷體" w:hint="eastAsia"/>
                <w:highlight w:val="yellow"/>
                <w:lang w:eastAsia="zh-TW"/>
              </w:rPr>
              <w:t>新課綱共備</w:t>
            </w:r>
            <w:r w:rsidRPr="00775A45">
              <w:rPr>
                <w:rFonts w:ascii="標楷體" w:eastAsia="標楷體" w:hAnsi="標楷體" w:hint="eastAsia"/>
                <w:lang w:eastAsia="zh-TW"/>
              </w:rPr>
              <w:t>-</w:t>
            </w:r>
            <w:r w:rsidRPr="00775A45">
              <w:rPr>
                <w:rFonts w:ascii="標楷體" w:eastAsia="標楷體" w:hAnsi="標楷體"/>
                <w:lang w:eastAsia="zh-TW"/>
              </w:rPr>
              <w:t>統整性議題探究課程工作坊</w:t>
            </w:r>
            <w:r w:rsidRPr="00775A45">
              <w:rPr>
                <w:rFonts w:ascii="標楷體" w:eastAsia="標楷體" w:hAnsi="標楷體" w:hint="eastAsia"/>
                <w:lang w:eastAsia="zh-TW"/>
              </w:rPr>
              <w:t>-p15</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3)</w:t>
            </w:r>
            <w:r w:rsidRPr="00775A45">
              <w:rPr>
                <w:rFonts w:ascii="標楷體" w:eastAsia="標楷體" w:hAnsi="標楷體" w:hint="eastAsia"/>
                <w:lang w:eastAsia="zh-TW"/>
              </w:rPr>
              <w:t>議題共備</w:t>
            </w:r>
            <w:r>
              <w:rPr>
                <w:rFonts w:ascii="標楷體" w:eastAsia="標楷體" w:hAnsi="標楷體" w:hint="eastAsia"/>
                <w:lang w:eastAsia="zh-TW"/>
              </w:rPr>
              <w:t>-</w:t>
            </w:r>
            <w:r w:rsidRPr="00051C4B">
              <w:rPr>
                <w:rFonts w:ascii="標楷體" w:eastAsia="標楷體" w:hAnsi="標楷體"/>
                <w:highlight w:val="yellow"/>
                <w:lang w:eastAsia="zh-TW"/>
              </w:rPr>
              <w:t>修復式正義</w:t>
            </w:r>
            <w:r w:rsidRPr="00775A45">
              <w:rPr>
                <w:rFonts w:ascii="標楷體" w:eastAsia="標楷體" w:hAnsi="標楷體"/>
                <w:lang w:eastAsia="zh-TW"/>
              </w:rPr>
              <w:t>融入學習領域工作坊</w:t>
            </w:r>
            <w:r w:rsidRPr="00775A45">
              <w:rPr>
                <w:rFonts w:ascii="標楷體" w:eastAsia="標楷體" w:hAnsi="標楷體" w:hint="eastAsia"/>
                <w:lang w:eastAsia="zh-TW"/>
              </w:rPr>
              <w:t>-p19</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sidRPr="00775A45">
              <w:rPr>
                <w:rFonts w:ascii="標楷體" w:eastAsia="標楷體" w:hAnsi="標楷體" w:hint="eastAsia"/>
                <w:lang w:eastAsia="zh-TW"/>
              </w:rPr>
              <w:t>4)</w:t>
            </w:r>
            <w:r w:rsidRPr="00775A45">
              <w:rPr>
                <w:rFonts w:ascii="標楷體" w:eastAsia="標楷體" w:hAnsi="標楷體"/>
                <w:lang w:eastAsia="zh-TW"/>
              </w:rPr>
              <w:t>新課綱觀議</w:t>
            </w:r>
            <w:r w:rsidRPr="00775A45">
              <w:rPr>
                <w:rFonts w:ascii="標楷體" w:eastAsia="標楷體" w:hAnsi="標楷體" w:hint="eastAsia"/>
                <w:lang w:eastAsia="zh-TW"/>
              </w:rPr>
              <w:t>-人權議題</w:t>
            </w:r>
            <w:r w:rsidRPr="00051C4B">
              <w:rPr>
                <w:rFonts w:ascii="標楷體" w:eastAsia="標楷體" w:hAnsi="標楷體" w:hint="eastAsia"/>
                <w:highlight w:val="yellow"/>
                <w:lang w:eastAsia="zh-TW"/>
              </w:rPr>
              <w:t>跨領域學習</w:t>
            </w:r>
            <w:r w:rsidRPr="00775A45">
              <w:rPr>
                <w:rFonts w:ascii="標楷體" w:eastAsia="標楷體" w:hAnsi="標楷體" w:hint="eastAsia"/>
                <w:lang w:eastAsia="zh-TW"/>
              </w:rPr>
              <w:t>實質內涵研討-p21</w:t>
            </w:r>
          </w:p>
        </w:tc>
      </w:tr>
      <w:tr w:rsidR="00F474C7" w:rsidRPr="00747ACB" w:rsidTr="00D3437C">
        <w:trPr>
          <w:cantSplit/>
          <w:trHeight w:val="1650"/>
          <w:jc w:val="center"/>
        </w:trPr>
        <w:tc>
          <w:tcPr>
            <w:tcW w:w="349" w:type="pct"/>
            <w:vMerge/>
            <w:vAlign w:val="center"/>
          </w:tcPr>
          <w:p w:rsidR="00F474C7" w:rsidRPr="00747ACB" w:rsidRDefault="00F474C7" w:rsidP="008D4DD9">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2-2</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轉化</w:t>
            </w:r>
          </w:p>
        </w:tc>
        <w:tc>
          <w:tcPr>
            <w:tcW w:w="1341" w:type="pct"/>
            <w:gridSpan w:val="3"/>
            <w:vAlign w:val="center"/>
          </w:tcPr>
          <w:p w:rsidR="00F474C7" w:rsidRPr="00747ACB" w:rsidRDefault="00F474C7"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2-2-1</w:t>
            </w:r>
            <w:r w:rsidRPr="00747ACB">
              <w:rPr>
                <w:rFonts w:ascii="Times New Roman" w:eastAsia="標楷體" w:hAnsi="標楷體"/>
                <w:sz w:val="24"/>
                <w:szCs w:val="24"/>
                <w:lang w:eastAsia="zh-TW"/>
              </w:rPr>
              <w:t>能輔導學校教師應用有效教學策略。</w:t>
            </w:r>
          </w:p>
        </w:tc>
        <w:tc>
          <w:tcPr>
            <w:tcW w:w="1175" w:type="pct"/>
            <w:vAlign w:val="center"/>
          </w:tcPr>
          <w:p w:rsidR="00F474C7" w:rsidRPr="00747ACB" w:rsidRDefault="00F474C7"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規劃研習內容應以能達成有效教學整合型運作的精進教學內容為主，並協助達成課堂實踐。</w:t>
            </w:r>
          </w:p>
        </w:tc>
        <w:tc>
          <w:tcPr>
            <w:tcW w:w="496" w:type="pct"/>
            <w:gridSpan w:val="2"/>
            <w:vAlign w:val="center"/>
          </w:tcPr>
          <w:p w:rsidR="00F474C7" w:rsidRPr="00747ACB" w:rsidRDefault="001B229B"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00F474C7" w:rsidRPr="00747ACB">
              <w:rPr>
                <w:rFonts w:ascii="標楷體" w:eastAsia="標楷體" w:hAnsi="標楷體"/>
                <w:sz w:val="24"/>
                <w:szCs w:val="24"/>
              </w:rPr>
              <w:t>是</w:t>
            </w:r>
          </w:p>
          <w:p w:rsidR="00F474C7" w:rsidRPr="00747ACB" w:rsidRDefault="00F474C7" w:rsidP="008D4DD9">
            <w:pPr>
              <w:adjustRightInd w:val="0"/>
              <w:snapToGrid w:val="0"/>
              <w:spacing w:after="0" w:line="240" w:lineRule="auto"/>
              <w:jc w:val="both"/>
              <w:rPr>
                <w:rFonts w:ascii="標楷體" w:eastAsia="標楷體" w:hAnsi="標楷體"/>
                <w:sz w:val="24"/>
                <w:szCs w:val="24"/>
              </w:rPr>
            </w:pPr>
          </w:p>
          <w:p w:rsidR="00F474C7" w:rsidRPr="00747ACB" w:rsidRDefault="00F474C7"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D3437C" w:rsidP="008D4DD9">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lang w:eastAsia="zh-TW"/>
              </w:rPr>
              <w:t>1）辦理分區到校諮詢服務-p10</w:t>
            </w:r>
          </w:p>
        </w:tc>
      </w:tr>
      <w:tr w:rsidR="00F474C7" w:rsidRPr="00747ACB" w:rsidTr="00D3437C">
        <w:trPr>
          <w:cantSplit/>
          <w:trHeight w:val="1424"/>
          <w:jc w:val="center"/>
        </w:trPr>
        <w:tc>
          <w:tcPr>
            <w:tcW w:w="349" w:type="pct"/>
            <w:vMerge/>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747ACB" w:rsidRDefault="00F474C7" w:rsidP="008D4DD9">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F474C7" w:rsidRPr="00747ACB" w:rsidRDefault="00F474C7"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2-2-2</w:t>
            </w:r>
            <w:r w:rsidRPr="00747ACB">
              <w:rPr>
                <w:rFonts w:ascii="Times New Roman" w:eastAsia="標楷體" w:hAnsi="標楷體"/>
                <w:sz w:val="24"/>
                <w:szCs w:val="24"/>
                <w:lang w:eastAsia="zh-TW"/>
              </w:rPr>
              <w:t>能研發及推廣應用有效教學優良示例，或協助辦理相關專業成長活動。</w:t>
            </w:r>
          </w:p>
        </w:tc>
        <w:tc>
          <w:tcPr>
            <w:tcW w:w="1175" w:type="pct"/>
            <w:vAlign w:val="center"/>
          </w:tcPr>
          <w:p w:rsidR="00F474C7" w:rsidRPr="00747ACB" w:rsidRDefault="00F474C7"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能提出有效教學優良示例研習計畫並加以分享。</w:t>
            </w:r>
          </w:p>
        </w:tc>
        <w:tc>
          <w:tcPr>
            <w:tcW w:w="496" w:type="pct"/>
            <w:gridSpan w:val="2"/>
            <w:vAlign w:val="center"/>
          </w:tcPr>
          <w:p w:rsidR="00F474C7" w:rsidRPr="00747ACB" w:rsidRDefault="001B229B"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00F474C7" w:rsidRPr="00747ACB">
              <w:rPr>
                <w:rFonts w:ascii="標楷體" w:eastAsia="標楷體" w:hAnsi="標楷體"/>
                <w:sz w:val="24"/>
                <w:szCs w:val="24"/>
              </w:rPr>
              <w:t>是</w:t>
            </w:r>
          </w:p>
          <w:p w:rsidR="00F474C7" w:rsidRPr="00747ACB" w:rsidRDefault="00F474C7" w:rsidP="008D4DD9">
            <w:pPr>
              <w:adjustRightInd w:val="0"/>
              <w:snapToGrid w:val="0"/>
              <w:spacing w:after="0" w:line="240" w:lineRule="auto"/>
              <w:jc w:val="both"/>
              <w:rPr>
                <w:rFonts w:ascii="標楷體" w:eastAsia="標楷體" w:hAnsi="標楷體"/>
                <w:sz w:val="24"/>
                <w:szCs w:val="24"/>
              </w:rPr>
            </w:pPr>
          </w:p>
          <w:p w:rsidR="00F474C7" w:rsidRPr="00747ACB" w:rsidRDefault="00F474C7"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D3437C" w:rsidP="008D4DD9">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lang w:eastAsia="zh-TW"/>
              </w:rPr>
              <w:t>1）辦理分區到校諮詢服務-p10</w:t>
            </w:r>
          </w:p>
        </w:tc>
      </w:tr>
      <w:tr w:rsidR="00F474C7" w:rsidRPr="00747ACB" w:rsidTr="00D3437C">
        <w:trPr>
          <w:cantSplit/>
          <w:trHeight w:val="41"/>
          <w:jc w:val="center"/>
        </w:trPr>
        <w:tc>
          <w:tcPr>
            <w:tcW w:w="349" w:type="pct"/>
            <w:vMerge w:val="restart"/>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業</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lastRenderedPageBreak/>
              <w:t>展</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實</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踐</w:t>
            </w:r>
          </w:p>
        </w:tc>
        <w:tc>
          <w:tcPr>
            <w:tcW w:w="376" w:type="pct"/>
            <w:vMerge w:val="restart"/>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lastRenderedPageBreak/>
              <w:t>3-1</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專業</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發展</w:t>
            </w:r>
          </w:p>
        </w:tc>
        <w:tc>
          <w:tcPr>
            <w:tcW w:w="1341" w:type="pct"/>
            <w:gridSpan w:val="3"/>
            <w:vAlign w:val="center"/>
          </w:tcPr>
          <w:p w:rsidR="00F474C7" w:rsidRPr="00747ACB" w:rsidRDefault="00F474C7"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3-1-1</w:t>
            </w:r>
            <w:r w:rsidRPr="00747ACB">
              <w:rPr>
                <w:rFonts w:ascii="Times New Roman" w:eastAsia="標楷體" w:hAnsi="標楷體"/>
                <w:sz w:val="24"/>
                <w:szCs w:val="24"/>
                <w:lang w:eastAsia="zh-TW"/>
              </w:rPr>
              <w:t>能反映現場課程與教學之實況及教師專業發展之需求，並適時提供專業協助。</w:t>
            </w:r>
          </w:p>
        </w:tc>
        <w:tc>
          <w:tcPr>
            <w:tcW w:w="1175" w:type="pct"/>
            <w:vAlign w:val="center"/>
          </w:tcPr>
          <w:p w:rsidR="00F474C7" w:rsidRPr="00747ACB" w:rsidRDefault="00F474C7"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能提出輔導小組到校輔導（服務）反映學校教學問題及解決之機制。</w:t>
            </w:r>
          </w:p>
        </w:tc>
        <w:tc>
          <w:tcPr>
            <w:tcW w:w="496" w:type="pct"/>
            <w:gridSpan w:val="2"/>
            <w:vAlign w:val="center"/>
          </w:tcPr>
          <w:p w:rsidR="00F474C7" w:rsidRPr="00747ACB" w:rsidRDefault="001B229B"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00F474C7" w:rsidRPr="00747ACB">
              <w:rPr>
                <w:rFonts w:ascii="標楷體" w:eastAsia="標楷體" w:hAnsi="標楷體"/>
                <w:sz w:val="24"/>
                <w:szCs w:val="24"/>
              </w:rPr>
              <w:t>是</w:t>
            </w:r>
          </w:p>
          <w:p w:rsidR="00F474C7" w:rsidRPr="00747ACB" w:rsidRDefault="00F474C7" w:rsidP="008D4DD9">
            <w:pPr>
              <w:adjustRightInd w:val="0"/>
              <w:snapToGrid w:val="0"/>
              <w:spacing w:after="0" w:line="240" w:lineRule="auto"/>
              <w:jc w:val="both"/>
              <w:rPr>
                <w:rFonts w:ascii="標楷體" w:eastAsia="標楷體" w:hAnsi="標楷體"/>
                <w:sz w:val="24"/>
                <w:szCs w:val="24"/>
              </w:rPr>
            </w:pPr>
          </w:p>
          <w:p w:rsidR="00F474C7" w:rsidRPr="00747ACB" w:rsidRDefault="00F474C7"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747ACB" w:rsidRDefault="00D3437C" w:rsidP="008D4DD9">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lang w:eastAsia="zh-TW"/>
              </w:rPr>
              <w:t>1）辦理分區到校諮詢服務-p10</w:t>
            </w:r>
          </w:p>
        </w:tc>
      </w:tr>
      <w:tr w:rsidR="00D3437C" w:rsidRPr="00747ACB" w:rsidTr="00D3437C">
        <w:trPr>
          <w:cantSplit/>
          <w:trHeight w:val="41"/>
          <w:jc w:val="center"/>
        </w:trPr>
        <w:tc>
          <w:tcPr>
            <w:tcW w:w="349" w:type="pct"/>
            <w:vMerge/>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3-1-2</w:t>
            </w:r>
            <w:r w:rsidRPr="00747ACB">
              <w:rPr>
                <w:rFonts w:ascii="Times New Roman" w:eastAsia="標楷體" w:hAnsi="標楷體"/>
                <w:sz w:val="24"/>
                <w:szCs w:val="24"/>
                <w:lang w:eastAsia="zh-TW"/>
              </w:rPr>
              <w:t>能辦理教師專業發展活動（如分區研討、教學演示、領域學習社群及跨校工作坊、…等）。</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能規劃教師專業發展相關增能研習活動。</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1)</w:t>
            </w:r>
            <w:r w:rsidRPr="00051C4B">
              <w:rPr>
                <w:rFonts w:ascii="標楷體" w:eastAsia="標楷體" w:hAnsi="標楷體" w:hint="eastAsia"/>
                <w:highlight w:val="yellow"/>
                <w:lang w:eastAsia="zh-TW"/>
              </w:rPr>
              <w:t>新課綱共備</w:t>
            </w:r>
            <w:r w:rsidRPr="00775A45">
              <w:rPr>
                <w:rFonts w:ascii="標楷體" w:eastAsia="標楷體" w:hAnsi="標楷體" w:hint="eastAsia"/>
                <w:lang w:eastAsia="zh-TW"/>
              </w:rPr>
              <w:t>-人權模擬法庭教學工作坊</w:t>
            </w:r>
            <w:r w:rsidRPr="00051C4B">
              <w:rPr>
                <w:rFonts w:ascii="標楷體" w:eastAsia="標楷體" w:hAnsi="標楷體" w:hint="eastAsia"/>
                <w:lang w:eastAsia="zh-TW"/>
              </w:rPr>
              <w:t>-p12</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2)</w:t>
            </w:r>
            <w:r w:rsidRPr="00051C4B">
              <w:rPr>
                <w:rFonts w:ascii="標楷體" w:eastAsia="標楷體" w:hAnsi="標楷體" w:hint="eastAsia"/>
                <w:highlight w:val="yellow"/>
                <w:lang w:eastAsia="zh-TW"/>
              </w:rPr>
              <w:t>新課綱共備</w:t>
            </w:r>
            <w:r w:rsidRPr="00775A45">
              <w:rPr>
                <w:rFonts w:ascii="標楷體" w:eastAsia="標楷體" w:hAnsi="標楷體" w:hint="eastAsia"/>
                <w:lang w:eastAsia="zh-TW"/>
              </w:rPr>
              <w:t>-</w:t>
            </w:r>
            <w:r w:rsidRPr="00775A45">
              <w:rPr>
                <w:rFonts w:ascii="標楷體" w:eastAsia="標楷體" w:hAnsi="標楷體"/>
                <w:lang w:eastAsia="zh-TW"/>
              </w:rPr>
              <w:t>統整性議題探究課程工作坊</w:t>
            </w:r>
            <w:r w:rsidRPr="00775A45">
              <w:rPr>
                <w:rFonts w:ascii="標楷體" w:eastAsia="標楷體" w:hAnsi="標楷體" w:hint="eastAsia"/>
                <w:lang w:eastAsia="zh-TW"/>
              </w:rPr>
              <w:t>-p15</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3)</w:t>
            </w:r>
            <w:r w:rsidRPr="00775A45">
              <w:rPr>
                <w:rFonts w:ascii="標楷體" w:eastAsia="標楷體" w:hAnsi="標楷體" w:hint="eastAsia"/>
                <w:lang w:eastAsia="zh-TW"/>
              </w:rPr>
              <w:t>議題共備</w:t>
            </w:r>
            <w:r>
              <w:rPr>
                <w:rFonts w:ascii="標楷體" w:eastAsia="標楷體" w:hAnsi="標楷體" w:hint="eastAsia"/>
                <w:lang w:eastAsia="zh-TW"/>
              </w:rPr>
              <w:t>-</w:t>
            </w:r>
            <w:r w:rsidRPr="00051C4B">
              <w:rPr>
                <w:rFonts w:ascii="標楷體" w:eastAsia="標楷體" w:hAnsi="標楷體"/>
                <w:highlight w:val="yellow"/>
                <w:lang w:eastAsia="zh-TW"/>
              </w:rPr>
              <w:t>修復式正義</w:t>
            </w:r>
            <w:r w:rsidRPr="00775A45">
              <w:rPr>
                <w:rFonts w:ascii="標楷體" w:eastAsia="標楷體" w:hAnsi="標楷體"/>
                <w:lang w:eastAsia="zh-TW"/>
              </w:rPr>
              <w:t>融入學習領域工作坊</w:t>
            </w:r>
            <w:r w:rsidRPr="00775A45">
              <w:rPr>
                <w:rFonts w:ascii="標楷體" w:eastAsia="標楷體" w:hAnsi="標楷體" w:hint="eastAsia"/>
                <w:lang w:eastAsia="zh-TW"/>
              </w:rPr>
              <w:t>-p19</w:t>
            </w:r>
          </w:p>
          <w:p w:rsidR="00D3437C" w:rsidRPr="00775A45" w:rsidRDefault="00D3437C" w:rsidP="00E72A18">
            <w:pPr>
              <w:snapToGrid w:val="0"/>
              <w:spacing w:after="0" w:line="240" w:lineRule="auto"/>
              <w:ind w:left="110" w:hangingChars="50" w:hanging="110"/>
              <w:rPr>
                <w:rFonts w:ascii="標楷體" w:eastAsia="標楷體" w:hAnsi="標楷體"/>
                <w:lang w:eastAsia="zh-TW"/>
              </w:rPr>
            </w:pPr>
            <w:r w:rsidRPr="00775A45">
              <w:rPr>
                <w:rFonts w:ascii="標楷體" w:eastAsia="標楷體" w:hAnsi="標楷體" w:hint="eastAsia"/>
                <w:lang w:eastAsia="zh-TW"/>
              </w:rPr>
              <w:t>4)</w:t>
            </w:r>
            <w:r w:rsidRPr="00775A45">
              <w:rPr>
                <w:rFonts w:ascii="標楷體" w:eastAsia="標楷體" w:hAnsi="標楷體"/>
                <w:lang w:eastAsia="zh-TW"/>
              </w:rPr>
              <w:t>新課綱觀議</w:t>
            </w:r>
            <w:r w:rsidRPr="00775A45">
              <w:rPr>
                <w:rFonts w:ascii="標楷體" w:eastAsia="標楷體" w:hAnsi="標楷體" w:hint="eastAsia"/>
                <w:lang w:eastAsia="zh-TW"/>
              </w:rPr>
              <w:t>-人權議題</w:t>
            </w:r>
            <w:r w:rsidRPr="00051C4B">
              <w:rPr>
                <w:rFonts w:ascii="標楷體" w:eastAsia="標楷體" w:hAnsi="標楷體" w:hint="eastAsia"/>
                <w:highlight w:val="yellow"/>
                <w:lang w:eastAsia="zh-TW"/>
              </w:rPr>
              <w:t>跨領域學習</w:t>
            </w:r>
            <w:r w:rsidRPr="00775A45">
              <w:rPr>
                <w:rFonts w:ascii="標楷體" w:eastAsia="標楷體" w:hAnsi="標楷體" w:hint="eastAsia"/>
                <w:lang w:eastAsia="zh-TW"/>
              </w:rPr>
              <w:t>實質內涵研討-p21</w:t>
            </w:r>
          </w:p>
          <w:p w:rsidR="00D3437C" w:rsidRPr="00775A45" w:rsidRDefault="00D3437C" w:rsidP="00E72A18">
            <w:pPr>
              <w:adjustRightInd w:val="0"/>
              <w:snapToGrid w:val="0"/>
              <w:spacing w:after="0" w:line="240" w:lineRule="auto"/>
              <w:jc w:val="both"/>
              <w:rPr>
                <w:rFonts w:ascii="標楷體" w:eastAsia="標楷體" w:hAnsi="標楷體"/>
                <w:lang w:eastAsia="zh-TW"/>
              </w:rPr>
            </w:pPr>
            <w:r w:rsidRPr="00775A45">
              <w:rPr>
                <w:rFonts w:ascii="標楷體" w:eastAsia="標楷體" w:hAnsi="標楷體" w:hint="eastAsia"/>
                <w:lang w:eastAsia="zh-TW"/>
              </w:rPr>
              <w:t>5)</w:t>
            </w:r>
            <w:r w:rsidRPr="00051C4B">
              <w:rPr>
                <w:rFonts w:ascii="標楷體" w:eastAsia="標楷體" w:hAnsi="標楷體" w:hint="eastAsia"/>
                <w:highlight w:val="yellow"/>
                <w:lang w:eastAsia="zh-TW"/>
              </w:rPr>
              <w:t>世界人權日</w:t>
            </w:r>
            <w:r w:rsidRPr="00775A45">
              <w:rPr>
                <w:rFonts w:ascii="標楷體" w:eastAsia="標楷體" w:hAnsi="標楷體" w:hint="eastAsia"/>
                <w:lang w:eastAsia="zh-TW"/>
              </w:rPr>
              <w:t>暨人權法治教育與友善校園教學研習-p24</w:t>
            </w:r>
          </w:p>
        </w:tc>
      </w:tr>
      <w:tr w:rsidR="00D3437C" w:rsidRPr="00747ACB" w:rsidTr="00D3437C">
        <w:trPr>
          <w:cantSplit/>
          <w:trHeight w:val="41"/>
          <w:jc w:val="center"/>
        </w:trPr>
        <w:tc>
          <w:tcPr>
            <w:tcW w:w="349" w:type="pct"/>
            <w:vMerge/>
            <w:vAlign w:val="center"/>
          </w:tcPr>
          <w:p w:rsidR="00D3437C" w:rsidRPr="00747ACB" w:rsidRDefault="00D3437C"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D3437C" w:rsidRPr="00747ACB" w:rsidRDefault="00D3437C"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3-1-3</w:t>
            </w:r>
            <w:r w:rsidRPr="00747ACB">
              <w:rPr>
                <w:rFonts w:ascii="Times New Roman" w:eastAsia="標楷體" w:hAnsi="標楷體"/>
                <w:sz w:val="24"/>
                <w:szCs w:val="24"/>
                <w:lang w:eastAsia="zh-TW"/>
              </w:rPr>
              <w:t>能支持學校辦理導向課堂實踐之校本進修活動或學校專業學習社群之運作（如協助規劃或擔任講座等）。</w:t>
            </w:r>
          </w:p>
        </w:tc>
        <w:tc>
          <w:tcPr>
            <w:tcW w:w="1175" w:type="pct"/>
            <w:vAlign w:val="center"/>
          </w:tcPr>
          <w:p w:rsidR="00D3437C" w:rsidRPr="00747ACB" w:rsidRDefault="00D3437C" w:rsidP="008D4DD9">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能於計畫中說明支持概況。</w:t>
            </w:r>
          </w:p>
        </w:tc>
        <w:tc>
          <w:tcPr>
            <w:tcW w:w="496" w:type="pct"/>
            <w:gridSpan w:val="2"/>
            <w:vAlign w:val="center"/>
          </w:tcPr>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Pr="00747ACB">
              <w:rPr>
                <w:rFonts w:ascii="標楷體" w:eastAsia="標楷體" w:hAnsi="標楷體"/>
                <w:sz w:val="24"/>
                <w:szCs w:val="24"/>
              </w:rPr>
              <w:t>是</w:t>
            </w:r>
          </w:p>
          <w:p w:rsidR="00D3437C" w:rsidRPr="00747ACB" w:rsidRDefault="00D3437C" w:rsidP="008D4DD9">
            <w:pPr>
              <w:adjustRightInd w:val="0"/>
              <w:snapToGrid w:val="0"/>
              <w:spacing w:after="0" w:line="240" w:lineRule="auto"/>
              <w:jc w:val="both"/>
              <w:rPr>
                <w:rFonts w:ascii="標楷體" w:eastAsia="標楷體" w:hAnsi="標楷體"/>
                <w:sz w:val="24"/>
                <w:szCs w:val="24"/>
              </w:rPr>
            </w:pPr>
          </w:p>
          <w:p w:rsidR="00D3437C" w:rsidRPr="00747ACB" w:rsidRDefault="00D3437C"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E72A18">
            <w:pPr>
              <w:adjustRightInd w:val="0"/>
              <w:snapToGrid w:val="0"/>
              <w:spacing w:after="0" w:line="240" w:lineRule="auto"/>
              <w:jc w:val="both"/>
              <w:rPr>
                <w:rFonts w:ascii="標楷體" w:eastAsia="標楷體" w:hAnsi="標楷體"/>
                <w:lang w:eastAsia="zh-TW"/>
              </w:rPr>
            </w:pPr>
            <w:r>
              <w:rPr>
                <w:rFonts w:ascii="標楷體" w:eastAsia="標楷體" w:hAnsi="標楷體" w:hint="eastAsia"/>
                <w:highlight w:val="yellow"/>
                <w:lang w:eastAsia="zh-TW"/>
              </w:rPr>
              <w:t>1）</w:t>
            </w:r>
            <w:r w:rsidRPr="00051C4B">
              <w:rPr>
                <w:rFonts w:ascii="標楷體" w:eastAsia="標楷體" w:hAnsi="標楷體" w:hint="eastAsia"/>
                <w:highlight w:val="yellow"/>
                <w:lang w:eastAsia="zh-TW"/>
              </w:rPr>
              <w:t>新課綱共備</w:t>
            </w:r>
            <w:r w:rsidRPr="00775A45">
              <w:rPr>
                <w:rFonts w:ascii="標楷體" w:eastAsia="標楷體" w:hAnsi="標楷體" w:hint="eastAsia"/>
                <w:lang w:eastAsia="zh-TW"/>
              </w:rPr>
              <w:t>-</w:t>
            </w:r>
            <w:r w:rsidRPr="00775A45">
              <w:rPr>
                <w:rFonts w:ascii="標楷體" w:eastAsia="標楷體" w:hAnsi="標楷體"/>
                <w:lang w:eastAsia="zh-TW"/>
              </w:rPr>
              <w:t>統整性議題探究課程工作坊</w:t>
            </w:r>
            <w:r w:rsidRPr="00775A45">
              <w:rPr>
                <w:rFonts w:ascii="標楷體" w:eastAsia="標楷體" w:hAnsi="標楷體" w:hint="eastAsia"/>
                <w:lang w:eastAsia="zh-TW"/>
              </w:rPr>
              <w:t>-p15</w:t>
            </w:r>
          </w:p>
        </w:tc>
      </w:tr>
      <w:tr w:rsidR="00F474C7" w:rsidRPr="00747ACB" w:rsidTr="00D3437C">
        <w:trPr>
          <w:cantSplit/>
          <w:trHeight w:val="1242"/>
          <w:jc w:val="center"/>
        </w:trPr>
        <w:tc>
          <w:tcPr>
            <w:tcW w:w="349" w:type="pct"/>
            <w:vMerge/>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lang w:eastAsia="zh-TW"/>
              </w:rPr>
            </w:pPr>
          </w:p>
        </w:tc>
        <w:tc>
          <w:tcPr>
            <w:tcW w:w="376" w:type="pct"/>
            <w:vAlign w:val="center"/>
          </w:tcPr>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3-2</w:t>
            </w:r>
          </w:p>
          <w:p w:rsidR="00F474C7" w:rsidRPr="00747ACB" w:rsidRDefault="00F474C7" w:rsidP="008D4DD9">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教學</w:t>
            </w:r>
          </w:p>
          <w:p w:rsidR="00F474C7" w:rsidRPr="00747ACB" w:rsidRDefault="00F474C7" w:rsidP="008D4DD9">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實踐</w:t>
            </w:r>
          </w:p>
        </w:tc>
        <w:tc>
          <w:tcPr>
            <w:tcW w:w="1341" w:type="pct"/>
            <w:gridSpan w:val="3"/>
            <w:vAlign w:val="center"/>
          </w:tcPr>
          <w:p w:rsidR="00F474C7" w:rsidRPr="00747ACB" w:rsidRDefault="00F474C7" w:rsidP="008D4DD9">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3-2-1</w:t>
            </w:r>
            <w:r w:rsidRPr="00747ACB">
              <w:rPr>
                <w:rFonts w:ascii="Times New Roman" w:eastAsia="標楷體" w:hAnsi="標楷體"/>
                <w:sz w:val="24"/>
                <w:szCs w:val="24"/>
                <w:lang w:eastAsia="zh-TW"/>
              </w:rPr>
              <w:t>能協助或鼓勵教師將有效教學與評量之增能研習所獲知能，實踐於課堂教學中。</w:t>
            </w:r>
          </w:p>
        </w:tc>
        <w:tc>
          <w:tcPr>
            <w:tcW w:w="1175" w:type="pct"/>
            <w:vAlign w:val="center"/>
          </w:tcPr>
          <w:p w:rsidR="00F474C7" w:rsidRPr="00747ACB" w:rsidRDefault="00F474C7" w:rsidP="008D4DD9">
            <w:pPr>
              <w:adjustRightInd w:val="0"/>
              <w:snapToGrid w:val="0"/>
              <w:spacing w:after="0" w:line="240" w:lineRule="auto"/>
              <w:jc w:val="both"/>
              <w:rPr>
                <w:rFonts w:ascii="Times New Roman" w:eastAsia="標楷體" w:hAnsi="標楷體"/>
                <w:sz w:val="24"/>
                <w:szCs w:val="24"/>
                <w:lang w:eastAsia="zh-TW"/>
              </w:rPr>
            </w:pPr>
            <w:r w:rsidRPr="00747ACB">
              <w:rPr>
                <w:rFonts w:ascii="Times New Roman" w:eastAsia="標楷體" w:hAnsi="標楷體"/>
                <w:sz w:val="24"/>
                <w:szCs w:val="24"/>
                <w:lang w:eastAsia="zh-TW"/>
              </w:rPr>
              <w:t>能於計畫中提出協助或鼓勵措施。</w:t>
            </w:r>
          </w:p>
        </w:tc>
        <w:tc>
          <w:tcPr>
            <w:tcW w:w="496" w:type="pct"/>
            <w:gridSpan w:val="2"/>
            <w:vAlign w:val="center"/>
          </w:tcPr>
          <w:p w:rsidR="00F474C7" w:rsidRPr="00747ACB" w:rsidRDefault="001B229B" w:rsidP="008D4DD9">
            <w:pPr>
              <w:adjustRightInd w:val="0"/>
              <w:snapToGrid w:val="0"/>
              <w:spacing w:after="0" w:line="240" w:lineRule="auto"/>
              <w:jc w:val="both"/>
              <w:rPr>
                <w:rFonts w:ascii="標楷體" w:eastAsia="標楷體" w:hAnsi="標楷體"/>
                <w:sz w:val="24"/>
                <w:szCs w:val="24"/>
              </w:rPr>
            </w:pPr>
            <w:r w:rsidRPr="001B229B">
              <w:rPr>
                <w:rFonts w:ascii="標楷體" w:eastAsia="標楷體" w:hAnsi="標楷體"/>
                <w:sz w:val="24"/>
                <w:szCs w:val="24"/>
                <w:shd w:val="clear" w:color="auto" w:fill="000000" w:themeFill="text1"/>
              </w:rPr>
              <w:t>□</w:t>
            </w:r>
            <w:r w:rsidR="00F474C7" w:rsidRPr="00747ACB">
              <w:rPr>
                <w:rFonts w:ascii="標楷體" w:eastAsia="標楷體" w:hAnsi="標楷體"/>
                <w:sz w:val="24"/>
                <w:szCs w:val="24"/>
              </w:rPr>
              <w:t>是</w:t>
            </w:r>
          </w:p>
          <w:p w:rsidR="00F474C7" w:rsidRPr="00747ACB" w:rsidRDefault="00F474C7" w:rsidP="008D4DD9">
            <w:pPr>
              <w:adjustRightInd w:val="0"/>
              <w:snapToGrid w:val="0"/>
              <w:spacing w:after="0" w:line="240" w:lineRule="auto"/>
              <w:jc w:val="both"/>
              <w:rPr>
                <w:rFonts w:ascii="標楷體" w:eastAsia="標楷體" w:hAnsi="標楷體"/>
                <w:sz w:val="24"/>
                <w:szCs w:val="24"/>
              </w:rPr>
            </w:pPr>
          </w:p>
          <w:p w:rsidR="00F474C7" w:rsidRPr="00747ACB" w:rsidRDefault="00F474C7" w:rsidP="008D4DD9">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3437C" w:rsidRPr="00775A45" w:rsidRDefault="00D3437C" w:rsidP="00D3437C">
            <w:pPr>
              <w:snapToGrid w:val="0"/>
              <w:spacing w:after="0" w:line="240" w:lineRule="auto"/>
              <w:ind w:left="110" w:hangingChars="50" w:hanging="110"/>
              <w:rPr>
                <w:rFonts w:ascii="標楷體" w:eastAsia="標楷體" w:hAnsi="標楷體"/>
                <w:lang w:eastAsia="zh-TW"/>
              </w:rPr>
            </w:pPr>
            <w:r>
              <w:rPr>
                <w:rFonts w:ascii="標楷體" w:eastAsia="標楷體" w:hAnsi="標楷體" w:hint="eastAsia"/>
                <w:lang w:eastAsia="zh-TW"/>
              </w:rPr>
              <w:t>1</w:t>
            </w:r>
            <w:r w:rsidRPr="00775A45">
              <w:rPr>
                <w:rFonts w:ascii="標楷體" w:eastAsia="標楷體" w:hAnsi="標楷體" w:hint="eastAsia"/>
                <w:lang w:eastAsia="zh-TW"/>
              </w:rPr>
              <w:t>)</w:t>
            </w:r>
            <w:r w:rsidRPr="00775A45">
              <w:rPr>
                <w:rFonts w:ascii="標楷體" w:eastAsia="標楷體" w:hAnsi="標楷體"/>
                <w:lang w:eastAsia="zh-TW"/>
              </w:rPr>
              <w:t>新課綱觀議</w:t>
            </w:r>
            <w:r w:rsidRPr="00775A45">
              <w:rPr>
                <w:rFonts w:ascii="標楷體" w:eastAsia="標楷體" w:hAnsi="標楷體" w:hint="eastAsia"/>
                <w:lang w:eastAsia="zh-TW"/>
              </w:rPr>
              <w:t>-人權議題</w:t>
            </w:r>
            <w:r w:rsidRPr="00051C4B">
              <w:rPr>
                <w:rFonts w:ascii="標楷體" w:eastAsia="標楷體" w:hAnsi="標楷體" w:hint="eastAsia"/>
                <w:highlight w:val="yellow"/>
                <w:lang w:eastAsia="zh-TW"/>
              </w:rPr>
              <w:t>跨領域學習</w:t>
            </w:r>
            <w:r w:rsidRPr="00775A45">
              <w:rPr>
                <w:rFonts w:ascii="標楷體" w:eastAsia="標楷體" w:hAnsi="標楷體" w:hint="eastAsia"/>
                <w:lang w:eastAsia="zh-TW"/>
              </w:rPr>
              <w:t>實質內涵研討-p21</w:t>
            </w:r>
          </w:p>
          <w:p w:rsidR="00F474C7" w:rsidRPr="00747ACB" w:rsidRDefault="00F474C7" w:rsidP="008D4DD9">
            <w:pPr>
              <w:adjustRightInd w:val="0"/>
              <w:snapToGrid w:val="0"/>
              <w:spacing w:after="0" w:line="240" w:lineRule="auto"/>
              <w:jc w:val="both"/>
              <w:rPr>
                <w:rFonts w:ascii="標楷體" w:eastAsia="標楷體" w:hAnsi="標楷體"/>
                <w:sz w:val="24"/>
                <w:szCs w:val="24"/>
                <w:lang w:eastAsia="zh-TW"/>
              </w:rPr>
            </w:pPr>
          </w:p>
        </w:tc>
      </w:tr>
      <w:tr w:rsidR="00F474C7" w:rsidRPr="00747ACB" w:rsidTr="008D4DD9">
        <w:trPr>
          <w:cantSplit/>
          <w:trHeight w:val="511"/>
          <w:jc w:val="center"/>
        </w:trPr>
        <w:tc>
          <w:tcPr>
            <w:tcW w:w="2066" w:type="pct"/>
            <w:gridSpan w:val="5"/>
            <w:vAlign w:val="center"/>
          </w:tcPr>
          <w:p w:rsidR="00F474C7" w:rsidRPr="00747ACB" w:rsidRDefault="00F474C7" w:rsidP="008D4DD9">
            <w:pPr>
              <w:adjustRightInd w:val="0"/>
              <w:snapToGrid w:val="0"/>
              <w:spacing w:after="0" w:line="240" w:lineRule="auto"/>
              <w:jc w:val="both"/>
              <w:rPr>
                <w:rFonts w:ascii="Times New Roman" w:eastAsia="標楷體" w:hAnsi="Times New Roman"/>
                <w:sz w:val="24"/>
                <w:szCs w:val="24"/>
              </w:rPr>
            </w:pPr>
            <w:r w:rsidRPr="00747ACB">
              <w:rPr>
                <w:rFonts w:ascii="Times New Roman" w:eastAsia="標楷體" w:hAnsi="Times New Roman"/>
                <w:sz w:val="24"/>
                <w:szCs w:val="24"/>
              </w:rPr>
              <w:t>4.</w:t>
            </w:r>
            <w:r w:rsidRPr="00747ACB">
              <w:rPr>
                <w:rFonts w:ascii="Times New Roman" w:eastAsia="標楷體" w:hAnsi="標楷體"/>
                <w:sz w:val="24"/>
                <w:szCs w:val="24"/>
              </w:rPr>
              <w:t>輔導小組之特色作為</w:t>
            </w:r>
          </w:p>
        </w:tc>
        <w:tc>
          <w:tcPr>
            <w:tcW w:w="2934" w:type="pct"/>
            <w:gridSpan w:val="4"/>
          </w:tcPr>
          <w:p w:rsidR="00F474C7" w:rsidRDefault="00783C5F" w:rsidP="00783C5F">
            <w:pPr>
              <w:adjustRightInd w:val="0"/>
              <w:snapToGrid w:val="0"/>
              <w:spacing w:after="0" w:line="240" w:lineRule="auto"/>
              <w:jc w:val="both"/>
              <w:rPr>
                <w:rFonts w:ascii="標楷體" w:eastAsia="標楷體" w:hAnsi="標楷體"/>
                <w:lang w:eastAsia="zh-TW"/>
              </w:rPr>
            </w:pPr>
            <w:r>
              <w:rPr>
                <w:rFonts w:ascii="Times New Roman" w:eastAsia="標楷體" w:hAnsi="Times New Roman" w:hint="eastAsia"/>
                <w:sz w:val="24"/>
                <w:szCs w:val="24"/>
                <w:lang w:eastAsia="zh-TW"/>
              </w:rPr>
              <w:t>1</w:t>
            </w:r>
            <w:r>
              <w:rPr>
                <w:rFonts w:ascii="Times New Roman" w:eastAsia="標楷體" w:hAnsi="Times New Roman" w:hint="eastAsia"/>
                <w:sz w:val="24"/>
                <w:szCs w:val="24"/>
                <w:lang w:eastAsia="zh-TW"/>
              </w:rPr>
              <w:t>）以</w:t>
            </w:r>
            <w:r w:rsidRPr="00775A45">
              <w:rPr>
                <w:rFonts w:ascii="標楷體" w:eastAsia="標楷體" w:hAnsi="標楷體" w:hint="eastAsia"/>
                <w:lang w:eastAsia="zh-TW"/>
              </w:rPr>
              <w:t>模擬法庭</w:t>
            </w:r>
            <w:r>
              <w:rPr>
                <w:rFonts w:ascii="標楷體" w:eastAsia="標楷體" w:hAnsi="標楷體" w:hint="eastAsia"/>
                <w:lang w:eastAsia="zh-TW"/>
              </w:rPr>
              <w:t>及修復式正義的學習脈絡建構人權議題應用的模組。</w:t>
            </w:r>
          </w:p>
          <w:p w:rsidR="00783C5F" w:rsidRPr="00747ACB" w:rsidRDefault="00783C5F" w:rsidP="00783C5F">
            <w:pPr>
              <w:adjustRightInd w:val="0"/>
              <w:snapToGrid w:val="0"/>
              <w:spacing w:after="0" w:line="240" w:lineRule="auto"/>
              <w:jc w:val="both"/>
              <w:rPr>
                <w:rFonts w:ascii="Times New Roman" w:eastAsia="標楷體" w:hAnsi="Times New Roman"/>
                <w:sz w:val="24"/>
                <w:szCs w:val="24"/>
                <w:lang w:eastAsia="zh-TW"/>
              </w:rPr>
            </w:pPr>
            <w:r>
              <w:rPr>
                <w:rFonts w:ascii="標楷體" w:eastAsia="標楷體" w:hAnsi="標楷體" w:hint="eastAsia"/>
                <w:lang w:eastAsia="zh-TW"/>
              </w:rPr>
              <w:t>2）以</w:t>
            </w:r>
            <w:r w:rsidRPr="00775A45">
              <w:rPr>
                <w:rFonts w:ascii="標楷體" w:eastAsia="標楷體" w:hAnsi="標楷體"/>
                <w:lang w:eastAsia="zh-TW"/>
              </w:rPr>
              <w:t>工作坊</w:t>
            </w:r>
            <w:r>
              <w:rPr>
                <w:rFonts w:ascii="標楷體" w:eastAsia="標楷體" w:hAnsi="標楷體"/>
                <w:lang w:eastAsia="zh-TW"/>
              </w:rPr>
              <w:t>方式進行人權</w:t>
            </w:r>
            <w:r w:rsidRPr="00775A45">
              <w:rPr>
                <w:rFonts w:ascii="標楷體" w:eastAsia="標楷體" w:hAnsi="標楷體"/>
                <w:lang w:eastAsia="zh-TW"/>
              </w:rPr>
              <w:t>統整性議題探究課程</w:t>
            </w:r>
            <w:r>
              <w:rPr>
                <w:rFonts w:ascii="標楷體" w:eastAsia="標楷體" w:hAnsi="標楷體"/>
                <w:lang w:eastAsia="zh-TW"/>
              </w:rPr>
              <w:t>的規劃能力培訓。</w:t>
            </w:r>
          </w:p>
        </w:tc>
      </w:tr>
      <w:tr w:rsidR="00F474C7" w:rsidRPr="00747ACB" w:rsidTr="008D4DD9">
        <w:trPr>
          <w:cantSplit/>
          <w:trHeight w:val="561"/>
          <w:jc w:val="center"/>
        </w:trPr>
        <w:tc>
          <w:tcPr>
            <w:tcW w:w="2066" w:type="pct"/>
            <w:gridSpan w:val="5"/>
            <w:vAlign w:val="center"/>
          </w:tcPr>
          <w:p w:rsidR="00F474C7" w:rsidRPr="00747ACB" w:rsidRDefault="00F474C7" w:rsidP="008D4DD9">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747ACB">
              <w:rPr>
                <w:rFonts w:ascii="Times New Roman" w:eastAsia="標楷體" w:hAnsi="Times New Roman"/>
                <w:sz w:val="24"/>
                <w:szCs w:val="24"/>
                <w:lang w:eastAsia="zh-TW"/>
              </w:rPr>
              <w:t>5.</w:t>
            </w:r>
            <w:r w:rsidRPr="00747ACB">
              <w:rPr>
                <w:rFonts w:ascii="Times New Roman" w:eastAsia="標楷體" w:hAnsi="Times New Roman"/>
                <w:sz w:val="24"/>
                <w:szCs w:val="24"/>
                <w:lang w:eastAsia="zh-TW"/>
              </w:rPr>
              <w:t>相較於前一計畫，輔導小組規劃提升品質之作為</w:t>
            </w:r>
          </w:p>
        </w:tc>
        <w:tc>
          <w:tcPr>
            <w:tcW w:w="2934" w:type="pct"/>
            <w:gridSpan w:val="4"/>
          </w:tcPr>
          <w:p w:rsidR="00F474C7" w:rsidRDefault="00783C5F" w:rsidP="008D4DD9">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r>
              <w:rPr>
                <w:rFonts w:ascii="Times New Roman" w:eastAsia="標楷體" w:hAnsi="Times New Roman" w:hint="eastAsia"/>
                <w:sz w:val="24"/>
                <w:szCs w:val="24"/>
                <w:lang w:eastAsia="zh-TW"/>
              </w:rPr>
              <w:t>）強化新課綱共備的學習主題。</w:t>
            </w:r>
          </w:p>
          <w:p w:rsidR="00783C5F" w:rsidRPr="00747ACB" w:rsidRDefault="00783C5F" w:rsidP="00783C5F">
            <w:pPr>
              <w:adjustRightInd w:val="0"/>
              <w:snapToGrid w:val="0"/>
              <w:spacing w:after="0" w:line="240" w:lineRule="auto"/>
              <w:ind w:left="240" w:hangingChars="100" w:hanging="24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r>
              <w:rPr>
                <w:rFonts w:ascii="Times New Roman" w:eastAsia="標楷體" w:hAnsi="Times New Roman" w:hint="eastAsia"/>
                <w:sz w:val="24"/>
                <w:szCs w:val="24"/>
                <w:lang w:eastAsia="zh-TW"/>
              </w:rPr>
              <w:t>）以工作坊實作模式，將想法落實於課程規劃中，確實掌握學科本質。</w:t>
            </w:r>
          </w:p>
        </w:tc>
      </w:tr>
      <w:tr w:rsidR="00F474C7" w:rsidRPr="00747ACB" w:rsidTr="008D4DD9">
        <w:trPr>
          <w:cantSplit/>
          <w:trHeight w:val="606"/>
          <w:jc w:val="center"/>
        </w:trPr>
        <w:tc>
          <w:tcPr>
            <w:tcW w:w="1666" w:type="pct"/>
            <w:gridSpan w:val="4"/>
            <w:shd w:val="clear" w:color="auto" w:fill="D9D9D9"/>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承辦人核章</w:t>
            </w:r>
          </w:p>
        </w:tc>
        <w:tc>
          <w:tcPr>
            <w:tcW w:w="1667" w:type="pct"/>
            <w:gridSpan w:val="3"/>
            <w:shd w:val="clear" w:color="auto" w:fill="D9D9D9"/>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相關承辦單位主管核章</w:t>
            </w:r>
          </w:p>
        </w:tc>
        <w:tc>
          <w:tcPr>
            <w:tcW w:w="1667" w:type="pct"/>
            <w:gridSpan w:val="2"/>
            <w:shd w:val="clear" w:color="auto" w:fill="D9D9D9"/>
            <w:vAlign w:val="center"/>
          </w:tcPr>
          <w:p w:rsidR="00F474C7" w:rsidRPr="00747ACB" w:rsidRDefault="00F474C7" w:rsidP="008D4DD9">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直轄市、縣</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市</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教育局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副局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長核章</w:t>
            </w:r>
          </w:p>
        </w:tc>
      </w:tr>
      <w:tr w:rsidR="00F474C7" w:rsidRPr="00747ACB" w:rsidTr="00AF4CDD">
        <w:trPr>
          <w:cantSplit/>
          <w:trHeight w:val="955"/>
          <w:jc w:val="center"/>
        </w:trPr>
        <w:tc>
          <w:tcPr>
            <w:tcW w:w="1666" w:type="pct"/>
            <w:gridSpan w:val="4"/>
            <w:vAlign w:val="center"/>
          </w:tcPr>
          <w:p w:rsidR="00F474C7" w:rsidRPr="00747ACB" w:rsidRDefault="00F474C7" w:rsidP="008D4DD9">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F474C7" w:rsidRPr="00747ACB" w:rsidRDefault="00F474C7" w:rsidP="008D4DD9">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F474C7" w:rsidRPr="00747ACB" w:rsidRDefault="00F474C7" w:rsidP="008D4DD9">
            <w:pPr>
              <w:adjustRightInd w:val="0"/>
              <w:snapToGrid w:val="0"/>
              <w:spacing w:after="0" w:line="240" w:lineRule="auto"/>
              <w:jc w:val="both"/>
              <w:rPr>
                <w:rFonts w:ascii="Times New Roman" w:eastAsia="標楷體" w:hAnsi="Times New Roman"/>
                <w:sz w:val="24"/>
                <w:szCs w:val="24"/>
                <w:lang w:eastAsia="zh-TW"/>
              </w:rPr>
            </w:pPr>
          </w:p>
        </w:tc>
      </w:tr>
      <w:tr w:rsidR="00F474C7" w:rsidRPr="00747ACB" w:rsidTr="008D4DD9">
        <w:trPr>
          <w:cantSplit/>
          <w:trHeight w:val="1812"/>
          <w:jc w:val="center"/>
        </w:trPr>
        <w:tc>
          <w:tcPr>
            <w:tcW w:w="1301" w:type="pct"/>
            <w:gridSpan w:val="3"/>
            <w:shd w:val="clear" w:color="auto" w:fill="F2F2F2"/>
            <w:vAlign w:val="center"/>
          </w:tcPr>
          <w:p w:rsidR="00F474C7" w:rsidRPr="00747ACB" w:rsidRDefault="00F474C7" w:rsidP="008D4DD9">
            <w:pPr>
              <w:adjustRightInd w:val="0"/>
              <w:snapToGrid w:val="0"/>
              <w:spacing w:after="0" w:line="240" w:lineRule="auto"/>
              <w:jc w:val="both"/>
              <w:rPr>
                <w:rFonts w:ascii="Times New Roman" w:eastAsia="標楷體" w:hAnsi="Times New Roman"/>
                <w:color w:val="FF0000"/>
                <w:sz w:val="24"/>
                <w:szCs w:val="24"/>
                <w:lang w:eastAsia="zh-TW"/>
              </w:rPr>
            </w:pPr>
            <w:r w:rsidRPr="00747ACB">
              <w:rPr>
                <w:rFonts w:ascii="Times New Roman" w:eastAsia="標楷體" w:hAnsi="標楷體"/>
                <w:color w:val="FF0000"/>
                <w:sz w:val="24"/>
                <w:szCs w:val="24"/>
                <w:lang w:eastAsia="zh-TW"/>
              </w:rPr>
              <w:lastRenderedPageBreak/>
              <w:t>中央輔導團隊</w:t>
            </w:r>
            <w:r w:rsidRPr="00747ACB">
              <w:rPr>
                <w:rFonts w:ascii="Times New Roman" w:eastAsia="標楷體" w:hAnsi="標楷體" w:hint="eastAsia"/>
                <w:color w:val="FF0000"/>
                <w:sz w:val="24"/>
                <w:szCs w:val="24"/>
                <w:lang w:eastAsia="zh-TW"/>
              </w:rPr>
              <w:t>於</w:t>
            </w:r>
            <w:r w:rsidRPr="00747ACB">
              <w:rPr>
                <w:rFonts w:ascii="Times New Roman" w:eastAsia="標楷體" w:hAnsi="標楷體"/>
                <w:color w:val="FF0000"/>
                <w:sz w:val="24"/>
                <w:szCs w:val="24"/>
                <w:lang w:eastAsia="zh-TW"/>
              </w:rPr>
              <w:t>領域</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議題</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諮詢小組自評</w:t>
            </w:r>
            <w:r w:rsidRPr="00747ACB">
              <w:rPr>
                <w:rFonts w:ascii="Times New Roman" w:eastAsia="標楷體" w:hAnsi="標楷體" w:hint="eastAsia"/>
                <w:color w:val="FF0000"/>
                <w:sz w:val="24"/>
                <w:szCs w:val="24"/>
                <w:lang w:eastAsia="zh-TW"/>
              </w:rPr>
              <w:t>之</w:t>
            </w:r>
            <w:r w:rsidRPr="00747ACB">
              <w:rPr>
                <w:rFonts w:ascii="Times New Roman" w:eastAsia="標楷體" w:hAnsi="標楷體"/>
                <w:color w:val="FF0000"/>
                <w:sz w:val="24"/>
                <w:szCs w:val="24"/>
                <w:lang w:eastAsia="zh-TW"/>
              </w:rPr>
              <w:t>輔導意見</w:t>
            </w:r>
          </w:p>
        </w:tc>
        <w:tc>
          <w:tcPr>
            <w:tcW w:w="3699" w:type="pct"/>
            <w:gridSpan w:val="6"/>
            <w:shd w:val="clear" w:color="auto" w:fill="F2F2F2"/>
          </w:tcPr>
          <w:p w:rsidR="007634FC" w:rsidRPr="007634FC" w:rsidRDefault="007634FC" w:rsidP="007634FC">
            <w:pPr>
              <w:spacing w:after="0" w:line="240" w:lineRule="auto"/>
              <w:ind w:left="144" w:hangingChars="60" w:hanging="144"/>
              <w:rPr>
                <w:rFonts w:ascii="標楷體" w:eastAsia="標楷體" w:hAnsi="標楷體"/>
                <w:color w:val="000000" w:themeColor="text1"/>
                <w:sz w:val="24"/>
                <w:szCs w:val="24"/>
                <w:lang w:eastAsia="zh-TW"/>
              </w:rPr>
            </w:pPr>
            <w:r w:rsidRPr="007634FC">
              <w:rPr>
                <w:rFonts w:ascii="標楷體" w:eastAsia="標楷體" w:hAnsi="標楷體" w:hint="eastAsia"/>
                <w:color w:val="000000" w:themeColor="text1"/>
                <w:sz w:val="24"/>
                <w:szCs w:val="24"/>
                <w:lang w:eastAsia="zh-TW"/>
              </w:rPr>
              <w:t>1.講師鐘點費已可調為外聘上限2000元，內聘1000元。</w:t>
            </w:r>
          </w:p>
          <w:p w:rsidR="007634FC" w:rsidRPr="007634FC" w:rsidRDefault="007634FC" w:rsidP="007634FC">
            <w:pPr>
              <w:spacing w:after="0" w:line="240" w:lineRule="auto"/>
              <w:ind w:left="144" w:hangingChars="60" w:hanging="144"/>
              <w:rPr>
                <w:rFonts w:ascii="標楷體" w:eastAsia="標楷體" w:hAnsi="標楷體"/>
                <w:color w:val="000000" w:themeColor="text1"/>
                <w:sz w:val="24"/>
                <w:szCs w:val="24"/>
                <w:lang w:eastAsia="zh-TW"/>
              </w:rPr>
            </w:pPr>
            <w:r w:rsidRPr="007634FC">
              <w:rPr>
                <w:rFonts w:ascii="標楷體" w:eastAsia="標楷體" w:hAnsi="標楷體" w:hint="eastAsia"/>
                <w:color w:val="000000" w:themeColor="text1"/>
                <w:sz w:val="24"/>
                <w:szCs w:val="24"/>
                <w:lang w:eastAsia="zh-TW"/>
              </w:rPr>
              <w:t>2.</w:t>
            </w:r>
            <w:r w:rsidRPr="007634FC">
              <w:rPr>
                <w:rFonts w:ascii="標楷體" w:eastAsia="標楷體" w:hAnsi="標楷體" w:hint="eastAsia"/>
                <w:color w:val="000000" w:themeColor="text1"/>
                <w:sz w:val="24"/>
                <w:szCs w:val="24"/>
                <w:shd w:val="pct15" w:color="auto" w:fill="FFFFFF"/>
                <w:lang w:eastAsia="zh-TW"/>
              </w:rPr>
              <w:t>第7頁</w:t>
            </w:r>
            <w:r w:rsidRPr="007634FC">
              <w:rPr>
                <w:rFonts w:ascii="標楷體" w:eastAsia="標楷體" w:hAnsi="標楷體" w:hint="eastAsia"/>
                <w:b/>
                <w:color w:val="000000" w:themeColor="text1"/>
                <w:sz w:val="24"/>
                <w:szCs w:val="24"/>
                <w:lang w:eastAsia="zh-TW"/>
              </w:rPr>
              <w:t>人權模擬法庭工作坊</w:t>
            </w:r>
            <w:r w:rsidRPr="007634FC">
              <w:rPr>
                <w:rFonts w:ascii="標楷體" w:eastAsia="標楷體" w:hAnsi="標楷體" w:hint="eastAsia"/>
                <w:color w:val="000000" w:themeColor="text1"/>
                <w:sz w:val="24"/>
                <w:szCs w:val="24"/>
                <w:lang w:eastAsia="zh-TW"/>
              </w:rPr>
              <w:t>概述為「暑假辦理兩場次分區性全天的研習。寒假辦一場回流研習」，第三場既是回流研習，研習內容流程皆與前二場完全一致，且人數三場皆為30人(第三場應是60人?)，是否為誤植?!</w:t>
            </w:r>
          </w:p>
          <w:p w:rsidR="007634FC" w:rsidRPr="007634FC" w:rsidRDefault="007634FC" w:rsidP="007634FC">
            <w:pPr>
              <w:spacing w:after="0" w:line="240" w:lineRule="auto"/>
              <w:ind w:left="144" w:hangingChars="60" w:hanging="144"/>
              <w:rPr>
                <w:rFonts w:ascii="標楷體" w:eastAsia="標楷體" w:hAnsi="標楷體"/>
                <w:color w:val="000000" w:themeColor="text1"/>
                <w:sz w:val="24"/>
                <w:szCs w:val="24"/>
                <w:lang w:eastAsia="zh-TW"/>
              </w:rPr>
            </w:pPr>
            <w:r w:rsidRPr="007634FC">
              <w:rPr>
                <w:rFonts w:ascii="標楷體" w:eastAsia="標楷體" w:hAnsi="標楷體" w:hint="eastAsia"/>
                <w:color w:val="000000" w:themeColor="text1"/>
                <w:sz w:val="24"/>
                <w:szCs w:val="24"/>
                <w:lang w:eastAsia="zh-TW"/>
              </w:rPr>
              <w:t>3.</w:t>
            </w:r>
            <w:r w:rsidRPr="007634FC">
              <w:rPr>
                <w:rFonts w:ascii="標楷體" w:eastAsia="標楷體" w:hAnsi="標楷體" w:hint="eastAsia"/>
                <w:color w:val="000000" w:themeColor="text1"/>
                <w:sz w:val="24"/>
                <w:szCs w:val="24"/>
                <w:shd w:val="pct15" w:color="auto" w:fill="FFFFFF"/>
                <w:lang w:eastAsia="zh-TW"/>
              </w:rPr>
              <w:t>第8頁</w:t>
            </w:r>
            <w:r w:rsidRPr="007634FC">
              <w:rPr>
                <w:rFonts w:ascii="標楷體" w:eastAsia="標楷體" w:hAnsi="標楷體" w:hint="eastAsia"/>
                <w:color w:val="000000" w:themeColor="text1"/>
                <w:sz w:val="24"/>
                <w:szCs w:val="24"/>
                <w:lang w:eastAsia="zh-TW"/>
              </w:rPr>
              <w:t>提到</w:t>
            </w:r>
            <w:r w:rsidRPr="007634FC">
              <w:rPr>
                <w:rFonts w:ascii="標楷體" w:eastAsia="標楷體" w:hAnsi="標楷體" w:hint="eastAsia"/>
                <w:b/>
                <w:color w:val="000000" w:themeColor="text1"/>
                <w:sz w:val="24"/>
                <w:szCs w:val="24"/>
                <w:lang w:eastAsia="zh-TW"/>
              </w:rPr>
              <w:t>「人權議題跨領域學習實質內涵研討」</w:t>
            </w:r>
            <w:r w:rsidRPr="007634FC">
              <w:rPr>
                <w:rFonts w:ascii="標楷體" w:eastAsia="標楷體" w:hAnsi="標楷體" w:hint="eastAsia"/>
                <w:color w:val="000000" w:themeColor="text1"/>
                <w:sz w:val="24"/>
                <w:szCs w:val="24"/>
                <w:lang w:eastAsia="zh-TW"/>
              </w:rPr>
              <w:t>--共同發展實地情境學習，成為十二年國教課綱素養導向教學示例分享，與第22頁子計畫研習內容似有落差，</w:t>
            </w:r>
            <w:r w:rsidRPr="007634FC">
              <w:rPr>
                <w:rFonts w:ascii="標楷體" w:eastAsia="標楷體" w:hAnsi="標楷體" w:hint="eastAsia"/>
                <w:color w:val="000000" w:themeColor="text1"/>
                <w:sz w:val="24"/>
                <w:szCs w:val="24"/>
                <w:shd w:val="pct15" w:color="auto" w:fill="FFFFFF"/>
                <w:lang w:eastAsia="zh-TW"/>
              </w:rPr>
              <w:t>第22頁</w:t>
            </w:r>
            <w:r w:rsidRPr="007634FC">
              <w:rPr>
                <w:rFonts w:ascii="標楷體" w:eastAsia="標楷體" w:hAnsi="標楷體" w:hint="eastAsia"/>
                <w:color w:val="000000" w:themeColor="text1"/>
                <w:sz w:val="24"/>
                <w:szCs w:val="24"/>
                <w:lang w:eastAsia="zh-TW"/>
              </w:rPr>
              <w:t>研習內容的3個時段內容彼此的關聯性不高，且似乎未完全符合此研習所列的</w:t>
            </w:r>
            <w:r w:rsidRPr="007634FC">
              <w:rPr>
                <w:rFonts w:ascii="標楷體" w:eastAsia="標楷體" w:hAnsi="標楷體" w:hint="eastAsia"/>
                <w:color w:val="000000" w:themeColor="text1"/>
                <w:sz w:val="24"/>
                <w:szCs w:val="24"/>
                <w:shd w:val="pct15" w:color="auto" w:fill="FFFFFF"/>
                <w:lang w:eastAsia="zh-TW"/>
              </w:rPr>
              <w:t>目的(</w:t>
            </w:r>
            <w:r w:rsidRPr="007634FC">
              <w:rPr>
                <w:rFonts w:ascii="標楷體" w:eastAsia="標楷體" w:hAnsi="標楷體"/>
                <w:color w:val="000000" w:themeColor="text1"/>
                <w:sz w:val="24"/>
                <w:szCs w:val="24"/>
                <w:shd w:val="pct15" w:color="auto" w:fill="FFFFFF"/>
                <w:lang w:eastAsia="zh-TW"/>
              </w:rPr>
              <w:t>P21</w:t>
            </w:r>
            <w:r w:rsidRPr="007634FC">
              <w:rPr>
                <w:rFonts w:ascii="標楷體" w:eastAsia="標楷體" w:hAnsi="標楷體" w:hint="eastAsia"/>
                <w:color w:val="000000" w:themeColor="text1"/>
                <w:sz w:val="24"/>
                <w:szCs w:val="24"/>
                <w:shd w:val="pct15" w:color="auto" w:fill="FFFFFF"/>
                <w:lang w:eastAsia="zh-TW"/>
              </w:rPr>
              <w:t>)</w:t>
            </w:r>
            <w:r w:rsidRPr="007634FC">
              <w:rPr>
                <w:rFonts w:ascii="標楷體" w:eastAsia="標楷體" w:hAnsi="標楷體" w:hint="eastAsia"/>
                <w:color w:val="000000" w:themeColor="text1"/>
                <w:sz w:val="24"/>
                <w:szCs w:val="24"/>
                <w:lang w:eastAsia="zh-TW"/>
              </w:rPr>
              <w:t>，煩請再檢視。(註:P21的目的似未完成敘寫)</w:t>
            </w:r>
          </w:p>
          <w:p w:rsidR="00F474C7" w:rsidRPr="00747ACB" w:rsidRDefault="007634FC" w:rsidP="007634FC">
            <w:pPr>
              <w:spacing w:after="0" w:line="240" w:lineRule="auto"/>
              <w:ind w:left="144" w:hangingChars="60" w:hanging="144"/>
              <w:rPr>
                <w:rFonts w:ascii="Times New Roman" w:eastAsia="標楷體" w:hAnsi="Times New Roman"/>
                <w:sz w:val="24"/>
                <w:szCs w:val="24"/>
                <w:lang w:eastAsia="zh-TW"/>
              </w:rPr>
            </w:pPr>
            <w:r w:rsidRPr="007634FC">
              <w:rPr>
                <w:rFonts w:ascii="標楷體" w:eastAsia="標楷體" w:hAnsi="標楷體" w:hint="eastAsia"/>
                <w:color w:val="000000" w:themeColor="text1"/>
                <w:sz w:val="24"/>
                <w:szCs w:val="24"/>
                <w:lang w:eastAsia="zh-TW"/>
              </w:rPr>
              <w:t>4.部</w:t>
            </w:r>
            <w:r w:rsidRPr="007634FC">
              <w:rPr>
                <w:rFonts w:ascii="標楷體" w:eastAsia="標楷體" w:hAnsi="標楷體" w:hint="eastAsia"/>
                <w:color w:val="000000" w:themeColor="text1"/>
                <w:sz w:val="24"/>
                <w:szCs w:val="24"/>
                <w:shd w:val="pct15" w:color="auto" w:fill="FFFFFF"/>
                <w:lang w:eastAsia="zh-TW"/>
              </w:rPr>
              <w:t>分子計畫研習內容似未能符合</w:t>
            </w:r>
            <w:r w:rsidRPr="007634FC">
              <w:rPr>
                <w:rFonts w:ascii="標楷體" w:eastAsia="標楷體" w:hAnsi="標楷體"/>
                <w:color w:val="000000" w:themeColor="text1"/>
                <w:sz w:val="24"/>
                <w:szCs w:val="24"/>
                <w:shd w:val="pct15" w:color="auto" w:fill="FFFFFF"/>
                <w:lang w:eastAsia="zh-TW"/>
              </w:rPr>
              <w:t>計畫所列</w:t>
            </w:r>
            <w:r w:rsidRPr="007634FC">
              <w:rPr>
                <w:rFonts w:ascii="標楷體" w:eastAsia="標楷體" w:hAnsi="標楷體" w:hint="eastAsia"/>
                <w:color w:val="000000" w:themeColor="text1"/>
                <w:sz w:val="24"/>
                <w:szCs w:val="24"/>
                <w:shd w:val="pct15" w:color="auto" w:fill="FFFFFF"/>
                <w:lang w:eastAsia="zh-TW"/>
              </w:rPr>
              <w:t>目的</w:t>
            </w:r>
            <w:r w:rsidRPr="007634FC">
              <w:rPr>
                <w:rFonts w:ascii="標楷體" w:eastAsia="標楷體" w:hAnsi="標楷體" w:hint="eastAsia"/>
                <w:color w:val="000000" w:themeColor="text1"/>
                <w:sz w:val="24"/>
                <w:szCs w:val="24"/>
                <w:lang w:eastAsia="zh-TW"/>
              </w:rPr>
              <w:t>，如：</w:t>
            </w:r>
            <w:r w:rsidRPr="007634FC">
              <w:rPr>
                <w:rFonts w:ascii="標楷體" w:eastAsia="標楷體" w:hAnsi="標楷體"/>
                <w:color w:val="000000" w:themeColor="text1"/>
                <w:sz w:val="24"/>
                <w:szCs w:val="24"/>
                <w:shd w:val="pct15" w:color="auto" w:fill="FFFFFF"/>
                <w:lang w:eastAsia="zh-TW"/>
              </w:rPr>
              <w:t>第24頁</w:t>
            </w:r>
            <w:r w:rsidRPr="007634FC">
              <w:rPr>
                <w:rFonts w:ascii="標楷體" w:eastAsia="標楷體" w:hAnsi="標楷體"/>
                <w:color w:val="000000" w:themeColor="text1"/>
                <w:sz w:val="24"/>
                <w:szCs w:val="24"/>
                <w:lang w:eastAsia="zh-TW"/>
              </w:rPr>
              <w:t>的目的</w:t>
            </w:r>
            <w:r w:rsidRPr="007634FC">
              <w:rPr>
                <w:rFonts w:ascii="標楷體" w:eastAsia="標楷體" w:hAnsi="標楷體" w:hint="eastAsia"/>
                <w:color w:val="000000" w:themeColor="text1"/>
                <w:sz w:val="24"/>
                <w:szCs w:val="24"/>
                <w:lang w:eastAsia="zh-TW"/>
              </w:rPr>
              <w:t>(</w:t>
            </w:r>
            <w:r w:rsidRPr="007634FC">
              <w:rPr>
                <w:rFonts w:ascii="標楷體" w:eastAsia="標楷體" w:hAnsi="標楷體"/>
                <w:color w:val="000000" w:themeColor="text1"/>
                <w:sz w:val="24"/>
                <w:szCs w:val="24"/>
                <w:lang w:eastAsia="zh-TW"/>
              </w:rPr>
              <w:t>二</w:t>
            </w:r>
            <w:r w:rsidRPr="007634FC">
              <w:rPr>
                <w:rFonts w:ascii="標楷體" w:eastAsia="標楷體" w:hAnsi="標楷體" w:hint="eastAsia"/>
                <w:color w:val="000000" w:themeColor="text1"/>
                <w:sz w:val="24"/>
                <w:szCs w:val="24"/>
                <w:lang w:eastAsia="zh-TW"/>
              </w:rPr>
              <w:t>)</w:t>
            </w:r>
            <w:r w:rsidRPr="007634FC">
              <w:rPr>
                <w:rFonts w:ascii="標楷體" w:eastAsia="標楷體" w:hAnsi="標楷體"/>
                <w:color w:val="000000" w:themeColor="text1"/>
                <w:sz w:val="24"/>
                <w:szCs w:val="24"/>
                <w:lang w:eastAsia="zh-TW"/>
              </w:rPr>
              <w:t xml:space="preserve">指的是？ </w:t>
            </w:r>
            <w:bookmarkStart w:id="12" w:name="_GoBack"/>
            <w:bookmarkEnd w:id="12"/>
          </w:p>
          <w:p w:rsidR="00F474C7" w:rsidRPr="00747ACB" w:rsidRDefault="00F474C7" w:rsidP="007634FC">
            <w:pPr>
              <w:adjustRightInd w:val="0"/>
              <w:snapToGrid w:val="0"/>
              <w:spacing w:after="0" w:line="240" w:lineRule="auto"/>
              <w:jc w:val="right"/>
              <w:rPr>
                <w:rFonts w:ascii="Times New Roman" w:eastAsia="標楷體" w:hAnsi="Times New Roman"/>
                <w:sz w:val="24"/>
                <w:szCs w:val="24"/>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Times New Roman"/>
                <w:sz w:val="24"/>
                <w:szCs w:val="24"/>
                <w:lang w:eastAsia="zh-TW"/>
              </w:rPr>
              <w:t>:_</w:t>
            </w:r>
            <w:r w:rsidR="007634FC">
              <w:rPr>
                <w:rFonts w:ascii="Times New Roman" w:eastAsia="標楷體" w:hAnsi="Times New Roman"/>
                <w:sz w:val="24"/>
                <w:szCs w:val="24"/>
                <w:lang w:eastAsia="zh-TW"/>
              </w:rPr>
              <w:t>陶秀英</w:t>
            </w:r>
            <w:r w:rsidR="007634FC">
              <w:rPr>
                <w:rFonts w:ascii="Times New Roman" w:eastAsia="標楷體" w:hAnsi="Times New Roman" w:hint="eastAsia"/>
                <w:sz w:val="24"/>
                <w:szCs w:val="24"/>
                <w:lang w:eastAsia="zh-TW"/>
              </w:rPr>
              <w:t>107</w:t>
            </w:r>
            <w:r w:rsidRPr="00747ACB">
              <w:rPr>
                <w:rFonts w:ascii="Times New Roman" w:eastAsia="標楷體" w:hAnsi="標楷體"/>
                <w:sz w:val="24"/>
                <w:szCs w:val="24"/>
                <w:lang w:eastAsia="zh-TW"/>
              </w:rPr>
              <w:t>年</w:t>
            </w:r>
            <w:r w:rsidR="007634FC">
              <w:rPr>
                <w:rFonts w:ascii="Times New Roman" w:eastAsia="標楷體" w:hAnsi="標楷體" w:hint="eastAsia"/>
                <w:sz w:val="24"/>
                <w:szCs w:val="24"/>
                <w:lang w:eastAsia="zh-TW"/>
              </w:rPr>
              <w:t>3</w:t>
            </w:r>
            <w:r w:rsidRPr="00747ACB">
              <w:rPr>
                <w:rFonts w:ascii="Times New Roman" w:eastAsia="標楷體" w:hAnsi="標楷體"/>
                <w:sz w:val="24"/>
                <w:szCs w:val="24"/>
                <w:lang w:eastAsia="zh-TW"/>
              </w:rPr>
              <w:t>月</w:t>
            </w:r>
            <w:r w:rsidR="007634FC">
              <w:rPr>
                <w:rFonts w:ascii="Times New Roman" w:eastAsia="標楷體" w:hAnsi="標楷體" w:hint="eastAsia"/>
                <w:sz w:val="24"/>
                <w:szCs w:val="24"/>
                <w:lang w:eastAsia="zh-TW"/>
              </w:rPr>
              <w:t>30</w:t>
            </w:r>
            <w:r w:rsidRPr="00747ACB">
              <w:rPr>
                <w:rFonts w:ascii="Times New Roman" w:eastAsia="標楷體" w:hAnsi="標楷體"/>
                <w:sz w:val="24"/>
                <w:szCs w:val="24"/>
                <w:lang w:eastAsia="zh-TW"/>
              </w:rPr>
              <w:t>日</w:t>
            </w:r>
          </w:p>
        </w:tc>
      </w:tr>
    </w:tbl>
    <w:p w:rsidR="00F474C7" w:rsidRPr="00487DBE" w:rsidRDefault="00F474C7">
      <w:pPr>
        <w:rPr>
          <w:lang w:eastAsia="zh-TW"/>
        </w:rPr>
      </w:pPr>
    </w:p>
    <w:sectPr w:rsidR="00F474C7" w:rsidRPr="00487DBE" w:rsidSect="000D7D77">
      <w:footerReference w:type="default" r:id="rId7"/>
      <w:pgSz w:w="11906" w:h="16838"/>
      <w:pgMar w:top="851" w:right="851" w:bottom="851" w:left="851" w:header="0"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DA" w:rsidRDefault="00E524DA" w:rsidP="00487DBE">
      <w:pPr>
        <w:spacing w:after="0" w:line="240" w:lineRule="auto"/>
      </w:pPr>
      <w:r>
        <w:separator/>
      </w:r>
    </w:p>
  </w:endnote>
  <w:endnote w:type="continuationSeparator" w:id="0">
    <w:p w:rsidR="00E524DA" w:rsidRDefault="00E524DA" w:rsidP="00487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altName w:val="Microsoft Jheng Hei"/>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Songti TC">
    <w:altName w:val="Arial Unicode MS"/>
    <w:charset w:val="88"/>
    <w:family w:val="auto"/>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5452"/>
      <w:docPartObj>
        <w:docPartGallery w:val="Page Numbers (Bottom of Page)"/>
        <w:docPartUnique/>
      </w:docPartObj>
    </w:sdtPr>
    <w:sdtContent>
      <w:p w:rsidR="00E55597" w:rsidRDefault="00E55597">
        <w:pPr>
          <w:pStyle w:val="a7"/>
          <w:jc w:val="right"/>
        </w:pPr>
        <w:r w:rsidRPr="002C2AA0">
          <w:fldChar w:fldCharType="begin"/>
        </w:r>
        <w:r>
          <w:instrText xml:space="preserve"> PAGE   \* MERGEFORMAT </w:instrText>
        </w:r>
        <w:r w:rsidRPr="002C2AA0">
          <w:fldChar w:fldCharType="separate"/>
        </w:r>
        <w:r w:rsidR="002277DD" w:rsidRPr="002277DD">
          <w:rPr>
            <w:noProof/>
            <w:lang w:val="zh-TW"/>
          </w:rPr>
          <w:t>21</w:t>
        </w:r>
        <w:r>
          <w:rPr>
            <w:noProof/>
            <w:lang w:val="zh-TW"/>
          </w:rPr>
          <w:fldChar w:fldCharType="end"/>
        </w:r>
      </w:p>
    </w:sdtContent>
  </w:sdt>
  <w:p w:rsidR="00E55597" w:rsidRDefault="00E55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DA" w:rsidRDefault="00E524DA" w:rsidP="00487DBE">
      <w:pPr>
        <w:spacing w:after="0" w:line="240" w:lineRule="auto"/>
      </w:pPr>
      <w:r>
        <w:separator/>
      </w:r>
    </w:p>
  </w:footnote>
  <w:footnote w:type="continuationSeparator" w:id="0">
    <w:p w:rsidR="00E524DA" w:rsidRDefault="00E524DA" w:rsidP="00487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7FA"/>
    <w:multiLevelType w:val="hybridMultilevel"/>
    <w:tmpl w:val="221C1374"/>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4EA4451"/>
    <w:multiLevelType w:val="hybridMultilevel"/>
    <w:tmpl w:val="4B5C5AF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7F4986"/>
    <w:multiLevelType w:val="hybridMultilevel"/>
    <w:tmpl w:val="6DB8A218"/>
    <w:lvl w:ilvl="0" w:tplc="10CE176E">
      <w:start w:val="1"/>
      <w:numFmt w:val="decimal"/>
      <w:lvlText w:val="%1."/>
      <w:lvlJc w:val="left"/>
      <w:pPr>
        <w:ind w:left="314" w:hanging="360"/>
      </w:pPr>
      <w:rPr>
        <w:rFonts w:cs="Times New Roman" w:hint="default"/>
      </w:rPr>
    </w:lvl>
    <w:lvl w:ilvl="1" w:tplc="04090019" w:tentative="1">
      <w:start w:val="1"/>
      <w:numFmt w:val="ideographTraditional"/>
      <w:lvlText w:val="%2、"/>
      <w:lvlJc w:val="left"/>
      <w:pPr>
        <w:ind w:left="914" w:hanging="480"/>
      </w:pPr>
      <w:rPr>
        <w:rFonts w:cs="Times New Roman"/>
      </w:rPr>
    </w:lvl>
    <w:lvl w:ilvl="2" w:tplc="0409001B" w:tentative="1">
      <w:start w:val="1"/>
      <w:numFmt w:val="lowerRoman"/>
      <w:lvlText w:val="%3."/>
      <w:lvlJc w:val="right"/>
      <w:pPr>
        <w:ind w:left="1394" w:hanging="480"/>
      </w:pPr>
      <w:rPr>
        <w:rFonts w:cs="Times New Roman"/>
      </w:rPr>
    </w:lvl>
    <w:lvl w:ilvl="3" w:tplc="0409000F" w:tentative="1">
      <w:start w:val="1"/>
      <w:numFmt w:val="decimal"/>
      <w:lvlText w:val="%4."/>
      <w:lvlJc w:val="left"/>
      <w:pPr>
        <w:ind w:left="1874" w:hanging="480"/>
      </w:pPr>
      <w:rPr>
        <w:rFonts w:cs="Times New Roman"/>
      </w:rPr>
    </w:lvl>
    <w:lvl w:ilvl="4" w:tplc="04090019" w:tentative="1">
      <w:start w:val="1"/>
      <w:numFmt w:val="ideographTraditional"/>
      <w:lvlText w:val="%5、"/>
      <w:lvlJc w:val="left"/>
      <w:pPr>
        <w:ind w:left="2354" w:hanging="480"/>
      </w:pPr>
      <w:rPr>
        <w:rFonts w:cs="Times New Roman"/>
      </w:rPr>
    </w:lvl>
    <w:lvl w:ilvl="5" w:tplc="0409001B" w:tentative="1">
      <w:start w:val="1"/>
      <w:numFmt w:val="lowerRoman"/>
      <w:lvlText w:val="%6."/>
      <w:lvlJc w:val="right"/>
      <w:pPr>
        <w:ind w:left="2834" w:hanging="480"/>
      </w:pPr>
      <w:rPr>
        <w:rFonts w:cs="Times New Roman"/>
      </w:rPr>
    </w:lvl>
    <w:lvl w:ilvl="6" w:tplc="0409000F" w:tentative="1">
      <w:start w:val="1"/>
      <w:numFmt w:val="decimal"/>
      <w:lvlText w:val="%7."/>
      <w:lvlJc w:val="left"/>
      <w:pPr>
        <w:ind w:left="3314" w:hanging="480"/>
      </w:pPr>
      <w:rPr>
        <w:rFonts w:cs="Times New Roman"/>
      </w:rPr>
    </w:lvl>
    <w:lvl w:ilvl="7" w:tplc="04090019" w:tentative="1">
      <w:start w:val="1"/>
      <w:numFmt w:val="ideographTraditional"/>
      <w:lvlText w:val="%8、"/>
      <w:lvlJc w:val="left"/>
      <w:pPr>
        <w:ind w:left="3794" w:hanging="480"/>
      </w:pPr>
      <w:rPr>
        <w:rFonts w:cs="Times New Roman"/>
      </w:rPr>
    </w:lvl>
    <w:lvl w:ilvl="8" w:tplc="0409001B" w:tentative="1">
      <w:start w:val="1"/>
      <w:numFmt w:val="lowerRoman"/>
      <w:lvlText w:val="%9."/>
      <w:lvlJc w:val="right"/>
      <w:pPr>
        <w:ind w:left="4274" w:hanging="480"/>
      </w:pPr>
      <w:rPr>
        <w:rFonts w:cs="Times New Roman"/>
      </w:rPr>
    </w:lvl>
  </w:abstractNum>
  <w:abstractNum w:abstractNumId="5">
    <w:nsid w:val="0B806283"/>
    <w:multiLevelType w:val="hybridMultilevel"/>
    <w:tmpl w:val="B9DE206C"/>
    <w:lvl w:ilvl="0" w:tplc="88A48D28">
      <w:start w:val="1"/>
      <w:numFmt w:val="decimal"/>
      <w:lvlText w:val="%1."/>
      <w:lvlJc w:val="left"/>
      <w:pPr>
        <w:ind w:left="428" w:hanging="360"/>
      </w:pPr>
      <w:rPr>
        <w:rFonts w:cs="Times New Roman" w:hint="default"/>
      </w:rPr>
    </w:lvl>
    <w:lvl w:ilvl="1" w:tplc="04090019" w:tentative="1">
      <w:start w:val="1"/>
      <w:numFmt w:val="ideographTraditional"/>
      <w:lvlText w:val="%2、"/>
      <w:lvlJc w:val="left"/>
      <w:pPr>
        <w:ind w:left="1028" w:hanging="480"/>
      </w:pPr>
      <w:rPr>
        <w:rFonts w:cs="Times New Roman"/>
      </w:rPr>
    </w:lvl>
    <w:lvl w:ilvl="2" w:tplc="0409001B" w:tentative="1">
      <w:start w:val="1"/>
      <w:numFmt w:val="lowerRoman"/>
      <w:lvlText w:val="%3."/>
      <w:lvlJc w:val="right"/>
      <w:pPr>
        <w:ind w:left="1508" w:hanging="480"/>
      </w:pPr>
      <w:rPr>
        <w:rFonts w:cs="Times New Roman"/>
      </w:rPr>
    </w:lvl>
    <w:lvl w:ilvl="3" w:tplc="0409000F" w:tentative="1">
      <w:start w:val="1"/>
      <w:numFmt w:val="decimal"/>
      <w:lvlText w:val="%4."/>
      <w:lvlJc w:val="left"/>
      <w:pPr>
        <w:ind w:left="1988" w:hanging="480"/>
      </w:pPr>
      <w:rPr>
        <w:rFonts w:cs="Times New Roman"/>
      </w:rPr>
    </w:lvl>
    <w:lvl w:ilvl="4" w:tplc="04090019" w:tentative="1">
      <w:start w:val="1"/>
      <w:numFmt w:val="ideographTraditional"/>
      <w:lvlText w:val="%5、"/>
      <w:lvlJc w:val="left"/>
      <w:pPr>
        <w:ind w:left="2468" w:hanging="480"/>
      </w:pPr>
      <w:rPr>
        <w:rFonts w:cs="Times New Roman"/>
      </w:rPr>
    </w:lvl>
    <w:lvl w:ilvl="5" w:tplc="0409001B" w:tentative="1">
      <w:start w:val="1"/>
      <w:numFmt w:val="lowerRoman"/>
      <w:lvlText w:val="%6."/>
      <w:lvlJc w:val="right"/>
      <w:pPr>
        <w:ind w:left="2948" w:hanging="480"/>
      </w:pPr>
      <w:rPr>
        <w:rFonts w:cs="Times New Roman"/>
      </w:rPr>
    </w:lvl>
    <w:lvl w:ilvl="6" w:tplc="0409000F" w:tentative="1">
      <w:start w:val="1"/>
      <w:numFmt w:val="decimal"/>
      <w:lvlText w:val="%7."/>
      <w:lvlJc w:val="left"/>
      <w:pPr>
        <w:ind w:left="3428" w:hanging="480"/>
      </w:pPr>
      <w:rPr>
        <w:rFonts w:cs="Times New Roman"/>
      </w:rPr>
    </w:lvl>
    <w:lvl w:ilvl="7" w:tplc="04090019" w:tentative="1">
      <w:start w:val="1"/>
      <w:numFmt w:val="ideographTraditional"/>
      <w:lvlText w:val="%8、"/>
      <w:lvlJc w:val="left"/>
      <w:pPr>
        <w:ind w:left="3908" w:hanging="480"/>
      </w:pPr>
      <w:rPr>
        <w:rFonts w:cs="Times New Roman"/>
      </w:rPr>
    </w:lvl>
    <w:lvl w:ilvl="8" w:tplc="0409001B" w:tentative="1">
      <w:start w:val="1"/>
      <w:numFmt w:val="lowerRoman"/>
      <w:lvlText w:val="%9."/>
      <w:lvlJc w:val="right"/>
      <w:pPr>
        <w:ind w:left="4388" w:hanging="480"/>
      </w:pPr>
      <w:rPr>
        <w:rFonts w:cs="Times New Roman"/>
      </w:rPr>
    </w:lvl>
  </w:abstractNum>
  <w:abstractNum w:abstractNumId="6">
    <w:nsid w:val="0D2C75F3"/>
    <w:multiLevelType w:val="hybridMultilevel"/>
    <w:tmpl w:val="5894A370"/>
    <w:lvl w:ilvl="0" w:tplc="0409000F">
      <w:start w:val="1"/>
      <w:numFmt w:val="decimal"/>
      <w:lvlText w:val="%1."/>
      <w:lvlJc w:val="left"/>
      <w:pPr>
        <w:tabs>
          <w:tab w:val="num" w:pos="480"/>
        </w:tabs>
        <w:ind w:left="510" w:hanging="510"/>
      </w:pPr>
      <w:rPr>
        <w:rFonts w:cs="Times New Roman" w:hint="default"/>
        <w:sz w:val="24"/>
      </w:rPr>
    </w:lvl>
    <w:lvl w:ilvl="1" w:tplc="DFEE4942">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0D9D00A2"/>
    <w:multiLevelType w:val="hybridMultilevel"/>
    <w:tmpl w:val="066E2A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10637AA"/>
    <w:multiLevelType w:val="hybridMultilevel"/>
    <w:tmpl w:val="3C14417A"/>
    <w:lvl w:ilvl="0" w:tplc="4992D076">
      <w:start w:val="1"/>
      <w:numFmt w:val="taiwaneseCountingThousand"/>
      <w:lvlText w:val="%1、"/>
      <w:lvlJc w:val="left"/>
      <w:pPr>
        <w:tabs>
          <w:tab w:val="num" w:pos="480"/>
        </w:tabs>
        <w:ind w:left="480" w:hanging="480"/>
      </w:pPr>
      <w:rPr>
        <w:rFonts w:cs="Times New Roman" w:hint="default"/>
        <w:lang w:val="en-US"/>
      </w:rPr>
    </w:lvl>
    <w:lvl w:ilvl="1" w:tplc="86D40F24">
      <w:start w:val="1"/>
      <w:numFmt w:val="taiwaneseCountingThousand"/>
      <w:lvlText w:val="（%2）"/>
      <w:lvlJc w:val="left"/>
      <w:pPr>
        <w:ind w:left="1310" w:hanging="88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2CA7819"/>
    <w:multiLevelType w:val="hybridMultilevel"/>
    <w:tmpl w:val="6F14DB7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59068D8"/>
    <w:multiLevelType w:val="hybridMultilevel"/>
    <w:tmpl w:val="F1C0DA24"/>
    <w:lvl w:ilvl="0" w:tplc="86D40F24">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AB33CB"/>
    <w:multiLevelType w:val="hybridMultilevel"/>
    <w:tmpl w:val="64046788"/>
    <w:lvl w:ilvl="0" w:tplc="86D40F2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FA244BB"/>
    <w:multiLevelType w:val="hybridMultilevel"/>
    <w:tmpl w:val="4C6085A6"/>
    <w:lvl w:ilvl="0" w:tplc="0409000F">
      <w:start w:val="1"/>
      <w:numFmt w:val="decimal"/>
      <w:lvlText w:val="%1."/>
      <w:lvlJc w:val="left"/>
      <w:pPr>
        <w:ind w:left="439" w:hanging="480"/>
      </w:pPr>
      <w:rPr>
        <w:rFonts w:cs="Times New Roman"/>
      </w:rPr>
    </w:lvl>
    <w:lvl w:ilvl="1" w:tplc="D7DA459C">
      <w:start w:val="1"/>
      <w:numFmt w:val="decimal"/>
      <w:lvlText w:val="%2、"/>
      <w:lvlJc w:val="left"/>
      <w:pPr>
        <w:ind w:left="786" w:hanging="360"/>
      </w:pPr>
      <w:rPr>
        <w:rFonts w:cs="Times New Roman" w:hint="default"/>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3">
    <w:nsid w:val="21B25360"/>
    <w:multiLevelType w:val="hybridMultilevel"/>
    <w:tmpl w:val="A406E3FA"/>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59D31C0"/>
    <w:multiLevelType w:val="hybridMultilevel"/>
    <w:tmpl w:val="80C8F8A4"/>
    <w:lvl w:ilvl="0" w:tplc="7B9EC93C">
      <w:start w:val="1"/>
      <w:numFmt w:val="taiwaneseCountingThousand"/>
      <w:lvlText w:val="%1、"/>
      <w:lvlJc w:val="left"/>
      <w:pPr>
        <w:tabs>
          <w:tab w:val="num" w:pos="480"/>
        </w:tabs>
        <w:ind w:left="480" w:hanging="480"/>
      </w:pPr>
      <w:rPr>
        <w:rFonts w:cs="Times New Roman"/>
        <w:lang w:val="en-US"/>
      </w:rPr>
    </w:lvl>
    <w:lvl w:ilvl="1" w:tplc="86D40F24">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7452A1A"/>
    <w:multiLevelType w:val="hybridMultilevel"/>
    <w:tmpl w:val="AA6C919C"/>
    <w:lvl w:ilvl="0" w:tplc="7B9EC93C">
      <w:start w:val="1"/>
      <w:numFmt w:val="taiwaneseCountingThousand"/>
      <w:lvlText w:val="%1、"/>
      <w:lvlJc w:val="left"/>
      <w:pPr>
        <w:tabs>
          <w:tab w:val="num" w:pos="480"/>
        </w:tabs>
        <w:ind w:left="480" w:hanging="480"/>
      </w:pPr>
      <w:rPr>
        <w:rFonts w:cs="Times New Roman"/>
        <w:lang w:val="en-US"/>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73C40AB"/>
    <w:multiLevelType w:val="hybridMultilevel"/>
    <w:tmpl w:val="C1AC7F26"/>
    <w:lvl w:ilvl="0" w:tplc="D7DA459C">
      <w:start w:val="1"/>
      <w:numFmt w:val="decimal"/>
      <w:lvlText w:val="%1、"/>
      <w:lvlJc w:val="left"/>
      <w:pPr>
        <w:ind w:left="786" w:hanging="360"/>
      </w:pPr>
      <w:rPr>
        <w:rFonts w:cs="Times New Roman" w:hint="default"/>
      </w:rPr>
    </w:lvl>
    <w:lvl w:ilvl="1" w:tplc="6EA8A07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98F4F79"/>
    <w:multiLevelType w:val="hybridMultilevel"/>
    <w:tmpl w:val="10282A6E"/>
    <w:lvl w:ilvl="0" w:tplc="ACAE2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321D9F"/>
    <w:multiLevelType w:val="hybridMultilevel"/>
    <w:tmpl w:val="DE04D364"/>
    <w:lvl w:ilvl="0" w:tplc="86D40F2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D2F7E0D"/>
    <w:multiLevelType w:val="hybridMultilevel"/>
    <w:tmpl w:val="4B6E3F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1ED5139"/>
    <w:multiLevelType w:val="hybridMultilevel"/>
    <w:tmpl w:val="6ABE528E"/>
    <w:lvl w:ilvl="0" w:tplc="10CE176E">
      <w:start w:val="1"/>
      <w:numFmt w:val="decimal"/>
      <w:lvlText w:val="%1."/>
      <w:lvlJc w:val="left"/>
      <w:pPr>
        <w:ind w:left="314" w:hanging="360"/>
      </w:pPr>
      <w:rPr>
        <w:rFonts w:cs="Times New Roman" w:hint="default"/>
      </w:rPr>
    </w:lvl>
    <w:lvl w:ilvl="1" w:tplc="04090019" w:tentative="1">
      <w:start w:val="1"/>
      <w:numFmt w:val="ideographTraditional"/>
      <w:lvlText w:val="%2、"/>
      <w:lvlJc w:val="left"/>
      <w:pPr>
        <w:ind w:left="914" w:hanging="480"/>
      </w:pPr>
      <w:rPr>
        <w:rFonts w:cs="Times New Roman"/>
      </w:rPr>
    </w:lvl>
    <w:lvl w:ilvl="2" w:tplc="0409001B" w:tentative="1">
      <w:start w:val="1"/>
      <w:numFmt w:val="lowerRoman"/>
      <w:lvlText w:val="%3."/>
      <w:lvlJc w:val="right"/>
      <w:pPr>
        <w:ind w:left="1394" w:hanging="480"/>
      </w:pPr>
      <w:rPr>
        <w:rFonts w:cs="Times New Roman"/>
      </w:rPr>
    </w:lvl>
    <w:lvl w:ilvl="3" w:tplc="0409000F" w:tentative="1">
      <w:start w:val="1"/>
      <w:numFmt w:val="decimal"/>
      <w:lvlText w:val="%4."/>
      <w:lvlJc w:val="left"/>
      <w:pPr>
        <w:ind w:left="1874" w:hanging="480"/>
      </w:pPr>
      <w:rPr>
        <w:rFonts w:cs="Times New Roman"/>
      </w:rPr>
    </w:lvl>
    <w:lvl w:ilvl="4" w:tplc="04090019" w:tentative="1">
      <w:start w:val="1"/>
      <w:numFmt w:val="ideographTraditional"/>
      <w:lvlText w:val="%5、"/>
      <w:lvlJc w:val="left"/>
      <w:pPr>
        <w:ind w:left="2354" w:hanging="480"/>
      </w:pPr>
      <w:rPr>
        <w:rFonts w:cs="Times New Roman"/>
      </w:rPr>
    </w:lvl>
    <w:lvl w:ilvl="5" w:tplc="0409001B" w:tentative="1">
      <w:start w:val="1"/>
      <w:numFmt w:val="lowerRoman"/>
      <w:lvlText w:val="%6."/>
      <w:lvlJc w:val="right"/>
      <w:pPr>
        <w:ind w:left="2834" w:hanging="480"/>
      </w:pPr>
      <w:rPr>
        <w:rFonts w:cs="Times New Roman"/>
      </w:rPr>
    </w:lvl>
    <w:lvl w:ilvl="6" w:tplc="0409000F" w:tentative="1">
      <w:start w:val="1"/>
      <w:numFmt w:val="decimal"/>
      <w:lvlText w:val="%7."/>
      <w:lvlJc w:val="left"/>
      <w:pPr>
        <w:ind w:left="3314" w:hanging="480"/>
      </w:pPr>
      <w:rPr>
        <w:rFonts w:cs="Times New Roman"/>
      </w:rPr>
    </w:lvl>
    <w:lvl w:ilvl="7" w:tplc="04090019" w:tentative="1">
      <w:start w:val="1"/>
      <w:numFmt w:val="ideographTraditional"/>
      <w:lvlText w:val="%8、"/>
      <w:lvlJc w:val="left"/>
      <w:pPr>
        <w:ind w:left="3794" w:hanging="480"/>
      </w:pPr>
      <w:rPr>
        <w:rFonts w:cs="Times New Roman"/>
      </w:rPr>
    </w:lvl>
    <w:lvl w:ilvl="8" w:tplc="0409001B" w:tentative="1">
      <w:start w:val="1"/>
      <w:numFmt w:val="lowerRoman"/>
      <w:lvlText w:val="%9."/>
      <w:lvlJc w:val="right"/>
      <w:pPr>
        <w:ind w:left="4274" w:hanging="480"/>
      </w:pPr>
      <w:rPr>
        <w:rFonts w:cs="Times New Roman"/>
      </w:rPr>
    </w:lvl>
  </w:abstractNum>
  <w:abstractNum w:abstractNumId="21">
    <w:nsid w:val="441A5C0A"/>
    <w:multiLevelType w:val="hybridMultilevel"/>
    <w:tmpl w:val="8EA23F66"/>
    <w:lvl w:ilvl="0" w:tplc="86D40F24">
      <w:start w:val="1"/>
      <w:numFmt w:val="taiwaneseCountingThousand"/>
      <w:lvlText w:val="（%1）"/>
      <w:lvlJc w:val="left"/>
      <w:pPr>
        <w:ind w:left="906" w:hanging="480"/>
      </w:pPr>
      <w:rPr>
        <w:rFonts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46DD54CF"/>
    <w:multiLevelType w:val="hybridMultilevel"/>
    <w:tmpl w:val="9E885C62"/>
    <w:lvl w:ilvl="0" w:tplc="6A48A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9847AD"/>
    <w:multiLevelType w:val="hybridMultilevel"/>
    <w:tmpl w:val="EF9E3994"/>
    <w:lvl w:ilvl="0" w:tplc="D7DA459C">
      <w:start w:val="1"/>
      <w:numFmt w:val="decimal"/>
      <w:lvlText w:val="%1、"/>
      <w:lvlJc w:val="left"/>
      <w:pPr>
        <w:ind w:left="1353" w:hanging="360"/>
      </w:pPr>
      <w:rPr>
        <w:rFonts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nsid w:val="54533336"/>
    <w:multiLevelType w:val="hybridMultilevel"/>
    <w:tmpl w:val="B1C0A15C"/>
    <w:lvl w:ilvl="0" w:tplc="DB6A026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5795BBD"/>
    <w:multiLevelType w:val="hybridMultilevel"/>
    <w:tmpl w:val="E4680B12"/>
    <w:lvl w:ilvl="0" w:tplc="FE6E7BE0">
      <w:start w:val="1"/>
      <w:numFmt w:val="taiwaneseCountingThousand"/>
      <w:lvlText w:val="（%1）"/>
      <w:lvlJc w:val="left"/>
      <w:pPr>
        <w:ind w:left="960" w:hanging="720"/>
      </w:pPr>
      <w:rPr>
        <w:rFonts w:cs="Times New Roman"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57B2173F"/>
    <w:multiLevelType w:val="hybridMultilevel"/>
    <w:tmpl w:val="F67EE24A"/>
    <w:lvl w:ilvl="0" w:tplc="CDE68486">
      <w:start w:val="1"/>
      <w:numFmt w:val="taiwaneseCountingThousand"/>
      <w:lvlText w:val="（%1）"/>
      <w:lvlJc w:val="left"/>
      <w:pPr>
        <w:ind w:left="1365" w:hanging="885"/>
      </w:pPr>
      <w:rPr>
        <w:rFonts w:cs="Times New Roman" w:hint="default"/>
        <w:lang w:val="en-US"/>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nsid w:val="58EE7E1A"/>
    <w:multiLevelType w:val="hybridMultilevel"/>
    <w:tmpl w:val="EA22AB5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8FE4939"/>
    <w:multiLevelType w:val="hybridMultilevel"/>
    <w:tmpl w:val="8398FCA0"/>
    <w:lvl w:ilvl="0" w:tplc="3D4854E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98B759E"/>
    <w:multiLevelType w:val="hybridMultilevel"/>
    <w:tmpl w:val="FFF05CD0"/>
    <w:lvl w:ilvl="0" w:tplc="6A48A70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nsid w:val="5AB632DF"/>
    <w:multiLevelType w:val="hybridMultilevel"/>
    <w:tmpl w:val="2F009E52"/>
    <w:lvl w:ilvl="0" w:tplc="92C40428">
      <w:start w:val="1"/>
      <w:numFmt w:val="decimal"/>
      <w:lvlText w:val="(%1)"/>
      <w:lvlJc w:val="left"/>
      <w:pPr>
        <w:ind w:left="651" w:hanging="360"/>
      </w:pPr>
      <w:rPr>
        <w:rFonts w:cs="Times New Roman" w:hint="default"/>
      </w:rPr>
    </w:lvl>
    <w:lvl w:ilvl="1" w:tplc="57EC732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B411834"/>
    <w:multiLevelType w:val="hybridMultilevel"/>
    <w:tmpl w:val="E3DAB5E4"/>
    <w:lvl w:ilvl="0" w:tplc="006EB666">
      <w:start w:val="13"/>
      <w:numFmt w:val="decimal"/>
      <w:lvlText w:val="%1."/>
      <w:lvlJc w:val="left"/>
      <w:pPr>
        <w:ind w:left="439" w:hanging="480"/>
      </w:pPr>
      <w:rPr>
        <w:rFonts w:cs="Times New Roman" w:hint="eastAsia"/>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32">
    <w:nsid w:val="5E535C0E"/>
    <w:multiLevelType w:val="hybridMultilevel"/>
    <w:tmpl w:val="9FC00BAC"/>
    <w:lvl w:ilvl="0" w:tplc="C36CA37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5F1D3326"/>
    <w:multiLevelType w:val="hybridMultilevel"/>
    <w:tmpl w:val="54268BF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35E5C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63AB5186"/>
    <w:multiLevelType w:val="hybridMultilevel"/>
    <w:tmpl w:val="7C5C5024"/>
    <w:lvl w:ilvl="0" w:tplc="92C40428">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669"/>
        </w:tabs>
        <w:ind w:left="669" w:hanging="480"/>
      </w:pPr>
      <w:rPr>
        <w:rFonts w:cs="Times New Roman"/>
      </w:rPr>
    </w:lvl>
    <w:lvl w:ilvl="2" w:tplc="0409001B" w:tentative="1">
      <w:start w:val="1"/>
      <w:numFmt w:val="lowerRoman"/>
      <w:lvlText w:val="%3."/>
      <w:lvlJc w:val="right"/>
      <w:pPr>
        <w:tabs>
          <w:tab w:val="num" w:pos="1149"/>
        </w:tabs>
        <w:ind w:left="1149" w:hanging="480"/>
      </w:pPr>
      <w:rPr>
        <w:rFonts w:cs="Times New Roman"/>
      </w:rPr>
    </w:lvl>
    <w:lvl w:ilvl="3" w:tplc="0409000F" w:tentative="1">
      <w:start w:val="1"/>
      <w:numFmt w:val="decimal"/>
      <w:lvlText w:val="%4."/>
      <w:lvlJc w:val="left"/>
      <w:pPr>
        <w:tabs>
          <w:tab w:val="num" w:pos="1629"/>
        </w:tabs>
        <w:ind w:left="1629" w:hanging="480"/>
      </w:pPr>
      <w:rPr>
        <w:rFonts w:cs="Times New Roman"/>
      </w:rPr>
    </w:lvl>
    <w:lvl w:ilvl="4" w:tplc="04090019" w:tentative="1">
      <w:start w:val="1"/>
      <w:numFmt w:val="ideographTraditional"/>
      <w:lvlText w:val="%5、"/>
      <w:lvlJc w:val="left"/>
      <w:pPr>
        <w:tabs>
          <w:tab w:val="num" w:pos="2109"/>
        </w:tabs>
        <w:ind w:left="2109" w:hanging="480"/>
      </w:pPr>
      <w:rPr>
        <w:rFonts w:cs="Times New Roman"/>
      </w:rPr>
    </w:lvl>
    <w:lvl w:ilvl="5" w:tplc="0409001B" w:tentative="1">
      <w:start w:val="1"/>
      <w:numFmt w:val="lowerRoman"/>
      <w:lvlText w:val="%6."/>
      <w:lvlJc w:val="right"/>
      <w:pPr>
        <w:tabs>
          <w:tab w:val="num" w:pos="2589"/>
        </w:tabs>
        <w:ind w:left="2589" w:hanging="480"/>
      </w:pPr>
      <w:rPr>
        <w:rFonts w:cs="Times New Roman"/>
      </w:rPr>
    </w:lvl>
    <w:lvl w:ilvl="6" w:tplc="0409000F" w:tentative="1">
      <w:start w:val="1"/>
      <w:numFmt w:val="decimal"/>
      <w:lvlText w:val="%7."/>
      <w:lvlJc w:val="left"/>
      <w:pPr>
        <w:tabs>
          <w:tab w:val="num" w:pos="3069"/>
        </w:tabs>
        <w:ind w:left="3069" w:hanging="480"/>
      </w:pPr>
      <w:rPr>
        <w:rFonts w:cs="Times New Roman"/>
      </w:rPr>
    </w:lvl>
    <w:lvl w:ilvl="7" w:tplc="04090019" w:tentative="1">
      <w:start w:val="1"/>
      <w:numFmt w:val="ideographTraditional"/>
      <w:lvlText w:val="%8、"/>
      <w:lvlJc w:val="left"/>
      <w:pPr>
        <w:tabs>
          <w:tab w:val="num" w:pos="3549"/>
        </w:tabs>
        <w:ind w:left="3549" w:hanging="480"/>
      </w:pPr>
      <w:rPr>
        <w:rFonts w:cs="Times New Roman"/>
      </w:rPr>
    </w:lvl>
    <w:lvl w:ilvl="8" w:tplc="0409001B" w:tentative="1">
      <w:start w:val="1"/>
      <w:numFmt w:val="lowerRoman"/>
      <w:lvlText w:val="%9."/>
      <w:lvlJc w:val="right"/>
      <w:pPr>
        <w:tabs>
          <w:tab w:val="num" w:pos="4029"/>
        </w:tabs>
        <w:ind w:left="4029" w:hanging="480"/>
      </w:pPr>
      <w:rPr>
        <w:rFonts w:cs="Times New Roman"/>
      </w:rPr>
    </w:lvl>
  </w:abstractNum>
  <w:abstractNum w:abstractNumId="36">
    <w:nsid w:val="6DEA6D79"/>
    <w:multiLevelType w:val="hybridMultilevel"/>
    <w:tmpl w:val="078E449C"/>
    <w:lvl w:ilvl="0" w:tplc="322C190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5C6515"/>
    <w:multiLevelType w:val="hybridMultilevel"/>
    <w:tmpl w:val="4760B1F6"/>
    <w:lvl w:ilvl="0" w:tplc="ACAE27A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700C46BC"/>
    <w:multiLevelType w:val="hybridMultilevel"/>
    <w:tmpl w:val="B8169F6C"/>
    <w:lvl w:ilvl="0" w:tplc="86D40F24">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4535C2A"/>
    <w:multiLevelType w:val="hybridMultilevel"/>
    <w:tmpl w:val="E0CEEC12"/>
    <w:lvl w:ilvl="0" w:tplc="B8EA9866">
      <w:start w:val="1"/>
      <w:numFmt w:val="decimal"/>
      <w:lvlText w:val="(%1)"/>
      <w:lvlJc w:val="left"/>
      <w:pPr>
        <w:ind w:left="651"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4C448CC"/>
    <w:multiLevelType w:val="hybridMultilevel"/>
    <w:tmpl w:val="539E4E14"/>
    <w:lvl w:ilvl="0" w:tplc="B372A22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69E7009"/>
    <w:multiLevelType w:val="hybridMultilevel"/>
    <w:tmpl w:val="9D9019C8"/>
    <w:lvl w:ilvl="0" w:tplc="128E2CDE">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7246A64"/>
    <w:multiLevelType w:val="hybridMultilevel"/>
    <w:tmpl w:val="970633E8"/>
    <w:lvl w:ilvl="0" w:tplc="86D40F24">
      <w:start w:val="1"/>
      <w:numFmt w:val="taiwaneseCountingThousand"/>
      <w:lvlText w:val="（%1）"/>
      <w:lvlJc w:val="left"/>
      <w:pPr>
        <w:ind w:left="786" w:hanging="360"/>
      </w:pPr>
      <w:rPr>
        <w:rFonts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4">
    <w:nsid w:val="79B73437"/>
    <w:multiLevelType w:val="hybridMultilevel"/>
    <w:tmpl w:val="C62289D0"/>
    <w:lvl w:ilvl="0" w:tplc="86D40F2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AD64822"/>
    <w:multiLevelType w:val="hybridMultilevel"/>
    <w:tmpl w:val="BD5C042A"/>
    <w:lvl w:ilvl="0" w:tplc="1AFC8D06">
      <w:start w:val="1"/>
      <w:numFmt w:val="japaneseCounting"/>
      <w:lvlText w:val="(%1)"/>
      <w:lvlJc w:val="left"/>
      <w:pPr>
        <w:ind w:left="960" w:hanging="600"/>
      </w:pPr>
      <w:rPr>
        <w:rFonts w:cs="Times New Roman" w:hint="eastAsia"/>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46">
    <w:nsid w:val="7E3A463F"/>
    <w:multiLevelType w:val="hybridMultilevel"/>
    <w:tmpl w:val="4A7AA24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nsid w:val="7FD907C4"/>
    <w:multiLevelType w:val="hybridMultilevel"/>
    <w:tmpl w:val="A0CE82A2"/>
    <w:lvl w:ilvl="0" w:tplc="FB56C316">
      <w:start w:val="1"/>
      <w:numFmt w:val="decimal"/>
      <w:lvlText w:val="(%1)"/>
      <w:lvlJc w:val="left"/>
      <w:pPr>
        <w:ind w:left="651" w:hanging="360"/>
      </w:pPr>
      <w:rPr>
        <w:rFonts w:cs="Times New Roman" w:hint="default"/>
      </w:rPr>
    </w:lvl>
    <w:lvl w:ilvl="1" w:tplc="04090019" w:tentative="1">
      <w:start w:val="1"/>
      <w:numFmt w:val="ideographTraditional"/>
      <w:lvlText w:val="%2、"/>
      <w:lvlJc w:val="left"/>
      <w:pPr>
        <w:ind w:left="1251" w:hanging="480"/>
      </w:pPr>
      <w:rPr>
        <w:rFonts w:cs="Times New Roman"/>
      </w:rPr>
    </w:lvl>
    <w:lvl w:ilvl="2" w:tplc="0409001B" w:tentative="1">
      <w:start w:val="1"/>
      <w:numFmt w:val="lowerRoman"/>
      <w:lvlText w:val="%3."/>
      <w:lvlJc w:val="right"/>
      <w:pPr>
        <w:ind w:left="1731" w:hanging="480"/>
      </w:pPr>
      <w:rPr>
        <w:rFonts w:cs="Times New Roman"/>
      </w:rPr>
    </w:lvl>
    <w:lvl w:ilvl="3" w:tplc="0409000F" w:tentative="1">
      <w:start w:val="1"/>
      <w:numFmt w:val="decimal"/>
      <w:lvlText w:val="%4."/>
      <w:lvlJc w:val="left"/>
      <w:pPr>
        <w:ind w:left="2211" w:hanging="480"/>
      </w:pPr>
      <w:rPr>
        <w:rFonts w:cs="Times New Roman"/>
      </w:rPr>
    </w:lvl>
    <w:lvl w:ilvl="4" w:tplc="04090019" w:tentative="1">
      <w:start w:val="1"/>
      <w:numFmt w:val="ideographTraditional"/>
      <w:lvlText w:val="%5、"/>
      <w:lvlJc w:val="left"/>
      <w:pPr>
        <w:ind w:left="2691" w:hanging="480"/>
      </w:pPr>
      <w:rPr>
        <w:rFonts w:cs="Times New Roman"/>
      </w:rPr>
    </w:lvl>
    <w:lvl w:ilvl="5" w:tplc="0409001B" w:tentative="1">
      <w:start w:val="1"/>
      <w:numFmt w:val="lowerRoman"/>
      <w:lvlText w:val="%6."/>
      <w:lvlJc w:val="right"/>
      <w:pPr>
        <w:ind w:left="3171" w:hanging="480"/>
      </w:pPr>
      <w:rPr>
        <w:rFonts w:cs="Times New Roman"/>
      </w:rPr>
    </w:lvl>
    <w:lvl w:ilvl="6" w:tplc="0409000F" w:tentative="1">
      <w:start w:val="1"/>
      <w:numFmt w:val="decimal"/>
      <w:lvlText w:val="%7."/>
      <w:lvlJc w:val="left"/>
      <w:pPr>
        <w:ind w:left="3651" w:hanging="480"/>
      </w:pPr>
      <w:rPr>
        <w:rFonts w:cs="Times New Roman"/>
      </w:rPr>
    </w:lvl>
    <w:lvl w:ilvl="7" w:tplc="04090019" w:tentative="1">
      <w:start w:val="1"/>
      <w:numFmt w:val="ideographTraditional"/>
      <w:lvlText w:val="%8、"/>
      <w:lvlJc w:val="left"/>
      <w:pPr>
        <w:ind w:left="4131" w:hanging="480"/>
      </w:pPr>
      <w:rPr>
        <w:rFonts w:cs="Times New Roman"/>
      </w:rPr>
    </w:lvl>
    <w:lvl w:ilvl="8" w:tplc="0409001B" w:tentative="1">
      <w:start w:val="1"/>
      <w:numFmt w:val="lowerRoman"/>
      <w:lvlText w:val="%9."/>
      <w:lvlJc w:val="right"/>
      <w:pPr>
        <w:ind w:left="4611" w:hanging="480"/>
      </w:pPr>
      <w:rPr>
        <w:rFonts w:cs="Times New Roman"/>
      </w:rPr>
    </w:lvl>
  </w:abstractNum>
  <w:num w:numId="1">
    <w:abstractNumId w:val="2"/>
  </w:num>
  <w:num w:numId="2">
    <w:abstractNumId w:val="37"/>
  </w:num>
  <w:num w:numId="3">
    <w:abstractNumId w:val="3"/>
  </w:num>
  <w:num w:numId="4">
    <w:abstractNumId w:val="28"/>
  </w:num>
  <w:num w:numId="5">
    <w:abstractNumId w:val="4"/>
  </w:num>
  <w:num w:numId="6">
    <w:abstractNumId w:val="20"/>
  </w:num>
  <w:num w:numId="7">
    <w:abstractNumId w:val="31"/>
  </w:num>
  <w:num w:numId="8">
    <w:abstractNumId w:val="12"/>
  </w:num>
  <w:num w:numId="9">
    <w:abstractNumId w:val="36"/>
  </w:num>
  <w:num w:numId="10">
    <w:abstractNumId w:val="24"/>
  </w:num>
  <w:num w:numId="11">
    <w:abstractNumId w:val="5"/>
  </w:num>
  <w:num w:numId="12">
    <w:abstractNumId w:val="16"/>
  </w:num>
  <w:num w:numId="13">
    <w:abstractNumId w:val="22"/>
  </w:num>
  <w:num w:numId="14">
    <w:abstractNumId w:val="7"/>
  </w:num>
  <w:num w:numId="15">
    <w:abstractNumId w:val="29"/>
  </w:num>
  <w:num w:numId="16">
    <w:abstractNumId w:val="33"/>
  </w:num>
  <w:num w:numId="17">
    <w:abstractNumId w:val="6"/>
  </w:num>
  <w:num w:numId="18">
    <w:abstractNumId w:val="47"/>
  </w:num>
  <w:num w:numId="19">
    <w:abstractNumId w:val="40"/>
  </w:num>
  <w:num w:numId="20">
    <w:abstractNumId w:val="30"/>
  </w:num>
  <w:num w:numId="21">
    <w:abstractNumId w:val="42"/>
  </w:num>
  <w:num w:numId="22">
    <w:abstractNumId w:val="35"/>
  </w:num>
  <w:num w:numId="23">
    <w:abstractNumId w:val="32"/>
  </w:num>
  <w:num w:numId="24">
    <w:abstractNumId w:val="19"/>
  </w:num>
  <w:num w:numId="25">
    <w:abstractNumId w:val="23"/>
  </w:num>
  <w:num w:numId="26">
    <w:abstractNumId w:val="8"/>
  </w:num>
  <w:num w:numId="27">
    <w:abstractNumId w:val="26"/>
  </w:num>
  <w:num w:numId="28">
    <w:abstractNumId w:val="18"/>
  </w:num>
  <w:num w:numId="29">
    <w:abstractNumId w:val="34"/>
  </w:num>
  <w:num w:numId="30">
    <w:abstractNumId w:val="25"/>
  </w:num>
  <w:num w:numId="31">
    <w:abstractNumId w:val="15"/>
  </w:num>
  <w:num w:numId="32">
    <w:abstractNumId w:val="14"/>
  </w:num>
  <w:num w:numId="33">
    <w:abstractNumId w:val="9"/>
  </w:num>
  <w:num w:numId="34">
    <w:abstractNumId w:val="39"/>
  </w:num>
  <w:num w:numId="35">
    <w:abstractNumId w:val="13"/>
  </w:num>
  <w:num w:numId="36">
    <w:abstractNumId w:val="0"/>
  </w:num>
  <w:num w:numId="37">
    <w:abstractNumId w:val="10"/>
  </w:num>
  <w:num w:numId="38">
    <w:abstractNumId w:val="27"/>
  </w:num>
  <w:num w:numId="39">
    <w:abstractNumId w:val="41"/>
  </w:num>
  <w:num w:numId="40">
    <w:abstractNumId w:val="1"/>
  </w:num>
  <w:num w:numId="41">
    <w:abstractNumId w:val="17"/>
  </w:num>
  <w:num w:numId="42">
    <w:abstractNumId w:val="38"/>
  </w:num>
  <w:num w:numId="43">
    <w:abstractNumId w:val="43"/>
  </w:num>
  <w:num w:numId="44">
    <w:abstractNumId w:val="44"/>
  </w:num>
  <w:num w:numId="45">
    <w:abstractNumId w:val="11"/>
  </w:num>
  <w:num w:numId="46">
    <w:abstractNumId w:val="45"/>
  </w:num>
  <w:num w:numId="47">
    <w:abstractNumId w:val="4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532"/>
    <w:rsid w:val="00003076"/>
    <w:rsid w:val="0000662A"/>
    <w:rsid w:val="00011248"/>
    <w:rsid w:val="00051F7A"/>
    <w:rsid w:val="000A559F"/>
    <w:rsid w:val="000B68A5"/>
    <w:rsid w:val="000D7D77"/>
    <w:rsid w:val="000F13C7"/>
    <w:rsid w:val="000F2C70"/>
    <w:rsid w:val="000F3266"/>
    <w:rsid w:val="000F7148"/>
    <w:rsid w:val="001004D5"/>
    <w:rsid w:val="00101D27"/>
    <w:rsid w:val="00102E9F"/>
    <w:rsid w:val="001116D6"/>
    <w:rsid w:val="001236C5"/>
    <w:rsid w:val="00125DEF"/>
    <w:rsid w:val="00185F74"/>
    <w:rsid w:val="00186389"/>
    <w:rsid w:val="0019145C"/>
    <w:rsid w:val="001A310D"/>
    <w:rsid w:val="001B229B"/>
    <w:rsid w:val="001E345A"/>
    <w:rsid w:val="001F42FE"/>
    <w:rsid w:val="001F61CD"/>
    <w:rsid w:val="00203FAD"/>
    <w:rsid w:val="00217D41"/>
    <w:rsid w:val="00223FF4"/>
    <w:rsid w:val="002277DD"/>
    <w:rsid w:val="00256B51"/>
    <w:rsid w:val="00295A02"/>
    <w:rsid w:val="002C2AA0"/>
    <w:rsid w:val="002D0261"/>
    <w:rsid w:val="00346AF3"/>
    <w:rsid w:val="0034773E"/>
    <w:rsid w:val="00382527"/>
    <w:rsid w:val="003866DC"/>
    <w:rsid w:val="00394203"/>
    <w:rsid w:val="003A0B2E"/>
    <w:rsid w:val="003D23CD"/>
    <w:rsid w:val="003F5B20"/>
    <w:rsid w:val="00406DE4"/>
    <w:rsid w:val="00407411"/>
    <w:rsid w:val="00487DBE"/>
    <w:rsid w:val="004A792D"/>
    <w:rsid w:val="004B0DC6"/>
    <w:rsid w:val="004C08E3"/>
    <w:rsid w:val="004D34F8"/>
    <w:rsid w:val="004F553E"/>
    <w:rsid w:val="005074D4"/>
    <w:rsid w:val="0051460C"/>
    <w:rsid w:val="00521E47"/>
    <w:rsid w:val="00535119"/>
    <w:rsid w:val="00536BE4"/>
    <w:rsid w:val="00545606"/>
    <w:rsid w:val="005655DE"/>
    <w:rsid w:val="00590068"/>
    <w:rsid w:val="00612F50"/>
    <w:rsid w:val="00637532"/>
    <w:rsid w:val="006400FC"/>
    <w:rsid w:val="00677964"/>
    <w:rsid w:val="006802BD"/>
    <w:rsid w:val="006A07F3"/>
    <w:rsid w:val="006C1B47"/>
    <w:rsid w:val="006C52EE"/>
    <w:rsid w:val="006C7359"/>
    <w:rsid w:val="00715233"/>
    <w:rsid w:val="007529E6"/>
    <w:rsid w:val="007634FC"/>
    <w:rsid w:val="00783C5F"/>
    <w:rsid w:val="00797934"/>
    <w:rsid w:val="007A7B1E"/>
    <w:rsid w:val="007C38D2"/>
    <w:rsid w:val="007C390D"/>
    <w:rsid w:val="007C72C5"/>
    <w:rsid w:val="007C7909"/>
    <w:rsid w:val="007E2DBC"/>
    <w:rsid w:val="007E460A"/>
    <w:rsid w:val="008049F0"/>
    <w:rsid w:val="00815AB6"/>
    <w:rsid w:val="00842870"/>
    <w:rsid w:val="008A3108"/>
    <w:rsid w:val="008A5C57"/>
    <w:rsid w:val="008D4DD9"/>
    <w:rsid w:val="009071B9"/>
    <w:rsid w:val="0098121C"/>
    <w:rsid w:val="0099470E"/>
    <w:rsid w:val="009E7552"/>
    <w:rsid w:val="009F1124"/>
    <w:rsid w:val="009F4DEB"/>
    <w:rsid w:val="00A17143"/>
    <w:rsid w:val="00A433E4"/>
    <w:rsid w:val="00AA60A3"/>
    <w:rsid w:val="00AB0551"/>
    <w:rsid w:val="00AE6EA1"/>
    <w:rsid w:val="00AF4CDD"/>
    <w:rsid w:val="00B06537"/>
    <w:rsid w:val="00B334F2"/>
    <w:rsid w:val="00B4440E"/>
    <w:rsid w:val="00B909A7"/>
    <w:rsid w:val="00B964B7"/>
    <w:rsid w:val="00BA7E7C"/>
    <w:rsid w:val="00BC52BE"/>
    <w:rsid w:val="00BC7BDA"/>
    <w:rsid w:val="00C22CBE"/>
    <w:rsid w:val="00C31E29"/>
    <w:rsid w:val="00C41CBD"/>
    <w:rsid w:val="00C66A92"/>
    <w:rsid w:val="00C905AE"/>
    <w:rsid w:val="00CA6F22"/>
    <w:rsid w:val="00CD5DC7"/>
    <w:rsid w:val="00CE6F58"/>
    <w:rsid w:val="00D317C0"/>
    <w:rsid w:val="00D3437C"/>
    <w:rsid w:val="00D43B0B"/>
    <w:rsid w:val="00DA5C86"/>
    <w:rsid w:val="00DC3F46"/>
    <w:rsid w:val="00DE759A"/>
    <w:rsid w:val="00E243BA"/>
    <w:rsid w:val="00E433BB"/>
    <w:rsid w:val="00E524DA"/>
    <w:rsid w:val="00E55597"/>
    <w:rsid w:val="00E72A18"/>
    <w:rsid w:val="00EF00C4"/>
    <w:rsid w:val="00EF7B82"/>
    <w:rsid w:val="00F06CFE"/>
    <w:rsid w:val="00F37CF8"/>
    <w:rsid w:val="00F46581"/>
    <w:rsid w:val="00F474C7"/>
    <w:rsid w:val="00F61274"/>
    <w:rsid w:val="00F94C31"/>
    <w:rsid w:val="00FA663C"/>
    <w:rsid w:val="00FC7E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32"/>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37532"/>
    <w:pPr>
      <w:widowControl w:val="0"/>
      <w:spacing w:after="0" w:line="240" w:lineRule="auto"/>
      <w:ind w:leftChars="200" w:left="480"/>
    </w:pPr>
    <w:rPr>
      <w:sz w:val="20"/>
      <w:szCs w:val="20"/>
    </w:rPr>
  </w:style>
  <w:style w:type="character" w:customStyle="1" w:styleId="a4">
    <w:name w:val="清單段落 字元"/>
    <w:link w:val="a3"/>
    <w:uiPriority w:val="99"/>
    <w:locked/>
    <w:rsid w:val="00637532"/>
    <w:rPr>
      <w:rFonts w:ascii="Calibri" w:eastAsia="新細明體" w:hAnsi="Calibri" w:cs="Times New Roman"/>
      <w:kern w:val="0"/>
      <w:sz w:val="20"/>
      <w:szCs w:val="20"/>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paragraph" w:styleId="Web">
    <w:name w:val="Normal (Web)"/>
    <w:basedOn w:val="a"/>
    <w:uiPriority w:val="99"/>
    <w:rsid w:val="00C66A92"/>
    <w:pPr>
      <w:spacing w:before="100" w:beforeAutospacing="1" w:after="100" w:afterAutospacing="1" w:line="240" w:lineRule="auto"/>
    </w:pPr>
    <w:rPr>
      <w:rFonts w:ascii="Arial Unicode MS" w:eastAsia="Arial Unicode MS" w:hAnsi="Arial Unicode MS"/>
      <w:sz w:val="24"/>
      <w:szCs w:val="24"/>
      <w:lang w:eastAsia="zh-TW"/>
    </w:rPr>
  </w:style>
  <w:style w:type="table" w:customStyle="1" w:styleId="ListTable3Accent6">
    <w:name w:val="List Table 3 Accent 6"/>
    <w:basedOn w:val="a1"/>
    <w:uiPriority w:val="48"/>
    <w:rsid w:val="009E7552"/>
    <w:rPr>
      <w:rFonts w:ascii="Times New Roman" w:eastAsia="新細明體" w:hAnsi="Times New Roman" w:cs="Times New Roman"/>
      <w:kern w:val="0"/>
      <w:sz w:val="20"/>
      <w:szCs w:val="2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a9">
    <w:name w:val="Subtitle"/>
    <w:basedOn w:val="a"/>
    <w:next w:val="a"/>
    <w:link w:val="aa"/>
    <w:qFormat/>
    <w:rsid w:val="009E7552"/>
    <w:pPr>
      <w:widowControl w:val="0"/>
      <w:spacing w:after="60" w:line="240" w:lineRule="auto"/>
      <w:jc w:val="center"/>
      <w:outlineLvl w:val="1"/>
    </w:pPr>
    <w:rPr>
      <w:rFonts w:asciiTheme="majorHAnsi" w:hAnsiTheme="majorHAnsi" w:cstheme="majorBidi"/>
      <w:i/>
      <w:iCs/>
      <w:kern w:val="2"/>
      <w:sz w:val="24"/>
      <w:szCs w:val="24"/>
      <w:lang w:eastAsia="zh-TW"/>
    </w:rPr>
  </w:style>
  <w:style w:type="character" w:customStyle="1" w:styleId="aa">
    <w:name w:val="副標題 字元"/>
    <w:basedOn w:val="a0"/>
    <w:link w:val="a9"/>
    <w:rsid w:val="009E7552"/>
    <w:rPr>
      <w:rFonts w:asciiTheme="majorHAnsi" w:eastAsia="新細明體" w:hAnsiTheme="majorHAnsi" w:cstheme="majorBidi"/>
      <w:i/>
      <w:iCs/>
      <w:szCs w:val="24"/>
    </w:rPr>
  </w:style>
  <w:style w:type="character" w:styleId="ab">
    <w:name w:val="Hyperlink"/>
    <w:basedOn w:val="a0"/>
    <w:uiPriority w:val="99"/>
    <w:unhideWhenUsed/>
    <w:rsid w:val="00CE6F58"/>
    <w:rPr>
      <w:color w:val="0000FF" w:themeColor="hyperlink"/>
      <w:u w:val="single"/>
    </w:rPr>
  </w:style>
  <w:style w:type="table" w:styleId="ac">
    <w:name w:val="Table Grid"/>
    <w:basedOn w:val="a1"/>
    <w:uiPriority w:val="59"/>
    <w:rsid w:val="00CE6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EF00C4"/>
    <w:rPr>
      <w:color w:val="800080" w:themeColor="followedHyperlink"/>
      <w:u w:val="single"/>
    </w:rPr>
  </w:style>
  <w:style w:type="paragraph" w:styleId="ae">
    <w:name w:val="Balloon Text"/>
    <w:basedOn w:val="a"/>
    <w:link w:val="af"/>
    <w:uiPriority w:val="99"/>
    <w:semiHidden/>
    <w:unhideWhenUsed/>
    <w:rsid w:val="00AF4CDD"/>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F4CDD"/>
    <w:rPr>
      <w:rFonts w:asciiTheme="majorHAnsi" w:eastAsiaTheme="majorEastAsia" w:hAnsiTheme="majorHAnsi" w:cstheme="majorBidi"/>
      <w:kern w:val="0"/>
      <w:sz w:val="18"/>
      <w:szCs w:val="18"/>
      <w:lang w:eastAsia="en-US"/>
    </w:rPr>
  </w:style>
  <w:style w:type="paragraph" w:customStyle="1" w:styleId="Default">
    <w:name w:val="Default"/>
    <w:rsid w:val="00AE6EA1"/>
    <w:pPr>
      <w:widowControl w:val="0"/>
      <w:autoSpaceDE w:val="0"/>
      <w:autoSpaceDN w:val="0"/>
      <w:adjustRightInd w:val="0"/>
    </w:pPr>
    <w:rPr>
      <w:rFonts w:ascii="微軟正黑體" w:eastAsia="微軟正黑體" w:cs="微軟正黑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32"/>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37532"/>
    <w:pPr>
      <w:widowControl w:val="0"/>
      <w:spacing w:after="0" w:line="240" w:lineRule="auto"/>
      <w:ind w:leftChars="200" w:left="480"/>
    </w:pPr>
    <w:rPr>
      <w:sz w:val="20"/>
      <w:szCs w:val="20"/>
      <w:lang w:val="x-none" w:eastAsia="x-none"/>
    </w:rPr>
  </w:style>
  <w:style w:type="character" w:customStyle="1" w:styleId="a4">
    <w:name w:val="清單段落 字元"/>
    <w:link w:val="a3"/>
    <w:uiPriority w:val="99"/>
    <w:locked/>
    <w:rsid w:val="00637532"/>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paragraph" w:styleId="Web">
    <w:name w:val="Normal (Web)"/>
    <w:basedOn w:val="a"/>
    <w:uiPriority w:val="99"/>
    <w:rsid w:val="00C66A92"/>
    <w:pPr>
      <w:spacing w:before="100" w:beforeAutospacing="1" w:after="100" w:afterAutospacing="1" w:line="240" w:lineRule="auto"/>
    </w:pPr>
    <w:rPr>
      <w:rFonts w:ascii="Arial Unicode MS" w:eastAsia="Arial Unicode MS" w:hAnsi="Arial Unicode MS"/>
      <w:sz w:val="24"/>
      <w:szCs w:val="24"/>
      <w:lang w:eastAsia="zh-TW"/>
    </w:rPr>
  </w:style>
  <w:style w:type="table" w:customStyle="1" w:styleId="ListTable3Accent6">
    <w:name w:val="List Table 3 Accent 6"/>
    <w:basedOn w:val="a1"/>
    <w:uiPriority w:val="48"/>
    <w:rsid w:val="009E7552"/>
    <w:rPr>
      <w:rFonts w:ascii="Times New Roman" w:eastAsia="新細明體" w:hAnsi="Times New Roman" w:cs="Times New Roman"/>
      <w:kern w:val="0"/>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a9">
    <w:name w:val="Subtitle"/>
    <w:basedOn w:val="a"/>
    <w:next w:val="a"/>
    <w:link w:val="aa"/>
    <w:qFormat/>
    <w:rsid w:val="009E7552"/>
    <w:pPr>
      <w:widowControl w:val="0"/>
      <w:spacing w:after="60" w:line="240" w:lineRule="auto"/>
      <w:jc w:val="center"/>
      <w:outlineLvl w:val="1"/>
    </w:pPr>
    <w:rPr>
      <w:rFonts w:asciiTheme="majorHAnsi" w:hAnsiTheme="majorHAnsi" w:cstheme="majorBidi"/>
      <w:i/>
      <w:iCs/>
      <w:kern w:val="2"/>
      <w:sz w:val="24"/>
      <w:szCs w:val="24"/>
      <w:lang w:eastAsia="zh-TW"/>
    </w:rPr>
  </w:style>
  <w:style w:type="character" w:customStyle="1" w:styleId="aa">
    <w:name w:val="副標題 字元"/>
    <w:basedOn w:val="a0"/>
    <w:link w:val="a9"/>
    <w:rsid w:val="009E7552"/>
    <w:rPr>
      <w:rFonts w:asciiTheme="majorHAnsi" w:eastAsia="新細明體" w:hAnsiTheme="majorHAnsi" w:cstheme="majorBidi"/>
      <w:i/>
      <w:iCs/>
      <w:szCs w:val="24"/>
    </w:rPr>
  </w:style>
  <w:style w:type="character" w:styleId="ab">
    <w:name w:val="Hyperlink"/>
    <w:basedOn w:val="a0"/>
    <w:uiPriority w:val="99"/>
    <w:unhideWhenUsed/>
    <w:rsid w:val="00CE6F58"/>
    <w:rPr>
      <w:color w:val="0000FF" w:themeColor="hyperlink"/>
      <w:u w:val="single"/>
    </w:rPr>
  </w:style>
  <w:style w:type="table" w:styleId="ac">
    <w:name w:val="Table Grid"/>
    <w:basedOn w:val="a1"/>
    <w:uiPriority w:val="59"/>
    <w:rsid w:val="00CE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EF00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979142">
      <w:bodyDiv w:val="1"/>
      <w:marLeft w:val="0"/>
      <w:marRight w:val="0"/>
      <w:marTop w:val="0"/>
      <w:marBottom w:val="0"/>
      <w:divBdr>
        <w:top w:val="none" w:sz="0" w:space="0" w:color="auto"/>
        <w:left w:val="none" w:sz="0" w:space="0" w:color="auto"/>
        <w:bottom w:val="none" w:sz="0" w:space="0" w:color="auto"/>
        <w:right w:val="none" w:sz="0" w:space="0" w:color="auto"/>
      </w:divBdr>
    </w:div>
    <w:div w:id="73742172">
      <w:bodyDiv w:val="1"/>
      <w:marLeft w:val="0"/>
      <w:marRight w:val="0"/>
      <w:marTop w:val="0"/>
      <w:marBottom w:val="0"/>
      <w:divBdr>
        <w:top w:val="none" w:sz="0" w:space="0" w:color="auto"/>
        <w:left w:val="none" w:sz="0" w:space="0" w:color="auto"/>
        <w:bottom w:val="none" w:sz="0" w:space="0" w:color="auto"/>
        <w:right w:val="none" w:sz="0" w:space="0" w:color="auto"/>
      </w:divBdr>
    </w:div>
    <w:div w:id="188109838">
      <w:bodyDiv w:val="1"/>
      <w:marLeft w:val="0"/>
      <w:marRight w:val="0"/>
      <w:marTop w:val="0"/>
      <w:marBottom w:val="0"/>
      <w:divBdr>
        <w:top w:val="none" w:sz="0" w:space="0" w:color="auto"/>
        <w:left w:val="none" w:sz="0" w:space="0" w:color="auto"/>
        <w:bottom w:val="none" w:sz="0" w:space="0" w:color="auto"/>
        <w:right w:val="none" w:sz="0" w:space="0" w:color="auto"/>
      </w:divBdr>
    </w:div>
    <w:div w:id="230889939">
      <w:bodyDiv w:val="1"/>
      <w:marLeft w:val="0"/>
      <w:marRight w:val="0"/>
      <w:marTop w:val="0"/>
      <w:marBottom w:val="0"/>
      <w:divBdr>
        <w:top w:val="none" w:sz="0" w:space="0" w:color="auto"/>
        <w:left w:val="none" w:sz="0" w:space="0" w:color="auto"/>
        <w:bottom w:val="none" w:sz="0" w:space="0" w:color="auto"/>
        <w:right w:val="none" w:sz="0" w:space="0" w:color="auto"/>
      </w:divBdr>
    </w:div>
    <w:div w:id="432020870">
      <w:bodyDiv w:val="1"/>
      <w:marLeft w:val="0"/>
      <w:marRight w:val="0"/>
      <w:marTop w:val="0"/>
      <w:marBottom w:val="0"/>
      <w:divBdr>
        <w:top w:val="none" w:sz="0" w:space="0" w:color="auto"/>
        <w:left w:val="none" w:sz="0" w:space="0" w:color="auto"/>
        <w:bottom w:val="none" w:sz="0" w:space="0" w:color="auto"/>
        <w:right w:val="none" w:sz="0" w:space="0" w:color="auto"/>
      </w:divBdr>
    </w:div>
    <w:div w:id="492650751">
      <w:bodyDiv w:val="1"/>
      <w:marLeft w:val="0"/>
      <w:marRight w:val="0"/>
      <w:marTop w:val="0"/>
      <w:marBottom w:val="0"/>
      <w:divBdr>
        <w:top w:val="none" w:sz="0" w:space="0" w:color="auto"/>
        <w:left w:val="none" w:sz="0" w:space="0" w:color="auto"/>
        <w:bottom w:val="none" w:sz="0" w:space="0" w:color="auto"/>
        <w:right w:val="none" w:sz="0" w:space="0" w:color="auto"/>
      </w:divBdr>
    </w:div>
    <w:div w:id="527908195">
      <w:bodyDiv w:val="1"/>
      <w:marLeft w:val="0"/>
      <w:marRight w:val="0"/>
      <w:marTop w:val="0"/>
      <w:marBottom w:val="0"/>
      <w:divBdr>
        <w:top w:val="none" w:sz="0" w:space="0" w:color="auto"/>
        <w:left w:val="none" w:sz="0" w:space="0" w:color="auto"/>
        <w:bottom w:val="none" w:sz="0" w:space="0" w:color="auto"/>
        <w:right w:val="none" w:sz="0" w:space="0" w:color="auto"/>
      </w:divBdr>
    </w:div>
    <w:div w:id="661391538">
      <w:bodyDiv w:val="1"/>
      <w:marLeft w:val="0"/>
      <w:marRight w:val="0"/>
      <w:marTop w:val="0"/>
      <w:marBottom w:val="0"/>
      <w:divBdr>
        <w:top w:val="none" w:sz="0" w:space="0" w:color="auto"/>
        <w:left w:val="none" w:sz="0" w:space="0" w:color="auto"/>
        <w:bottom w:val="none" w:sz="0" w:space="0" w:color="auto"/>
        <w:right w:val="none" w:sz="0" w:space="0" w:color="auto"/>
      </w:divBdr>
    </w:div>
    <w:div w:id="695930632">
      <w:bodyDiv w:val="1"/>
      <w:marLeft w:val="0"/>
      <w:marRight w:val="0"/>
      <w:marTop w:val="0"/>
      <w:marBottom w:val="0"/>
      <w:divBdr>
        <w:top w:val="none" w:sz="0" w:space="0" w:color="auto"/>
        <w:left w:val="none" w:sz="0" w:space="0" w:color="auto"/>
        <w:bottom w:val="none" w:sz="0" w:space="0" w:color="auto"/>
        <w:right w:val="none" w:sz="0" w:space="0" w:color="auto"/>
      </w:divBdr>
    </w:div>
    <w:div w:id="784498658">
      <w:bodyDiv w:val="1"/>
      <w:marLeft w:val="0"/>
      <w:marRight w:val="0"/>
      <w:marTop w:val="0"/>
      <w:marBottom w:val="0"/>
      <w:divBdr>
        <w:top w:val="none" w:sz="0" w:space="0" w:color="auto"/>
        <w:left w:val="none" w:sz="0" w:space="0" w:color="auto"/>
        <w:bottom w:val="none" w:sz="0" w:space="0" w:color="auto"/>
        <w:right w:val="none" w:sz="0" w:space="0" w:color="auto"/>
      </w:divBdr>
    </w:div>
    <w:div w:id="1143932559">
      <w:bodyDiv w:val="1"/>
      <w:marLeft w:val="0"/>
      <w:marRight w:val="0"/>
      <w:marTop w:val="0"/>
      <w:marBottom w:val="0"/>
      <w:divBdr>
        <w:top w:val="none" w:sz="0" w:space="0" w:color="auto"/>
        <w:left w:val="none" w:sz="0" w:space="0" w:color="auto"/>
        <w:bottom w:val="none" w:sz="0" w:space="0" w:color="auto"/>
        <w:right w:val="none" w:sz="0" w:space="0" w:color="auto"/>
      </w:divBdr>
    </w:div>
    <w:div w:id="1255939237">
      <w:bodyDiv w:val="1"/>
      <w:marLeft w:val="0"/>
      <w:marRight w:val="0"/>
      <w:marTop w:val="0"/>
      <w:marBottom w:val="0"/>
      <w:divBdr>
        <w:top w:val="none" w:sz="0" w:space="0" w:color="auto"/>
        <w:left w:val="none" w:sz="0" w:space="0" w:color="auto"/>
        <w:bottom w:val="none" w:sz="0" w:space="0" w:color="auto"/>
        <w:right w:val="none" w:sz="0" w:space="0" w:color="auto"/>
      </w:divBdr>
    </w:div>
    <w:div w:id="1378385867">
      <w:bodyDiv w:val="1"/>
      <w:marLeft w:val="0"/>
      <w:marRight w:val="0"/>
      <w:marTop w:val="0"/>
      <w:marBottom w:val="0"/>
      <w:divBdr>
        <w:top w:val="none" w:sz="0" w:space="0" w:color="auto"/>
        <w:left w:val="none" w:sz="0" w:space="0" w:color="auto"/>
        <w:bottom w:val="none" w:sz="0" w:space="0" w:color="auto"/>
        <w:right w:val="none" w:sz="0" w:space="0" w:color="auto"/>
      </w:divBdr>
    </w:div>
    <w:div w:id="1565409603">
      <w:bodyDiv w:val="1"/>
      <w:marLeft w:val="0"/>
      <w:marRight w:val="0"/>
      <w:marTop w:val="0"/>
      <w:marBottom w:val="0"/>
      <w:divBdr>
        <w:top w:val="none" w:sz="0" w:space="0" w:color="auto"/>
        <w:left w:val="none" w:sz="0" w:space="0" w:color="auto"/>
        <w:bottom w:val="none" w:sz="0" w:space="0" w:color="auto"/>
        <w:right w:val="none" w:sz="0" w:space="0" w:color="auto"/>
      </w:divBdr>
    </w:div>
    <w:div w:id="1752464589">
      <w:bodyDiv w:val="1"/>
      <w:marLeft w:val="0"/>
      <w:marRight w:val="0"/>
      <w:marTop w:val="0"/>
      <w:marBottom w:val="0"/>
      <w:divBdr>
        <w:top w:val="none" w:sz="0" w:space="0" w:color="auto"/>
        <w:left w:val="none" w:sz="0" w:space="0" w:color="auto"/>
        <w:bottom w:val="none" w:sz="0" w:space="0" w:color="auto"/>
        <w:right w:val="none" w:sz="0" w:space="0" w:color="auto"/>
      </w:divBdr>
    </w:div>
    <w:div w:id="1810397353">
      <w:bodyDiv w:val="1"/>
      <w:marLeft w:val="0"/>
      <w:marRight w:val="0"/>
      <w:marTop w:val="0"/>
      <w:marBottom w:val="0"/>
      <w:divBdr>
        <w:top w:val="none" w:sz="0" w:space="0" w:color="auto"/>
        <w:left w:val="none" w:sz="0" w:space="0" w:color="auto"/>
        <w:bottom w:val="none" w:sz="0" w:space="0" w:color="auto"/>
        <w:right w:val="none" w:sz="0" w:space="0" w:color="auto"/>
      </w:divBdr>
    </w:div>
    <w:div w:id="1854492637">
      <w:bodyDiv w:val="1"/>
      <w:marLeft w:val="0"/>
      <w:marRight w:val="0"/>
      <w:marTop w:val="0"/>
      <w:marBottom w:val="0"/>
      <w:divBdr>
        <w:top w:val="none" w:sz="0" w:space="0" w:color="auto"/>
        <w:left w:val="none" w:sz="0" w:space="0" w:color="auto"/>
        <w:bottom w:val="none" w:sz="0" w:space="0" w:color="auto"/>
        <w:right w:val="none" w:sz="0" w:space="0" w:color="auto"/>
      </w:divBdr>
    </w:div>
    <w:div w:id="2026243444">
      <w:bodyDiv w:val="1"/>
      <w:marLeft w:val="0"/>
      <w:marRight w:val="0"/>
      <w:marTop w:val="0"/>
      <w:marBottom w:val="0"/>
      <w:divBdr>
        <w:top w:val="none" w:sz="0" w:space="0" w:color="auto"/>
        <w:left w:val="none" w:sz="0" w:space="0" w:color="auto"/>
        <w:bottom w:val="none" w:sz="0" w:space="0" w:color="auto"/>
        <w:right w:val="none" w:sz="0" w:space="0" w:color="auto"/>
      </w:divBdr>
    </w:div>
    <w:div w:id="2047171524">
      <w:bodyDiv w:val="1"/>
      <w:marLeft w:val="0"/>
      <w:marRight w:val="0"/>
      <w:marTop w:val="0"/>
      <w:marBottom w:val="0"/>
      <w:divBdr>
        <w:top w:val="none" w:sz="0" w:space="0" w:color="auto"/>
        <w:left w:val="none" w:sz="0" w:space="0" w:color="auto"/>
        <w:bottom w:val="none" w:sz="0" w:space="0" w:color="auto"/>
        <w:right w:val="none" w:sz="0" w:space="0" w:color="auto"/>
      </w:divBdr>
    </w:div>
    <w:div w:id="21232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33</Pages>
  <Words>4301</Words>
  <Characters>24518</Characters>
  <Application>Microsoft Office Word</Application>
  <DocSecurity>0</DocSecurity>
  <Lines>204</Lines>
  <Paragraphs>57</Paragraphs>
  <ScaleCrop>false</ScaleCrop>
  <Company>C.M.T</Company>
  <LinksUpToDate>false</LinksUpToDate>
  <CharactersWithSpaces>28762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2018-03-30T01:29:00Z</cp:lastPrinted>
  <dcterms:created xsi:type="dcterms:W3CDTF">2018-06-24T02:56:00Z</dcterms:created>
  <dcterms:modified xsi:type="dcterms:W3CDTF">2018-06-24T03:32:00Z</dcterms:modified>
</cp:coreProperties>
</file>