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986"/>
        <w:gridCol w:w="1313"/>
        <w:gridCol w:w="3959"/>
      </w:tblGrid>
      <w:tr w:rsidR="00340A22" w:rsidRPr="000B4FA1" w14:paraId="514EF108" w14:textId="77777777" w:rsidTr="000B4FA1">
        <w:trPr>
          <w:trHeight w:val="449"/>
        </w:trPr>
        <w:tc>
          <w:tcPr>
            <w:tcW w:w="9538" w:type="dxa"/>
            <w:gridSpan w:val="4"/>
          </w:tcPr>
          <w:p w14:paraId="262FEC88" w14:textId="310ACD27" w:rsidR="00340A22" w:rsidRPr="000B4FA1" w:rsidRDefault="00340A22" w:rsidP="00340A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0B4FA1">
              <w:rPr>
                <w:rFonts w:asciiTheme="majorEastAsia" w:eastAsiaTheme="majorEastAsia" w:hAnsiTheme="majorEastAsia" w:hint="eastAsia"/>
                <w:b/>
              </w:rPr>
              <w:t>臺</w:t>
            </w:r>
            <w:proofErr w:type="gramEnd"/>
            <w:r w:rsidRPr="000B4FA1">
              <w:rPr>
                <w:rFonts w:asciiTheme="majorEastAsia" w:eastAsiaTheme="majorEastAsia" w:hAnsiTheme="majorEastAsia" w:hint="eastAsia"/>
                <w:b/>
              </w:rPr>
              <w:t>南市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10</w:t>
            </w:r>
            <w:r w:rsidR="000B4FA1">
              <w:rPr>
                <w:rFonts w:asciiTheme="majorEastAsia" w:eastAsiaTheme="majorEastAsia" w:hAnsiTheme="majorEastAsia" w:hint="eastAsia"/>
                <w:b/>
              </w:rPr>
              <w:t>5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gramStart"/>
            <w:r w:rsidRPr="000B4FA1">
              <w:rPr>
                <w:rFonts w:asciiTheme="majorEastAsia" w:eastAsiaTheme="majorEastAsia" w:hAnsiTheme="majorEastAsia" w:hint="eastAsia"/>
                <w:b/>
              </w:rPr>
              <w:t>學年度第</w:t>
            </w:r>
            <w:proofErr w:type="gramEnd"/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1D2F27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0B4FA1">
              <w:rPr>
                <w:rFonts w:asciiTheme="majorEastAsia" w:eastAsiaTheme="majorEastAsia" w:hAnsiTheme="majorEastAsia" w:hint="eastAsia"/>
                <w:b/>
              </w:rPr>
              <w:t>學期國民教育輔導團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0B4FA1">
              <w:rPr>
                <w:rFonts w:asciiTheme="majorEastAsia" w:eastAsiaTheme="majorEastAsia" w:hAnsiTheme="majorEastAsia" w:hint="eastAsia"/>
                <w:b/>
              </w:rPr>
              <w:t>語文領域本土語小組</w:t>
            </w:r>
          </w:p>
          <w:p w14:paraId="1791D96D" w14:textId="77777777" w:rsidR="00340A22" w:rsidRPr="000B4FA1" w:rsidRDefault="00340A22" w:rsidP="00340A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B4FA1">
              <w:rPr>
                <w:rFonts w:asciiTheme="majorEastAsia" w:eastAsiaTheme="majorEastAsia" w:hAnsiTheme="majorEastAsia" w:hint="eastAsia"/>
                <w:b/>
              </w:rPr>
              <w:t xml:space="preserve"> 到校諮詢服務記錄</w:t>
            </w:r>
          </w:p>
        </w:tc>
      </w:tr>
      <w:tr w:rsidR="00340A22" w:rsidRPr="000B4FA1" w14:paraId="5F727FCB" w14:textId="77777777" w:rsidTr="000B4FA1">
        <w:trPr>
          <w:trHeight w:val="536"/>
        </w:trPr>
        <w:tc>
          <w:tcPr>
            <w:tcW w:w="1280" w:type="dxa"/>
            <w:vAlign w:val="center"/>
          </w:tcPr>
          <w:p w14:paraId="5C818FD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服務分區</w:t>
            </w:r>
          </w:p>
        </w:tc>
        <w:tc>
          <w:tcPr>
            <w:tcW w:w="2986" w:type="dxa"/>
            <w:vAlign w:val="center"/>
          </w:tcPr>
          <w:p w14:paraId="71789720" w14:textId="6AD59C17" w:rsidR="00340A22" w:rsidRPr="000B4FA1" w:rsidRDefault="00340A22" w:rsidP="000B4FA1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第</w:t>
            </w:r>
            <w:r w:rsidR="00F5256A">
              <w:rPr>
                <w:rFonts w:asciiTheme="majorEastAsia" w:eastAsiaTheme="majorEastAsia" w:hAnsiTheme="majorEastAsia" w:hint="eastAsia"/>
              </w:rPr>
              <w:t>6</w:t>
            </w:r>
            <w:r w:rsidRPr="000B4FA1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1313" w:type="dxa"/>
            <w:vAlign w:val="center"/>
          </w:tcPr>
          <w:p w14:paraId="3A4AAD46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服務地點</w:t>
            </w:r>
          </w:p>
        </w:tc>
        <w:tc>
          <w:tcPr>
            <w:tcW w:w="3959" w:type="dxa"/>
            <w:vAlign w:val="center"/>
          </w:tcPr>
          <w:p w14:paraId="5DE619A4" w14:textId="245ECC9E" w:rsidR="00340A22" w:rsidRPr="000B4FA1" w:rsidRDefault="00F5256A" w:rsidP="000C550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麻豆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區</w:t>
            </w:r>
            <w:r>
              <w:rPr>
                <w:rFonts w:asciiTheme="majorEastAsia" w:eastAsiaTheme="majorEastAsia" w:hAnsiTheme="majorEastAsia" w:hint="eastAsia"/>
              </w:rPr>
              <w:t>麻豆</w:t>
            </w:r>
            <w:r w:rsidR="006F6F7A">
              <w:rPr>
                <w:rFonts w:asciiTheme="majorEastAsia" w:eastAsiaTheme="majorEastAsia" w:hAnsiTheme="majorEastAsia" w:hint="eastAsia"/>
              </w:rPr>
              <w:t>國中</w:t>
            </w:r>
          </w:p>
        </w:tc>
      </w:tr>
      <w:tr w:rsidR="00340A22" w:rsidRPr="000B4FA1" w14:paraId="44E92E82" w14:textId="77777777" w:rsidTr="000B4FA1">
        <w:trPr>
          <w:trHeight w:val="1180"/>
        </w:trPr>
        <w:tc>
          <w:tcPr>
            <w:tcW w:w="1280" w:type="dxa"/>
            <w:vAlign w:val="center"/>
          </w:tcPr>
          <w:p w14:paraId="469D7912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服務日期</w:t>
            </w:r>
          </w:p>
        </w:tc>
        <w:tc>
          <w:tcPr>
            <w:tcW w:w="2986" w:type="dxa"/>
            <w:vAlign w:val="center"/>
          </w:tcPr>
          <w:p w14:paraId="223A77B7" w14:textId="282F78A5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/>
              </w:rPr>
              <w:t>10</w:t>
            </w:r>
            <w:r w:rsidR="00351AE5">
              <w:rPr>
                <w:rFonts w:asciiTheme="majorEastAsia" w:eastAsiaTheme="majorEastAsia" w:hAnsiTheme="majorEastAsia" w:hint="eastAsia"/>
              </w:rPr>
              <w:t>5</w:t>
            </w:r>
            <w:r w:rsidRPr="000B4FA1">
              <w:rPr>
                <w:rFonts w:asciiTheme="majorEastAsia" w:eastAsiaTheme="majorEastAsia" w:hAnsiTheme="majorEastAsia" w:hint="eastAsia"/>
              </w:rPr>
              <w:t>年</w:t>
            </w:r>
            <w:r w:rsidR="00F5256A">
              <w:rPr>
                <w:rFonts w:asciiTheme="majorEastAsia" w:eastAsiaTheme="majorEastAsia" w:hAnsiTheme="majorEastAsia" w:hint="eastAsia"/>
              </w:rPr>
              <w:t>11</w:t>
            </w:r>
            <w:r w:rsidRPr="000B4FA1">
              <w:rPr>
                <w:rFonts w:asciiTheme="majorEastAsia" w:eastAsiaTheme="majorEastAsia" w:hAnsiTheme="majorEastAsia" w:hint="eastAsia"/>
              </w:rPr>
              <w:t>月</w:t>
            </w:r>
            <w:r w:rsidR="005D45F4">
              <w:rPr>
                <w:rFonts w:asciiTheme="majorEastAsia" w:eastAsiaTheme="majorEastAsia" w:hAnsiTheme="majorEastAsia" w:hint="eastAsia"/>
              </w:rPr>
              <w:t>2</w:t>
            </w:r>
            <w:r w:rsidR="00F5256A">
              <w:rPr>
                <w:rFonts w:asciiTheme="majorEastAsia" w:eastAsiaTheme="majorEastAsia" w:hAnsiTheme="majorEastAsia" w:hint="eastAsia"/>
              </w:rPr>
              <w:t>2</w:t>
            </w:r>
            <w:bookmarkStart w:id="0" w:name="_GoBack"/>
            <w:bookmarkEnd w:id="0"/>
            <w:r w:rsidRPr="000B4FA1">
              <w:rPr>
                <w:rFonts w:asciiTheme="majorEastAsia" w:eastAsiaTheme="majorEastAsia" w:hAnsiTheme="majorEastAsia" w:hint="eastAsia"/>
              </w:rPr>
              <w:t>日</w:t>
            </w:r>
            <w:r w:rsidRPr="000B4FA1">
              <w:rPr>
                <w:rFonts w:asciiTheme="majorEastAsia" w:eastAsiaTheme="majorEastAsia" w:hAnsiTheme="majorEastAsia"/>
              </w:rPr>
              <w:t>(</w:t>
            </w:r>
            <w:r w:rsidRPr="000B4FA1">
              <w:rPr>
                <w:rFonts w:asciiTheme="majorEastAsia" w:eastAsiaTheme="majorEastAsia" w:hAnsiTheme="majorEastAsia" w:hint="eastAsia"/>
              </w:rPr>
              <w:t>週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二</w:t>
            </w:r>
            <w:r w:rsidRPr="000B4FA1">
              <w:rPr>
                <w:rFonts w:asciiTheme="majorEastAsia" w:eastAsiaTheme="majorEastAsia" w:hAnsiTheme="majorEastAsia"/>
              </w:rPr>
              <w:t>)</w:t>
            </w:r>
          </w:p>
          <w:p w14:paraId="380F6898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/>
              </w:rPr>
              <w:t>13:40~16:40</w:t>
            </w:r>
          </w:p>
        </w:tc>
        <w:tc>
          <w:tcPr>
            <w:tcW w:w="1313" w:type="dxa"/>
            <w:vAlign w:val="center"/>
          </w:tcPr>
          <w:p w14:paraId="422C6323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與會對象</w:t>
            </w:r>
            <w:r w:rsidRPr="000B4FA1">
              <w:rPr>
                <w:rFonts w:asciiTheme="majorEastAsia" w:eastAsiaTheme="majorEastAsia" w:hAnsiTheme="majorEastAsia"/>
              </w:rPr>
              <w:t>/</w:t>
            </w:r>
          </w:p>
          <w:p w14:paraId="3BE42057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參加人數</w:t>
            </w:r>
          </w:p>
          <w:p w14:paraId="39B96F4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B4FA1">
              <w:rPr>
                <w:rFonts w:asciiTheme="majorEastAsia" w:eastAsiaTheme="majorEastAsia" w:hAnsiTheme="majorEastAsia" w:hint="eastAsia"/>
                <w:szCs w:val="24"/>
              </w:rPr>
              <w:t>( 人)</w:t>
            </w:r>
          </w:p>
        </w:tc>
        <w:tc>
          <w:tcPr>
            <w:tcW w:w="3959" w:type="dxa"/>
            <w:vAlign w:val="center"/>
          </w:tcPr>
          <w:p w14:paraId="19EF40E1" w14:textId="447419C5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社會</w:t>
            </w:r>
            <w:r w:rsidR="00204E1A" w:rsidRPr="000B4FA1">
              <w:rPr>
                <w:rFonts w:asciiTheme="majorEastAsia" w:eastAsiaTheme="majorEastAsia" w:hAnsiTheme="majorEastAsia" w:hint="eastAsia"/>
              </w:rPr>
              <w:t>領域授課教師：</w:t>
            </w:r>
            <w:r w:rsidR="00F5256A">
              <w:rPr>
                <w:rFonts w:asciiTheme="majorEastAsia" w:eastAsiaTheme="majorEastAsia" w:hAnsiTheme="majorEastAsia" w:hint="eastAsia"/>
              </w:rPr>
              <w:t>19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人</w:t>
            </w:r>
          </w:p>
          <w:p w14:paraId="0A98A6CC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實習教師： 人</w:t>
            </w:r>
          </w:p>
          <w:p w14:paraId="1D439649" w14:textId="208682D2" w:rsidR="00340A22" w:rsidRPr="000B4FA1" w:rsidRDefault="00340A22" w:rsidP="00957153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其他教師：</w:t>
            </w:r>
            <w:r w:rsidR="00F5256A">
              <w:rPr>
                <w:rFonts w:asciiTheme="majorEastAsia" w:eastAsiaTheme="majorEastAsia" w:hAnsiTheme="majorEastAsia" w:hint="eastAsia"/>
              </w:rPr>
              <w:t>5</w:t>
            </w:r>
            <w:r w:rsidRPr="000B4FA1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40A22" w:rsidRPr="000B4FA1" w14:paraId="732F579A" w14:textId="77777777" w:rsidTr="000B4FA1">
        <w:trPr>
          <w:trHeight w:val="703"/>
        </w:trPr>
        <w:tc>
          <w:tcPr>
            <w:tcW w:w="1280" w:type="dxa"/>
            <w:vAlign w:val="center"/>
          </w:tcPr>
          <w:p w14:paraId="40AA0FB6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紀錄人</w:t>
            </w:r>
          </w:p>
        </w:tc>
        <w:tc>
          <w:tcPr>
            <w:tcW w:w="2986" w:type="dxa"/>
            <w:vAlign w:val="center"/>
          </w:tcPr>
          <w:p w14:paraId="572994D4" w14:textId="0F22113D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柳佩妤</w:t>
            </w:r>
          </w:p>
        </w:tc>
        <w:tc>
          <w:tcPr>
            <w:tcW w:w="1313" w:type="dxa"/>
            <w:vAlign w:val="center"/>
          </w:tcPr>
          <w:p w14:paraId="713F6F71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輔導團領隊</w:t>
            </w:r>
          </w:p>
        </w:tc>
        <w:tc>
          <w:tcPr>
            <w:tcW w:w="3959" w:type="dxa"/>
            <w:vAlign w:val="center"/>
          </w:tcPr>
          <w:p w14:paraId="29A32781" w14:textId="40A0C0CC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趙克中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校長</w:t>
            </w:r>
          </w:p>
        </w:tc>
      </w:tr>
      <w:tr w:rsidR="00340A22" w:rsidRPr="000B4FA1" w14:paraId="1D564124" w14:textId="77777777" w:rsidTr="000B4FA1">
        <w:trPr>
          <w:trHeight w:val="2176"/>
        </w:trPr>
        <w:tc>
          <w:tcPr>
            <w:tcW w:w="1280" w:type="dxa"/>
            <w:vAlign w:val="center"/>
          </w:tcPr>
          <w:p w14:paraId="7A40A3AE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服務主題</w:t>
            </w:r>
          </w:p>
          <w:p w14:paraId="1CD44A6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暨宣導內容</w:t>
            </w:r>
          </w:p>
        </w:tc>
        <w:tc>
          <w:tcPr>
            <w:tcW w:w="8258" w:type="dxa"/>
            <w:gridSpan w:val="3"/>
          </w:tcPr>
          <w:p w14:paraId="517F4F03" w14:textId="15ED2D8A" w:rsidR="00FC0CE6" w:rsidRPr="000B4FA1" w:rsidRDefault="00340A22" w:rsidP="00340A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一、</w:t>
            </w:r>
            <w:r w:rsidR="00FC0CE6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召集人報告:介紹到校諮詢服務目的、方式及介紹本土團現況與團員</w:t>
            </w:r>
          </w:p>
          <w:p w14:paraId="4A8C1BF9" w14:textId="66C052F0" w:rsidR="00340A22" w:rsidRPr="000B4FA1" w:rsidRDefault="00FC0CE6" w:rsidP="000B4FA1">
            <w:pPr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</w:t>
            </w:r>
            <w:r w:rsidR="000B4FA1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重要政策宣導</w:t>
            </w:r>
          </w:p>
          <w:p w14:paraId="7C19E98F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1.依據學生選修意願開課。</w:t>
            </w:r>
          </w:p>
          <w:p w14:paraId="09220571" w14:textId="7EFA2601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2.鼓勵教師參與本土語言認證。</w:t>
            </w:r>
          </w:p>
          <w:p w14:paraId="79378881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cs="Arial Unicode MS" w:hint="eastAsia"/>
                <w:sz w:val="28"/>
                <w:szCs w:val="28"/>
              </w:rPr>
              <w:t>3.</w:t>
            </w:r>
            <w:r w:rsidR="007C4E7B" w:rsidRPr="000B4FA1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有關本土語言的競賽請鼓勵孩子參加</w:t>
            </w:r>
          </w:p>
          <w:p w14:paraId="627CAF80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4.</w:t>
            </w:r>
            <w:r w:rsidR="007C4E7B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本土語言認證：原住民身份孩子的加分比例、客語認證獎學金</w:t>
            </w:r>
          </w:p>
          <w:p w14:paraId="2E466DC1" w14:textId="2C8B29FA" w:rsidR="00340A22" w:rsidRPr="000B4FA1" w:rsidRDefault="000B4FA1" w:rsidP="00340A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</w:t>
            </w:r>
            <w:r w:rsidR="007C4E7B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專題演講</w:t>
            </w:r>
            <w:r w:rsidR="00F47CD9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14:paraId="51BCDB31" w14:textId="25B66D60" w:rsidR="007C4E7B" w:rsidRPr="000B4FA1" w:rsidRDefault="000B4FA1" w:rsidP="00FC0CE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1.</w:t>
            </w:r>
            <w:r w:rsidR="00A86817">
              <w:rPr>
                <w:rFonts w:asciiTheme="majorEastAsia" w:eastAsiaTheme="majorEastAsia" w:hAnsiTheme="majorEastAsia" w:hint="eastAsia"/>
                <w:sz w:val="28"/>
                <w:szCs w:val="28"/>
              </w:rPr>
              <w:t>本市原住民族教育資源中心簡介</w:t>
            </w:r>
          </w:p>
          <w:p w14:paraId="0DB86E1D" w14:textId="0CB81CBF" w:rsidR="0085140E" w:rsidRPr="000B4FA1" w:rsidRDefault="000B4FA1" w:rsidP="00FC0CE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2.</w:t>
            </w:r>
            <w:r w:rsidR="00A8681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proofErr w:type="gramStart"/>
            <w:r w:rsidR="00A86817">
              <w:rPr>
                <w:rFonts w:asciiTheme="majorEastAsia" w:eastAsiaTheme="majorEastAsia" w:hAnsiTheme="majorEastAsia" w:hint="eastAsia"/>
                <w:sz w:val="28"/>
                <w:szCs w:val="28"/>
              </w:rPr>
              <w:t>105</w:t>
            </w:r>
            <w:proofErr w:type="gramEnd"/>
            <w:r w:rsidR="00A86817">
              <w:rPr>
                <w:rFonts w:asciiTheme="majorEastAsia" w:eastAsiaTheme="majorEastAsia" w:hAnsiTheme="majorEastAsia" w:hint="eastAsia"/>
                <w:sz w:val="28"/>
                <w:szCs w:val="28"/>
              </w:rPr>
              <w:t>年度原民</w:t>
            </w:r>
            <w:proofErr w:type="gramStart"/>
            <w:r w:rsidR="00F5256A">
              <w:rPr>
                <w:rFonts w:asciiTheme="majorEastAsia" w:eastAsiaTheme="majorEastAsia" w:hAnsiTheme="majorEastAsia" w:hint="eastAsia"/>
                <w:sz w:val="28"/>
                <w:szCs w:val="28"/>
              </w:rPr>
              <w:t>民</w:t>
            </w:r>
            <w:proofErr w:type="gramEnd"/>
            <w:r w:rsidR="00F5256A">
              <w:rPr>
                <w:rFonts w:asciiTheme="majorEastAsia" w:eastAsiaTheme="majorEastAsia" w:hAnsiTheme="majorEastAsia" w:hint="eastAsia"/>
                <w:sz w:val="28"/>
                <w:szCs w:val="28"/>
              </w:rPr>
              <w:t>中心辦理相關活動介紹</w:t>
            </w:r>
          </w:p>
          <w:p w14:paraId="42464873" w14:textId="79779823" w:rsidR="00340A22" w:rsidRPr="000B4FA1" w:rsidRDefault="000B4FA1" w:rsidP="000B4FA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四、</w:t>
            </w:r>
            <w:r w:rsidRPr="000B4FA1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發</w:t>
            </w:r>
            <w:r w:rsidRPr="000B4FA1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問卷調查表及回收</w:t>
            </w:r>
          </w:p>
        </w:tc>
      </w:tr>
      <w:tr w:rsidR="00340A22" w:rsidRPr="000B4FA1" w14:paraId="153C9938" w14:textId="77777777" w:rsidTr="000B4FA1">
        <w:trPr>
          <w:trHeight w:val="1309"/>
        </w:trPr>
        <w:tc>
          <w:tcPr>
            <w:tcW w:w="1280" w:type="dxa"/>
            <w:vAlign w:val="center"/>
          </w:tcPr>
          <w:p w14:paraId="110DC1FF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課程與教學疑難問題解答</w:t>
            </w:r>
          </w:p>
        </w:tc>
        <w:tc>
          <w:tcPr>
            <w:tcW w:w="8258" w:type="dxa"/>
            <w:gridSpan w:val="3"/>
          </w:tcPr>
          <w:p w14:paraId="57D804CA" w14:textId="77777777" w:rsidR="00340A22" w:rsidRPr="000B4FA1" w:rsidRDefault="00340A22" w:rsidP="00340A22">
            <w:pPr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回應學校各項教學問題</w:t>
            </w:r>
          </w:p>
        </w:tc>
      </w:tr>
      <w:tr w:rsidR="00340A22" w:rsidRPr="000B4FA1" w14:paraId="43E7BCC1" w14:textId="77777777" w:rsidTr="000B4FA1">
        <w:trPr>
          <w:trHeight w:val="2176"/>
        </w:trPr>
        <w:tc>
          <w:tcPr>
            <w:tcW w:w="1280" w:type="dxa"/>
            <w:vAlign w:val="center"/>
          </w:tcPr>
          <w:p w14:paraId="50CEB908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綜合座談</w:t>
            </w:r>
          </w:p>
        </w:tc>
        <w:tc>
          <w:tcPr>
            <w:tcW w:w="8258" w:type="dxa"/>
            <w:gridSpan w:val="3"/>
          </w:tcPr>
          <w:p w14:paraId="259D50E2" w14:textId="70CD3244" w:rsidR="00340A22" w:rsidRPr="000B4FA1" w:rsidRDefault="00340A22" w:rsidP="00340A22">
            <w:pPr>
              <w:rPr>
                <w:rFonts w:asciiTheme="majorEastAsia" w:eastAsiaTheme="majorEastAsia" w:hAnsiTheme="majorEastAsia"/>
                <w:szCs w:val="24"/>
              </w:rPr>
            </w:pPr>
            <w:r w:rsidRPr="000B4FA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7C4E7B" w:rsidRPr="000B4FA1">
              <w:rPr>
                <w:rFonts w:asciiTheme="majorEastAsia" w:eastAsiaTheme="majorEastAsia" w:hAnsiTheme="majorEastAsia" w:hint="eastAsia"/>
                <w:szCs w:val="24"/>
              </w:rPr>
              <w:t>一、希望老師能將本土語言融入</w:t>
            </w:r>
            <w:r w:rsidR="00F47CD9"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  <w:r w:rsidR="00FC0CE6" w:rsidRPr="000B4FA1">
              <w:rPr>
                <w:rFonts w:asciiTheme="majorEastAsia" w:eastAsiaTheme="majorEastAsia" w:hAnsiTheme="majorEastAsia" w:hint="eastAsia"/>
                <w:szCs w:val="24"/>
              </w:rPr>
              <w:t>領域</w:t>
            </w:r>
            <w:r w:rsidR="007C4E7B" w:rsidRPr="000B4FA1">
              <w:rPr>
                <w:rFonts w:asciiTheme="majorEastAsia" w:eastAsiaTheme="majorEastAsia" w:hAnsiTheme="majorEastAsia" w:hint="eastAsia"/>
                <w:szCs w:val="24"/>
              </w:rPr>
              <w:t>課程中</w:t>
            </w:r>
          </w:p>
          <w:p w14:paraId="1F34B3F0" w14:textId="77777777" w:rsidR="00340A22" w:rsidRPr="000B4FA1" w:rsidRDefault="00340A22" w:rsidP="00340A2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C41054A" w14:textId="578C0129" w:rsidR="00F47CD9" w:rsidRDefault="00F47CD9">
      <w:pPr>
        <w:rPr>
          <w:rFonts w:asciiTheme="majorEastAsia" w:eastAsiaTheme="majorEastAsia" w:hAnsiTheme="majorEastAsia"/>
        </w:rPr>
      </w:pPr>
    </w:p>
    <w:p w14:paraId="7ACEB276" w14:textId="77777777" w:rsidR="006F6F7A" w:rsidRDefault="00F47CD9">
      <w:pPr>
        <w:widowControl/>
        <w:rPr>
          <w:rFonts w:asciiTheme="majorEastAsia" w:eastAsiaTheme="majorEastAsia" w:hAnsiTheme="majorEastAsia" w:hint="eastAsia"/>
          <w:noProof/>
        </w:rPr>
      </w:pPr>
      <w:r>
        <w:rPr>
          <w:rFonts w:asciiTheme="majorEastAsia" w:eastAsiaTheme="majorEastAsia" w:hAnsiTheme="majorEastAsia"/>
        </w:rPr>
        <w:br w:type="page"/>
      </w:r>
    </w:p>
    <w:p w14:paraId="31155750" w14:textId="3DE555C9" w:rsidR="00F47CD9" w:rsidRDefault="00A86817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2AE992B2" wp14:editId="47199C1F">
            <wp:extent cx="5270500" cy="8158287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1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95F2" w14:textId="0EC76C67" w:rsidR="001D2F27" w:rsidRDefault="001D2F27">
      <w:pPr>
        <w:widowControl/>
        <w:rPr>
          <w:rFonts w:asciiTheme="majorEastAsia" w:eastAsiaTheme="majorEastAsia" w:hAnsiTheme="majorEastAsia"/>
        </w:rPr>
      </w:pPr>
    </w:p>
    <w:p w14:paraId="234234AB" w14:textId="77777777" w:rsidR="001D2F27" w:rsidRDefault="001D2F27">
      <w:pPr>
        <w:widowControl/>
        <w:rPr>
          <w:rFonts w:asciiTheme="majorEastAsia" w:eastAsiaTheme="majorEastAsia" w:hAnsiTheme="majorEastAsia"/>
        </w:rPr>
      </w:pPr>
    </w:p>
    <w:p w14:paraId="5ECA5505" w14:textId="4C6F8AB2" w:rsidR="001D2F27" w:rsidRDefault="00A86817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6548564F" wp14:editId="134D5CAF">
            <wp:extent cx="5270500" cy="8788224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F27" w:rsidSect="00405DC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DC9D" w14:textId="77777777" w:rsidR="00877F45" w:rsidRDefault="00877F45" w:rsidP="000B4FA1">
      <w:r>
        <w:separator/>
      </w:r>
    </w:p>
  </w:endnote>
  <w:endnote w:type="continuationSeparator" w:id="0">
    <w:p w14:paraId="07610D6D" w14:textId="77777777" w:rsidR="00877F45" w:rsidRDefault="00877F45" w:rsidP="000B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F987" w14:textId="77777777" w:rsidR="00877F45" w:rsidRDefault="00877F45" w:rsidP="000B4FA1">
      <w:r>
        <w:separator/>
      </w:r>
    </w:p>
  </w:footnote>
  <w:footnote w:type="continuationSeparator" w:id="0">
    <w:p w14:paraId="44E4B508" w14:textId="77777777" w:rsidR="00877F45" w:rsidRDefault="00877F45" w:rsidP="000B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2"/>
    <w:rsid w:val="0002058C"/>
    <w:rsid w:val="000B4FA1"/>
    <w:rsid w:val="000C5504"/>
    <w:rsid w:val="001562AD"/>
    <w:rsid w:val="001B05D5"/>
    <w:rsid w:val="001D2F27"/>
    <w:rsid w:val="00204E1A"/>
    <w:rsid w:val="00340A22"/>
    <w:rsid w:val="00351AE5"/>
    <w:rsid w:val="003B1E17"/>
    <w:rsid w:val="00405DCB"/>
    <w:rsid w:val="00584E80"/>
    <w:rsid w:val="005C324C"/>
    <w:rsid w:val="005D45F4"/>
    <w:rsid w:val="0069155D"/>
    <w:rsid w:val="006F6F7A"/>
    <w:rsid w:val="007C4E7B"/>
    <w:rsid w:val="0085140E"/>
    <w:rsid w:val="00877F45"/>
    <w:rsid w:val="00895F50"/>
    <w:rsid w:val="00957153"/>
    <w:rsid w:val="00A86817"/>
    <w:rsid w:val="00B44025"/>
    <w:rsid w:val="00C16B9A"/>
    <w:rsid w:val="00D2033F"/>
    <w:rsid w:val="00EC3670"/>
    <w:rsid w:val="00F17A3D"/>
    <w:rsid w:val="00F47CD9"/>
    <w:rsid w:val="00F5256A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CE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FA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F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FA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F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0EB-9D4E-4387-A6BA-63B459A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佩妤 柳</dc:creator>
  <cp:lastModifiedBy>student</cp:lastModifiedBy>
  <cp:revision>2</cp:revision>
  <dcterms:created xsi:type="dcterms:W3CDTF">2017-06-30T02:58:00Z</dcterms:created>
  <dcterms:modified xsi:type="dcterms:W3CDTF">2017-06-30T02:58:00Z</dcterms:modified>
</cp:coreProperties>
</file>