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7D8B" w:rsidRDefault="000C48EF">
      <w:r>
        <w:rPr>
          <w:rFonts w:ascii="SimSun" w:eastAsia="SimSun" w:hAnsi="SimSun" w:cs="SimSun"/>
        </w:rPr>
        <w:t>一、執秘報告</w:t>
      </w:r>
    </w:p>
    <w:p w:rsidR="008F7D8B" w:rsidRDefault="000C48EF">
      <w:r>
        <w:rPr>
          <w:rFonts w:ascii="SimSun" w:eastAsia="SimSun" w:hAnsi="SimSun" w:cs="SimSun"/>
        </w:rPr>
        <w:t>1.104</w:t>
      </w:r>
      <w:r>
        <w:rPr>
          <w:rFonts w:ascii="SimSun" w:eastAsia="SimSun" w:hAnsi="SimSun" w:cs="SimSun"/>
        </w:rPr>
        <w:t>學年度國民中小學九年一貫課程推動工作</w:t>
      </w:r>
      <w:r>
        <w:rPr>
          <w:rFonts w:ascii="SimSun" w:eastAsia="SimSun" w:hAnsi="SimSun" w:cs="SimSun"/>
        </w:rPr>
        <w:t>-</w:t>
      </w:r>
      <w:r>
        <w:rPr>
          <w:rFonts w:ascii="SimSun" w:eastAsia="SimSun" w:hAnsi="SimSun" w:cs="SimSun"/>
        </w:rPr>
        <w:t>課程與教學輔導組</w:t>
      </w:r>
      <w:r>
        <w:rPr>
          <w:rFonts w:ascii="SimSun" w:eastAsia="SimSun" w:hAnsi="SimSun" w:cs="SimSun"/>
        </w:rPr>
        <w:t>-</w:t>
      </w:r>
      <w:r>
        <w:rPr>
          <w:rFonts w:ascii="SimSun" w:eastAsia="SimSun" w:hAnsi="SimSun" w:cs="SimSun"/>
        </w:rPr>
        <w:t>藝術與人文學習領域輔導</w:t>
      </w:r>
    </w:p>
    <w:p w:rsidR="008F7D8B" w:rsidRDefault="000C48EF">
      <w:r>
        <w:rPr>
          <w:rFonts w:ascii="SimSun" w:eastAsia="SimSun" w:hAnsi="SimSun" w:cs="SimSun"/>
        </w:rPr>
        <w:t xml:space="preserve">    </w:t>
      </w:r>
      <w:r>
        <w:rPr>
          <w:rFonts w:ascii="SimSun" w:eastAsia="SimSun" w:hAnsi="SimSun" w:cs="SimSun"/>
        </w:rPr>
        <w:t>群「年度研討會」於</w:t>
      </w:r>
      <w:r>
        <w:rPr>
          <w:rFonts w:ascii="SimSun" w:eastAsia="SimSun" w:hAnsi="SimSun" w:cs="SimSun"/>
        </w:rPr>
        <w:t>6</w:t>
      </w:r>
      <w:r>
        <w:rPr>
          <w:rFonts w:ascii="SimSun" w:eastAsia="SimSun" w:hAnsi="SimSun" w:cs="SimSun"/>
        </w:rPr>
        <w:t>月</w:t>
      </w:r>
      <w:r>
        <w:rPr>
          <w:rFonts w:ascii="SimSun" w:eastAsia="SimSun" w:hAnsi="SimSun" w:cs="SimSun"/>
        </w:rPr>
        <w:t>3</w:t>
      </w:r>
      <w:r>
        <w:rPr>
          <w:rFonts w:ascii="SimSun" w:eastAsia="SimSun" w:hAnsi="SimSun" w:cs="SimSun"/>
        </w:rPr>
        <w:t>日在</w:t>
      </w:r>
      <w:r>
        <w:rPr>
          <w:rFonts w:ascii="標楷體" w:eastAsia="標楷體" w:hAnsi="標楷體" w:cs="標楷體"/>
          <w:b/>
          <w:sz w:val="24"/>
          <w:szCs w:val="24"/>
        </w:rPr>
        <w:t>國立臺灣師範大學教育大樓</w:t>
      </w:r>
      <w:r>
        <w:rPr>
          <w:rFonts w:ascii="標楷體" w:eastAsia="標楷體" w:hAnsi="標楷體" w:cs="標楷體"/>
          <w:b/>
          <w:sz w:val="24"/>
          <w:szCs w:val="24"/>
        </w:rPr>
        <w:t>202</w:t>
      </w:r>
      <w:r>
        <w:rPr>
          <w:rFonts w:ascii="標楷體" w:eastAsia="標楷體" w:hAnsi="標楷體" w:cs="標楷體"/>
          <w:b/>
          <w:sz w:val="24"/>
          <w:szCs w:val="24"/>
        </w:rPr>
        <w:t>國際會議廳</w:t>
      </w:r>
      <w:r>
        <w:rPr>
          <w:rFonts w:ascii="SimSun" w:eastAsia="SimSun" w:hAnsi="SimSun" w:cs="SimSun"/>
        </w:rPr>
        <w:t>召開，是否有</w:t>
      </w:r>
    </w:p>
    <w:p w:rsidR="008F7D8B" w:rsidRDefault="000C48EF">
      <w:r>
        <w:rPr>
          <w:rFonts w:ascii="SimSun" w:eastAsia="SimSun" w:hAnsi="SimSun" w:cs="SimSun"/>
        </w:rPr>
        <w:t xml:space="preserve">    </w:t>
      </w:r>
      <w:r>
        <w:rPr>
          <w:rFonts w:ascii="SimSun" w:eastAsia="SimSun" w:hAnsi="SimSun" w:cs="SimSun"/>
        </w:rPr>
        <w:t>團員參與？</w:t>
      </w:r>
    </w:p>
    <w:p w:rsidR="008F7D8B" w:rsidRDefault="000C48EF">
      <w:r>
        <w:t>2.</w:t>
      </w:r>
      <w:proofErr w:type="gramStart"/>
      <w:r>
        <w:rPr>
          <w:rFonts w:ascii="SimSun" w:eastAsia="SimSun" w:hAnsi="SimSun" w:cs="SimSun"/>
          <w:color w:val="333333"/>
          <w:sz w:val="20"/>
          <w:szCs w:val="20"/>
          <w:highlight w:val="white"/>
        </w:rPr>
        <w:t>臺</w:t>
      </w:r>
      <w:proofErr w:type="gramEnd"/>
      <w:r>
        <w:rPr>
          <w:rFonts w:ascii="SimSun" w:eastAsia="SimSun" w:hAnsi="SimSun" w:cs="SimSun"/>
          <w:color w:val="333333"/>
          <w:sz w:val="20"/>
          <w:szCs w:val="20"/>
          <w:highlight w:val="white"/>
        </w:rPr>
        <w:t>南市</w:t>
      </w:r>
      <w:r>
        <w:rPr>
          <w:rFonts w:ascii="SimSun" w:eastAsia="SimSun" w:hAnsi="SimSun" w:cs="SimSun"/>
          <w:color w:val="333333"/>
          <w:sz w:val="20"/>
          <w:szCs w:val="20"/>
          <w:highlight w:val="white"/>
        </w:rPr>
        <w:t>105</w:t>
      </w:r>
      <w:r>
        <w:rPr>
          <w:rFonts w:ascii="SimSun" w:eastAsia="SimSun" w:hAnsi="SimSun" w:cs="SimSun"/>
          <w:color w:val="333333"/>
          <w:sz w:val="20"/>
          <w:szCs w:val="20"/>
          <w:highlight w:val="white"/>
        </w:rPr>
        <w:t>學年度教師專業發展評鑑校長及教師專業發展中心</w:t>
      </w:r>
      <w:proofErr w:type="gramStart"/>
      <w:r>
        <w:rPr>
          <w:rFonts w:ascii="SimSun" w:eastAsia="SimSun" w:hAnsi="SimSun" w:cs="SimSun"/>
          <w:color w:val="333333"/>
          <w:sz w:val="20"/>
          <w:szCs w:val="20"/>
          <w:highlight w:val="white"/>
        </w:rPr>
        <w:t>─</w:t>
      </w:r>
      <w:proofErr w:type="gramEnd"/>
      <w:r>
        <w:rPr>
          <w:rFonts w:ascii="SimSun" w:eastAsia="SimSun" w:hAnsi="SimSun" w:cs="SimSun"/>
          <w:color w:val="333333"/>
          <w:sz w:val="20"/>
          <w:szCs w:val="20"/>
          <w:highlight w:val="white"/>
        </w:rPr>
        <w:t>有效教學國際論壇於</w:t>
      </w:r>
      <w:r>
        <w:rPr>
          <w:rFonts w:ascii="SimSun" w:eastAsia="SimSun" w:hAnsi="SimSun" w:cs="SimSun"/>
          <w:color w:val="333333"/>
          <w:sz w:val="20"/>
          <w:szCs w:val="20"/>
          <w:highlight w:val="white"/>
        </w:rPr>
        <w:t>5</w:t>
      </w:r>
      <w:r>
        <w:rPr>
          <w:rFonts w:ascii="SimSun" w:eastAsia="SimSun" w:hAnsi="SimSun" w:cs="SimSun"/>
          <w:color w:val="333333"/>
          <w:sz w:val="20"/>
          <w:szCs w:val="20"/>
          <w:highlight w:val="white"/>
        </w:rPr>
        <w:t>月</w:t>
      </w:r>
      <w:r>
        <w:rPr>
          <w:rFonts w:ascii="SimSun" w:eastAsia="SimSun" w:hAnsi="SimSun" w:cs="SimSun"/>
          <w:color w:val="333333"/>
          <w:sz w:val="20"/>
          <w:szCs w:val="20"/>
          <w:highlight w:val="white"/>
        </w:rPr>
        <w:t>28</w:t>
      </w:r>
      <w:r>
        <w:rPr>
          <w:rFonts w:ascii="SimSun" w:eastAsia="SimSun" w:hAnsi="SimSun" w:cs="SimSun"/>
          <w:color w:val="333333"/>
          <w:sz w:val="20"/>
          <w:szCs w:val="20"/>
          <w:highlight w:val="white"/>
        </w:rPr>
        <w:t>日（六）</w:t>
      </w:r>
      <w:proofErr w:type="gramStart"/>
      <w:r>
        <w:rPr>
          <w:rFonts w:ascii="SimSun" w:eastAsia="SimSun" w:hAnsi="SimSun" w:cs="SimSun"/>
          <w:color w:val="333333"/>
          <w:sz w:val="20"/>
          <w:szCs w:val="20"/>
          <w:highlight w:val="white"/>
        </w:rPr>
        <w:t>於樹谷園區</w:t>
      </w:r>
      <w:proofErr w:type="gramEnd"/>
      <w:r>
        <w:rPr>
          <w:rFonts w:ascii="SimSun" w:eastAsia="SimSun" w:hAnsi="SimSun" w:cs="SimSun"/>
          <w:color w:val="333333"/>
          <w:sz w:val="20"/>
          <w:szCs w:val="20"/>
          <w:highlight w:val="white"/>
        </w:rPr>
        <w:t>舉行，請輔導員至全國教師在職進修網報名。</w:t>
      </w:r>
    </w:p>
    <w:p w:rsidR="008F7D8B" w:rsidRDefault="000C48EF">
      <w:r>
        <w:rPr>
          <w:rFonts w:ascii="SimSun" w:eastAsia="SimSun" w:hAnsi="SimSun" w:cs="SimSun"/>
          <w:color w:val="333333"/>
          <w:sz w:val="20"/>
          <w:szCs w:val="20"/>
          <w:highlight w:val="white"/>
        </w:rPr>
        <w:t>3.</w:t>
      </w:r>
      <w:r>
        <w:rPr>
          <w:rFonts w:ascii="SimSun" w:eastAsia="SimSun" w:hAnsi="SimSun" w:cs="SimSun"/>
          <w:color w:val="333333"/>
          <w:sz w:val="20"/>
          <w:szCs w:val="20"/>
          <w:highlight w:val="white"/>
        </w:rPr>
        <w:t>新泰國小</w:t>
      </w:r>
      <w:r>
        <w:rPr>
          <w:rFonts w:ascii="SimSun" w:eastAsia="SimSun" w:hAnsi="SimSun" w:cs="SimSun"/>
          <w:color w:val="222222"/>
          <w:sz w:val="21"/>
          <w:szCs w:val="21"/>
          <w:highlight w:val="white"/>
        </w:rPr>
        <w:t>品德教學工作坊於</w:t>
      </w:r>
      <w:r>
        <w:rPr>
          <w:rFonts w:ascii="SimSun" w:eastAsia="SimSun" w:hAnsi="SimSun" w:cs="SimSun"/>
          <w:color w:val="222222"/>
          <w:sz w:val="21"/>
          <w:szCs w:val="21"/>
          <w:highlight w:val="white"/>
        </w:rPr>
        <w:t>9</w:t>
      </w:r>
      <w:r>
        <w:rPr>
          <w:rFonts w:ascii="SimSun" w:eastAsia="SimSun" w:hAnsi="SimSun" w:cs="SimSun"/>
          <w:color w:val="222222"/>
          <w:sz w:val="21"/>
          <w:szCs w:val="21"/>
          <w:highlight w:val="white"/>
        </w:rPr>
        <w:t>月</w:t>
      </w:r>
      <w:r>
        <w:rPr>
          <w:rFonts w:ascii="SimSun" w:eastAsia="SimSun" w:hAnsi="SimSun" w:cs="SimSun"/>
          <w:color w:val="222222"/>
          <w:sz w:val="21"/>
          <w:szCs w:val="21"/>
          <w:highlight w:val="white"/>
        </w:rPr>
        <w:t>20</w:t>
      </w:r>
      <w:r>
        <w:rPr>
          <w:rFonts w:ascii="SimSun" w:eastAsia="SimSun" w:hAnsi="SimSun" w:cs="SimSun"/>
          <w:color w:val="222222"/>
          <w:sz w:val="21"/>
          <w:szCs w:val="21"/>
          <w:highlight w:val="white"/>
        </w:rPr>
        <w:t>日，</w:t>
      </w:r>
      <w:r>
        <w:rPr>
          <w:rFonts w:ascii="SimSun" w:eastAsia="SimSun" w:hAnsi="SimSun" w:cs="SimSun"/>
          <w:color w:val="222222"/>
          <w:sz w:val="21"/>
          <w:szCs w:val="21"/>
          <w:highlight w:val="white"/>
        </w:rPr>
        <w:t>11</w:t>
      </w:r>
      <w:r>
        <w:rPr>
          <w:rFonts w:ascii="SimSun" w:eastAsia="SimSun" w:hAnsi="SimSun" w:cs="SimSun"/>
          <w:color w:val="222222"/>
          <w:sz w:val="21"/>
          <w:szCs w:val="21"/>
          <w:highlight w:val="white"/>
        </w:rPr>
        <w:t>月</w:t>
      </w:r>
      <w:r>
        <w:rPr>
          <w:rFonts w:ascii="SimSun" w:eastAsia="SimSun" w:hAnsi="SimSun" w:cs="SimSun"/>
          <w:color w:val="222222"/>
          <w:sz w:val="21"/>
          <w:szCs w:val="21"/>
          <w:highlight w:val="white"/>
        </w:rPr>
        <w:t>8</w:t>
      </w:r>
      <w:r>
        <w:rPr>
          <w:rFonts w:ascii="SimSun" w:eastAsia="SimSun" w:hAnsi="SimSun" w:cs="SimSun"/>
          <w:color w:val="222222"/>
          <w:sz w:val="21"/>
          <w:szCs w:val="21"/>
          <w:highlight w:val="white"/>
        </w:rPr>
        <w:t>日辦理，請新營區輔導員參與。</w:t>
      </w:r>
    </w:p>
    <w:p w:rsidR="008F7D8B" w:rsidRDefault="000C48EF">
      <w:r>
        <w:rPr>
          <w:rFonts w:ascii="SimSun" w:eastAsia="SimSun" w:hAnsi="SimSun" w:cs="SimSun"/>
          <w:color w:val="222222"/>
          <w:sz w:val="21"/>
          <w:szCs w:val="21"/>
          <w:highlight w:val="white"/>
        </w:rPr>
        <w:t>4.6</w:t>
      </w:r>
      <w:r>
        <w:rPr>
          <w:rFonts w:ascii="SimSun" w:eastAsia="SimSun" w:hAnsi="SimSun" w:cs="SimSun"/>
          <w:color w:val="222222"/>
          <w:sz w:val="21"/>
          <w:szCs w:val="21"/>
          <w:highlight w:val="white"/>
        </w:rPr>
        <w:t>月</w:t>
      </w:r>
      <w:r>
        <w:rPr>
          <w:rFonts w:ascii="SimSun" w:eastAsia="SimSun" w:hAnsi="SimSun" w:cs="SimSun"/>
          <w:color w:val="222222"/>
          <w:sz w:val="21"/>
          <w:szCs w:val="21"/>
          <w:highlight w:val="white"/>
        </w:rPr>
        <w:t>23</w:t>
      </w:r>
      <w:r>
        <w:rPr>
          <w:rFonts w:ascii="SimSun" w:eastAsia="SimSun" w:hAnsi="SimSun" w:cs="SimSun"/>
          <w:color w:val="222222"/>
          <w:sz w:val="21"/>
          <w:szCs w:val="21"/>
          <w:highlight w:val="white"/>
        </w:rPr>
        <w:t>日</w:t>
      </w:r>
      <w:proofErr w:type="gramStart"/>
      <w:r>
        <w:rPr>
          <w:rFonts w:ascii="SimSun" w:eastAsia="SimSun" w:hAnsi="SimSun" w:cs="SimSun"/>
          <w:color w:val="222222"/>
          <w:sz w:val="21"/>
          <w:szCs w:val="21"/>
          <w:highlight w:val="white"/>
        </w:rPr>
        <w:t>臺</w:t>
      </w:r>
      <w:proofErr w:type="gramEnd"/>
      <w:r>
        <w:rPr>
          <w:rFonts w:ascii="SimSun" w:eastAsia="SimSun" w:hAnsi="SimSun" w:cs="SimSun"/>
          <w:color w:val="222222"/>
          <w:sz w:val="21"/>
          <w:szCs w:val="21"/>
          <w:highlight w:val="white"/>
        </w:rPr>
        <w:t>南市國教輔導團團</w:t>
      </w:r>
      <w:proofErr w:type="gramStart"/>
      <w:r>
        <w:rPr>
          <w:rFonts w:ascii="SimSun" w:eastAsia="SimSun" w:hAnsi="SimSun" w:cs="SimSun"/>
          <w:color w:val="222222"/>
          <w:sz w:val="21"/>
          <w:szCs w:val="21"/>
          <w:highlight w:val="white"/>
        </w:rPr>
        <w:t>務</w:t>
      </w:r>
      <w:proofErr w:type="gramEnd"/>
      <w:r>
        <w:rPr>
          <w:rFonts w:ascii="SimSun" w:eastAsia="SimSun" w:hAnsi="SimSun" w:cs="SimSun"/>
          <w:color w:val="222222"/>
          <w:sz w:val="21"/>
          <w:szCs w:val="21"/>
          <w:highlight w:val="white"/>
        </w:rPr>
        <w:t>會議下午</w:t>
      </w:r>
      <w:r>
        <w:rPr>
          <w:rFonts w:ascii="SimSun" w:eastAsia="SimSun" w:hAnsi="SimSun" w:cs="SimSun"/>
          <w:color w:val="222222"/>
          <w:sz w:val="21"/>
          <w:szCs w:val="21"/>
          <w:highlight w:val="white"/>
        </w:rPr>
        <w:t>2:30</w:t>
      </w:r>
      <w:r>
        <w:rPr>
          <w:rFonts w:ascii="SimSun" w:eastAsia="SimSun" w:hAnsi="SimSun" w:cs="SimSun"/>
          <w:color w:val="222222"/>
          <w:sz w:val="21"/>
          <w:szCs w:val="21"/>
          <w:highlight w:val="white"/>
        </w:rPr>
        <w:t>舉行</w:t>
      </w:r>
    </w:p>
    <w:p w:rsidR="008F7D8B" w:rsidRDefault="000C48EF">
      <w:r>
        <w:rPr>
          <w:rFonts w:ascii="Arial Unicode MS" w:eastAsia="Arial Unicode MS" w:hAnsi="Arial Unicode MS" w:cs="Arial Unicode MS"/>
          <w:color w:val="222222"/>
          <w:sz w:val="21"/>
          <w:szCs w:val="21"/>
          <w:highlight w:val="white"/>
        </w:rPr>
        <w:t>5.7</w:t>
      </w:r>
      <w:r>
        <w:rPr>
          <w:rFonts w:ascii="Arial Unicode MS" w:eastAsia="Arial Unicode MS" w:hAnsi="Arial Unicode MS" w:cs="Arial Unicode MS"/>
          <w:color w:val="222222"/>
          <w:sz w:val="21"/>
          <w:szCs w:val="21"/>
          <w:highlight w:val="white"/>
        </w:rPr>
        <w:t>、</w:t>
      </w:r>
      <w:r>
        <w:rPr>
          <w:rFonts w:ascii="Arial Unicode MS" w:eastAsia="Arial Unicode MS" w:hAnsi="Arial Unicode MS" w:cs="Arial Unicode MS"/>
          <w:color w:val="222222"/>
          <w:sz w:val="21"/>
          <w:szCs w:val="21"/>
          <w:highlight w:val="white"/>
        </w:rPr>
        <w:t>8</w:t>
      </w:r>
      <w:r>
        <w:rPr>
          <w:rFonts w:ascii="Arial Unicode MS" w:eastAsia="Arial Unicode MS" w:hAnsi="Arial Unicode MS" w:cs="Arial Unicode MS"/>
          <w:color w:val="222222"/>
          <w:sz w:val="21"/>
          <w:szCs w:val="21"/>
          <w:highlight w:val="white"/>
        </w:rPr>
        <w:t>月預定研習討論</w:t>
      </w:r>
    </w:p>
    <w:p w:rsidR="008F7D8B" w:rsidRDefault="000C48EF">
      <w:r>
        <w:rPr>
          <w:rFonts w:ascii="SimSun" w:eastAsia="SimSun" w:hAnsi="SimSun" w:cs="SimSun"/>
          <w:color w:val="222222"/>
          <w:sz w:val="21"/>
          <w:szCs w:val="21"/>
          <w:highlight w:val="white"/>
        </w:rPr>
        <w:t xml:space="preserve">    </w:t>
      </w:r>
      <w:r>
        <w:rPr>
          <w:rFonts w:ascii="SimSun" w:eastAsia="SimSun" w:hAnsi="SimSun" w:cs="SimSun"/>
          <w:color w:val="222222"/>
          <w:sz w:val="21"/>
          <w:szCs w:val="21"/>
          <w:highlight w:val="white"/>
        </w:rPr>
        <w:t>合唱曲分析與詮釋：直笛合奏曲分析與詮釋研習改至</w:t>
      </w:r>
      <w:r>
        <w:rPr>
          <w:rFonts w:ascii="SimSun" w:eastAsia="SimSun" w:hAnsi="SimSun" w:cs="SimSun"/>
          <w:color w:val="222222"/>
          <w:sz w:val="21"/>
          <w:szCs w:val="21"/>
          <w:highlight w:val="white"/>
        </w:rPr>
        <w:t>8</w:t>
      </w:r>
      <w:r>
        <w:rPr>
          <w:rFonts w:ascii="SimSun" w:eastAsia="SimSun" w:hAnsi="SimSun" w:cs="SimSun"/>
          <w:color w:val="222222"/>
          <w:sz w:val="21"/>
          <w:szCs w:val="21"/>
          <w:highlight w:val="white"/>
        </w:rPr>
        <w:t>月</w:t>
      </w:r>
      <w:r>
        <w:rPr>
          <w:rFonts w:ascii="SimSun" w:eastAsia="SimSun" w:hAnsi="SimSun" w:cs="SimSun"/>
          <w:color w:val="222222"/>
          <w:sz w:val="21"/>
          <w:szCs w:val="21"/>
          <w:highlight w:val="white"/>
        </w:rPr>
        <w:t>18</w:t>
      </w:r>
      <w:r>
        <w:rPr>
          <w:rFonts w:ascii="SimSun" w:eastAsia="SimSun" w:hAnsi="SimSun" w:cs="SimSun"/>
          <w:color w:val="222222"/>
          <w:sz w:val="21"/>
          <w:szCs w:val="21"/>
          <w:highlight w:val="white"/>
        </w:rPr>
        <w:t>日舉行</w:t>
      </w:r>
    </w:p>
    <w:p w:rsidR="008F7D8B" w:rsidRDefault="000C48EF">
      <w:r>
        <w:rPr>
          <w:rFonts w:ascii="SimSun" w:eastAsia="SimSun" w:hAnsi="SimSun" w:cs="SimSun"/>
          <w:color w:val="222222"/>
          <w:sz w:val="21"/>
          <w:szCs w:val="21"/>
          <w:highlight w:val="white"/>
        </w:rPr>
        <w:t>6.</w:t>
      </w:r>
      <w:r>
        <w:rPr>
          <w:rFonts w:ascii="SimSun" w:eastAsia="SimSun" w:hAnsi="SimSun" w:cs="SimSun"/>
          <w:color w:val="222222"/>
          <w:sz w:val="21"/>
          <w:szCs w:val="21"/>
          <w:highlight w:val="white"/>
        </w:rPr>
        <w:t>輔導團員初階與進階研習報名。</w:t>
      </w:r>
    </w:p>
    <w:p w:rsidR="008F7D8B" w:rsidRDefault="000C48EF">
      <w:r>
        <w:rPr>
          <w:rFonts w:ascii="SimSun" w:eastAsia="SimSun" w:hAnsi="SimSun" w:cs="SimSun"/>
          <w:color w:val="222222"/>
          <w:sz w:val="21"/>
          <w:szCs w:val="21"/>
          <w:highlight w:val="white"/>
        </w:rPr>
        <w:t>7.</w:t>
      </w:r>
      <w:r>
        <w:rPr>
          <w:rFonts w:ascii="SimSun" w:eastAsia="SimSun" w:hAnsi="SimSun" w:cs="SimSun"/>
          <w:color w:val="222222"/>
          <w:sz w:val="21"/>
          <w:szCs w:val="21"/>
          <w:highlight w:val="white"/>
        </w:rPr>
        <w:t>偶戲學堂藝起來研習內容</w:t>
      </w:r>
      <w:proofErr w:type="gramStart"/>
      <w:r>
        <w:rPr>
          <w:rFonts w:ascii="SimSun" w:eastAsia="SimSun" w:hAnsi="SimSun" w:cs="SimSun"/>
          <w:color w:val="222222"/>
          <w:sz w:val="21"/>
          <w:szCs w:val="21"/>
          <w:highlight w:val="white"/>
        </w:rPr>
        <w:t>請鈴雅</w:t>
      </w:r>
      <w:proofErr w:type="gramEnd"/>
      <w:r>
        <w:rPr>
          <w:rFonts w:ascii="SimSun" w:eastAsia="SimSun" w:hAnsi="SimSun" w:cs="SimSun"/>
          <w:color w:val="222222"/>
          <w:sz w:val="21"/>
          <w:szCs w:val="21"/>
          <w:highlight w:val="white"/>
        </w:rPr>
        <w:t>再確認。</w:t>
      </w:r>
    </w:p>
    <w:p w:rsidR="008F7D8B" w:rsidRDefault="000C48EF">
      <w:r>
        <w:rPr>
          <w:rFonts w:ascii="SimSun" w:eastAsia="SimSun" w:hAnsi="SimSun" w:cs="SimSun"/>
          <w:color w:val="222222"/>
          <w:sz w:val="21"/>
          <w:szCs w:val="21"/>
          <w:highlight w:val="white"/>
        </w:rPr>
        <w:t>8.</w:t>
      </w:r>
      <w:r>
        <w:rPr>
          <w:rFonts w:ascii="SimSun" w:eastAsia="SimSun" w:hAnsi="SimSun" w:cs="SimSun"/>
          <w:color w:val="222222"/>
          <w:sz w:val="21"/>
          <w:szCs w:val="21"/>
          <w:highlight w:val="white"/>
        </w:rPr>
        <w:t>戲說微電影進階工作坊日期改變。</w:t>
      </w:r>
    </w:p>
    <w:p w:rsidR="008F7D8B" w:rsidRDefault="000C48EF">
      <w:r>
        <w:rPr>
          <w:rFonts w:ascii="SimSun" w:eastAsia="SimSun" w:hAnsi="SimSun" w:cs="SimSun"/>
          <w:color w:val="222222"/>
          <w:sz w:val="21"/>
          <w:szCs w:val="21"/>
          <w:highlight w:val="white"/>
        </w:rPr>
        <w:t>9.</w:t>
      </w:r>
      <w:r>
        <w:rPr>
          <w:rFonts w:ascii="SimSun" w:eastAsia="SimSun" w:hAnsi="SimSun" w:cs="SimSun"/>
          <w:color w:val="222222"/>
          <w:sz w:val="21"/>
          <w:szCs w:val="21"/>
          <w:highlight w:val="white"/>
        </w:rPr>
        <w:t>第四次到校諮詢活動流程討論。</w:t>
      </w:r>
    </w:p>
    <w:p w:rsidR="008F7D8B" w:rsidRDefault="000C48EF">
      <w:r>
        <w:rPr>
          <w:rFonts w:ascii="SimSun" w:eastAsia="SimSun" w:hAnsi="SimSun" w:cs="SimSun"/>
          <w:color w:val="222222"/>
          <w:sz w:val="21"/>
          <w:szCs w:val="21"/>
          <w:highlight w:val="white"/>
        </w:rPr>
        <w:t>二、活動討論</w:t>
      </w:r>
    </w:p>
    <w:p w:rsidR="008F7D8B" w:rsidRDefault="000C48EF">
      <w:r>
        <w:rPr>
          <w:rFonts w:ascii="SimSun" w:eastAsia="SimSun" w:hAnsi="SimSun" w:cs="SimSun"/>
          <w:color w:val="222222"/>
          <w:sz w:val="21"/>
          <w:szCs w:val="21"/>
          <w:highlight w:val="white"/>
        </w:rPr>
        <w:t>第四次到校諮詢活動規劃</w:t>
      </w:r>
    </w:p>
    <w:p w:rsidR="008F7D8B" w:rsidRDefault="008F7D8B"/>
    <w:tbl>
      <w:tblPr>
        <w:tblStyle w:val="a5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260"/>
        <w:gridCol w:w="4545"/>
        <w:gridCol w:w="3210"/>
      </w:tblGrid>
      <w:tr w:rsidR="008F7D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8B" w:rsidRDefault="000C48EF">
            <w:pPr>
              <w:widowControl w:val="0"/>
              <w:spacing w:line="240" w:lineRule="auto"/>
            </w:pPr>
            <w:r>
              <w:rPr>
                <w:rFonts w:ascii="SimSun" w:eastAsia="SimSun" w:hAnsi="SimSun" w:cs="SimSun"/>
                <w:color w:val="222222"/>
                <w:sz w:val="21"/>
                <w:szCs w:val="21"/>
                <w:highlight w:val="white"/>
              </w:rPr>
              <w:t>時間</w:t>
            </w:r>
          </w:p>
        </w:tc>
        <w:tc>
          <w:tcPr>
            <w:tcW w:w="4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8B" w:rsidRDefault="000C48EF">
            <w:pPr>
              <w:widowControl w:val="0"/>
              <w:spacing w:line="240" w:lineRule="auto"/>
            </w:pPr>
            <w:r>
              <w:rPr>
                <w:rFonts w:ascii="SimSun" w:eastAsia="SimSun" w:hAnsi="SimSun" w:cs="SimSun"/>
                <w:color w:val="222222"/>
                <w:sz w:val="21"/>
                <w:szCs w:val="21"/>
                <w:highlight w:val="white"/>
              </w:rPr>
              <w:t>活動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8B" w:rsidRDefault="000C48EF">
            <w:pPr>
              <w:widowControl w:val="0"/>
              <w:spacing w:line="240" w:lineRule="auto"/>
            </w:pPr>
            <w:r>
              <w:rPr>
                <w:rFonts w:ascii="SimSun" w:eastAsia="SimSun" w:hAnsi="SimSun" w:cs="SimSun"/>
                <w:color w:val="222222"/>
                <w:sz w:val="21"/>
                <w:szCs w:val="21"/>
                <w:highlight w:val="white"/>
              </w:rPr>
              <w:t>備註</w:t>
            </w:r>
          </w:p>
        </w:tc>
      </w:tr>
      <w:tr w:rsidR="008F7D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8B" w:rsidRDefault="000C48EF">
            <w:pPr>
              <w:widowControl w:val="0"/>
              <w:spacing w:line="240" w:lineRule="auto"/>
            </w:pPr>
            <w:r>
              <w:rPr>
                <w:color w:val="222222"/>
                <w:sz w:val="21"/>
                <w:szCs w:val="21"/>
                <w:highlight w:val="white"/>
              </w:rPr>
              <w:t>2:00-2:05</w:t>
            </w:r>
          </w:p>
        </w:tc>
        <w:tc>
          <w:tcPr>
            <w:tcW w:w="4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8B" w:rsidRDefault="000C48EF">
            <w:pPr>
              <w:widowControl w:val="0"/>
              <w:spacing w:line="240" w:lineRule="auto"/>
            </w:pPr>
            <w:r>
              <w:rPr>
                <w:rFonts w:ascii="SimSun" w:eastAsia="SimSun" w:hAnsi="SimSun" w:cs="SimSun"/>
                <w:color w:val="222222"/>
                <w:sz w:val="21"/>
                <w:szCs w:val="21"/>
                <w:highlight w:val="white"/>
              </w:rPr>
              <w:t>校長開場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8B" w:rsidRDefault="000C48EF">
            <w:pPr>
              <w:widowControl w:val="0"/>
              <w:spacing w:line="240" w:lineRule="auto"/>
            </w:pPr>
            <w:r>
              <w:rPr>
                <w:rFonts w:ascii="SimSun" w:eastAsia="SimSun" w:hAnsi="SimSun" w:cs="SimSun"/>
                <w:color w:val="222222"/>
                <w:sz w:val="21"/>
                <w:szCs w:val="21"/>
                <w:highlight w:val="white"/>
              </w:rPr>
              <w:t>準備流程</w:t>
            </w:r>
            <w:proofErr w:type="spellStart"/>
            <w:r>
              <w:rPr>
                <w:rFonts w:ascii="SimSun" w:eastAsia="SimSun" w:hAnsi="SimSun" w:cs="SimSun"/>
                <w:color w:val="222222"/>
                <w:sz w:val="21"/>
                <w:szCs w:val="21"/>
                <w:highlight w:val="white"/>
              </w:rPr>
              <w:t>ppt</w:t>
            </w:r>
            <w:proofErr w:type="spellEnd"/>
            <w:r>
              <w:rPr>
                <w:rFonts w:ascii="SimSun" w:eastAsia="SimSun" w:hAnsi="SimSun" w:cs="SimSun"/>
                <w:color w:val="222222"/>
                <w:sz w:val="21"/>
                <w:szCs w:val="21"/>
                <w:highlight w:val="white"/>
              </w:rPr>
              <w:t>一張</w:t>
            </w:r>
          </w:p>
        </w:tc>
      </w:tr>
      <w:tr w:rsidR="008F7D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8B" w:rsidRDefault="000C48EF">
            <w:pPr>
              <w:widowControl w:val="0"/>
              <w:spacing w:line="240" w:lineRule="auto"/>
            </w:pPr>
            <w:r>
              <w:rPr>
                <w:color w:val="222222"/>
                <w:sz w:val="21"/>
                <w:szCs w:val="21"/>
                <w:highlight w:val="white"/>
              </w:rPr>
              <w:t>2:05-2:30</w:t>
            </w:r>
          </w:p>
        </w:tc>
        <w:tc>
          <w:tcPr>
            <w:tcW w:w="4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8B" w:rsidRDefault="000C48EF">
            <w:pPr>
              <w:widowControl w:val="0"/>
              <w:spacing w:line="240" w:lineRule="auto"/>
            </w:pPr>
            <w:r>
              <w:rPr>
                <w:rFonts w:ascii="SimSun" w:eastAsia="SimSun" w:hAnsi="SimSun" w:cs="SimSun"/>
                <w:color w:val="222222"/>
                <w:sz w:val="21"/>
                <w:szCs w:val="21"/>
                <w:highlight w:val="white"/>
              </w:rPr>
              <w:t>擺盤設計、特色標題設計</w:t>
            </w:r>
            <w:proofErr w:type="gramStart"/>
            <w:r>
              <w:rPr>
                <w:rFonts w:ascii="SimSun" w:eastAsia="SimSun" w:hAnsi="SimSun" w:cs="SimSun"/>
                <w:color w:val="222222"/>
                <w:sz w:val="21"/>
                <w:szCs w:val="21"/>
                <w:highlight w:val="white"/>
              </w:rPr>
              <w:t>（</w:t>
            </w:r>
            <w:proofErr w:type="gramEnd"/>
            <w:r>
              <w:rPr>
                <w:rFonts w:ascii="SimSun" w:eastAsia="SimSun" w:hAnsi="SimSun" w:cs="SimSun"/>
                <w:color w:val="222222"/>
                <w:sz w:val="21"/>
                <w:szCs w:val="21"/>
                <w:highlight w:val="white"/>
              </w:rPr>
              <w:t>感想</w:t>
            </w:r>
            <w:r>
              <w:rPr>
                <w:rFonts w:ascii="SimSun" w:eastAsia="SimSun" w:hAnsi="SimSun" w:cs="SimSun"/>
                <w:color w:val="222222"/>
                <w:sz w:val="21"/>
                <w:szCs w:val="21"/>
                <w:highlight w:val="white"/>
              </w:rPr>
              <w:t>.</w:t>
            </w:r>
            <w:r>
              <w:rPr>
                <w:rFonts w:ascii="SimSun" w:eastAsia="SimSun" w:hAnsi="SimSun" w:cs="SimSun"/>
                <w:color w:val="222222"/>
                <w:sz w:val="21"/>
                <w:szCs w:val="21"/>
                <w:highlight w:val="white"/>
              </w:rPr>
              <w:t>心得</w:t>
            </w:r>
            <w:r>
              <w:rPr>
                <w:rFonts w:ascii="SimSun" w:eastAsia="SimSun" w:hAnsi="SimSun" w:cs="SimSun"/>
                <w:color w:val="222222"/>
                <w:sz w:val="21"/>
                <w:szCs w:val="21"/>
                <w:highlight w:val="white"/>
              </w:rPr>
              <w:t>.</w:t>
            </w:r>
            <w:r>
              <w:rPr>
                <w:rFonts w:ascii="SimSun" w:eastAsia="SimSun" w:hAnsi="SimSun" w:cs="SimSun"/>
                <w:color w:val="222222"/>
                <w:sz w:val="21"/>
                <w:szCs w:val="21"/>
                <w:highlight w:val="white"/>
              </w:rPr>
              <w:t>隊名</w:t>
            </w:r>
            <w:proofErr w:type="gramStart"/>
            <w:r>
              <w:rPr>
                <w:rFonts w:ascii="SimSun" w:eastAsia="SimSun" w:hAnsi="SimSun" w:cs="SimSun"/>
                <w:color w:val="222222"/>
                <w:sz w:val="21"/>
                <w:szCs w:val="21"/>
                <w:highlight w:val="white"/>
              </w:rPr>
              <w:t>）</w:t>
            </w:r>
            <w:proofErr w:type="gramEnd"/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8B" w:rsidRDefault="000C48EF">
            <w:pPr>
              <w:widowControl w:val="0"/>
              <w:spacing w:line="240" w:lineRule="auto"/>
            </w:pPr>
            <w:r>
              <w:rPr>
                <w:rFonts w:ascii="SimSun" w:eastAsia="SimSun" w:hAnsi="SimSun" w:cs="SimSun"/>
                <w:color w:val="222222"/>
                <w:sz w:val="21"/>
                <w:szCs w:val="21"/>
                <w:highlight w:val="white"/>
              </w:rPr>
              <w:t>背景音樂</w:t>
            </w:r>
          </w:p>
        </w:tc>
      </w:tr>
      <w:tr w:rsidR="008F7D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8B" w:rsidRDefault="000C48EF">
            <w:pPr>
              <w:widowControl w:val="0"/>
              <w:spacing w:line="240" w:lineRule="auto"/>
            </w:pPr>
            <w:r>
              <w:rPr>
                <w:color w:val="222222"/>
                <w:sz w:val="21"/>
                <w:szCs w:val="21"/>
                <w:highlight w:val="white"/>
              </w:rPr>
              <w:t>2:30-2:45</w:t>
            </w:r>
          </w:p>
        </w:tc>
        <w:tc>
          <w:tcPr>
            <w:tcW w:w="4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8B" w:rsidRDefault="000C48EF">
            <w:pPr>
              <w:widowControl w:val="0"/>
              <w:spacing w:line="240" w:lineRule="auto"/>
            </w:pPr>
            <w:r>
              <w:rPr>
                <w:rFonts w:ascii="SimSun" w:eastAsia="SimSun" w:hAnsi="SimSun" w:cs="SimSun"/>
                <w:color w:val="222222"/>
                <w:sz w:val="21"/>
                <w:szCs w:val="21"/>
                <w:highlight w:val="white"/>
              </w:rPr>
              <w:t>分組介紹各組特色（一組</w:t>
            </w:r>
            <w:r>
              <w:rPr>
                <w:rFonts w:ascii="SimSun" w:eastAsia="SimSun" w:hAnsi="SimSun" w:cs="SimSun"/>
                <w:color w:val="222222"/>
                <w:sz w:val="21"/>
                <w:szCs w:val="21"/>
                <w:highlight w:val="white"/>
              </w:rPr>
              <w:t>3</w:t>
            </w:r>
            <w:r>
              <w:rPr>
                <w:rFonts w:ascii="SimSun" w:eastAsia="SimSun" w:hAnsi="SimSun" w:cs="SimSun"/>
                <w:color w:val="222222"/>
                <w:sz w:val="21"/>
                <w:szCs w:val="21"/>
                <w:highlight w:val="white"/>
              </w:rPr>
              <w:t>分鐘）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8B" w:rsidRDefault="008F7D8B">
            <w:pPr>
              <w:widowControl w:val="0"/>
              <w:spacing w:line="240" w:lineRule="auto"/>
            </w:pPr>
          </w:p>
        </w:tc>
      </w:tr>
      <w:tr w:rsidR="008F7D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8B" w:rsidRDefault="000C48EF">
            <w:pPr>
              <w:widowControl w:val="0"/>
              <w:spacing w:line="240" w:lineRule="auto"/>
            </w:pPr>
            <w:r>
              <w:rPr>
                <w:color w:val="222222"/>
                <w:sz w:val="21"/>
                <w:szCs w:val="21"/>
                <w:highlight w:val="white"/>
              </w:rPr>
              <w:t>2:45-3:00</w:t>
            </w:r>
          </w:p>
        </w:tc>
        <w:tc>
          <w:tcPr>
            <w:tcW w:w="4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8B" w:rsidRDefault="000C48EF">
            <w:pPr>
              <w:widowControl w:val="0"/>
              <w:spacing w:line="240" w:lineRule="auto"/>
            </w:pPr>
            <w:r>
              <w:rPr>
                <w:rFonts w:ascii="SimSun" w:eastAsia="SimSun" w:hAnsi="SimSun" w:cs="SimSun"/>
                <w:color w:val="222222"/>
                <w:sz w:val="21"/>
                <w:szCs w:val="21"/>
                <w:highlight w:val="white"/>
              </w:rPr>
              <w:t>參觀、投票</w:t>
            </w:r>
          </w:p>
          <w:p w:rsidR="008F7D8B" w:rsidRDefault="008F7D8B">
            <w:pPr>
              <w:widowControl w:val="0"/>
              <w:spacing w:line="240" w:lineRule="auto"/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8B" w:rsidRDefault="000C48EF">
            <w:pPr>
              <w:widowControl w:val="0"/>
              <w:spacing w:line="240" w:lineRule="auto"/>
            </w:pPr>
            <w:r>
              <w:rPr>
                <w:rFonts w:ascii="SimSun" w:eastAsia="SimSun" w:hAnsi="SimSun" w:cs="SimSun"/>
                <w:color w:val="222222"/>
                <w:sz w:val="21"/>
                <w:szCs w:val="21"/>
                <w:highlight w:val="white"/>
              </w:rPr>
              <w:t>準備</w:t>
            </w:r>
            <w:r>
              <w:rPr>
                <w:rFonts w:ascii="SimSun" w:eastAsia="SimSun" w:hAnsi="SimSun" w:cs="SimSun"/>
                <w:color w:val="222222"/>
                <w:sz w:val="21"/>
                <w:szCs w:val="21"/>
                <w:highlight w:val="white"/>
              </w:rPr>
              <w:t>QR CODE</w:t>
            </w:r>
            <w:r>
              <w:rPr>
                <w:rFonts w:ascii="SimSun" w:eastAsia="SimSun" w:hAnsi="SimSun" w:cs="SimSun"/>
                <w:color w:val="222222"/>
                <w:sz w:val="21"/>
                <w:szCs w:val="21"/>
                <w:highlight w:val="white"/>
              </w:rPr>
              <w:t>選單</w:t>
            </w:r>
          </w:p>
          <w:p w:rsidR="008F7D8B" w:rsidRDefault="000C48EF">
            <w:pPr>
              <w:widowControl w:val="0"/>
              <w:spacing w:line="240" w:lineRule="auto"/>
            </w:pPr>
            <w:proofErr w:type="gramStart"/>
            <w:r>
              <w:rPr>
                <w:rFonts w:ascii="SimSun" w:eastAsia="SimSun" w:hAnsi="SimSun" w:cs="SimSun"/>
                <w:b/>
                <w:color w:val="222222"/>
                <w:sz w:val="21"/>
                <w:szCs w:val="21"/>
                <w:highlight w:val="white"/>
              </w:rPr>
              <w:t>最佳藝涵獎</w:t>
            </w:r>
            <w:proofErr w:type="gramEnd"/>
            <w:r>
              <w:rPr>
                <w:rFonts w:ascii="SimSun" w:eastAsia="SimSun" w:hAnsi="SimSun" w:cs="SimSun"/>
                <w:b/>
                <w:color w:val="222222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222222"/>
                <w:sz w:val="21"/>
                <w:szCs w:val="21"/>
                <w:highlight w:val="white"/>
              </w:rPr>
              <w:t>最佳創意獎</w:t>
            </w:r>
            <w:r>
              <w:rPr>
                <w:rFonts w:ascii="SimSun" w:eastAsia="SimSun" w:hAnsi="SimSun" w:cs="SimSun"/>
                <w:b/>
                <w:color w:val="222222"/>
                <w:sz w:val="21"/>
                <w:szCs w:val="21"/>
                <w:highlight w:val="white"/>
              </w:rPr>
              <w:t xml:space="preserve"> </w:t>
            </w:r>
          </w:p>
          <w:p w:rsidR="008F7D8B" w:rsidRDefault="000C48EF">
            <w:pPr>
              <w:widowControl w:val="0"/>
              <w:spacing w:line="240" w:lineRule="auto"/>
            </w:pPr>
            <w:r>
              <w:rPr>
                <w:rFonts w:ascii="SimSun" w:eastAsia="SimSun" w:hAnsi="SimSun" w:cs="SimSun"/>
                <w:b/>
                <w:color w:val="222222"/>
                <w:sz w:val="21"/>
                <w:szCs w:val="21"/>
                <w:highlight w:val="white"/>
              </w:rPr>
              <w:t>最佳美感獎</w:t>
            </w:r>
            <w:r>
              <w:rPr>
                <w:rFonts w:ascii="SimSun" w:eastAsia="SimSun" w:hAnsi="SimSun" w:cs="SimSun"/>
                <w:b/>
                <w:color w:val="222222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222222"/>
                <w:sz w:val="21"/>
                <w:szCs w:val="21"/>
                <w:highlight w:val="white"/>
              </w:rPr>
              <w:t>最佳默契獎</w:t>
            </w:r>
          </w:p>
        </w:tc>
      </w:tr>
      <w:tr w:rsidR="008F7D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8B" w:rsidRDefault="000C48EF">
            <w:pPr>
              <w:widowControl w:val="0"/>
              <w:spacing w:line="240" w:lineRule="auto"/>
            </w:pPr>
            <w:r>
              <w:rPr>
                <w:color w:val="222222"/>
                <w:sz w:val="21"/>
                <w:szCs w:val="21"/>
                <w:highlight w:val="white"/>
              </w:rPr>
              <w:t>3:00-3:10</w:t>
            </w:r>
          </w:p>
        </w:tc>
        <w:tc>
          <w:tcPr>
            <w:tcW w:w="4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8B" w:rsidRDefault="000C48EF">
            <w:pPr>
              <w:widowControl w:val="0"/>
              <w:spacing w:line="240" w:lineRule="auto"/>
            </w:pPr>
            <w:r>
              <w:rPr>
                <w:rFonts w:ascii="SimSun" w:eastAsia="SimSun" w:hAnsi="SimSun" w:cs="SimSun"/>
                <w:color w:val="222222"/>
                <w:sz w:val="21"/>
                <w:szCs w:val="21"/>
                <w:highlight w:val="white"/>
              </w:rPr>
              <w:t>對別組回饋（各組推一人代表）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8B" w:rsidRDefault="008F7D8B">
            <w:pPr>
              <w:widowControl w:val="0"/>
              <w:spacing w:line="240" w:lineRule="auto"/>
            </w:pPr>
          </w:p>
        </w:tc>
      </w:tr>
      <w:tr w:rsidR="008F7D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8B" w:rsidRDefault="000C48EF">
            <w:pPr>
              <w:widowControl w:val="0"/>
              <w:spacing w:line="240" w:lineRule="auto"/>
            </w:pPr>
            <w:r>
              <w:rPr>
                <w:color w:val="222222"/>
                <w:sz w:val="21"/>
                <w:szCs w:val="21"/>
                <w:highlight w:val="white"/>
              </w:rPr>
              <w:t>3:10-3:15</w:t>
            </w:r>
          </w:p>
        </w:tc>
        <w:tc>
          <w:tcPr>
            <w:tcW w:w="4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8B" w:rsidRDefault="000C48EF">
            <w:pPr>
              <w:widowControl w:val="0"/>
              <w:spacing w:line="240" w:lineRule="auto"/>
            </w:pPr>
            <w:r>
              <w:rPr>
                <w:rFonts w:ascii="SimSun" w:eastAsia="SimSun" w:hAnsi="SimSun" w:cs="SimSun"/>
                <w:color w:val="222222"/>
                <w:sz w:val="21"/>
                <w:szCs w:val="21"/>
                <w:highlight w:val="white"/>
              </w:rPr>
              <w:t>公布投票結果</w:t>
            </w:r>
            <w:proofErr w:type="gramStart"/>
            <w:r>
              <w:rPr>
                <w:rFonts w:ascii="SimSun" w:eastAsia="SimSun" w:hAnsi="SimSun" w:cs="SimSun"/>
                <w:color w:val="222222"/>
                <w:sz w:val="21"/>
                <w:szCs w:val="21"/>
                <w:highlight w:val="white"/>
              </w:rPr>
              <w:t>＆</w:t>
            </w:r>
            <w:proofErr w:type="gramEnd"/>
            <w:r>
              <w:rPr>
                <w:rFonts w:ascii="SimSun" w:eastAsia="SimSun" w:hAnsi="SimSun" w:cs="SimSun"/>
                <w:color w:val="222222"/>
                <w:sz w:val="21"/>
                <w:szCs w:val="21"/>
                <w:highlight w:val="white"/>
              </w:rPr>
              <w:t>頒獎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8B" w:rsidRDefault="008F7D8B">
            <w:pPr>
              <w:widowControl w:val="0"/>
              <w:spacing w:line="240" w:lineRule="auto"/>
            </w:pPr>
          </w:p>
        </w:tc>
      </w:tr>
      <w:tr w:rsidR="008F7D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8B" w:rsidRDefault="000C48EF">
            <w:pPr>
              <w:widowControl w:val="0"/>
              <w:spacing w:line="240" w:lineRule="auto"/>
            </w:pPr>
            <w:r>
              <w:rPr>
                <w:color w:val="222222"/>
                <w:sz w:val="21"/>
                <w:szCs w:val="21"/>
                <w:highlight w:val="white"/>
              </w:rPr>
              <w:t>3:15-3:40</w:t>
            </w:r>
          </w:p>
        </w:tc>
        <w:tc>
          <w:tcPr>
            <w:tcW w:w="4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8B" w:rsidRDefault="000C48EF">
            <w:pPr>
              <w:widowControl w:val="0"/>
              <w:spacing w:line="240" w:lineRule="auto"/>
            </w:pPr>
            <w:r>
              <w:rPr>
                <w:rFonts w:ascii="SimSun" w:eastAsia="SimSun" w:hAnsi="SimSun" w:cs="SimSun"/>
                <w:color w:val="222222"/>
                <w:sz w:val="21"/>
                <w:szCs w:val="21"/>
                <w:highlight w:val="white"/>
              </w:rPr>
              <w:t>影片回顧與茶敘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8B" w:rsidRDefault="000C48EF">
            <w:pPr>
              <w:widowControl w:val="0"/>
              <w:spacing w:line="240" w:lineRule="auto"/>
            </w:pPr>
            <w:r>
              <w:rPr>
                <w:rFonts w:ascii="SimSun" w:eastAsia="SimSun" w:hAnsi="SimSun" w:cs="SimSun"/>
                <w:color w:val="222222"/>
                <w:sz w:val="21"/>
                <w:szCs w:val="21"/>
                <w:highlight w:val="white"/>
              </w:rPr>
              <w:t>填寫回饋單</w:t>
            </w:r>
          </w:p>
        </w:tc>
      </w:tr>
      <w:tr w:rsidR="008F7D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8B" w:rsidRDefault="000C48EF">
            <w:pPr>
              <w:widowControl w:val="0"/>
              <w:spacing w:line="240" w:lineRule="auto"/>
            </w:pPr>
            <w:r>
              <w:rPr>
                <w:color w:val="222222"/>
                <w:sz w:val="21"/>
                <w:szCs w:val="21"/>
                <w:highlight w:val="white"/>
              </w:rPr>
              <w:t>3:40-4:00</w:t>
            </w:r>
          </w:p>
        </w:tc>
        <w:tc>
          <w:tcPr>
            <w:tcW w:w="4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8B" w:rsidRDefault="000C48EF">
            <w:pPr>
              <w:widowControl w:val="0"/>
              <w:spacing w:line="240" w:lineRule="auto"/>
            </w:pPr>
            <w:r>
              <w:rPr>
                <w:rFonts w:ascii="SimSun" w:eastAsia="SimSun" w:hAnsi="SimSun" w:cs="SimSun"/>
                <w:color w:val="222222"/>
                <w:sz w:val="21"/>
                <w:szCs w:val="21"/>
                <w:highlight w:val="white"/>
              </w:rPr>
              <w:t>綜合座談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8B" w:rsidRDefault="008F7D8B">
            <w:pPr>
              <w:widowControl w:val="0"/>
              <w:spacing w:line="240" w:lineRule="auto"/>
            </w:pPr>
          </w:p>
        </w:tc>
      </w:tr>
    </w:tbl>
    <w:p w:rsidR="008F7D8B" w:rsidRDefault="008F7D8B"/>
    <w:p w:rsidR="008F7D8B" w:rsidRDefault="008F7D8B"/>
    <w:p w:rsidR="008F7D8B" w:rsidRDefault="008F7D8B"/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376"/>
        <w:gridCol w:w="4120"/>
      </w:tblGrid>
      <w:tr w:rsidR="000C48EF" w:rsidTr="000C4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EF" w:rsidRDefault="000C48EF">
            <w:pPr>
              <w:pStyle w:val="a6"/>
              <w:spacing w:beforeLines="0" w:before="120"/>
              <w:ind w:leftChars="0" w:left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87446" cy="15120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6451892389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446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EF" w:rsidRDefault="000C48EF" w:rsidP="000C48EF">
            <w:pPr>
              <w:pStyle w:val="a6"/>
              <w:spacing w:beforeLines="0" w:before="120"/>
              <w:ind w:leftChars="0"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6936" cy="1512000"/>
                  <wp:effectExtent l="0" t="0" r="254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6451894151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936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8EF" w:rsidTr="000C4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EF" w:rsidRDefault="000C48EF">
            <w:pPr>
              <w:pStyle w:val="a6"/>
              <w:spacing w:beforeLines="0" w:before="120"/>
              <w:ind w:leftChars="0" w:left="0"/>
            </w:pPr>
            <w:r>
              <w:rPr>
                <w:rFonts w:ascii="新細明體" w:eastAsia="新細明體" w:hAnsi="新細明體" w:cs="新細明體" w:hint="eastAsia"/>
              </w:rPr>
              <w:t>執行秘書報告學期行事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EF" w:rsidRDefault="000C48EF">
            <w:pPr>
              <w:pStyle w:val="a6"/>
              <w:spacing w:beforeLines="0" w:before="120"/>
              <w:ind w:leftChars="0" w:left="0"/>
            </w:pPr>
            <w:r>
              <w:rPr>
                <w:rFonts w:ascii="新細明體" w:eastAsia="新細明體" w:hAnsi="新細明體" w:cs="新細明體" w:hint="eastAsia"/>
              </w:rPr>
              <w:t>討論第四場次</w:t>
            </w:r>
            <w:r>
              <w:rPr>
                <w:rFonts w:ascii="新細明體" w:eastAsia="新細明體" w:hAnsi="新細明體" w:cs="新細明體" w:hint="eastAsia"/>
              </w:rPr>
              <w:t>到校諮詢服務方式</w:t>
            </w:r>
          </w:p>
        </w:tc>
      </w:tr>
      <w:tr w:rsidR="000C48EF" w:rsidTr="000C4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EF" w:rsidRDefault="000C48EF">
            <w:pPr>
              <w:pStyle w:val="a6"/>
              <w:spacing w:beforeLines="0" w:before="120"/>
              <w:ind w:leftChars="0" w:left="0"/>
            </w:pPr>
            <w:r>
              <w:rPr>
                <w:noProof/>
              </w:rPr>
              <w:drawing>
                <wp:inline distT="0" distB="0" distL="0" distR="0">
                  <wp:extent cx="1781735" cy="2520000"/>
                  <wp:effectExtent l="0" t="7302" r="2222" b="2223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簽到表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81735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EF" w:rsidRDefault="000C48EF">
            <w:pPr>
              <w:pStyle w:val="a6"/>
              <w:spacing w:beforeLines="0" w:before="120"/>
              <w:ind w:leftChars="0" w:left="0"/>
            </w:pPr>
            <w:r>
              <w:rPr>
                <w:noProof/>
              </w:rPr>
              <w:drawing>
                <wp:inline distT="0" distB="0" distL="0" distR="0">
                  <wp:extent cx="1781735" cy="2520000"/>
                  <wp:effectExtent l="0" t="7302" r="2222" b="2223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簽退表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81735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8EF" w:rsidTr="000C4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EF" w:rsidRDefault="000C48EF" w:rsidP="000C48EF">
            <w:pPr>
              <w:pStyle w:val="a6"/>
              <w:spacing w:beforeLines="0" w:before="120"/>
              <w:ind w:leftChars="0" w:left="0"/>
              <w:jc w:val="center"/>
            </w:pPr>
            <w:r>
              <w:rPr>
                <w:rFonts w:ascii="新細明體" w:eastAsia="新細明體" w:hAnsi="新細明體" w:cs="新細明體" w:hint="eastAsia"/>
              </w:rPr>
              <w:t>簽到表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EF" w:rsidRDefault="000C48EF" w:rsidP="000C48EF">
            <w:pPr>
              <w:pStyle w:val="a6"/>
              <w:spacing w:beforeLines="0" w:before="120"/>
              <w:ind w:leftChars="0" w:left="0"/>
              <w:jc w:val="center"/>
            </w:pPr>
            <w:proofErr w:type="gramStart"/>
            <w:r>
              <w:rPr>
                <w:rFonts w:ascii="新細明體" w:eastAsia="新細明體" w:hAnsi="新細明體" w:cs="新細明體" w:hint="eastAsia"/>
              </w:rPr>
              <w:t>簽退</w:t>
            </w:r>
            <w:r>
              <w:rPr>
                <w:rFonts w:ascii="細明體" w:eastAsia="細明體" w:hAnsi="細明體" w:cs="細明體" w:hint="eastAsia"/>
              </w:rPr>
              <w:t>表</w:t>
            </w:r>
            <w:bookmarkStart w:id="0" w:name="_GoBack"/>
            <w:bookmarkEnd w:id="0"/>
            <w:proofErr w:type="gramEnd"/>
          </w:p>
        </w:tc>
      </w:tr>
    </w:tbl>
    <w:p w:rsidR="008F7D8B" w:rsidRDefault="008F7D8B"/>
    <w:sectPr w:rsidR="008F7D8B">
      <w:pgSz w:w="11909" w:h="16834"/>
      <w:pgMar w:top="1440" w:right="1440" w:bottom="1440" w:left="1440" w:header="720" w:footer="720" w:gutter="0"/>
      <w:pgNumType w:start="1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F7D8B"/>
    <w:rsid w:val="000C48EF"/>
    <w:rsid w:val="008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0C48EF"/>
    <w:pPr>
      <w:widowControl w:val="0"/>
      <w:snapToGrid w:val="0"/>
      <w:spacing w:beforeLines="50"/>
      <w:ind w:leftChars="200" w:left="480"/>
      <w:jc w:val="both"/>
    </w:pPr>
    <w:rPr>
      <w:rFonts w:ascii="Times New Roman" w:hAnsi="Times New Roman" w:cs="Times New Roman"/>
      <w:color w:val="auto"/>
      <w:kern w:val="2"/>
      <w:sz w:val="24"/>
      <w:szCs w:val="24"/>
    </w:rPr>
  </w:style>
  <w:style w:type="table" w:styleId="a7">
    <w:name w:val="Table Grid"/>
    <w:basedOn w:val="a1"/>
    <w:uiPriority w:val="59"/>
    <w:rsid w:val="000C48EF"/>
    <w:pPr>
      <w:spacing w:line="240" w:lineRule="auto"/>
    </w:pPr>
    <w:rPr>
      <w:rFonts w:asciiTheme="minorHAnsi" w:eastAsia="Times New Roman" w:hAnsiTheme="minorHAnsi" w:cstheme="minorBidi"/>
      <w:color w:val="auto"/>
      <w:kern w:val="2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48E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C48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0C48EF"/>
    <w:pPr>
      <w:widowControl w:val="0"/>
      <w:snapToGrid w:val="0"/>
      <w:spacing w:beforeLines="50"/>
      <w:ind w:leftChars="200" w:left="480"/>
      <w:jc w:val="both"/>
    </w:pPr>
    <w:rPr>
      <w:rFonts w:ascii="Times New Roman" w:hAnsi="Times New Roman" w:cs="Times New Roman"/>
      <w:color w:val="auto"/>
      <w:kern w:val="2"/>
      <w:sz w:val="24"/>
      <w:szCs w:val="24"/>
    </w:rPr>
  </w:style>
  <w:style w:type="table" w:styleId="a7">
    <w:name w:val="Table Grid"/>
    <w:basedOn w:val="a1"/>
    <w:uiPriority w:val="59"/>
    <w:rsid w:val="000C48EF"/>
    <w:pPr>
      <w:spacing w:line="240" w:lineRule="auto"/>
    </w:pPr>
    <w:rPr>
      <w:rFonts w:asciiTheme="minorHAnsi" w:eastAsia="Times New Roman" w:hAnsiTheme="minorHAnsi" w:cstheme="minorBidi"/>
      <w:color w:val="auto"/>
      <w:kern w:val="2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48E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C48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838F-EF15-4B94-B540-140D7937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Chun Mu</cp:lastModifiedBy>
  <cp:revision>2</cp:revision>
  <dcterms:created xsi:type="dcterms:W3CDTF">2016-05-29T15:34:00Z</dcterms:created>
  <dcterms:modified xsi:type="dcterms:W3CDTF">2016-05-29T15:38:00Z</dcterms:modified>
</cp:coreProperties>
</file>