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0C" w:rsidRPr="00742A13" w:rsidRDefault="004F1B0C" w:rsidP="00742A13">
      <w:pPr>
        <w:pStyle w:val="ListParagraph"/>
        <w:spacing w:line="480" w:lineRule="exact"/>
        <w:ind w:leftChars="0" w:left="-3"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742A13">
        <w:rPr>
          <w:rFonts w:ascii="標楷體" w:eastAsia="標楷體" w:hAnsi="標楷體" w:cs="標楷體" w:hint="eastAsia"/>
          <w:sz w:val="28"/>
          <w:szCs w:val="28"/>
        </w:rPr>
        <w:t>臺南市國教輔導團</w:t>
      </w:r>
      <w:r w:rsidRPr="00742A13">
        <w:rPr>
          <w:rFonts w:ascii="標楷體" w:eastAsia="標楷體" w:hAnsi="標楷體" w:cs="標楷體"/>
          <w:sz w:val="28"/>
          <w:szCs w:val="28"/>
        </w:rPr>
        <w:t>101</w:t>
      </w:r>
      <w:r w:rsidRPr="00742A13">
        <w:rPr>
          <w:rFonts w:ascii="標楷體" w:eastAsia="標楷體" w:hAnsi="標楷體" w:cs="標楷體" w:hint="eastAsia"/>
          <w:sz w:val="28"/>
          <w:szCs w:val="28"/>
        </w:rPr>
        <w:t>學年度第一學期國中數學領域到校服務第三場次研習紀錄</w:t>
      </w:r>
    </w:p>
    <w:p w:rsidR="004F1B0C" w:rsidRPr="00742A13" w:rsidRDefault="004F1B0C" w:rsidP="00742A13">
      <w:pPr>
        <w:pStyle w:val="ListParagraph"/>
        <w:spacing w:line="480" w:lineRule="exact"/>
        <w:ind w:leftChars="0" w:left="-3" w:firstLineChars="0" w:firstLine="0"/>
        <w:rPr>
          <w:rFonts w:ascii="標楷體" w:eastAsia="標楷體" w:hAnsi="標楷體" w:cs="標楷體"/>
          <w:sz w:val="28"/>
          <w:szCs w:val="28"/>
        </w:rPr>
      </w:pPr>
      <w:r w:rsidRPr="00742A13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742A13">
        <w:rPr>
          <w:rFonts w:ascii="標楷體" w:eastAsia="標楷體" w:hAnsi="標楷體" w:cs="標楷體"/>
          <w:sz w:val="28"/>
          <w:szCs w:val="28"/>
        </w:rPr>
        <w:t>101.11.13(</w:t>
      </w:r>
      <w:r w:rsidRPr="00742A13">
        <w:rPr>
          <w:rFonts w:ascii="標楷體" w:eastAsia="標楷體" w:hAnsi="標楷體" w:cs="標楷體" w:hint="eastAsia"/>
          <w:sz w:val="28"/>
          <w:szCs w:val="28"/>
        </w:rPr>
        <w:t>二</w:t>
      </w:r>
      <w:r w:rsidRPr="00742A13">
        <w:rPr>
          <w:rFonts w:ascii="標楷體" w:eastAsia="標楷體" w:hAnsi="標楷體" w:cs="標楷體"/>
          <w:sz w:val="28"/>
          <w:szCs w:val="28"/>
        </w:rPr>
        <w:t>)</w:t>
      </w:r>
      <w:r w:rsidRPr="00742A13">
        <w:rPr>
          <w:rFonts w:ascii="標楷體" w:eastAsia="標楷體" w:hAnsi="標楷體" w:cs="標楷體" w:hint="eastAsia"/>
          <w:sz w:val="28"/>
          <w:szCs w:val="28"/>
        </w:rPr>
        <w:t>下午</w:t>
      </w:r>
      <w:r w:rsidRPr="00742A13">
        <w:rPr>
          <w:rFonts w:ascii="標楷體" w:eastAsia="標楷體" w:hAnsi="標楷體" w:cs="標楷體"/>
          <w:sz w:val="28"/>
          <w:szCs w:val="28"/>
        </w:rPr>
        <w:t>1:30~4:30</w:t>
      </w:r>
    </w:p>
    <w:p w:rsidR="004F1B0C" w:rsidRPr="00742A13" w:rsidRDefault="004F1B0C" w:rsidP="00742A13">
      <w:pPr>
        <w:pStyle w:val="ListParagraph"/>
        <w:spacing w:line="480" w:lineRule="exact"/>
        <w:ind w:leftChars="0" w:left="-3"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742A13">
        <w:rPr>
          <w:rFonts w:ascii="標楷體" w:eastAsia="標楷體" w:hAnsi="標楷體" w:cs="標楷體" w:hint="eastAsia"/>
          <w:sz w:val="28"/>
          <w:szCs w:val="28"/>
        </w:rPr>
        <w:t>地點：臺南市立土城高級中學</w:t>
      </w:r>
      <w:r w:rsidRPr="00742A13">
        <w:rPr>
          <w:rFonts w:ascii="標楷體" w:eastAsia="標楷體" w:hAnsi="標楷體" w:cs="標楷體"/>
          <w:sz w:val="28"/>
          <w:szCs w:val="28"/>
        </w:rPr>
        <w:t xml:space="preserve">  </w:t>
      </w:r>
      <w:r w:rsidRPr="00742A13">
        <w:rPr>
          <w:rFonts w:ascii="標楷體" w:eastAsia="標楷體" w:hAnsi="標楷體" w:cs="標楷體" w:hint="eastAsia"/>
          <w:sz w:val="28"/>
          <w:szCs w:val="28"/>
        </w:rPr>
        <w:t>高中部</w:t>
      </w:r>
      <w:r w:rsidRPr="00742A13">
        <w:rPr>
          <w:rFonts w:ascii="標楷體" w:eastAsia="標楷體" w:hAnsi="標楷體" w:cs="標楷體"/>
          <w:sz w:val="28"/>
          <w:szCs w:val="28"/>
        </w:rPr>
        <w:t>2F</w:t>
      </w:r>
      <w:r w:rsidRPr="00742A13">
        <w:rPr>
          <w:rFonts w:ascii="標楷體" w:eastAsia="標楷體" w:hAnsi="標楷體" w:cs="標楷體" w:hint="eastAsia"/>
          <w:sz w:val="28"/>
          <w:szCs w:val="28"/>
        </w:rPr>
        <w:t>視訊會議室</w:t>
      </w:r>
    </w:p>
    <w:p w:rsidR="004F1B0C" w:rsidRPr="00742A13" w:rsidRDefault="004F1B0C" w:rsidP="00742A13">
      <w:pPr>
        <w:spacing w:line="480" w:lineRule="exact"/>
        <w:ind w:left="0"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742A13">
        <w:rPr>
          <w:rFonts w:ascii="標楷體" w:eastAsia="標楷體" w:hAnsi="標楷體" w:cs="標楷體" w:hint="eastAsia"/>
          <w:sz w:val="28"/>
          <w:szCs w:val="28"/>
        </w:rPr>
        <w:t>主持人：主任輔導員王儀雅老師</w:t>
      </w:r>
    </w:p>
    <w:p w:rsidR="004F1B0C" w:rsidRPr="00742A13" w:rsidRDefault="004F1B0C" w:rsidP="00742A13">
      <w:pPr>
        <w:spacing w:line="480" w:lineRule="exact"/>
        <w:ind w:left="0"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742A13">
        <w:rPr>
          <w:rFonts w:ascii="標楷體" w:eastAsia="標楷體" w:hAnsi="標楷體" w:cs="標楷體" w:hint="eastAsia"/>
          <w:sz w:val="28"/>
          <w:szCs w:val="28"/>
        </w:rPr>
        <w:t>出席：如簽到表</w:t>
      </w:r>
    </w:p>
    <w:p w:rsidR="004F1B0C" w:rsidRPr="00742A13" w:rsidRDefault="004F1B0C" w:rsidP="00742A13">
      <w:pPr>
        <w:pStyle w:val="ListParagraph"/>
        <w:spacing w:line="480" w:lineRule="exact"/>
        <w:ind w:leftChars="0" w:left="-3" w:firstLineChars="0" w:firstLine="0"/>
        <w:rPr>
          <w:rFonts w:ascii="標楷體" w:eastAsia="標楷體" w:hAnsi="標楷體" w:cs="Times New Roman"/>
          <w:sz w:val="28"/>
          <w:szCs w:val="28"/>
        </w:rPr>
      </w:pPr>
      <w:r w:rsidRPr="00742A13">
        <w:rPr>
          <w:rFonts w:ascii="標楷體" w:eastAsia="標楷體" w:hAnsi="標楷體" w:cs="標楷體" w:hint="eastAsia"/>
          <w:sz w:val="28"/>
          <w:szCs w:val="28"/>
        </w:rPr>
        <w:t>研習</w:t>
      </w:r>
      <w:r>
        <w:rPr>
          <w:rFonts w:ascii="標楷體" w:eastAsia="標楷體" w:hAnsi="標楷體" w:cs="標楷體" w:hint="eastAsia"/>
          <w:sz w:val="28"/>
          <w:szCs w:val="28"/>
        </w:rPr>
        <w:t>紀錄</w:t>
      </w:r>
      <w:r w:rsidRPr="00742A1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4F1B0C" w:rsidRPr="00742A13" w:rsidRDefault="004F1B0C" w:rsidP="00034F5D">
      <w:pPr>
        <w:pStyle w:val="ListParagraph"/>
        <w:numPr>
          <w:ilvl w:val="0"/>
          <w:numId w:val="1"/>
        </w:numPr>
        <w:spacing w:line="240" w:lineRule="auto"/>
        <w:ind w:leftChars="0" w:left="357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輔導團團員介紹：</w:t>
      </w:r>
    </w:p>
    <w:p w:rsidR="004F1B0C" w:rsidRPr="00742A13" w:rsidRDefault="004F1B0C" w:rsidP="0025060C">
      <w:pPr>
        <w:pStyle w:val="ListParagraph"/>
        <w:spacing w:line="400" w:lineRule="exact"/>
        <w:ind w:leftChars="0" w:left="357" w:firstLineChars="0" w:firstLine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召集人：龍崎國中何政謀校長</w:t>
      </w:r>
    </w:p>
    <w:p w:rsidR="004F1B0C" w:rsidRPr="00742A13" w:rsidRDefault="004F1B0C" w:rsidP="0025060C">
      <w:pPr>
        <w:pStyle w:val="ListParagraph"/>
        <w:spacing w:line="400" w:lineRule="exact"/>
        <w:ind w:leftChars="0" w:left="357" w:firstLineChars="0" w:firstLine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副召集人：永康國中楊景匡校長</w:t>
      </w:r>
    </w:p>
    <w:p w:rsidR="004F1B0C" w:rsidRPr="00742A13" w:rsidRDefault="004F1B0C" w:rsidP="0025060C">
      <w:pPr>
        <w:pStyle w:val="ListParagraph"/>
        <w:spacing w:line="400" w:lineRule="exact"/>
        <w:ind w:leftChars="0" w:left="357" w:firstLineChars="0" w:firstLine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主任輔導員：麻豆國中王儀雅老師</w:t>
      </w:r>
    </w:p>
    <w:p w:rsidR="004F1B0C" w:rsidRPr="00742A13" w:rsidRDefault="004F1B0C" w:rsidP="00A66E1B">
      <w:pPr>
        <w:pStyle w:val="ListParagraph"/>
        <w:spacing w:line="400" w:lineRule="exact"/>
        <w:ind w:leftChars="164" w:left="31680" w:hangingChars="385" w:firstLine="3168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輔導員：</w:t>
      </w:r>
      <w:r>
        <w:rPr>
          <w:rFonts w:ascii="標楷體" w:eastAsia="標楷體" w:hAnsi="標楷體" w:cs="標楷體" w:hint="eastAsia"/>
          <w:sz w:val="26"/>
          <w:szCs w:val="26"/>
        </w:rPr>
        <w:t>建興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國中</w:t>
      </w:r>
      <w:r>
        <w:rPr>
          <w:rFonts w:ascii="標楷體" w:eastAsia="標楷體" w:hAnsi="標楷體" w:cs="標楷體" w:hint="eastAsia"/>
          <w:color w:val="000099"/>
          <w:sz w:val="26"/>
          <w:szCs w:val="26"/>
        </w:rPr>
        <w:t>陳俐利</w:t>
      </w:r>
      <w:r w:rsidRPr="00742A13">
        <w:rPr>
          <w:rFonts w:ascii="標楷體" w:eastAsia="標楷體" w:hAnsi="標楷體" w:cs="標楷體" w:hint="eastAsia"/>
          <w:sz w:val="26"/>
          <w:szCs w:val="26"/>
        </w:rPr>
        <w:t>老師、</w:t>
      </w:r>
      <w:r>
        <w:rPr>
          <w:rFonts w:ascii="標楷體" w:eastAsia="標楷體" w:hAnsi="標楷體" w:cs="標楷體" w:hint="eastAsia"/>
          <w:sz w:val="26"/>
          <w:szCs w:val="26"/>
        </w:rPr>
        <w:t>永康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國中</w:t>
      </w:r>
      <w:r>
        <w:rPr>
          <w:rFonts w:ascii="標楷體" w:eastAsia="標楷體" w:hAnsi="標楷體" w:cs="標楷體" w:hint="eastAsia"/>
          <w:color w:val="000099"/>
          <w:sz w:val="26"/>
          <w:szCs w:val="26"/>
        </w:rPr>
        <w:t>廖翠屏</w:t>
      </w:r>
      <w:r w:rsidRPr="00742A13">
        <w:rPr>
          <w:rFonts w:ascii="標楷體" w:eastAsia="標楷體" w:hAnsi="標楷體" w:cs="標楷體" w:hint="eastAsia"/>
          <w:sz w:val="26"/>
          <w:szCs w:val="26"/>
        </w:rPr>
        <w:t>老師、永康國中</w:t>
      </w:r>
      <w:r w:rsidRPr="00742A13">
        <w:rPr>
          <w:rFonts w:ascii="標楷體" w:eastAsia="標楷體" w:hAnsi="標楷體" w:cs="標楷體" w:hint="eastAsia"/>
          <w:color w:val="000099"/>
          <w:sz w:val="26"/>
          <w:szCs w:val="26"/>
        </w:rPr>
        <w:t>林柏寬</w:t>
      </w:r>
      <w:r w:rsidRPr="00742A13">
        <w:rPr>
          <w:rFonts w:ascii="標楷體" w:eastAsia="標楷體" w:hAnsi="標楷體" w:cs="標楷體" w:hint="eastAsia"/>
          <w:sz w:val="26"/>
          <w:szCs w:val="26"/>
        </w:rPr>
        <w:t>老師、永康國中</w:t>
      </w:r>
      <w:r w:rsidRPr="00742A13">
        <w:rPr>
          <w:rFonts w:ascii="標楷體" w:eastAsia="標楷體" w:hAnsi="標楷體" w:cs="標楷體" w:hint="eastAsia"/>
          <w:color w:val="000099"/>
          <w:sz w:val="26"/>
          <w:szCs w:val="26"/>
        </w:rPr>
        <w:t>巫佳錚</w:t>
      </w:r>
      <w:r>
        <w:rPr>
          <w:rFonts w:ascii="標楷體" w:eastAsia="標楷體" w:hAnsi="標楷體" w:cs="標楷體" w:hint="eastAsia"/>
          <w:sz w:val="26"/>
          <w:szCs w:val="26"/>
        </w:rPr>
        <w:t>老師</w:t>
      </w:r>
      <w:r w:rsidRPr="00742A13">
        <w:rPr>
          <w:rFonts w:ascii="標楷體" w:eastAsia="標楷體" w:hAnsi="標楷體" w:cs="標楷體" w:hint="eastAsia"/>
          <w:sz w:val="26"/>
          <w:szCs w:val="26"/>
        </w:rPr>
        <w:t>、忠孝國中</w:t>
      </w:r>
      <w:r w:rsidRPr="00742A13">
        <w:rPr>
          <w:rFonts w:ascii="標楷體" w:eastAsia="標楷體" w:hAnsi="標楷體" w:cs="標楷體" w:hint="eastAsia"/>
          <w:color w:val="000099"/>
          <w:sz w:val="26"/>
          <w:szCs w:val="26"/>
        </w:rPr>
        <w:t>蘇恭弘</w:t>
      </w:r>
      <w:r w:rsidRPr="00742A13">
        <w:rPr>
          <w:rFonts w:ascii="標楷體" w:eastAsia="標楷體" w:hAnsi="標楷體" w:cs="標楷體" w:hint="eastAsia"/>
          <w:sz w:val="26"/>
          <w:szCs w:val="26"/>
        </w:rPr>
        <w:t>主任、南寧高中</w:t>
      </w:r>
      <w:r w:rsidRPr="00742A13">
        <w:rPr>
          <w:rFonts w:ascii="標楷體" w:eastAsia="標楷體" w:hAnsi="標楷體" w:cs="標楷體" w:hint="eastAsia"/>
          <w:color w:val="000099"/>
          <w:sz w:val="26"/>
          <w:szCs w:val="26"/>
        </w:rPr>
        <w:t>張家鼎</w:t>
      </w:r>
      <w:r w:rsidRPr="00742A13">
        <w:rPr>
          <w:rFonts w:ascii="標楷體" w:eastAsia="標楷體" w:hAnsi="標楷體" w:cs="標楷體" w:hint="eastAsia"/>
          <w:sz w:val="26"/>
          <w:szCs w:val="26"/>
        </w:rPr>
        <w:t>老師。</w:t>
      </w:r>
    </w:p>
    <w:p w:rsidR="004F1B0C" w:rsidRPr="00742A13" w:rsidRDefault="004F1B0C" w:rsidP="0025060C">
      <w:pPr>
        <w:pStyle w:val="ListParagraph"/>
        <w:numPr>
          <w:ilvl w:val="0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團務說明：</w:t>
      </w:r>
    </w:p>
    <w:p w:rsidR="004F1B0C" w:rsidRPr="00742A13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數學競試：歷屆試題傳到臺南市國教輔導團網站</w:t>
      </w:r>
    </w:p>
    <w:p w:rsidR="004F1B0C" w:rsidRPr="00742A13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領域召集人專業成長研習已在</w:t>
      </w:r>
      <w:r w:rsidRPr="00742A13">
        <w:rPr>
          <w:rFonts w:ascii="標楷體" w:eastAsia="標楷體" w:hAnsi="標楷體" w:cs="標楷體"/>
          <w:sz w:val="26"/>
          <w:szCs w:val="26"/>
        </w:rPr>
        <w:t>9/11</w:t>
      </w:r>
      <w:r w:rsidRPr="00742A13">
        <w:rPr>
          <w:rFonts w:ascii="標楷體" w:eastAsia="標楷體" w:hAnsi="標楷體" w:cs="標楷體" w:hint="eastAsia"/>
          <w:sz w:val="26"/>
          <w:szCs w:val="26"/>
        </w:rPr>
        <w:t>舉行，老師們還需相關資料可以聯絡輔導團。</w:t>
      </w:r>
    </w:p>
    <w:p w:rsidR="004F1B0C" w:rsidRPr="00742A13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101.11.15(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四</w:t>
      </w:r>
      <w:r w:rsidRPr="00742A13">
        <w:rPr>
          <w:rFonts w:ascii="標楷體" w:eastAsia="標楷體" w:hAnsi="標楷體" w:cs="標楷體"/>
          <w:sz w:val="26"/>
          <w:szCs w:val="26"/>
        </w:rPr>
        <w:t>)</w:t>
      </w:r>
      <w:r w:rsidRPr="00742A13">
        <w:rPr>
          <w:rFonts w:ascii="標楷體" w:eastAsia="標楷體" w:hAnsi="標楷體" w:cs="標楷體" w:hint="eastAsia"/>
          <w:sz w:val="26"/>
          <w:szCs w:val="26"/>
        </w:rPr>
        <w:t>輔導團在永康國中有辦理數學教學觀摩，歡迎教師到場觀摩學習。若教師無法到場，教師教學演示現場會錄影並整理成光碟，教育局會架設教學相關資訊平台與教師們分享，使本市教師教學朝數位課程努力。</w:t>
      </w:r>
    </w:p>
    <w:p w:rsidR="004F1B0C" w:rsidRPr="00742A13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12</w:t>
      </w:r>
      <w:r w:rsidRPr="00742A13">
        <w:rPr>
          <w:rFonts w:ascii="標楷體" w:eastAsia="標楷體" w:hAnsi="標楷體" w:cs="標楷體" w:hint="eastAsia"/>
          <w:sz w:val="26"/>
          <w:szCs w:val="26"/>
        </w:rPr>
        <w:t>月輔導團將組團到新竹縣國中觀摩，為去年全國第一績優輔導團，歡迎教師參加。</w:t>
      </w:r>
    </w:p>
    <w:p w:rsidR="004F1B0C" w:rsidRPr="00742A13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今年領域研習為工作坊，重視產出；</w:t>
      </w:r>
      <w:r w:rsidRPr="00742A13">
        <w:rPr>
          <w:rFonts w:ascii="標楷體" w:eastAsia="標楷體" w:hAnsi="標楷體" w:cs="標楷體"/>
          <w:sz w:val="26"/>
          <w:szCs w:val="26"/>
        </w:rPr>
        <w:t>102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年研習亦多為此型式。目前規畫教案徵選，教案編寫，有效教學、補救教學、多元評量為重點。</w:t>
      </w:r>
    </w:p>
    <w:p w:rsidR="004F1B0C" w:rsidRPr="00742A13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輔導團工作協助南市數學競試、辦理補救教學增能。</w:t>
      </w:r>
    </w:p>
    <w:p w:rsidR="004F1B0C" w:rsidRPr="00742A13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輔導團本學期辦理到校服務共四場，教育局要求第三場到校服務研習開始，實習老師</w:t>
      </w:r>
      <w:r w:rsidRPr="00742A13">
        <w:rPr>
          <w:rFonts w:ascii="標楷體" w:eastAsia="標楷體" w:hAnsi="標楷體" w:cs="標楷體"/>
          <w:sz w:val="26"/>
          <w:szCs w:val="26"/>
        </w:rPr>
        <w:t>(</w:t>
      </w:r>
      <w:r w:rsidRPr="00742A13">
        <w:rPr>
          <w:rFonts w:ascii="標楷體" w:eastAsia="標楷體" w:hAnsi="標楷體" w:cs="標楷體" w:hint="eastAsia"/>
          <w:sz w:val="26"/>
          <w:szCs w:val="26"/>
        </w:rPr>
        <w:t>簽到時請註明身分</w:t>
      </w:r>
      <w:r w:rsidRPr="00742A13">
        <w:rPr>
          <w:rFonts w:ascii="標楷體" w:eastAsia="標楷體" w:hAnsi="標楷體" w:cs="標楷體"/>
          <w:sz w:val="26"/>
          <w:szCs w:val="26"/>
        </w:rPr>
        <w:t>)</w:t>
      </w:r>
      <w:r w:rsidRPr="00742A13">
        <w:rPr>
          <w:rFonts w:ascii="標楷體" w:eastAsia="標楷體" w:hAnsi="標楷體" w:cs="標楷體" w:hint="eastAsia"/>
          <w:sz w:val="26"/>
          <w:szCs w:val="26"/>
        </w:rPr>
        <w:t>也須參加，請各校返校後通知貴校實習教師第三場未參加者，請不要錯過第四場。</w:t>
      </w:r>
    </w:p>
    <w:p w:rsidR="004F1B0C" w:rsidRPr="00742A13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11</w:t>
      </w:r>
      <w:r w:rsidRPr="00742A13">
        <w:rPr>
          <w:rFonts w:ascii="標楷體" w:eastAsia="標楷體" w:hAnsi="標楷體" w:cs="標楷體" w:hint="eastAsia"/>
          <w:sz w:val="26"/>
          <w:szCs w:val="26"/>
        </w:rPr>
        <w:t>月底進行成果報告、年底為統合視導，今年亮點計畫沒有學校報名。參加亮點計畫的學校，教育部將派教授指導工作坊，教授講授三次，詳細資料在網站上，可聯合數校一起辦理。</w:t>
      </w:r>
    </w:p>
    <w:p w:rsidR="004F1B0C" w:rsidRDefault="004F1B0C" w:rsidP="0025060C">
      <w:pPr>
        <w:pStyle w:val="ListParagraph"/>
        <w:numPr>
          <w:ilvl w:val="1"/>
          <w:numId w:val="1"/>
        </w:numPr>
        <w:spacing w:line="400" w:lineRule="exact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11</w:t>
      </w:r>
      <w:r w:rsidRPr="00742A13">
        <w:rPr>
          <w:rFonts w:ascii="標楷體" w:eastAsia="標楷體" w:hAnsi="標楷體" w:cs="標楷體" w:hint="eastAsia"/>
          <w:sz w:val="26"/>
          <w:szCs w:val="26"/>
        </w:rPr>
        <w:t>月</w:t>
      </w:r>
      <w:r w:rsidRPr="00742A13">
        <w:rPr>
          <w:rFonts w:ascii="標楷體" w:eastAsia="標楷體" w:hAnsi="標楷體" w:cs="標楷體"/>
          <w:sz w:val="26"/>
          <w:szCs w:val="26"/>
        </w:rPr>
        <w:t>9~11</w:t>
      </w:r>
      <w:r w:rsidRPr="00742A13">
        <w:rPr>
          <w:rFonts w:ascii="標楷體" w:eastAsia="標楷體" w:hAnsi="標楷體" w:cs="標楷體" w:hint="eastAsia"/>
          <w:sz w:val="26"/>
          <w:szCs w:val="26"/>
        </w:rPr>
        <w:t>日教育局舉行攜手計畫非正式教師研習，已蒐集資料可上網查詢。</w:t>
      </w:r>
    </w:p>
    <w:p w:rsidR="004F1B0C" w:rsidRPr="00742A13" w:rsidRDefault="004F1B0C" w:rsidP="005E16C2">
      <w:pPr>
        <w:pStyle w:val="ListParagraph"/>
        <w:spacing w:line="400" w:lineRule="exact"/>
        <w:ind w:leftChars="0" w:firstLineChars="0" w:firstLine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(10)</w:t>
      </w:r>
      <w:r>
        <w:rPr>
          <w:rFonts w:ascii="標楷體" w:eastAsia="標楷體" w:hAnsi="標楷體" w:cs="標楷體" w:hint="eastAsia"/>
          <w:sz w:val="26"/>
          <w:szCs w:val="26"/>
        </w:rPr>
        <w:t>教學資源：輔導員</w:t>
      </w:r>
      <w:r w:rsidRPr="00742A13">
        <w:rPr>
          <w:rFonts w:ascii="標楷體" w:eastAsia="標楷體" w:hAnsi="標楷體" w:cs="標楷體" w:hint="eastAsia"/>
          <w:sz w:val="26"/>
          <w:szCs w:val="26"/>
        </w:rPr>
        <w:t>蘇恭弘主任的網站有許多教學資源，老師們可以多多利用。</w:t>
      </w:r>
      <w:r w:rsidRPr="00742A13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4F1B0C" w:rsidRPr="00742A13" w:rsidRDefault="004F1B0C" w:rsidP="00034F5D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到校服務流程說明：</w:t>
      </w:r>
    </w:p>
    <w:p w:rsidR="004F1B0C" w:rsidRPr="00742A13" w:rsidRDefault="004F1B0C" w:rsidP="00F37AD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輔導團主任輔導員王儀雅老師說明政策、數學課綱修正及分享教學方式，供老師參考。</w:t>
      </w:r>
    </w:p>
    <w:p w:rsidR="004F1B0C" w:rsidRPr="00742A13" w:rsidRDefault="004F1B0C" w:rsidP="00F37AD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請各校代表上台分享學校進行數學教學現況。</w:t>
      </w:r>
    </w:p>
    <w:p w:rsidR="004F1B0C" w:rsidRPr="00742A13" w:rsidRDefault="004F1B0C" w:rsidP="00F37AD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各校疑難問題提出：事前已調查各校數學教學疑難問題，輔導團團員也擬出建議解決方案。</w:t>
      </w:r>
    </w:p>
    <w:p w:rsidR="004F1B0C" w:rsidRPr="00742A13" w:rsidRDefault="004F1B0C" w:rsidP="006613D1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政策說明：</w:t>
      </w:r>
    </w:p>
    <w:p w:rsidR="004F1B0C" w:rsidRPr="00742A13" w:rsidRDefault="004F1B0C" w:rsidP="00F37AD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配合十二年國教開發教案，如果老師們知道臺南市有哪位教法特別的教師，可以和大家做分享，請</w:t>
      </w:r>
      <w:r w:rsidRPr="00742A13">
        <w:rPr>
          <w:rFonts w:ascii="標楷體" w:eastAsia="標楷體" w:hAnsi="標楷體" w:cs="標楷體"/>
          <w:sz w:val="26"/>
          <w:szCs w:val="26"/>
        </w:rPr>
        <w:t>e-mail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到王儀雅老師信箱。</w:t>
      </w:r>
    </w:p>
    <w:p w:rsidR="004F1B0C" w:rsidRPr="00742A13" w:rsidRDefault="004F1B0C" w:rsidP="00F37AD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建議教師們可以一學期找</w:t>
      </w:r>
      <w:r w:rsidRPr="00742A13">
        <w:rPr>
          <w:rFonts w:ascii="標楷體" w:eastAsia="標楷體" w:hAnsi="標楷體" w:cs="標楷體"/>
          <w:sz w:val="26"/>
          <w:szCs w:val="26"/>
        </w:rPr>
        <w:t>1~2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個單元做創意教學，出題時可以出</w:t>
      </w:r>
      <w:r w:rsidRPr="00742A13">
        <w:rPr>
          <w:rFonts w:ascii="標楷體" w:eastAsia="標楷體" w:hAnsi="標楷體" w:cs="標楷體"/>
          <w:sz w:val="26"/>
          <w:szCs w:val="26"/>
        </w:rPr>
        <w:t>20~30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分的基本題，也可有加分題，增加學生學習數學的興趣。</w:t>
      </w:r>
    </w:p>
    <w:p w:rsidR="004F1B0C" w:rsidRPr="00742A13" w:rsidRDefault="004F1B0C" w:rsidP="00F37AD7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PISA-LIKE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對應課綱，把</w:t>
      </w:r>
      <w:r w:rsidRPr="00742A13">
        <w:rPr>
          <w:rFonts w:ascii="標楷體" w:eastAsia="標楷體" w:hAnsi="標楷體" w:cs="標楷體"/>
          <w:sz w:val="26"/>
          <w:szCs w:val="26"/>
        </w:rPr>
        <w:t>PISA</w:t>
      </w:r>
      <w:r w:rsidRPr="00742A13">
        <w:rPr>
          <w:rFonts w:ascii="標楷體" w:eastAsia="標楷體" w:hAnsi="標楷體" w:cs="標楷體" w:hint="eastAsia"/>
          <w:sz w:val="26"/>
          <w:szCs w:val="26"/>
        </w:rPr>
        <w:t>樣本試題仿照開發，可在輔導團網站下載，自行修改或上課用，題目可以對照課本第幾單元。</w:t>
      </w:r>
    </w:p>
    <w:p w:rsidR="004F1B0C" w:rsidRPr="00742A13" w:rsidRDefault="004F1B0C" w:rsidP="006613D1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課綱微調修正：</w:t>
      </w:r>
    </w:p>
    <w:p w:rsidR="004F1B0C" w:rsidRPr="00742A13" w:rsidRDefault="004F1B0C" w:rsidP="0020529F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九七課綱微調，納入海洋教育等，教育部國教司網站可以找到。</w:t>
      </w:r>
    </w:p>
    <w:p w:rsidR="004F1B0C" w:rsidRPr="00742A13" w:rsidRDefault="004F1B0C" w:rsidP="0020529F">
      <w:pPr>
        <w:pStyle w:val="ListParagraph"/>
        <w:numPr>
          <w:ilvl w:val="1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九七課綱把立體圖形移到九年級，刪除複合立體圖形。建議教師們可以去看看國小的能力指標，課綱的能力指標有合併、也有微調、刪除及新增的。</w:t>
      </w:r>
    </w:p>
    <w:p w:rsidR="004F1B0C" w:rsidRPr="00742A13" w:rsidRDefault="004F1B0C" w:rsidP="005138B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數學課要怎麼上？</w:t>
      </w:r>
    </w:p>
    <w:p w:rsidR="004F1B0C" w:rsidRPr="00742A13" w:rsidRDefault="004F1B0C" w:rsidP="005138B8">
      <w:pPr>
        <w:pStyle w:val="ListParagraph"/>
        <w:spacing w:line="240" w:lineRule="auto"/>
        <w:ind w:leftChars="0" w:left="360" w:firstLineChars="0" w:firstLine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建議著重在數學概念，題目不一定要教那麼多，抓住課程主軸，認同課程的理念。解方程式可用依序表列法，分組讓同學討論，也可用偶奇找法。</w:t>
      </w:r>
    </w:p>
    <w:p w:rsidR="004F1B0C" w:rsidRPr="00742A13" w:rsidRDefault="004F1B0C" w:rsidP="005138B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各校教師分享：</w:t>
      </w:r>
    </w:p>
    <w:p w:rsidR="004F1B0C" w:rsidRPr="00742A13" w:rsidRDefault="004F1B0C" w:rsidP="005138B8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土城高中林依玟老師：</w:t>
      </w:r>
    </w:p>
    <w:p w:rsidR="004F1B0C" w:rsidRPr="00742A13" w:rsidRDefault="004F1B0C" w:rsidP="005138B8">
      <w:pPr>
        <w:pStyle w:val="ListParagraph"/>
        <w:spacing w:line="240" w:lineRule="auto"/>
        <w:ind w:leftChars="0" w:left="720" w:firstLineChars="0" w:firstLine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上課以課本為主，加上熟練本練習。教授</w:t>
      </w:r>
      <w:r w:rsidRPr="00742A13">
        <w:rPr>
          <w:rFonts w:ascii="標楷體" w:eastAsia="標楷體" w:hAnsi="標楷體" w:cs="標楷體"/>
          <w:sz w:val="26"/>
          <w:szCs w:val="26"/>
        </w:rPr>
        <w:t>2~3</w:t>
      </w:r>
      <w:r w:rsidRPr="00742A13">
        <w:rPr>
          <w:rFonts w:ascii="標楷體" w:eastAsia="標楷體" w:hAnsi="標楷體" w:cs="標楷體" w:hint="eastAsia"/>
          <w:sz w:val="26"/>
          <w:szCs w:val="26"/>
        </w:rPr>
        <w:t>重點後→同步作業→同步小考→補救教學→再次評量→補考作重複題目。有使用電子白板教學，教統計量時用投影教學、異質分組作例題演練等。</w:t>
      </w:r>
    </w:p>
    <w:p w:rsidR="004F1B0C" w:rsidRPr="00742A13" w:rsidRDefault="004F1B0C" w:rsidP="005138B8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海佃國中楊宇凡老師：</w:t>
      </w:r>
    </w:p>
    <w:p w:rsidR="004F1B0C" w:rsidRPr="00742A13" w:rsidRDefault="004F1B0C" w:rsidP="005138B8">
      <w:pPr>
        <w:pStyle w:val="ListParagraph"/>
        <w:spacing w:line="240" w:lineRule="auto"/>
        <w:ind w:leftChars="0" w:left="720" w:firstLineChars="0" w:firstLine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本校有舉辦教師專業成長研習、精進教學學習社群、有效創意教學種子工作坊、領域讀書會、數學多元評鑑、落實試題分析、數學社團等。</w:t>
      </w:r>
    </w:p>
    <w:p w:rsidR="004F1B0C" w:rsidRPr="00742A13" w:rsidRDefault="004F1B0C" w:rsidP="0016254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疑難問題解答：</w:t>
      </w:r>
    </w:p>
    <w:p w:rsidR="004F1B0C" w:rsidRPr="00742A13" w:rsidRDefault="004F1B0C" w:rsidP="0016254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Q</w:t>
      </w:r>
      <w:r w:rsidRPr="00742A13">
        <w:rPr>
          <w:rFonts w:ascii="標楷體" w:eastAsia="標楷體" w:hAnsi="標楷體" w:cs="標楷體" w:hint="eastAsia"/>
          <w:sz w:val="26"/>
          <w:szCs w:val="26"/>
        </w:rPr>
        <w:t>：十二年國教現象如何因應？</w:t>
      </w:r>
    </w:p>
    <w:p w:rsidR="004F1B0C" w:rsidRPr="00742A13" w:rsidRDefault="004F1B0C" w:rsidP="00A66E1B">
      <w:pPr>
        <w:pStyle w:val="ListParagraph"/>
        <w:spacing w:line="240" w:lineRule="auto"/>
        <w:ind w:leftChars="157" w:left="31680" w:hangingChars="210" w:firstLine="3168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 xml:space="preserve"> A</w:t>
      </w:r>
      <w:r w:rsidRPr="00742A13">
        <w:rPr>
          <w:rFonts w:ascii="標楷體" w:eastAsia="標楷體" w:hAnsi="標楷體" w:cs="標楷體" w:hint="eastAsia"/>
          <w:sz w:val="26"/>
          <w:szCs w:val="26"/>
        </w:rPr>
        <w:t>：參加補救教學專業增能</w:t>
      </w:r>
      <w:r w:rsidRPr="00742A13">
        <w:rPr>
          <w:rFonts w:ascii="標楷體" w:eastAsia="標楷體" w:hAnsi="標楷體" w:cs="標楷體"/>
          <w:sz w:val="26"/>
          <w:szCs w:val="26"/>
        </w:rPr>
        <w:t>8</w:t>
      </w:r>
      <w:r>
        <w:rPr>
          <w:rFonts w:ascii="標楷體" w:eastAsia="標楷體" w:hAnsi="標楷體" w:cs="標楷體" w:hint="eastAsia"/>
          <w:sz w:val="26"/>
          <w:szCs w:val="26"/>
        </w:rPr>
        <w:t>小時研習，實行有效教學、多元評量。資料的搜集</w:t>
      </w:r>
      <w:r w:rsidRPr="00742A13">
        <w:rPr>
          <w:rFonts w:ascii="標楷體" w:eastAsia="標楷體" w:hAnsi="標楷體" w:cs="標楷體" w:hint="eastAsia"/>
          <w:sz w:val="26"/>
          <w:szCs w:val="26"/>
        </w:rPr>
        <w:t>與運用、組成教學團隊。</w:t>
      </w:r>
    </w:p>
    <w:p w:rsidR="004F1B0C" w:rsidRPr="00742A13" w:rsidRDefault="004F1B0C" w:rsidP="0016254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電子書教學適用單元？</w:t>
      </w:r>
    </w:p>
    <w:p w:rsidR="004F1B0C" w:rsidRPr="00742A13" w:rsidRDefault="004F1B0C" w:rsidP="00A66E1B">
      <w:pPr>
        <w:pStyle w:val="ListParagraph"/>
        <w:spacing w:line="240" w:lineRule="auto"/>
        <w:ind w:leftChars="192" w:left="31680" w:hangingChars="106" w:firstLine="3168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A</w:t>
      </w:r>
      <w:r w:rsidRPr="00742A13">
        <w:rPr>
          <w:rFonts w:ascii="標楷體" w:eastAsia="標楷體" w:hAnsi="標楷體" w:cs="標楷體" w:hint="eastAsia"/>
          <w:sz w:val="26"/>
          <w:szCs w:val="26"/>
        </w:rPr>
        <w:t>：</w:t>
      </w:r>
      <w:r w:rsidRPr="00742A13">
        <w:rPr>
          <w:rFonts w:ascii="標楷體" w:eastAsia="標楷體" w:hAnsi="標楷體" w:cs="標楷體"/>
          <w:sz w:val="26"/>
          <w:szCs w:val="26"/>
        </w:rPr>
        <w:t>11/15</w:t>
      </w:r>
      <w:r w:rsidRPr="00742A13">
        <w:rPr>
          <w:rFonts w:ascii="標楷體" w:eastAsia="標楷體" w:hAnsi="標楷體" w:cs="標楷體" w:hint="eastAsia"/>
          <w:sz w:val="26"/>
          <w:szCs w:val="26"/>
        </w:rPr>
        <w:t>可前往永康國中教學觀摩學習。</w:t>
      </w:r>
    </w:p>
    <w:p w:rsidR="004F1B0C" w:rsidRPr="00742A13" w:rsidRDefault="004F1B0C" w:rsidP="0016254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教學最感困難為函數部分？</w:t>
      </w:r>
    </w:p>
    <w:p w:rsidR="004F1B0C" w:rsidRPr="00742A13" w:rsidRDefault="004F1B0C" w:rsidP="00A66E1B">
      <w:pPr>
        <w:pStyle w:val="ListParagraph"/>
        <w:spacing w:line="240" w:lineRule="auto"/>
        <w:ind w:leftChars="192" w:left="31680" w:hangingChars="106" w:firstLine="3168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A</w:t>
      </w:r>
      <w:r w:rsidRPr="00742A13">
        <w:rPr>
          <w:rFonts w:ascii="標楷體" w:eastAsia="標楷體" w:hAnsi="標楷體" w:cs="標楷體" w:hint="eastAsia"/>
          <w:sz w:val="26"/>
          <w:szCs w:val="26"/>
        </w:rPr>
        <w:t>：不要強調函數符號，可舉生活中的例子。</w:t>
      </w:r>
    </w:p>
    <w:p w:rsidR="004F1B0C" w:rsidRPr="00742A13" w:rsidRDefault="004F1B0C" w:rsidP="003C089C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如何將重大議題融入數學？</w:t>
      </w:r>
    </w:p>
    <w:p w:rsidR="004F1B0C" w:rsidRPr="00742A13" w:rsidRDefault="004F1B0C" w:rsidP="00A66E1B">
      <w:pPr>
        <w:pStyle w:val="ListParagraph"/>
        <w:spacing w:line="240" w:lineRule="auto"/>
        <w:ind w:leftChars="192" w:left="31680" w:hangingChars="106" w:firstLine="3168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A</w:t>
      </w:r>
      <w:r w:rsidRPr="00742A13">
        <w:rPr>
          <w:rFonts w:ascii="標楷體" w:eastAsia="標楷體" w:hAnsi="標楷體" w:cs="標楷體" w:hint="eastAsia"/>
          <w:sz w:val="26"/>
          <w:szCs w:val="26"/>
        </w:rPr>
        <w:t>：可以做在地的東西，如近海學校可做海洋教育。</w:t>
      </w:r>
    </w:p>
    <w:p w:rsidR="004F1B0C" w:rsidRPr="00742A13" w:rsidRDefault="004F1B0C" w:rsidP="003C089C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 w:hint="eastAsia"/>
          <w:sz w:val="26"/>
          <w:szCs w:val="26"/>
        </w:rPr>
        <w:t>百分數如何講解？</w:t>
      </w:r>
    </w:p>
    <w:p w:rsidR="004F1B0C" w:rsidRPr="00742A13" w:rsidRDefault="004F1B0C" w:rsidP="00595441">
      <w:pPr>
        <w:pStyle w:val="ListParagraph"/>
        <w:spacing w:line="240" w:lineRule="auto"/>
        <w:ind w:leftChars="192" w:left="31680" w:hangingChars="106" w:firstLine="31680"/>
        <w:rPr>
          <w:rFonts w:ascii="標楷體" w:eastAsia="標楷體" w:hAnsi="標楷體" w:cs="Times New Roman"/>
          <w:sz w:val="26"/>
          <w:szCs w:val="26"/>
        </w:rPr>
      </w:pPr>
      <w:r w:rsidRPr="00742A13">
        <w:rPr>
          <w:rFonts w:ascii="標楷體" w:eastAsia="標楷體" w:hAnsi="標楷體" w:cs="標楷體"/>
          <w:sz w:val="26"/>
          <w:szCs w:val="26"/>
        </w:rPr>
        <w:t>A</w:t>
      </w:r>
      <w:r w:rsidRPr="00742A13">
        <w:rPr>
          <w:rFonts w:ascii="標楷體" w:eastAsia="標楷體" w:hAnsi="標楷體" w:cs="標楷體" w:hint="eastAsia"/>
          <w:sz w:val="26"/>
          <w:szCs w:val="26"/>
        </w:rPr>
        <w:t>：定義要講清楚，建議用數線講解。</w:t>
      </w:r>
    </w:p>
    <w:sectPr w:rsidR="004F1B0C" w:rsidRPr="00742A13" w:rsidSect="00742A13">
      <w:headerReference w:type="default" r:id="rId7"/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0C" w:rsidRDefault="004F1B0C" w:rsidP="00595441">
      <w:pPr>
        <w:spacing w:line="240" w:lineRule="auto"/>
        <w:ind w:left="31680" w:firstLine="31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1B0C" w:rsidRDefault="004F1B0C" w:rsidP="00595441">
      <w:pPr>
        <w:spacing w:line="240" w:lineRule="auto"/>
        <w:ind w:left="31680" w:firstLine="31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0C" w:rsidRDefault="004F1B0C" w:rsidP="00595441">
    <w:pPr>
      <w:pStyle w:val="Footer"/>
      <w:ind w:left="31680" w:firstLine="3168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0C" w:rsidRDefault="004F1B0C" w:rsidP="00595441">
      <w:pPr>
        <w:spacing w:line="240" w:lineRule="auto"/>
        <w:ind w:left="31680" w:firstLine="31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1B0C" w:rsidRDefault="004F1B0C" w:rsidP="00595441">
      <w:pPr>
        <w:spacing w:line="240" w:lineRule="auto"/>
        <w:ind w:left="31680" w:firstLine="31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0C" w:rsidRDefault="004F1B0C" w:rsidP="00595441">
    <w:pPr>
      <w:pStyle w:val="Header"/>
      <w:ind w:left="31680" w:firstLine="3168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3AE"/>
    <w:multiLevelType w:val="hybridMultilevel"/>
    <w:tmpl w:val="9B50B554"/>
    <w:lvl w:ilvl="0" w:tplc="92BE2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C815AC8"/>
    <w:multiLevelType w:val="hybridMultilevel"/>
    <w:tmpl w:val="EEE2E2F6"/>
    <w:lvl w:ilvl="0" w:tplc="2D4621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08E52DC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B35C696C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8AFA06AE">
      <w:start w:val="1"/>
      <w:numFmt w:val="decimal"/>
      <w:suff w:val="space"/>
      <w:lvlText w:val="%4."/>
      <w:lvlJc w:val="left"/>
      <w:pPr>
        <w:ind w:left="1620" w:hanging="1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494164"/>
    <w:multiLevelType w:val="hybridMultilevel"/>
    <w:tmpl w:val="22E88DEA"/>
    <w:lvl w:ilvl="0" w:tplc="4920AF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527400"/>
    <w:multiLevelType w:val="hybridMultilevel"/>
    <w:tmpl w:val="08C266F6"/>
    <w:lvl w:ilvl="0" w:tplc="32D6C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6C6EC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964545"/>
    <w:multiLevelType w:val="multilevel"/>
    <w:tmpl w:val="08C26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F5D"/>
    <w:rsid w:val="00034F5D"/>
    <w:rsid w:val="00090A0C"/>
    <w:rsid w:val="0016254A"/>
    <w:rsid w:val="0020529F"/>
    <w:rsid w:val="0025060C"/>
    <w:rsid w:val="003A25E5"/>
    <w:rsid w:val="003C089C"/>
    <w:rsid w:val="004E070F"/>
    <w:rsid w:val="004F1B0C"/>
    <w:rsid w:val="005138B8"/>
    <w:rsid w:val="00595441"/>
    <w:rsid w:val="005D11DA"/>
    <w:rsid w:val="005E16C2"/>
    <w:rsid w:val="006613D1"/>
    <w:rsid w:val="006E74C3"/>
    <w:rsid w:val="00727626"/>
    <w:rsid w:val="00735938"/>
    <w:rsid w:val="00742A13"/>
    <w:rsid w:val="007E2424"/>
    <w:rsid w:val="00A27986"/>
    <w:rsid w:val="00A66E1B"/>
    <w:rsid w:val="00A93B21"/>
    <w:rsid w:val="00B23F17"/>
    <w:rsid w:val="00C00307"/>
    <w:rsid w:val="00C21DB3"/>
    <w:rsid w:val="00D5022A"/>
    <w:rsid w:val="00D6747F"/>
    <w:rsid w:val="00DC741D"/>
    <w:rsid w:val="00E244D2"/>
    <w:rsid w:val="00F3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17"/>
    <w:pPr>
      <w:widowControl w:val="0"/>
      <w:spacing w:line="240" w:lineRule="exact"/>
      <w:ind w:left="413" w:hangingChars="413" w:hanging="413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3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F5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3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F5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034F5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243</Words>
  <Characters>1387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臺南市國教輔導團101學年度第一學期國中數學領域到校服務第三場次研習紀錄</dc:title>
  <dc:subject/>
  <dc:creator>user</dc:creator>
  <cp:keywords/>
  <dc:description/>
  <cp:lastModifiedBy>user</cp:lastModifiedBy>
  <cp:revision>2</cp:revision>
  <dcterms:created xsi:type="dcterms:W3CDTF">2012-11-25T03:12:00Z</dcterms:created>
  <dcterms:modified xsi:type="dcterms:W3CDTF">2012-11-25T03:12:00Z</dcterms:modified>
</cp:coreProperties>
</file>