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456" w:rsidRPr="003F3DC1" w:rsidRDefault="00246104" w:rsidP="003C1BD9">
      <w:pPr>
        <w:pStyle w:val="a3"/>
        <w:jc w:val="center"/>
        <w:rPr>
          <w:rFonts w:ascii="標楷體" w:eastAsia="標楷體" w:hAnsi="標楷體"/>
          <w:sz w:val="32"/>
          <w:szCs w:val="32"/>
        </w:rPr>
      </w:pPr>
      <w:r w:rsidRPr="005A0C5A">
        <w:rPr>
          <w:rFonts w:ascii="標楷體" w:eastAsia="標楷體" w:hAnsi="標楷體" w:hint="eastAsia"/>
          <w:sz w:val="32"/>
          <w:szCs w:val="32"/>
        </w:rPr>
        <w:t>臺南市</w:t>
      </w:r>
      <w:r>
        <w:rPr>
          <w:rFonts w:ascii="標楷體" w:eastAsia="標楷體" w:hAnsi="標楷體" w:hint="eastAsia"/>
          <w:sz w:val="32"/>
          <w:szCs w:val="32"/>
        </w:rPr>
        <w:t>政府教育局</w:t>
      </w:r>
      <w:r w:rsidR="00BB7456">
        <w:rPr>
          <w:rFonts w:ascii="標楷體" w:eastAsia="標楷體" w:hAnsi="標楷體" w:hint="eastAsia"/>
          <w:sz w:val="32"/>
          <w:szCs w:val="32"/>
        </w:rPr>
        <w:t>「水資源教學體驗日」實施</w:t>
      </w:r>
      <w:r w:rsidR="00BB7456" w:rsidRPr="003F3DC1">
        <w:rPr>
          <w:rFonts w:ascii="標楷體" w:eastAsia="標楷體" w:hAnsi="標楷體" w:hint="eastAsia"/>
          <w:sz w:val="32"/>
          <w:szCs w:val="32"/>
        </w:rPr>
        <w:t>計畫</w:t>
      </w:r>
    </w:p>
    <w:p w:rsidR="00BB7456" w:rsidRPr="003A01D7" w:rsidRDefault="00BB7456" w:rsidP="00CE3A8B">
      <w:pPr>
        <w:pStyle w:val="a3"/>
        <w:snapToGrid w:val="0"/>
        <w:spacing w:after="0" w:line="360" w:lineRule="auto"/>
        <w:jc w:val="both"/>
        <w:rPr>
          <w:rFonts w:ascii="Times New Roman" w:eastAsia="標楷體" w:hAnsi="Times New Roman"/>
          <w:bCs w:val="0"/>
          <w:sz w:val="28"/>
          <w:szCs w:val="28"/>
        </w:rPr>
      </w:pPr>
      <w:r w:rsidRPr="003A01D7">
        <w:rPr>
          <w:rFonts w:ascii="Times New Roman" w:eastAsia="標楷體" w:hAnsi="標楷體" w:hint="eastAsia"/>
          <w:bCs w:val="0"/>
          <w:sz w:val="28"/>
          <w:szCs w:val="28"/>
        </w:rPr>
        <w:t>一、緣起：</w:t>
      </w:r>
    </w:p>
    <w:p w:rsidR="00BB7456" w:rsidRPr="003E4A7B" w:rsidRDefault="00BB7456" w:rsidP="003E4A7B">
      <w:pPr>
        <w:pStyle w:val="a3"/>
        <w:snapToGrid w:val="0"/>
        <w:spacing w:line="360" w:lineRule="auto"/>
        <w:ind w:firstLineChars="200" w:firstLine="480"/>
        <w:jc w:val="both"/>
        <w:rPr>
          <w:rFonts w:ascii="Times New Roman" w:eastAsia="標楷體" w:hAnsi="Times New Roman"/>
          <w:b w:val="0"/>
          <w:bCs w:val="0"/>
        </w:rPr>
      </w:pPr>
      <w:r w:rsidRPr="003E4A7B">
        <w:rPr>
          <w:rFonts w:ascii="Times New Roman" w:eastAsia="標楷體" w:hAnsi="Times New Roman" w:hint="eastAsia"/>
          <w:b w:val="0"/>
          <w:bCs w:val="0"/>
        </w:rPr>
        <w:t>水資源</w:t>
      </w:r>
      <w:r>
        <w:rPr>
          <w:rFonts w:ascii="Times New Roman" w:eastAsia="標楷體" w:hAnsi="Times New Roman" w:hint="eastAsia"/>
          <w:b w:val="0"/>
          <w:bCs w:val="0"/>
        </w:rPr>
        <w:t>問題一直是</w:t>
      </w:r>
      <w:r w:rsidRPr="003E4A7B">
        <w:rPr>
          <w:rFonts w:ascii="Times New Roman" w:eastAsia="標楷體" w:hAnsi="Times New Roman" w:hint="eastAsia"/>
          <w:b w:val="0"/>
          <w:bCs w:val="0"/>
        </w:rPr>
        <w:t>社會</w:t>
      </w:r>
      <w:r>
        <w:rPr>
          <w:rFonts w:ascii="Times New Roman" w:eastAsia="標楷體" w:hAnsi="Times New Roman" w:hint="eastAsia"/>
          <w:b w:val="0"/>
          <w:bCs w:val="0"/>
        </w:rPr>
        <w:t>所</w:t>
      </w:r>
      <w:r w:rsidRPr="003E4A7B">
        <w:rPr>
          <w:rFonts w:ascii="Times New Roman" w:eastAsia="標楷體" w:hAnsi="Times New Roman" w:hint="eastAsia"/>
          <w:b w:val="0"/>
          <w:bCs w:val="0"/>
        </w:rPr>
        <w:t>關注</w:t>
      </w:r>
      <w:r>
        <w:rPr>
          <w:rFonts w:ascii="Times New Roman" w:eastAsia="標楷體" w:hAnsi="Times New Roman" w:hint="eastAsia"/>
          <w:b w:val="0"/>
          <w:bCs w:val="0"/>
        </w:rPr>
        <w:t>的重要</w:t>
      </w:r>
      <w:r w:rsidRPr="003E4A7B">
        <w:rPr>
          <w:rFonts w:ascii="Times New Roman" w:eastAsia="標楷體" w:hAnsi="Times New Roman" w:hint="eastAsia"/>
          <w:b w:val="0"/>
          <w:bCs w:val="0"/>
        </w:rPr>
        <w:t>議題，</w:t>
      </w:r>
      <w:r>
        <w:rPr>
          <w:rFonts w:ascii="Times New Roman" w:eastAsia="標楷體" w:hAnsi="Times New Roman" w:hint="eastAsia"/>
          <w:b w:val="0"/>
          <w:bCs w:val="0"/>
        </w:rPr>
        <w:t>因為</w:t>
      </w:r>
      <w:r w:rsidRPr="003E4A7B">
        <w:rPr>
          <w:rFonts w:ascii="Times New Roman" w:eastAsia="標楷體" w:hAnsi="Times New Roman" w:hint="eastAsia"/>
          <w:b w:val="0"/>
          <w:bCs w:val="0"/>
        </w:rPr>
        <w:t>水資源影響</w:t>
      </w:r>
      <w:r>
        <w:rPr>
          <w:rFonts w:ascii="Times New Roman" w:eastAsia="標楷體" w:hAnsi="Times New Roman" w:hint="eastAsia"/>
          <w:b w:val="0"/>
          <w:bCs w:val="0"/>
        </w:rPr>
        <w:t>範圍</w:t>
      </w:r>
      <w:r w:rsidRPr="003E4A7B">
        <w:rPr>
          <w:rFonts w:ascii="Times New Roman" w:eastAsia="標楷體" w:hAnsi="Times New Roman" w:hint="eastAsia"/>
          <w:b w:val="0"/>
          <w:bCs w:val="0"/>
        </w:rPr>
        <w:t>涵蓋民生與產業發展。去年</w:t>
      </w:r>
      <w:smartTag w:uri="urn:schemas-microsoft-com:office:smarttags" w:element="chmetcnv">
        <w:smartTagPr>
          <w:attr w:name="UnitName" w:val="m"/>
          <w:attr w:name="SourceValue" w:val="3"/>
          <w:attr w:name="HasSpace" w:val="False"/>
          <w:attr w:name="Negative" w:val="False"/>
          <w:attr w:name="NumberType" w:val="1"/>
          <w:attr w:name="TCSC" w:val="0"/>
        </w:smartTagPr>
        <w:r w:rsidRPr="003E4A7B">
          <w:rPr>
            <w:rFonts w:ascii="Times New Roman" w:eastAsia="標楷體" w:hAnsi="Times New Roman"/>
            <w:b w:val="0"/>
            <w:bCs w:val="0"/>
          </w:rPr>
          <w:t>3M</w:t>
        </w:r>
      </w:smartTag>
      <w:r>
        <w:rPr>
          <w:rFonts w:ascii="Times New Roman" w:eastAsia="標楷體" w:hAnsi="Times New Roman" w:hint="eastAsia"/>
          <w:b w:val="0"/>
          <w:bCs w:val="0"/>
        </w:rPr>
        <w:t>公司</w:t>
      </w:r>
      <w:r w:rsidRPr="003E4A7B">
        <w:rPr>
          <w:rFonts w:ascii="Times New Roman" w:eastAsia="標楷體" w:hAnsi="Times New Roman" w:hint="eastAsia"/>
          <w:b w:val="0"/>
          <w:bCs w:val="0"/>
        </w:rPr>
        <w:t>與</w:t>
      </w:r>
      <w:r>
        <w:rPr>
          <w:rFonts w:ascii="Times New Roman" w:eastAsia="標楷體" w:hAnsi="Times New Roman" w:hint="eastAsia"/>
          <w:b w:val="0"/>
          <w:bCs w:val="0"/>
        </w:rPr>
        <w:t>體健科</w:t>
      </w:r>
      <w:r w:rsidRPr="003E4A7B">
        <w:rPr>
          <w:rFonts w:ascii="Times New Roman" w:eastAsia="標楷體" w:hAnsi="Times New Roman" w:hint="eastAsia"/>
          <w:b w:val="0"/>
          <w:bCs w:val="0"/>
        </w:rPr>
        <w:t>攜手推行省水抗旱</w:t>
      </w:r>
      <w:r>
        <w:rPr>
          <w:rFonts w:ascii="Times New Roman" w:eastAsia="標楷體" w:hAnsi="Times New Roman" w:hint="eastAsia"/>
          <w:b w:val="0"/>
          <w:bCs w:val="0"/>
        </w:rPr>
        <w:t>行</w:t>
      </w:r>
      <w:r w:rsidRPr="003E4A7B">
        <w:rPr>
          <w:rFonts w:ascii="Times New Roman" w:eastAsia="標楷體" w:hAnsi="Times New Roman" w:hint="eastAsia"/>
          <w:b w:val="0"/>
          <w:bCs w:val="0"/>
        </w:rPr>
        <w:t>動，今年，因應環境教育法的正式上路，教育局體健科與</w:t>
      </w:r>
      <w:smartTag w:uri="urn:schemas-microsoft-com:office:smarttags" w:element="chmetcnv">
        <w:smartTagPr>
          <w:attr w:name="UnitName" w:val="m"/>
          <w:attr w:name="SourceValue" w:val="3"/>
          <w:attr w:name="HasSpace" w:val="False"/>
          <w:attr w:name="Negative" w:val="False"/>
          <w:attr w:name="NumberType" w:val="1"/>
          <w:attr w:name="TCSC" w:val="0"/>
        </w:smartTagPr>
        <w:r w:rsidRPr="003E4A7B">
          <w:rPr>
            <w:rFonts w:ascii="Times New Roman" w:eastAsia="標楷體" w:hAnsi="Times New Roman"/>
            <w:b w:val="0"/>
            <w:bCs w:val="0"/>
          </w:rPr>
          <w:t>3M</w:t>
        </w:r>
      </w:smartTag>
      <w:r>
        <w:rPr>
          <w:rFonts w:ascii="Times New Roman" w:eastAsia="標楷體" w:hAnsi="Times New Roman" w:hint="eastAsia"/>
          <w:b w:val="0"/>
          <w:bCs w:val="0"/>
        </w:rPr>
        <w:t>公司</w:t>
      </w:r>
      <w:r w:rsidRPr="003E4A7B">
        <w:rPr>
          <w:rFonts w:ascii="Times New Roman" w:eastAsia="標楷體" w:hAnsi="Times New Roman" w:hint="eastAsia"/>
          <w:b w:val="0"/>
          <w:bCs w:val="0"/>
        </w:rPr>
        <w:t>期望進一步深耕臺南市學童</w:t>
      </w:r>
      <w:r>
        <w:rPr>
          <w:rFonts w:ascii="Times New Roman" w:eastAsia="標楷體" w:hAnsi="Times New Roman" w:hint="eastAsia"/>
          <w:b w:val="0"/>
          <w:bCs w:val="0"/>
        </w:rPr>
        <w:t>「</w:t>
      </w:r>
      <w:r w:rsidRPr="003E4A7B">
        <w:rPr>
          <w:rFonts w:ascii="Times New Roman" w:eastAsia="標楷體" w:hAnsi="Times New Roman" w:hint="eastAsia"/>
          <w:b w:val="0"/>
          <w:bCs w:val="0"/>
        </w:rPr>
        <w:t>愛水、惜水、護水</w:t>
      </w:r>
      <w:r>
        <w:rPr>
          <w:rFonts w:ascii="Times New Roman" w:eastAsia="標楷體" w:hAnsi="Times New Roman" w:hint="eastAsia"/>
          <w:b w:val="0"/>
          <w:bCs w:val="0"/>
        </w:rPr>
        <w:t>」</w:t>
      </w:r>
      <w:r w:rsidRPr="003E4A7B">
        <w:rPr>
          <w:rFonts w:ascii="Times New Roman" w:eastAsia="標楷體" w:hAnsi="Times New Roman" w:hint="eastAsia"/>
          <w:b w:val="0"/>
          <w:bCs w:val="0"/>
        </w:rPr>
        <w:t>的認知</w:t>
      </w:r>
      <w:r>
        <w:rPr>
          <w:rFonts w:ascii="Times New Roman" w:eastAsia="標楷體" w:hAnsi="Times New Roman" w:hint="eastAsia"/>
          <w:b w:val="0"/>
          <w:bCs w:val="0"/>
        </w:rPr>
        <w:t>與行動</w:t>
      </w:r>
      <w:r w:rsidRPr="003E4A7B">
        <w:rPr>
          <w:rFonts w:ascii="Times New Roman" w:eastAsia="標楷體" w:hAnsi="Times New Roman" w:hint="eastAsia"/>
          <w:b w:val="0"/>
          <w:bCs w:val="0"/>
        </w:rPr>
        <w:t>，</w:t>
      </w:r>
      <w:r>
        <w:rPr>
          <w:rFonts w:ascii="Times New Roman" w:eastAsia="標楷體" w:hAnsi="Times New Roman" w:hint="eastAsia"/>
          <w:b w:val="0"/>
          <w:bCs w:val="0"/>
        </w:rPr>
        <w:t>進一步讓學生們體認出</w:t>
      </w:r>
      <w:r w:rsidRPr="003E4A7B">
        <w:rPr>
          <w:rFonts w:ascii="Times New Roman" w:eastAsia="標楷體" w:hAnsi="Times New Roman" w:hint="eastAsia"/>
          <w:b w:val="0"/>
          <w:bCs w:val="0"/>
        </w:rPr>
        <w:t>愛護水資源</w:t>
      </w:r>
      <w:r>
        <w:rPr>
          <w:rFonts w:ascii="Times New Roman" w:eastAsia="標楷體" w:hAnsi="Times New Roman" w:hint="eastAsia"/>
          <w:b w:val="0"/>
          <w:bCs w:val="0"/>
        </w:rPr>
        <w:t>應</w:t>
      </w:r>
      <w:r w:rsidRPr="003E4A7B">
        <w:rPr>
          <w:rFonts w:ascii="Times New Roman" w:eastAsia="標楷體" w:hAnsi="Times New Roman" w:hint="eastAsia"/>
          <w:b w:val="0"/>
          <w:bCs w:val="0"/>
        </w:rPr>
        <w:t>從日常生活做起的觀念。</w:t>
      </w:r>
    </w:p>
    <w:p w:rsidR="00BB7456" w:rsidRPr="00D27BAC" w:rsidRDefault="00BB7456" w:rsidP="00CE3A8B">
      <w:pPr>
        <w:pStyle w:val="a3"/>
        <w:snapToGrid w:val="0"/>
        <w:spacing w:after="0" w:line="360" w:lineRule="auto"/>
        <w:rPr>
          <w:rFonts w:ascii="標楷體" w:eastAsia="標楷體" w:hAnsi="標楷體"/>
          <w:bCs w:val="0"/>
          <w:sz w:val="28"/>
          <w:szCs w:val="28"/>
        </w:rPr>
      </w:pPr>
      <w:r w:rsidRPr="00D27BAC">
        <w:rPr>
          <w:rFonts w:ascii="標楷體" w:eastAsia="標楷體" w:hAnsi="標楷體" w:hint="eastAsia"/>
          <w:bCs w:val="0"/>
          <w:sz w:val="28"/>
          <w:szCs w:val="28"/>
        </w:rPr>
        <w:t>二、依據：</w:t>
      </w:r>
      <w:r w:rsidRPr="00C41188">
        <w:rPr>
          <w:rFonts w:eastAsia="標楷體" w:hAnsi="標楷體" w:cs="標楷體" w:hint="eastAsia"/>
          <w:b w:val="0"/>
          <w:color w:val="000000"/>
        </w:rPr>
        <w:t>台南市</w:t>
      </w:r>
      <w:r w:rsidRPr="00C41188">
        <w:rPr>
          <w:rFonts w:eastAsia="標楷體"/>
          <w:b w:val="0"/>
          <w:color w:val="000000"/>
        </w:rPr>
        <w:t>100</w:t>
      </w:r>
      <w:r w:rsidRPr="00C41188">
        <w:rPr>
          <w:rFonts w:eastAsia="標楷體" w:hAnsi="標楷體" w:cs="標楷體" w:hint="eastAsia"/>
          <w:b w:val="0"/>
          <w:color w:val="000000"/>
        </w:rPr>
        <w:t>年度環境教育工作計畫。</w:t>
      </w:r>
    </w:p>
    <w:p w:rsidR="00BB7456" w:rsidRPr="00D27BAC" w:rsidRDefault="00BB7456" w:rsidP="00CE3A8B">
      <w:pPr>
        <w:pStyle w:val="a3"/>
        <w:snapToGrid w:val="0"/>
        <w:spacing w:after="0" w:line="360" w:lineRule="auto"/>
        <w:rPr>
          <w:rFonts w:ascii="標楷體" w:eastAsia="標楷體" w:hAnsi="標楷體"/>
          <w:bCs w:val="0"/>
          <w:sz w:val="28"/>
          <w:szCs w:val="28"/>
        </w:rPr>
      </w:pPr>
      <w:r w:rsidRPr="00D27BAC">
        <w:rPr>
          <w:rFonts w:ascii="標楷體" w:eastAsia="標楷體" w:hAnsi="標楷體" w:hint="eastAsia"/>
          <w:bCs w:val="0"/>
          <w:sz w:val="28"/>
          <w:szCs w:val="28"/>
        </w:rPr>
        <w:t>三、目的：</w:t>
      </w:r>
    </w:p>
    <w:p w:rsidR="00BB7456" w:rsidRPr="00D27BAC" w:rsidRDefault="00BB7456" w:rsidP="00BF1A1C">
      <w:pPr>
        <w:pStyle w:val="a3"/>
        <w:numPr>
          <w:ilvl w:val="0"/>
          <w:numId w:val="2"/>
        </w:numPr>
        <w:tabs>
          <w:tab w:val="clear" w:pos="1650"/>
          <w:tab w:val="num" w:pos="1260"/>
        </w:tabs>
        <w:snapToGrid w:val="0"/>
        <w:spacing w:after="0" w:line="360" w:lineRule="auto"/>
        <w:ind w:left="1260" w:hanging="780"/>
        <w:rPr>
          <w:rFonts w:ascii="標楷體" w:eastAsia="標楷體" w:hAnsi="標楷體"/>
          <w:b w:val="0"/>
        </w:rPr>
      </w:pPr>
      <w:r>
        <w:rPr>
          <w:rFonts w:eastAsia="標楷體" w:hint="eastAsia"/>
          <w:b w:val="0"/>
          <w:szCs w:val="22"/>
        </w:rPr>
        <w:t>延伸低碳城市的概念，推廣水資源</w:t>
      </w:r>
      <w:r>
        <w:rPr>
          <w:rFonts w:eastAsia="標楷體"/>
          <w:b w:val="0"/>
          <w:szCs w:val="22"/>
        </w:rPr>
        <w:t xml:space="preserve"> 3R </w:t>
      </w:r>
      <w:r>
        <w:rPr>
          <w:rFonts w:eastAsia="標楷體" w:hint="eastAsia"/>
          <w:b w:val="0"/>
          <w:szCs w:val="22"/>
        </w:rPr>
        <w:t>教育（</w:t>
      </w:r>
      <w:r>
        <w:rPr>
          <w:rFonts w:eastAsia="標楷體"/>
          <w:b w:val="0"/>
          <w:szCs w:val="22"/>
        </w:rPr>
        <w:t>Reduce, Reuse, Recycle</w:t>
      </w:r>
      <w:r>
        <w:rPr>
          <w:rFonts w:eastAsia="標楷體" w:hint="eastAsia"/>
          <w:b w:val="0"/>
          <w:szCs w:val="22"/>
        </w:rPr>
        <w:t>），深耕</w:t>
      </w:r>
      <w:r w:rsidRPr="003E4A7B">
        <w:rPr>
          <w:rFonts w:ascii="Times New Roman" w:eastAsia="標楷體" w:hAnsi="Times New Roman" w:hint="eastAsia"/>
          <w:b w:val="0"/>
          <w:bCs w:val="0"/>
        </w:rPr>
        <w:t>學童</w:t>
      </w:r>
      <w:r>
        <w:rPr>
          <w:rFonts w:ascii="Times New Roman" w:eastAsia="標楷體" w:hAnsi="Times New Roman" w:hint="eastAsia"/>
          <w:b w:val="0"/>
          <w:bCs w:val="0"/>
        </w:rPr>
        <w:t>「</w:t>
      </w:r>
      <w:r w:rsidRPr="003E4A7B">
        <w:rPr>
          <w:rFonts w:ascii="Times New Roman" w:eastAsia="標楷體" w:hAnsi="Times New Roman" w:hint="eastAsia"/>
          <w:b w:val="0"/>
          <w:bCs w:val="0"/>
        </w:rPr>
        <w:t>愛水、惜水、護水</w:t>
      </w:r>
      <w:r>
        <w:rPr>
          <w:rFonts w:ascii="Times New Roman" w:eastAsia="標楷體" w:hAnsi="Times New Roman" w:hint="eastAsia"/>
          <w:b w:val="0"/>
          <w:bCs w:val="0"/>
        </w:rPr>
        <w:t>」</w:t>
      </w:r>
      <w:r w:rsidRPr="003E4A7B">
        <w:rPr>
          <w:rFonts w:ascii="Times New Roman" w:eastAsia="標楷體" w:hAnsi="Times New Roman" w:hint="eastAsia"/>
          <w:b w:val="0"/>
          <w:bCs w:val="0"/>
        </w:rPr>
        <w:t>的認知</w:t>
      </w:r>
      <w:r>
        <w:rPr>
          <w:rFonts w:ascii="Times New Roman" w:eastAsia="標楷體" w:hAnsi="Times New Roman" w:hint="eastAsia"/>
          <w:b w:val="0"/>
          <w:bCs w:val="0"/>
        </w:rPr>
        <w:t>與行動</w:t>
      </w:r>
      <w:r w:rsidRPr="00D27BAC">
        <w:rPr>
          <w:rFonts w:ascii="標楷體" w:eastAsia="標楷體" w:hAnsi="標楷體" w:hint="eastAsia"/>
          <w:b w:val="0"/>
        </w:rPr>
        <w:t>。</w:t>
      </w:r>
    </w:p>
    <w:p w:rsidR="00BB7456" w:rsidRPr="00D27BAC" w:rsidRDefault="00BB7456" w:rsidP="00BF1A1C">
      <w:pPr>
        <w:pStyle w:val="a3"/>
        <w:numPr>
          <w:ilvl w:val="0"/>
          <w:numId w:val="2"/>
        </w:numPr>
        <w:tabs>
          <w:tab w:val="clear" w:pos="1650"/>
          <w:tab w:val="num" w:pos="1260"/>
        </w:tabs>
        <w:snapToGrid w:val="0"/>
        <w:spacing w:after="0" w:line="360" w:lineRule="auto"/>
        <w:ind w:left="1260" w:hanging="780"/>
        <w:rPr>
          <w:rFonts w:ascii="標楷體" w:eastAsia="標楷體" w:hAnsi="標楷體"/>
          <w:b w:val="0"/>
        </w:rPr>
      </w:pPr>
      <w:r>
        <w:rPr>
          <w:rFonts w:eastAsia="標楷體" w:hint="eastAsia"/>
          <w:b w:val="0"/>
          <w:szCs w:val="22"/>
        </w:rPr>
        <w:t>延伸</w:t>
      </w:r>
      <w:r>
        <w:rPr>
          <w:rFonts w:ascii="標楷體" w:eastAsia="標楷體" w:hAnsi="標楷體" w:hint="eastAsia"/>
          <w:b w:val="0"/>
        </w:rPr>
        <w:t>環境</w:t>
      </w:r>
      <w:r w:rsidRPr="00D27BAC">
        <w:rPr>
          <w:rFonts w:ascii="標楷體" w:eastAsia="標楷體" w:hAnsi="標楷體" w:hint="eastAsia"/>
          <w:b w:val="0"/>
        </w:rPr>
        <w:t>教育</w:t>
      </w:r>
      <w:r>
        <w:rPr>
          <w:rFonts w:ascii="標楷體" w:eastAsia="標楷體" w:hAnsi="標楷體" w:hint="eastAsia"/>
          <w:b w:val="0"/>
        </w:rPr>
        <w:t>法的落實</w:t>
      </w:r>
      <w:r w:rsidRPr="00D27BAC">
        <w:rPr>
          <w:rFonts w:ascii="標楷體" w:eastAsia="標楷體" w:hAnsi="標楷體" w:hint="eastAsia"/>
          <w:b w:val="0"/>
        </w:rPr>
        <w:t>。</w:t>
      </w:r>
    </w:p>
    <w:p w:rsidR="00BB7456" w:rsidRPr="00D27BAC" w:rsidRDefault="00BB7456" w:rsidP="00BF1A1C">
      <w:pPr>
        <w:pStyle w:val="a3"/>
        <w:numPr>
          <w:ilvl w:val="0"/>
          <w:numId w:val="2"/>
        </w:numPr>
        <w:tabs>
          <w:tab w:val="clear" w:pos="1650"/>
          <w:tab w:val="num" w:pos="1260"/>
        </w:tabs>
        <w:snapToGrid w:val="0"/>
        <w:spacing w:after="0" w:line="360" w:lineRule="auto"/>
        <w:ind w:left="1260" w:hanging="780"/>
        <w:rPr>
          <w:rFonts w:ascii="標楷體" w:eastAsia="標楷體" w:hAnsi="標楷體"/>
          <w:b w:val="0"/>
        </w:rPr>
      </w:pPr>
      <w:r>
        <w:rPr>
          <w:rFonts w:eastAsia="標楷體" w:hint="eastAsia"/>
          <w:b w:val="0"/>
          <w:szCs w:val="22"/>
        </w:rPr>
        <w:t>結合媒體共同深化</w:t>
      </w:r>
      <w:r w:rsidRPr="003E4A7B">
        <w:rPr>
          <w:rFonts w:ascii="Times New Roman" w:eastAsia="標楷體" w:hAnsi="Times New Roman" w:hint="eastAsia"/>
          <w:b w:val="0"/>
          <w:bCs w:val="0"/>
        </w:rPr>
        <w:t>臺南市</w:t>
      </w:r>
      <w:r>
        <w:rPr>
          <w:rFonts w:ascii="Times New Roman" w:eastAsia="標楷體" w:hAnsi="Times New Roman" w:hint="eastAsia"/>
          <w:b w:val="0"/>
          <w:bCs w:val="0"/>
        </w:rPr>
        <w:t>為全</w:t>
      </w:r>
      <w:r w:rsidRPr="003E4A7B">
        <w:rPr>
          <w:rFonts w:ascii="Times New Roman" w:eastAsia="標楷體" w:hAnsi="Times New Roman" w:hint="eastAsia"/>
          <w:b w:val="0"/>
          <w:bCs w:val="0"/>
        </w:rPr>
        <w:t>臺</w:t>
      </w:r>
      <w:r>
        <w:rPr>
          <w:rFonts w:eastAsia="標楷體" w:hint="eastAsia"/>
          <w:b w:val="0"/>
          <w:szCs w:val="22"/>
        </w:rPr>
        <w:t>第一省水、愛水之都的形象</w:t>
      </w:r>
      <w:r w:rsidRPr="00D27BAC">
        <w:rPr>
          <w:rFonts w:ascii="標楷體" w:eastAsia="標楷體" w:hAnsi="標楷體" w:hint="eastAsia"/>
          <w:b w:val="0"/>
        </w:rPr>
        <w:t>。</w:t>
      </w:r>
    </w:p>
    <w:p w:rsidR="00BB7456" w:rsidRPr="00D27BAC" w:rsidRDefault="00BB7456" w:rsidP="00CE3A8B">
      <w:pPr>
        <w:pStyle w:val="1"/>
        <w:snapToGrid w:val="0"/>
        <w:spacing w:before="0" w:after="0" w:line="360" w:lineRule="auto"/>
        <w:rPr>
          <w:b/>
        </w:rPr>
      </w:pPr>
      <w:r w:rsidRPr="00D27BAC">
        <w:rPr>
          <w:rFonts w:hint="eastAsia"/>
          <w:b/>
        </w:rPr>
        <w:t>四、辦理單位：</w:t>
      </w:r>
    </w:p>
    <w:p w:rsidR="00BB7456" w:rsidRPr="00D27BAC" w:rsidRDefault="00BB7456" w:rsidP="00CE3A8B">
      <w:pPr>
        <w:snapToGrid w:val="0"/>
        <w:spacing w:line="360" w:lineRule="auto"/>
        <w:ind w:firstLineChars="200" w:firstLine="480"/>
        <w:jc w:val="both"/>
        <w:rPr>
          <w:rFonts w:ascii="標楷體" w:eastAsia="標楷體" w:hAnsi="標楷體"/>
          <w:b w:val="0"/>
        </w:rPr>
      </w:pPr>
      <w:r w:rsidRPr="00D27BAC">
        <w:rPr>
          <w:rFonts w:eastAsia="標楷體" w:hint="eastAsia"/>
          <w:b w:val="0"/>
          <w:szCs w:val="22"/>
        </w:rPr>
        <w:t>（一）</w:t>
      </w:r>
      <w:r w:rsidRPr="00D27BAC">
        <w:rPr>
          <w:rFonts w:ascii="標楷體" w:eastAsia="標楷體" w:hAnsi="標楷體" w:hint="eastAsia"/>
          <w:b w:val="0"/>
        </w:rPr>
        <w:t>指導單位：教育部</w:t>
      </w:r>
    </w:p>
    <w:p w:rsidR="00BB7456" w:rsidRDefault="00BB7456" w:rsidP="00CE3A8B">
      <w:pPr>
        <w:snapToGrid w:val="0"/>
        <w:spacing w:line="360" w:lineRule="auto"/>
        <w:ind w:firstLineChars="200" w:firstLine="480"/>
        <w:jc w:val="both"/>
        <w:rPr>
          <w:rFonts w:ascii="標楷體" w:eastAsia="標楷體" w:hAnsi="標楷體"/>
          <w:b w:val="0"/>
        </w:rPr>
      </w:pPr>
      <w:r w:rsidRPr="00D27BAC">
        <w:rPr>
          <w:rFonts w:eastAsia="標楷體" w:hint="eastAsia"/>
          <w:b w:val="0"/>
          <w:szCs w:val="22"/>
        </w:rPr>
        <w:t>（二）</w:t>
      </w:r>
      <w:r>
        <w:rPr>
          <w:rFonts w:ascii="標楷體" w:eastAsia="標楷體" w:hAnsi="標楷體" w:hint="eastAsia"/>
          <w:b w:val="0"/>
        </w:rPr>
        <w:t>主</w:t>
      </w:r>
      <w:r w:rsidRPr="00D27BAC">
        <w:rPr>
          <w:rFonts w:ascii="標楷體" w:eastAsia="標楷體" w:hAnsi="標楷體" w:hint="eastAsia"/>
          <w:b w:val="0"/>
        </w:rPr>
        <w:t>辦單位：臺南</w:t>
      </w:r>
      <w:r>
        <w:rPr>
          <w:rFonts w:ascii="標楷體" w:eastAsia="標楷體" w:hAnsi="標楷體" w:hint="eastAsia"/>
          <w:b w:val="0"/>
        </w:rPr>
        <w:t>市</w:t>
      </w:r>
      <w:r w:rsidRPr="00D27BAC">
        <w:rPr>
          <w:rFonts w:ascii="標楷體" w:eastAsia="標楷體" w:hAnsi="標楷體" w:hint="eastAsia"/>
          <w:b w:val="0"/>
        </w:rPr>
        <w:t>政府</w:t>
      </w:r>
      <w:r>
        <w:rPr>
          <w:rFonts w:ascii="標楷體" w:eastAsia="標楷體" w:hAnsi="標楷體" w:hint="eastAsia"/>
          <w:b w:val="0"/>
        </w:rPr>
        <w:t>、</w:t>
      </w:r>
      <w:r w:rsidR="002E2FC6">
        <w:rPr>
          <w:rFonts w:ascii="標楷體" w:eastAsia="標楷體" w:hAnsi="標楷體" w:hint="eastAsia"/>
          <w:b w:val="0"/>
        </w:rPr>
        <w:t>美商</w:t>
      </w:r>
      <w:r w:rsidRPr="003E4A7B">
        <w:rPr>
          <w:rFonts w:ascii="Times New Roman" w:eastAsia="標楷體" w:hAnsi="Times New Roman"/>
          <w:b w:val="0"/>
          <w:bCs w:val="0"/>
        </w:rPr>
        <w:t>3M</w:t>
      </w:r>
      <w:r w:rsidR="002E2FC6" w:rsidRPr="00D27BAC">
        <w:rPr>
          <w:rFonts w:ascii="標楷體" w:eastAsia="標楷體" w:hAnsi="標楷體" w:hint="eastAsia"/>
          <w:b w:val="0"/>
        </w:rPr>
        <w:t>臺</w:t>
      </w:r>
      <w:r w:rsidR="002E2FC6">
        <w:rPr>
          <w:rFonts w:ascii="標楷體" w:eastAsia="標楷體" w:hAnsi="標楷體" w:hint="eastAsia"/>
          <w:b w:val="0"/>
        </w:rPr>
        <w:t>灣子</w:t>
      </w:r>
      <w:r>
        <w:rPr>
          <w:rFonts w:ascii="Times New Roman" w:eastAsia="標楷體" w:hAnsi="Times New Roman" w:hint="eastAsia"/>
          <w:b w:val="0"/>
          <w:bCs w:val="0"/>
        </w:rPr>
        <w:t>公司</w:t>
      </w:r>
    </w:p>
    <w:p w:rsidR="00BB7456" w:rsidRDefault="00BB7456" w:rsidP="00CE3A8B">
      <w:pPr>
        <w:snapToGrid w:val="0"/>
        <w:spacing w:line="360" w:lineRule="auto"/>
        <w:ind w:firstLineChars="200" w:firstLine="480"/>
        <w:jc w:val="both"/>
        <w:rPr>
          <w:rFonts w:ascii="標楷體" w:eastAsia="標楷體" w:hAnsi="標楷體"/>
          <w:b w:val="0"/>
          <w:color w:val="000000"/>
        </w:rPr>
      </w:pPr>
      <w:r w:rsidRPr="00C41188">
        <w:rPr>
          <w:rFonts w:ascii="標楷體" w:eastAsia="標楷體" w:hAnsi="標楷體" w:hint="eastAsia"/>
          <w:b w:val="0"/>
        </w:rPr>
        <w:t>（三）承辦單位：環境教育輔導團、</w:t>
      </w:r>
      <w:r w:rsidRPr="00C41188">
        <w:rPr>
          <w:rFonts w:ascii="標楷體" w:eastAsia="標楷體" w:hAnsi="標楷體" w:hint="eastAsia"/>
          <w:b w:val="0"/>
          <w:color w:val="000000"/>
        </w:rPr>
        <w:t>億載國小</w:t>
      </w:r>
      <w:r w:rsidR="00D97EDB">
        <w:rPr>
          <w:rFonts w:ascii="標楷體" w:eastAsia="標楷體" w:hAnsi="標楷體" w:hint="eastAsia"/>
          <w:b w:val="0"/>
          <w:color w:val="000000"/>
        </w:rPr>
        <w:t>、海洋教育輔導團</w:t>
      </w:r>
    </w:p>
    <w:p w:rsidR="00BB7456" w:rsidRDefault="00BB7456" w:rsidP="00CE3A8B">
      <w:pPr>
        <w:snapToGrid w:val="0"/>
        <w:spacing w:line="360" w:lineRule="auto"/>
        <w:ind w:firstLineChars="200" w:firstLine="480"/>
        <w:jc w:val="both"/>
        <w:rPr>
          <w:rFonts w:ascii="標楷體" w:eastAsia="標楷體" w:hAnsi="標楷體"/>
          <w:b w:val="0"/>
          <w:color w:val="000000"/>
        </w:rPr>
      </w:pPr>
      <w:r w:rsidRPr="00C41188">
        <w:rPr>
          <w:rFonts w:ascii="標楷體" w:eastAsia="標楷體" w:hAnsi="標楷體" w:hint="eastAsia"/>
          <w:b w:val="0"/>
        </w:rPr>
        <w:t>（四）</w:t>
      </w:r>
      <w:r w:rsidRPr="00C41188">
        <w:rPr>
          <w:rFonts w:ascii="標楷體" w:eastAsia="標楷體" w:hAnsi="標楷體" w:hint="eastAsia"/>
          <w:b w:val="0"/>
          <w:color w:val="000000"/>
        </w:rPr>
        <w:t>協辦單位：西門國小、</w:t>
      </w:r>
      <w:r>
        <w:rPr>
          <w:rFonts w:ascii="標楷體" w:eastAsia="標楷體" w:hAnsi="標楷體" w:hint="eastAsia"/>
          <w:b w:val="0"/>
          <w:color w:val="000000"/>
        </w:rPr>
        <w:t>崇學</w:t>
      </w:r>
      <w:r w:rsidRPr="00C41188">
        <w:rPr>
          <w:rFonts w:ascii="標楷體" w:eastAsia="標楷體" w:hAnsi="標楷體" w:hint="eastAsia"/>
          <w:b w:val="0"/>
          <w:color w:val="000000"/>
        </w:rPr>
        <w:t>國小、崇明國小、那拔國小</w:t>
      </w:r>
      <w:r w:rsidRPr="00C41188">
        <w:rPr>
          <w:rFonts w:ascii="標楷體" w:eastAsia="標楷體" w:hAnsi="標楷體" w:hint="eastAsia"/>
          <w:b w:val="0"/>
        </w:rPr>
        <w:t>、進學國小</w:t>
      </w:r>
      <w:r w:rsidRPr="00C41188">
        <w:rPr>
          <w:rFonts w:ascii="標楷體" w:eastAsia="標楷體" w:hAnsi="標楷體" w:hint="eastAsia"/>
          <w:b w:val="0"/>
          <w:color w:val="000000"/>
        </w:rPr>
        <w:t>、瑞峰國小、</w:t>
      </w:r>
    </w:p>
    <w:p w:rsidR="00BB7456" w:rsidRPr="00C41188" w:rsidRDefault="00BB7456" w:rsidP="00CE3A8B">
      <w:pPr>
        <w:snapToGrid w:val="0"/>
        <w:spacing w:line="360" w:lineRule="auto"/>
        <w:ind w:firstLineChars="200" w:firstLine="480"/>
        <w:jc w:val="both"/>
        <w:rPr>
          <w:rFonts w:ascii="標楷體" w:eastAsia="標楷體" w:hAnsi="標楷體"/>
          <w:b w:val="0"/>
        </w:rPr>
      </w:pPr>
      <w:r>
        <w:rPr>
          <w:rFonts w:ascii="標楷體" w:eastAsia="標楷體" w:hAnsi="標楷體" w:hint="eastAsia"/>
          <w:b w:val="0"/>
          <w:color w:val="000000"/>
        </w:rPr>
        <w:t xml:space="preserve">　　　　　　　　</w:t>
      </w:r>
      <w:r w:rsidRPr="00C41188">
        <w:rPr>
          <w:rFonts w:ascii="標楷體" w:eastAsia="標楷體" w:hAnsi="標楷體" w:hint="eastAsia"/>
          <w:b w:val="0"/>
          <w:color w:val="000000"/>
        </w:rPr>
        <w:t>忠孝國中、安定國中</w:t>
      </w:r>
    </w:p>
    <w:p w:rsidR="00BB7456" w:rsidRPr="00D27BAC" w:rsidRDefault="00BB7456" w:rsidP="00CE3A8B">
      <w:pPr>
        <w:pStyle w:val="a3"/>
        <w:snapToGrid w:val="0"/>
        <w:spacing w:after="0" w:line="360" w:lineRule="auto"/>
        <w:rPr>
          <w:rFonts w:ascii="標楷體" w:eastAsia="標楷體" w:hAnsi="標楷體"/>
          <w:bCs w:val="0"/>
          <w:sz w:val="28"/>
          <w:szCs w:val="28"/>
        </w:rPr>
      </w:pPr>
      <w:r w:rsidRPr="00D27BAC">
        <w:rPr>
          <w:rFonts w:ascii="標楷體" w:eastAsia="標楷體" w:hAnsi="標楷體" w:hint="eastAsia"/>
          <w:bCs w:val="0"/>
          <w:sz w:val="28"/>
          <w:szCs w:val="28"/>
        </w:rPr>
        <w:t>五、實施內容：</w:t>
      </w:r>
    </w:p>
    <w:p w:rsidR="00BB7456" w:rsidRPr="00BF1A1C" w:rsidRDefault="00BB7456" w:rsidP="00913C22">
      <w:pPr>
        <w:pStyle w:val="a3"/>
        <w:numPr>
          <w:ilvl w:val="0"/>
          <w:numId w:val="7"/>
        </w:numPr>
        <w:snapToGrid w:val="0"/>
        <w:spacing w:after="0" w:line="360" w:lineRule="auto"/>
        <w:rPr>
          <w:rFonts w:ascii="Times New Roman" w:eastAsia="標楷體" w:hAnsi="Times New Roman"/>
          <w:b w:val="0"/>
          <w:bCs w:val="0"/>
        </w:rPr>
      </w:pPr>
      <w:r w:rsidRPr="00BF1A1C">
        <w:rPr>
          <w:rFonts w:ascii="Times New Roman" w:eastAsia="標楷體" w:hAnsi="Times New Roman" w:hint="eastAsia"/>
          <w:b w:val="0"/>
          <w:bCs w:val="0"/>
        </w:rPr>
        <w:t>實施日期：民國</w:t>
      </w:r>
      <w:r w:rsidRPr="00BF1A1C">
        <w:rPr>
          <w:rFonts w:ascii="Times New Roman" w:eastAsia="標楷體" w:hAnsi="Times New Roman"/>
          <w:b w:val="0"/>
          <w:bCs w:val="0"/>
        </w:rPr>
        <w:t>100</w:t>
      </w:r>
      <w:r w:rsidRPr="00BF1A1C">
        <w:rPr>
          <w:rFonts w:ascii="Times New Roman" w:eastAsia="標楷體" w:hAnsi="Times New Roman" w:hint="eastAsia"/>
          <w:b w:val="0"/>
          <w:bCs w:val="0"/>
        </w:rPr>
        <w:t>年</w:t>
      </w:r>
      <w:r w:rsidRPr="00BF1A1C">
        <w:rPr>
          <w:rFonts w:ascii="Times New Roman" w:eastAsia="標楷體" w:hAnsi="Times New Roman"/>
          <w:b w:val="0"/>
          <w:bCs w:val="0"/>
        </w:rPr>
        <w:t>11</w:t>
      </w:r>
      <w:r w:rsidRPr="00BF1A1C">
        <w:rPr>
          <w:rFonts w:ascii="Times New Roman" w:eastAsia="標楷體" w:hAnsi="Times New Roman" w:hint="eastAsia"/>
          <w:b w:val="0"/>
          <w:bCs w:val="0"/>
        </w:rPr>
        <w:t>月</w:t>
      </w:r>
      <w:r w:rsidR="004477F0">
        <w:rPr>
          <w:rFonts w:ascii="Times New Roman" w:eastAsia="標楷體" w:hAnsi="Times New Roman" w:hint="eastAsia"/>
          <w:b w:val="0"/>
          <w:bCs w:val="0"/>
        </w:rPr>
        <w:t>1</w:t>
      </w:r>
      <w:r w:rsidRPr="00BF1A1C">
        <w:rPr>
          <w:rFonts w:ascii="Times New Roman" w:eastAsia="標楷體" w:hAnsi="Times New Roman" w:hint="eastAsia"/>
          <w:b w:val="0"/>
          <w:bCs w:val="0"/>
        </w:rPr>
        <w:t>日</w:t>
      </w:r>
      <w:r w:rsidRPr="00BF1A1C">
        <w:rPr>
          <w:rFonts w:ascii="Times New Roman" w:eastAsia="標楷體" w:hAnsi="Times New Roman"/>
          <w:b w:val="0"/>
          <w:bCs w:val="0"/>
        </w:rPr>
        <w:t>(</w:t>
      </w:r>
      <w:r w:rsidRPr="00BF1A1C">
        <w:rPr>
          <w:rFonts w:ascii="Times New Roman" w:eastAsia="標楷體" w:hAnsi="Times New Roman" w:hint="eastAsia"/>
          <w:b w:val="0"/>
          <w:bCs w:val="0"/>
        </w:rPr>
        <w:t>星期</w:t>
      </w:r>
      <w:r w:rsidR="004477F0">
        <w:rPr>
          <w:rFonts w:ascii="Times New Roman" w:eastAsia="標楷體" w:hAnsi="Times New Roman" w:hint="eastAsia"/>
          <w:b w:val="0"/>
          <w:bCs w:val="0"/>
        </w:rPr>
        <w:t>二</w:t>
      </w:r>
      <w:r w:rsidRPr="00BF1A1C">
        <w:rPr>
          <w:rFonts w:ascii="Times New Roman" w:eastAsia="標楷體" w:hAnsi="Times New Roman"/>
          <w:b w:val="0"/>
          <w:bCs w:val="0"/>
        </w:rPr>
        <w:t xml:space="preserve">) </w:t>
      </w:r>
      <w:r w:rsidR="004477F0">
        <w:rPr>
          <w:rFonts w:ascii="Times New Roman" w:eastAsia="標楷體" w:hAnsi="Times New Roman" w:hint="eastAsia"/>
          <w:b w:val="0"/>
          <w:bCs w:val="0"/>
        </w:rPr>
        <w:t>9</w:t>
      </w:r>
      <w:r w:rsidRPr="00BF1A1C">
        <w:rPr>
          <w:rFonts w:ascii="Times New Roman" w:eastAsia="標楷體" w:hAnsi="Times New Roman"/>
          <w:b w:val="0"/>
          <w:bCs w:val="0"/>
        </w:rPr>
        <w:t>:</w:t>
      </w:r>
      <w:r w:rsidR="007A4DFF">
        <w:rPr>
          <w:rFonts w:ascii="Times New Roman" w:eastAsia="標楷體" w:hAnsi="Times New Roman" w:hint="eastAsia"/>
          <w:b w:val="0"/>
          <w:bCs w:val="0"/>
        </w:rPr>
        <w:t>0</w:t>
      </w:r>
      <w:r w:rsidRPr="00BF1A1C">
        <w:rPr>
          <w:rFonts w:ascii="Times New Roman" w:eastAsia="標楷體" w:hAnsi="Times New Roman"/>
          <w:b w:val="0"/>
          <w:bCs w:val="0"/>
        </w:rPr>
        <w:t>0~1</w:t>
      </w:r>
      <w:r w:rsidR="004477F0">
        <w:rPr>
          <w:rFonts w:ascii="Times New Roman" w:eastAsia="標楷體" w:hAnsi="Times New Roman" w:hint="eastAsia"/>
          <w:b w:val="0"/>
          <w:bCs w:val="0"/>
        </w:rPr>
        <w:t>5</w:t>
      </w:r>
      <w:r w:rsidRPr="00BF1A1C">
        <w:rPr>
          <w:rFonts w:ascii="Times New Roman" w:eastAsia="標楷體" w:hAnsi="Times New Roman"/>
          <w:b w:val="0"/>
          <w:bCs w:val="0"/>
        </w:rPr>
        <w:t>:</w:t>
      </w:r>
      <w:r w:rsidR="000C6148">
        <w:rPr>
          <w:rFonts w:ascii="Times New Roman" w:eastAsia="標楷體" w:hAnsi="Times New Roman" w:hint="eastAsia"/>
          <w:b w:val="0"/>
          <w:bCs w:val="0"/>
        </w:rPr>
        <w:t>3</w:t>
      </w:r>
      <w:r w:rsidRPr="00BF1A1C">
        <w:rPr>
          <w:rFonts w:ascii="Times New Roman" w:eastAsia="標楷體" w:hAnsi="Times New Roman"/>
          <w:b w:val="0"/>
          <w:bCs w:val="0"/>
        </w:rPr>
        <w:t>0</w:t>
      </w:r>
      <w:r w:rsidRPr="00BF1A1C">
        <w:rPr>
          <w:rFonts w:ascii="Times New Roman" w:eastAsia="標楷體" w:hAnsi="Times New Roman" w:hint="eastAsia"/>
          <w:b w:val="0"/>
          <w:bCs w:val="0"/>
        </w:rPr>
        <w:t>。</w:t>
      </w:r>
    </w:p>
    <w:p w:rsidR="00BB7456" w:rsidRPr="00BF1A1C" w:rsidRDefault="00BB7456" w:rsidP="00913C22">
      <w:pPr>
        <w:pStyle w:val="a3"/>
        <w:numPr>
          <w:ilvl w:val="0"/>
          <w:numId w:val="7"/>
        </w:numPr>
        <w:snapToGrid w:val="0"/>
        <w:spacing w:after="0" w:line="360" w:lineRule="auto"/>
        <w:rPr>
          <w:rFonts w:ascii="Times New Roman" w:eastAsia="標楷體" w:hAnsi="Times New Roman"/>
          <w:b w:val="0"/>
          <w:bCs w:val="0"/>
        </w:rPr>
      </w:pPr>
      <w:r w:rsidRPr="00BF1A1C">
        <w:rPr>
          <w:rFonts w:ascii="Times New Roman" w:eastAsia="標楷體" w:hAnsi="標楷體" w:hint="eastAsia"/>
          <w:b w:val="0"/>
          <w:bCs w:val="0"/>
        </w:rPr>
        <w:t>參加對象：本市國小學童</w:t>
      </w:r>
      <w:r w:rsidR="004477F0">
        <w:rPr>
          <w:rFonts w:ascii="Times New Roman" w:eastAsia="標楷體" w:hAnsi="標楷體" w:hint="eastAsia"/>
          <w:b w:val="0"/>
          <w:bCs w:val="0"/>
        </w:rPr>
        <w:t>與教師</w:t>
      </w:r>
      <w:r w:rsidRPr="00BF1A1C">
        <w:rPr>
          <w:rFonts w:ascii="Times New Roman" w:eastAsia="標楷體" w:hAnsi="標楷體" w:hint="eastAsia"/>
          <w:b w:val="0"/>
          <w:bCs w:val="0"/>
        </w:rPr>
        <w:t>（</w:t>
      </w:r>
      <w:r w:rsidRPr="00BF1A1C">
        <w:rPr>
          <w:rFonts w:ascii="Times New Roman" w:eastAsia="標楷體" w:hAnsi="Times New Roman"/>
          <w:b w:val="0"/>
          <w:bCs w:val="0"/>
        </w:rPr>
        <w:t xml:space="preserve">TOP 100 </w:t>
      </w:r>
      <w:r w:rsidRPr="00BF1A1C">
        <w:rPr>
          <w:rFonts w:ascii="Times New Roman" w:eastAsia="標楷體" w:hAnsi="標楷體" w:hint="eastAsia"/>
          <w:b w:val="0"/>
          <w:bCs w:val="0"/>
        </w:rPr>
        <w:t>學校代表）、</w:t>
      </w:r>
      <w:r w:rsidRPr="00BF1A1C">
        <w:rPr>
          <w:rFonts w:ascii="Times New Roman" w:eastAsia="標楷體" w:hAnsi="標楷體" w:hint="eastAsia"/>
          <w:b w:val="0"/>
        </w:rPr>
        <w:t>本市媒體記者</w:t>
      </w:r>
      <w:r w:rsidRPr="00BF1A1C">
        <w:rPr>
          <w:rFonts w:ascii="Times New Roman" w:eastAsia="標楷體" w:hAnsi="標楷體" w:hint="eastAsia"/>
          <w:b w:val="0"/>
          <w:szCs w:val="28"/>
        </w:rPr>
        <w:t>。</w:t>
      </w:r>
    </w:p>
    <w:p w:rsidR="00BB7456" w:rsidRPr="00BF1A1C" w:rsidRDefault="00BB7456" w:rsidP="00913C22">
      <w:pPr>
        <w:pStyle w:val="a3"/>
        <w:numPr>
          <w:ilvl w:val="0"/>
          <w:numId w:val="7"/>
        </w:numPr>
        <w:snapToGrid w:val="0"/>
        <w:spacing w:after="0" w:line="360" w:lineRule="auto"/>
        <w:rPr>
          <w:rFonts w:ascii="Times New Roman" w:eastAsia="標楷體" w:hAnsi="Times New Roman"/>
          <w:b w:val="0"/>
          <w:bCs w:val="0"/>
        </w:rPr>
      </w:pPr>
      <w:r w:rsidRPr="00BF1A1C">
        <w:rPr>
          <w:rFonts w:ascii="Times New Roman" w:eastAsia="標楷體" w:hint="eastAsia"/>
          <w:b w:val="0"/>
        </w:rPr>
        <w:t>活動</w:t>
      </w:r>
      <w:r w:rsidRPr="00BF1A1C">
        <w:rPr>
          <w:rFonts w:ascii="Times New Roman" w:eastAsia="標楷體" w:hAnsi="標楷體" w:hint="eastAsia"/>
          <w:b w:val="0"/>
          <w:bCs w:val="0"/>
        </w:rPr>
        <w:t>地點：臺南市安平區億載國民小學</w:t>
      </w:r>
      <w:r w:rsidR="007A4DFF">
        <w:rPr>
          <w:rFonts w:ascii="Times New Roman" w:eastAsia="標楷體" w:hAnsi="標楷體" w:hint="eastAsia"/>
          <w:b w:val="0"/>
          <w:bCs w:val="0"/>
        </w:rPr>
        <w:t>。</w:t>
      </w:r>
      <w:r w:rsidRPr="00BF1A1C">
        <w:rPr>
          <w:rFonts w:ascii="Times New Roman" w:eastAsia="標楷體" w:hAnsi="標楷體" w:hint="eastAsia"/>
          <w:b w:val="0"/>
          <w:bCs w:val="0"/>
        </w:rPr>
        <w:t>風雨球場。</w:t>
      </w:r>
      <w:r w:rsidR="00246104">
        <w:rPr>
          <w:rFonts w:ascii="Times New Roman" w:eastAsia="標楷體" w:hAnsi="標楷體" w:hint="eastAsia"/>
          <w:b w:val="0"/>
          <w:bCs w:val="0"/>
        </w:rPr>
        <w:t>四樓視聽教室</w:t>
      </w:r>
    </w:p>
    <w:p w:rsidR="00BB7456" w:rsidRPr="00BF1A1C" w:rsidRDefault="00BB7456" w:rsidP="00913C22">
      <w:pPr>
        <w:pStyle w:val="a3"/>
        <w:numPr>
          <w:ilvl w:val="0"/>
          <w:numId w:val="7"/>
        </w:numPr>
        <w:snapToGrid w:val="0"/>
        <w:spacing w:after="0" w:line="360" w:lineRule="auto"/>
        <w:rPr>
          <w:rFonts w:ascii="Times New Roman" w:eastAsia="標楷體" w:hAnsi="Times New Roman"/>
          <w:b w:val="0"/>
          <w:bCs w:val="0"/>
        </w:rPr>
      </w:pPr>
      <w:r w:rsidRPr="00BF1A1C">
        <w:rPr>
          <w:rFonts w:ascii="Times New Roman" w:eastAsia="標楷體" w:hAnsi="標楷體" w:hint="eastAsia"/>
          <w:b w:val="0"/>
          <w:bCs w:val="0"/>
        </w:rPr>
        <w:t>實施方式：</w:t>
      </w:r>
    </w:p>
    <w:p w:rsidR="00BB7456" w:rsidRPr="00BF1A1C" w:rsidRDefault="00BB7456" w:rsidP="00913C22">
      <w:pPr>
        <w:pStyle w:val="a3"/>
        <w:numPr>
          <w:ilvl w:val="1"/>
          <w:numId w:val="7"/>
        </w:numPr>
        <w:snapToGrid w:val="0"/>
        <w:spacing w:after="0" w:line="360" w:lineRule="auto"/>
        <w:rPr>
          <w:rFonts w:ascii="Times New Roman" w:eastAsia="標楷體" w:hAnsi="Times New Roman"/>
          <w:b w:val="0"/>
          <w:bCs w:val="0"/>
        </w:rPr>
      </w:pPr>
      <w:r w:rsidRPr="00BF1A1C">
        <w:rPr>
          <w:rFonts w:ascii="Times New Roman" w:eastAsia="標楷體" w:hAnsi="標楷體" w:hint="eastAsia"/>
          <w:b w:val="0"/>
          <w:bCs w:val="0"/>
        </w:rPr>
        <w:t>水資源教學體驗營：深化水資源相關知識，讓學童在遊戲中體驗水資源教育。</w:t>
      </w:r>
    </w:p>
    <w:p w:rsidR="00BB7456" w:rsidRPr="00BF1A1C" w:rsidRDefault="00BB7456" w:rsidP="00913C22">
      <w:pPr>
        <w:pStyle w:val="a3"/>
        <w:numPr>
          <w:ilvl w:val="1"/>
          <w:numId w:val="7"/>
        </w:numPr>
        <w:snapToGrid w:val="0"/>
        <w:spacing w:after="0" w:line="360" w:lineRule="auto"/>
        <w:rPr>
          <w:rFonts w:ascii="Times New Roman" w:eastAsia="標楷體" w:hAnsi="Times New Roman"/>
          <w:b w:val="0"/>
          <w:bCs w:val="0"/>
        </w:rPr>
      </w:pPr>
      <w:r w:rsidRPr="00BF1A1C">
        <w:rPr>
          <w:rFonts w:ascii="Times New Roman" w:eastAsia="標楷體" w:hAnsi="標楷體" w:hint="eastAsia"/>
          <w:b w:val="0"/>
          <w:bCs w:val="0"/>
        </w:rPr>
        <w:t>媒體記者會：啟動水資源體驗日活動、頒發水資源體驗證書。</w:t>
      </w:r>
    </w:p>
    <w:p w:rsidR="00BB7456" w:rsidRPr="000869A1" w:rsidRDefault="00BB7456" w:rsidP="000869A1">
      <w:pPr>
        <w:pStyle w:val="a3"/>
        <w:numPr>
          <w:ilvl w:val="0"/>
          <w:numId w:val="7"/>
        </w:numPr>
        <w:snapToGrid w:val="0"/>
        <w:spacing w:line="360" w:lineRule="auto"/>
        <w:jc w:val="both"/>
        <w:rPr>
          <w:rFonts w:ascii="Times New Roman" w:eastAsia="標楷體" w:hAnsi="Times New Roman"/>
          <w:b w:val="0"/>
          <w:bCs w:val="0"/>
        </w:rPr>
      </w:pPr>
      <w:r w:rsidRPr="000869A1">
        <w:rPr>
          <w:rFonts w:ascii="Times New Roman" w:eastAsia="標楷體" w:hAnsi="Times New Roman"/>
          <w:b w:val="0"/>
          <w:bCs w:val="0"/>
        </w:rPr>
        <w:t xml:space="preserve">TOP 100 </w:t>
      </w:r>
      <w:r w:rsidRPr="000869A1">
        <w:rPr>
          <w:rFonts w:ascii="Times New Roman" w:eastAsia="標楷體" w:hAnsi="Times New Roman"/>
          <w:b w:val="0"/>
          <w:bCs w:val="0"/>
        </w:rPr>
        <w:t>學校代表選拔：呼應並延續省水抗旱精神，將以大臺南各校</w:t>
      </w:r>
      <w:r w:rsidRPr="000869A1">
        <w:rPr>
          <w:rFonts w:ascii="Times New Roman" w:eastAsia="標楷體" w:hAnsi="Times New Roman"/>
        </w:rPr>
        <w:t>省水抗旱成績</w:t>
      </w:r>
      <w:r w:rsidRPr="000869A1">
        <w:rPr>
          <w:rFonts w:ascii="Times New Roman" w:eastAsia="標楷體" w:hAnsi="Times New Roman"/>
          <w:b w:val="0"/>
          <w:bCs w:val="0"/>
        </w:rPr>
        <w:t>為選拔標準，透過自來水公司所提供的水費資料，</w:t>
      </w:r>
      <w:r w:rsidR="000869A1" w:rsidRPr="000869A1">
        <w:rPr>
          <w:rFonts w:ascii="Times New Roman" w:eastAsia="標楷體" w:hAnsi="標楷體"/>
        </w:rPr>
        <w:t>以</w:t>
      </w:r>
      <w:r w:rsidR="000869A1" w:rsidRPr="000869A1">
        <w:rPr>
          <w:rFonts w:ascii="Times New Roman" w:eastAsia="標楷體" w:hAnsi="Times New Roman"/>
        </w:rPr>
        <w:t>100</w:t>
      </w:r>
      <w:r w:rsidR="000869A1" w:rsidRPr="000869A1">
        <w:rPr>
          <w:rFonts w:ascii="Times New Roman" w:eastAsia="標楷體" w:hAnsi="標楷體"/>
        </w:rPr>
        <w:t>年</w:t>
      </w:r>
      <w:r w:rsidR="000869A1" w:rsidRPr="000869A1">
        <w:rPr>
          <w:rFonts w:ascii="Times New Roman" w:eastAsia="標楷體" w:hAnsi="Times New Roman"/>
        </w:rPr>
        <w:t>1</w:t>
      </w:r>
      <w:r w:rsidR="000869A1">
        <w:rPr>
          <w:rFonts w:ascii="Times New Roman" w:eastAsia="標楷體" w:hAnsi="標楷體" w:hint="eastAsia"/>
        </w:rPr>
        <w:t>~</w:t>
      </w:r>
      <w:r w:rsidR="000869A1" w:rsidRPr="000869A1">
        <w:rPr>
          <w:rFonts w:ascii="Times New Roman" w:eastAsia="標楷體" w:hAnsi="Times New Roman"/>
        </w:rPr>
        <w:t>6</w:t>
      </w:r>
      <w:r w:rsidR="000869A1" w:rsidRPr="000869A1">
        <w:rPr>
          <w:rFonts w:ascii="Times New Roman" w:eastAsia="標楷體" w:hAnsi="標楷體"/>
        </w:rPr>
        <w:t>月份各校的用水量除以各校教職員生總人數，以最低用水量的前</w:t>
      </w:r>
      <w:r w:rsidR="000869A1" w:rsidRPr="000869A1">
        <w:rPr>
          <w:rFonts w:ascii="Times New Roman" w:eastAsia="標楷體" w:hAnsi="Times New Roman"/>
        </w:rPr>
        <w:t>100</w:t>
      </w:r>
      <w:r w:rsidR="000869A1" w:rsidRPr="000869A1">
        <w:rPr>
          <w:rFonts w:ascii="Times New Roman" w:eastAsia="標楷體" w:hAnsi="標楷體"/>
        </w:rPr>
        <w:t>名學校為</w:t>
      </w:r>
      <w:r w:rsidR="004477F0" w:rsidRPr="000869A1">
        <w:rPr>
          <w:rFonts w:ascii="Times New Roman" w:eastAsia="標楷體" w:hAnsi="Times New Roman"/>
          <w:bCs w:val="0"/>
        </w:rPr>
        <w:t>代表</w:t>
      </w:r>
      <w:r w:rsidRPr="000869A1">
        <w:rPr>
          <w:rFonts w:ascii="Times New Roman" w:eastAsia="標楷體" w:hAnsi="Times New Roman"/>
          <w:bCs w:val="0"/>
        </w:rPr>
        <w:t>學校</w:t>
      </w:r>
      <w:r w:rsidRPr="000869A1">
        <w:rPr>
          <w:rFonts w:ascii="Times New Roman" w:eastAsia="標楷體" w:hAnsi="Times New Roman"/>
          <w:b w:val="0"/>
          <w:bCs w:val="0"/>
        </w:rPr>
        <w:t>，</w:t>
      </w:r>
      <w:r w:rsidRPr="000869A1">
        <w:rPr>
          <w:rFonts w:ascii="Times New Roman" w:eastAsia="標楷體" w:hAnsi="Times New Roman"/>
          <w:bCs w:val="0"/>
          <w:color w:val="FF0000"/>
        </w:rPr>
        <w:t>每校</w:t>
      </w:r>
      <w:r w:rsidRPr="000869A1">
        <w:rPr>
          <w:rFonts w:ascii="Times New Roman" w:eastAsia="標楷體" w:hAnsi="Times New Roman"/>
          <w:bCs w:val="0"/>
          <w:color w:val="FF0000"/>
        </w:rPr>
        <w:t>3</w:t>
      </w:r>
      <w:r w:rsidRPr="000869A1">
        <w:rPr>
          <w:rFonts w:ascii="Times New Roman" w:eastAsia="標楷體" w:hAnsi="Times New Roman"/>
          <w:bCs w:val="0"/>
          <w:color w:val="FF0000"/>
        </w:rPr>
        <w:t>位學童</w:t>
      </w:r>
      <w:r w:rsidR="00C0272D">
        <w:rPr>
          <w:rFonts w:ascii="Times New Roman" w:eastAsia="標楷體" w:hAnsi="Times New Roman" w:hint="eastAsia"/>
          <w:bCs w:val="0"/>
          <w:color w:val="FF0000"/>
        </w:rPr>
        <w:t>（限中年級學生）</w:t>
      </w:r>
      <w:r w:rsidR="004477F0" w:rsidRPr="000869A1">
        <w:rPr>
          <w:rFonts w:ascii="Times New Roman" w:eastAsia="標楷體" w:hAnsi="Times New Roman"/>
          <w:bCs w:val="0"/>
          <w:color w:val="FF0000"/>
        </w:rPr>
        <w:t>及</w:t>
      </w:r>
      <w:r w:rsidR="004477F0" w:rsidRPr="000869A1">
        <w:rPr>
          <w:rFonts w:ascii="Times New Roman" w:eastAsia="標楷體" w:hAnsi="Times New Roman"/>
          <w:bCs w:val="0"/>
          <w:color w:val="FF0000"/>
        </w:rPr>
        <w:t>1</w:t>
      </w:r>
      <w:r w:rsidR="004477F0" w:rsidRPr="000869A1">
        <w:rPr>
          <w:rFonts w:ascii="Times New Roman" w:eastAsia="標楷體" w:hAnsi="Times New Roman"/>
          <w:bCs w:val="0"/>
          <w:color w:val="FF0000"/>
        </w:rPr>
        <w:t>位</w:t>
      </w:r>
      <w:r w:rsidR="005E296A">
        <w:rPr>
          <w:rFonts w:ascii="Times New Roman" w:eastAsia="標楷體" w:hAnsi="Times New Roman" w:hint="eastAsia"/>
          <w:bCs w:val="0"/>
          <w:color w:val="FF0000"/>
        </w:rPr>
        <w:t>帶隊指導</w:t>
      </w:r>
      <w:r w:rsidR="004477F0" w:rsidRPr="000869A1">
        <w:rPr>
          <w:rFonts w:ascii="Times New Roman" w:eastAsia="標楷體" w:hAnsi="Times New Roman"/>
          <w:bCs w:val="0"/>
          <w:color w:val="FF0000"/>
        </w:rPr>
        <w:t>老師</w:t>
      </w:r>
      <w:r w:rsidRPr="000869A1">
        <w:rPr>
          <w:rFonts w:ascii="Times New Roman" w:eastAsia="標楷體" w:hAnsi="Times New Roman"/>
          <w:b w:val="0"/>
          <w:bCs w:val="0"/>
        </w:rPr>
        <w:t>參與此項活動。</w:t>
      </w:r>
      <w:r w:rsidR="005E296A" w:rsidRPr="005E296A">
        <w:rPr>
          <w:rFonts w:ascii="Times New Roman" w:eastAsia="標楷體" w:hAnsi="Times New Roman" w:hint="eastAsia"/>
          <w:b w:val="0"/>
          <w:bCs w:val="0"/>
          <w:color w:val="FF0000"/>
        </w:rPr>
        <w:t>帶隊指導老師核發研習時數六小時。</w:t>
      </w:r>
      <w:r w:rsidR="00246104" w:rsidRPr="000869A1">
        <w:rPr>
          <w:rFonts w:ascii="Times New Roman" w:eastAsia="標楷體" w:hAnsi="Times New Roman"/>
          <w:b w:val="0"/>
          <w:bCs w:val="0"/>
        </w:rPr>
        <w:t>為鼓勵承辦及協辦學校，承辦及協辦學校亦可組隊報名參加。</w:t>
      </w:r>
    </w:p>
    <w:p w:rsidR="00BB7456" w:rsidRPr="00913C22" w:rsidRDefault="00BB7456" w:rsidP="00913C22">
      <w:pPr>
        <w:pStyle w:val="a3"/>
        <w:numPr>
          <w:ilvl w:val="0"/>
          <w:numId w:val="7"/>
        </w:numPr>
        <w:snapToGrid w:val="0"/>
        <w:spacing w:after="0" w:line="360" w:lineRule="auto"/>
        <w:rPr>
          <w:rFonts w:ascii="Times New Roman" w:eastAsia="標楷體" w:hAnsi="Times New Roman"/>
          <w:b w:val="0"/>
          <w:szCs w:val="22"/>
        </w:rPr>
      </w:pPr>
      <w:r w:rsidRPr="00913C22">
        <w:rPr>
          <w:rFonts w:ascii="Times New Roman" w:eastAsia="標楷體" w:hAnsi="Times New Roman" w:hint="eastAsia"/>
          <w:b w:val="0"/>
          <w:bCs w:val="0"/>
        </w:rPr>
        <w:lastRenderedPageBreak/>
        <w:t>水資源教學體驗營：</w:t>
      </w:r>
    </w:p>
    <w:p w:rsidR="00BB7456" w:rsidRPr="00913C22" w:rsidRDefault="00BB7456" w:rsidP="00913C22">
      <w:pPr>
        <w:pStyle w:val="a3"/>
        <w:numPr>
          <w:ilvl w:val="1"/>
          <w:numId w:val="7"/>
        </w:numPr>
        <w:snapToGrid w:val="0"/>
        <w:spacing w:after="0" w:line="360" w:lineRule="auto"/>
        <w:rPr>
          <w:rFonts w:ascii="Times New Roman" w:eastAsia="標楷體" w:hAnsi="Times New Roman"/>
          <w:b w:val="0"/>
          <w:szCs w:val="22"/>
        </w:rPr>
      </w:pPr>
      <w:r w:rsidRPr="00913C22">
        <w:rPr>
          <w:rFonts w:ascii="Times New Roman" w:eastAsia="標楷體" w:hAnsi="Times New Roman" w:hint="eastAsia"/>
          <w:b w:val="0"/>
          <w:bCs w:val="0"/>
        </w:rPr>
        <w:t>水資源教學</w:t>
      </w:r>
    </w:p>
    <w:p w:rsidR="00BB7456" w:rsidRPr="00913C22" w:rsidRDefault="00BB7456" w:rsidP="00913C22">
      <w:pPr>
        <w:pStyle w:val="a3"/>
        <w:numPr>
          <w:ilvl w:val="1"/>
          <w:numId w:val="7"/>
        </w:numPr>
        <w:snapToGrid w:val="0"/>
        <w:spacing w:after="0" w:line="360" w:lineRule="auto"/>
        <w:rPr>
          <w:rFonts w:ascii="Times New Roman" w:eastAsia="標楷體" w:hAnsi="Times New Roman"/>
          <w:b w:val="0"/>
          <w:szCs w:val="22"/>
        </w:rPr>
      </w:pPr>
      <w:r w:rsidRPr="00913C22">
        <w:rPr>
          <w:rFonts w:ascii="Times New Roman" w:eastAsia="標楷體" w:hAnsi="Times New Roman" w:hint="eastAsia"/>
          <w:b w:val="0"/>
          <w:bCs w:val="0"/>
        </w:rPr>
        <w:t>分組闖關（預計五關</w:t>
      </w:r>
      <w:r>
        <w:rPr>
          <w:rFonts w:ascii="Times New Roman" w:eastAsia="標楷體" w:hAnsi="Times New Roman" w:hint="eastAsia"/>
          <w:b w:val="0"/>
          <w:bCs w:val="0"/>
        </w:rPr>
        <w:t>：簡易水質檢測、守護水質的最後關卡、搶救河川魚類、打擊廢水、省水極限競賽</w:t>
      </w:r>
      <w:r w:rsidRPr="00913C22">
        <w:rPr>
          <w:rFonts w:ascii="Times New Roman" w:eastAsia="標楷體" w:hAnsi="Times New Roman" w:hint="eastAsia"/>
          <w:b w:val="0"/>
          <w:bCs w:val="0"/>
        </w:rPr>
        <w:t>）</w:t>
      </w:r>
    </w:p>
    <w:p w:rsidR="00BB7456" w:rsidRPr="00913C22" w:rsidRDefault="00BB7456" w:rsidP="00913C22">
      <w:pPr>
        <w:pStyle w:val="a3"/>
        <w:numPr>
          <w:ilvl w:val="1"/>
          <w:numId w:val="7"/>
        </w:numPr>
        <w:snapToGrid w:val="0"/>
        <w:spacing w:after="0" w:line="360" w:lineRule="auto"/>
        <w:rPr>
          <w:rFonts w:ascii="Times New Roman" w:eastAsia="標楷體" w:hAnsi="Times New Roman"/>
          <w:b w:val="0"/>
          <w:szCs w:val="22"/>
        </w:rPr>
      </w:pPr>
      <w:r w:rsidRPr="00913C22">
        <w:rPr>
          <w:rFonts w:ascii="Times New Roman" w:eastAsia="標楷體" w:hAnsi="Times New Roman" w:hint="eastAsia"/>
          <w:b w:val="0"/>
          <w:bCs w:val="0"/>
        </w:rPr>
        <w:t>水資源知識大</w:t>
      </w:r>
      <w:r w:rsidRPr="00913C22">
        <w:rPr>
          <w:rFonts w:ascii="Times New Roman" w:eastAsia="標楷體" w:hAnsi="Times New Roman"/>
          <w:b w:val="0"/>
          <w:bCs w:val="0"/>
        </w:rPr>
        <w:t>PK</w:t>
      </w:r>
      <w:r>
        <w:rPr>
          <w:rFonts w:ascii="Times New Roman" w:eastAsia="標楷體" w:hAnsi="Times New Roman" w:hint="eastAsia"/>
          <w:b w:val="0"/>
          <w:bCs w:val="0"/>
        </w:rPr>
        <w:t>（全體學童參加，</w:t>
      </w:r>
      <w:r w:rsidRPr="00913C22">
        <w:rPr>
          <w:rFonts w:ascii="Times New Roman" w:eastAsia="標楷體" w:hAnsi="Times New Roman" w:hint="eastAsia"/>
          <w:b w:val="0"/>
          <w:bCs w:val="0"/>
        </w:rPr>
        <w:t>參賽學童依據每題所選答案，跑到答案專屬區域</w:t>
      </w:r>
      <w:r>
        <w:rPr>
          <w:rFonts w:ascii="Times New Roman" w:eastAsia="標楷體" w:hAnsi="Times New Roman" w:hint="eastAsia"/>
          <w:b w:val="0"/>
          <w:bCs w:val="0"/>
        </w:rPr>
        <w:t>，</w:t>
      </w:r>
      <w:r w:rsidRPr="00913C22">
        <w:rPr>
          <w:rFonts w:ascii="Times New Roman" w:eastAsia="標楷體" w:hAnsi="Times New Roman" w:hint="eastAsia"/>
          <w:b w:val="0"/>
          <w:bCs w:val="0"/>
        </w:rPr>
        <w:t>答對者留下，答錯者自動離開</w:t>
      </w:r>
      <w:r>
        <w:rPr>
          <w:rFonts w:ascii="Times New Roman" w:eastAsia="標楷體" w:hAnsi="Times New Roman" w:hint="eastAsia"/>
          <w:b w:val="0"/>
          <w:bCs w:val="0"/>
        </w:rPr>
        <w:t>；預計</w:t>
      </w:r>
      <w:r w:rsidRPr="00913C22">
        <w:rPr>
          <w:rFonts w:ascii="Times New Roman" w:eastAsia="標楷體" w:hAnsi="Times New Roman" w:hint="eastAsia"/>
          <w:b w:val="0"/>
          <w:bCs w:val="0"/>
        </w:rPr>
        <w:t>進行</w:t>
      </w:r>
      <w:r w:rsidRPr="00913C22">
        <w:rPr>
          <w:rFonts w:ascii="Times New Roman" w:eastAsia="標楷體" w:hAnsi="Times New Roman"/>
          <w:b w:val="0"/>
          <w:bCs w:val="0"/>
        </w:rPr>
        <w:t>2</w:t>
      </w:r>
      <w:r w:rsidR="00246104">
        <w:rPr>
          <w:rFonts w:ascii="Times New Roman" w:eastAsia="標楷體" w:hAnsi="Times New Roman" w:hint="eastAsia"/>
          <w:b w:val="0"/>
          <w:bCs w:val="0"/>
        </w:rPr>
        <w:t>~</w:t>
      </w:r>
      <w:r w:rsidRPr="00913C22">
        <w:rPr>
          <w:rFonts w:ascii="Times New Roman" w:eastAsia="標楷體" w:hAnsi="Times New Roman"/>
          <w:b w:val="0"/>
          <w:bCs w:val="0"/>
        </w:rPr>
        <w:t>3</w:t>
      </w:r>
      <w:r>
        <w:rPr>
          <w:rFonts w:ascii="Times New Roman" w:eastAsia="標楷體" w:hAnsi="Times New Roman" w:hint="eastAsia"/>
          <w:b w:val="0"/>
          <w:bCs w:val="0"/>
        </w:rPr>
        <w:t>回</w:t>
      </w:r>
      <w:r>
        <w:rPr>
          <w:rFonts w:ascii="Times New Roman" w:eastAsia="標楷體" w:hAnsi="Times New Roman"/>
          <w:b w:val="0"/>
          <w:bCs w:val="0"/>
        </w:rPr>
        <w:t>PK</w:t>
      </w:r>
      <w:r w:rsidRPr="00913C22">
        <w:rPr>
          <w:rFonts w:ascii="Times New Roman" w:eastAsia="標楷體" w:hAnsi="Times New Roman" w:hint="eastAsia"/>
          <w:b w:val="0"/>
          <w:bCs w:val="0"/>
        </w:rPr>
        <w:t>賽，讓學童有更多獲獎機會</w:t>
      </w:r>
      <w:r>
        <w:rPr>
          <w:rFonts w:ascii="Times New Roman" w:eastAsia="標楷體" w:hAnsi="Times New Roman" w:hint="eastAsia"/>
          <w:b w:val="0"/>
          <w:bCs w:val="0"/>
        </w:rPr>
        <w:t>。）</w:t>
      </w:r>
    </w:p>
    <w:p w:rsidR="00BB7456" w:rsidRPr="005E296A" w:rsidRDefault="00BB7456" w:rsidP="00913C22">
      <w:pPr>
        <w:pStyle w:val="a3"/>
        <w:numPr>
          <w:ilvl w:val="1"/>
          <w:numId w:val="7"/>
        </w:numPr>
        <w:snapToGrid w:val="0"/>
        <w:spacing w:line="360" w:lineRule="auto"/>
        <w:rPr>
          <w:rFonts w:ascii="Times New Roman" w:eastAsia="標楷體" w:hAnsi="Times New Roman"/>
          <w:b w:val="0"/>
          <w:bCs w:val="0"/>
          <w:color w:val="FF0000"/>
        </w:rPr>
      </w:pPr>
      <w:r w:rsidRPr="00913C22">
        <w:rPr>
          <w:rFonts w:ascii="Times New Roman" w:eastAsia="標楷體" w:hAnsi="Times New Roman"/>
          <w:b w:val="0"/>
          <w:bCs w:val="0"/>
        </w:rPr>
        <w:t>PK</w:t>
      </w:r>
      <w:r>
        <w:rPr>
          <w:rFonts w:ascii="Times New Roman" w:eastAsia="標楷體" w:hAnsi="Times New Roman" w:hint="eastAsia"/>
          <w:b w:val="0"/>
          <w:bCs w:val="0"/>
        </w:rPr>
        <w:t>賽</w:t>
      </w:r>
      <w:r w:rsidRPr="00913C22">
        <w:rPr>
          <w:rFonts w:ascii="Times New Roman" w:eastAsia="標楷體" w:hAnsi="Times New Roman" w:hint="eastAsia"/>
          <w:b w:val="0"/>
          <w:bCs w:val="0"/>
        </w:rPr>
        <w:t>獎勵方式</w:t>
      </w:r>
      <w:r>
        <w:rPr>
          <w:rFonts w:ascii="Times New Roman" w:eastAsia="標楷體" w:hAnsi="Times New Roman" w:hint="eastAsia"/>
          <w:b w:val="0"/>
          <w:bCs w:val="0"/>
        </w:rPr>
        <w:t>：</w:t>
      </w:r>
      <w:r w:rsidRPr="005E296A">
        <w:rPr>
          <w:rFonts w:ascii="Times New Roman" w:eastAsia="標楷體" w:hAnsi="Times New Roman"/>
          <w:b w:val="0"/>
          <w:bCs w:val="0"/>
          <w:color w:val="FF0000"/>
        </w:rPr>
        <w:t>PK</w:t>
      </w:r>
      <w:r w:rsidRPr="005E296A">
        <w:rPr>
          <w:rFonts w:ascii="Times New Roman" w:eastAsia="標楷體" w:hAnsi="Times New Roman" w:hint="eastAsia"/>
          <w:b w:val="0"/>
          <w:bCs w:val="0"/>
          <w:color w:val="FF0000"/>
        </w:rPr>
        <w:t>賽每一回合的優秀學童可獲得獎品，獲獎學校的指導老師敘獎獎勵。</w:t>
      </w:r>
    </w:p>
    <w:p w:rsidR="00BB7456" w:rsidRPr="00D27BAC" w:rsidRDefault="00BB7456" w:rsidP="003150F3">
      <w:pPr>
        <w:pStyle w:val="a3"/>
        <w:snapToGrid w:val="0"/>
        <w:spacing w:after="0" w:line="360" w:lineRule="auto"/>
        <w:ind w:firstLineChars="200" w:firstLine="480"/>
        <w:rPr>
          <w:rFonts w:ascii="標楷體" w:eastAsia="標楷體" w:hAnsi="標楷體"/>
          <w:b w:val="0"/>
          <w:bCs w:val="0"/>
        </w:rPr>
      </w:pPr>
      <w:r w:rsidRPr="00D27BAC">
        <w:rPr>
          <w:rFonts w:eastAsia="標楷體" w:hint="eastAsia"/>
          <w:b w:val="0"/>
          <w:szCs w:val="22"/>
        </w:rPr>
        <w:t>（</w:t>
      </w:r>
      <w:r>
        <w:rPr>
          <w:rFonts w:eastAsia="標楷體" w:hint="eastAsia"/>
          <w:b w:val="0"/>
          <w:szCs w:val="22"/>
        </w:rPr>
        <w:t>七</w:t>
      </w:r>
      <w:r w:rsidRPr="00D27BAC">
        <w:rPr>
          <w:rFonts w:eastAsia="標楷體" w:hint="eastAsia"/>
          <w:b w:val="0"/>
          <w:szCs w:val="22"/>
        </w:rPr>
        <w:t>）</w:t>
      </w:r>
      <w:r>
        <w:rPr>
          <w:rFonts w:ascii="標楷體" w:eastAsia="標楷體" w:hAnsi="標楷體" w:hint="eastAsia"/>
          <w:b w:val="0"/>
          <w:bCs w:val="0"/>
        </w:rPr>
        <w:t>媒體記者會</w:t>
      </w:r>
      <w:r w:rsidRPr="00D27BAC">
        <w:rPr>
          <w:rFonts w:ascii="標楷體" w:eastAsia="標楷體" w:hAnsi="標楷體" w:hint="eastAsia"/>
          <w:b w:val="0"/>
          <w:bCs w:val="0"/>
        </w:rPr>
        <w:t>：</w:t>
      </w:r>
    </w:p>
    <w:p w:rsidR="00BB7456" w:rsidRPr="00C52712" w:rsidRDefault="00BB7456" w:rsidP="00C52712">
      <w:pPr>
        <w:pStyle w:val="a3"/>
        <w:numPr>
          <w:ilvl w:val="0"/>
          <w:numId w:val="11"/>
        </w:numPr>
        <w:snapToGrid w:val="0"/>
        <w:spacing w:after="0" w:line="360" w:lineRule="auto"/>
        <w:rPr>
          <w:rFonts w:ascii="Times New Roman" w:eastAsia="標楷體" w:hAnsi="Times New Roman"/>
          <w:b w:val="0"/>
          <w:szCs w:val="22"/>
        </w:rPr>
      </w:pPr>
      <w:r>
        <w:rPr>
          <w:rFonts w:ascii="Times New Roman" w:eastAsia="標楷體" w:hAnsi="Times New Roman" w:hint="eastAsia"/>
          <w:b w:val="0"/>
          <w:bCs w:val="0"/>
        </w:rPr>
        <w:t>與</w:t>
      </w:r>
      <w:r w:rsidRPr="00913C22">
        <w:rPr>
          <w:rFonts w:ascii="Times New Roman" w:eastAsia="標楷體" w:hAnsi="Times New Roman" w:hint="eastAsia"/>
          <w:b w:val="0"/>
          <w:bCs w:val="0"/>
        </w:rPr>
        <w:t>水資源教學體驗營</w:t>
      </w:r>
      <w:r>
        <w:rPr>
          <w:rFonts w:ascii="Times New Roman" w:eastAsia="標楷體" w:hAnsi="Times New Roman" w:hint="eastAsia"/>
          <w:b w:val="0"/>
          <w:bCs w:val="0"/>
        </w:rPr>
        <w:t>均在風雨球場舉行。</w:t>
      </w:r>
    </w:p>
    <w:p w:rsidR="00BB7456" w:rsidRPr="004477F0" w:rsidRDefault="00BB7456" w:rsidP="00C52712">
      <w:pPr>
        <w:pStyle w:val="a3"/>
        <w:numPr>
          <w:ilvl w:val="0"/>
          <w:numId w:val="11"/>
        </w:numPr>
        <w:snapToGrid w:val="0"/>
        <w:spacing w:after="0" w:line="360" w:lineRule="auto"/>
        <w:rPr>
          <w:rFonts w:ascii="Times New Roman" w:eastAsia="標楷體" w:hAnsi="Times New Roman"/>
          <w:b w:val="0"/>
          <w:szCs w:val="22"/>
        </w:rPr>
      </w:pPr>
      <w:r w:rsidRPr="004477F0">
        <w:rPr>
          <w:rFonts w:ascii="Times New Roman" w:eastAsia="標楷體" w:hAnsi="Times New Roman"/>
          <w:b w:val="0"/>
          <w:bCs w:val="0"/>
        </w:rPr>
        <w:t>邀請市府長官</w:t>
      </w:r>
      <w:r w:rsidR="004477F0">
        <w:rPr>
          <w:rFonts w:ascii="Times New Roman" w:eastAsia="標楷體" w:hAnsi="Times New Roman" w:hint="eastAsia"/>
          <w:b w:val="0"/>
          <w:bCs w:val="0"/>
        </w:rPr>
        <w:t>、記者</w:t>
      </w:r>
      <w:r w:rsidRPr="004477F0">
        <w:rPr>
          <w:rFonts w:ascii="Times New Roman" w:eastAsia="標楷體" w:hAnsi="Times New Roman"/>
          <w:b w:val="0"/>
          <w:bCs w:val="0"/>
        </w:rPr>
        <w:t>與學童一起體驗水資源互動關卡及參與水資源知識大</w:t>
      </w:r>
      <w:r w:rsidRPr="004477F0">
        <w:rPr>
          <w:rFonts w:ascii="Times New Roman" w:eastAsia="標楷體" w:hAnsi="Times New Roman"/>
          <w:b w:val="0"/>
          <w:bCs w:val="0"/>
        </w:rPr>
        <w:t>PK</w:t>
      </w:r>
      <w:r w:rsidRPr="004477F0">
        <w:rPr>
          <w:rFonts w:ascii="Times New Roman" w:eastAsia="標楷體" w:hAnsi="標楷體"/>
          <w:b w:val="0"/>
          <w:bCs w:val="0"/>
        </w:rPr>
        <w:t>。</w:t>
      </w:r>
    </w:p>
    <w:p w:rsidR="00BB7456" w:rsidRPr="00D27BAC" w:rsidRDefault="00BB7456" w:rsidP="00BF1A1C">
      <w:pPr>
        <w:pStyle w:val="a3"/>
        <w:snapToGrid w:val="0"/>
        <w:spacing w:after="0" w:line="360" w:lineRule="auto"/>
        <w:ind w:firstLineChars="200" w:firstLine="480"/>
        <w:rPr>
          <w:rFonts w:ascii="標楷體" w:eastAsia="標楷體" w:hAnsi="標楷體"/>
          <w:b w:val="0"/>
          <w:bCs w:val="0"/>
        </w:rPr>
      </w:pPr>
      <w:r w:rsidRPr="00D27BAC">
        <w:rPr>
          <w:rFonts w:eastAsia="標楷體" w:hint="eastAsia"/>
          <w:b w:val="0"/>
          <w:szCs w:val="22"/>
        </w:rPr>
        <w:t>（</w:t>
      </w:r>
      <w:r>
        <w:rPr>
          <w:rFonts w:eastAsia="標楷體" w:hint="eastAsia"/>
          <w:b w:val="0"/>
          <w:szCs w:val="22"/>
        </w:rPr>
        <w:t>八</w:t>
      </w:r>
      <w:r w:rsidRPr="00D27BAC">
        <w:rPr>
          <w:rFonts w:eastAsia="標楷體" w:hint="eastAsia"/>
          <w:b w:val="0"/>
          <w:szCs w:val="22"/>
        </w:rPr>
        <w:t>）</w:t>
      </w:r>
      <w:r>
        <w:rPr>
          <w:rFonts w:ascii="標楷體" w:eastAsia="標楷體" w:hAnsi="標楷體" w:hint="eastAsia"/>
          <w:b w:val="0"/>
          <w:bCs w:val="0"/>
        </w:rPr>
        <w:t>時間規劃</w:t>
      </w:r>
      <w:r w:rsidRPr="00D27BAC">
        <w:rPr>
          <w:rFonts w:ascii="標楷體" w:eastAsia="標楷體" w:hAnsi="標楷體" w:hint="eastAsia"/>
          <w:b w:val="0"/>
          <w:bCs w:val="0"/>
        </w:rPr>
        <w:t>：</w:t>
      </w:r>
    </w:p>
    <w:tbl>
      <w:tblPr>
        <w:tblW w:w="89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499"/>
        <w:gridCol w:w="2963"/>
        <w:gridCol w:w="1559"/>
        <w:gridCol w:w="2977"/>
      </w:tblGrid>
      <w:tr w:rsidR="004477F0" w:rsidRPr="00D27BAC" w:rsidTr="004477F0">
        <w:trPr>
          <w:jc w:val="center"/>
        </w:trPr>
        <w:tc>
          <w:tcPr>
            <w:tcW w:w="1499" w:type="dxa"/>
            <w:vAlign w:val="center"/>
          </w:tcPr>
          <w:p w:rsidR="004477F0" w:rsidRPr="006C4EF9" w:rsidRDefault="004477F0" w:rsidP="00C52712">
            <w:pPr>
              <w:tabs>
                <w:tab w:val="left" w:pos="1098"/>
                <w:tab w:val="center" w:pos="1638"/>
              </w:tabs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b w:val="0"/>
                <w:bCs w:val="0"/>
              </w:rPr>
            </w:pPr>
            <w:r w:rsidRPr="006C4EF9">
              <w:rPr>
                <w:rFonts w:ascii="Times New Roman" w:eastAsia="標楷體" w:hAnsi="標楷體" w:hint="eastAsia"/>
                <w:b w:val="0"/>
              </w:rPr>
              <w:t>時間</w:t>
            </w:r>
          </w:p>
        </w:tc>
        <w:tc>
          <w:tcPr>
            <w:tcW w:w="2963" w:type="dxa"/>
            <w:vAlign w:val="center"/>
          </w:tcPr>
          <w:p w:rsidR="004477F0" w:rsidRPr="006C4EF9" w:rsidRDefault="004477F0" w:rsidP="00C52712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b w:val="0"/>
                <w:bCs w:val="0"/>
              </w:rPr>
            </w:pPr>
            <w:r>
              <w:rPr>
                <w:rFonts w:ascii="Times New Roman" w:eastAsia="標楷體" w:hAnsi="標楷體" w:hint="eastAsia"/>
                <w:b w:val="0"/>
                <w:bCs w:val="0"/>
              </w:rPr>
              <w:t>活動內容</w:t>
            </w:r>
          </w:p>
        </w:tc>
        <w:tc>
          <w:tcPr>
            <w:tcW w:w="1559" w:type="dxa"/>
            <w:vAlign w:val="center"/>
          </w:tcPr>
          <w:p w:rsidR="004477F0" w:rsidRPr="006C4EF9" w:rsidRDefault="004477F0" w:rsidP="007B26F1">
            <w:pPr>
              <w:tabs>
                <w:tab w:val="left" w:pos="1098"/>
                <w:tab w:val="center" w:pos="1638"/>
              </w:tabs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b w:val="0"/>
                <w:bCs w:val="0"/>
              </w:rPr>
            </w:pPr>
            <w:r w:rsidRPr="006C4EF9">
              <w:rPr>
                <w:rFonts w:ascii="Times New Roman" w:eastAsia="標楷體" w:hAnsi="標楷體" w:hint="eastAsia"/>
                <w:b w:val="0"/>
              </w:rPr>
              <w:t>時間</w:t>
            </w:r>
          </w:p>
        </w:tc>
        <w:tc>
          <w:tcPr>
            <w:tcW w:w="2977" w:type="dxa"/>
            <w:vAlign w:val="center"/>
          </w:tcPr>
          <w:p w:rsidR="004477F0" w:rsidRPr="006C4EF9" w:rsidRDefault="004477F0" w:rsidP="007B26F1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b w:val="0"/>
                <w:bCs w:val="0"/>
              </w:rPr>
            </w:pPr>
            <w:r>
              <w:rPr>
                <w:rFonts w:ascii="Times New Roman" w:eastAsia="標楷體" w:hAnsi="標楷體" w:hint="eastAsia"/>
                <w:b w:val="0"/>
                <w:bCs w:val="0"/>
              </w:rPr>
              <w:t>活動內容</w:t>
            </w:r>
          </w:p>
        </w:tc>
      </w:tr>
      <w:tr w:rsidR="00E64EF2" w:rsidRPr="00D27BAC" w:rsidTr="004477F0">
        <w:trPr>
          <w:trHeight w:val="480"/>
          <w:jc w:val="center"/>
        </w:trPr>
        <w:tc>
          <w:tcPr>
            <w:tcW w:w="1499" w:type="dxa"/>
            <w:vAlign w:val="center"/>
          </w:tcPr>
          <w:p w:rsidR="00E64EF2" w:rsidRPr="006C4EF9" w:rsidRDefault="00E64EF2" w:rsidP="00C52712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b w:val="0"/>
              </w:rPr>
            </w:pPr>
            <w:r>
              <w:rPr>
                <w:rFonts w:ascii="Times New Roman" w:eastAsia="標楷體" w:hAnsi="Times New Roman"/>
                <w:b w:val="0"/>
              </w:rPr>
              <w:t>0</w:t>
            </w:r>
            <w:r>
              <w:rPr>
                <w:rFonts w:ascii="Times New Roman" w:eastAsia="標楷體" w:hAnsi="Times New Roman" w:hint="eastAsia"/>
                <w:b w:val="0"/>
              </w:rPr>
              <w:t>9</w:t>
            </w:r>
            <w:r w:rsidRPr="006C4EF9">
              <w:rPr>
                <w:rFonts w:ascii="Times New Roman" w:eastAsia="標楷體" w:hAnsi="Times New Roman"/>
                <w:b w:val="0"/>
              </w:rPr>
              <w:t>:</w:t>
            </w:r>
            <w:r>
              <w:rPr>
                <w:rFonts w:ascii="Times New Roman" w:eastAsia="標楷體" w:hAnsi="Times New Roman"/>
                <w:b w:val="0"/>
              </w:rPr>
              <w:t>0</w:t>
            </w:r>
            <w:r w:rsidRPr="006C4EF9">
              <w:rPr>
                <w:rFonts w:ascii="Times New Roman" w:eastAsia="標楷體" w:hAnsi="Times New Roman"/>
                <w:b w:val="0"/>
              </w:rPr>
              <w:t>0~</w:t>
            </w:r>
            <w:r>
              <w:rPr>
                <w:rFonts w:ascii="Times New Roman" w:eastAsia="標楷體" w:hAnsi="Times New Roman"/>
                <w:b w:val="0"/>
              </w:rPr>
              <w:t>0</w:t>
            </w:r>
            <w:r>
              <w:rPr>
                <w:rFonts w:ascii="Times New Roman" w:eastAsia="標楷體" w:hAnsi="Times New Roman" w:hint="eastAsia"/>
                <w:b w:val="0"/>
              </w:rPr>
              <w:t>9</w:t>
            </w:r>
            <w:r w:rsidRPr="006C4EF9">
              <w:rPr>
                <w:rFonts w:ascii="Times New Roman" w:eastAsia="標楷體" w:hAnsi="Times New Roman"/>
                <w:b w:val="0"/>
              </w:rPr>
              <w:t>:</w:t>
            </w:r>
            <w:r>
              <w:rPr>
                <w:rFonts w:ascii="Times New Roman" w:eastAsia="標楷體" w:hAnsi="Times New Roman"/>
                <w:b w:val="0"/>
              </w:rPr>
              <w:t>2</w:t>
            </w:r>
            <w:r w:rsidRPr="006C4EF9">
              <w:rPr>
                <w:rFonts w:ascii="Times New Roman" w:eastAsia="標楷體" w:hAnsi="Times New Roman"/>
                <w:b w:val="0"/>
              </w:rPr>
              <w:t>0</w:t>
            </w:r>
          </w:p>
        </w:tc>
        <w:tc>
          <w:tcPr>
            <w:tcW w:w="2963" w:type="dxa"/>
            <w:vAlign w:val="center"/>
          </w:tcPr>
          <w:p w:rsidR="00E64EF2" w:rsidRPr="006C4EF9" w:rsidRDefault="00E64EF2" w:rsidP="00C52712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b w:val="0"/>
              </w:rPr>
            </w:pPr>
            <w:r w:rsidRPr="006C4EF9">
              <w:rPr>
                <w:rFonts w:ascii="Times New Roman" w:eastAsia="標楷體" w:hAnsi="標楷體" w:hint="eastAsia"/>
                <w:b w:val="0"/>
              </w:rPr>
              <w:t>報到</w:t>
            </w:r>
          </w:p>
        </w:tc>
        <w:tc>
          <w:tcPr>
            <w:tcW w:w="1559" w:type="dxa"/>
            <w:vAlign w:val="center"/>
          </w:tcPr>
          <w:p w:rsidR="00E64EF2" w:rsidRPr="006C4EF9" w:rsidRDefault="007A4DFF" w:rsidP="00CD5FA7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b w:val="0"/>
              </w:rPr>
            </w:pPr>
            <w:r>
              <w:rPr>
                <w:rFonts w:ascii="Times New Roman" w:eastAsia="標楷體" w:hAnsi="Times New Roman" w:hint="eastAsia"/>
                <w:b w:val="0"/>
              </w:rPr>
              <w:t>1</w:t>
            </w:r>
            <w:r w:rsidR="00A324E1">
              <w:rPr>
                <w:rFonts w:ascii="Times New Roman" w:eastAsia="標楷體" w:hAnsi="Times New Roman" w:hint="eastAsia"/>
                <w:b w:val="0"/>
              </w:rPr>
              <w:t>2</w:t>
            </w:r>
            <w:r w:rsidRPr="006C4EF9">
              <w:rPr>
                <w:rFonts w:ascii="Times New Roman" w:eastAsia="標楷體" w:hAnsi="Times New Roman"/>
                <w:b w:val="0"/>
              </w:rPr>
              <w:t>:</w:t>
            </w:r>
            <w:r w:rsidR="00A324E1">
              <w:rPr>
                <w:rFonts w:ascii="Times New Roman" w:eastAsia="標楷體" w:hAnsi="Times New Roman" w:hint="eastAsia"/>
                <w:b w:val="0"/>
              </w:rPr>
              <w:t>5</w:t>
            </w:r>
            <w:r w:rsidRPr="006C4EF9">
              <w:rPr>
                <w:rFonts w:ascii="Times New Roman" w:eastAsia="標楷體" w:hAnsi="Times New Roman"/>
                <w:b w:val="0"/>
              </w:rPr>
              <w:t>0~1</w:t>
            </w:r>
            <w:r>
              <w:rPr>
                <w:rFonts w:ascii="Times New Roman" w:eastAsia="標楷體" w:hAnsi="Times New Roman" w:hint="eastAsia"/>
                <w:b w:val="0"/>
              </w:rPr>
              <w:t>3</w:t>
            </w:r>
            <w:r w:rsidRPr="006C4EF9">
              <w:rPr>
                <w:rFonts w:ascii="Times New Roman" w:eastAsia="標楷體" w:hAnsi="Times New Roman"/>
                <w:b w:val="0"/>
              </w:rPr>
              <w:t>:</w:t>
            </w:r>
            <w:r>
              <w:rPr>
                <w:rFonts w:ascii="Times New Roman" w:eastAsia="標楷體" w:hAnsi="Times New Roman" w:hint="eastAsia"/>
                <w:b w:val="0"/>
              </w:rPr>
              <w:t>3</w:t>
            </w:r>
            <w:r w:rsidRPr="006C4EF9">
              <w:rPr>
                <w:rFonts w:ascii="Times New Roman" w:eastAsia="標楷體" w:hAnsi="Times New Roman"/>
                <w:b w:val="0"/>
              </w:rPr>
              <w:t>0</w:t>
            </w:r>
          </w:p>
        </w:tc>
        <w:tc>
          <w:tcPr>
            <w:tcW w:w="2977" w:type="dxa"/>
            <w:vAlign w:val="center"/>
          </w:tcPr>
          <w:p w:rsidR="00E64EF2" w:rsidRPr="007A4DFF" w:rsidRDefault="007A4DFF" w:rsidP="007A4DFF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b w:val="0"/>
                <w:bCs w:val="0"/>
              </w:rPr>
            </w:pPr>
            <w:r w:rsidRPr="00913C22">
              <w:rPr>
                <w:rFonts w:ascii="Times New Roman" w:eastAsia="標楷體" w:hAnsi="Times New Roman" w:hint="eastAsia"/>
                <w:b w:val="0"/>
                <w:bCs w:val="0"/>
              </w:rPr>
              <w:t>分組闖關</w:t>
            </w:r>
            <w:r>
              <w:rPr>
                <w:rFonts w:ascii="Times New Roman" w:eastAsia="標楷體" w:hAnsi="Times New Roman" w:hint="eastAsia"/>
                <w:b w:val="0"/>
                <w:bCs w:val="0"/>
              </w:rPr>
              <w:t>（二）</w:t>
            </w:r>
          </w:p>
        </w:tc>
      </w:tr>
      <w:tr w:rsidR="00E64EF2" w:rsidRPr="00D27BAC" w:rsidTr="004477F0">
        <w:trPr>
          <w:trHeight w:val="480"/>
          <w:jc w:val="center"/>
        </w:trPr>
        <w:tc>
          <w:tcPr>
            <w:tcW w:w="1499" w:type="dxa"/>
            <w:vAlign w:val="center"/>
          </w:tcPr>
          <w:p w:rsidR="00E64EF2" w:rsidRPr="006C4EF9" w:rsidRDefault="00E64EF2" w:rsidP="00C52712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b w:val="0"/>
              </w:rPr>
            </w:pPr>
            <w:r>
              <w:rPr>
                <w:rFonts w:ascii="Times New Roman" w:eastAsia="標楷體" w:hAnsi="Times New Roman"/>
                <w:b w:val="0"/>
              </w:rPr>
              <w:t>0</w:t>
            </w:r>
            <w:r>
              <w:rPr>
                <w:rFonts w:ascii="Times New Roman" w:eastAsia="標楷體" w:hAnsi="Times New Roman" w:hint="eastAsia"/>
                <w:b w:val="0"/>
              </w:rPr>
              <w:t>9</w:t>
            </w:r>
            <w:r w:rsidRPr="006C4EF9">
              <w:rPr>
                <w:rFonts w:ascii="Times New Roman" w:eastAsia="標楷體" w:hAnsi="Times New Roman"/>
                <w:b w:val="0"/>
              </w:rPr>
              <w:t>:</w:t>
            </w:r>
            <w:r>
              <w:rPr>
                <w:rFonts w:ascii="Times New Roman" w:eastAsia="標楷體" w:hAnsi="Times New Roman"/>
                <w:b w:val="0"/>
              </w:rPr>
              <w:t>2</w:t>
            </w:r>
            <w:r w:rsidRPr="006C4EF9">
              <w:rPr>
                <w:rFonts w:ascii="Times New Roman" w:eastAsia="標楷體" w:hAnsi="Times New Roman"/>
                <w:b w:val="0"/>
              </w:rPr>
              <w:t>0~</w:t>
            </w:r>
            <w:r>
              <w:rPr>
                <w:rFonts w:ascii="Times New Roman" w:eastAsia="標楷體" w:hAnsi="Times New Roman"/>
                <w:b w:val="0"/>
              </w:rPr>
              <w:t>0</w:t>
            </w:r>
            <w:r>
              <w:rPr>
                <w:rFonts w:ascii="Times New Roman" w:eastAsia="標楷體" w:hAnsi="Times New Roman" w:hint="eastAsia"/>
                <w:b w:val="0"/>
              </w:rPr>
              <w:t>9</w:t>
            </w:r>
            <w:r w:rsidRPr="006C4EF9">
              <w:rPr>
                <w:rFonts w:ascii="Times New Roman" w:eastAsia="標楷體" w:hAnsi="Times New Roman"/>
                <w:b w:val="0"/>
              </w:rPr>
              <w:t>:</w:t>
            </w:r>
            <w:r>
              <w:rPr>
                <w:rFonts w:ascii="Times New Roman" w:eastAsia="標楷體" w:hAnsi="Times New Roman" w:hint="eastAsia"/>
                <w:b w:val="0"/>
              </w:rPr>
              <w:t>3</w:t>
            </w:r>
            <w:r w:rsidRPr="006C4EF9">
              <w:rPr>
                <w:rFonts w:ascii="Times New Roman" w:eastAsia="標楷體" w:hAnsi="Times New Roman"/>
                <w:b w:val="0"/>
              </w:rPr>
              <w:t>0</w:t>
            </w:r>
          </w:p>
        </w:tc>
        <w:tc>
          <w:tcPr>
            <w:tcW w:w="2963" w:type="dxa"/>
            <w:vAlign w:val="center"/>
          </w:tcPr>
          <w:p w:rsidR="00E64EF2" w:rsidRPr="006C4EF9" w:rsidRDefault="00E64EF2" w:rsidP="00C52712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b w:val="0"/>
              </w:rPr>
            </w:pPr>
            <w:r>
              <w:rPr>
                <w:rFonts w:ascii="Times New Roman" w:eastAsia="標楷體" w:hAnsi="標楷體" w:hint="eastAsia"/>
                <w:b w:val="0"/>
              </w:rPr>
              <w:t>活動開始與說明</w:t>
            </w:r>
          </w:p>
        </w:tc>
        <w:tc>
          <w:tcPr>
            <w:tcW w:w="1559" w:type="dxa"/>
            <w:vAlign w:val="center"/>
          </w:tcPr>
          <w:p w:rsidR="00E64EF2" w:rsidRPr="006C4EF9" w:rsidRDefault="007A4DFF" w:rsidP="00CD5FA7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b w:val="0"/>
              </w:rPr>
            </w:pPr>
            <w:r>
              <w:rPr>
                <w:rFonts w:ascii="Times New Roman" w:eastAsia="標楷體" w:hAnsi="Times New Roman" w:hint="eastAsia"/>
                <w:b w:val="0"/>
              </w:rPr>
              <w:t>13</w:t>
            </w:r>
            <w:r w:rsidRPr="006C4EF9">
              <w:rPr>
                <w:rFonts w:ascii="Times New Roman" w:eastAsia="標楷體" w:hAnsi="Times New Roman"/>
                <w:b w:val="0"/>
              </w:rPr>
              <w:t>:</w:t>
            </w:r>
            <w:r w:rsidR="00A324E1">
              <w:rPr>
                <w:rFonts w:ascii="Times New Roman" w:eastAsia="標楷體" w:hAnsi="Times New Roman" w:hint="eastAsia"/>
                <w:b w:val="0"/>
              </w:rPr>
              <w:t>3</w:t>
            </w:r>
            <w:r w:rsidRPr="006C4EF9">
              <w:rPr>
                <w:rFonts w:ascii="Times New Roman" w:eastAsia="標楷體" w:hAnsi="Times New Roman"/>
                <w:b w:val="0"/>
              </w:rPr>
              <w:t>0~1</w:t>
            </w:r>
            <w:r>
              <w:rPr>
                <w:rFonts w:ascii="Times New Roman" w:eastAsia="標楷體" w:hAnsi="Times New Roman" w:hint="eastAsia"/>
                <w:b w:val="0"/>
              </w:rPr>
              <w:t>4</w:t>
            </w:r>
            <w:r w:rsidRPr="006C4EF9">
              <w:rPr>
                <w:rFonts w:ascii="Times New Roman" w:eastAsia="標楷體" w:hAnsi="Times New Roman"/>
                <w:b w:val="0"/>
              </w:rPr>
              <w:t>:</w:t>
            </w:r>
            <w:r w:rsidR="00A324E1">
              <w:rPr>
                <w:rFonts w:ascii="Times New Roman" w:eastAsia="標楷體" w:hAnsi="Times New Roman" w:hint="eastAsia"/>
                <w:b w:val="0"/>
              </w:rPr>
              <w:t>1</w:t>
            </w:r>
            <w:r w:rsidRPr="006C4EF9">
              <w:rPr>
                <w:rFonts w:ascii="Times New Roman" w:eastAsia="標楷體" w:hAnsi="Times New Roman"/>
                <w:b w:val="0"/>
              </w:rPr>
              <w:t>0</w:t>
            </w:r>
          </w:p>
        </w:tc>
        <w:tc>
          <w:tcPr>
            <w:tcW w:w="2977" w:type="dxa"/>
            <w:vAlign w:val="center"/>
          </w:tcPr>
          <w:p w:rsidR="00E64EF2" w:rsidRPr="006C4EF9" w:rsidRDefault="007A4DFF" w:rsidP="00CD5FA7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b w:val="0"/>
              </w:rPr>
            </w:pPr>
            <w:r>
              <w:rPr>
                <w:rFonts w:ascii="標楷體" w:eastAsia="標楷體" w:hAnsi="標楷體" w:hint="eastAsia"/>
                <w:b w:val="0"/>
                <w:bCs w:val="0"/>
              </w:rPr>
              <w:t>媒體記者會</w:t>
            </w:r>
          </w:p>
        </w:tc>
      </w:tr>
      <w:tr w:rsidR="00E64EF2" w:rsidRPr="00D27BAC" w:rsidTr="004477F0">
        <w:trPr>
          <w:trHeight w:val="480"/>
          <w:jc w:val="center"/>
        </w:trPr>
        <w:tc>
          <w:tcPr>
            <w:tcW w:w="1499" w:type="dxa"/>
            <w:vAlign w:val="center"/>
          </w:tcPr>
          <w:p w:rsidR="00E64EF2" w:rsidRPr="006C4EF9" w:rsidRDefault="00E64EF2" w:rsidP="00C52712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b w:val="0"/>
              </w:rPr>
            </w:pPr>
            <w:r>
              <w:rPr>
                <w:rFonts w:ascii="Times New Roman" w:eastAsia="標楷體" w:hAnsi="Times New Roman"/>
                <w:b w:val="0"/>
              </w:rPr>
              <w:t>0</w:t>
            </w:r>
            <w:r>
              <w:rPr>
                <w:rFonts w:ascii="Times New Roman" w:eastAsia="標楷體" w:hAnsi="Times New Roman" w:hint="eastAsia"/>
                <w:b w:val="0"/>
              </w:rPr>
              <w:t>9</w:t>
            </w:r>
            <w:r w:rsidRPr="006C4EF9">
              <w:rPr>
                <w:rFonts w:ascii="Times New Roman" w:eastAsia="標楷體" w:hAnsi="Times New Roman"/>
                <w:b w:val="0"/>
              </w:rPr>
              <w:t>:</w:t>
            </w:r>
            <w:r>
              <w:rPr>
                <w:rFonts w:ascii="Times New Roman" w:eastAsia="標楷體" w:hAnsi="Times New Roman" w:hint="eastAsia"/>
                <w:b w:val="0"/>
              </w:rPr>
              <w:t>3</w:t>
            </w:r>
            <w:r w:rsidRPr="006C4EF9">
              <w:rPr>
                <w:rFonts w:ascii="Times New Roman" w:eastAsia="標楷體" w:hAnsi="Times New Roman"/>
                <w:b w:val="0"/>
              </w:rPr>
              <w:t>0~</w:t>
            </w:r>
            <w:r>
              <w:rPr>
                <w:rFonts w:ascii="Times New Roman" w:eastAsia="標楷體" w:hAnsi="Times New Roman" w:hint="eastAsia"/>
                <w:b w:val="0"/>
              </w:rPr>
              <w:t>1</w:t>
            </w:r>
            <w:r w:rsidR="007A4DFF">
              <w:rPr>
                <w:rFonts w:ascii="Times New Roman" w:eastAsia="標楷體" w:hAnsi="Times New Roman" w:hint="eastAsia"/>
                <w:b w:val="0"/>
              </w:rPr>
              <w:t>0</w:t>
            </w:r>
            <w:r w:rsidRPr="006C4EF9">
              <w:rPr>
                <w:rFonts w:ascii="Times New Roman" w:eastAsia="標楷體" w:hAnsi="Times New Roman"/>
                <w:b w:val="0"/>
              </w:rPr>
              <w:t>:</w:t>
            </w:r>
            <w:r w:rsidR="007A4DFF">
              <w:rPr>
                <w:rFonts w:ascii="Times New Roman" w:eastAsia="標楷體" w:hAnsi="Times New Roman" w:hint="eastAsia"/>
                <w:b w:val="0"/>
              </w:rPr>
              <w:t>4</w:t>
            </w:r>
            <w:r w:rsidRPr="006C4EF9">
              <w:rPr>
                <w:rFonts w:ascii="Times New Roman" w:eastAsia="標楷體" w:hAnsi="Times New Roman"/>
                <w:b w:val="0"/>
              </w:rPr>
              <w:t>0</w:t>
            </w:r>
          </w:p>
        </w:tc>
        <w:tc>
          <w:tcPr>
            <w:tcW w:w="2963" w:type="dxa"/>
            <w:vAlign w:val="center"/>
          </w:tcPr>
          <w:p w:rsidR="00E64EF2" w:rsidRPr="006C4EF9" w:rsidRDefault="00E64EF2" w:rsidP="00C52712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b w:val="0"/>
              </w:rPr>
            </w:pPr>
            <w:r w:rsidRPr="00913C22">
              <w:rPr>
                <w:rFonts w:ascii="Times New Roman" w:eastAsia="標楷體" w:hAnsi="Times New Roman" w:hint="eastAsia"/>
                <w:b w:val="0"/>
                <w:bCs w:val="0"/>
              </w:rPr>
              <w:t>水資源教學</w:t>
            </w:r>
          </w:p>
        </w:tc>
        <w:tc>
          <w:tcPr>
            <w:tcW w:w="1559" w:type="dxa"/>
            <w:vAlign w:val="center"/>
          </w:tcPr>
          <w:p w:rsidR="00E64EF2" w:rsidRPr="006C4EF9" w:rsidRDefault="00E64EF2" w:rsidP="007B26F1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b w:val="0"/>
              </w:rPr>
            </w:pPr>
            <w:r w:rsidRPr="006C4EF9">
              <w:rPr>
                <w:rFonts w:ascii="Times New Roman" w:eastAsia="標楷體" w:hAnsi="Times New Roman"/>
                <w:b w:val="0"/>
              </w:rPr>
              <w:t>1</w:t>
            </w:r>
            <w:r>
              <w:rPr>
                <w:rFonts w:ascii="Times New Roman" w:eastAsia="標楷體" w:hAnsi="Times New Roman" w:hint="eastAsia"/>
                <w:b w:val="0"/>
              </w:rPr>
              <w:t>4</w:t>
            </w:r>
            <w:r w:rsidRPr="006C4EF9">
              <w:rPr>
                <w:rFonts w:ascii="Times New Roman" w:eastAsia="標楷體" w:hAnsi="Times New Roman"/>
                <w:b w:val="0"/>
              </w:rPr>
              <w:t>:</w:t>
            </w:r>
            <w:r w:rsidR="00A324E1">
              <w:rPr>
                <w:rFonts w:ascii="Times New Roman" w:eastAsia="標楷體" w:hAnsi="Times New Roman" w:hint="eastAsia"/>
                <w:b w:val="0"/>
              </w:rPr>
              <w:t>1</w:t>
            </w:r>
            <w:r w:rsidRPr="006C4EF9">
              <w:rPr>
                <w:rFonts w:ascii="Times New Roman" w:eastAsia="標楷體" w:hAnsi="Times New Roman"/>
                <w:b w:val="0"/>
              </w:rPr>
              <w:t>0~1</w:t>
            </w:r>
            <w:r>
              <w:rPr>
                <w:rFonts w:ascii="Times New Roman" w:eastAsia="標楷體" w:hAnsi="Times New Roman" w:hint="eastAsia"/>
                <w:b w:val="0"/>
              </w:rPr>
              <w:t>4</w:t>
            </w:r>
            <w:r w:rsidRPr="006C4EF9">
              <w:rPr>
                <w:rFonts w:ascii="Times New Roman" w:eastAsia="標楷體" w:hAnsi="Times New Roman"/>
                <w:b w:val="0"/>
              </w:rPr>
              <w:t>:</w:t>
            </w:r>
            <w:r w:rsidR="007A4DFF">
              <w:rPr>
                <w:rFonts w:ascii="Times New Roman" w:eastAsia="標楷體" w:hAnsi="Times New Roman" w:hint="eastAsia"/>
                <w:b w:val="0"/>
              </w:rPr>
              <w:t>5</w:t>
            </w:r>
            <w:r w:rsidRPr="006C4EF9">
              <w:rPr>
                <w:rFonts w:ascii="Times New Roman" w:eastAsia="標楷體" w:hAnsi="Times New Roman"/>
                <w:b w:val="0"/>
              </w:rPr>
              <w:t>0</w:t>
            </w:r>
          </w:p>
        </w:tc>
        <w:tc>
          <w:tcPr>
            <w:tcW w:w="2977" w:type="dxa"/>
            <w:vAlign w:val="center"/>
          </w:tcPr>
          <w:p w:rsidR="00E64EF2" w:rsidRPr="006C4EF9" w:rsidRDefault="00E64EF2" w:rsidP="007B26F1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b w:val="0"/>
              </w:rPr>
            </w:pPr>
            <w:r w:rsidRPr="00913C22">
              <w:rPr>
                <w:rFonts w:ascii="Times New Roman" w:eastAsia="標楷體" w:hAnsi="Times New Roman" w:hint="eastAsia"/>
                <w:b w:val="0"/>
                <w:bCs w:val="0"/>
              </w:rPr>
              <w:t>水資源知識大</w:t>
            </w:r>
            <w:r w:rsidRPr="00913C22">
              <w:rPr>
                <w:rFonts w:ascii="Times New Roman" w:eastAsia="標楷體" w:hAnsi="Times New Roman"/>
                <w:b w:val="0"/>
                <w:bCs w:val="0"/>
              </w:rPr>
              <w:t>PK</w:t>
            </w:r>
          </w:p>
        </w:tc>
      </w:tr>
      <w:tr w:rsidR="00E64EF2" w:rsidRPr="00D27BAC" w:rsidTr="004477F0">
        <w:trPr>
          <w:trHeight w:val="480"/>
          <w:jc w:val="center"/>
        </w:trPr>
        <w:tc>
          <w:tcPr>
            <w:tcW w:w="1499" w:type="dxa"/>
            <w:vAlign w:val="center"/>
          </w:tcPr>
          <w:p w:rsidR="00E64EF2" w:rsidRPr="006C4EF9" w:rsidRDefault="00E64EF2" w:rsidP="00C52712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b w:val="0"/>
              </w:rPr>
            </w:pPr>
            <w:r>
              <w:rPr>
                <w:rFonts w:ascii="Times New Roman" w:eastAsia="標楷體" w:hAnsi="Times New Roman" w:hint="eastAsia"/>
                <w:b w:val="0"/>
              </w:rPr>
              <w:t>1</w:t>
            </w:r>
            <w:r w:rsidR="007A4DFF">
              <w:rPr>
                <w:rFonts w:ascii="Times New Roman" w:eastAsia="標楷體" w:hAnsi="Times New Roman" w:hint="eastAsia"/>
                <w:b w:val="0"/>
              </w:rPr>
              <w:t>0</w:t>
            </w:r>
            <w:r w:rsidRPr="006C4EF9">
              <w:rPr>
                <w:rFonts w:ascii="Times New Roman" w:eastAsia="標楷體" w:hAnsi="Times New Roman"/>
                <w:b w:val="0"/>
              </w:rPr>
              <w:t>:</w:t>
            </w:r>
            <w:r w:rsidR="007A4DFF">
              <w:rPr>
                <w:rFonts w:ascii="Times New Roman" w:eastAsia="標楷體" w:hAnsi="Times New Roman" w:hint="eastAsia"/>
                <w:b w:val="0"/>
              </w:rPr>
              <w:t>4</w:t>
            </w:r>
            <w:r w:rsidRPr="006C4EF9">
              <w:rPr>
                <w:rFonts w:ascii="Times New Roman" w:eastAsia="標楷體" w:hAnsi="Times New Roman"/>
                <w:b w:val="0"/>
              </w:rPr>
              <w:t>0~1</w:t>
            </w:r>
            <w:r w:rsidR="00A324E1">
              <w:rPr>
                <w:rFonts w:ascii="Times New Roman" w:eastAsia="標楷體" w:hAnsi="Times New Roman" w:hint="eastAsia"/>
                <w:b w:val="0"/>
              </w:rPr>
              <w:t>1</w:t>
            </w:r>
            <w:r w:rsidRPr="006C4EF9">
              <w:rPr>
                <w:rFonts w:ascii="Times New Roman" w:eastAsia="標楷體" w:hAnsi="Times New Roman"/>
                <w:b w:val="0"/>
              </w:rPr>
              <w:t>:</w:t>
            </w:r>
            <w:r w:rsidR="00A324E1">
              <w:rPr>
                <w:rFonts w:ascii="Times New Roman" w:eastAsia="標楷體" w:hAnsi="Times New Roman" w:hint="eastAsia"/>
                <w:b w:val="0"/>
              </w:rPr>
              <w:t>4</w:t>
            </w:r>
            <w:r w:rsidRPr="006C4EF9">
              <w:rPr>
                <w:rFonts w:ascii="Times New Roman" w:eastAsia="標楷體" w:hAnsi="Times New Roman"/>
                <w:b w:val="0"/>
              </w:rPr>
              <w:t>0</w:t>
            </w:r>
          </w:p>
        </w:tc>
        <w:tc>
          <w:tcPr>
            <w:tcW w:w="2963" w:type="dxa"/>
            <w:vAlign w:val="center"/>
          </w:tcPr>
          <w:p w:rsidR="00E64EF2" w:rsidRPr="006C4EF9" w:rsidRDefault="00E64EF2" w:rsidP="00C52712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b w:val="0"/>
              </w:rPr>
            </w:pPr>
            <w:r w:rsidRPr="00913C22">
              <w:rPr>
                <w:rFonts w:ascii="Times New Roman" w:eastAsia="標楷體" w:hAnsi="Times New Roman" w:hint="eastAsia"/>
                <w:b w:val="0"/>
                <w:bCs w:val="0"/>
              </w:rPr>
              <w:t>分組闖關</w:t>
            </w:r>
            <w:r>
              <w:rPr>
                <w:rFonts w:ascii="Times New Roman" w:eastAsia="標楷體" w:hAnsi="Times New Roman" w:hint="eastAsia"/>
                <w:b w:val="0"/>
                <w:bCs w:val="0"/>
              </w:rPr>
              <w:t>（一）</w:t>
            </w:r>
          </w:p>
        </w:tc>
        <w:tc>
          <w:tcPr>
            <w:tcW w:w="1559" w:type="dxa"/>
            <w:vAlign w:val="center"/>
          </w:tcPr>
          <w:p w:rsidR="00E64EF2" w:rsidRPr="006C4EF9" w:rsidRDefault="00E64EF2" w:rsidP="000C6148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b w:val="0"/>
              </w:rPr>
            </w:pPr>
            <w:r w:rsidRPr="006C4EF9">
              <w:rPr>
                <w:rFonts w:ascii="Times New Roman" w:eastAsia="標楷體" w:hAnsi="Times New Roman"/>
                <w:b w:val="0"/>
              </w:rPr>
              <w:t>1</w:t>
            </w:r>
            <w:r>
              <w:rPr>
                <w:rFonts w:ascii="Times New Roman" w:eastAsia="標楷體" w:hAnsi="Times New Roman" w:hint="eastAsia"/>
                <w:b w:val="0"/>
              </w:rPr>
              <w:t>4</w:t>
            </w:r>
            <w:r w:rsidRPr="006C4EF9">
              <w:rPr>
                <w:rFonts w:ascii="Times New Roman" w:eastAsia="標楷體" w:hAnsi="Times New Roman"/>
                <w:b w:val="0"/>
              </w:rPr>
              <w:t>:</w:t>
            </w:r>
            <w:r w:rsidR="007A4DFF">
              <w:rPr>
                <w:rFonts w:ascii="Times New Roman" w:eastAsia="標楷體" w:hAnsi="Times New Roman" w:hint="eastAsia"/>
                <w:b w:val="0"/>
              </w:rPr>
              <w:t>5</w:t>
            </w:r>
            <w:r w:rsidRPr="006C4EF9">
              <w:rPr>
                <w:rFonts w:ascii="Times New Roman" w:eastAsia="標楷體" w:hAnsi="Times New Roman"/>
                <w:b w:val="0"/>
              </w:rPr>
              <w:t>0~1</w:t>
            </w:r>
            <w:r>
              <w:rPr>
                <w:rFonts w:ascii="Times New Roman" w:eastAsia="標楷體" w:hAnsi="Times New Roman" w:hint="eastAsia"/>
                <w:b w:val="0"/>
              </w:rPr>
              <w:t>5</w:t>
            </w:r>
            <w:r w:rsidRPr="006C4EF9">
              <w:rPr>
                <w:rFonts w:ascii="Times New Roman" w:eastAsia="標楷體" w:hAnsi="Times New Roman"/>
                <w:b w:val="0"/>
              </w:rPr>
              <w:t>:</w:t>
            </w:r>
            <w:r w:rsidR="000C6148">
              <w:rPr>
                <w:rFonts w:ascii="Times New Roman" w:eastAsia="標楷體" w:hAnsi="Times New Roman" w:hint="eastAsia"/>
                <w:b w:val="0"/>
              </w:rPr>
              <w:t>1</w:t>
            </w:r>
            <w:r w:rsidRPr="006C4EF9">
              <w:rPr>
                <w:rFonts w:ascii="Times New Roman" w:eastAsia="標楷體" w:hAnsi="Times New Roman"/>
                <w:b w:val="0"/>
              </w:rPr>
              <w:t>0</w:t>
            </w:r>
          </w:p>
        </w:tc>
        <w:tc>
          <w:tcPr>
            <w:tcW w:w="2977" w:type="dxa"/>
            <w:vAlign w:val="center"/>
          </w:tcPr>
          <w:p w:rsidR="00E64EF2" w:rsidRPr="007A4DFF" w:rsidRDefault="007A4DFF" w:rsidP="007A4DFF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b w:val="0"/>
                <w:bCs w:val="0"/>
                <w:kern w:val="0"/>
              </w:rPr>
            </w:pPr>
            <w:r w:rsidRPr="007A4DFF">
              <w:rPr>
                <w:rFonts w:ascii="標楷體" w:eastAsia="標楷體" w:hAnsi="標楷體" w:cs="新細明體" w:hint="eastAsia"/>
                <w:b w:val="0"/>
                <w:kern w:val="0"/>
              </w:rPr>
              <w:t>頒獎</w:t>
            </w:r>
            <w:r w:rsidRPr="007A4DFF">
              <w:rPr>
                <w:rFonts w:ascii="Times New Roman" w:eastAsia="新細明體" w:hAnsi="Times New Roman"/>
                <w:b w:val="0"/>
                <w:kern w:val="0"/>
              </w:rPr>
              <w:t>+</w:t>
            </w:r>
            <w:r w:rsidRPr="007A4DFF">
              <w:rPr>
                <w:rFonts w:ascii="標楷體" w:eastAsia="標楷體" w:hAnsi="標楷體" w:cs="新細明體" w:hint="eastAsia"/>
                <w:b w:val="0"/>
                <w:kern w:val="0"/>
              </w:rPr>
              <w:t>填寫問卷</w:t>
            </w:r>
          </w:p>
        </w:tc>
      </w:tr>
      <w:tr w:rsidR="00E64EF2" w:rsidRPr="00D27BAC" w:rsidTr="004477F0">
        <w:trPr>
          <w:trHeight w:val="480"/>
          <w:jc w:val="center"/>
        </w:trPr>
        <w:tc>
          <w:tcPr>
            <w:tcW w:w="1499" w:type="dxa"/>
            <w:vAlign w:val="center"/>
          </w:tcPr>
          <w:p w:rsidR="00E64EF2" w:rsidRPr="006C4EF9" w:rsidRDefault="00E64EF2" w:rsidP="00C52712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b w:val="0"/>
              </w:rPr>
            </w:pPr>
            <w:r>
              <w:rPr>
                <w:rFonts w:ascii="Times New Roman" w:eastAsia="標楷體" w:hAnsi="Times New Roman"/>
                <w:b w:val="0"/>
              </w:rPr>
              <w:t>1</w:t>
            </w:r>
            <w:r w:rsidR="00A324E1">
              <w:rPr>
                <w:rFonts w:ascii="Times New Roman" w:eastAsia="標楷體" w:hAnsi="Times New Roman" w:hint="eastAsia"/>
                <w:b w:val="0"/>
              </w:rPr>
              <w:t>1</w:t>
            </w:r>
            <w:r>
              <w:rPr>
                <w:rFonts w:ascii="Times New Roman" w:eastAsia="標楷體" w:hAnsi="Times New Roman"/>
                <w:b w:val="0"/>
              </w:rPr>
              <w:t>:</w:t>
            </w:r>
            <w:r w:rsidR="00A324E1">
              <w:rPr>
                <w:rFonts w:ascii="Times New Roman" w:eastAsia="標楷體" w:hAnsi="Times New Roman" w:hint="eastAsia"/>
                <w:b w:val="0"/>
              </w:rPr>
              <w:t>4</w:t>
            </w:r>
            <w:r>
              <w:rPr>
                <w:rFonts w:ascii="Times New Roman" w:eastAsia="標楷體" w:hAnsi="Times New Roman"/>
                <w:b w:val="0"/>
              </w:rPr>
              <w:t>0~1</w:t>
            </w:r>
            <w:r w:rsidR="00A324E1">
              <w:rPr>
                <w:rFonts w:ascii="Times New Roman" w:eastAsia="標楷體" w:hAnsi="Times New Roman" w:hint="eastAsia"/>
                <w:b w:val="0"/>
              </w:rPr>
              <w:t>2</w:t>
            </w:r>
            <w:r>
              <w:rPr>
                <w:rFonts w:ascii="Times New Roman" w:eastAsia="標楷體" w:hAnsi="Times New Roman"/>
                <w:b w:val="0"/>
              </w:rPr>
              <w:t>:</w:t>
            </w:r>
            <w:r w:rsidR="00A324E1">
              <w:rPr>
                <w:rFonts w:ascii="Times New Roman" w:eastAsia="標楷體" w:hAnsi="Times New Roman" w:hint="eastAsia"/>
                <w:b w:val="0"/>
              </w:rPr>
              <w:t>5</w:t>
            </w:r>
            <w:r>
              <w:rPr>
                <w:rFonts w:ascii="Times New Roman" w:eastAsia="標楷體" w:hAnsi="Times New Roman"/>
                <w:b w:val="0"/>
              </w:rPr>
              <w:t>0</w:t>
            </w:r>
          </w:p>
        </w:tc>
        <w:tc>
          <w:tcPr>
            <w:tcW w:w="2963" w:type="dxa"/>
            <w:vAlign w:val="center"/>
          </w:tcPr>
          <w:p w:rsidR="00E64EF2" w:rsidRPr="00913C22" w:rsidRDefault="00E64EF2" w:rsidP="00C52712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b w:val="0"/>
                <w:bCs w:val="0"/>
              </w:rPr>
            </w:pPr>
            <w:r>
              <w:rPr>
                <w:rFonts w:ascii="Times New Roman" w:eastAsia="標楷體" w:hAnsi="Times New Roman" w:hint="eastAsia"/>
                <w:b w:val="0"/>
                <w:bCs w:val="0"/>
              </w:rPr>
              <w:t>用餐</w:t>
            </w:r>
            <w:r>
              <w:rPr>
                <w:rFonts w:ascii="Times New Roman" w:eastAsia="標楷體" w:hAnsi="Times New Roman" w:hint="eastAsia"/>
                <w:b w:val="0"/>
                <w:bCs w:val="0"/>
              </w:rPr>
              <w:t xml:space="preserve"> / </w:t>
            </w:r>
            <w:r>
              <w:rPr>
                <w:rFonts w:ascii="Times New Roman" w:eastAsia="標楷體" w:hAnsi="Times New Roman" w:hint="eastAsia"/>
                <w:b w:val="0"/>
                <w:bCs w:val="0"/>
              </w:rPr>
              <w:t>休息</w:t>
            </w:r>
          </w:p>
        </w:tc>
        <w:tc>
          <w:tcPr>
            <w:tcW w:w="1559" w:type="dxa"/>
            <w:vAlign w:val="center"/>
          </w:tcPr>
          <w:p w:rsidR="00E64EF2" w:rsidRPr="006C4EF9" w:rsidRDefault="00E64EF2" w:rsidP="000C6148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b w:val="0"/>
              </w:rPr>
            </w:pPr>
            <w:r w:rsidRPr="006C4EF9">
              <w:rPr>
                <w:rFonts w:ascii="Times New Roman" w:eastAsia="標楷體" w:hAnsi="Times New Roman"/>
                <w:b w:val="0"/>
              </w:rPr>
              <w:t>1</w:t>
            </w:r>
            <w:r>
              <w:rPr>
                <w:rFonts w:ascii="Times New Roman" w:eastAsia="標楷體" w:hAnsi="Times New Roman" w:hint="eastAsia"/>
                <w:b w:val="0"/>
              </w:rPr>
              <w:t>5</w:t>
            </w:r>
            <w:r w:rsidRPr="006C4EF9">
              <w:rPr>
                <w:rFonts w:ascii="Times New Roman" w:eastAsia="標楷體" w:hAnsi="Times New Roman"/>
                <w:b w:val="0"/>
              </w:rPr>
              <w:t>:</w:t>
            </w:r>
            <w:r w:rsidR="000C6148">
              <w:rPr>
                <w:rFonts w:ascii="Times New Roman" w:eastAsia="標楷體" w:hAnsi="Times New Roman" w:hint="eastAsia"/>
                <w:b w:val="0"/>
              </w:rPr>
              <w:t>1</w:t>
            </w:r>
            <w:r w:rsidRPr="006C4EF9">
              <w:rPr>
                <w:rFonts w:ascii="Times New Roman" w:eastAsia="標楷體" w:hAnsi="Times New Roman"/>
                <w:b w:val="0"/>
              </w:rPr>
              <w:t>0~</w:t>
            </w:r>
          </w:p>
        </w:tc>
        <w:tc>
          <w:tcPr>
            <w:tcW w:w="2977" w:type="dxa"/>
            <w:vAlign w:val="center"/>
          </w:tcPr>
          <w:p w:rsidR="00E64EF2" w:rsidRPr="006C4EF9" w:rsidRDefault="00E64EF2" w:rsidP="007B26F1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b w:val="0"/>
              </w:rPr>
            </w:pPr>
            <w:r w:rsidRPr="006C4EF9">
              <w:rPr>
                <w:rFonts w:ascii="Times New Roman" w:eastAsia="標楷體" w:hAnsi="標楷體" w:hint="eastAsia"/>
                <w:b w:val="0"/>
              </w:rPr>
              <w:t>賦歸</w:t>
            </w:r>
          </w:p>
        </w:tc>
      </w:tr>
    </w:tbl>
    <w:p w:rsidR="00BB7456" w:rsidRDefault="00BB7456" w:rsidP="003C1BD9">
      <w:pPr>
        <w:rPr>
          <w:rFonts w:ascii="標楷體" w:eastAsia="標楷體" w:hAnsi="標楷體"/>
          <w:b w:val="0"/>
        </w:rPr>
      </w:pPr>
    </w:p>
    <w:p w:rsidR="00E64EF2" w:rsidRDefault="00E64EF2" w:rsidP="003C1BD9">
      <w:pPr>
        <w:rPr>
          <w:rFonts w:ascii="標楷體" w:eastAsia="標楷體" w:hAnsi="標楷體"/>
          <w:b w:val="0"/>
        </w:rPr>
      </w:pPr>
      <w:r w:rsidRPr="00E64EF2">
        <w:rPr>
          <w:rFonts w:ascii="Times New Roman" w:eastAsia="標楷體"/>
          <w:b w:val="0"/>
          <w:szCs w:val="22"/>
        </w:rPr>
        <w:t xml:space="preserve">　　（九）</w:t>
      </w:r>
      <w:r w:rsidRPr="00E64EF2">
        <w:rPr>
          <w:rFonts w:ascii="Times New Roman" w:eastAsia="標楷體" w:hAnsi="標楷體"/>
          <w:b w:val="0"/>
          <w:bCs w:val="0"/>
        </w:rPr>
        <w:t>參考網站：</w:t>
      </w:r>
      <w:hyperlink r:id="rId7" w:history="1">
        <w:r w:rsidRPr="00BC4264">
          <w:rPr>
            <w:rStyle w:val="ab"/>
            <w:rFonts w:ascii="Times New Roman" w:eastAsia="標楷體" w:hAnsi="Times New Roman"/>
            <w:b w:val="0"/>
          </w:rPr>
          <w:t>http://www.green3m.com.tw/water_school_download.html</w:t>
        </w:r>
      </w:hyperlink>
      <w:r w:rsidR="007A4DFF" w:rsidRPr="007A4DFF">
        <w:rPr>
          <w:rFonts w:ascii="標楷體" w:eastAsia="標楷體" w:hAnsi="標楷體" w:hint="eastAsia"/>
          <w:b w:val="0"/>
        </w:rPr>
        <w:t>（參賽學校請參考）</w:t>
      </w:r>
    </w:p>
    <w:p w:rsidR="003A54AC" w:rsidRDefault="003A54AC" w:rsidP="003A54AC">
      <w:pPr>
        <w:rPr>
          <w:rFonts w:ascii="標楷體" w:eastAsia="標楷體" w:hAnsi="標楷體"/>
          <w:b w:val="0"/>
        </w:rPr>
      </w:pPr>
      <w:r w:rsidRPr="00E64EF2">
        <w:rPr>
          <w:rFonts w:ascii="Times New Roman" w:eastAsia="標楷體"/>
          <w:b w:val="0"/>
          <w:szCs w:val="22"/>
        </w:rPr>
        <w:t xml:space="preserve">　　（</w:t>
      </w:r>
      <w:r>
        <w:rPr>
          <w:rFonts w:ascii="Times New Roman" w:eastAsia="標楷體" w:hint="eastAsia"/>
          <w:b w:val="0"/>
          <w:szCs w:val="22"/>
        </w:rPr>
        <w:t>十</w:t>
      </w:r>
      <w:r w:rsidRPr="00E64EF2">
        <w:rPr>
          <w:rFonts w:ascii="Times New Roman" w:eastAsia="標楷體"/>
          <w:b w:val="0"/>
          <w:szCs w:val="22"/>
        </w:rPr>
        <w:t>）</w:t>
      </w:r>
      <w:r>
        <w:rPr>
          <w:rFonts w:ascii="Times New Roman" w:eastAsia="標楷體" w:hint="eastAsia"/>
          <w:b w:val="0"/>
          <w:szCs w:val="22"/>
        </w:rPr>
        <w:t>聯絡人員</w:t>
      </w:r>
      <w:r w:rsidRPr="00E64EF2">
        <w:rPr>
          <w:rFonts w:ascii="Times New Roman" w:eastAsia="標楷體" w:hAnsi="標楷體"/>
          <w:b w:val="0"/>
          <w:bCs w:val="0"/>
        </w:rPr>
        <w:t>：</w:t>
      </w:r>
      <w:r>
        <w:rPr>
          <w:rFonts w:ascii="Times New Roman" w:eastAsia="標楷體" w:hAnsi="標楷體" w:hint="eastAsia"/>
          <w:b w:val="0"/>
          <w:bCs w:val="0"/>
        </w:rPr>
        <w:t>億載國小。蔡孜怡組長（</w:t>
      </w:r>
      <w:r>
        <w:rPr>
          <w:rFonts w:ascii="Times New Roman" w:eastAsia="標楷體" w:hAnsi="標楷體" w:hint="eastAsia"/>
          <w:b w:val="0"/>
          <w:bCs w:val="0"/>
        </w:rPr>
        <w:t>293-2371#830</w:t>
      </w:r>
      <w:r>
        <w:rPr>
          <w:rFonts w:ascii="Times New Roman" w:eastAsia="標楷體" w:hAnsi="標楷體" w:hint="eastAsia"/>
          <w:b w:val="0"/>
          <w:bCs w:val="0"/>
        </w:rPr>
        <w:t>。</w:t>
      </w:r>
      <w:r>
        <w:rPr>
          <w:rFonts w:ascii="Times New Roman" w:eastAsia="標楷體" w:hAnsi="標楷體" w:hint="eastAsia"/>
          <w:b w:val="0"/>
          <w:bCs w:val="0"/>
        </w:rPr>
        <w:t>tara@yzes.tn.edu.tw</w:t>
      </w:r>
      <w:r w:rsidRPr="007A4DFF">
        <w:rPr>
          <w:rFonts w:ascii="標楷體" w:eastAsia="標楷體" w:hAnsi="標楷體" w:hint="eastAsia"/>
          <w:b w:val="0"/>
        </w:rPr>
        <w:t>）</w:t>
      </w:r>
    </w:p>
    <w:p w:rsidR="00E64EF2" w:rsidRPr="00E64EF2" w:rsidRDefault="00E64EF2" w:rsidP="003C1BD9">
      <w:pPr>
        <w:rPr>
          <w:rFonts w:ascii="Times New Roman" w:eastAsia="標楷體" w:hAnsi="Times New Roman"/>
          <w:b w:val="0"/>
        </w:rPr>
      </w:pPr>
    </w:p>
    <w:p w:rsidR="00BB7456" w:rsidRPr="00C52712" w:rsidRDefault="00BB7456" w:rsidP="00B13760">
      <w:pPr>
        <w:pStyle w:val="a3"/>
        <w:snapToGrid w:val="0"/>
        <w:spacing w:after="0" w:line="360" w:lineRule="auto"/>
        <w:rPr>
          <w:rFonts w:ascii="Times New Roman" w:eastAsia="標楷體" w:hAnsi="Times New Roman"/>
          <w:b w:val="0"/>
          <w:bCs w:val="0"/>
          <w:sz w:val="28"/>
          <w:szCs w:val="28"/>
        </w:rPr>
      </w:pPr>
      <w:r w:rsidRPr="00C52712">
        <w:rPr>
          <w:rFonts w:ascii="Times New Roman" w:eastAsia="標楷體" w:hAnsi="標楷體" w:hint="eastAsia"/>
          <w:bCs w:val="0"/>
          <w:sz w:val="28"/>
          <w:szCs w:val="28"/>
        </w:rPr>
        <w:t>六、活動經費：</w:t>
      </w:r>
      <w:r w:rsidRPr="00C52712">
        <w:rPr>
          <w:rFonts w:ascii="Times New Roman" w:eastAsia="標楷體" w:hAnsi="標楷體" w:hint="eastAsia"/>
          <w:b w:val="0"/>
          <w:bCs w:val="0"/>
        </w:rPr>
        <w:t>本計畫所需</w:t>
      </w:r>
      <w:r w:rsidRPr="00C52712">
        <w:rPr>
          <w:rFonts w:ascii="Times New Roman" w:eastAsia="標楷體" w:hAnsi="標楷體" w:hint="eastAsia"/>
          <w:b w:val="0"/>
        </w:rPr>
        <w:t>獎品及經費由</w:t>
      </w:r>
      <w:smartTag w:uri="urn:schemas-microsoft-com:office:smarttags" w:element="chmetcnv">
        <w:smartTagPr>
          <w:attr w:name="UnitName" w:val="m"/>
          <w:attr w:name="SourceValue" w:val="3"/>
          <w:attr w:name="HasSpace" w:val="False"/>
          <w:attr w:name="Negative" w:val="False"/>
          <w:attr w:name="NumberType" w:val="1"/>
          <w:attr w:name="TCSC" w:val="0"/>
        </w:smartTagPr>
        <w:r w:rsidRPr="00C52712">
          <w:rPr>
            <w:rFonts w:ascii="Times New Roman" w:eastAsia="標楷體" w:hAnsi="Times New Roman"/>
            <w:b w:val="0"/>
          </w:rPr>
          <w:t>3M</w:t>
        </w:r>
      </w:smartTag>
      <w:r w:rsidRPr="00C52712">
        <w:rPr>
          <w:rFonts w:ascii="Times New Roman" w:eastAsia="標楷體" w:hAnsi="標楷體" w:hint="eastAsia"/>
          <w:b w:val="0"/>
        </w:rPr>
        <w:t>公司提供及申請市府經費補助。</w:t>
      </w:r>
    </w:p>
    <w:p w:rsidR="00BB7456" w:rsidRPr="00D27BAC" w:rsidRDefault="00BB7456" w:rsidP="00B13760">
      <w:pPr>
        <w:pStyle w:val="a3"/>
        <w:snapToGrid w:val="0"/>
        <w:spacing w:after="0" w:line="360" w:lineRule="auto"/>
        <w:rPr>
          <w:rFonts w:ascii="標楷體" w:eastAsia="標楷體" w:hAnsi="標楷體"/>
          <w:bCs w:val="0"/>
          <w:sz w:val="28"/>
          <w:szCs w:val="28"/>
        </w:rPr>
      </w:pPr>
      <w:r w:rsidRPr="00D27BAC">
        <w:rPr>
          <w:rFonts w:ascii="標楷體" w:eastAsia="標楷體" w:hAnsi="標楷體" w:hint="eastAsia"/>
          <w:bCs w:val="0"/>
          <w:sz w:val="28"/>
          <w:szCs w:val="28"/>
        </w:rPr>
        <w:t>七、預期效益：</w:t>
      </w:r>
    </w:p>
    <w:p w:rsidR="00BB7456" w:rsidRPr="004477F0" w:rsidRDefault="00BB7456" w:rsidP="00B13760">
      <w:pPr>
        <w:snapToGrid w:val="0"/>
        <w:spacing w:line="360" w:lineRule="auto"/>
        <w:ind w:firstLineChars="200" w:firstLine="480"/>
        <w:rPr>
          <w:rFonts w:ascii="Times New Roman" w:eastAsia="標楷體" w:hAnsi="Times New Roman"/>
          <w:b w:val="0"/>
          <w:szCs w:val="22"/>
        </w:rPr>
      </w:pPr>
      <w:r w:rsidRPr="004477F0">
        <w:rPr>
          <w:rFonts w:ascii="Times New Roman" w:eastAsia="標楷體"/>
          <w:b w:val="0"/>
          <w:szCs w:val="22"/>
        </w:rPr>
        <w:t>（一）推廣水資源</w:t>
      </w:r>
      <w:r w:rsidRPr="004477F0">
        <w:rPr>
          <w:rFonts w:ascii="Times New Roman" w:eastAsia="標楷體" w:hAnsi="Times New Roman"/>
          <w:b w:val="0"/>
          <w:szCs w:val="22"/>
        </w:rPr>
        <w:t xml:space="preserve"> 3R </w:t>
      </w:r>
      <w:r w:rsidRPr="004477F0">
        <w:rPr>
          <w:rFonts w:ascii="Times New Roman" w:eastAsia="標楷體"/>
          <w:b w:val="0"/>
          <w:szCs w:val="22"/>
        </w:rPr>
        <w:t>教育（</w:t>
      </w:r>
      <w:r w:rsidRPr="004477F0">
        <w:rPr>
          <w:rFonts w:ascii="Times New Roman" w:eastAsia="標楷體" w:hAnsi="Times New Roman"/>
          <w:b w:val="0"/>
          <w:szCs w:val="22"/>
        </w:rPr>
        <w:t>Reduce, Reuse, Recycle</w:t>
      </w:r>
      <w:r w:rsidRPr="004477F0">
        <w:rPr>
          <w:rFonts w:ascii="Times New Roman" w:eastAsia="標楷體"/>
          <w:b w:val="0"/>
          <w:szCs w:val="22"/>
        </w:rPr>
        <w:t>）。</w:t>
      </w:r>
    </w:p>
    <w:p w:rsidR="00BB7456" w:rsidRPr="004477F0" w:rsidRDefault="00BB7456" w:rsidP="00B13760">
      <w:pPr>
        <w:snapToGrid w:val="0"/>
        <w:spacing w:line="360" w:lineRule="auto"/>
        <w:ind w:firstLineChars="200" w:firstLine="480"/>
        <w:rPr>
          <w:rFonts w:ascii="Times New Roman" w:eastAsia="標楷體" w:hAnsi="Times New Roman"/>
          <w:b w:val="0"/>
        </w:rPr>
      </w:pPr>
      <w:r w:rsidRPr="004477F0">
        <w:rPr>
          <w:rFonts w:ascii="Times New Roman" w:eastAsia="標楷體"/>
          <w:b w:val="0"/>
          <w:szCs w:val="22"/>
        </w:rPr>
        <w:t>（二）深耕</w:t>
      </w:r>
      <w:r w:rsidRPr="004477F0">
        <w:rPr>
          <w:rFonts w:ascii="Times New Roman" w:eastAsia="標楷體" w:hAnsi="Times New Roman"/>
          <w:b w:val="0"/>
          <w:bCs w:val="0"/>
        </w:rPr>
        <w:t>學童「愛水、惜水、護水」的認知與行動，延伸</w:t>
      </w:r>
      <w:r w:rsidRPr="004477F0">
        <w:rPr>
          <w:rFonts w:ascii="Times New Roman" w:eastAsia="標楷體" w:hAnsi="標楷體"/>
          <w:b w:val="0"/>
        </w:rPr>
        <w:t>環境教育法的落實。</w:t>
      </w:r>
    </w:p>
    <w:p w:rsidR="00BB7456" w:rsidRPr="004477F0" w:rsidRDefault="00BB7456" w:rsidP="00B13760">
      <w:pPr>
        <w:snapToGrid w:val="0"/>
        <w:spacing w:line="360" w:lineRule="auto"/>
        <w:ind w:firstLineChars="200" w:firstLine="480"/>
        <w:rPr>
          <w:rFonts w:ascii="Times New Roman" w:eastAsia="標楷體" w:hAnsi="Times New Roman"/>
          <w:b w:val="0"/>
        </w:rPr>
      </w:pPr>
      <w:r w:rsidRPr="004477F0">
        <w:rPr>
          <w:rFonts w:ascii="Times New Roman" w:eastAsia="標楷體"/>
          <w:b w:val="0"/>
          <w:szCs w:val="22"/>
        </w:rPr>
        <w:t>（三）整合學校與社區資源，發展在地化水資源環境經營理念</w:t>
      </w:r>
      <w:r w:rsidRPr="004477F0">
        <w:rPr>
          <w:rFonts w:ascii="Times New Roman" w:eastAsia="標楷體" w:hAnsi="標楷體"/>
          <w:b w:val="0"/>
        </w:rPr>
        <w:t>。</w:t>
      </w:r>
    </w:p>
    <w:p w:rsidR="00BB7456" w:rsidRPr="004477F0" w:rsidRDefault="00BB7456" w:rsidP="00B13760">
      <w:pPr>
        <w:snapToGrid w:val="0"/>
        <w:spacing w:line="360" w:lineRule="auto"/>
        <w:ind w:firstLineChars="200" w:firstLine="480"/>
        <w:rPr>
          <w:rFonts w:ascii="Times New Roman" w:eastAsia="標楷體" w:hAnsi="Times New Roman"/>
          <w:b w:val="0"/>
        </w:rPr>
      </w:pPr>
      <w:r w:rsidRPr="004477F0">
        <w:rPr>
          <w:rFonts w:ascii="Times New Roman" w:eastAsia="標楷體" w:hAnsi="Times New Roman"/>
          <w:b w:val="0"/>
        </w:rPr>
        <w:t xml:space="preserve"> (</w:t>
      </w:r>
      <w:r w:rsidRPr="004477F0">
        <w:rPr>
          <w:rFonts w:ascii="Times New Roman" w:eastAsia="標楷體" w:hAnsi="標楷體"/>
          <w:b w:val="0"/>
        </w:rPr>
        <w:t>四</w:t>
      </w:r>
      <w:r w:rsidRPr="004477F0">
        <w:rPr>
          <w:rFonts w:ascii="Times New Roman" w:eastAsia="標楷體" w:hAnsi="Times New Roman"/>
          <w:b w:val="0"/>
        </w:rPr>
        <w:t xml:space="preserve">) </w:t>
      </w:r>
      <w:r w:rsidRPr="004477F0">
        <w:rPr>
          <w:rFonts w:ascii="Times New Roman" w:eastAsia="標楷體"/>
          <w:b w:val="0"/>
          <w:szCs w:val="22"/>
        </w:rPr>
        <w:t>深化</w:t>
      </w:r>
      <w:r w:rsidRPr="004477F0">
        <w:rPr>
          <w:rFonts w:ascii="Times New Roman" w:eastAsia="標楷體" w:hAnsi="Times New Roman"/>
          <w:b w:val="0"/>
          <w:bCs w:val="0"/>
        </w:rPr>
        <w:t>臺南市為全臺</w:t>
      </w:r>
      <w:r w:rsidRPr="004477F0">
        <w:rPr>
          <w:rFonts w:ascii="Times New Roman" w:eastAsia="標楷體"/>
          <w:b w:val="0"/>
          <w:szCs w:val="22"/>
        </w:rPr>
        <w:t>第一省水、愛水之都的形象</w:t>
      </w:r>
      <w:r w:rsidRPr="004477F0">
        <w:rPr>
          <w:rFonts w:ascii="Times New Roman" w:eastAsia="標楷體" w:hAnsi="標楷體"/>
          <w:b w:val="0"/>
        </w:rPr>
        <w:t>。</w:t>
      </w:r>
    </w:p>
    <w:p w:rsidR="00BB7456" w:rsidRPr="00D27BAC" w:rsidRDefault="00BB7456" w:rsidP="00B13760">
      <w:pPr>
        <w:snapToGrid w:val="0"/>
        <w:spacing w:line="360" w:lineRule="auto"/>
        <w:ind w:left="1982" w:hangingChars="707" w:hanging="1982"/>
        <w:rPr>
          <w:rFonts w:ascii="標楷體" w:eastAsia="標楷體" w:hAnsi="標楷體"/>
          <w:b w:val="0"/>
          <w:sz w:val="28"/>
          <w:szCs w:val="28"/>
        </w:rPr>
      </w:pPr>
      <w:r w:rsidRPr="00D27BAC">
        <w:rPr>
          <w:rFonts w:ascii="標楷體" w:eastAsia="標楷體" w:hAnsi="標楷體" w:hint="eastAsia"/>
          <w:sz w:val="28"/>
          <w:szCs w:val="28"/>
        </w:rPr>
        <w:t>八、</w:t>
      </w:r>
      <w:r w:rsidRPr="00D27BAC">
        <w:rPr>
          <w:rFonts w:ascii="標楷體" w:eastAsia="標楷體" w:hAnsi="標楷體" w:hint="eastAsia"/>
          <w:bCs w:val="0"/>
          <w:sz w:val="28"/>
          <w:szCs w:val="28"/>
        </w:rPr>
        <w:t>獎勵辦法：</w:t>
      </w:r>
      <w:r w:rsidRPr="00D27BAC">
        <w:rPr>
          <w:rFonts w:ascii="標楷體" w:eastAsia="標楷體" w:hAnsi="標楷體" w:hint="eastAsia"/>
          <w:b w:val="0"/>
        </w:rPr>
        <w:t>承辦學校有功人員</w:t>
      </w:r>
      <w:r w:rsidR="004477F0">
        <w:rPr>
          <w:rFonts w:ascii="標楷體" w:eastAsia="標楷體" w:hAnsi="標楷體" w:hint="eastAsia"/>
          <w:b w:val="0"/>
        </w:rPr>
        <w:t>及</w:t>
      </w:r>
      <w:r w:rsidR="004477F0" w:rsidRPr="00913C22">
        <w:rPr>
          <w:rFonts w:ascii="Times New Roman" w:eastAsia="標楷體" w:hAnsi="Times New Roman" w:hint="eastAsia"/>
          <w:b w:val="0"/>
          <w:bCs w:val="0"/>
        </w:rPr>
        <w:t>獲獎學校</w:t>
      </w:r>
      <w:r w:rsidR="004477F0">
        <w:rPr>
          <w:rFonts w:ascii="Times New Roman" w:eastAsia="標楷體" w:hAnsi="Times New Roman" w:hint="eastAsia"/>
          <w:b w:val="0"/>
          <w:bCs w:val="0"/>
        </w:rPr>
        <w:t>的指導老師</w:t>
      </w:r>
      <w:r w:rsidRPr="00D27BAC">
        <w:rPr>
          <w:rFonts w:ascii="標楷體" w:eastAsia="標楷體" w:hAnsi="標楷體" w:hint="eastAsia"/>
          <w:b w:val="0"/>
        </w:rPr>
        <w:t>依據「臺南</w:t>
      </w:r>
      <w:r>
        <w:rPr>
          <w:rFonts w:ascii="標楷體" w:eastAsia="標楷體" w:hAnsi="標楷體" w:hint="eastAsia"/>
          <w:b w:val="0"/>
        </w:rPr>
        <w:t>市</w:t>
      </w:r>
      <w:r w:rsidRPr="00D27BAC">
        <w:rPr>
          <w:rFonts w:ascii="標楷體" w:eastAsia="標楷體" w:hAnsi="標楷體" w:hint="eastAsia"/>
          <w:b w:val="0"/>
        </w:rPr>
        <w:t>政府所屬各級學校教職員獎懲案件處理要點」規定辦理敘獎。</w:t>
      </w:r>
    </w:p>
    <w:p w:rsidR="00BB7456" w:rsidRDefault="00BB7456" w:rsidP="00B13760">
      <w:pPr>
        <w:pStyle w:val="a3"/>
        <w:snapToGrid w:val="0"/>
        <w:spacing w:after="0" w:line="360" w:lineRule="auto"/>
        <w:rPr>
          <w:rFonts w:ascii="標楷體" w:eastAsia="標楷體" w:hAnsi="標楷體"/>
          <w:bCs w:val="0"/>
          <w:sz w:val="28"/>
          <w:szCs w:val="28"/>
        </w:rPr>
      </w:pPr>
      <w:r w:rsidRPr="00D27BAC">
        <w:rPr>
          <w:rFonts w:ascii="標楷體" w:eastAsia="標楷體" w:hAnsi="標楷體" w:hint="eastAsia"/>
          <w:bCs w:val="0"/>
          <w:sz w:val="28"/>
          <w:szCs w:val="28"/>
        </w:rPr>
        <w:t>九、本計畫經核定後實施，修正時亦同。</w:t>
      </w:r>
    </w:p>
    <w:p w:rsidR="00246104" w:rsidRPr="003A54AC" w:rsidRDefault="00246104" w:rsidP="00246104">
      <w:pPr>
        <w:pStyle w:val="a3"/>
        <w:snapToGrid w:val="0"/>
        <w:spacing w:after="0" w:line="360" w:lineRule="auto"/>
        <w:rPr>
          <w:rFonts w:ascii="Times New Roman" w:eastAsia="標楷體" w:hAnsi="標楷體"/>
          <w:b w:val="0"/>
          <w:bCs w:val="0"/>
          <w:color w:val="FF0000"/>
        </w:rPr>
      </w:pPr>
    </w:p>
    <w:sectPr w:rsidR="00246104" w:rsidRPr="003A54AC" w:rsidSect="00174B12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52B7" w:rsidRDefault="00D552B7">
      <w:r>
        <w:separator/>
      </w:r>
    </w:p>
  </w:endnote>
  <w:endnote w:type="continuationSeparator" w:id="0">
    <w:p w:rsidR="00D552B7" w:rsidRDefault="00D552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52B7" w:rsidRDefault="00D552B7">
      <w:r>
        <w:separator/>
      </w:r>
    </w:p>
  </w:footnote>
  <w:footnote w:type="continuationSeparator" w:id="0">
    <w:p w:rsidR="00D552B7" w:rsidRDefault="00D552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49130D"/>
    <w:multiLevelType w:val="hybridMultilevel"/>
    <w:tmpl w:val="DE3AF758"/>
    <w:lvl w:ilvl="0" w:tplc="FF1808D4">
      <w:start w:val="1"/>
      <w:numFmt w:val="taiwaneseCountingThousand"/>
      <w:lvlText w:val="（%1）"/>
      <w:lvlJc w:val="left"/>
      <w:pPr>
        <w:tabs>
          <w:tab w:val="num" w:pos="2130"/>
        </w:tabs>
        <w:ind w:left="2130" w:hanging="1170"/>
      </w:pPr>
      <w:rPr>
        <w:rFonts w:ascii="細明體" w:eastAsia="細明體" w:cs="Times New Roman" w:hint="default"/>
      </w:rPr>
    </w:lvl>
    <w:lvl w:ilvl="1" w:tplc="9F1C92E0">
      <w:start w:val="1"/>
      <w:numFmt w:val="decimal"/>
      <w:lvlText w:val="%2."/>
      <w:lvlJc w:val="left"/>
      <w:pPr>
        <w:ind w:left="1320" w:hanging="360"/>
      </w:pPr>
      <w:rPr>
        <w:rFonts w:hAnsi="標楷體" w:cs="Franklin Gothic Medium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1">
    <w:nsid w:val="1A973D71"/>
    <w:multiLevelType w:val="multilevel"/>
    <w:tmpl w:val="A7947810"/>
    <w:lvl w:ilvl="0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cs="Times New Roman" w:hint="default"/>
      </w:rPr>
    </w:lvl>
    <w:lvl w:ilvl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2">
    <w:nsid w:val="1F1069A8"/>
    <w:multiLevelType w:val="hybridMultilevel"/>
    <w:tmpl w:val="20246960"/>
    <w:lvl w:ilvl="0" w:tplc="FF1808D4">
      <w:start w:val="1"/>
      <w:numFmt w:val="taiwaneseCountingThousand"/>
      <w:lvlText w:val="（%1）"/>
      <w:lvlJc w:val="left"/>
      <w:pPr>
        <w:tabs>
          <w:tab w:val="num" w:pos="1650"/>
        </w:tabs>
        <w:ind w:left="1650" w:hanging="1170"/>
      </w:pPr>
      <w:rPr>
        <w:rFonts w:ascii="細明體" w:eastAsia="細明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3">
    <w:nsid w:val="204C3CC6"/>
    <w:multiLevelType w:val="hybridMultilevel"/>
    <w:tmpl w:val="60B2E6B6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  <w:rPr>
        <w:rFonts w:cs="Times New Roman"/>
      </w:rPr>
    </w:lvl>
  </w:abstractNum>
  <w:abstractNum w:abstractNumId="4">
    <w:nsid w:val="30782BB1"/>
    <w:multiLevelType w:val="hybridMultilevel"/>
    <w:tmpl w:val="9C284C78"/>
    <w:lvl w:ilvl="0" w:tplc="ED7C56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0CC900">
      <w:start w:val="19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F2A3A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7209F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8006C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99E1E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C48E2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B41A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234E5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3299490F"/>
    <w:multiLevelType w:val="hybridMultilevel"/>
    <w:tmpl w:val="062AD1B6"/>
    <w:lvl w:ilvl="0" w:tplc="FF1808D4">
      <w:start w:val="1"/>
      <w:numFmt w:val="taiwaneseCountingThousand"/>
      <w:lvlText w:val="（%1）"/>
      <w:lvlJc w:val="left"/>
      <w:pPr>
        <w:tabs>
          <w:tab w:val="num" w:pos="1650"/>
        </w:tabs>
        <w:ind w:left="1650" w:hanging="1170"/>
      </w:pPr>
      <w:rPr>
        <w:rFonts w:ascii="細明體" w:eastAsia="細明體"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6">
    <w:nsid w:val="3B12536E"/>
    <w:multiLevelType w:val="multilevel"/>
    <w:tmpl w:val="35CA017C"/>
    <w:lvl w:ilvl="0">
      <w:start w:val="1"/>
      <w:numFmt w:val="taiwaneseCountingThousand"/>
      <w:lvlText w:val="（%1）"/>
      <w:lvlJc w:val="left"/>
      <w:pPr>
        <w:tabs>
          <w:tab w:val="num" w:pos="2130"/>
        </w:tabs>
        <w:ind w:left="2130" w:hanging="1170"/>
      </w:pPr>
      <w:rPr>
        <w:rFonts w:ascii="細明體" w:eastAsia="細明體" w:cs="Times New Roman" w:hint="default"/>
      </w:rPr>
    </w:lvl>
    <w:lvl w:ilvl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7">
    <w:nsid w:val="3BC35F38"/>
    <w:multiLevelType w:val="hybridMultilevel"/>
    <w:tmpl w:val="84B21F12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8">
    <w:nsid w:val="4CE66716"/>
    <w:multiLevelType w:val="hybridMultilevel"/>
    <w:tmpl w:val="0E4A70FA"/>
    <w:lvl w:ilvl="0" w:tplc="C5D8684E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ABA39BA">
      <w:start w:val="19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A2D108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163478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7DCC482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C4451FE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5E4EC3C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FEC1328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FA31C6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585747E3"/>
    <w:multiLevelType w:val="hybridMultilevel"/>
    <w:tmpl w:val="1014443A"/>
    <w:lvl w:ilvl="0" w:tplc="B80665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BBA2E26">
      <w:start w:val="19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F0478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C1C78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8AAA4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BC0B9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0A04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7A46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41A3F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648178E8"/>
    <w:multiLevelType w:val="hybridMultilevel"/>
    <w:tmpl w:val="9C724A70"/>
    <w:lvl w:ilvl="0" w:tplc="A1FA982E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48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6"/>
  </w:num>
  <w:num w:numId="5">
    <w:abstractNumId w:val="9"/>
  </w:num>
  <w:num w:numId="6">
    <w:abstractNumId w:val="5"/>
  </w:num>
  <w:num w:numId="7">
    <w:abstractNumId w:val="10"/>
  </w:num>
  <w:num w:numId="8">
    <w:abstractNumId w:val="1"/>
  </w:num>
  <w:num w:numId="9">
    <w:abstractNumId w:val="8"/>
  </w:num>
  <w:num w:numId="10">
    <w:abstractNumId w:val="4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C1BD9"/>
    <w:rsid w:val="00017ABD"/>
    <w:rsid w:val="0003233F"/>
    <w:rsid w:val="00033A82"/>
    <w:rsid w:val="00036E07"/>
    <w:rsid w:val="000455F7"/>
    <w:rsid w:val="0008307F"/>
    <w:rsid w:val="000869A1"/>
    <w:rsid w:val="000960F4"/>
    <w:rsid w:val="00096222"/>
    <w:rsid w:val="000A7B9D"/>
    <w:rsid w:val="000B189B"/>
    <w:rsid w:val="000B4E17"/>
    <w:rsid w:val="000C2892"/>
    <w:rsid w:val="000C6148"/>
    <w:rsid w:val="000D1954"/>
    <w:rsid w:val="000D19BB"/>
    <w:rsid w:val="000D308C"/>
    <w:rsid w:val="000E1560"/>
    <w:rsid w:val="000E3CEB"/>
    <w:rsid w:val="000F471C"/>
    <w:rsid w:val="00127BD2"/>
    <w:rsid w:val="00141719"/>
    <w:rsid w:val="001455BB"/>
    <w:rsid w:val="001562AE"/>
    <w:rsid w:val="0016398C"/>
    <w:rsid w:val="00174B12"/>
    <w:rsid w:val="001819D1"/>
    <w:rsid w:val="00182777"/>
    <w:rsid w:val="0019734E"/>
    <w:rsid w:val="001A0407"/>
    <w:rsid w:val="001A2AD0"/>
    <w:rsid w:val="001A2FE6"/>
    <w:rsid w:val="001A6675"/>
    <w:rsid w:val="001F29F6"/>
    <w:rsid w:val="0022038E"/>
    <w:rsid w:val="0023141F"/>
    <w:rsid w:val="002409E3"/>
    <w:rsid w:val="00241BFE"/>
    <w:rsid w:val="00246104"/>
    <w:rsid w:val="00255683"/>
    <w:rsid w:val="002706FE"/>
    <w:rsid w:val="00271958"/>
    <w:rsid w:val="00273602"/>
    <w:rsid w:val="002856B5"/>
    <w:rsid w:val="0029148A"/>
    <w:rsid w:val="002C320E"/>
    <w:rsid w:val="002E2FC6"/>
    <w:rsid w:val="003138BA"/>
    <w:rsid w:val="003150F3"/>
    <w:rsid w:val="00316518"/>
    <w:rsid w:val="00316A85"/>
    <w:rsid w:val="00330791"/>
    <w:rsid w:val="00341BAB"/>
    <w:rsid w:val="003452C4"/>
    <w:rsid w:val="00373EFF"/>
    <w:rsid w:val="003A01D7"/>
    <w:rsid w:val="003A54AC"/>
    <w:rsid w:val="003B62E3"/>
    <w:rsid w:val="003C1BD9"/>
    <w:rsid w:val="003C1D52"/>
    <w:rsid w:val="003C1DF4"/>
    <w:rsid w:val="003E28D1"/>
    <w:rsid w:val="003E4A7B"/>
    <w:rsid w:val="003F3DC1"/>
    <w:rsid w:val="003F404D"/>
    <w:rsid w:val="003F4D88"/>
    <w:rsid w:val="00400424"/>
    <w:rsid w:val="00424653"/>
    <w:rsid w:val="00432AA3"/>
    <w:rsid w:val="004477F0"/>
    <w:rsid w:val="00453883"/>
    <w:rsid w:val="004568D7"/>
    <w:rsid w:val="004623D3"/>
    <w:rsid w:val="00510BA0"/>
    <w:rsid w:val="00513BA9"/>
    <w:rsid w:val="00517C8E"/>
    <w:rsid w:val="005213DE"/>
    <w:rsid w:val="00521E1F"/>
    <w:rsid w:val="00521F50"/>
    <w:rsid w:val="00531577"/>
    <w:rsid w:val="005467F4"/>
    <w:rsid w:val="00552BF1"/>
    <w:rsid w:val="00556636"/>
    <w:rsid w:val="0056553D"/>
    <w:rsid w:val="005927E4"/>
    <w:rsid w:val="005A0C5A"/>
    <w:rsid w:val="005A595E"/>
    <w:rsid w:val="005C3353"/>
    <w:rsid w:val="005C3703"/>
    <w:rsid w:val="005C65AB"/>
    <w:rsid w:val="005D518A"/>
    <w:rsid w:val="005D729C"/>
    <w:rsid w:val="005E296A"/>
    <w:rsid w:val="006161C0"/>
    <w:rsid w:val="00651A96"/>
    <w:rsid w:val="006534D6"/>
    <w:rsid w:val="0069437B"/>
    <w:rsid w:val="006A77FA"/>
    <w:rsid w:val="006C4EF9"/>
    <w:rsid w:val="006C5DAD"/>
    <w:rsid w:val="006D0500"/>
    <w:rsid w:val="006E248A"/>
    <w:rsid w:val="006F31A5"/>
    <w:rsid w:val="0074759D"/>
    <w:rsid w:val="007A4DFF"/>
    <w:rsid w:val="007B6632"/>
    <w:rsid w:val="007C66E2"/>
    <w:rsid w:val="007D0345"/>
    <w:rsid w:val="007D5CA8"/>
    <w:rsid w:val="008162E0"/>
    <w:rsid w:val="00822637"/>
    <w:rsid w:val="0086092A"/>
    <w:rsid w:val="008619AF"/>
    <w:rsid w:val="00866FFC"/>
    <w:rsid w:val="008751EC"/>
    <w:rsid w:val="008909CB"/>
    <w:rsid w:val="00890A6A"/>
    <w:rsid w:val="0089252E"/>
    <w:rsid w:val="008A63EC"/>
    <w:rsid w:val="008B3C72"/>
    <w:rsid w:val="008B729A"/>
    <w:rsid w:val="008E09DC"/>
    <w:rsid w:val="008E55A8"/>
    <w:rsid w:val="008E66DD"/>
    <w:rsid w:val="00913C22"/>
    <w:rsid w:val="0093179E"/>
    <w:rsid w:val="009533EF"/>
    <w:rsid w:val="009633C1"/>
    <w:rsid w:val="009646B3"/>
    <w:rsid w:val="00996903"/>
    <w:rsid w:val="00997A6E"/>
    <w:rsid w:val="009A0C32"/>
    <w:rsid w:val="009A4AFD"/>
    <w:rsid w:val="009C690F"/>
    <w:rsid w:val="009E073E"/>
    <w:rsid w:val="009F279C"/>
    <w:rsid w:val="00A01ADC"/>
    <w:rsid w:val="00A156F2"/>
    <w:rsid w:val="00A17453"/>
    <w:rsid w:val="00A25178"/>
    <w:rsid w:val="00A25308"/>
    <w:rsid w:val="00A324E1"/>
    <w:rsid w:val="00A37D04"/>
    <w:rsid w:val="00A4698C"/>
    <w:rsid w:val="00A67180"/>
    <w:rsid w:val="00A75C10"/>
    <w:rsid w:val="00A84D51"/>
    <w:rsid w:val="00A91E39"/>
    <w:rsid w:val="00A91E73"/>
    <w:rsid w:val="00A94D8F"/>
    <w:rsid w:val="00AA6C5D"/>
    <w:rsid w:val="00AC3DC1"/>
    <w:rsid w:val="00AD25C8"/>
    <w:rsid w:val="00AD301C"/>
    <w:rsid w:val="00AE6415"/>
    <w:rsid w:val="00B00D68"/>
    <w:rsid w:val="00B13760"/>
    <w:rsid w:val="00B17EC4"/>
    <w:rsid w:val="00B2066E"/>
    <w:rsid w:val="00B347AD"/>
    <w:rsid w:val="00B34FCB"/>
    <w:rsid w:val="00B37DFC"/>
    <w:rsid w:val="00B46299"/>
    <w:rsid w:val="00B80F1D"/>
    <w:rsid w:val="00B949A1"/>
    <w:rsid w:val="00BA29B2"/>
    <w:rsid w:val="00BB7456"/>
    <w:rsid w:val="00BC0138"/>
    <w:rsid w:val="00BC50F1"/>
    <w:rsid w:val="00BC7A4E"/>
    <w:rsid w:val="00BD3268"/>
    <w:rsid w:val="00BD3EA0"/>
    <w:rsid w:val="00BD6BE5"/>
    <w:rsid w:val="00BE65C2"/>
    <w:rsid w:val="00BF1A1C"/>
    <w:rsid w:val="00C0272D"/>
    <w:rsid w:val="00C35FC7"/>
    <w:rsid w:val="00C41188"/>
    <w:rsid w:val="00C463E5"/>
    <w:rsid w:val="00C52712"/>
    <w:rsid w:val="00C77A82"/>
    <w:rsid w:val="00CA1532"/>
    <w:rsid w:val="00CA171F"/>
    <w:rsid w:val="00CB188D"/>
    <w:rsid w:val="00CB57E7"/>
    <w:rsid w:val="00CE3A8B"/>
    <w:rsid w:val="00D27BAC"/>
    <w:rsid w:val="00D32F03"/>
    <w:rsid w:val="00D37FDD"/>
    <w:rsid w:val="00D552B7"/>
    <w:rsid w:val="00D90A60"/>
    <w:rsid w:val="00D97581"/>
    <w:rsid w:val="00D97EDB"/>
    <w:rsid w:val="00DA312D"/>
    <w:rsid w:val="00DC6EFF"/>
    <w:rsid w:val="00DD51A1"/>
    <w:rsid w:val="00DE20BE"/>
    <w:rsid w:val="00DE71B8"/>
    <w:rsid w:val="00DF1CF4"/>
    <w:rsid w:val="00E01F01"/>
    <w:rsid w:val="00E14BC5"/>
    <w:rsid w:val="00E23960"/>
    <w:rsid w:val="00E429F4"/>
    <w:rsid w:val="00E42AE5"/>
    <w:rsid w:val="00E44B01"/>
    <w:rsid w:val="00E454A6"/>
    <w:rsid w:val="00E5578E"/>
    <w:rsid w:val="00E644C7"/>
    <w:rsid w:val="00E64EF2"/>
    <w:rsid w:val="00E771EE"/>
    <w:rsid w:val="00E86456"/>
    <w:rsid w:val="00EC4261"/>
    <w:rsid w:val="00EC5120"/>
    <w:rsid w:val="00EC68FA"/>
    <w:rsid w:val="00F0179A"/>
    <w:rsid w:val="00F017D3"/>
    <w:rsid w:val="00F1210D"/>
    <w:rsid w:val="00F4262C"/>
    <w:rsid w:val="00F45724"/>
    <w:rsid w:val="00F651F1"/>
    <w:rsid w:val="00F712FC"/>
    <w:rsid w:val="00F921B2"/>
    <w:rsid w:val="00FA3774"/>
    <w:rsid w:val="00FA5787"/>
    <w:rsid w:val="00FB18A1"/>
    <w:rsid w:val="00FC2A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shapeDefaults>
    <o:shapedefaults v:ext="edit" spidmax="235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BD9"/>
    <w:pPr>
      <w:widowControl w:val="0"/>
    </w:pPr>
    <w:rPr>
      <w:rFonts w:ascii="細明體" w:eastAsia="細明體" w:hAnsi="細明體"/>
      <w:b/>
      <w:b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3C1BD9"/>
    <w:pPr>
      <w:spacing w:after="120"/>
    </w:pPr>
  </w:style>
  <w:style w:type="character" w:customStyle="1" w:styleId="a4">
    <w:name w:val="本文 字元"/>
    <w:basedOn w:val="a0"/>
    <w:link w:val="a3"/>
    <w:uiPriority w:val="99"/>
    <w:locked/>
    <w:rsid w:val="00556636"/>
    <w:rPr>
      <w:rFonts w:ascii="細明體" w:eastAsia="細明體" w:hAnsi="細明體" w:cs="Times New Roman"/>
      <w:b/>
      <w:bCs/>
      <w:sz w:val="24"/>
      <w:szCs w:val="24"/>
    </w:rPr>
  </w:style>
  <w:style w:type="paragraph" w:customStyle="1" w:styleId="1">
    <w:name w:val="自定1"/>
    <w:basedOn w:val="a"/>
    <w:uiPriority w:val="99"/>
    <w:rsid w:val="003C1BD9"/>
    <w:pPr>
      <w:spacing w:before="100" w:after="100" w:line="240" w:lineRule="atLeast"/>
    </w:pPr>
    <w:rPr>
      <w:rFonts w:ascii="標楷體" w:eastAsia="標楷體" w:hAnsi="標楷體"/>
      <w:b w:val="0"/>
      <w:sz w:val="28"/>
      <w:szCs w:val="28"/>
    </w:rPr>
  </w:style>
  <w:style w:type="paragraph" w:styleId="a5">
    <w:name w:val="header"/>
    <w:basedOn w:val="a"/>
    <w:link w:val="a6"/>
    <w:uiPriority w:val="99"/>
    <w:rsid w:val="003A01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locked/>
    <w:rsid w:val="003A01D7"/>
    <w:rPr>
      <w:rFonts w:ascii="細明體" w:eastAsia="細明體" w:hAnsi="細明體" w:cs="Times New Roman"/>
      <w:b/>
      <w:bCs/>
      <w:kern w:val="2"/>
    </w:rPr>
  </w:style>
  <w:style w:type="paragraph" w:styleId="a7">
    <w:name w:val="footer"/>
    <w:basedOn w:val="a"/>
    <w:link w:val="a8"/>
    <w:uiPriority w:val="99"/>
    <w:rsid w:val="003A01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locked/>
    <w:rsid w:val="003A01D7"/>
    <w:rPr>
      <w:rFonts w:ascii="細明體" w:eastAsia="細明體" w:hAnsi="細明體" w:cs="Times New Roman"/>
      <w:b/>
      <w:bCs/>
      <w:kern w:val="2"/>
    </w:rPr>
  </w:style>
  <w:style w:type="paragraph" w:styleId="a9">
    <w:name w:val="Body Text Indent"/>
    <w:basedOn w:val="a"/>
    <w:link w:val="aa"/>
    <w:uiPriority w:val="99"/>
    <w:rsid w:val="003A01D7"/>
    <w:pPr>
      <w:spacing w:after="120"/>
      <w:ind w:leftChars="200" w:left="480"/>
    </w:pPr>
  </w:style>
  <w:style w:type="character" w:customStyle="1" w:styleId="aa">
    <w:name w:val="本文縮排 字元"/>
    <w:basedOn w:val="a0"/>
    <w:link w:val="a9"/>
    <w:uiPriority w:val="99"/>
    <w:locked/>
    <w:rsid w:val="003A01D7"/>
    <w:rPr>
      <w:rFonts w:ascii="細明體" w:eastAsia="細明體" w:hAnsi="細明體" w:cs="Times New Roman"/>
      <w:b/>
      <w:bCs/>
      <w:kern w:val="2"/>
      <w:sz w:val="24"/>
      <w:szCs w:val="24"/>
    </w:rPr>
  </w:style>
  <w:style w:type="paragraph" w:styleId="Web">
    <w:name w:val="Normal (Web)"/>
    <w:basedOn w:val="a"/>
    <w:uiPriority w:val="99"/>
    <w:rsid w:val="00316518"/>
    <w:pPr>
      <w:widowControl/>
      <w:spacing w:before="100" w:after="100"/>
    </w:pPr>
    <w:rPr>
      <w:rFonts w:ascii="Arial Unicode MS" w:eastAsia="Arial Unicode MS" w:hAnsi="Arial Unicode MS"/>
      <w:b w:val="0"/>
      <w:bCs w:val="0"/>
      <w:kern w:val="0"/>
    </w:rPr>
  </w:style>
  <w:style w:type="character" w:styleId="ab">
    <w:name w:val="Hyperlink"/>
    <w:basedOn w:val="a0"/>
    <w:uiPriority w:val="99"/>
    <w:rsid w:val="00B2066E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3055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05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055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05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055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05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055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05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05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05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05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05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05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05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05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3055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05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05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05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05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05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reen3m.com.tw/water_school_download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255</Words>
  <Characters>1455</Characters>
  <Application>Microsoft Office Word</Application>
  <DocSecurity>0</DocSecurity>
  <Lines>12</Lines>
  <Paragraphs>3</Paragraphs>
  <ScaleCrop>false</ScaleCrop>
  <Company>CMT</Company>
  <LinksUpToDate>false</LinksUpToDate>
  <CharactersWithSpaces>1707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子計畫5_臺南縣98年度校園環境教育特產品介紹與創新實施計畫</dc:title>
  <dc:creator>user</dc:creator>
  <cp:lastModifiedBy>SUNNY</cp:lastModifiedBy>
  <cp:revision>3</cp:revision>
  <dcterms:created xsi:type="dcterms:W3CDTF">2011-10-05T06:53:00Z</dcterms:created>
  <dcterms:modified xsi:type="dcterms:W3CDTF">2011-10-05T15:00:00Z</dcterms:modified>
</cp:coreProperties>
</file>