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4A" w:rsidRPr="00A60054" w:rsidRDefault="00EC384A" w:rsidP="00EC384A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60054">
        <w:rPr>
          <w:rFonts w:ascii="標楷體" w:eastAsia="標楷體" w:hAnsi="標楷體" w:hint="eastAsia"/>
          <w:b/>
          <w:color w:val="000000"/>
          <w:sz w:val="36"/>
          <w:szCs w:val="36"/>
        </w:rPr>
        <w:t>縣市精進教學子計畫二自評表</w:t>
      </w:r>
    </w:p>
    <w:p w:rsidR="00EC384A" w:rsidRPr="00A60054" w:rsidRDefault="00EC384A" w:rsidP="00EC384A">
      <w:pPr>
        <w:spacing w:before="100" w:beforeAutospacing="1" w:after="100" w:afterAutospacing="1"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A60054">
        <w:rPr>
          <w:rFonts w:ascii="標楷體" w:eastAsia="標楷體" w:hAnsi="標楷體" w:hint="eastAsia"/>
          <w:b/>
          <w:color w:val="000000"/>
          <w:sz w:val="32"/>
          <w:szCs w:val="32"/>
        </w:rPr>
        <w:t>壹、基本資料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83"/>
        <w:gridCol w:w="1403"/>
        <w:gridCol w:w="1711"/>
        <w:gridCol w:w="1556"/>
        <w:gridCol w:w="2669"/>
      </w:tblGrid>
      <w:tr w:rsidR="00EC384A" w:rsidRPr="00A60054">
        <w:trPr>
          <w:trHeight w:val="876"/>
        </w:trPr>
        <w:tc>
          <w:tcPr>
            <w:tcW w:w="694" w:type="pc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/>
                <w:color w:val="000000"/>
              </w:rPr>
              <w:t>縣市名稱</w:t>
            </w:r>
          </w:p>
        </w:tc>
        <w:tc>
          <w:tcPr>
            <w:tcW w:w="1827" w:type="pct"/>
            <w:gridSpan w:val="2"/>
            <w:vAlign w:val="center"/>
          </w:tcPr>
          <w:p w:rsidR="00EC384A" w:rsidRPr="00A60054" w:rsidRDefault="005F4621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臺南市</w:t>
            </w:r>
          </w:p>
        </w:tc>
        <w:tc>
          <w:tcPr>
            <w:tcW w:w="913" w:type="pc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學習領域/課程小組名稱</w:t>
            </w:r>
          </w:p>
        </w:tc>
        <w:tc>
          <w:tcPr>
            <w:tcW w:w="1566" w:type="pct"/>
            <w:vAlign w:val="center"/>
          </w:tcPr>
          <w:p w:rsidR="00EC384A" w:rsidRPr="00A60054" w:rsidRDefault="005F4621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</w:tc>
      </w:tr>
      <w:tr w:rsidR="00EC384A" w:rsidRPr="00A60054">
        <w:trPr>
          <w:trHeight w:val="535"/>
        </w:trPr>
        <w:tc>
          <w:tcPr>
            <w:tcW w:w="1517" w:type="pct"/>
            <w:gridSpan w:val="2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/>
                <w:color w:val="000000"/>
              </w:rPr>
              <w:t>聯絡人姓名</w:t>
            </w:r>
          </w:p>
        </w:tc>
        <w:tc>
          <w:tcPr>
            <w:tcW w:w="1004" w:type="pc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服務</w:t>
            </w:r>
            <w:r w:rsidRPr="00A60054"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913" w:type="pc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/>
                <w:color w:val="000000"/>
              </w:rPr>
              <w:t>職稱</w:t>
            </w:r>
          </w:p>
        </w:tc>
        <w:tc>
          <w:tcPr>
            <w:tcW w:w="1566" w:type="pc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聯絡</w:t>
            </w:r>
            <w:r w:rsidRPr="00A60054">
              <w:rPr>
                <w:rFonts w:ascii="標楷體" w:eastAsia="標楷體" w:hAnsi="標楷體"/>
                <w:color w:val="000000"/>
              </w:rPr>
              <w:t>電話</w:t>
            </w:r>
          </w:p>
        </w:tc>
      </w:tr>
      <w:tr w:rsidR="005F4621" w:rsidRPr="00A60054">
        <w:trPr>
          <w:trHeight w:val="657"/>
        </w:trPr>
        <w:tc>
          <w:tcPr>
            <w:tcW w:w="1517" w:type="pct"/>
            <w:gridSpan w:val="2"/>
            <w:vAlign w:val="center"/>
          </w:tcPr>
          <w:p w:rsidR="005F4621" w:rsidRPr="00A60054" w:rsidRDefault="005F4621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吳淑芬</w:t>
            </w:r>
          </w:p>
        </w:tc>
        <w:tc>
          <w:tcPr>
            <w:tcW w:w="1004" w:type="pct"/>
            <w:vAlign w:val="center"/>
          </w:tcPr>
          <w:p w:rsidR="005F4621" w:rsidRPr="005F4621" w:rsidRDefault="005F4621" w:rsidP="00B47823">
            <w:pPr>
              <w:jc w:val="center"/>
              <w:rPr>
                <w:rFonts w:eastAsia="標楷體" w:hAnsi="標楷體" w:hint="eastAsia"/>
                <w:color w:val="000000"/>
              </w:rPr>
            </w:pPr>
            <w:r w:rsidRPr="005F4621">
              <w:rPr>
                <w:rFonts w:eastAsia="標楷體" w:hAnsi="標楷體" w:hint="eastAsia"/>
                <w:color w:val="000000"/>
              </w:rPr>
              <w:t>億載國小</w:t>
            </w:r>
          </w:p>
        </w:tc>
        <w:tc>
          <w:tcPr>
            <w:tcW w:w="913" w:type="pct"/>
            <w:vAlign w:val="center"/>
          </w:tcPr>
          <w:p w:rsidR="005F4621" w:rsidRPr="005F4621" w:rsidRDefault="005F4621" w:rsidP="00B47823">
            <w:pPr>
              <w:jc w:val="center"/>
              <w:rPr>
                <w:rFonts w:eastAsia="標楷體" w:hAnsi="標楷體"/>
                <w:color w:val="000000"/>
              </w:rPr>
            </w:pPr>
            <w:r w:rsidRPr="005F4621">
              <w:rPr>
                <w:rFonts w:eastAsia="標楷體" w:hAnsi="標楷體" w:hint="eastAsia"/>
                <w:color w:val="000000"/>
              </w:rPr>
              <w:t>校長</w:t>
            </w:r>
          </w:p>
        </w:tc>
        <w:tc>
          <w:tcPr>
            <w:tcW w:w="1566" w:type="pct"/>
            <w:vAlign w:val="center"/>
          </w:tcPr>
          <w:p w:rsidR="005F4621" w:rsidRPr="005F4621" w:rsidRDefault="005F4621" w:rsidP="00B47823">
            <w:pPr>
              <w:jc w:val="center"/>
              <w:rPr>
                <w:rFonts w:eastAsia="標楷體" w:hAnsi="標楷體" w:hint="eastAsia"/>
                <w:color w:val="000000"/>
              </w:rPr>
            </w:pPr>
            <w:r w:rsidRPr="005F4621">
              <w:rPr>
                <w:rFonts w:eastAsia="標楷體" w:hAnsi="標楷體" w:hint="eastAsia"/>
                <w:color w:val="000000"/>
              </w:rPr>
              <w:t>06-2932371-803</w:t>
            </w:r>
          </w:p>
        </w:tc>
      </w:tr>
    </w:tbl>
    <w:p w:rsidR="00EC384A" w:rsidRPr="00A60054" w:rsidRDefault="00EC384A" w:rsidP="00EC384A">
      <w:pPr>
        <w:spacing w:before="100" w:beforeAutospacing="1" w:after="100" w:afterAutospacing="1"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A6005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貳、審查項目         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90"/>
        <w:gridCol w:w="2523"/>
        <w:gridCol w:w="448"/>
        <w:gridCol w:w="469"/>
        <w:gridCol w:w="467"/>
        <w:gridCol w:w="4225"/>
      </w:tblGrid>
      <w:tr w:rsidR="00EC384A" w:rsidRPr="00A60054">
        <w:trPr>
          <w:trHeight w:val="398"/>
        </w:trPr>
        <w:tc>
          <w:tcPr>
            <w:tcW w:w="229" w:type="pct"/>
            <w:vMerge w:val="restar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480" w:type="pct"/>
            <w:vMerge w:val="restart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審查項目</w:t>
            </w:r>
          </w:p>
        </w:tc>
        <w:tc>
          <w:tcPr>
            <w:tcW w:w="812" w:type="pct"/>
            <w:gridSpan w:val="3"/>
            <w:shd w:val="clear" w:color="auto" w:fill="auto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縣市自評</w:t>
            </w:r>
          </w:p>
        </w:tc>
        <w:tc>
          <w:tcPr>
            <w:tcW w:w="2479" w:type="pct"/>
            <w:shd w:val="clear" w:color="auto" w:fill="auto"/>
            <w:vAlign w:val="center"/>
          </w:tcPr>
          <w:p w:rsidR="00EC384A" w:rsidRPr="00A60054" w:rsidRDefault="00EC384A" w:rsidP="00EC384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佐證說明</w:t>
            </w:r>
          </w:p>
        </w:tc>
      </w:tr>
      <w:tr w:rsidR="00EC384A" w:rsidRPr="00A60054">
        <w:trPr>
          <w:trHeight w:val="900"/>
        </w:trPr>
        <w:tc>
          <w:tcPr>
            <w:tcW w:w="229" w:type="pct"/>
            <w:vMerge/>
          </w:tcPr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0" w:type="pct"/>
            <w:vMerge/>
          </w:tcPr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" w:type="pct"/>
            <w:shd w:val="clear" w:color="auto" w:fill="auto"/>
          </w:tcPr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已達成</w:t>
            </w:r>
          </w:p>
        </w:tc>
        <w:tc>
          <w:tcPr>
            <w:tcW w:w="275" w:type="pct"/>
            <w:shd w:val="clear" w:color="auto" w:fill="auto"/>
          </w:tcPr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部份達成</w:t>
            </w:r>
          </w:p>
        </w:tc>
        <w:tc>
          <w:tcPr>
            <w:tcW w:w="274" w:type="pct"/>
          </w:tcPr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未達成</w:t>
            </w:r>
          </w:p>
        </w:tc>
        <w:tc>
          <w:tcPr>
            <w:tcW w:w="2479" w:type="pct"/>
            <w:shd w:val="clear" w:color="auto" w:fill="auto"/>
          </w:tcPr>
          <w:p w:rsidR="00EC384A" w:rsidRPr="00F96096" w:rsidRDefault="00EC384A" w:rsidP="00EC384A">
            <w:pPr>
              <w:spacing w:line="400" w:lineRule="exact"/>
              <w:rPr>
                <w:rFonts w:eastAsia="標楷體"/>
                <w:color w:val="000000"/>
              </w:rPr>
            </w:pPr>
            <w:r w:rsidRPr="00F96096">
              <w:rPr>
                <w:rFonts w:eastAsia="標楷體" w:hAnsi="標楷體"/>
                <w:color w:val="000000"/>
              </w:rPr>
              <w:t>請列舉</w:t>
            </w:r>
            <w:r w:rsidRPr="00F96096">
              <w:rPr>
                <w:rFonts w:eastAsia="標楷體"/>
                <w:color w:val="000000"/>
              </w:rPr>
              <w:t>1-2</w:t>
            </w:r>
            <w:r w:rsidRPr="00F96096">
              <w:rPr>
                <w:rFonts w:eastAsia="標楷體" w:hAnsi="標楷體"/>
                <w:color w:val="000000"/>
              </w:rPr>
              <w:t>項事例佐證自評或說明執行之困難處。</w:t>
            </w:r>
          </w:p>
          <w:p w:rsidR="00EC384A" w:rsidRPr="00A60054" w:rsidRDefault="00EC384A" w:rsidP="00EC384A">
            <w:pPr>
              <w:spacing w:line="400" w:lineRule="exact"/>
              <w:rPr>
                <w:rFonts w:ascii="標楷體" w:eastAsia="標楷體" w:hAnsi="標楷體"/>
                <w:b/>
                <w:color w:val="000000"/>
              </w:rPr>
            </w:pPr>
            <w:r w:rsidRPr="00F96096">
              <w:rPr>
                <w:rFonts w:eastAsia="標楷體" w:hAnsi="標楷體"/>
                <w:color w:val="000000"/>
              </w:rPr>
              <w:t>※請精簡列出</w:t>
            </w:r>
          </w:p>
        </w:tc>
      </w:tr>
      <w:tr w:rsidR="005F4621" w:rsidRPr="00A60054" w:rsidTr="00487FE0">
        <w:tc>
          <w:tcPr>
            <w:tcW w:w="229" w:type="pct"/>
          </w:tcPr>
          <w:p w:rsidR="005F4621" w:rsidRPr="00A60054" w:rsidRDefault="005F4621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480" w:type="pct"/>
          </w:tcPr>
          <w:p w:rsidR="005F4621" w:rsidRPr="005C3E3D" w:rsidRDefault="005F4621" w:rsidP="00EC384A">
            <w:pPr>
              <w:spacing w:line="400" w:lineRule="exact"/>
              <w:rPr>
                <w:rFonts w:ascii="標楷體" w:eastAsia="標楷體" w:hAnsi="標楷體"/>
              </w:rPr>
            </w:pPr>
            <w:r w:rsidRPr="005C3E3D">
              <w:rPr>
                <w:rFonts w:ascii="標楷體" w:eastAsia="標楷體" w:hAnsi="標楷體" w:hint="eastAsia"/>
              </w:rPr>
              <w:t>改善學生學習成效與</w:t>
            </w:r>
            <w:r w:rsidRPr="005C3E3D">
              <w:rPr>
                <w:rFonts w:eastAsia="標楷體" w:hAnsi="標楷體" w:hint="eastAsia"/>
              </w:rPr>
              <w:t>協助學校教師教學方案之具體策略及方法。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F4621" w:rsidRPr="00A931A1" w:rsidRDefault="005F4621" w:rsidP="00B47823">
            <w:pPr>
              <w:jc w:val="center"/>
              <w:rPr>
                <w:rFonts w:ascii="標楷體" w:eastAsia="標楷體" w:hAnsi="標楷體" w:hint="eastAsia"/>
              </w:rPr>
            </w:pPr>
            <w:r w:rsidRPr="00A931A1">
              <w:rPr>
                <w:rFonts w:ascii="標楷體" w:eastAsia="標楷體" w:hAnsi="標楷體"/>
              </w:rPr>
              <w:t>ˇ</w:t>
            </w:r>
          </w:p>
        </w:tc>
        <w:tc>
          <w:tcPr>
            <w:tcW w:w="275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4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79" w:type="pct"/>
          </w:tcPr>
          <w:p w:rsidR="005F4621" w:rsidRPr="00A931A1" w:rsidRDefault="005F4621" w:rsidP="005F4621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A931A1">
              <w:rPr>
                <w:rFonts w:ascii="標楷體" w:eastAsia="標楷體" w:hAnsi="標楷體" w:hint="eastAsia"/>
              </w:rPr>
              <w:t>˙逐年規劃辦理系列主軸研習</w:t>
            </w:r>
            <w:r w:rsidRPr="00A931A1">
              <w:rPr>
                <w:rFonts w:ascii="標楷體" w:eastAsia="標楷體" w:hAnsi="標楷體"/>
              </w:rPr>
              <w:t>，</w:t>
            </w:r>
            <w:r w:rsidRPr="00A931A1">
              <w:rPr>
                <w:rFonts w:ascii="標楷體" w:eastAsia="標楷體" w:hAnsi="標楷體" w:hint="eastAsia"/>
              </w:rPr>
              <w:t>讓老師可以了解環境教育課程與教學的重點</w:t>
            </w:r>
            <w:r>
              <w:rPr>
                <w:rFonts w:ascii="標楷體" w:eastAsia="標楷體" w:hAnsi="標楷體" w:hint="eastAsia"/>
              </w:rPr>
              <w:t>，進而</w:t>
            </w:r>
            <w:r w:rsidRPr="005C3E3D">
              <w:rPr>
                <w:rFonts w:ascii="標楷體" w:eastAsia="標楷體" w:hAnsi="標楷體" w:hint="eastAsia"/>
              </w:rPr>
              <w:t>改善學生學習成效與</w:t>
            </w:r>
            <w:r w:rsidRPr="005C3E3D">
              <w:rPr>
                <w:rFonts w:eastAsia="標楷體" w:hAnsi="標楷體" w:hint="eastAsia"/>
              </w:rPr>
              <w:t>協助教師</w:t>
            </w:r>
            <w:r>
              <w:rPr>
                <w:rFonts w:eastAsia="標楷體" w:hAnsi="標楷體" w:hint="eastAsia"/>
              </w:rPr>
              <w:t>精進</w:t>
            </w:r>
            <w:r w:rsidRPr="005C3E3D">
              <w:rPr>
                <w:rFonts w:eastAsia="標楷體" w:hAnsi="標楷體" w:hint="eastAsia"/>
              </w:rPr>
              <w:t>教學</w:t>
            </w:r>
          </w:p>
        </w:tc>
      </w:tr>
      <w:tr w:rsidR="005F4621" w:rsidRPr="00A60054" w:rsidTr="00487FE0">
        <w:tc>
          <w:tcPr>
            <w:tcW w:w="229" w:type="pct"/>
          </w:tcPr>
          <w:p w:rsidR="005F4621" w:rsidRPr="00A60054" w:rsidRDefault="005F4621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480" w:type="pct"/>
          </w:tcPr>
          <w:p w:rsidR="005F4621" w:rsidRPr="005C3E3D" w:rsidRDefault="005F4621" w:rsidP="00EC384A">
            <w:pPr>
              <w:spacing w:line="400" w:lineRule="exact"/>
              <w:rPr>
                <w:rFonts w:ascii="標楷體" w:eastAsia="標楷體" w:hAnsi="標楷體"/>
              </w:rPr>
            </w:pPr>
            <w:r w:rsidRPr="005C3E3D">
              <w:rPr>
                <w:rFonts w:eastAsia="標楷體" w:hAnsi="標楷體" w:hint="eastAsia"/>
                <w:w w:val="90"/>
              </w:rPr>
              <w:t>協助學校教師之專業成長活動</w:t>
            </w:r>
            <w:r w:rsidRPr="005C3E3D">
              <w:rPr>
                <w:rFonts w:eastAsia="標楷體" w:hAnsi="標楷體" w:hint="eastAsia"/>
                <w:w w:val="90"/>
              </w:rPr>
              <w:t>(</w:t>
            </w:r>
            <w:r w:rsidRPr="005C3E3D">
              <w:rPr>
                <w:rFonts w:eastAsia="標楷體" w:hAnsi="標楷體" w:hint="eastAsia"/>
                <w:w w:val="90"/>
              </w:rPr>
              <w:t>如</w:t>
            </w:r>
            <w:r w:rsidRPr="005C3E3D">
              <w:rPr>
                <w:rFonts w:eastAsia="標楷體" w:hAnsi="標楷體"/>
                <w:w w:val="90"/>
              </w:rPr>
              <w:t>教材研發、教</w:t>
            </w:r>
            <w:r w:rsidRPr="005C3E3D">
              <w:rPr>
                <w:rFonts w:eastAsia="標楷體" w:hAnsi="標楷體" w:hint="eastAsia"/>
                <w:w w:val="90"/>
              </w:rPr>
              <w:t>學</w:t>
            </w:r>
            <w:r w:rsidRPr="005C3E3D">
              <w:rPr>
                <w:rFonts w:eastAsia="標楷體" w:hAnsi="標楷體"/>
                <w:w w:val="90"/>
              </w:rPr>
              <w:t>示例、教學演示、</w:t>
            </w:r>
            <w:r w:rsidRPr="005C3E3D">
              <w:rPr>
                <w:rFonts w:eastAsia="標楷體" w:hAnsi="標楷體" w:hint="eastAsia"/>
                <w:w w:val="90"/>
              </w:rPr>
              <w:t>教學實踐、</w:t>
            </w:r>
            <w:r w:rsidRPr="005C3E3D">
              <w:rPr>
                <w:rFonts w:eastAsia="標楷體" w:hAnsi="標楷體"/>
                <w:w w:val="90"/>
              </w:rPr>
              <w:t>評量改進</w:t>
            </w:r>
            <w:r w:rsidRPr="005C3E3D">
              <w:rPr>
                <w:rFonts w:eastAsia="標楷體" w:hAnsi="標楷體" w:hint="eastAsia"/>
                <w:w w:val="90"/>
              </w:rPr>
              <w:t>等</w:t>
            </w:r>
            <w:r w:rsidRPr="005C3E3D">
              <w:rPr>
                <w:rFonts w:ascii="標楷體" w:eastAsia="標楷體" w:hAnsi="標楷體" w:hint="eastAsia"/>
                <w:w w:val="90"/>
              </w:rPr>
              <w:t>)。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F4621" w:rsidRPr="00A931A1" w:rsidRDefault="005F4621" w:rsidP="00B47823">
            <w:pPr>
              <w:jc w:val="center"/>
              <w:rPr>
                <w:rFonts w:ascii="標楷體" w:eastAsia="標楷體" w:hAnsi="標楷體" w:hint="eastAsia"/>
              </w:rPr>
            </w:pPr>
            <w:r w:rsidRPr="00A931A1">
              <w:rPr>
                <w:rFonts w:ascii="標楷體" w:eastAsia="標楷體" w:hAnsi="標楷體"/>
              </w:rPr>
              <w:t>ˇ</w:t>
            </w:r>
          </w:p>
        </w:tc>
        <w:tc>
          <w:tcPr>
            <w:tcW w:w="275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4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79" w:type="pct"/>
          </w:tcPr>
          <w:p w:rsidR="005F4621" w:rsidRPr="00A931A1" w:rsidRDefault="005F4621" w:rsidP="005F4621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A931A1">
              <w:rPr>
                <w:rFonts w:ascii="標楷體" w:eastAsia="標楷體" w:hAnsi="標楷體" w:hint="eastAsia"/>
              </w:rPr>
              <w:t>˙因環境教育範圍廣泛且屬融入式教學</w:t>
            </w:r>
            <w:r>
              <w:rPr>
                <w:rFonts w:ascii="標楷體" w:eastAsia="標楷體" w:hAnsi="標楷體" w:hint="eastAsia"/>
              </w:rPr>
              <w:t>，</w:t>
            </w:r>
            <w:r w:rsidRPr="00A931A1">
              <w:rPr>
                <w:rFonts w:ascii="標楷體" w:eastAsia="標楷體" w:hAnsi="標楷體" w:hint="eastAsia"/>
              </w:rPr>
              <w:t>因此逐年規劃辦理系列主軸研習</w:t>
            </w:r>
            <w:r>
              <w:rPr>
                <w:rFonts w:ascii="標楷體" w:eastAsia="標楷體" w:hAnsi="標楷體" w:hint="eastAsia"/>
              </w:rPr>
              <w:t>，</w:t>
            </w:r>
            <w:r w:rsidRPr="007C29FD">
              <w:rPr>
                <w:rFonts w:ascii="標楷體" w:eastAsia="標楷體" w:hAnsi="標楷體" w:hint="eastAsia"/>
              </w:rPr>
              <w:t>計畫具有延續性並能針對過去實施結果修正改進</w:t>
            </w:r>
            <w:r>
              <w:rPr>
                <w:rFonts w:ascii="標楷體" w:eastAsia="標楷體" w:hAnsi="標楷體" w:hint="eastAsia"/>
              </w:rPr>
              <w:t>以</w:t>
            </w:r>
            <w:r w:rsidRPr="005C3E3D">
              <w:rPr>
                <w:rFonts w:eastAsia="標楷體" w:hAnsi="標楷體" w:hint="eastAsia"/>
                <w:w w:val="90"/>
              </w:rPr>
              <w:t>協助學校教師專業成長</w:t>
            </w:r>
            <w:r w:rsidRPr="007C29FD">
              <w:rPr>
                <w:rFonts w:ascii="標楷體" w:eastAsia="標楷體" w:hAnsi="標楷體" w:hint="eastAsia"/>
              </w:rPr>
              <w:t>。</w:t>
            </w:r>
          </w:p>
        </w:tc>
      </w:tr>
      <w:tr w:rsidR="005F4621" w:rsidRPr="00A60054" w:rsidTr="00487FE0">
        <w:tc>
          <w:tcPr>
            <w:tcW w:w="229" w:type="pct"/>
          </w:tcPr>
          <w:p w:rsidR="005F4621" w:rsidRPr="00A60054" w:rsidRDefault="005F4621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480" w:type="pct"/>
          </w:tcPr>
          <w:p w:rsidR="005F4621" w:rsidRPr="005C3E3D" w:rsidRDefault="005F4621" w:rsidP="00EC384A">
            <w:pPr>
              <w:spacing w:line="400" w:lineRule="exact"/>
              <w:rPr>
                <w:rFonts w:ascii="標楷體" w:eastAsia="標楷體" w:hAnsi="標楷體"/>
              </w:rPr>
            </w:pPr>
            <w:r w:rsidRPr="005C3E3D">
              <w:rPr>
                <w:rFonts w:eastAsia="標楷體" w:hAnsi="標楷體" w:hint="eastAsia"/>
              </w:rPr>
              <w:t>能配合中央教育政策、衡量縣市需求及輔導團特性、資源與條件，擬訂推動順序與項目，使計畫具可行性。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F4621" w:rsidRPr="00A931A1" w:rsidRDefault="005F4621" w:rsidP="00B47823">
            <w:pPr>
              <w:jc w:val="center"/>
              <w:rPr>
                <w:rFonts w:ascii="標楷體" w:eastAsia="標楷體" w:hAnsi="標楷體" w:hint="eastAsia"/>
              </w:rPr>
            </w:pPr>
            <w:r w:rsidRPr="00A931A1">
              <w:rPr>
                <w:rFonts w:ascii="標楷體" w:eastAsia="標楷體" w:hAnsi="標楷體"/>
              </w:rPr>
              <w:t>ˇ</w:t>
            </w:r>
          </w:p>
        </w:tc>
        <w:tc>
          <w:tcPr>
            <w:tcW w:w="275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4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79" w:type="pct"/>
          </w:tcPr>
          <w:p w:rsidR="005F4621" w:rsidRDefault="005F4621" w:rsidP="005F4621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A931A1">
              <w:rPr>
                <w:rFonts w:ascii="標楷體" w:eastAsia="標楷體" w:hAnsi="標楷體" w:hint="eastAsia"/>
              </w:rPr>
              <w:t>˙計畫中辦理的研習以精進教師教學能力</w:t>
            </w:r>
            <w:r>
              <w:rPr>
                <w:rFonts w:ascii="標楷體" w:eastAsia="標楷體" w:hAnsi="標楷體" w:hint="eastAsia"/>
              </w:rPr>
              <w:t>，並納入</w:t>
            </w:r>
            <w:r w:rsidRPr="00D737A8">
              <w:rPr>
                <w:rFonts w:ascii="標楷體" w:eastAsia="標楷體" w:hAnsi="標楷體" w:hint="eastAsia"/>
              </w:rPr>
              <w:t>教育部及本市重點政策或配合事項</w:t>
            </w:r>
            <w:r w:rsidRPr="005C3E3D">
              <w:rPr>
                <w:rFonts w:eastAsia="標楷體" w:hAnsi="標楷體" w:hint="eastAsia"/>
              </w:rPr>
              <w:t>，使計畫</w:t>
            </w:r>
            <w:r>
              <w:rPr>
                <w:rFonts w:eastAsia="標楷體" w:hAnsi="標楷體" w:hint="eastAsia"/>
              </w:rPr>
              <w:t>更</w:t>
            </w:r>
            <w:r w:rsidRPr="005C3E3D">
              <w:rPr>
                <w:rFonts w:eastAsia="標楷體" w:hAnsi="標楷體" w:hint="eastAsia"/>
              </w:rPr>
              <w:t>具可行性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F4621" w:rsidRPr="00A931A1" w:rsidRDefault="005F4621" w:rsidP="005F4621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A931A1">
              <w:rPr>
                <w:rFonts w:ascii="標楷體" w:eastAsia="標楷體" w:hAnsi="標楷體" w:hint="eastAsia"/>
              </w:rPr>
              <w:t>˙依據教師</w:t>
            </w:r>
            <w:r>
              <w:rPr>
                <w:rFonts w:ascii="標楷體" w:eastAsia="標楷體" w:hAnsi="標楷體" w:hint="eastAsia"/>
              </w:rPr>
              <w:t>所</w:t>
            </w:r>
            <w:r w:rsidRPr="00A931A1">
              <w:rPr>
                <w:rFonts w:ascii="標楷體" w:eastAsia="標楷體" w:hAnsi="標楷體" w:hint="eastAsia"/>
              </w:rPr>
              <w:t>提出的需求</w:t>
            </w:r>
            <w:r>
              <w:rPr>
                <w:rFonts w:ascii="標楷體" w:eastAsia="標楷體" w:hAnsi="標楷體" w:hint="eastAsia"/>
              </w:rPr>
              <w:t>，</w:t>
            </w:r>
            <w:r w:rsidRPr="00A931A1">
              <w:rPr>
                <w:rFonts w:ascii="標楷體" w:eastAsia="標楷體" w:hAnsi="標楷體" w:hint="eastAsia"/>
              </w:rPr>
              <w:t>結合</w:t>
            </w:r>
            <w:r>
              <w:rPr>
                <w:rFonts w:ascii="標楷體" w:eastAsia="標楷體" w:hAnsi="標楷體" w:hint="eastAsia"/>
              </w:rPr>
              <w:t>各項社會</w:t>
            </w:r>
            <w:r w:rsidRPr="00A931A1">
              <w:rPr>
                <w:rFonts w:ascii="標楷體" w:eastAsia="標楷體" w:hAnsi="標楷體" w:hint="eastAsia"/>
              </w:rPr>
              <w:t>資源</w:t>
            </w:r>
            <w:r w:rsidRPr="00A931A1">
              <w:rPr>
                <w:rFonts w:ascii="標楷體" w:eastAsia="標楷體" w:hAnsi="標楷體"/>
              </w:rPr>
              <w:t>，</w:t>
            </w:r>
            <w:r w:rsidRPr="00A931A1">
              <w:rPr>
                <w:rFonts w:ascii="標楷體" w:eastAsia="標楷體" w:hAnsi="標楷體" w:hint="eastAsia"/>
              </w:rPr>
              <w:t>規劃辦理教師專業成長</w:t>
            </w:r>
            <w:r>
              <w:rPr>
                <w:rFonts w:ascii="標楷體" w:eastAsia="標楷體" w:hAnsi="標楷體" w:hint="eastAsia"/>
              </w:rPr>
              <w:t>及親師生環境教育體驗活動。</w:t>
            </w:r>
          </w:p>
        </w:tc>
      </w:tr>
      <w:tr w:rsidR="005F4621" w:rsidRPr="00A60054" w:rsidTr="00487FE0">
        <w:tc>
          <w:tcPr>
            <w:tcW w:w="229" w:type="pct"/>
          </w:tcPr>
          <w:p w:rsidR="005F4621" w:rsidRPr="00A60054" w:rsidRDefault="005F4621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480" w:type="pct"/>
          </w:tcPr>
          <w:p w:rsidR="005F4621" w:rsidRPr="00A60054" w:rsidRDefault="005F4621" w:rsidP="00EC384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經費運用符合效益且符合教育</w:t>
            </w:r>
            <w:r w:rsidRPr="00B41B94">
              <w:rPr>
                <w:rFonts w:eastAsia="標楷體" w:hAnsi="標楷體" w:hint="eastAsia"/>
              </w:rPr>
              <w:t>部經費編列規定</w:t>
            </w:r>
            <w:r>
              <w:rPr>
                <w:rFonts w:eastAsia="標楷體" w:hAnsi="標楷體" w:hint="eastAsia"/>
              </w:rPr>
              <w:t>。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F4621" w:rsidRPr="00A931A1" w:rsidRDefault="005F4621" w:rsidP="00B47823">
            <w:pPr>
              <w:jc w:val="center"/>
              <w:rPr>
                <w:rFonts w:ascii="標楷體" w:eastAsia="標楷體" w:hAnsi="標楷體" w:hint="eastAsia"/>
              </w:rPr>
            </w:pPr>
            <w:r w:rsidRPr="00A931A1">
              <w:rPr>
                <w:rFonts w:ascii="標楷體" w:eastAsia="標楷體" w:hAnsi="標楷體"/>
              </w:rPr>
              <w:t>ˇ</w:t>
            </w:r>
          </w:p>
        </w:tc>
        <w:tc>
          <w:tcPr>
            <w:tcW w:w="275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74" w:type="pct"/>
            <w:shd w:val="clear" w:color="auto" w:fill="auto"/>
          </w:tcPr>
          <w:p w:rsidR="005F4621" w:rsidRPr="0015685E" w:rsidRDefault="005F4621" w:rsidP="00B47823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79" w:type="pct"/>
          </w:tcPr>
          <w:p w:rsidR="005F4621" w:rsidRPr="00A931A1" w:rsidRDefault="005F4621" w:rsidP="005F4621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A931A1">
              <w:rPr>
                <w:rFonts w:ascii="標楷體" w:eastAsia="標楷體" w:hAnsi="標楷體" w:hint="eastAsia"/>
              </w:rPr>
              <w:t>˙</w:t>
            </w:r>
            <w:r>
              <w:rPr>
                <w:rFonts w:eastAsia="標楷體" w:hAnsi="標楷體" w:hint="eastAsia"/>
              </w:rPr>
              <w:t>經費運用充分符合效益且完全符合教育</w:t>
            </w:r>
            <w:r w:rsidRPr="00B41B94">
              <w:rPr>
                <w:rFonts w:eastAsia="標楷體" w:hAnsi="標楷體" w:hint="eastAsia"/>
              </w:rPr>
              <w:t>部經費編列規定</w:t>
            </w:r>
            <w:r>
              <w:rPr>
                <w:rFonts w:eastAsia="標楷體" w:hAnsi="標楷體" w:hint="eastAsia"/>
              </w:rPr>
              <w:t>。</w:t>
            </w:r>
          </w:p>
        </w:tc>
      </w:tr>
    </w:tbl>
    <w:p w:rsidR="00325EAB" w:rsidRDefault="00325EAB"/>
    <w:p w:rsidR="006F6C39" w:rsidRPr="005F4621" w:rsidRDefault="006F6C39" w:rsidP="006F6C39">
      <w:pPr>
        <w:spacing w:before="100" w:beforeAutospacing="1" w:after="100" w:afterAutospacing="1" w:line="400" w:lineRule="exact"/>
        <w:ind w:left="657" w:hangingChars="205" w:hanging="657"/>
        <w:rPr>
          <w:rFonts w:eastAsia="標楷體"/>
          <w:b/>
          <w:color w:val="000000"/>
        </w:rPr>
      </w:pPr>
      <w:r w:rsidRPr="005F4621">
        <w:rPr>
          <w:rFonts w:eastAsia="標楷體" w:hAnsi="標楷體"/>
          <w:b/>
          <w:color w:val="000000"/>
          <w:sz w:val="32"/>
          <w:szCs w:val="32"/>
        </w:rPr>
        <w:lastRenderedPageBreak/>
        <w:t>參、總體性之自我評估與補充說明</w:t>
      </w:r>
      <w:r w:rsidRPr="005F4621">
        <w:rPr>
          <w:rFonts w:eastAsia="標楷體" w:hAnsi="標楷體"/>
          <w:color w:val="000000"/>
        </w:rPr>
        <w:t>（例如：特色、重點、推動策略或難題，以及基於縣市差異的補充說明），以</w:t>
      </w:r>
      <w:r w:rsidRPr="005F4621">
        <w:rPr>
          <w:rFonts w:eastAsia="標楷體"/>
          <w:color w:val="000000"/>
        </w:rPr>
        <w:t>500</w:t>
      </w:r>
      <w:r w:rsidRPr="005F4621">
        <w:rPr>
          <w:rFonts w:eastAsia="標楷體" w:hAnsi="標楷體"/>
          <w:color w:val="000000"/>
        </w:rPr>
        <w:t>字以內為原則。</w:t>
      </w:r>
    </w:p>
    <w:tbl>
      <w:tblPr>
        <w:tblW w:w="49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500"/>
      </w:tblGrid>
      <w:tr w:rsidR="006F6C39" w:rsidRPr="0017305D" w:rsidTr="006F6C39">
        <w:trPr>
          <w:trHeight w:val="1175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096" w:rsidRPr="007C29FD" w:rsidRDefault="00F96096" w:rsidP="00F96096">
            <w:pPr>
              <w:numPr>
                <w:ilvl w:val="0"/>
                <w:numId w:val="1"/>
              </w:numPr>
              <w:spacing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逐年規劃不同主軸之專業成長協助教師了</w:t>
            </w:r>
            <w:r w:rsidRPr="007C29FD">
              <w:rPr>
                <w:rFonts w:eastAsia="標楷體"/>
              </w:rPr>
              <w:t>解環境教育之內涵及理念。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  <w:color w:val="000000"/>
              </w:rPr>
              <w:t>九十五年主軸為「生物多樣性」、九十六年主軸為「能源教育」，九十七年主軸為「海洋教育」，九十八年主軸為「永續發展」，九十九年</w:t>
            </w:r>
            <w:r>
              <w:rPr>
                <w:rFonts w:eastAsia="標楷體" w:hint="eastAsia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OO</w:t>
            </w:r>
            <w:r>
              <w:rPr>
                <w:rFonts w:eastAsia="標楷體" w:hint="eastAsia"/>
                <w:color w:val="000000"/>
              </w:rPr>
              <w:t>年主軸為「節能減碳」，一</w:t>
            </w:r>
            <w:r>
              <w:rPr>
                <w:rFonts w:eastAsia="標楷體" w:hint="eastAsia"/>
                <w:color w:val="000000"/>
              </w:rPr>
              <w:t>O</w:t>
            </w:r>
            <w:r>
              <w:rPr>
                <w:rFonts w:eastAsia="標楷體" w:hint="eastAsia"/>
                <w:color w:val="000000"/>
              </w:rPr>
              <w:t>一年</w:t>
            </w:r>
            <w:r>
              <w:rPr>
                <w:rFonts w:eastAsia="標楷體" w:hint="eastAsia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O</w:t>
            </w:r>
            <w:r>
              <w:rPr>
                <w:rFonts w:eastAsia="標楷體" w:hint="eastAsia"/>
                <w:color w:val="000000"/>
              </w:rPr>
              <w:t>二年主軸為「低碳校園」。</w:t>
            </w:r>
            <w:r>
              <w:rPr>
                <w:rFonts w:eastAsia="標楷體" w:hint="eastAsia"/>
              </w:rPr>
              <w:t>）</w:t>
            </w:r>
          </w:p>
          <w:p w:rsidR="00F96096" w:rsidRPr="007C29FD" w:rsidRDefault="00F96096" w:rsidP="00F9609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標楷體"/>
              </w:rPr>
            </w:pPr>
            <w:r w:rsidRPr="007C29FD">
              <w:rPr>
                <w:rFonts w:eastAsia="標楷體"/>
              </w:rPr>
              <w:t>學習環境教育教學方法，增進教師精進課堂教學能力。</w:t>
            </w:r>
          </w:p>
          <w:p w:rsidR="00F96096" w:rsidRPr="007C29FD" w:rsidRDefault="00F96096" w:rsidP="00F9609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標楷體"/>
              </w:rPr>
            </w:pPr>
            <w:r w:rsidRPr="007C29FD">
              <w:rPr>
                <w:rFonts w:eastAsia="標楷體"/>
              </w:rPr>
              <w:t>持續維護環境教育網站，提供教學資源，促進經驗分享及意見交流。</w:t>
            </w:r>
          </w:p>
          <w:p w:rsidR="00F96096" w:rsidRPr="007C29FD" w:rsidRDefault="00F96096" w:rsidP="00F9609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標楷體"/>
              </w:rPr>
            </w:pPr>
            <w:r w:rsidRPr="007C29FD">
              <w:rPr>
                <w:rFonts w:eastAsia="標楷體"/>
              </w:rPr>
              <w:t>提供咨詢服務，協助解決教學疑難。</w:t>
            </w:r>
          </w:p>
          <w:p w:rsidR="006F6C39" w:rsidRPr="00F96096" w:rsidRDefault="006F6C39" w:rsidP="006F6C3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F6C39" w:rsidRPr="006F6C39" w:rsidRDefault="006F6C39"/>
    <w:sectPr w:rsidR="006F6C39" w:rsidRPr="006F6C39" w:rsidSect="00977B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B0" w:rsidRDefault="00AE0DB0" w:rsidP="00431543">
      <w:r>
        <w:separator/>
      </w:r>
    </w:p>
  </w:endnote>
  <w:endnote w:type="continuationSeparator" w:id="0">
    <w:p w:rsidR="00AE0DB0" w:rsidRDefault="00AE0DB0" w:rsidP="0043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B0" w:rsidRDefault="00AE0DB0" w:rsidP="00431543">
      <w:r>
        <w:separator/>
      </w:r>
    </w:p>
  </w:footnote>
  <w:footnote w:type="continuationSeparator" w:id="0">
    <w:p w:rsidR="00AE0DB0" w:rsidRDefault="00AE0DB0" w:rsidP="00431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55FA6"/>
    <w:multiLevelType w:val="hybridMultilevel"/>
    <w:tmpl w:val="F8B82CD8"/>
    <w:lvl w:ilvl="0" w:tplc="9EDE3A9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84A"/>
    <w:rsid w:val="00015AA4"/>
    <w:rsid w:val="00324A72"/>
    <w:rsid w:val="00325EAB"/>
    <w:rsid w:val="00431543"/>
    <w:rsid w:val="005C3E3D"/>
    <w:rsid w:val="005F4621"/>
    <w:rsid w:val="006F6C39"/>
    <w:rsid w:val="00977BC4"/>
    <w:rsid w:val="00AE0DB0"/>
    <w:rsid w:val="00E43A98"/>
    <w:rsid w:val="00EC384A"/>
    <w:rsid w:val="00F9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EC384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431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31543"/>
    <w:rPr>
      <w:kern w:val="2"/>
    </w:rPr>
  </w:style>
  <w:style w:type="paragraph" w:styleId="a6">
    <w:name w:val="footer"/>
    <w:basedOn w:val="a"/>
    <w:link w:val="a7"/>
    <w:rsid w:val="00431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3154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737</Characters>
  <Application>Microsoft Office Word</Application>
  <DocSecurity>0</DocSecurity>
  <Lines>6</Lines>
  <Paragraphs>1</Paragraphs>
  <ScaleCrop>false</ScaleCrop>
  <Company>CMT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縣市精進教學子計畫二自評表</dc:title>
  <dc:subject/>
  <dc:creator>xp</dc:creator>
  <cp:keywords/>
  <dc:description/>
  <cp:lastModifiedBy>SUNNY</cp:lastModifiedBy>
  <cp:revision>3</cp:revision>
  <dcterms:created xsi:type="dcterms:W3CDTF">2011-10-01T12:33:00Z</dcterms:created>
  <dcterms:modified xsi:type="dcterms:W3CDTF">2011-10-02T14:05:00Z</dcterms:modified>
</cp:coreProperties>
</file>