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14402" w14:textId="77777777" w:rsidR="00623EA5" w:rsidRDefault="00E07D76" w:rsidP="0091354E">
      <w:pPr>
        <w:spacing w:beforeLines="150" w:before="540"/>
        <w:rPr>
          <w:b/>
        </w:rPr>
      </w:pPr>
      <w:bookmarkStart w:id="0" w:name="_Hlk178674673"/>
      <w:bookmarkEnd w:id="0"/>
      <w:r w:rsidRPr="00E07D76">
        <w:rPr>
          <w:b/>
        </w:rPr>
        <w:t>【附表</w:t>
      </w:r>
      <w:r w:rsidRPr="00E07D76">
        <w:rPr>
          <w:b/>
        </w:rPr>
        <w:t>3</w:t>
      </w:r>
      <w:r w:rsidRPr="00E07D76">
        <w:rPr>
          <w:b/>
        </w:rPr>
        <w:t>】</w:t>
      </w:r>
    </w:p>
    <w:p w14:paraId="59DF6C2F" w14:textId="5CB90C20" w:rsidR="00E07D76" w:rsidRPr="0091354E" w:rsidRDefault="00623EA5" w:rsidP="0091354E">
      <w:pPr>
        <w:spacing w:beforeLines="150" w:before="540"/>
        <w:rPr>
          <w:b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 </w:t>
      </w:r>
      <w:proofErr w:type="gramStart"/>
      <w:r w:rsidR="00E07D76" w:rsidRPr="00E07D76">
        <w:rPr>
          <w:rFonts w:ascii="標楷體" w:eastAsia="標楷體" w:hAnsi="標楷體"/>
          <w:b/>
          <w:sz w:val="28"/>
          <w:szCs w:val="24"/>
        </w:rPr>
        <w:t>臺</w:t>
      </w:r>
      <w:proofErr w:type="gramEnd"/>
      <w:r w:rsidR="00E07D76" w:rsidRPr="00E07D76">
        <w:rPr>
          <w:rFonts w:ascii="標楷體" w:eastAsia="標楷體" w:hAnsi="標楷體"/>
          <w:b/>
          <w:sz w:val="28"/>
          <w:szCs w:val="24"/>
        </w:rPr>
        <w:t>南市</w:t>
      </w:r>
      <w:proofErr w:type="gramStart"/>
      <w:r w:rsidR="00E07D76" w:rsidRPr="00E07D76">
        <w:rPr>
          <w:rFonts w:ascii="標楷體" w:eastAsia="標楷體" w:hAnsi="標楷體"/>
          <w:b/>
          <w:sz w:val="28"/>
          <w:szCs w:val="24"/>
        </w:rPr>
        <w:t>11</w:t>
      </w:r>
      <w:proofErr w:type="gramEnd"/>
      <w:r w:rsidR="00875C13">
        <w:rPr>
          <w:rFonts w:ascii="標楷體" w:eastAsia="標楷體" w:hAnsi="標楷體" w:hint="eastAsia"/>
          <w:b/>
          <w:sz w:val="28"/>
          <w:szCs w:val="24"/>
        </w:rPr>
        <w:t>4</w:t>
      </w:r>
      <w:r w:rsidR="00E07D76" w:rsidRPr="00E07D76">
        <w:rPr>
          <w:rFonts w:ascii="標楷體" w:eastAsia="標楷體" w:hAnsi="標楷體"/>
          <w:b/>
          <w:sz w:val="28"/>
          <w:szCs w:val="24"/>
        </w:rPr>
        <w:t>年度性別平等教育~月經教學微型教案徵選實施計畫教案簡介</w:t>
      </w:r>
    </w:p>
    <w:tbl>
      <w:tblPr>
        <w:tblW w:w="981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8"/>
        <w:gridCol w:w="7618"/>
      </w:tblGrid>
      <w:tr w:rsidR="00E07D76" w:rsidRPr="00E07D76" w14:paraId="3D310AC3" w14:textId="77777777" w:rsidTr="00D21A37">
        <w:trPr>
          <w:trHeight w:val="666"/>
          <w:jc w:val="center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63418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/>
                <w:b/>
              </w:rPr>
              <w:t>編號</w:t>
            </w:r>
          </w:p>
        </w:tc>
        <w:tc>
          <w:tcPr>
            <w:tcW w:w="7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96192" w14:textId="66039F62" w:rsidR="00E07D76" w:rsidRPr="00E07D76" w:rsidRDefault="00B24BC4" w:rsidP="00E07D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</w:tr>
      <w:tr w:rsidR="00E07D76" w:rsidRPr="00E07D76" w14:paraId="51A237FB" w14:textId="77777777" w:rsidTr="00D21A37">
        <w:trPr>
          <w:trHeight w:val="939"/>
          <w:jc w:val="center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6A3E6" w14:textId="77777777" w:rsidR="00E07D76" w:rsidRPr="00E07D76" w:rsidRDefault="00E07D76" w:rsidP="00E07D76">
            <w:pPr>
              <w:rPr>
                <w:rFonts w:ascii="標楷體" w:eastAsia="標楷體" w:hAnsi="標楷體"/>
                <w:b/>
              </w:rPr>
            </w:pPr>
            <w:r w:rsidRPr="00E07D76">
              <w:rPr>
                <w:rFonts w:ascii="標楷體" w:eastAsia="標楷體" w:hAnsi="標楷體"/>
                <w:b/>
              </w:rPr>
              <w:t>教案名稱</w:t>
            </w:r>
          </w:p>
        </w:tc>
        <w:tc>
          <w:tcPr>
            <w:tcW w:w="7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A65D9" w14:textId="45FC6B49" w:rsidR="00E07D76" w:rsidRPr="00E07D76" w:rsidRDefault="004B572B" w:rsidP="00E07D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《2035~月事時光機》</w:t>
            </w:r>
          </w:p>
        </w:tc>
      </w:tr>
      <w:tr w:rsidR="00E07D76" w:rsidRPr="00E07D76" w14:paraId="2B17B34D" w14:textId="77777777" w:rsidTr="00D21A37">
        <w:trPr>
          <w:trHeight w:val="1163"/>
          <w:jc w:val="center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A85A7" w14:textId="77777777" w:rsidR="00E07D76" w:rsidRPr="00E07D76" w:rsidRDefault="00E07D76" w:rsidP="00E07D76">
            <w:pPr>
              <w:rPr>
                <w:rFonts w:ascii="標楷體" w:eastAsia="標楷體" w:hAnsi="標楷體"/>
                <w:b/>
              </w:rPr>
            </w:pPr>
            <w:r w:rsidRPr="00E07D76">
              <w:rPr>
                <w:rFonts w:ascii="標楷體" w:eastAsia="標楷體" w:hAnsi="標楷體"/>
                <w:b/>
              </w:rPr>
              <w:t>課程說明</w:t>
            </w:r>
          </w:p>
        </w:tc>
        <w:tc>
          <w:tcPr>
            <w:tcW w:w="7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63FF7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 w:hint="eastAsia"/>
              </w:rPr>
              <w:t>■</w:t>
            </w:r>
            <w:r w:rsidRPr="00E07D76">
              <w:rPr>
                <w:rFonts w:ascii="標楷體" w:eastAsia="標楷體" w:hAnsi="標楷體"/>
              </w:rPr>
              <w:t>月經教學</w:t>
            </w:r>
            <w:r w:rsidRPr="00E07D76">
              <w:rPr>
                <w:rFonts w:ascii="標楷體" w:eastAsia="標楷體" w:hAnsi="標楷體"/>
                <w:b/>
              </w:rPr>
              <w:t>主題式</w:t>
            </w:r>
            <w:r w:rsidRPr="00E07D76">
              <w:rPr>
                <w:rFonts w:ascii="標楷體" w:eastAsia="標楷體" w:hAnsi="標楷體"/>
              </w:rPr>
              <w:t>課程</w:t>
            </w:r>
          </w:p>
          <w:p w14:paraId="6200E0F0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/>
              </w:rPr>
              <w:t>□月經教學</w:t>
            </w:r>
            <w:r w:rsidRPr="00E07D76">
              <w:rPr>
                <w:rFonts w:ascii="標楷體" w:eastAsia="標楷體" w:hAnsi="標楷體"/>
                <w:b/>
              </w:rPr>
              <w:t>融入式</w:t>
            </w:r>
            <w:r w:rsidRPr="00E07D76">
              <w:rPr>
                <w:rFonts w:ascii="標楷體" w:eastAsia="標楷體" w:hAnsi="標楷體"/>
              </w:rPr>
              <w:t>課程/融入領域：</w:t>
            </w:r>
          </w:p>
          <w:p w14:paraId="56C23AD7" w14:textId="77777777" w:rsidR="00E07D76" w:rsidRPr="00E07D76" w:rsidRDefault="00E07D76" w:rsidP="00E07D76">
            <w:pPr>
              <w:rPr>
                <w:rFonts w:ascii="標楷體" w:eastAsia="標楷體" w:hAnsi="標楷體"/>
                <w:b/>
              </w:rPr>
            </w:pPr>
            <w:r w:rsidRPr="00E07D76">
              <w:rPr>
                <w:rFonts w:ascii="標楷體" w:eastAsia="標楷體" w:hAnsi="標楷體"/>
                <w:b/>
              </w:rPr>
              <w:t>1.課程教案設計(不超過2節課)為限。</w:t>
            </w:r>
          </w:p>
          <w:p w14:paraId="74583A45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/>
                <w:b/>
              </w:rPr>
              <w:t>2.</w:t>
            </w:r>
            <w:r w:rsidRPr="00E07D76">
              <w:rPr>
                <w:rFonts w:ascii="標楷體" w:eastAsia="標楷體" w:hAnsi="標楷體"/>
              </w:rPr>
              <w:t>其中若有援用他人研發或公布之現成教學素材(如；影片、</w:t>
            </w:r>
            <w:proofErr w:type="gramStart"/>
            <w:r w:rsidRPr="00E07D76">
              <w:rPr>
                <w:rFonts w:ascii="標楷體" w:eastAsia="標楷體" w:hAnsi="標楷體"/>
              </w:rPr>
              <w:t>桌遊</w:t>
            </w:r>
            <w:proofErr w:type="gramEnd"/>
            <w:r w:rsidRPr="00E07D76">
              <w:rPr>
                <w:rFonts w:ascii="標楷體" w:eastAsia="標楷體" w:hAnsi="標楷體"/>
              </w:rPr>
              <w:t>、教材包、…等等)，運用時間不超過所有教學時間的二分之一。</w:t>
            </w:r>
          </w:p>
          <w:p w14:paraId="77C0660B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/>
                <w:b/>
              </w:rPr>
              <w:t>3.課程教案須包含評量策略與方法，具體呈現評量基準與</w:t>
            </w:r>
            <w:proofErr w:type="gramStart"/>
            <w:r w:rsidRPr="00E07D76">
              <w:rPr>
                <w:rFonts w:ascii="標楷體" w:eastAsia="標楷體" w:hAnsi="標楷體"/>
                <w:b/>
              </w:rPr>
              <w:t>規</w:t>
            </w:r>
            <w:proofErr w:type="gramEnd"/>
            <w:r w:rsidRPr="00E07D76">
              <w:rPr>
                <w:rFonts w:ascii="標楷體" w:eastAsia="標楷體" w:hAnsi="標楷體"/>
                <w:b/>
              </w:rPr>
              <w:t>準。</w:t>
            </w:r>
          </w:p>
        </w:tc>
      </w:tr>
      <w:tr w:rsidR="00E07D76" w:rsidRPr="00E07D76" w14:paraId="6327400D" w14:textId="77777777" w:rsidTr="00D21A37">
        <w:trPr>
          <w:trHeight w:val="1012"/>
          <w:jc w:val="center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65BD3" w14:textId="77777777" w:rsidR="00E07D76" w:rsidRPr="00E07D76" w:rsidRDefault="00E07D76" w:rsidP="00E07D76">
            <w:pPr>
              <w:rPr>
                <w:rFonts w:ascii="標楷體" w:eastAsia="標楷體" w:hAnsi="標楷體"/>
                <w:b/>
              </w:rPr>
            </w:pPr>
            <w:r w:rsidRPr="00E07D76">
              <w:rPr>
                <w:rFonts w:ascii="標楷體" w:eastAsia="標楷體" w:hAnsi="標楷體"/>
                <w:b/>
              </w:rPr>
              <w:t>教學節數</w:t>
            </w:r>
          </w:p>
        </w:tc>
        <w:tc>
          <w:tcPr>
            <w:tcW w:w="7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D9919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 w:hint="eastAsia"/>
              </w:rPr>
              <w:t>1節</w:t>
            </w:r>
          </w:p>
        </w:tc>
      </w:tr>
      <w:tr w:rsidR="00E07D76" w:rsidRPr="00E07D76" w14:paraId="080EDF38" w14:textId="77777777" w:rsidTr="00D21A37">
        <w:trPr>
          <w:trHeight w:val="1212"/>
          <w:jc w:val="center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1292E" w14:textId="77777777" w:rsidR="00E07D76" w:rsidRPr="00E07D76" w:rsidRDefault="00E07D76" w:rsidP="00E07D76">
            <w:pPr>
              <w:rPr>
                <w:rFonts w:ascii="標楷體" w:eastAsia="標楷體" w:hAnsi="標楷體"/>
                <w:b/>
              </w:rPr>
            </w:pPr>
            <w:r w:rsidRPr="00E07D76">
              <w:rPr>
                <w:rFonts w:ascii="標楷體" w:eastAsia="標楷體" w:hAnsi="標楷體"/>
                <w:b/>
              </w:rPr>
              <w:t>適用年級</w:t>
            </w:r>
          </w:p>
        </w:tc>
        <w:tc>
          <w:tcPr>
            <w:tcW w:w="7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5D095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/>
              </w:rPr>
              <w:t>□國小低年級□中年級□高年級</w:t>
            </w:r>
          </w:p>
          <w:p w14:paraId="57BFBC2B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 w:hint="eastAsia"/>
              </w:rPr>
              <w:t>■</w:t>
            </w:r>
            <w:r w:rsidRPr="00E07D76">
              <w:rPr>
                <w:rFonts w:ascii="標楷體" w:eastAsia="標楷體" w:hAnsi="標楷體"/>
              </w:rPr>
              <w:t>國中</w:t>
            </w:r>
          </w:p>
          <w:p w14:paraId="71A2A7DE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/>
              </w:rPr>
              <w:t>其他(如：特殊學校。請說明：_______________)</w:t>
            </w:r>
          </w:p>
        </w:tc>
      </w:tr>
      <w:tr w:rsidR="00E07D76" w:rsidRPr="00E07D76" w14:paraId="453BDD2E" w14:textId="77777777" w:rsidTr="009F47A2">
        <w:trPr>
          <w:trHeight w:val="478"/>
          <w:jc w:val="center"/>
        </w:trPr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62CA7" w14:textId="77777777" w:rsidR="00E07D76" w:rsidRPr="00E07D76" w:rsidRDefault="00E07D76" w:rsidP="00E07D76">
            <w:pPr>
              <w:rPr>
                <w:rFonts w:ascii="標楷體" w:eastAsia="標楷體" w:hAnsi="標楷體"/>
              </w:rPr>
            </w:pPr>
            <w:r w:rsidRPr="00E07D76">
              <w:rPr>
                <w:rFonts w:ascii="標楷體" w:eastAsia="標楷體" w:hAnsi="標楷體"/>
                <w:b/>
              </w:rPr>
              <w:t>摘要（以300字簡要說明教學內容）</w:t>
            </w:r>
          </w:p>
        </w:tc>
      </w:tr>
      <w:tr w:rsidR="00E07D76" w:rsidRPr="00E07D76" w14:paraId="78D33526" w14:textId="77777777" w:rsidTr="009F47A2">
        <w:trPr>
          <w:trHeight w:val="6307"/>
          <w:jc w:val="center"/>
        </w:trPr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DED91" w14:textId="537FB78E" w:rsidR="00875C13" w:rsidRDefault="00875C13" w:rsidP="00875C13">
            <w:pPr>
              <w:pStyle w:val="Standard"/>
              <w:spacing w:line="396" w:lineRule="auto"/>
              <w:jc w:val="both"/>
              <w:rPr>
                <w:rFonts w:ascii="標楷體" w:eastAsia="標楷體" w:hAnsi="標楷體"/>
                <w:noProof/>
              </w:rPr>
            </w:pPr>
            <w:r w:rsidRPr="00BF440B">
              <w:rPr>
                <w:rFonts w:ascii="標楷體" w:eastAsia="標楷體" w:hAnsi="標楷體" w:hint="eastAsia"/>
              </w:rPr>
              <w:t>本教案旨在透過教育活動，提升學生對</w:t>
            </w:r>
            <w:r>
              <w:rPr>
                <w:rFonts w:ascii="標楷體" w:eastAsia="標楷體" w:hAnsi="標楷體" w:hint="eastAsia"/>
              </w:rPr>
              <w:t>性別平權與</w:t>
            </w:r>
            <w:r w:rsidRPr="00BF440B">
              <w:rPr>
                <w:rFonts w:ascii="標楷體" w:eastAsia="標楷體" w:hAnsi="標楷體" w:hint="eastAsia"/>
              </w:rPr>
              <w:t>月經</w:t>
            </w:r>
            <w:r>
              <w:rPr>
                <w:rFonts w:ascii="標楷體" w:eastAsia="標楷體" w:hAnsi="標楷體" w:hint="eastAsia"/>
              </w:rPr>
              <w:t>平權</w:t>
            </w:r>
            <w:r w:rsidRPr="00BF440B">
              <w:rPr>
                <w:rFonts w:ascii="標楷體" w:eastAsia="標楷體" w:hAnsi="標楷體" w:hint="eastAsia"/>
              </w:rPr>
              <w:t>，並推動</w:t>
            </w:r>
            <w:r>
              <w:rPr>
                <w:rFonts w:ascii="標楷體" w:eastAsia="標楷體" w:hAnsi="標楷體" w:hint="eastAsia"/>
              </w:rPr>
              <w:t>學生對</w:t>
            </w:r>
            <w:r w:rsidRPr="00BF440B">
              <w:rPr>
                <w:rFonts w:ascii="標楷體" w:eastAsia="標楷體" w:hAnsi="標楷體" w:hint="eastAsia"/>
              </w:rPr>
              <w:t>月經</w:t>
            </w:r>
            <w:r>
              <w:rPr>
                <w:rFonts w:ascii="標楷體" w:eastAsia="標楷體" w:hAnsi="標楷體" w:hint="eastAsia"/>
              </w:rPr>
              <w:t>的尊重</w:t>
            </w:r>
            <w:r w:rsidRPr="00BF440B">
              <w:rPr>
                <w:rFonts w:ascii="標楷體" w:eastAsia="標楷體" w:hAnsi="標楷體" w:hint="eastAsia"/>
              </w:rPr>
              <w:t>，讓學生能以正向態度面對</w:t>
            </w:r>
            <w:r w:rsidRPr="003C7B9A">
              <w:rPr>
                <w:rFonts w:ascii="標楷體" w:eastAsia="標楷體" w:hAnsi="標楷體" w:hint="eastAsia"/>
                <w:color w:val="000000" w:themeColor="text1"/>
              </w:rPr>
              <w:t>。教案結合虛擬2035未來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世界變化</w:t>
            </w:r>
            <w:r w:rsidRPr="003C7B9A">
              <w:rPr>
                <w:rFonts w:ascii="標楷體" w:eastAsia="標楷體" w:hAnsi="標楷體" w:hint="eastAsia"/>
                <w:color w:val="000000" w:themeColor="text1"/>
              </w:rPr>
              <w:t>發想，身為</w:t>
            </w:r>
            <w:r>
              <w:rPr>
                <w:rFonts w:ascii="標楷體" w:eastAsia="標楷體" w:hAnsi="標楷體" w:hint="eastAsia"/>
              </w:rPr>
              <w:t>學生能在未來做那些努力</w:t>
            </w:r>
            <w:r w:rsidRPr="00BF440B">
              <w:rPr>
                <w:rFonts w:ascii="標楷體" w:eastAsia="標楷體" w:hAnsi="標楷體" w:hint="eastAsia"/>
              </w:rPr>
              <w:t>，並鼓勵學生</w:t>
            </w:r>
            <w:r>
              <w:rPr>
                <w:rFonts w:ascii="標楷體" w:eastAsia="標楷體" w:hAnsi="標楷體" w:hint="eastAsia"/>
              </w:rPr>
              <w:t>長大後能</w:t>
            </w:r>
            <w:r w:rsidRPr="00BF440B">
              <w:rPr>
                <w:rFonts w:ascii="標楷體" w:eastAsia="標楷體" w:hAnsi="標楷體" w:hint="eastAsia"/>
              </w:rPr>
              <w:t>參與推動性別平等的行動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972EBF6" w14:textId="7B183D09" w:rsidR="00E07D76" w:rsidRPr="00875C13" w:rsidRDefault="00875C13" w:rsidP="004B572B">
            <w:pPr>
              <w:spacing w:beforeLines="150" w:before="5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033575D7" wp14:editId="16809867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55880</wp:posOffset>
                  </wp:positionV>
                  <wp:extent cx="4297680" cy="2567940"/>
                  <wp:effectExtent l="0" t="0" r="7620" b="3810"/>
                  <wp:wrapThrough wrapText="bothSides">
                    <wp:wrapPolygon edited="0">
                      <wp:start x="3638" y="0"/>
                      <wp:lineTo x="3447" y="481"/>
                      <wp:lineTo x="3351" y="7691"/>
                      <wp:lineTo x="383" y="10255"/>
                      <wp:lineTo x="0" y="10736"/>
                      <wp:lineTo x="0" y="19549"/>
                      <wp:lineTo x="3638" y="20510"/>
                      <wp:lineTo x="9096" y="20671"/>
                      <wp:lineTo x="10053" y="21472"/>
                      <wp:lineTo x="10149" y="21472"/>
                      <wp:lineTo x="11872" y="21472"/>
                      <wp:lineTo x="11968" y="21472"/>
                      <wp:lineTo x="12830" y="20510"/>
                      <wp:lineTo x="21543" y="19709"/>
                      <wp:lineTo x="21543" y="10415"/>
                      <wp:lineTo x="15319" y="10255"/>
                      <wp:lineTo x="18862" y="8332"/>
                      <wp:lineTo x="19053" y="320"/>
                      <wp:lineTo x="18096" y="0"/>
                      <wp:lineTo x="10915" y="0"/>
                      <wp:lineTo x="3638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256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E0991A" w14:textId="77777777" w:rsidR="00D21A37" w:rsidRPr="00645DA0" w:rsidRDefault="00D21A37" w:rsidP="00D21A37">
      <w:pPr>
        <w:pStyle w:val="Standard"/>
        <w:spacing w:after="120" w:line="496" w:lineRule="auto"/>
        <w:jc w:val="both"/>
        <w:rPr>
          <w:rFonts w:ascii="標楷體" w:eastAsia="標楷體" w:hAnsi="標楷體"/>
          <w:sz w:val="22"/>
        </w:rPr>
      </w:pPr>
      <w:r w:rsidRPr="00645DA0">
        <w:rPr>
          <w:rFonts w:ascii="標楷體" w:eastAsia="標楷體" w:hAnsi="標楷體"/>
          <w:b/>
          <w:color w:val="000000"/>
          <w:szCs w:val="28"/>
        </w:rPr>
        <w:lastRenderedPageBreak/>
        <w:t>【附表4】</w:t>
      </w:r>
    </w:p>
    <w:p w14:paraId="1C5E5449" w14:textId="77777777" w:rsidR="00D21A37" w:rsidRPr="00FF0AB7" w:rsidRDefault="00D21A37" w:rsidP="00D21A37">
      <w:pPr>
        <w:pStyle w:val="Standard"/>
        <w:spacing w:line="360" w:lineRule="auto"/>
        <w:jc w:val="center"/>
        <w:rPr>
          <w:rFonts w:ascii="標楷體" w:eastAsia="標楷體" w:hAnsi="標楷體"/>
          <w:sz w:val="36"/>
          <w:szCs w:val="28"/>
        </w:rPr>
      </w:pPr>
      <w:proofErr w:type="gramStart"/>
      <w:r w:rsidRPr="00FF0AB7"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 w:rsidRPr="00FF0AB7">
        <w:rPr>
          <w:rFonts w:ascii="標楷體" w:eastAsia="標楷體" w:hAnsi="標楷體"/>
          <w:b/>
          <w:sz w:val="32"/>
          <w:szCs w:val="32"/>
        </w:rPr>
        <w:t>南市</w:t>
      </w:r>
      <w:proofErr w:type="gramStart"/>
      <w:r w:rsidRPr="00FF0AB7">
        <w:rPr>
          <w:rFonts w:ascii="標楷體" w:eastAsia="標楷體" w:hAnsi="標楷體"/>
          <w:b/>
          <w:sz w:val="32"/>
          <w:szCs w:val="32"/>
        </w:rPr>
        <w:t>11</w:t>
      </w:r>
      <w:r w:rsidRPr="00FF0AB7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 w:rsidRPr="00FF0AB7">
        <w:rPr>
          <w:rFonts w:ascii="標楷體" w:eastAsia="標楷體" w:hAnsi="標楷體"/>
          <w:b/>
          <w:sz w:val="32"/>
          <w:szCs w:val="32"/>
        </w:rPr>
        <w:t>年度性別平等教育~月經教學微型教案徵選實施計畫</w:t>
      </w:r>
    </w:p>
    <w:p w14:paraId="69D44630" w14:textId="77777777" w:rsidR="00D21A37" w:rsidRPr="00645DA0" w:rsidRDefault="00D21A37" w:rsidP="00D21A37">
      <w:pPr>
        <w:pStyle w:val="Standard"/>
        <w:spacing w:line="360" w:lineRule="auto"/>
        <w:jc w:val="center"/>
        <w:rPr>
          <w:rFonts w:ascii="標楷體" w:eastAsia="標楷體" w:hAnsi="標楷體"/>
        </w:rPr>
      </w:pPr>
      <w:r w:rsidRPr="00645DA0">
        <w:rPr>
          <w:rFonts w:ascii="標楷體" w:eastAsia="標楷體" w:hAnsi="標楷體"/>
          <w:b/>
          <w:color w:val="000000"/>
          <w:szCs w:val="36"/>
        </w:rPr>
        <w:t>成果報告（主題式課程）</w:t>
      </w:r>
    </w:p>
    <w:tbl>
      <w:tblPr>
        <w:tblW w:w="10910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0"/>
        <w:gridCol w:w="933"/>
        <w:gridCol w:w="3564"/>
        <w:gridCol w:w="1300"/>
        <w:gridCol w:w="700"/>
        <w:gridCol w:w="1076"/>
        <w:gridCol w:w="2932"/>
      </w:tblGrid>
      <w:tr w:rsidR="00D21A37" w14:paraId="42E07D4C" w14:textId="77777777" w:rsidTr="00002DFA">
        <w:trPr>
          <w:trHeight w:val="553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59F32" w14:textId="77777777" w:rsidR="00D21A37" w:rsidRPr="00C36BC1" w:rsidRDefault="00D21A37" w:rsidP="00002DFA">
            <w:pPr>
              <w:pStyle w:val="Standard"/>
              <w:ind w:left="-29" w:right="-84"/>
              <w:jc w:val="both"/>
              <w:rPr>
                <w:rFonts w:ascii="標楷體" w:eastAsia="標楷體" w:hAnsi="標楷體"/>
              </w:rPr>
            </w:pPr>
            <w:r w:rsidRPr="00C36BC1">
              <w:rPr>
                <w:rFonts w:ascii="標楷體" w:eastAsia="標楷體" w:hAnsi="標楷體"/>
                <w:b/>
              </w:rPr>
              <w:t>編號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8E906" w14:textId="77777777" w:rsidR="00D21A37" w:rsidRPr="00C36BC1" w:rsidRDefault="00D21A37" w:rsidP="00002DFA">
            <w:pPr>
              <w:pStyle w:val="Standard"/>
              <w:spacing w:line="396" w:lineRule="auto"/>
              <w:ind w:left="-60" w:right="-132"/>
              <w:jc w:val="both"/>
              <w:rPr>
                <w:rFonts w:ascii="標楷體" w:eastAsia="標楷體" w:hAnsi="標楷體"/>
              </w:rPr>
            </w:pPr>
            <w:r w:rsidRPr="00C36BC1">
              <w:rPr>
                <w:rFonts w:ascii="標楷體" w:eastAsia="標楷體" w:hAnsi="標楷體" w:hint="eastAsia"/>
              </w:rPr>
              <w:t>6</w:t>
            </w:r>
          </w:p>
        </w:tc>
      </w:tr>
      <w:tr w:rsidR="00D21A37" w14:paraId="0D76084A" w14:textId="77777777" w:rsidTr="00002DFA">
        <w:trPr>
          <w:trHeight w:val="777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398A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47340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《</w:t>
            </w:r>
            <w:r>
              <w:rPr>
                <w:rFonts w:ascii="Times New Roman" w:eastAsia="標楷體" w:hAnsi="Times New Roman" w:hint="eastAsia"/>
              </w:rPr>
              <w:t>2035~</w:t>
            </w:r>
            <w:r>
              <w:rPr>
                <w:rFonts w:ascii="Times New Roman" w:eastAsia="標楷體" w:hAnsi="Times New Roman" w:hint="eastAsia"/>
              </w:rPr>
              <w:t>月事時光機》</w:t>
            </w:r>
          </w:p>
        </w:tc>
      </w:tr>
      <w:tr w:rsidR="00D21A37" w14:paraId="0C136AB0" w14:textId="77777777" w:rsidTr="00002DFA">
        <w:trPr>
          <w:trHeight w:val="642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8AE8B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CABB1" w14:textId="77777777" w:rsidR="00D21A37" w:rsidRDefault="00D21A37" w:rsidP="00002DFA">
            <w:pPr>
              <w:pStyle w:val="Standard"/>
              <w:ind w:left="68"/>
              <w:jc w:val="both"/>
            </w:pPr>
            <w:r>
              <w:rPr>
                <w:rFonts w:ascii="Times New Roman" w:eastAsia="標楷體" w:hAnsi="Times New Roman"/>
                <w:b/>
              </w:rPr>
              <w:t>性別平等教育議題</w:t>
            </w:r>
            <w:r>
              <w:rPr>
                <w:rFonts w:ascii="Times New Roman" w:eastAsia="標楷體" w:hAnsi="Times New Roman"/>
                <w:b/>
                <w:sz w:val="32"/>
                <w:szCs w:val="32"/>
              </w:rPr>
              <w:t>主題式</w:t>
            </w:r>
            <w:r>
              <w:rPr>
                <w:rFonts w:ascii="Times New Roman" w:eastAsia="標楷體" w:hAnsi="Times New Roman"/>
                <w:b/>
              </w:rPr>
              <w:t>課程</w:t>
            </w:r>
          </w:p>
        </w:tc>
      </w:tr>
      <w:tr w:rsidR="00D21A37" w14:paraId="3DEFB1ED" w14:textId="77777777" w:rsidTr="00002DFA">
        <w:trPr>
          <w:trHeight w:val="2820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09D0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實施時段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607FD" w14:textId="77777777" w:rsidR="00D21A37" w:rsidRDefault="00D21A37" w:rsidP="00002DFA">
            <w:pPr>
              <w:pStyle w:val="Standard"/>
              <w:spacing w:line="396" w:lineRule="auto"/>
              <w:ind w:left="68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校訂課程時間：</w:t>
            </w:r>
          </w:p>
          <w:p w14:paraId="442D4FF3" w14:textId="77777777" w:rsidR="00D21A37" w:rsidRDefault="00D21A37" w:rsidP="00002DF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1.</w:t>
            </w:r>
            <w:r>
              <w:rPr>
                <w:rFonts w:ascii="Times New Roman" w:eastAsia="標楷體" w:hAnsi="Times New Roman"/>
              </w:rPr>
              <w:t>跨領域統整性主題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專題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議題探究</w:t>
            </w:r>
          </w:p>
          <w:p w14:paraId="1960EB5B" w14:textId="77777777" w:rsidR="00D21A37" w:rsidRDefault="00D21A37" w:rsidP="00002DF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2.</w:t>
            </w:r>
            <w:r>
              <w:rPr>
                <w:rFonts w:ascii="Times New Roman" w:eastAsia="標楷體" w:hAnsi="Times New Roman"/>
              </w:rPr>
              <w:t>社團活動與技藝課程</w:t>
            </w:r>
          </w:p>
          <w:p w14:paraId="3631BFE0" w14:textId="77777777" w:rsidR="00D21A37" w:rsidRDefault="00D21A37" w:rsidP="00002DF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3.</w:t>
            </w:r>
            <w:r>
              <w:rPr>
                <w:rFonts w:ascii="Times New Roman" w:eastAsia="標楷體" w:hAnsi="Times New Roman"/>
              </w:rPr>
              <w:t>特殊需求領域課程</w:t>
            </w:r>
          </w:p>
          <w:p w14:paraId="2D9AC899" w14:textId="77777777" w:rsidR="00D21A37" w:rsidRDefault="00D21A37" w:rsidP="00002DF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 w:hint="eastAsia"/>
              </w:rPr>
              <w:t>■</w:t>
            </w:r>
            <w:r>
              <w:rPr>
                <w:rFonts w:ascii="Times New Roman" w:eastAsia="標楷體" w:hAnsi="Times New Roman"/>
              </w:rPr>
              <w:t xml:space="preserve"> 4.</w:t>
            </w:r>
            <w:r>
              <w:rPr>
                <w:rFonts w:ascii="Times New Roman" w:eastAsia="標楷體" w:hAnsi="Times New Roman"/>
              </w:rPr>
              <w:t>其他類課程</w:t>
            </w:r>
          </w:p>
          <w:p w14:paraId="260E4F5B" w14:textId="77777777" w:rsidR="00D21A37" w:rsidRDefault="00D21A37" w:rsidP="00002DFA">
            <w:pPr>
              <w:pStyle w:val="Standard"/>
              <w:spacing w:line="396" w:lineRule="auto"/>
              <w:ind w:left="68"/>
              <w:jc w:val="both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/>
              </w:rPr>
              <w:t>部定課程</w:t>
            </w:r>
            <w:proofErr w:type="gramEnd"/>
            <w:r>
              <w:rPr>
                <w:rFonts w:ascii="Times New Roman" w:eastAsia="標楷體" w:hAnsi="Times New Roman"/>
              </w:rPr>
              <w:t>時間：</w:t>
            </w:r>
          </w:p>
          <w:p w14:paraId="0E070B43" w14:textId="77777777" w:rsidR="00D21A37" w:rsidRDefault="00D21A37" w:rsidP="00002DF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5.</w:t>
            </w:r>
            <w:r>
              <w:rPr>
                <w:rFonts w:ascii="Times New Roman" w:eastAsia="標楷體" w:hAnsi="Times New Roman"/>
              </w:rPr>
              <w:t>跨領域統整課程</w:t>
            </w:r>
          </w:p>
          <w:p w14:paraId="3F47BB78" w14:textId="77777777" w:rsidR="00D21A37" w:rsidRDefault="00D21A37" w:rsidP="00002DF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6.</w:t>
            </w:r>
            <w:r>
              <w:rPr>
                <w:rFonts w:ascii="Times New Roman" w:eastAsia="標楷體" w:hAnsi="Times New Roman"/>
              </w:rPr>
              <w:t>其他</w:t>
            </w:r>
          </w:p>
        </w:tc>
      </w:tr>
      <w:tr w:rsidR="00D21A37" w14:paraId="205DC5E1" w14:textId="77777777" w:rsidTr="00002DFA">
        <w:trPr>
          <w:trHeight w:val="538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9A7F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C900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 xml:space="preserve">     </w:t>
            </w:r>
            <w:r>
              <w:rPr>
                <w:rFonts w:ascii="Times New Roman" w:eastAsia="標楷體" w:hAnsi="Times New Roman" w:hint="eastAsia"/>
                <w:b/>
              </w:rPr>
              <w:t>一</w:t>
            </w:r>
            <w:r>
              <w:rPr>
                <w:rFonts w:ascii="Times New Roman" w:eastAsia="標楷體" w:hAnsi="Times New Roman"/>
                <w:b/>
              </w:rPr>
              <w:t xml:space="preserve">    </w:t>
            </w:r>
            <w:r>
              <w:rPr>
                <w:rFonts w:ascii="Times New Roman" w:eastAsia="標楷體" w:hAnsi="Times New Roman"/>
                <w:b/>
              </w:rPr>
              <w:t>節</w:t>
            </w:r>
          </w:p>
        </w:tc>
        <w:tc>
          <w:tcPr>
            <w:tcW w:w="1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E67A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學生人數</w:t>
            </w:r>
          </w:p>
        </w:tc>
        <w:tc>
          <w:tcPr>
            <w:tcW w:w="3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C8A2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28</w:t>
            </w:r>
            <w:r>
              <w:rPr>
                <w:rFonts w:ascii="Times New Roman" w:eastAsia="標楷體" w:hAnsi="Times New Roman"/>
              </w:rPr>
              <w:t xml:space="preserve">    </w:t>
            </w:r>
            <w:r>
              <w:rPr>
                <w:rFonts w:ascii="Times New Roman" w:eastAsia="標楷體" w:hAnsi="Times New Roman"/>
              </w:rPr>
              <w:t>位</w:t>
            </w:r>
          </w:p>
        </w:tc>
      </w:tr>
      <w:tr w:rsidR="00D21A37" w14:paraId="2E122DBA" w14:textId="77777777" w:rsidTr="00002DFA">
        <w:trPr>
          <w:trHeight w:val="1004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D010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C935F" w14:textId="77777777" w:rsidR="00D21A37" w:rsidRDefault="00D21A37" w:rsidP="00002DFA">
            <w:pPr>
              <w:pStyle w:val="Standard"/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57CEA80F" w14:textId="77777777" w:rsidR="00D21A37" w:rsidRDefault="00D21A37" w:rsidP="00002DFA">
            <w:pPr>
              <w:pStyle w:val="Standard"/>
              <w:spacing w:line="396" w:lineRule="auto"/>
              <w:jc w:val="both"/>
            </w:pPr>
            <w:r>
              <w:rPr>
                <w:rFonts w:ascii="標楷體" w:eastAsia="標楷體" w:hAnsi="標楷體" w:hint="eastAsia"/>
              </w:rPr>
              <w:t>■</w:t>
            </w:r>
            <w:r>
              <w:rPr>
                <w:rFonts w:ascii="Times New Roman" w:eastAsia="標楷體" w:hAnsi="Times New Roman"/>
              </w:rPr>
              <w:t>國中</w:t>
            </w:r>
          </w:p>
        </w:tc>
      </w:tr>
      <w:tr w:rsidR="00D21A37" w14:paraId="798DE1FB" w14:textId="77777777" w:rsidTr="00002DFA">
        <w:trPr>
          <w:trHeight w:val="1004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11017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學生先備學習</w:t>
            </w:r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條件要求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2FBD4" w14:textId="77777777" w:rsidR="00D21A37" w:rsidRPr="00645DA0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Pr="003F781F">
              <w:rPr>
                <w:rFonts w:ascii="Times New Roman" w:eastAsia="標楷體" w:hAnsi="Times New Roman" w:hint="eastAsia"/>
              </w:rPr>
              <w:t>基本生理知識：對人體基本構造和功能有初步了解，特別是生殖</w:t>
            </w:r>
            <w:r w:rsidRPr="00645DA0">
              <w:rPr>
                <w:rFonts w:ascii="Times New Roman" w:eastAsia="標楷體" w:hAnsi="Times New Roman" w:hint="eastAsia"/>
              </w:rPr>
              <w:t>系統的基本知識。</w:t>
            </w:r>
          </w:p>
          <w:p w14:paraId="7203B3B4" w14:textId="77777777" w:rsidR="00D21A37" w:rsidRPr="003F781F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Pr="003F781F">
              <w:rPr>
                <w:rFonts w:ascii="Times New Roman" w:eastAsia="標楷體" w:hAnsi="Times New Roman" w:hint="eastAsia"/>
              </w:rPr>
              <w:t>正確的態度：學生需要培養對自己和他人身體的尊重和接納態度，這有助於他們以開放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  <w:r w:rsidRPr="003F781F">
              <w:rPr>
                <w:rFonts w:ascii="Times New Roman" w:eastAsia="標楷體" w:hAnsi="Times New Roman" w:hint="eastAsia"/>
              </w:rPr>
              <w:t>和積極的心態學習月經相關知識。</w:t>
            </w:r>
          </w:p>
          <w:p w14:paraId="1311E95E" w14:textId="77777777" w:rsidR="00D21A37" w:rsidRPr="003F781F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3.</w:t>
            </w:r>
            <w:r w:rsidRPr="003F781F">
              <w:rPr>
                <w:rFonts w:ascii="Times New Roman" w:eastAsia="標楷體" w:hAnsi="Times New Roman" w:hint="eastAsia"/>
              </w:rPr>
              <w:t>情感教育：學生應該具備基本的情感管理和表達能力，這有助於他們在面對月經相關話題時能夠坦然交流。</w:t>
            </w:r>
          </w:p>
          <w:p w14:paraId="3132810F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4.</w:t>
            </w:r>
            <w:r w:rsidRPr="003F781F">
              <w:rPr>
                <w:rFonts w:ascii="Times New Roman" w:eastAsia="標楷體" w:hAnsi="Times New Roman" w:hint="eastAsia"/>
              </w:rPr>
              <w:t>性別平等意識：了解性別平等的重要性，並能夠尊重不同性別的生理差異和需求。</w:t>
            </w:r>
          </w:p>
        </w:tc>
      </w:tr>
      <w:tr w:rsidR="00D21A37" w14:paraId="43949401" w14:textId="77777777" w:rsidTr="00002DFA">
        <w:trPr>
          <w:trHeight w:val="1132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3499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設計理念</w:t>
            </w:r>
          </w:p>
          <w:p w14:paraId="0BCB76A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(100-200</w:t>
            </w:r>
            <w:r>
              <w:rPr>
                <w:rFonts w:ascii="Times New Roman" w:eastAsia="標楷體" w:hAnsi="Times New Roman"/>
                <w:b/>
              </w:rPr>
              <w:t>字</w:t>
            </w:r>
            <w:r>
              <w:rPr>
                <w:rFonts w:ascii="Times New Roman" w:eastAsia="標楷體" w:hAnsi="Times New Roman"/>
                <w:b/>
              </w:rPr>
              <w:t>)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4D3F8" w14:textId="77777777" w:rsidR="00D21A37" w:rsidRPr="003D044E" w:rsidRDefault="00D21A37" w:rsidP="00002DFA">
            <w:pPr>
              <w:pStyle w:val="Standard"/>
              <w:spacing w:line="396" w:lineRule="auto"/>
              <w:jc w:val="both"/>
              <w:rPr>
                <w:rFonts w:ascii="標楷體" w:eastAsia="標楷體" w:hAnsi="標楷體"/>
              </w:rPr>
            </w:pPr>
            <w:r w:rsidRPr="002533D7">
              <w:rPr>
                <w:rFonts w:ascii="標楷體" w:eastAsia="標楷體" w:hAnsi="標楷體"/>
              </w:rPr>
              <w:t>本教案透過創意教育活動，引導學生認識性別平權與月經平權的重要性，並培養尊重月經的正向態度。課程結合2035年虛擬未來世界的想像，引發學生思考自身能在未來社會中扮</w:t>
            </w:r>
            <w:r w:rsidRPr="002533D7">
              <w:rPr>
                <w:rFonts w:ascii="標楷體" w:eastAsia="標楷體" w:hAnsi="標楷體"/>
              </w:rPr>
              <w:lastRenderedPageBreak/>
              <w:t>演的角色，進而鼓勵他們從現在起行動，成為推動性別平等的實踐者。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86E9FC" wp14:editId="6ECB3F03">
                  <wp:extent cx="5194300" cy="3103245"/>
                  <wp:effectExtent l="0" t="0" r="6350" b="1905"/>
                  <wp:docPr id="87286810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0" cy="310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37" w14:paraId="339A1A45" w14:textId="77777777" w:rsidTr="00002DFA">
        <w:trPr>
          <w:cantSplit/>
          <w:trHeight w:val="567"/>
          <w:jc w:val="center"/>
        </w:trPr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ECC12" w14:textId="77777777" w:rsidR="00D21A37" w:rsidRDefault="00D21A37" w:rsidP="00002DFA">
            <w:pPr>
              <w:pStyle w:val="Standard"/>
              <w:ind w:left="-120" w:right="-120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性別平等教育議題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7A2F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</w:t>
            </w:r>
          </w:p>
          <w:p w14:paraId="73646C3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素養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895E7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 w:rsidRPr="0077495A">
              <w:rPr>
                <w:rFonts w:ascii="Times New Roman" w:eastAsia="標楷體" w:hAnsi="Times New Roman" w:hint="eastAsia"/>
              </w:rPr>
              <w:t>性</w:t>
            </w:r>
            <w:r w:rsidRPr="0077495A">
              <w:rPr>
                <w:rFonts w:ascii="Times New Roman" w:eastAsia="標楷體" w:hAnsi="Times New Roman" w:hint="eastAsia"/>
              </w:rPr>
              <w:t xml:space="preserve"> C1 </w:t>
            </w:r>
            <w:r>
              <w:rPr>
                <w:rFonts w:ascii="Times New Roman" w:eastAsia="標楷體" w:hAnsi="Times New Roman" w:hint="eastAsia"/>
              </w:rPr>
              <w:t>關注</w:t>
            </w:r>
            <w:r w:rsidRPr="0077495A">
              <w:rPr>
                <w:rFonts w:ascii="Times New Roman" w:eastAsia="標楷體" w:hAnsi="Times New Roman" w:hint="eastAsia"/>
              </w:rPr>
              <w:t>性別議題之歷史、相關法律與政策之發展，並積極參與、提出建議方案。</w:t>
            </w:r>
          </w:p>
          <w:p w14:paraId="6EBBBEF8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 w:rsidRPr="00EF54DA">
              <w:rPr>
                <w:rFonts w:ascii="Times New Roman" w:eastAsia="標楷體" w:hAnsi="Times New Roman" w:hint="eastAsia"/>
              </w:rPr>
              <w:t>性</w:t>
            </w:r>
            <w:r w:rsidRPr="00EF54DA">
              <w:rPr>
                <w:rFonts w:ascii="Times New Roman" w:eastAsia="標楷體" w:hAnsi="Times New Roman" w:hint="eastAsia"/>
              </w:rPr>
              <w:t xml:space="preserve"> C3 </w:t>
            </w:r>
            <w:r w:rsidRPr="00EF54DA">
              <w:rPr>
                <w:rFonts w:ascii="Times New Roman" w:eastAsia="標楷體" w:hAnsi="Times New Roman" w:hint="eastAsia"/>
              </w:rPr>
              <w:t>尊重多元文化，關注本土的性別平等事務與全球之性別議題發展趨勢。</w:t>
            </w:r>
          </w:p>
        </w:tc>
      </w:tr>
      <w:tr w:rsidR="00D21A37" w14:paraId="5F6A7C3D" w14:textId="77777777" w:rsidTr="00002DFA">
        <w:trPr>
          <w:cantSplit/>
          <w:trHeight w:val="567"/>
          <w:jc w:val="center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E8B61" w14:textId="77777777" w:rsidR="00D21A37" w:rsidRDefault="00D21A37" w:rsidP="00002DFA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5D89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</w:t>
            </w:r>
          </w:p>
          <w:p w14:paraId="5131DB5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主題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94A78" w14:textId="77777777" w:rsidR="00D21A37" w:rsidRPr="00D526D2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Cs/>
              </w:rPr>
            </w:pPr>
            <w:r w:rsidRPr="00D526D2">
              <w:rPr>
                <w:rFonts w:ascii="Times New Roman" w:eastAsia="標楷體" w:hAnsi="Times New Roman" w:hint="eastAsia"/>
                <w:bCs/>
              </w:rPr>
              <w:t>性別權益與公共參與</w:t>
            </w:r>
          </w:p>
        </w:tc>
      </w:tr>
      <w:tr w:rsidR="00D21A37" w14:paraId="170BDF99" w14:textId="77777777" w:rsidTr="00002DFA">
        <w:trPr>
          <w:cantSplit/>
          <w:trHeight w:val="567"/>
          <w:jc w:val="center"/>
        </w:trPr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D152B" w14:textId="77777777" w:rsidR="00D21A37" w:rsidRDefault="00D21A37" w:rsidP="00002DFA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1CBD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實質</w:t>
            </w:r>
          </w:p>
          <w:p w14:paraId="4B46D4C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內涵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E6515" w14:textId="77777777" w:rsidR="00D21A37" w:rsidRPr="00D526D2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Cs/>
              </w:rPr>
            </w:pPr>
            <w:r w:rsidRPr="00D526D2">
              <w:rPr>
                <w:rFonts w:ascii="Times New Roman" w:eastAsia="標楷體" w:hAnsi="Times New Roman"/>
                <w:bCs/>
              </w:rPr>
              <w:t>性</w:t>
            </w:r>
            <w:r w:rsidRPr="00D526D2">
              <w:rPr>
                <w:rFonts w:ascii="Times New Roman" w:eastAsia="標楷體" w:hAnsi="Times New Roman"/>
                <w:bCs/>
              </w:rPr>
              <w:t xml:space="preserve"> J9 </w:t>
            </w:r>
            <w:r w:rsidRPr="00D526D2">
              <w:rPr>
                <w:rFonts w:ascii="Times New Roman" w:eastAsia="標楷體" w:hAnsi="Times New Roman"/>
                <w:bCs/>
              </w:rPr>
              <w:t>認識性別權益相關法律與性別平等運動的楷模，具備關懷性別少數的態度。</w:t>
            </w:r>
          </w:p>
          <w:p w14:paraId="7B58C1B3" w14:textId="77777777" w:rsidR="00D21A37" w:rsidRPr="00D526D2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Cs/>
              </w:rPr>
            </w:pPr>
            <w:r w:rsidRPr="00D526D2">
              <w:rPr>
                <w:rFonts w:ascii="Times New Roman" w:eastAsia="標楷體" w:hAnsi="Times New Roman"/>
                <w:bCs/>
              </w:rPr>
              <w:t>性</w:t>
            </w:r>
            <w:r w:rsidRPr="00D526D2">
              <w:rPr>
                <w:rFonts w:ascii="Times New Roman" w:eastAsia="標楷體" w:hAnsi="Times New Roman"/>
                <w:bCs/>
              </w:rPr>
              <w:t xml:space="preserve"> J10 </w:t>
            </w:r>
            <w:r w:rsidRPr="00D526D2">
              <w:rPr>
                <w:rFonts w:ascii="Times New Roman" w:eastAsia="標楷體" w:hAnsi="Times New Roman"/>
                <w:bCs/>
              </w:rPr>
              <w:t>探究社會中資源運用與分配的性別不平等，</w:t>
            </w:r>
            <w:r w:rsidRPr="00D526D2">
              <w:rPr>
                <w:rFonts w:ascii="Times New Roman" w:eastAsia="標楷體" w:hAnsi="Times New Roman"/>
                <w:bCs/>
              </w:rPr>
              <w:t xml:space="preserve"> </w:t>
            </w:r>
            <w:r w:rsidRPr="00D526D2">
              <w:rPr>
                <w:rFonts w:ascii="Times New Roman" w:eastAsia="標楷體" w:hAnsi="Times New Roman"/>
                <w:bCs/>
              </w:rPr>
              <w:t>並提出解決策略。</w:t>
            </w:r>
          </w:p>
        </w:tc>
      </w:tr>
      <w:tr w:rsidR="00D21A37" w14:paraId="78E18D4D" w14:textId="77777777" w:rsidTr="00002DFA">
        <w:trPr>
          <w:cantSplit/>
          <w:trHeight w:val="940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DB5E4" w14:textId="77777777" w:rsidR="00D21A37" w:rsidRPr="00E83C0A" w:rsidRDefault="00D21A37" w:rsidP="00002DFA">
            <w:pPr>
              <w:pStyle w:val="Standard"/>
              <w:jc w:val="both"/>
              <w:rPr>
                <w:rFonts w:ascii="標楷體" w:eastAsia="標楷體" w:hAnsi="標楷體"/>
                <w:b/>
              </w:rPr>
            </w:pPr>
            <w:r w:rsidRPr="00E83C0A">
              <w:rPr>
                <w:rFonts w:ascii="標楷體" w:eastAsia="標楷體" w:hAnsi="標楷體"/>
                <w:b/>
              </w:rPr>
              <w:t>學習目標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7C658" w14:textId="77777777" w:rsidR="00D21A37" w:rsidRDefault="00D21A37" w:rsidP="00002DFA">
            <w:pPr>
              <w:pStyle w:val="Web"/>
              <w:numPr>
                <w:ilvl w:val="0"/>
                <w:numId w:val="13"/>
              </w:numPr>
              <w:rPr>
                <w:rFonts w:ascii="標楷體" w:eastAsia="標楷體" w:hAnsi="標楷體"/>
              </w:rPr>
            </w:pPr>
            <w:r w:rsidRPr="00E83C0A">
              <w:rPr>
                <w:rStyle w:val="a9"/>
                <w:rFonts w:ascii="標楷體" w:eastAsia="標楷體" w:hAnsi="標楷體"/>
              </w:rPr>
              <w:t>知識與理解面：</w:t>
            </w:r>
            <w:r w:rsidRPr="00E83C0A">
              <w:rPr>
                <w:rFonts w:ascii="標楷體" w:eastAsia="標楷體" w:hAnsi="標楷體"/>
              </w:rPr>
              <w:br/>
              <w:t>學生能了解新聞報導的基本結構，並認識與性別平權、身體自主、</w:t>
            </w:r>
            <w:r>
              <w:rPr>
                <w:rFonts w:ascii="標楷體" w:eastAsia="標楷體" w:hAnsi="標楷體" w:hint="eastAsia"/>
              </w:rPr>
              <w:t>月經平權</w:t>
            </w:r>
            <w:r w:rsidRPr="00E83C0A">
              <w:rPr>
                <w:rFonts w:ascii="標楷體" w:eastAsia="標楷體" w:hAnsi="標楷體"/>
              </w:rPr>
              <w:t>相關的未來議題。</w:t>
            </w:r>
          </w:p>
          <w:p w14:paraId="73D0E1A0" w14:textId="77777777" w:rsidR="00D21A37" w:rsidRPr="00E83C0A" w:rsidRDefault="00D21A37" w:rsidP="00002DFA">
            <w:pPr>
              <w:pStyle w:val="Web"/>
              <w:numPr>
                <w:ilvl w:val="0"/>
                <w:numId w:val="13"/>
              </w:numPr>
              <w:rPr>
                <w:rFonts w:ascii="標楷體" w:eastAsia="標楷體" w:hAnsi="標楷體"/>
              </w:rPr>
            </w:pPr>
            <w:r w:rsidRPr="00E83C0A">
              <w:rPr>
                <w:rStyle w:val="a9"/>
                <w:rFonts w:ascii="標楷體" w:eastAsia="標楷體" w:hAnsi="標楷體"/>
              </w:rPr>
              <w:t>技能與表達面：</w:t>
            </w:r>
            <w:r w:rsidRPr="00E83C0A">
              <w:rPr>
                <w:rFonts w:ascii="標楷體" w:eastAsia="標楷體" w:hAnsi="標楷體"/>
              </w:rPr>
              <w:br/>
              <w:t>學生能運用創意思考與媒體素養，模擬撰寫或繪製一篇具有2035年視角的「虛擬新聞剪報」，練習敘事與視覺表達。</w:t>
            </w:r>
          </w:p>
          <w:p w14:paraId="2F6CB827" w14:textId="77777777" w:rsidR="00D21A37" w:rsidRPr="002533D7" w:rsidRDefault="00D21A37" w:rsidP="00002DFA">
            <w:pPr>
              <w:pStyle w:val="Web"/>
              <w:numPr>
                <w:ilvl w:val="0"/>
                <w:numId w:val="13"/>
              </w:numPr>
              <w:rPr>
                <w:rFonts w:ascii="標楷體" w:eastAsia="標楷體" w:hAnsi="標楷體"/>
              </w:rPr>
            </w:pPr>
            <w:r w:rsidRPr="00E83C0A">
              <w:rPr>
                <w:rStyle w:val="a9"/>
                <w:rFonts w:ascii="標楷體" w:eastAsia="標楷體" w:hAnsi="標楷體"/>
              </w:rPr>
              <w:t>態度與價值面：</w:t>
            </w:r>
            <w:r w:rsidRPr="00E83C0A">
              <w:rPr>
                <w:rFonts w:ascii="標楷體" w:eastAsia="標楷體" w:hAnsi="標楷體"/>
              </w:rPr>
              <w:br/>
              <w:t>學生能反思與討論性別平等與人權保障在未來社會的重要性，並思考如何透過自己的行動參與未來社會的改變</w:t>
            </w:r>
          </w:p>
        </w:tc>
      </w:tr>
      <w:tr w:rsidR="00D21A37" w14:paraId="072A5E8C" w14:textId="77777777" w:rsidTr="00002DFA">
        <w:trPr>
          <w:cantSplit/>
          <w:trHeight w:val="1121"/>
          <w:jc w:val="center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6BAB4" w14:textId="77777777" w:rsidR="00D21A37" w:rsidRPr="00D2285B" w:rsidRDefault="00D21A37" w:rsidP="00002DFA">
            <w:pPr>
              <w:pStyle w:val="Standard"/>
              <w:keepLines/>
              <w:spacing w:line="396" w:lineRule="auto"/>
              <w:jc w:val="both"/>
              <w:rPr>
                <w:rFonts w:ascii="Times New Roman" w:eastAsia="標楷體" w:hAnsi="Times New Roman"/>
                <w:b/>
                <w:color w:val="000000" w:themeColor="text1"/>
              </w:rPr>
            </w:pPr>
            <w:r w:rsidRPr="00D2285B">
              <w:rPr>
                <w:rFonts w:ascii="Times New Roman" w:eastAsia="標楷體" w:hAnsi="Times New Roman"/>
                <w:b/>
                <w:color w:val="000000" w:themeColor="text1"/>
              </w:rPr>
              <w:lastRenderedPageBreak/>
              <w:t>評量策略</w:t>
            </w:r>
          </w:p>
          <w:p w14:paraId="376595C9" w14:textId="77777777" w:rsidR="00D21A37" w:rsidRPr="00D2285B" w:rsidRDefault="00D21A37" w:rsidP="00002DFA">
            <w:pPr>
              <w:pStyle w:val="Standard"/>
              <w:jc w:val="both"/>
              <w:rPr>
                <w:color w:val="000000" w:themeColor="text1"/>
              </w:rPr>
            </w:pPr>
            <w:r w:rsidRPr="00D2285B">
              <w:rPr>
                <w:rFonts w:ascii="Times New Roman" w:eastAsia="標楷體" w:hAnsi="Times New Roman"/>
                <w:color w:val="000000" w:themeColor="text1"/>
                <w:sz w:val="22"/>
                <w:szCs w:val="22"/>
              </w:rPr>
              <w:t>（含評量基準或</w:t>
            </w:r>
            <w:r w:rsidRPr="00D2285B">
              <w:rPr>
                <w:rFonts w:ascii="Times New Roman" w:eastAsia="標楷體" w:hAnsi="Times New Roman"/>
                <w:color w:val="000000" w:themeColor="text1"/>
                <w:sz w:val="22"/>
                <w:szCs w:val="22"/>
              </w:rPr>
              <w:br/>
            </w:r>
            <w:r w:rsidRPr="00D2285B">
              <w:rPr>
                <w:rFonts w:ascii="Times New Roman" w:eastAsia="標楷體" w:hAnsi="Times New Roman"/>
                <w:color w:val="000000" w:themeColor="text1"/>
                <w:sz w:val="22"/>
                <w:szCs w:val="22"/>
              </w:rPr>
              <w:t>評分規</w:t>
            </w:r>
            <w:proofErr w:type="gramStart"/>
            <w:r w:rsidRPr="00D2285B">
              <w:rPr>
                <w:rFonts w:ascii="Times New Roman" w:eastAsia="標楷體" w:hAnsi="Times New Roman"/>
                <w:color w:val="000000" w:themeColor="text1"/>
                <w:sz w:val="22"/>
                <w:szCs w:val="22"/>
              </w:rPr>
              <w:t>準</w:t>
            </w:r>
            <w:proofErr w:type="gramEnd"/>
            <w:r w:rsidRPr="00D2285B">
              <w:rPr>
                <w:rFonts w:ascii="Times New Roman" w:eastAsia="標楷體" w:hAnsi="Times New Roman"/>
                <w:color w:val="000000" w:themeColor="text1"/>
                <w:sz w:val="22"/>
                <w:szCs w:val="22"/>
              </w:rPr>
              <w:t>說明）</w:t>
            </w:r>
          </w:p>
        </w:tc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00660" w14:textId="77777777" w:rsidR="00D21A37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  <w:p w14:paraId="00718039" w14:textId="77777777" w:rsidR="00D21A37" w:rsidRPr="00D2285B" w:rsidRDefault="00D21A37" w:rsidP="00002DFA">
            <w:pPr>
              <w:pStyle w:val="Standard"/>
              <w:numPr>
                <w:ilvl w:val="0"/>
                <w:numId w:val="5"/>
              </w:numPr>
              <w:spacing w:line="396" w:lineRule="auto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本課程的教學策略與學習評量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:</w:t>
            </w:r>
          </w:p>
          <w:p w14:paraId="1D50BB0A" w14:textId="77777777" w:rsidR="00D21A37" w:rsidRPr="00D2285B" w:rsidRDefault="00D21A37" w:rsidP="00002DFA">
            <w:pPr>
              <w:pStyle w:val="Standard"/>
              <w:numPr>
                <w:ilvl w:val="0"/>
                <w:numId w:val="4"/>
              </w:numPr>
              <w:spacing w:line="396" w:lineRule="auto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b/>
                <w:bCs/>
                <w:color w:val="000000" w:themeColor="text1"/>
              </w:rPr>
              <w:t>行為態度評量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：依學生上課專注態度進行等級評量，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下課時及時回饋，搭配自製獎勵卡蓋章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(A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優秀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B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良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C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尚可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  <w:r w:rsidRPr="00D2285B">
              <w:rPr>
                <w:rFonts w:ascii="Times New Roman" w:eastAsia="標楷體" w:hAnsi="Times New Roman"/>
                <w:color w:val="000000" w:themeColor="text1"/>
              </w:rPr>
              <w:t xml:space="preserve"> 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。</w:t>
            </w:r>
          </w:p>
          <w:p w14:paraId="3D24282E" w14:textId="77777777" w:rsidR="00D21A37" w:rsidRPr="00D2285B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A 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優：全面理解課堂議題，能提出深入見解，且尊重他人意見，積極貢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</w:p>
          <w:p w14:paraId="2F263EDF" w14:textId="77777777" w:rsidR="00D21A37" w:rsidRPr="00D2285B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       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獻小組討論。</w:t>
            </w:r>
          </w:p>
          <w:p w14:paraId="6946BE30" w14:textId="77777777" w:rsidR="00D21A37" w:rsidRPr="00D2285B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B 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良：理解主要觀點，能提出有意義的想法，展現一定程度的同理心，</w:t>
            </w:r>
          </w:p>
          <w:p w14:paraId="59FB14B9" w14:textId="77777777" w:rsidR="00D21A37" w:rsidRPr="00D2285B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       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參與討論。</w:t>
            </w:r>
          </w:p>
          <w:p w14:paraId="1056DC85" w14:textId="77777777" w:rsidR="00D21A37" w:rsidRPr="00D2285B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C 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尚可：對主題有基本理解，參與有限，對他人意見的尊重與同理心需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</w:p>
          <w:p w14:paraId="6F568F96" w14:textId="77777777" w:rsidR="00D21A37" w:rsidRPr="00D2285B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 xml:space="preserve">        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要加強。</w:t>
            </w:r>
          </w:p>
          <w:p w14:paraId="66CF7350" w14:textId="77777777" w:rsidR="00D21A37" w:rsidRPr="00D2285B" w:rsidRDefault="00D21A37" w:rsidP="00002DFA">
            <w:pPr>
              <w:pStyle w:val="Standard"/>
              <w:numPr>
                <w:ilvl w:val="0"/>
                <w:numId w:val="4"/>
              </w:numPr>
              <w:spacing w:line="396" w:lineRule="auto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 w:hint="eastAsia"/>
                <w:b/>
                <w:bCs/>
                <w:color w:val="000000" w:themeColor="text1"/>
              </w:rPr>
              <w:t>個人分享並發表</w:t>
            </w:r>
            <w:r w:rsidRPr="00D2285B">
              <w:rPr>
                <w:rFonts w:ascii="Times New Roman" w:eastAsia="標楷體" w:hAnsi="Times New Roman" w:hint="eastAsia"/>
                <w:color w:val="000000" w:themeColor="text1"/>
              </w:rPr>
              <w:t>：依學生回答的正向態度進行評估。</w:t>
            </w:r>
          </w:p>
          <w:p w14:paraId="3F87ADC9" w14:textId="77777777" w:rsidR="00D21A37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D2285B">
              <w:rPr>
                <w:rFonts w:ascii="Times New Roman" w:eastAsia="標楷體" w:hAnsi="Times New Roman"/>
                <w:color w:val="000000" w:themeColor="text1"/>
              </w:rPr>
              <w:t>設定評量準則，進行客觀而全面的總體評量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。</w:t>
            </w:r>
          </w:p>
          <w:p w14:paraId="5322DD2C" w14:textId="77777777" w:rsidR="00D21A37" w:rsidRPr="00D2285B" w:rsidRDefault="00D21A37" w:rsidP="00002DFA">
            <w:pPr>
              <w:pStyle w:val="Standard"/>
              <w:spacing w:line="396" w:lineRule="auto"/>
              <w:ind w:left="36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  <w:tbl>
            <w:tblPr>
              <w:tblStyle w:val="a7"/>
              <w:tblpPr w:leftFromText="180" w:rightFromText="180" w:vertAnchor="page" w:horzAnchor="margin" w:tblpXSpec="center" w:tblpY="21"/>
              <w:tblOverlap w:val="never"/>
              <w:tblW w:w="8718" w:type="dxa"/>
              <w:tblLook w:val="04A0" w:firstRow="1" w:lastRow="0" w:firstColumn="1" w:lastColumn="0" w:noHBand="0" w:noVBand="1"/>
            </w:tblPr>
            <w:tblGrid>
              <w:gridCol w:w="2073"/>
              <w:gridCol w:w="2065"/>
              <w:gridCol w:w="2183"/>
              <w:gridCol w:w="2397"/>
            </w:tblGrid>
            <w:tr w:rsidR="00D21A37" w:rsidRPr="00D2285B" w14:paraId="05459E0F" w14:textId="77777777" w:rsidTr="00002DFA">
              <w:trPr>
                <w:trHeight w:val="371"/>
              </w:trPr>
              <w:tc>
                <w:tcPr>
                  <w:tcW w:w="0" w:type="auto"/>
                  <w:tcBorders>
                    <w:tl2br w:val="single" w:sz="4" w:space="0" w:color="auto"/>
                  </w:tcBorders>
                  <w:shd w:val="clear" w:color="auto" w:fill="FFD966" w:themeFill="accent4" w:themeFillTint="99"/>
                </w:tcPr>
                <w:p w14:paraId="7B8BC310" w14:textId="77777777" w:rsidR="00D21A37" w:rsidRPr="002533D7" w:rsidRDefault="00D21A37" w:rsidP="00002DFA">
                  <w:pPr>
                    <w:widowControl/>
                    <w:ind w:left="801" w:hangingChars="400" w:hanging="801"/>
                    <w:jc w:val="both"/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  <w:t xml:space="preserve">    </w:t>
                  </w:r>
                  <w:r w:rsidRPr="002533D7">
                    <w:rPr>
                      <w:rFonts w:ascii="標楷體" w:eastAsia="標楷體" w:hAnsi="標楷體" w:hint="eastAsia"/>
                      <w:b/>
                      <w:bCs/>
                      <w:color w:val="000000" w:themeColor="text1"/>
                    </w:rPr>
                    <w:t xml:space="preserve">    </w:t>
                  </w:r>
                  <w:bookmarkStart w:id="1" w:name="_Hlk178612931"/>
                  <w:r w:rsidRPr="002533D7">
                    <w:rPr>
                      <w:rFonts w:ascii="標楷體" w:eastAsia="標楷體" w:hAnsi="標楷體" w:hint="eastAsia"/>
                      <w:b/>
                      <w:bCs/>
                      <w:color w:val="000000" w:themeColor="text1"/>
                    </w:rPr>
                    <w:t xml:space="preserve">等級 </w:t>
                  </w:r>
                </w:p>
                <w:p w14:paraId="3BC73419" w14:textId="77777777" w:rsidR="00D21A37" w:rsidRPr="002533D7" w:rsidRDefault="00D21A37" w:rsidP="00002DFA">
                  <w:pPr>
                    <w:widowControl/>
                    <w:ind w:left="801" w:hangingChars="400" w:hanging="801"/>
                    <w:jc w:val="both"/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 w:hint="eastAsia"/>
                      <w:b/>
                      <w:bCs/>
                      <w:color w:val="000000" w:themeColor="text1"/>
                    </w:rPr>
                    <w:t xml:space="preserve">向度        </w:t>
                  </w:r>
                </w:p>
              </w:tc>
              <w:tc>
                <w:tcPr>
                  <w:tcW w:w="0" w:type="auto"/>
                  <w:shd w:val="clear" w:color="auto" w:fill="FFD966" w:themeFill="accent4" w:themeFillTint="99"/>
                </w:tcPr>
                <w:p w14:paraId="64268383" w14:textId="77777777" w:rsidR="00D21A37" w:rsidRPr="002533D7" w:rsidRDefault="00D21A37" w:rsidP="00002DFA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  <w:t>優</w:t>
                  </w:r>
                </w:p>
              </w:tc>
              <w:tc>
                <w:tcPr>
                  <w:tcW w:w="0" w:type="auto"/>
                  <w:shd w:val="clear" w:color="auto" w:fill="FFD966" w:themeFill="accent4" w:themeFillTint="99"/>
                </w:tcPr>
                <w:p w14:paraId="34903007" w14:textId="77777777" w:rsidR="00D21A37" w:rsidRPr="002533D7" w:rsidRDefault="00D21A37" w:rsidP="00002DFA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  <w:t>良</w:t>
                  </w:r>
                </w:p>
              </w:tc>
              <w:tc>
                <w:tcPr>
                  <w:tcW w:w="0" w:type="auto"/>
                  <w:shd w:val="clear" w:color="auto" w:fill="FFD966" w:themeFill="accent4" w:themeFillTint="99"/>
                </w:tcPr>
                <w:p w14:paraId="1A8F448D" w14:textId="77777777" w:rsidR="00D21A37" w:rsidRPr="002533D7" w:rsidRDefault="00D21A37" w:rsidP="00002DFA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b/>
                      <w:bCs/>
                      <w:color w:val="000000" w:themeColor="text1"/>
                    </w:rPr>
                    <w:t>尚可</w:t>
                  </w:r>
                </w:p>
              </w:tc>
            </w:tr>
            <w:tr w:rsidR="00D21A37" w:rsidRPr="00D2285B" w14:paraId="45A1730E" w14:textId="77777777" w:rsidTr="00002DFA">
              <w:trPr>
                <w:trHeight w:val="693"/>
              </w:trPr>
              <w:tc>
                <w:tcPr>
                  <w:tcW w:w="0" w:type="auto"/>
                  <w:shd w:val="clear" w:color="auto" w:fill="FFD966" w:themeFill="accent4" w:themeFillTint="99"/>
                </w:tcPr>
                <w:p w14:paraId="5ACD47D7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能說出平權的定義，月經平權的重要性，提升健康意識。</w:t>
                  </w:r>
                </w:p>
              </w:tc>
              <w:tc>
                <w:tcPr>
                  <w:tcW w:w="0" w:type="auto"/>
                </w:tcPr>
                <w:p w14:paraId="1049EB42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能正確分享平權的定義，月經平權的重要性，</w:t>
                  </w:r>
                  <w:proofErr w:type="gramStart"/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，</w:t>
                  </w:r>
                  <w:proofErr w:type="gramEnd"/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提升健康意識。</w:t>
                  </w:r>
                </w:p>
              </w:tc>
              <w:tc>
                <w:tcPr>
                  <w:tcW w:w="0" w:type="auto"/>
                </w:tcPr>
                <w:p w14:paraId="7ED308E2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經由老師引導能說出平權的定義，月經平權的重要性，提升健康意識。</w:t>
                  </w:r>
                </w:p>
              </w:tc>
              <w:tc>
                <w:tcPr>
                  <w:tcW w:w="0" w:type="auto"/>
                </w:tcPr>
                <w:p w14:paraId="0108B201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在老師和同儕協助下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能說出平權的定義，月經平權的重要性，提升健康意識。</w:t>
                  </w:r>
                </w:p>
              </w:tc>
            </w:tr>
            <w:tr w:rsidR="00D21A37" w:rsidRPr="00D2285B" w14:paraId="42F84B07" w14:textId="77777777" w:rsidTr="00002DFA">
              <w:trPr>
                <w:trHeight w:val="693"/>
              </w:trPr>
              <w:tc>
                <w:tcPr>
                  <w:tcW w:w="0" w:type="auto"/>
                  <w:shd w:val="clear" w:color="auto" w:fill="FFD966" w:themeFill="accent4" w:themeFillTint="99"/>
                </w:tcPr>
                <w:p w14:paraId="5DC7BDBF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能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正確運用</w:t>
                  </w:r>
                  <w:proofErr w:type="spellStart"/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Jamboard</w:t>
                  </w:r>
                  <w:proofErr w:type="spellEnd"/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電子牆正確貼出答案並分享。</w:t>
                  </w:r>
                </w:p>
              </w:tc>
              <w:tc>
                <w:tcPr>
                  <w:tcW w:w="0" w:type="auto"/>
                </w:tcPr>
                <w:p w14:paraId="52C72FA3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能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自行正確運用</w:t>
                  </w:r>
                  <w:proofErr w:type="spellStart"/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Jamboard</w:t>
                  </w:r>
                  <w:proofErr w:type="spellEnd"/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電子牆正確貼出答案3則以上並分享。</w:t>
                  </w:r>
                </w:p>
              </w:tc>
              <w:tc>
                <w:tcPr>
                  <w:tcW w:w="0" w:type="auto"/>
                </w:tcPr>
                <w:p w14:paraId="3E7B6598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能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經老師指導運用</w:t>
                  </w:r>
                  <w:proofErr w:type="spellStart"/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Jamboard</w:t>
                  </w:r>
                  <w:proofErr w:type="spellEnd"/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電子牆正確貼出答案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1-2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則並分享。。</w:t>
                  </w:r>
                </w:p>
              </w:tc>
              <w:tc>
                <w:tcPr>
                  <w:tcW w:w="0" w:type="auto"/>
                </w:tcPr>
                <w:p w14:paraId="1EF548D8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在老師和同儕協助下，</w:t>
                  </w:r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能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運用</w:t>
                  </w:r>
                  <w:proofErr w:type="spellStart"/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Jamboard</w:t>
                  </w:r>
                  <w:proofErr w:type="spellEnd"/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電子牆正確貼出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則答案並分享。</w:t>
                  </w:r>
                </w:p>
              </w:tc>
            </w:tr>
            <w:tr w:rsidR="00D21A37" w:rsidRPr="00D2285B" w14:paraId="7746E8B6" w14:textId="77777777" w:rsidTr="00002DFA">
              <w:trPr>
                <w:trHeight w:val="2506"/>
              </w:trPr>
              <w:tc>
                <w:tcPr>
                  <w:tcW w:w="0" w:type="auto"/>
                  <w:shd w:val="clear" w:color="auto" w:fill="FFD966" w:themeFill="accent4" w:themeFillTint="99"/>
                </w:tcPr>
                <w:p w14:paraId="4A632D19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能繪製完成虛擬</w:t>
                  </w:r>
                  <w:r w:rsidRPr="002533D7">
                    <w:rPr>
                      <w:rFonts w:ascii="標楷體" w:eastAsia="標楷體" w:hAnsi="標楷體" w:cs="新細明體"/>
                      <w:color w:val="000000" w:themeColor="text1"/>
                    </w:rPr>
                    <w:t>【203</w:t>
                  </w:r>
                  <w:r w:rsidRPr="002533D7">
                    <w:rPr>
                      <w:rFonts w:ascii="標楷體" w:eastAsia="標楷體" w:hAnsi="標楷體" w:cs="新細明體" w:hint="eastAsia"/>
                      <w:color w:val="000000" w:themeColor="text1"/>
                    </w:rPr>
                    <w:t>5</w:t>
                  </w:r>
                  <w:r w:rsidRPr="002533D7">
                    <w:rPr>
                      <w:rFonts w:ascii="標楷體" w:eastAsia="標楷體" w:hAnsi="標楷體" w:cs="新細明體"/>
                      <w:color w:val="000000" w:themeColor="text1"/>
                    </w:rPr>
                    <w:t>性平新聞剪報】</w:t>
                  </w:r>
                  <w:r w:rsidRPr="002533D7">
                    <w:rPr>
                      <w:rFonts w:ascii="標楷體" w:eastAsia="標楷體" w:hAnsi="標楷體" w:cs="新細明體" w:hint="eastAsia"/>
                      <w:color w:val="000000" w:themeColor="text1"/>
                    </w:rPr>
                    <w:t>，並不離題。</w:t>
                  </w:r>
                </w:p>
              </w:tc>
              <w:tc>
                <w:tcPr>
                  <w:tcW w:w="0" w:type="auto"/>
                </w:tcPr>
                <w:p w14:paraId="59C604F4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能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自行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繪製完成2035虛擬</w:t>
                  </w:r>
                  <w:r w:rsidRPr="002533D7">
                    <w:rPr>
                      <w:rFonts w:ascii="標楷體" w:eastAsia="標楷體" w:hAnsi="標楷體" w:cs="新細明體"/>
                      <w:color w:val="000000" w:themeColor="text1"/>
                    </w:rPr>
                    <w:t>【未來新聞剪報】繪製</w:t>
                  </w:r>
                  <w:r w:rsidRPr="002533D7">
                    <w:rPr>
                      <w:rFonts w:ascii="標楷體" w:eastAsia="標楷體" w:hAnsi="標楷體" w:cs="新細明體" w:hint="eastAsia"/>
                      <w:color w:val="000000" w:themeColor="text1"/>
                    </w:rPr>
                    <w:t>，並不離題。</w:t>
                  </w:r>
                </w:p>
              </w:tc>
              <w:tc>
                <w:tcPr>
                  <w:tcW w:w="0" w:type="auto"/>
                </w:tcPr>
                <w:p w14:paraId="1CB8DB8F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/>
                      <w:color w:val="000000" w:themeColor="text1"/>
                    </w:rPr>
                    <w:t>能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經老師指導能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部分</w:t>
                  </w: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繪製完成虛擬</w:t>
                  </w:r>
                  <w:r w:rsidRPr="002533D7">
                    <w:rPr>
                      <w:rFonts w:ascii="標楷體" w:eastAsia="標楷體" w:hAnsi="標楷體" w:cs="新細明體"/>
                      <w:color w:val="000000" w:themeColor="text1"/>
                    </w:rPr>
                    <w:t>【203</w:t>
                  </w:r>
                  <w:r w:rsidRPr="002533D7">
                    <w:rPr>
                      <w:rFonts w:ascii="標楷體" w:eastAsia="標楷體" w:hAnsi="標楷體" w:cs="新細明體" w:hint="eastAsia"/>
                      <w:color w:val="000000" w:themeColor="text1"/>
                    </w:rPr>
                    <w:t>5</w:t>
                  </w:r>
                  <w:r w:rsidRPr="002533D7">
                    <w:rPr>
                      <w:rFonts w:ascii="標楷體" w:eastAsia="標楷體" w:hAnsi="標楷體" w:cs="新細明體"/>
                      <w:color w:val="000000" w:themeColor="text1"/>
                    </w:rPr>
                    <w:t>性平新聞剪報】</w:t>
                  </w:r>
                  <w:r w:rsidRPr="002533D7">
                    <w:rPr>
                      <w:rFonts w:ascii="標楷體" w:eastAsia="標楷體" w:hAnsi="標楷體" w:cs="新細明體" w:hint="eastAsia"/>
                      <w:color w:val="000000" w:themeColor="text1"/>
                    </w:rPr>
                    <w:t>，並不離題。</w:t>
                  </w:r>
                </w:p>
              </w:tc>
              <w:tc>
                <w:tcPr>
                  <w:tcW w:w="0" w:type="auto"/>
                </w:tcPr>
                <w:p w14:paraId="7ACBCB65" w14:textId="77777777" w:rsidR="00D21A37" w:rsidRPr="002533D7" w:rsidRDefault="00D21A37" w:rsidP="00002DFA">
                  <w:pPr>
                    <w:widowControl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2533D7">
                    <w:rPr>
                      <w:rFonts w:ascii="標楷體" w:eastAsia="標楷體" w:hAnsi="標楷體" w:hint="eastAsia"/>
                      <w:color w:val="000000" w:themeColor="text1"/>
                    </w:rPr>
                    <w:t>在老師和同儕協助下能少部分能繪製完成虛擬</w:t>
                  </w:r>
                  <w:r w:rsidRPr="002533D7">
                    <w:rPr>
                      <w:rFonts w:ascii="標楷體" w:eastAsia="標楷體" w:hAnsi="標楷體" w:cs="新細明體"/>
                      <w:color w:val="000000" w:themeColor="text1"/>
                    </w:rPr>
                    <w:t>【203</w:t>
                  </w:r>
                  <w:r w:rsidRPr="002533D7">
                    <w:rPr>
                      <w:rFonts w:ascii="標楷體" w:eastAsia="標楷體" w:hAnsi="標楷體" w:cs="新細明體" w:hint="eastAsia"/>
                      <w:color w:val="000000" w:themeColor="text1"/>
                    </w:rPr>
                    <w:t>5</w:t>
                  </w:r>
                  <w:r w:rsidRPr="002533D7">
                    <w:rPr>
                      <w:rFonts w:ascii="標楷體" w:eastAsia="標楷體" w:hAnsi="標楷體" w:cs="新細明體"/>
                      <w:color w:val="000000" w:themeColor="text1"/>
                    </w:rPr>
                    <w:t>性平新聞剪報】</w:t>
                  </w:r>
                  <w:r w:rsidRPr="002533D7">
                    <w:rPr>
                      <w:rFonts w:ascii="標楷體" w:eastAsia="標楷體" w:hAnsi="標楷體" w:cs="新細明體" w:hint="eastAsia"/>
                      <w:color w:val="000000" w:themeColor="text1"/>
                    </w:rPr>
                    <w:t>，並不離題。</w:t>
                  </w:r>
                </w:p>
              </w:tc>
            </w:tr>
            <w:bookmarkEnd w:id="1"/>
          </w:tbl>
          <w:p w14:paraId="765A743E" w14:textId="77777777" w:rsidR="00D21A37" w:rsidRPr="00D2285B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</w:tr>
      <w:tr w:rsidR="00D21A37" w14:paraId="7249266D" w14:textId="77777777" w:rsidTr="00002DFA">
        <w:trPr>
          <w:cantSplit/>
          <w:trHeight w:val="669"/>
          <w:jc w:val="center"/>
        </w:trPr>
        <w:tc>
          <w:tcPr>
            <w:tcW w:w="5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9C33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教學流程及內容設計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4566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3737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教學資源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1E2D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評量方式</w:t>
            </w:r>
          </w:p>
        </w:tc>
      </w:tr>
      <w:tr w:rsidR="00D21A37" w14:paraId="05402C15" w14:textId="77777777" w:rsidTr="00002DFA">
        <w:trPr>
          <w:cantSplit/>
          <w:trHeight w:val="2258"/>
          <w:jc w:val="center"/>
        </w:trPr>
        <w:tc>
          <w:tcPr>
            <w:tcW w:w="5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4243F" w14:textId="77777777" w:rsidR="00D21A37" w:rsidRDefault="00D21A37" w:rsidP="00002DFA">
            <w:pPr>
              <w:pStyle w:val="Standard"/>
              <w:numPr>
                <w:ilvl w:val="0"/>
                <w:numId w:val="10"/>
              </w:numPr>
              <w:jc w:val="both"/>
              <w:rPr>
                <w:rFonts w:ascii="Times New Roman" w:eastAsia="標楷體" w:hAnsi="Times New Roman"/>
              </w:rPr>
            </w:pPr>
            <w:r w:rsidRPr="000F5F6F">
              <w:rPr>
                <w:rFonts w:ascii="Times New Roman" w:eastAsia="標楷體" w:hAnsi="Times New Roman" w:hint="eastAsia"/>
              </w:rPr>
              <w:lastRenderedPageBreak/>
              <w:t>引起動機</w:t>
            </w:r>
            <w:r>
              <w:rPr>
                <w:rFonts w:ascii="Times New Roman" w:eastAsia="標楷體" w:hAnsi="Times New Roman" w:hint="eastAsia"/>
              </w:rPr>
              <w:t>:</w:t>
            </w:r>
          </w:p>
          <w:p w14:paraId="65FF8071" w14:textId="77777777" w:rsidR="00D21A37" w:rsidRPr="00AD5E91" w:rsidRDefault="00D21A37" w:rsidP="00002DFA">
            <w:pPr>
              <w:pStyle w:val="Standard"/>
              <w:ind w:left="120"/>
              <w:jc w:val="both"/>
              <w:rPr>
                <w:rFonts w:ascii="Times New Roman" w:eastAsia="標楷體" w:hAnsi="Times New Roman"/>
                <w:b/>
              </w:rPr>
            </w:pPr>
            <w:r w:rsidRPr="00AD5E91">
              <w:rPr>
                <w:rFonts w:ascii="Times New Roman" w:eastAsia="標楷體" w:hAnsi="Times New Roman" w:hint="eastAsia"/>
                <w:b/>
              </w:rPr>
              <w:t>『平權』的什麼意思？重要嗎？</w:t>
            </w:r>
          </w:p>
          <w:p w14:paraId="15EF5D20" w14:textId="77777777" w:rsidR="00D21A37" w:rsidRPr="00DC5912" w:rsidRDefault="00D21A37" w:rsidP="00002DFA">
            <w:pPr>
              <w:pStyle w:val="Standard"/>
              <w:ind w:left="120"/>
              <w:jc w:val="both"/>
              <w:rPr>
                <w:rFonts w:ascii="Times New Roman" w:eastAsia="標楷體" w:hAnsi="Times New Roman"/>
              </w:rPr>
            </w:pPr>
            <w:r w:rsidRPr="00DC5912">
              <w:rPr>
                <w:rFonts w:ascii="Times New Roman" w:eastAsia="標楷體" w:hAnsi="Times New Roman" w:hint="eastAsia"/>
              </w:rPr>
              <w:t>「平權」的意思是指每個人都應享有平等的權利與機會，不因為性別、年齡、種族、宗教、身分、性傾向、身心狀況等差異而受到歧視或不公平對待。</w:t>
            </w:r>
          </w:p>
          <w:p w14:paraId="1AD44196" w14:textId="77777777" w:rsidR="00D21A37" w:rsidRPr="00DC5912" w:rsidRDefault="00D21A37" w:rsidP="00002DFA">
            <w:pPr>
              <w:pStyle w:val="Standard"/>
              <w:ind w:left="120"/>
              <w:jc w:val="both"/>
              <w:rPr>
                <w:rFonts w:ascii="Times New Roman" w:eastAsia="標楷體" w:hAnsi="Times New Roman"/>
              </w:rPr>
            </w:pPr>
            <w:r w:rsidRPr="00DC5912">
              <w:rPr>
                <w:rFonts w:ascii="Times New Roman" w:eastAsia="標楷體" w:hAnsi="Times New Roman" w:hint="eastAsia"/>
              </w:rPr>
              <w:t>簡單說就是</w:t>
            </w:r>
            <w:proofErr w:type="gramStart"/>
            <w:r w:rsidRPr="00DC5912">
              <w:rPr>
                <w:rFonts w:ascii="Times New Roman" w:eastAsia="標楷體" w:hAnsi="Times New Roman" w:hint="eastAsia"/>
              </w:rPr>
              <w:t>——</w:t>
            </w:r>
            <w:proofErr w:type="gramEnd"/>
          </w:p>
          <w:p w14:paraId="5BE4CA5E" w14:textId="77777777" w:rsidR="00D21A37" w:rsidRPr="00DC5912" w:rsidRDefault="00D21A37" w:rsidP="00002DFA">
            <w:pPr>
              <w:pStyle w:val="Standard"/>
              <w:ind w:left="120"/>
              <w:jc w:val="both"/>
              <w:rPr>
                <w:rFonts w:ascii="Times New Roman" w:eastAsia="標楷體" w:hAnsi="Times New Roman"/>
              </w:rPr>
            </w:pPr>
            <w:r w:rsidRPr="00DC5912">
              <w:rPr>
                <w:rFonts w:ascii="Segoe UI Emoji" w:eastAsia="標楷體" w:hAnsi="Segoe UI Emoji" w:cs="Segoe UI Emoji"/>
              </w:rPr>
              <w:t>✅</w:t>
            </w:r>
            <w:r w:rsidRPr="00DC5912">
              <w:rPr>
                <w:rFonts w:ascii="Times New Roman" w:eastAsia="標楷體" w:hAnsi="Times New Roman"/>
              </w:rPr>
              <w:t xml:space="preserve"> </w:t>
            </w:r>
            <w:r w:rsidRPr="00DC5912">
              <w:rPr>
                <w:rFonts w:ascii="Times New Roman" w:eastAsia="標楷體" w:hAnsi="Times New Roman" w:hint="eastAsia"/>
              </w:rPr>
              <w:t>人人有權利參與、表達與被尊重</w:t>
            </w:r>
          </w:p>
          <w:p w14:paraId="73345ECC" w14:textId="77777777" w:rsidR="00D21A37" w:rsidRDefault="00D21A37" w:rsidP="00002DFA">
            <w:pPr>
              <w:pStyle w:val="Standard"/>
              <w:ind w:left="120"/>
              <w:jc w:val="both"/>
              <w:rPr>
                <w:rFonts w:ascii="Times New Roman" w:eastAsia="標楷體" w:hAnsi="Times New Roman"/>
              </w:rPr>
            </w:pPr>
            <w:r w:rsidRPr="00DC5912">
              <w:rPr>
                <w:rFonts w:ascii="Segoe UI Emoji" w:eastAsia="標楷體" w:hAnsi="Segoe UI Emoji" w:cs="Segoe UI Emoji"/>
              </w:rPr>
              <w:t>✅</w:t>
            </w:r>
            <w:r w:rsidRPr="00DC5912">
              <w:rPr>
                <w:rFonts w:ascii="Times New Roman" w:eastAsia="標楷體" w:hAnsi="Times New Roman"/>
              </w:rPr>
              <w:t xml:space="preserve"> </w:t>
            </w:r>
            <w:r w:rsidRPr="00DC5912">
              <w:rPr>
                <w:rFonts w:ascii="Times New Roman" w:eastAsia="標楷體" w:hAnsi="Times New Roman" w:hint="eastAsia"/>
              </w:rPr>
              <w:t>社會中的資源與機會要公平分配</w:t>
            </w:r>
          </w:p>
          <w:p w14:paraId="3B25B278" w14:textId="77777777" w:rsidR="00D21A37" w:rsidRDefault="00D21A37" w:rsidP="00002DFA">
            <w:pPr>
              <w:pStyle w:val="Standard"/>
              <w:ind w:left="12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★平權說說看，就學生認知在社會上那些已達平權呢？</w:t>
            </w:r>
          </w:p>
          <w:p w14:paraId="303C70E6" w14:textId="77777777" w:rsidR="00D21A37" w:rsidRPr="00AD5E91" w:rsidRDefault="00D21A37" w:rsidP="00002DFA">
            <w:pPr>
              <w:widowControl/>
              <w:spacing w:before="100" w:beforeAutospacing="1" w:after="100" w:afterAutospacing="1"/>
              <w:outlineLvl w:val="3"/>
              <w:rPr>
                <w:rFonts w:ascii="標楷體" w:eastAsia="標楷體" w:hAnsi="標楷體" w:cs="新細明體"/>
                <w:bCs/>
              </w:rPr>
            </w:pPr>
            <w:r w:rsidRPr="00AD5E91">
              <w:rPr>
                <w:rFonts w:ascii="Segoe UI Emoji" w:eastAsia="標楷體" w:hAnsi="Segoe UI Emoji" w:cs="Segoe UI Emoji"/>
                <w:bCs/>
              </w:rPr>
              <w:t>✅</w:t>
            </w:r>
            <w:r w:rsidRPr="00AD5E91">
              <w:rPr>
                <w:rFonts w:ascii="標楷體" w:eastAsia="標楷體" w:hAnsi="標楷體" w:cs="新細明體"/>
                <w:bCs/>
              </w:rPr>
              <w:t>學校幹部可以男女都有機會當班長、風紀</w:t>
            </w:r>
          </w:p>
          <w:p w14:paraId="19C3F017" w14:textId="77777777" w:rsidR="00D21A37" w:rsidRPr="00AD5E91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bCs/>
              </w:rPr>
            </w:pPr>
            <w:r w:rsidRPr="00AD5E91">
              <w:rPr>
                <w:rFonts w:ascii="Segoe UI Emoji" w:eastAsia="標楷體" w:hAnsi="Segoe UI Emoji" w:cs="Segoe UI Emoji"/>
                <w:bCs/>
              </w:rPr>
              <w:t>✅</w:t>
            </w:r>
            <w:r w:rsidRPr="00AD5E91">
              <w:rPr>
                <w:rFonts w:ascii="標楷體" w:eastAsia="標楷體" w:hAnsi="標楷體" w:cs="新細明體"/>
                <w:bCs/>
              </w:rPr>
              <w:t>性別平權：無論男女，都應該有同等的教育、工作、參政機會。</w:t>
            </w:r>
          </w:p>
          <w:p w14:paraId="0CDE4F3E" w14:textId="77777777" w:rsidR="00D21A37" w:rsidRDefault="00D21A37" w:rsidP="00002DFA">
            <w:pPr>
              <w:widowControl/>
              <w:spacing w:before="100" w:beforeAutospacing="1" w:after="100" w:afterAutospacing="1" w:line="278" w:lineRule="auto"/>
              <w:rPr>
                <w:rFonts w:ascii="Segoe UI Emoji" w:eastAsia="標楷體" w:hAnsi="Segoe UI Emoji" w:cs="Segoe UI Emoji"/>
                <w:b/>
                <w:bCs/>
              </w:rPr>
            </w:pPr>
            <w:r>
              <w:rPr>
                <w:rFonts w:ascii="標楷體" w:eastAsia="標楷體" w:hAnsi="標楷體" w:cs="新細明體" w:hint="eastAsia"/>
                <w:b/>
                <w:bCs/>
              </w:rPr>
              <w:t>※經過上述，請完成</w:t>
            </w:r>
            <w:r w:rsidRPr="00026150">
              <w:rPr>
                <w:rFonts w:ascii="標楷體" w:eastAsia="標楷體" w:hAnsi="標楷體" w:cs="新細明體" w:hint="eastAsia"/>
                <w:b/>
                <w:bCs/>
              </w:rPr>
              <w:t>月經平權的這件事~牛刀小試</w:t>
            </w:r>
            <w:r>
              <w:rPr>
                <w:rFonts w:ascii="標楷體" w:eastAsia="標楷體" w:hAnsi="標楷體" w:cs="新細明體" w:hint="eastAsia"/>
                <w:b/>
                <w:bCs/>
              </w:rPr>
              <w:t>，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</w:rPr>
              <w:t>一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</w:rPr>
              <w:t>起來思考</w:t>
            </w:r>
            <w:r>
              <w:rPr>
                <w:rFonts w:ascii="Segoe UI Emoji" w:eastAsia="標楷體" w:hAnsi="Segoe UI Emoji" w:cs="Segoe UI Emoji" w:hint="eastAsia"/>
                <w:b/>
                <w:bCs/>
              </w:rPr>
              <w:t>月經平權是什麼？</w:t>
            </w:r>
          </w:p>
          <w:p w14:paraId="4792A96E" w14:textId="77777777" w:rsidR="00D21A37" w:rsidRDefault="00D21A37" w:rsidP="00002DFA">
            <w:pPr>
              <w:widowControl/>
              <w:spacing w:before="100" w:beforeAutospacing="1" w:after="100" w:afterAutospacing="1" w:line="278" w:lineRule="auto"/>
              <w:rPr>
                <w:rFonts w:ascii="Segoe UI Emoji" w:eastAsia="標楷體" w:hAnsi="Segoe UI Emoji" w:cs="Segoe UI Emoji"/>
                <w:b/>
                <w:bCs/>
              </w:rPr>
            </w:pPr>
            <w:r>
              <w:rPr>
                <w:rFonts w:ascii="Segoe UI Emoji" w:eastAsia="標楷體" w:hAnsi="Segoe UI Emoji" w:cs="Segoe UI Emoji" w:hint="eastAsia"/>
                <w:b/>
                <w:bCs/>
              </w:rPr>
              <w:t>解答並</w:t>
            </w:r>
            <w:proofErr w:type="gramStart"/>
            <w:r>
              <w:rPr>
                <w:rFonts w:ascii="Segoe UI Emoji" w:eastAsia="標楷體" w:hAnsi="Segoe UI Emoji" w:cs="Segoe UI Emoji" w:hint="eastAsia"/>
                <w:b/>
                <w:bCs/>
              </w:rPr>
              <w:t>釐</w:t>
            </w:r>
            <w:proofErr w:type="gramEnd"/>
            <w:r>
              <w:rPr>
                <w:rFonts w:ascii="Segoe UI Emoji" w:eastAsia="標楷體" w:hAnsi="Segoe UI Emoji" w:cs="Segoe UI Emoji" w:hint="eastAsia"/>
                <w:b/>
                <w:bCs/>
              </w:rPr>
              <w:t>清學生對月經教育認知前導</w:t>
            </w:r>
            <w:r>
              <w:rPr>
                <w:rFonts w:ascii="Segoe UI Emoji" w:eastAsia="標楷體" w:hAnsi="Segoe UI Emoji" w:cs="Segoe UI Emoji" w:hint="eastAsia"/>
                <w:b/>
                <w:bCs/>
              </w:rPr>
              <w:t>~~</w:t>
            </w:r>
          </w:p>
          <w:p w14:paraId="607ACBBB" w14:textId="77777777" w:rsidR="00D21A37" w:rsidRPr="00026150" w:rsidRDefault="00D21A37" w:rsidP="00002DFA">
            <w:pPr>
              <w:widowControl/>
              <w:spacing w:before="100" w:beforeAutospacing="1" w:after="100" w:afterAutospacing="1" w:line="278" w:lineRule="auto"/>
              <w:rPr>
                <w:rFonts w:ascii="標楷體" w:eastAsia="標楷體" w:hAnsi="標楷體" w:cs="新細明體"/>
                <w:b/>
                <w:bCs/>
              </w:rPr>
            </w:pPr>
            <w:r>
              <w:rPr>
                <w:rFonts w:ascii="Segoe UI Emoji" w:eastAsia="標楷體" w:hAnsi="Segoe UI Emoji" w:cs="Segoe UI Emoji" w:hint="eastAsia"/>
                <w:b/>
                <w:bCs/>
              </w:rPr>
              <w:t>※觀看以下社會實驗影片，讓不同性別的學生更能</w:t>
            </w:r>
            <w:proofErr w:type="gramStart"/>
            <w:r>
              <w:rPr>
                <w:rFonts w:ascii="Segoe UI Emoji" w:eastAsia="標楷體" w:hAnsi="Segoe UI Emoji" w:cs="Segoe UI Emoji" w:hint="eastAsia"/>
                <w:b/>
                <w:bCs/>
              </w:rPr>
              <w:t>產生共感</w:t>
            </w:r>
            <w:proofErr w:type="gramEnd"/>
            <w:r>
              <w:rPr>
                <w:rFonts w:ascii="Segoe UI Emoji" w:eastAsia="標楷體" w:hAnsi="Segoe UI Emoji" w:cs="Segoe UI Emoji" w:hint="eastAsia"/>
                <w:b/>
                <w:bCs/>
              </w:rPr>
              <w:t>。</w:t>
            </w:r>
          </w:p>
          <w:p w14:paraId="61E6BEEA" w14:textId="77777777" w:rsidR="00D21A37" w:rsidRPr="00112802" w:rsidRDefault="00D21A37" w:rsidP="00002DFA">
            <w:pPr>
              <w:widowControl/>
              <w:spacing w:before="100" w:beforeAutospacing="1" w:after="100" w:afterAutospacing="1" w:line="278" w:lineRule="auto"/>
              <w:rPr>
                <w:rFonts w:ascii="Segoe UI Emoji" w:eastAsia="標楷體" w:hAnsi="Segoe UI Emoji" w:cs="Segoe UI Emoji"/>
                <w:b/>
                <w:bCs/>
              </w:rPr>
            </w:pPr>
            <w:r w:rsidRPr="00112802">
              <w:rPr>
                <w:rFonts w:ascii="Segoe UI Emoji" w:eastAsia="標楷體" w:hAnsi="Segoe UI Emoji" w:cs="Segoe UI Emoji"/>
                <w:b/>
                <w:bCs/>
              </w:rPr>
              <w:t>🟡</w:t>
            </w:r>
            <w:r w:rsidRPr="00112802">
              <w:rPr>
                <w:rFonts w:ascii="Segoe UI Emoji" w:eastAsia="標楷體" w:hAnsi="Segoe UI Emoji" w:cs="Segoe UI Emoji" w:hint="eastAsia"/>
                <w:b/>
                <w:bCs/>
              </w:rPr>
              <w:t>月經平權社會實驗影片</w:t>
            </w:r>
          </w:p>
          <w:p w14:paraId="6C370C1E" w14:textId="77777777" w:rsidR="00D21A37" w:rsidRPr="00112802" w:rsidRDefault="00D21A37" w:rsidP="00002DFA">
            <w:pPr>
              <w:widowControl/>
              <w:spacing w:before="100" w:beforeAutospacing="1" w:after="100" w:afterAutospacing="1" w:line="278" w:lineRule="auto"/>
              <w:rPr>
                <w:rFonts w:ascii="標楷體" w:eastAsia="標楷體" w:hAnsi="標楷體" w:cs="新細明體"/>
                <w:b/>
                <w:bCs/>
              </w:rPr>
            </w:pPr>
            <w:r w:rsidRPr="00112802">
              <w:rPr>
                <w:rFonts w:ascii="標楷體" w:eastAsia="標楷體" w:hAnsi="標楷體" w:cs="新細明體"/>
                <w:b/>
                <w:bCs/>
              </w:rPr>
              <w:t>https://www.youtube.com/watch?v=Lhb2X8fcV2U</w:t>
            </w:r>
          </w:p>
          <w:p w14:paraId="16D8D76F" w14:textId="77777777" w:rsidR="00D21A37" w:rsidRDefault="00D21A37" w:rsidP="00002DFA">
            <w:pPr>
              <w:widowControl/>
              <w:spacing w:before="100" w:beforeAutospacing="1" w:after="100" w:afterAutospacing="1" w:line="278" w:lineRule="auto"/>
              <w:rPr>
                <w:rFonts w:ascii="標楷體" w:eastAsia="標楷體" w:hAnsi="標楷體" w:cs="新細明體"/>
                <w:b/>
                <w:bCs/>
              </w:rPr>
            </w:pPr>
            <w:r w:rsidRPr="00B14078">
              <w:rPr>
                <w:rFonts w:ascii="Segoe UI Emoji" w:eastAsia="標楷體" w:hAnsi="Segoe UI Emoji" w:cs="Segoe UI Emoji"/>
                <w:b/>
                <w:bCs/>
              </w:rPr>
              <w:t>🟡</w:t>
            </w:r>
            <w:r w:rsidRPr="00B14078">
              <w:rPr>
                <w:rFonts w:ascii="標楷體" w:eastAsia="標楷體" w:hAnsi="標楷體" w:cs="新細明體" w:hint="eastAsia"/>
                <w:b/>
                <w:bCs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b/>
                <w:bCs/>
              </w:rPr>
              <w:t>影片觀後討論</w:t>
            </w:r>
          </w:p>
          <w:p w14:paraId="17CD6C9B" w14:textId="77777777" w:rsidR="00D21A37" w:rsidRPr="00112802" w:rsidRDefault="00D21A37" w:rsidP="00002DFA">
            <w:pPr>
              <w:pStyle w:val="a8"/>
              <w:widowControl/>
              <w:numPr>
                <w:ilvl w:val="0"/>
                <w:numId w:val="6"/>
              </w:numPr>
              <w:suppressAutoHyphens w:val="0"/>
              <w:autoSpaceDN/>
              <w:spacing w:before="100" w:beforeAutospacing="1" w:after="100" w:afterAutospacing="1" w:line="278" w:lineRule="auto"/>
              <w:ind w:leftChars="0"/>
              <w:textAlignment w:val="auto"/>
              <w:rPr>
                <w:rFonts w:ascii="標楷體" w:eastAsia="標楷體" w:hAnsi="標楷體" w:cs="新細明體"/>
                <w:b/>
                <w:bCs/>
              </w:rPr>
            </w:pPr>
            <w:r>
              <w:rPr>
                <w:rFonts w:ascii="標楷體" w:eastAsia="標楷體" w:hAnsi="標楷體" w:cs="新細明體" w:hint="eastAsia"/>
                <w:b/>
                <w:bCs/>
              </w:rPr>
              <w:t>你在影片中看到路人做了哪些行為？</w:t>
            </w:r>
          </w:p>
          <w:p w14:paraId="3ECC4163" w14:textId="77777777" w:rsidR="00D21A37" w:rsidRPr="00F92495" w:rsidRDefault="00D21A37" w:rsidP="00002DFA">
            <w:pPr>
              <w:pStyle w:val="a8"/>
              <w:widowControl/>
              <w:numPr>
                <w:ilvl w:val="0"/>
                <w:numId w:val="6"/>
              </w:numPr>
              <w:suppressAutoHyphens w:val="0"/>
              <w:autoSpaceDN/>
              <w:spacing w:before="100" w:beforeAutospacing="1" w:after="100" w:afterAutospacing="1" w:line="278" w:lineRule="auto"/>
              <w:ind w:leftChars="0"/>
              <w:textAlignment w:val="auto"/>
              <w:rPr>
                <w:rFonts w:ascii="標楷體" w:eastAsia="標楷體" w:hAnsi="標楷體" w:cs="新細明體"/>
                <w:b/>
                <w:bCs/>
              </w:rPr>
            </w:pPr>
            <w:r>
              <w:rPr>
                <w:rFonts w:ascii="標楷體" w:eastAsia="標楷體" w:hAnsi="標楷體" w:cs="新細明體" w:hint="eastAsia"/>
                <w:b/>
                <w:bCs/>
              </w:rPr>
              <w:t>如果是你看到，你會如何幫助影片中的人？</w:t>
            </w:r>
          </w:p>
          <w:p w14:paraId="3CF54CF4" w14:textId="77777777" w:rsidR="00D21A37" w:rsidRPr="00E92F71" w:rsidRDefault="00D21A37" w:rsidP="00002DFA">
            <w:pPr>
              <w:widowControl/>
              <w:spacing w:before="100" w:beforeAutospacing="1" w:after="100" w:afterAutospacing="1" w:line="278" w:lineRule="auto"/>
              <w:rPr>
                <w:rFonts w:ascii="Segoe UI Emoji" w:eastAsia="標楷體" w:hAnsi="Segoe UI Emoji" w:cs="Segoe UI Emoji"/>
                <w:b/>
                <w:bCs/>
              </w:rPr>
            </w:pPr>
            <w:r w:rsidRPr="00112802">
              <w:rPr>
                <w:rFonts w:ascii="Segoe UI Emoji" w:eastAsia="標楷體" w:hAnsi="Segoe UI Emoji" w:cs="Segoe UI Emoji"/>
                <w:b/>
                <w:bCs/>
              </w:rPr>
              <w:t>🟡</w:t>
            </w:r>
            <w:r>
              <w:rPr>
                <w:rFonts w:ascii="Segoe UI Emoji" w:eastAsia="標楷體" w:hAnsi="Segoe UI Emoji" w:cs="Segoe UI Emoji" w:hint="eastAsia"/>
                <w:b/>
                <w:bCs/>
              </w:rPr>
              <w:t>推動月經平權小紅帽</w:t>
            </w:r>
            <w:r>
              <w:rPr>
                <w:rFonts w:ascii="Segoe UI Emoji" w:eastAsia="標楷體" w:hAnsi="Segoe UI Emoji" w:cs="Segoe UI Emoji" w:hint="eastAsia"/>
                <w:b/>
                <w:bCs/>
              </w:rPr>
              <w:t>~</w:t>
            </w:r>
            <w:r>
              <w:rPr>
                <w:rFonts w:ascii="Segoe UI Emoji" w:eastAsia="標楷體" w:hAnsi="Segoe UI Emoji" w:cs="Segoe UI Emoji" w:hint="eastAsia"/>
                <w:b/>
                <w:bCs/>
              </w:rPr>
              <w:t>影片</w:t>
            </w:r>
            <w:r>
              <w:rPr>
                <w:rFonts w:ascii="Times New Roman" w:eastAsia="標楷體" w:hAnsi="Times New Roman" w:hint="eastAsia"/>
              </w:rPr>
              <w:t>:</w:t>
            </w:r>
            <w:r>
              <w:t xml:space="preserve"> </w:t>
            </w:r>
            <w:r w:rsidRPr="00D408F1">
              <w:t>https://www.youtube.com/watch?v=hscxB-phVX0&amp;t=20s</w:t>
            </w:r>
            <w:r>
              <w:br/>
            </w:r>
            <w:r w:rsidRPr="00D408F1">
              <w:rPr>
                <w:rFonts w:ascii="標楷體" w:eastAsia="標楷體" w:hAnsi="標楷體"/>
                <w:b/>
                <w:bCs/>
                <w:color w:val="0F0F0F"/>
                <w:shd w:val="clear" w:color="auto" w:fill="FFFFFF"/>
              </w:rPr>
              <w:t>台灣女孩推動「月經平權」獲英國肯定！小紅帽創辦人林薇：月經不只是女生的議題</w:t>
            </w:r>
            <w:r>
              <w:rPr>
                <w:rFonts w:ascii="標楷體" w:eastAsia="標楷體" w:hAnsi="標楷體" w:hint="eastAsia"/>
                <w:b/>
                <w:bCs/>
                <w:color w:val="0F0F0F"/>
                <w:shd w:val="clear" w:color="auto" w:fill="FFFFFF"/>
              </w:rPr>
              <w:t>(播放至1,50)</w:t>
            </w:r>
          </w:p>
          <w:p w14:paraId="29960C4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 w:rsidRPr="00D408F1">
              <w:rPr>
                <w:rFonts w:ascii="Times New Roman" w:eastAsia="標楷體" w:hAnsi="Times New Roman"/>
                <w:noProof/>
              </w:rPr>
              <w:lastRenderedPageBreak/>
              <w:drawing>
                <wp:inline distT="0" distB="0" distL="0" distR="0" wp14:anchorId="063D4776" wp14:editId="77EB2699">
                  <wp:extent cx="2070100" cy="1146979"/>
                  <wp:effectExtent l="0" t="0" r="6350" b="0"/>
                  <wp:docPr id="14167409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409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057" cy="115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0C46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 w:rsidRPr="00464837">
              <w:rPr>
                <w:rFonts w:ascii="Times New Roman" w:eastAsia="標楷體" w:hAnsi="Times New Roman" w:hint="eastAsia"/>
              </w:rPr>
              <w:t>期許各國都能重視女孩的權利、發展女孩的能力、為女孩提供更多的機會、破除對女孩不平等的待遇等等</w:t>
            </w:r>
            <w:r w:rsidRPr="00137D3D">
              <w:rPr>
                <w:rFonts w:ascii="Times New Roman" w:eastAsia="標楷體" w:hAnsi="Times New Roman" w:hint="eastAsia"/>
              </w:rPr>
              <w:t>。</w:t>
            </w:r>
          </w:p>
          <w:p w14:paraId="275B4C08" w14:textId="77777777" w:rsidR="00D21A37" w:rsidRPr="0031371E" w:rsidRDefault="00D21A37" w:rsidP="00002DFA">
            <w:pPr>
              <w:widowControl/>
              <w:spacing w:before="100" w:beforeAutospacing="1" w:after="100" w:afterAutospacing="1" w:line="278" w:lineRule="auto"/>
              <w:rPr>
                <w:rFonts w:ascii="標楷體" w:eastAsia="標楷體" w:hAnsi="標楷體" w:cs="新細明體"/>
              </w:rPr>
            </w:pPr>
            <w:r w:rsidRPr="0031371E">
              <w:rPr>
                <w:rFonts w:ascii="Segoe UI Emoji" w:eastAsia="標楷體" w:hAnsi="Segoe UI Emoji" w:cs="Segoe UI Emoji"/>
              </w:rPr>
              <w:t>🟡</w:t>
            </w:r>
            <w:r w:rsidRPr="0031371E">
              <w:rPr>
                <w:rFonts w:ascii="標楷體" w:eastAsia="標楷體" w:hAnsi="標楷體" w:cs="新細明體" w:hint="eastAsia"/>
              </w:rPr>
              <w:t>「平權」不等於「一模一樣」，而是在公平的基礎上，考量每個人的不同，讓大家都能好好生活。</w:t>
            </w:r>
          </w:p>
          <w:p w14:paraId="748093C3" w14:textId="77777777" w:rsidR="00D21A37" w:rsidRDefault="00D21A37" w:rsidP="00002DFA">
            <w:pPr>
              <w:widowControl/>
              <w:spacing w:beforeAutospacing="1" w:after="100" w:afterAutospacing="1"/>
              <w:rPr>
                <w:rFonts w:ascii="標楷體" w:eastAsia="標楷體" w:hAnsi="標楷體" w:cs="新細明體"/>
                <w:b/>
                <w:bCs/>
              </w:rPr>
            </w:pPr>
            <w:r>
              <w:rPr>
                <w:rFonts w:ascii="標楷體" w:eastAsia="標楷體" w:hAnsi="標楷體" w:cs="新細明體" w:hint="eastAsia"/>
                <w:b/>
                <w:bCs/>
              </w:rPr>
              <w:t>※</w:t>
            </w:r>
            <w:r w:rsidRPr="00B14078">
              <w:rPr>
                <w:rFonts w:ascii="標楷體" w:eastAsia="標楷體" w:hAnsi="標楷體" w:cs="新細明體"/>
                <w:b/>
                <w:bCs/>
              </w:rPr>
              <w:t>「平權就是給每個人同樣站上起跑線的機會。」</w:t>
            </w:r>
          </w:p>
          <w:p w14:paraId="03B19D46" w14:textId="77777777" w:rsidR="00D21A37" w:rsidRPr="00DB4665" w:rsidRDefault="00D21A37" w:rsidP="00002DFA">
            <w:pPr>
              <w:pStyle w:val="Web"/>
              <w:ind w:left="360"/>
              <w:rPr>
                <w:rFonts w:ascii="標楷體" w:eastAsia="標楷體" w:hAnsi="標楷體"/>
                <w:b/>
                <w:bCs/>
                <w:sz w:val="27"/>
                <w:szCs w:val="27"/>
              </w:rPr>
            </w:pPr>
            <w:r w:rsidRPr="00720A3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✨</w:t>
            </w:r>
            <w:r w:rsidRPr="0036778F">
              <w:rPr>
                <w:rFonts w:ascii="標楷體" w:eastAsia="標楷體" w:hAnsi="標楷體"/>
                <w:b/>
                <w:bCs/>
                <w:sz w:val="27"/>
                <w:szCs w:val="27"/>
              </w:rPr>
              <w:t>《未來的學校由你決定》</w:t>
            </w:r>
            <w:r w:rsidRPr="0036778F">
              <w:rPr>
                <w:rFonts w:ascii="標楷體" w:eastAsia="標楷體" w:hAnsi="標楷體"/>
              </w:rPr>
              <w:br/>
            </w:r>
            <w:r w:rsidRPr="0031371E">
              <w:rPr>
                <w:rFonts w:ascii="標楷體" w:eastAsia="標楷體" w:hAnsi="標楷體"/>
              </w:rPr>
              <w:t>教師引導語</w:t>
            </w:r>
            <w:r w:rsidRPr="003562EB">
              <w:rPr>
                <w:rFonts w:ascii="標楷體" w:eastAsia="標楷體" w:hAnsi="標楷體" w:hint="eastAsia"/>
              </w:rPr>
              <w:t>: 你能</w:t>
            </w:r>
            <w:r w:rsidRPr="003562EB">
              <w:rPr>
                <w:rFonts w:ascii="標楷體" w:eastAsia="標楷體" w:hAnsi="標楷體"/>
              </w:rPr>
              <w:t>想像203</w:t>
            </w:r>
            <w:r w:rsidRPr="003562EB">
              <w:rPr>
                <w:rFonts w:ascii="標楷體" w:eastAsia="標楷體" w:hAnsi="標楷體" w:hint="eastAsia"/>
              </w:rPr>
              <w:t>5</w:t>
            </w:r>
            <w:r w:rsidRPr="003562EB">
              <w:rPr>
                <w:rFonts w:ascii="標楷體" w:eastAsia="標楷體" w:hAnsi="標楷體"/>
              </w:rPr>
              <w:t>年你</w:t>
            </w:r>
            <w:r>
              <w:rPr>
                <w:rFonts w:ascii="標楷體" w:eastAsia="標楷體" w:hAnsi="標楷體" w:hint="eastAsia"/>
              </w:rPr>
              <w:t>幾歲？就讀學校或</w:t>
            </w:r>
            <w:r w:rsidRPr="003562EB">
              <w:rPr>
                <w:rFonts w:ascii="標楷體" w:eastAsia="標楷體" w:hAnsi="標楷體" w:hint="eastAsia"/>
              </w:rPr>
              <w:t>從事什麼職業？請學生思考</w:t>
            </w:r>
            <w:r>
              <w:rPr>
                <w:rFonts w:ascii="標楷體" w:eastAsia="標楷體" w:hAnsi="標楷體" w:hint="eastAsia"/>
              </w:rPr>
              <w:t>~</w:t>
            </w:r>
          </w:p>
          <w:p w14:paraId="4FEB3C9A" w14:textId="77777777" w:rsidR="00D21A37" w:rsidRPr="0031371E" w:rsidRDefault="00D21A37" w:rsidP="00002DFA">
            <w:pPr>
              <w:pStyle w:val="Web"/>
              <w:ind w:left="360"/>
              <w:rPr>
                <w:rFonts w:ascii="標楷體" w:eastAsia="標楷體" w:hAnsi="標楷體" w:cs="Segoe UI Emoji"/>
              </w:rPr>
            </w:pPr>
            <w:proofErr w:type="gramStart"/>
            <w:r w:rsidRPr="0031371E">
              <w:rPr>
                <w:rFonts w:ascii="標楷體" w:eastAsia="標楷體" w:hAnsi="標楷體" w:cs="Segoe UI Emoji" w:hint="eastAsia"/>
              </w:rPr>
              <w:t>教師問思引導</w:t>
            </w:r>
            <w:proofErr w:type="gramEnd"/>
            <w:r w:rsidRPr="0031371E">
              <w:rPr>
                <w:rFonts w:ascii="標楷體" w:eastAsia="標楷體" w:hAnsi="標楷體" w:cs="Segoe UI Emoji" w:hint="eastAsia"/>
              </w:rPr>
              <w:t>~ 請學生主動分享</w:t>
            </w:r>
          </w:p>
          <w:p w14:paraId="0E80C64D" w14:textId="77777777" w:rsidR="00D21A37" w:rsidRPr="0031371E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31371E">
              <w:rPr>
                <w:rFonts w:ascii="標楷體" w:eastAsia="標楷體" w:hAnsi="標楷體" w:cs="新細明體"/>
              </w:rPr>
              <w:t>你覺得 203</w:t>
            </w:r>
            <w:r w:rsidRPr="0031371E">
              <w:rPr>
                <w:rFonts w:ascii="標楷體" w:eastAsia="標楷體" w:hAnsi="標楷體" w:cs="新細明體" w:hint="eastAsia"/>
              </w:rPr>
              <w:t>5</w:t>
            </w:r>
            <w:r w:rsidRPr="0031371E">
              <w:rPr>
                <w:rFonts w:ascii="標楷體" w:eastAsia="標楷體" w:hAnsi="標楷體" w:cs="新細明體"/>
              </w:rPr>
              <w:t>年的世界，性別會不會變得更平等？為什麼？</w:t>
            </w:r>
          </w:p>
          <w:p w14:paraId="7D443017" w14:textId="77777777" w:rsidR="00D21A37" w:rsidRPr="0031371E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31371E">
              <w:rPr>
                <w:rFonts w:ascii="標楷體" w:eastAsia="標楷體" w:hAnsi="標楷體" w:cs="新細明體"/>
              </w:rPr>
              <w:t>如果你</w:t>
            </w:r>
            <w:bookmarkStart w:id="2" w:name="_Hlk202532338"/>
            <w:r w:rsidRPr="0031371E">
              <w:rPr>
                <w:rFonts w:ascii="標楷體" w:eastAsia="標楷體" w:hAnsi="標楷體" w:cs="新細明體"/>
              </w:rPr>
              <w:t>穿越到 203</w:t>
            </w:r>
            <w:r w:rsidRPr="0031371E">
              <w:rPr>
                <w:rFonts w:ascii="標楷體" w:eastAsia="標楷體" w:hAnsi="標楷體" w:cs="新細明體" w:hint="eastAsia"/>
              </w:rPr>
              <w:t>5</w:t>
            </w:r>
            <w:r w:rsidRPr="0031371E">
              <w:rPr>
                <w:rFonts w:ascii="標楷體" w:eastAsia="標楷體" w:hAnsi="標楷體" w:cs="新細明體"/>
              </w:rPr>
              <w:t>年，你希望社會有哪些性別相關的改變？</w:t>
            </w:r>
          </w:p>
          <w:bookmarkEnd w:id="2"/>
          <w:p w14:paraId="3BF5E46E" w14:textId="77777777" w:rsidR="00D21A37" w:rsidRPr="00C7353F" w:rsidRDefault="00D21A37" w:rsidP="00002DFA">
            <w:pPr>
              <w:widowControl/>
              <w:spacing w:before="100" w:beforeAutospacing="1" w:after="100" w:afterAutospacing="1"/>
              <w:outlineLvl w:val="2"/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</w:pPr>
            <w:r w:rsidRPr="00C7353F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 xml:space="preserve">A. </w:t>
            </w:r>
            <w:bookmarkStart w:id="3" w:name="_Hlk202532404"/>
            <w:r w:rsidRPr="00C7353F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>【時光機活動】我在 203</w:t>
            </w:r>
            <w:r>
              <w:rPr>
                <w:rFonts w:ascii="標楷體" w:eastAsia="標楷體" w:hAnsi="標楷體" w:cs="新細明體" w:hint="eastAsia"/>
                <w:b/>
                <w:bCs/>
                <w:sz w:val="27"/>
                <w:szCs w:val="27"/>
              </w:rPr>
              <w:t>5</w:t>
            </w:r>
            <w:r w:rsidRPr="00C7353F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>的一封信</w:t>
            </w:r>
          </w:p>
          <w:bookmarkEnd w:id="3"/>
          <w:p w14:paraId="63493663" w14:textId="77777777" w:rsidR="00D21A37" w:rsidRPr="00C7353F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C7353F">
              <w:rPr>
                <w:rFonts w:ascii="標楷體" w:eastAsia="標楷體" w:hAnsi="標楷體" w:cs="新細明體"/>
              </w:rPr>
              <w:t>請學生</w:t>
            </w:r>
            <w:r>
              <w:rPr>
                <w:rFonts w:ascii="標楷體" w:eastAsia="標楷體" w:hAnsi="標楷體" w:cs="新細明體" w:hint="eastAsia"/>
              </w:rPr>
              <w:t>預先發想</w:t>
            </w:r>
            <w:r w:rsidRPr="00C7353F">
              <w:rPr>
                <w:rFonts w:ascii="標楷體" w:eastAsia="標楷體" w:hAnsi="標楷體" w:cs="新細明體"/>
              </w:rPr>
              <w:t>自己在 203</w:t>
            </w:r>
            <w:r>
              <w:rPr>
                <w:rFonts w:ascii="標楷體" w:eastAsia="標楷體" w:hAnsi="標楷體" w:cs="新細明體" w:hint="eastAsia"/>
              </w:rPr>
              <w:t>5</w:t>
            </w:r>
            <w:r w:rsidRPr="00C7353F">
              <w:rPr>
                <w:rFonts w:ascii="標楷體" w:eastAsia="標楷體" w:hAnsi="標楷體" w:cs="新細明體"/>
              </w:rPr>
              <w:t xml:space="preserve"> 年的</w:t>
            </w:r>
            <w:r>
              <w:rPr>
                <w:rFonts w:ascii="標楷體" w:eastAsia="標楷體" w:hAnsi="標楷體" w:cs="新細明體" w:hint="eastAsia"/>
              </w:rPr>
              <w:t>扮演</w:t>
            </w:r>
            <w:r w:rsidRPr="00C7353F">
              <w:rPr>
                <w:rFonts w:ascii="標楷體" w:eastAsia="標楷體" w:hAnsi="標楷體" w:cs="新細明體"/>
              </w:rPr>
              <w:t>角色</w:t>
            </w:r>
            <w:r>
              <w:rPr>
                <w:rFonts w:ascii="標楷體" w:eastAsia="標楷體" w:hAnsi="標楷體" w:cs="新細明體" w:hint="eastAsia"/>
              </w:rPr>
              <w:t>(工程師、律師</w:t>
            </w:r>
            <w:r>
              <w:rPr>
                <w:rFonts w:ascii="標楷體" w:eastAsia="標楷體" w:hAnsi="標楷體" w:cs="新細明體"/>
              </w:rPr>
              <w:t>…</w:t>
            </w:r>
            <w:r>
              <w:rPr>
                <w:rFonts w:ascii="標楷體" w:eastAsia="標楷體" w:hAnsi="標楷體" w:cs="新細明體" w:hint="eastAsia"/>
              </w:rPr>
              <w:t>.確立好</w:t>
            </w:r>
            <w:proofErr w:type="gramStart"/>
            <w:r>
              <w:rPr>
                <w:rFonts w:ascii="標楷體" w:eastAsia="標楷體" w:hAnsi="標楷體" w:cs="新細明體" w:hint="eastAsia"/>
              </w:rPr>
              <w:t>自已</w:t>
            </w:r>
            <w:proofErr w:type="gramEnd"/>
            <w:r>
              <w:rPr>
                <w:rFonts w:ascii="標楷體" w:eastAsia="標楷體" w:hAnsi="標楷體" w:cs="新細明體" w:hint="eastAsia"/>
              </w:rPr>
              <w:t>未來的角色後並</w:t>
            </w:r>
            <w:r w:rsidRPr="00C7353F">
              <w:rPr>
                <w:rFonts w:ascii="標楷體" w:eastAsia="標楷體" w:hAnsi="標楷體" w:cs="新細明體"/>
              </w:rPr>
              <w:t>寫給 20</w:t>
            </w:r>
            <w:r>
              <w:rPr>
                <w:rFonts w:ascii="標楷體" w:eastAsia="標楷體" w:hAnsi="標楷體" w:cs="新細明體" w:hint="eastAsia"/>
              </w:rPr>
              <w:t>35</w:t>
            </w:r>
            <w:r w:rsidRPr="00C7353F">
              <w:rPr>
                <w:rFonts w:ascii="標楷體" w:eastAsia="標楷體" w:hAnsi="標楷體" w:cs="新細明體"/>
              </w:rPr>
              <w:t xml:space="preserve"> 年的自己</w:t>
            </w:r>
            <w:proofErr w:type="gramStart"/>
            <w:r w:rsidRPr="00C7353F">
              <w:rPr>
                <w:rFonts w:ascii="標楷體" w:eastAsia="標楷體" w:hAnsi="標楷體" w:cs="新細明體"/>
              </w:rPr>
              <w:t>一</w:t>
            </w:r>
            <w:proofErr w:type="gramEnd"/>
            <w:r w:rsidRPr="00C7353F">
              <w:rPr>
                <w:rFonts w:ascii="標楷體" w:eastAsia="標楷體" w:hAnsi="標楷體" w:cs="新細明體"/>
              </w:rPr>
              <w:t>封信</w:t>
            </w:r>
            <w:r w:rsidRPr="00D408F1">
              <w:rPr>
                <w:rFonts w:ascii="標楷體" w:eastAsia="標楷體" w:hAnsi="標楷體" w:cs="新細明體" w:hint="eastAsia"/>
              </w:rPr>
              <w:t>(字數(100字內)</w:t>
            </w:r>
            <w:r w:rsidRPr="00C7353F">
              <w:rPr>
                <w:rFonts w:ascii="標楷體" w:eastAsia="標楷體" w:hAnsi="標楷體" w:cs="新細明體"/>
              </w:rPr>
              <w:t>，內容可以包含：</w:t>
            </w:r>
          </w:p>
          <w:p w14:paraId="0AB8596C" w14:textId="77777777" w:rsidR="00D21A37" w:rsidRPr="00C7353F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C7353F">
              <w:rPr>
                <w:rFonts w:ascii="標楷體" w:eastAsia="標楷體" w:hAnsi="標楷體" w:cs="新細明體"/>
              </w:rPr>
              <w:t>「203</w:t>
            </w:r>
            <w:r>
              <w:rPr>
                <w:rFonts w:ascii="標楷體" w:eastAsia="標楷體" w:hAnsi="標楷體" w:cs="新細明體" w:hint="eastAsia"/>
              </w:rPr>
              <w:t>5</w:t>
            </w:r>
            <w:r w:rsidRPr="00C7353F">
              <w:rPr>
                <w:rFonts w:ascii="標楷體" w:eastAsia="標楷體" w:hAnsi="標楷體" w:cs="新細明體"/>
              </w:rPr>
              <w:t xml:space="preserve"> 年，我看到的社會變化</w:t>
            </w:r>
            <w:r>
              <w:rPr>
                <w:rFonts w:ascii="標楷體" w:eastAsia="標楷體" w:hAnsi="標楷體" w:cs="新細明體" w:hint="eastAsia"/>
              </w:rPr>
              <w:t>是</w:t>
            </w:r>
            <w:r>
              <w:rPr>
                <w:rFonts w:ascii="標楷體" w:eastAsia="標楷體" w:hAnsi="標楷體" w:cs="新細明體"/>
              </w:rPr>
              <w:t>…</w:t>
            </w:r>
            <w:r>
              <w:rPr>
                <w:rFonts w:ascii="標楷體" w:eastAsia="標楷體" w:hAnsi="標楷體" w:cs="新細明體" w:hint="eastAsia"/>
              </w:rPr>
              <w:t>.</w:t>
            </w:r>
          </w:p>
          <w:p w14:paraId="5D4B3576" w14:textId="77777777" w:rsidR="00D21A37" w:rsidRPr="00C016BB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C7353F">
              <w:rPr>
                <w:rFonts w:ascii="標楷體" w:eastAsia="標楷體" w:hAnsi="標楷體" w:cs="新細明體"/>
              </w:rPr>
              <w:t>「我們的學校現在…</w:t>
            </w:r>
            <w:proofErr w:type="gramStart"/>
            <w:r w:rsidRPr="00C7353F">
              <w:rPr>
                <w:rFonts w:ascii="標楷體" w:eastAsia="標楷體" w:hAnsi="標楷體" w:cs="新細明體"/>
              </w:rPr>
              <w:t>…</w:t>
            </w:r>
            <w:proofErr w:type="gramEnd"/>
          </w:p>
          <w:p w14:paraId="294ED6AC" w14:textId="77777777" w:rsidR="00D21A37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C7353F">
              <w:rPr>
                <w:rFonts w:ascii="標楷體" w:eastAsia="標楷體" w:hAnsi="標楷體" w:cs="新細明體"/>
              </w:rPr>
              <w:t>「但還有一件事，還沒完全做到…</w:t>
            </w:r>
            <w:proofErr w:type="gramStart"/>
            <w:r w:rsidRPr="00C7353F">
              <w:rPr>
                <w:rFonts w:ascii="標楷體" w:eastAsia="標楷體" w:hAnsi="標楷體" w:cs="新細明體"/>
              </w:rPr>
              <w:t>…</w:t>
            </w:r>
            <w:proofErr w:type="gramEnd"/>
            <w:r w:rsidRPr="00C7353F">
              <w:rPr>
                <w:rFonts w:ascii="標楷體" w:eastAsia="標楷體" w:hAnsi="標楷體" w:cs="新細明體"/>
              </w:rPr>
              <w:t>」</w:t>
            </w:r>
          </w:p>
          <w:p w14:paraId="508E400D" w14:textId="77777777" w:rsidR="00D21A37" w:rsidRDefault="00D21A37" w:rsidP="00002DFA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4951DE">
              <w:rPr>
                <w:rFonts w:ascii="Times New Roman" w:eastAsia="標楷體" w:hAnsi="Times New Roman" w:hint="eastAsia"/>
                <w:color w:val="000000" w:themeColor="text1"/>
              </w:rPr>
              <w:t xml:space="preserve"> 2035</w:t>
            </w:r>
            <w:r w:rsidRPr="004951DE">
              <w:rPr>
                <w:rFonts w:ascii="Times New Roman" w:eastAsia="標楷體" w:hAnsi="Times New Roman" w:hint="eastAsia"/>
                <w:color w:val="000000" w:themeColor="text1"/>
              </w:rPr>
              <w:t>年月經平權在校園有哪些進步？</w:t>
            </w:r>
          </w:p>
          <w:p w14:paraId="7C3C1C1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★教師總結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~~</w:t>
            </w:r>
          </w:p>
          <w:p w14:paraId="290DC737" w14:textId="77777777" w:rsidR="00D21A37" w:rsidRPr="004951DE" w:rsidRDefault="00D21A37" w:rsidP="00002DFA">
            <w:pPr>
              <w:pStyle w:val="Standard"/>
              <w:ind w:left="240" w:hangingChars="100" w:hanging="24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分享</w:t>
            </w:r>
            <w:proofErr w:type="gramStart"/>
            <w:r>
              <w:rPr>
                <w:rFonts w:ascii="Times New Roman" w:eastAsia="標楷體" w:hAnsi="Times New Roman" w:hint="eastAsia"/>
                <w:color w:val="000000" w:themeColor="text1"/>
              </w:rPr>
              <w:t>學生線上填寫</w:t>
            </w:r>
            <w:proofErr w:type="spellStart"/>
            <w:proofErr w:type="gramEnd"/>
            <w:r w:rsidRPr="00C311BA">
              <w:rPr>
                <w:rFonts w:ascii="Times New Roman" w:eastAsia="標楷體" w:hAnsi="Times New Roman"/>
                <w:color w:val="000000" w:themeColor="text1"/>
              </w:rPr>
              <w:t>Jamboard</w:t>
            </w:r>
            <w:proofErr w:type="spellEnd"/>
            <w:r>
              <w:rPr>
                <w:rFonts w:ascii="Times New Roman" w:eastAsia="標楷體" w:hAnsi="Times New Roman" w:hint="eastAsia"/>
                <w:color w:val="000000" w:themeColor="text1"/>
              </w:rPr>
              <w:t>內容並統整學生對未來的想像。未來一切未知，但就因未知才能讓個體自由發揮並貢獻</w:t>
            </w:r>
            <w:proofErr w:type="gramStart"/>
            <w:r>
              <w:rPr>
                <w:rFonts w:ascii="Times New Roman" w:eastAsia="標楷體" w:hAnsi="Times New Roman" w:hint="eastAsia"/>
                <w:color w:val="000000" w:themeColor="text1"/>
              </w:rPr>
              <w:t>自已</w:t>
            </w:r>
            <w:proofErr w:type="gramEnd"/>
            <w:r>
              <w:rPr>
                <w:rFonts w:ascii="Times New Roman" w:eastAsia="標楷體" w:hAnsi="Times New Roman" w:hint="eastAsia"/>
                <w:color w:val="000000" w:themeColor="text1"/>
              </w:rPr>
              <w:t>想法在未來能化為行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動，讓性平世界更美好。</w:t>
            </w:r>
          </w:p>
          <w:p w14:paraId="10A05962" w14:textId="77777777" w:rsidR="00D21A37" w:rsidRPr="00D408F1" w:rsidRDefault="00D21A37" w:rsidP="00002DFA">
            <w:pPr>
              <w:widowControl/>
              <w:spacing w:before="100" w:beforeAutospacing="1" w:after="100" w:afterAutospacing="1"/>
              <w:outlineLvl w:val="2"/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</w:pPr>
            <w:r w:rsidRPr="00D408F1">
              <w:rPr>
                <w:rFonts w:ascii="標楷體" w:eastAsia="標楷體" w:hAnsi="標楷體" w:cs="新細明體" w:hint="eastAsia"/>
                <w:b/>
                <w:bCs/>
                <w:sz w:val="27"/>
                <w:szCs w:val="27"/>
              </w:rPr>
              <w:t>B</w:t>
            </w:r>
            <w:r w:rsidRPr="00C7353F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>. 【未來新聞剪報】繪製203</w:t>
            </w:r>
            <w:r>
              <w:rPr>
                <w:rFonts w:ascii="標楷體" w:eastAsia="標楷體" w:hAnsi="標楷體" w:cs="新細明體" w:hint="eastAsia"/>
                <w:b/>
                <w:bCs/>
                <w:sz w:val="27"/>
                <w:szCs w:val="27"/>
              </w:rPr>
              <w:t>5</w:t>
            </w:r>
            <w:r w:rsidRPr="00C7353F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>性平新聞</w:t>
            </w:r>
          </w:p>
          <w:p w14:paraId="7291B441" w14:textId="77777777" w:rsidR="00D21A37" w:rsidRDefault="00D21A37" w:rsidP="00002DFA">
            <w:pPr>
              <w:widowControl/>
              <w:spacing w:before="100" w:beforeAutospacing="1" w:after="100" w:afterAutospacing="1"/>
              <w:outlineLvl w:val="2"/>
              <w:rPr>
                <w:rFonts w:ascii="標楷體" w:eastAsia="標楷體" w:hAnsi="標楷體"/>
              </w:rPr>
            </w:pPr>
            <w:r w:rsidRPr="00806DA1">
              <w:rPr>
                <w:rFonts w:ascii="標楷體" w:eastAsia="標楷體" w:hAnsi="標楷體" w:cs="新細明體" w:hint="eastAsia"/>
                <w:b/>
                <w:bCs/>
                <w:sz w:val="27"/>
                <w:szCs w:val="27"/>
              </w:rPr>
              <w:t>教師引言:</w:t>
            </w:r>
            <w:r w:rsidRPr="00806DA1">
              <w:rPr>
                <w:rFonts w:ascii="標楷體" w:eastAsia="標楷體" w:hAnsi="標楷體"/>
              </w:rPr>
              <w:t xml:space="preserve"> 今天我們要啟動一場穿越時空的任務：</w:t>
            </w:r>
            <w:r w:rsidRPr="00806DA1">
              <w:rPr>
                <w:rStyle w:val="a9"/>
                <w:rFonts w:ascii="標楷體" w:eastAsia="標楷體" w:hAnsi="標楷體"/>
              </w:rPr>
              <w:t>走進2035年，報導未來！</w:t>
            </w:r>
            <w:r w:rsidRPr="00806DA1">
              <w:rPr>
                <w:rFonts w:ascii="標楷體" w:eastAsia="標楷體" w:hAnsi="標楷體"/>
              </w:rPr>
              <w:br/>
              <w:t>在這堂課裡，我們會運用AI的創意想像力，模擬一篇來自未來的</w:t>
            </w:r>
            <w:r w:rsidRPr="00327E80">
              <w:rPr>
                <w:rFonts w:ascii="標楷體" w:eastAsia="標楷體" w:hAnsi="標楷體" w:hint="eastAsia"/>
              </w:rPr>
              <w:t>性平</w:t>
            </w:r>
            <w:r w:rsidRPr="00806DA1">
              <w:rPr>
                <w:rFonts w:ascii="標楷體" w:eastAsia="標楷體" w:hAnsi="標楷體"/>
              </w:rPr>
              <w:t>新聞報導。我們要預測、創造，也要表達我們心中理想社會的樣子！</w:t>
            </w:r>
            <w:r w:rsidRPr="00C016BB">
              <w:rPr>
                <w:rFonts w:ascii="標楷體" w:eastAsia="標楷體" w:hAnsi="標楷體" w:hint="eastAsia"/>
              </w:rPr>
              <w:t>讓我們一起透過想像力，寫下屬於2035年、屬於你們這一代的未來歷史！</w:t>
            </w:r>
          </w:p>
          <w:p w14:paraId="5ABD0F88" w14:textId="77777777" w:rsidR="00D21A37" w:rsidRPr="00205CD8" w:rsidRDefault="00D21A37" w:rsidP="00002DFA">
            <w:pPr>
              <w:pStyle w:val="Web"/>
              <w:rPr>
                <w:rFonts w:ascii="標楷體" w:eastAsia="標楷體" w:hAnsi="標楷體"/>
              </w:rPr>
            </w:pPr>
            <w:r w:rsidRPr="00205CD8">
              <w:rPr>
                <w:rFonts w:ascii="標楷體" w:eastAsia="標楷體" w:hAnsi="標楷體"/>
              </w:rPr>
              <w:t>一篇新聞報導通常會有這些基本結構，今天我們的創作也會依此來寫或畫：</w:t>
            </w:r>
          </w:p>
          <w:p w14:paraId="2209C03B" w14:textId="77777777" w:rsidR="00D21A37" w:rsidRPr="00806DA1" w:rsidRDefault="00D21A37" w:rsidP="00002DFA">
            <w:pPr>
              <w:pStyle w:val="Web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 w:rsidRPr="00806DA1">
              <w:rPr>
                <w:rStyle w:val="a9"/>
                <w:rFonts w:ascii="標楷體" w:eastAsia="標楷體" w:hAnsi="標楷體"/>
              </w:rPr>
              <w:t>新聞標題</w:t>
            </w:r>
            <w:r w:rsidRPr="00806DA1">
              <w:rPr>
                <w:rFonts w:ascii="標楷體" w:eastAsia="標楷體" w:hAnsi="標楷體"/>
              </w:rPr>
              <w:t>：一句有力、吸</w:t>
            </w:r>
            <w:proofErr w:type="gramStart"/>
            <w:r w:rsidRPr="00806DA1">
              <w:rPr>
                <w:rFonts w:ascii="標楷體" w:eastAsia="標楷體" w:hAnsi="標楷體"/>
              </w:rPr>
              <w:t>睛</w:t>
            </w:r>
            <w:proofErr w:type="gramEnd"/>
            <w:r w:rsidRPr="00806DA1">
              <w:rPr>
                <w:rFonts w:ascii="標楷體" w:eastAsia="標楷體" w:hAnsi="標楷體"/>
              </w:rPr>
              <w:t>的句子，讓讀者一眼看到主題。</w:t>
            </w:r>
          </w:p>
          <w:p w14:paraId="6B205985" w14:textId="77777777" w:rsidR="00D21A37" w:rsidRPr="00806DA1" w:rsidRDefault="00D21A37" w:rsidP="00002DFA">
            <w:pPr>
              <w:pStyle w:val="Web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 w:rsidRPr="00806DA1">
              <w:rPr>
                <w:rStyle w:val="a9"/>
                <w:rFonts w:ascii="標楷體" w:eastAsia="標楷體" w:hAnsi="標楷體"/>
              </w:rPr>
              <w:t>報導時間地點</w:t>
            </w:r>
            <w:r w:rsidRPr="00806DA1">
              <w:rPr>
                <w:rFonts w:ascii="標楷體" w:eastAsia="標楷體" w:hAnsi="標楷體"/>
              </w:rPr>
              <w:t>：寫出發生的「時間」與「地點」，記得是2035年喔！</w:t>
            </w:r>
          </w:p>
          <w:p w14:paraId="53172519" w14:textId="77777777" w:rsidR="00D21A37" w:rsidRPr="00806DA1" w:rsidRDefault="00D21A37" w:rsidP="00002DFA">
            <w:pPr>
              <w:pStyle w:val="Web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 w:rsidRPr="00806DA1">
              <w:rPr>
                <w:rStyle w:val="a9"/>
                <w:rFonts w:ascii="標楷體" w:eastAsia="標楷體" w:hAnsi="標楷體"/>
              </w:rPr>
              <w:t>事件內容</w:t>
            </w:r>
            <w:r w:rsidRPr="00806DA1">
              <w:rPr>
                <w:rFonts w:ascii="標楷體" w:eastAsia="標楷體" w:hAnsi="標楷體"/>
              </w:rPr>
              <w:t>：說明事情是怎麼發生的？為什麼重要？有哪些改變？</w:t>
            </w:r>
          </w:p>
          <w:p w14:paraId="39F70B92" w14:textId="77777777" w:rsidR="00D21A37" w:rsidRPr="00806DA1" w:rsidRDefault="00D21A37" w:rsidP="00002DFA">
            <w:pPr>
              <w:pStyle w:val="Web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 w:rsidRPr="00806DA1">
              <w:rPr>
                <w:rStyle w:val="a9"/>
                <w:rFonts w:ascii="標楷體" w:eastAsia="標楷體" w:hAnsi="標楷體"/>
              </w:rPr>
              <w:t>人物觀點</w:t>
            </w:r>
            <w:r w:rsidRPr="00806DA1">
              <w:rPr>
                <w:rFonts w:ascii="標楷體" w:eastAsia="標楷體" w:hAnsi="標楷體"/>
              </w:rPr>
              <w:t>：可以寫出一位參與者或記者的訪談語句，增加真實感。</w:t>
            </w:r>
          </w:p>
          <w:p w14:paraId="5583B18F" w14:textId="77777777" w:rsidR="00D21A37" w:rsidRPr="00806DA1" w:rsidRDefault="00D21A37" w:rsidP="00002DFA">
            <w:pPr>
              <w:pStyle w:val="Web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 w:rsidRPr="00806DA1">
              <w:rPr>
                <w:rStyle w:val="a9"/>
                <w:rFonts w:ascii="標楷體" w:eastAsia="標楷體" w:hAnsi="標楷體"/>
              </w:rPr>
              <w:t>圖片或插圖</w:t>
            </w:r>
            <w:r w:rsidRPr="00806DA1">
              <w:rPr>
                <w:rFonts w:ascii="標楷體" w:eastAsia="標楷體" w:hAnsi="標楷體"/>
              </w:rPr>
              <w:t>：你可以畫出現場情境、人物</w:t>
            </w:r>
            <w:proofErr w:type="gramStart"/>
            <w:r w:rsidRPr="00806DA1">
              <w:rPr>
                <w:rFonts w:ascii="標楷體" w:eastAsia="標楷體" w:hAnsi="標楷體"/>
              </w:rPr>
              <w:t>樣貌或事件</w:t>
            </w:r>
            <w:proofErr w:type="gramEnd"/>
            <w:r w:rsidRPr="00806DA1">
              <w:rPr>
                <w:rFonts w:ascii="標楷體" w:eastAsia="標楷體" w:hAnsi="標楷體"/>
              </w:rPr>
              <w:t>主角！</w:t>
            </w:r>
          </w:p>
          <w:p w14:paraId="383FACC4" w14:textId="77777777" w:rsidR="00D21A37" w:rsidRPr="00C7353F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C7353F">
              <w:rPr>
                <w:rFonts w:ascii="標楷體" w:eastAsia="標楷體" w:hAnsi="標楷體" w:cs="新細明體"/>
              </w:rPr>
              <w:t>學生自由繪製或撰寫一篇來自203</w:t>
            </w:r>
            <w:r>
              <w:rPr>
                <w:rFonts w:ascii="標楷體" w:eastAsia="標楷體" w:hAnsi="標楷體" w:cs="新細明體" w:hint="eastAsia"/>
              </w:rPr>
              <w:t>5</w:t>
            </w:r>
            <w:r w:rsidRPr="00C7353F">
              <w:rPr>
                <w:rFonts w:ascii="標楷體" w:eastAsia="標楷體" w:hAnsi="標楷體" w:cs="新細明體"/>
              </w:rPr>
              <w:t>年的報導，</w:t>
            </w:r>
            <w:r>
              <w:rPr>
                <w:rFonts w:ascii="標楷體" w:eastAsia="標楷體" w:hAnsi="標楷體" w:cs="新細明體" w:hint="eastAsia"/>
              </w:rPr>
              <w:t>虛擬</w:t>
            </w:r>
            <w:r w:rsidRPr="00C7353F">
              <w:rPr>
                <w:rFonts w:ascii="標楷體" w:eastAsia="標楷體" w:hAnsi="標楷體" w:cs="新細明體"/>
              </w:rPr>
              <w:t>標題如：</w:t>
            </w:r>
            <w:r w:rsidRPr="00205CD8">
              <w:rPr>
                <w:rFonts w:ascii="標楷體" w:eastAsia="標楷體" w:hAnsi="標楷體" w:cs="新細明體" w:hint="eastAsia"/>
              </w:rPr>
              <w:t>開始創作吧！</w:t>
            </w:r>
            <w:r w:rsidRPr="00205CD8">
              <w:rPr>
                <w:rFonts w:ascii="Segoe UI Emoji" w:eastAsia="標楷體" w:hAnsi="Segoe UI Emoji" w:cs="Segoe UI Emoji"/>
              </w:rPr>
              <w:t>🎨📝</w:t>
            </w:r>
          </w:p>
          <w:p w14:paraId="7DD3B1AB" w14:textId="77777777" w:rsidR="00D21A37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C7353F">
              <w:rPr>
                <w:rFonts w:ascii="標楷體" w:eastAsia="標楷體" w:hAnsi="標楷體" w:cs="新細明體"/>
              </w:rPr>
              <w:t>「月經假納入基本人權保障」</w:t>
            </w:r>
          </w:p>
          <w:p w14:paraId="3D53DE7D" w14:textId="77777777" w:rsidR="00D21A37" w:rsidRPr="00C7353F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「月經衛生用品全面免費供應」</w:t>
            </w:r>
          </w:p>
          <w:p w14:paraId="558B3481" w14:textId="77777777" w:rsidR="00D21A37" w:rsidRPr="00C7353F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C7353F">
              <w:rPr>
                <w:rFonts w:ascii="標楷體" w:eastAsia="標楷體" w:hAnsi="標楷體" w:cs="新細明體"/>
              </w:rPr>
              <w:t>「全台第一位跨性別縣長就職」</w:t>
            </w:r>
          </w:p>
          <w:p w14:paraId="586A238F" w14:textId="77777777" w:rsidR="00D21A37" w:rsidRPr="00C016BB" w:rsidRDefault="00D21A37" w:rsidP="00002DFA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C7353F">
              <w:rPr>
                <w:rFonts w:ascii="標楷體" w:eastAsia="標楷體" w:hAnsi="標楷體" w:cs="新細明體"/>
              </w:rPr>
              <w:t>「性別不限制服設計榮獲教育部創新</w:t>
            </w:r>
            <w:r>
              <w:rPr>
                <w:rFonts w:ascii="標楷體" w:eastAsia="標楷體" w:hAnsi="標楷體" w:cs="新細明體" w:hint="eastAsia"/>
              </w:rPr>
              <w:t xml:space="preserve">  </w:t>
            </w:r>
            <w:r w:rsidRPr="00C016BB">
              <w:rPr>
                <w:rFonts w:ascii="標楷體" w:eastAsia="標楷體" w:hAnsi="標楷體" w:cs="新細明體"/>
              </w:rPr>
              <w:t>獎」</w:t>
            </w:r>
          </w:p>
          <w:p w14:paraId="7AE317F6" w14:textId="77777777" w:rsidR="00D21A37" w:rsidRPr="00205CD8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205CD8">
              <w:rPr>
                <w:rFonts w:ascii="Segoe UI Emoji" w:eastAsia="標楷體" w:hAnsi="Segoe UI Emoji" w:cs="Segoe UI Emoji"/>
              </w:rPr>
              <w:t>🧠</w:t>
            </w:r>
            <w:r w:rsidRPr="00205CD8">
              <w:rPr>
                <w:rFonts w:ascii="標楷體" w:eastAsia="標楷體" w:hAnsi="標楷體" w:cs="新細明體" w:hint="eastAsia"/>
              </w:rPr>
              <w:t>【教師總結】</w:t>
            </w:r>
          </w:p>
          <w:p w14:paraId="751B3199" w14:textId="77777777" w:rsidR="00D21A37" w:rsidRPr="00205CD8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205CD8">
              <w:rPr>
                <w:rFonts w:ascii="標楷體" w:eastAsia="標楷體" w:hAnsi="標楷體" w:cs="新細明體" w:hint="eastAsia"/>
              </w:rPr>
              <w:t>今天的創作，不只是畫</w:t>
            </w:r>
            <w:proofErr w:type="gramStart"/>
            <w:r w:rsidRPr="00205CD8">
              <w:rPr>
                <w:rFonts w:ascii="標楷體" w:eastAsia="標楷體" w:hAnsi="標楷體" w:cs="新細明體" w:hint="eastAsia"/>
              </w:rPr>
              <w:t>一</w:t>
            </w:r>
            <w:proofErr w:type="gramEnd"/>
            <w:r w:rsidRPr="00205CD8">
              <w:rPr>
                <w:rFonts w:ascii="標楷體" w:eastAsia="標楷體" w:hAnsi="標楷體" w:cs="新細明體" w:hint="eastAsia"/>
              </w:rPr>
              <w:t>張圖、寫一篇報導，而是你心中未來的投射。</w:t>
            </w:r>
          </w:p>
          <w:p w14:paraId="2F4AB6E4" w14:textId="77777777" w:rsidR="00D21A37" w:rsidRPr="00205CD8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205CD8">
              <w:rPr>
                <w:rFonts w:ascii="標楷體" w:eastAsia="標楷體" w:hAnsi="標楷體" w:cs="新細明體" w:hint="eastAsia"/>
              </w:rPr>
              <w:t>透過這些未來新聞，我們想問的其實是：</w:t>
            </w:r>
          </w:p>
          <w:p w14:paraId="6057097D" w14:textId="77777777" w:rsidR="00D21A37" w:rsidRPr="00205CD8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205CD8">
              <w:rPr>
                <w:rFonts w:ascii="Segoe UI Emoji" w:eastAsia="標楷體" w:hAnsi="Segoe UI Emoji" w:cs="Segoe UI Emoji"/>
              </w:rPr>
              <w:t>👉</w:t>
            </w:r>
            <w:r w:rsidRPr="00205CD8">
              <w:rPr>
                <w:rFonts w:ascii="標楷體" w:eastAsia="標楷體" w:hAnsi="標楷體" w:cs="新細明體" w:hint="eastAsia"/>
              </w:rPr>
              <w:t>「我們想要一個什麼樣的</w:t>
            </w:r>
            <w:r>
              <w:rPr>
                <w:rFonts w:ascii="標楷體" w:eastAsia="標楷體" w:hAnsi="標楷體" w:cs="新細明體" w:hint="eastAsia"/>
              </w:rPr>
              <w:t>性別平等</w:t>
            </w:r>
            <w:r w:rsidRPr="00205CD8">
              <w:rPr>
                <w:rFonts w:ascii="標楷體" w:eastAsia="標楷體" w:hAnsi="標楷體" w:cs="新細明體" w:hint="eastAsia"/>
              </w:rPr>
              <w:t>社會？」</w:t>
            </w:r>
          </w:p>
          <w:p w14:paraId="0613F740" w14:textId="77777777" w:rsidR="00D21A37" w:rsidRPr="00205CD8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205CD8">
              <w:rPr>
                <w:rFonts w:ascii="Segoe UI Emoji" w:eastAsia="標楷體" w:hAnsi="Segoe UI Emoji" w:cs="Segoe UI Emoji"/>
              </w:rPr>
              <w:lastRenderedPageBreak/>
              <w:t>👉</w:t>
            </w:r>
            <w:r w:rsidRPr="00205CD8">
              <w:rPr>
                <w:rFonts w:ascii="標楷體" w:eastAsia="標楷體" w:hAnsi="標楷體" w:cs="新細明體" w:hint="eastAsia"/>
              </w:rPr>
              <w:t>「我們現在能</w:t>
            </w:r>
            <w:r>
              <w:rPr>
                <w:rFonts w:ascii="標楷體" w:eastAsia="標楷體" w:hAnsi="標楷體" w:cs="新細明體" w:hint="eastAsia"/>
              </w:rPr>
              <w:t>為性別平等~月經平權</w:t>
            </w:r>
            <w:r w:rsidRPr="00205CD8">
              <w:rPr>
                <w:rFonts w:ascii="標楷體" w:eastAsia="標楷體" w:hAnsi="標楷體" w:cs="新細明體" w:hint="eastAsia"/>
              </w:rPr>
              <w:t>做什麼，讓那樣的未來變成現實？」</w:t>
            </w:r>
          </w:p>
          <w:p w14:paraId="470108DF" w14:textId="77777777" w:rsidR="00D21A37" w:rsidRPr="00205CD8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205CD8">
              <w:rPr>
                <w:rFonts w:ascii="Segoe UI Emoji" w:eastAsia="標楷體" w:hAnsi="Segoe UI Emoji" w:cs="Segoe UI Emoji"/>
              </w:rPr>
              <w:t>👉</w:t>
            </w:r>
            <w:r>
              <w:rPr>
                <w:rFonts w:ascii="Times New Roman" w:eastAsia="標楷體" w:hAnsi="Times New Roman" w:hint="eastAsia"/>
              </w:rPr>
              <w:t>因為時間關係若無法完成的同學，可自行帶回家完成，並於下周上課時進行分享與回饋。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E3CD0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62FBD52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  <w:r>
              <w:rPr>
                <w:rFonts w:ascii="Times New Roman" w:eastAsia="標楷體" w:hAnsi="Times New Roman" w:hint="eastAsia"/>
                <w:b/>
              </w:rPr>
              <w:t>分鐘</w:t>
            </w:r>
          </w:p>
          <w:p w14:paraId="007ED0C1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C1B270D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8B5D445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29D4966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715A69E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4A5F011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CF7689C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A74F77E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447A045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ADC6EE0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596724B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7ABAF3E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06EAB14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3</w:t>
            </w:r>
            <w:r>
              <w:rPr>
                <w:rFonts w:ascii="Times New Roman" w:eastAsia="標楷體" w:hAnsi="Times New Roman" w:hint="eastAsia"/>
                <w:b/>
              </w:rPr>
              <w:t>分鐘</w:t>
            </w:r>
          </w:p>
          <w:p w14:paraId="30A5D1AB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46957D3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85B22AA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B4DB039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E6E33BB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4C3492D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2DB1EAF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B350985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2</w:t>
            </w:r>
            <w:r>
              <w:rPr>
                <w:rFonts w:ascii="Times New Roman" w:eastAsia="標楷體" w:hAnsi="Times New Roman" w:hint="eastAsia"/>
                <w:b/>
              </w:rPr>
              <w:t>分鐘</w:t>
            </w:r>
          </w:p>
          <w:p w14:paraId="6CBB2D5F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3C891AB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0892637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88BBE55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4119F1E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3120C61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671ADD9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22711AE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FDE34BA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A99885B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F10DB27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4B46E0A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8EE4DAC" w14:textId="77777777" w:rsidR="00D21A37" w:rsidRPr="00272855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  <w:sz w:val="22"/>
                <w:szCs w:val="22"/>
              </w:rPr>
            </w:pPr>
          </w:p>
          <w:p w14:paraId="4926A9BC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  <w:r>
              <w:rPr>
                <w:rFonts w:ascii="Times New Roman" w:eastAsia="標楷體" w:hAnsi="Times New Roman" w:hint="eastAsia"/>
                <w:b/>
              </w:rPr>
              <w:t>分鐘</w:t>
            </w:r>
          </w:p>
          <w:p w14:paraId="6B4A5A80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E7ECC19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168AEA2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8001E45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796175C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40ADEAE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15</w:t>
            </w:r>
            <w:r>
              <w:rPr>
                <w:rFonts w:ascii="Times New Roman" w:eastAsia="標楷體" w:hAnsi="Times New Roman" w:hint="eastAsia"/>
                <w:b/>
              </w:rPr>
              <w:t>分鐘</w:t>
            </w:r>
          </w:p>
          <w:p w14:paraId="700D8885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23B4D9A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81CED61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8CB7350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0138C11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8F1575F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DB1A043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25E38DB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3B7EF9F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27053DF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15</w:t>
            </w:r>
            <w:r>
              <w:rPr>
                <w:rFonts w:ascii="Times New Roman" w:eastAsia="標楷體" w:hAnsi="Times New Roman" w:hint="eastAsia"/>
                <w:b/>
              </w:rPr>
              <w:t>分鐘</w:t>
            </w:r>
          </w:p>
          <w:p w14:paraId="7A4E52D2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9CC4710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CCF058F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D150322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 xml:space="preserve"> </w:t>
            </w:r>
          </w:p>
          <w:p w14:paraId="3A26146E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A9B1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04BFCF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E33AFF8" w14:textId="77777777" w:rsidR="00D21A37" w:rsidRDefault="00D21A37" w:rsidP="00002DFA">
            <w:pPr>
              <w:pStyle w:val="Standard"/>
              <w:rPr>
                <w:rFonts w:ascii="Times New Roman" w:eastAsia="標楷體" w:hAnsi="Times New Roman"/>
                <w:szCs w:val="22"/>
              </w:rPr>
            </w:pPr>
            <w:r w:rsidRPr="006A6F7B">
              <w:rPr>
                <w:rFonts w:ascii="Times New Roman" w:eastAsia="標楷體" w:hAnsi="Times New Roman" w:hint="eastAsia"/>
                <w:szCs w:val="22"/>
              </w:rPr>
              <w:t>自製</w:t>
            </w:r>
            <w:r>
              <w:rPr>
                <w:rFonts w:ascii="Times New Roman" w:eastAsia="標楷體" w:hAnsi="Times New Roman" w:hint="eastAsia"/>
                <w:szCs w:val="22"/>
              </w:rPr>
              <w:t>上課</w:t>
            </w:r>
            <w:r>
              <w:rPr>
                <w:rFonts w:ascii="Times New Roman" w:eastAsia="標楷體" w:hAnsi="Times New Roman" w:hint="eastAsia"/>
                <w:szCs w:val="22"/>
              </w:rPr>
              <w:t>p</w:t>
            </w:r>
            <w:r>
              <w:rPr>
                <w:rFonts w:ascii="Times New Roman" w:eastAsia="標楷體" w:hAnsi="Times New Roman"/>
                <w:szCs w:val="22"/>
              </w:rPr>
              <w:t>pt</w:t>
            </w:r>
          </w:p>
          <w:p w14:paraId="1FF2B80E" w14:textId="77777777" w:rsidR="00D21A37" w:rsidRPr="006A6F7B" w:rsidRDefault="00D21A37" w:rsidP="00002DFA">
            <w:pPr>
              <w:pStyle w:val="Standard"/>
              <w:rPr>
                <w:rFonts w:ascii="Times New Roman" w:eastAsia="標楷體" w:hAnsi="Times New Roman"/>
                <w:szCs w:val="22"/>
              </w:rPr>
            </w:pPr>
            <w:r w:rsidRPr="006A6F7B">
              <w:rPr>
                <w:rFonts w:ascii="Times New Roman" w:eastAsia="標楷體" w:hAnsi="Times New Roman" w:hint="eastAsia"/>
                <w:szCs w:val="22"/>
              </w:rPr>
              <w:t>(</w:t>
            </w:r>
            <w:r w:rsidRPr="006A6F7B">
              <w:rPr>
                <w:rFonts w:ascii="Times New Roman" w:eastAsia="標楷體" w:hAnsi="Times New Roman" w:hint="eastAsia"/>
                <w:szCs w:val="22"/>
              </w:rPr>
              <w:t>附件一</w:t>
            </w:r>
            <w:r w:rsidRPr="006A6F7B">
              <w:rPr>
                <w:rFonts w:ascii="Times New Roman" w:eastAsia="標楷體" w:hAnsi="Times New Roman" w:hint="eastAsia"/>
                <w:szCs w:val="22"/>
              </w:rPr>
              <w:t>)</w:t>
            </w:r>
          </w:p>
          <w:p w14:paraId="3D8BB5CC" w14:textId="77777777" w:rsidR="00D21A37" w:rsidRPr="006A6F7B" w:rsidRDefault="00D21A37" w:rsidP="00002DFA">
            <w:pPr>
              <w:pStyle w:val="Standard"/>
              <w:rPr>
                <w:rFonts w:ascii="Times New Roman" w:eastAsia="標楷體" w:hAnsi="Times New Roman"/>
                <w:szCs w:val="22"/>
              </w:rPr>
            </w:pPr>
            <w:r w:rsidRPr="006A6F7B">
              <w:rPr>
                <w:rFonts w:ascii="Times New Roman" w:eastAsia="標楷體" w:hAnsi="Times New Roman" w:hint="eastAsia"/>
                <w:szCs w:val="22"/>
              </w:rPr>
              <w:t>事先下載影音</w:t>
            </w:r>
          </w:p>
          <w:p w14:paraId="33CA1C3E" w14:textId="77777777" w:rsidR="00D21A37" w:rsidRPr="00E71AE2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BAA34C9" w14:textId="77777777" w:rsidR="00D21A37" w:rsidRDefault="00D21A37" w:rsidP="00002DFA">
            <w:pPr>
              <w:pStyle w:val="Standard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B8010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D0D1747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A42EA9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42F717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B2183D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FCB376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21A418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4503487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3FBF52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3F8253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1B99A1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858FA50" w14:textId="77777777" w:rsidR="00D21A37" w:rsidRPr="006A6F7B" w:rsidRDefault="00D21A37" w:rsidP="00002DFA">
            <w:pPr>
              <w:rPr>
                <w:rFonts w:ascii="標楷體" w:eastAsia="標楷體" w:hAnsi="標楷體"/>
              </w:rPr>
            </w:pPr>
            <w:r w:rsidRPr="006A6F7B">
              <w:rPr>
                <w:rFonts w:ascii="標楷體" w:eastAsia="標楷體" w:hAnsi="標楷體" w:hint="eastAsia"/>
              </w:rPr>
              <w:t>自編~</w:t>
            </w:r>
            <w:r w:rsidRPr="006A6F7B">
              <w:rPr>
                <w:rFonts w:ascii="標楷體" w:eastAsia="標楷體" w:hAnsi="標楷體"/>
              </w:rPr>
              <w:t>月經平權的這件</w:t>
            </w:r>
            <w:r w:rsidRPr="006A6F7B">
              <w:rPr>
                <w:rFonts w:ascii="標楷體" w:eastAsia="標楷體" w:hAnsi="標楷體" w:hint="eastAsia"/>
              </w:rPr>
              <w:t>事~牛刀v小試(附件二)</w:t>
            </w:r>
          </w:p>
          <w:p w14:paraId="78878B01" w14:textId="77777777" w:rsidR="00D21A37" w:rsidRPr="00E008BA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2EC8B3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7A4AAF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33EDF1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E00F8F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65B77B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E0B8D0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C2F1E1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6A12CD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0423CE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8281D7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600835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CBB007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0D8BA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BB2746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827A5B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40D870B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6028CDB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AE2A1E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36AB7F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01F974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6FA785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1E8B399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73EBB5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CA4D7E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AFAE18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5ABC00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8F1C1D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DA699B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B63F34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479811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459A74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E72D517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66590B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16DD9F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E5044A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867A08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A86224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6DEB3E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8A9374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EBB8B9F" w14:textId="77777777" w:rsidR="00D21A37" w:rsidRPr="00CD2810" w:rsidRDefault="00D21A37" w:rsidP="00002DFA">
            <w:pPr>
              <w:pStyle w:val="Standard"/>
              <w:jc w:val="both"/>
              <w:rPr>
                <w:rFonts w:ascii="標楷體" w:eastAsia="標楷體" w:hAnsi="標楷體"/>
                <w:szCs w:val="22"/>
              </w:rPr>
            </w:pPr>
            <w:r w:rsidRPr="00CD2810">
              <w:rPr>
                <w:rFonts w:ascii="標楷體" w:eastAsia="標楷體" w:hAnsi="標楷體" w:hint="eastAsia"/>
                <w:szCs w:val="22"/>
              </w:rPr>
              <w:t>自製p</w:t>
            </w:r>
            <w:r w:rsidRPr="00CD2810">
              <w:rPr>
                <w:rFonts w:ascii="標楷體" w:eastAsia="標楷體" w:hAnsi="標楷體"/>
                <w:szCs w:val="22"/>
              </w:rPr>
              <w:t>pt</w:t>
            </w:r>
          </w:p>
          <w:p w14:paraId="3BE815E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19CE8CD" w14:textId="77777777" w:rsidR="00D21A37" w:rsidRPr="00CD2810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Cs w:val="22"/>
              </w:rPr>
            </w:pPr>
          </w:p>
          <w:p w14:paraId="0B9BEEE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8297D2B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AB3C59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DB126E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02F147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931B05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246C488" w14:textId="77777777" w:rsidR="00D21A37" w:rsidRDefault="00D21A37" w:rsidP="00002DFA">
            <w:pPr>
              <w:pStyle w:val="Standard"/>
              <w:numPr>
                <w:ilvl w:val="0"/>
                <w:numId w:val="8"/>
              </w:numPr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預借平板，學生一人一台</w:t>
            </w:r>
          </w:p>
          <w:p w14:paraId="7FEE87D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CDD6B23" w14:textId="77777777" w:rsidR="00D21A37" w:rsidRPr="00262B5A" w:rsidRDefault="00D21A37" w:rsidP="00002DFA">
            <w:pPr>
              <w:pStyle w:val="Standard"/>
              <w:numPr>
                <w:ilvl w:val="0"/>
                <w:numId w:val="8"/>
              </w:num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proofErr w:type="spellStart"/>
            <w:r w:rsidRPr="00262B5A">
              <w:rPr>
                <w:rFonts w:ascii="標楷體" w:eastAsia="標楷體" w:hAnsi="標楷體"/>
              </w:rPr>
              <w:t>Jamboard</w:t>
            </w:r>
            <w:proofErr w:type="spellEnd"/>
            <w:r w:rsidRPr="00262B5A">
              <w:rPr>
                <w:rFonts w:ascii="標楷體" w:eastAsia="標楷體" w:hAnsi="標楷體"/>
              </w:rPr>
              <w:t>：設置「未來信件牆」讓學生貼上便條紙</w:t>
            </w:r>
          </w:p>
          <w:p w14:paraId="556414A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782227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AC31ED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A81FA17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76406B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3637E5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AF1B45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5A0D31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5CFC107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E2CD39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8BDAAC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F4DA89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148FB2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7D7C24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B45507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2DFA2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7E2276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A0E323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DAA6B9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DEE250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40F0E4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0A29A7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90DCD89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192BA9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50DFB9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478BE1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72279F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0ACBB6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D9D9E94" w14:textId="77777777" w:rsidR="00D21A37" w:rsidRPr="00E05526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Cs w:val="22"/>
              </w:rPr>
            </w:pPr>
          </w:p>
          <w:p w14:paraId="32D976E6" w14:textId="77777777" w:rsidR="00D21A37" w:rsidRPr="00E05526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Cs w:val="22"/>
              </w:rPr>
            </w:pPr>
            <w:r w:rsidRPr="00E05526">
              <w:rPr>
                <w:rFonts w:ascii="Times New Roman" w:eastAsia="標楷體" w:hAnsi="Times New Roman" w:hint="eastAsia"/>
                <w:szCs w:val="22"/>
              </w:rPr>
              <w:t>搭配學習單</w:t>
            </w:r>
          </w:p>
          <w:p w14:paraId="5BB314F1" w14:textId="77777777" w:rsidR="00D21A37" w:rsidRPr="00E05526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Cs w:val="22"/>
              </w:rPr>
            </w:pPr>
            <w:r w:rsidRPr="00E05526">
              <w:rPr>
                <w:rFonts w:ascii="Times New Roman" w:eastAsia="標楷體" w:hAnsi="Times New Roman" w:hint="eastAsia"/>
                <w:szCs w:val="22"/>
              </w:rPr>
              <w:t>教師事先準備</w:t>
            </w:r>
          </w:p>
          <w:p w14:paraId="00375505" w14:textId="77777777" w:rsidR="00D21A37" w:rsidRPr="00E05526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Cs w:val="22"/>
              </w:rPr>
            </w:pPr>
            <w:r w:rsidRPr="00E05526">
              <w:rPr>
                <w:rFonts w:ascii="Times New Roman" w:eastAsia="標楷體" w:hAnsi="Times New Roman" w:hint="eastAsia"/>
                <w:szCs w:val="22"/>
              </w:rPr>
              <w:t>彩色筆等相關文具</w:t>
            </w:r>
            <w:r>
              <w:rPr>
                <w:rFonts w:ascii="Times New Roman" w:eastAsia="標楷體" w:hAnsi="Times New Roman" w:hint="eastAsia"/>
                <w:szCs w:val="22"/>
              </w:rPr>
              <w:t>。</w:t>
            </w:r>
            <w:r>
              <w:rPr>
                <w:rFonts w:ascii="Times New Roman" w:eastAsia="標楷體" w:hAnsi="Times New Roman" w:hint="eastAsia"/>
                <w:szCs w:val="22"/>
              </w:rPr>
              <w:t>(</w:t>
            </w:r>
            <w:r>
              <w:rPr>
                <w:rFonts w:ascii="Times New Roman" w:eastAsia="標楷體" w:hAnsi="Times New Roman" w:hint="eastAsia"/>
                <w:szCs w:val="22"/>
              </w:rPr>
              <w:t>附件三</w:t>
            </w:r>
            <w:r>
              <w:rPr>
                <w:rFonts w:ascii="Times New Roman" w:eastAsia="標楷體" w:hAnsi="Times New Roman" w:hint="eastAsia"/>
                <w:szCs w:val="22"/>
              </w:rPr>
              <w:t>)</w:t>
            </w:r>
          </w:p>
          <w:p w14:paraId="65C550C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DB878F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906B84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1D8A6B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F802D9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361F0C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F5E732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574AB3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7D8FCC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A652C3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65D107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</w:rPr>
              <w:t>若無法完成的同學，可自行帶回家完成。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E908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00C8F2B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CDD60EE" w14:textId="77777777" w:rsidR="00D21A37" w:rsidRPr="00EC0BCD" w:rsidRDefault="00D21A37" w:rsidP="00002DFA">
            <w:pPr>
              <w:pStyle w:val="Standard"/>
              <w:numPr>
                <w:ilvl w:val="0"/>
                <w:numId w:val="7"/>
              </w:numPr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proofErr w:type="gramStart"/>
            <w:r w:rsidRPr="00E71AE2">
              <w:rPr>
                <w:rFonts w:ascii="Times New Roman" w:eastAsia="標楷體" w:hAnsi="Times New Roman" w:hint="eastAsia"/>
                <w:sz w:val="22"/>
                <w:szCs w:val="22"/>
              </w:rPr>
              <w:t>問思引導</w:t>
            </w:r>
            <w:proofErr w:type="gramEnd"/>
            <w:r w:rsidRPr="00E71AE2">
              <w:rPr>
                <w:rFonts w:ascii="Times New Roman" w:eastAsia="標楷體" w:hAnsi="Times New Roman" w:hint="eastAsia"/>
                <w:sz w:val="22"/>
                <w:szCs w:val="22"/>
              </w:rPr>
              <w:t>：</w:t>
            </w:r>
            <w:r w:rsidRPr="00EC0BCD">
              <w:rPr>
                <w:rFonts w:ascii="Times New Roman" w:eastAsia="標楷體" w:hAnsi="Times New Roman" w:hint="eastAsia"/>
              </w:rPr>
              <w:t>『平權』的什麼意思？</w:t>
            </w:r>
          </w:p>
          <w:p w14:paraId="43DC4B20" w14:textId="77777777" w:rsidR="00D21A37" w:rsidRDefault="00D21A37" w:rsidP="00002DFA">
            <w:pPr>
              <w:pStyle w:val="Standard"/>
              <w:numPr>
                <w:ilvl w:val="0"/>
                <w:numId w:val="7"/>
              </w:numPr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554877">
              <w:rPr>
                <w:rFonts w:ascii="Times New Roman" w:eastAsia="標楷體" w:hAnsi="Times New Roman" w:hint="eastAsia"/>
                <w:sz w:val="22"/>
                <w:szCs w:val="22"/>
              </w:rPr>
              <w:t>行為態度評量：依學生上課專注態度進行等級評量。</w:t>
            </w:r>
          </w:p>
          <w:p w14:paraId="753ADB1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DF42B1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B25150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8A5608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B74D57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C2EE9F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ED25C21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7254F0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D56A9A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0B8004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F07B7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DBE4B5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85E30A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07CAEB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A48541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3CFB31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215D851" w14:textId="77777777" w:rsidR="00D21A37" w:rsidRPr="00EC0BCD" w:rsidRDefault="00D21A37" w:rsidP="00002DFA">
            <w:pPr>
              <w:pStyle w:val="Standard"/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0BCD">
              <w:rPr>
                <w:rFonts w:ascii="標楷體" w:eastAsia="標楷體" w:hAnsi="標楷體" w:cs="新細明體"/>
                <w:b/>
                <w:bCs/>
                <w:color w:val="0F0F0F"/>
                <w:kern w:val="36"/>
              </w:rPr>
              <w:t>2022臺灣女孩日在屏東－月經平權社會實驗影片</w:t>
            </w:r>
          </w:p>
          <w:p w14:paraId="6B184AEE" w14:textId="77777777" w:rsidR="00D21A37" w:rsidRPr="00F20C8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DFF6C7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AF01F1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8E6833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E457D9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AF11B0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EA67BF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3EF655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20F789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6915B3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164650E" w14:textId="77777777" w:rsidR="00D21A37" w:rsidRPr="00EC0BCD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385A667" w14:textId="77777777" w:rsidR="00D21A37" w:rsidRPr="00CD2810" w:rsidRDefault="00D21A37" w:rsidP="00002DFA">
            <w:pPr>
              <w:pStyle w:val="Standard"/>
              <w:numPr>
                <w:ilvl w:val="0"/>
                <w:numId w:val="7"/>
              </w:numPr>
              <w:jc w:val="both"/>
              <w:rPr>
                <w:rFonts w:ascii="Times New Roman" w:eastAsia="標楷體" w:hAnsi="Times New Roman"/>
                <w:color w:val="000000" w:themeColor="text1"/>
                <w:sz w:val="22"/>
                <w:szCs w:val="22"/>
              </w:rPr>
            </w:pPr>
            <w:r w:rsidRPr="00CD2810">
              <w:rPr>
                <w:rFonts w:ascii="標楷體" w:eastAsia="標楷體" w:hAnsi="標楷體" w:cs="新細明體" w:hint="eastAsia"/>
                <w:b/>
                <w:bCs/>
                <w:color w:val="000000" w:themeColor="text1"/>
              </w:rPr>
              <w:t>引導反思</w:t>
            </w:r>
            <w:r w:rsidRPr="00CD2810"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  <w:t>目標</w:t>
            </w:r>
            <w:r w:rsidRPr="00CD2810">
              <w:rPr>
                <w:rFonts w:ascii="標楷體" w:eastAsia="標楷體" w:hAnsi="標楷體" w:cs="新細明體"/>
                <w:color w:val="000000" w:themeColor="text1"/>
              </w:rPr>
              <w:t>：引發學生思考校園中有哪些性別制度可能需要改變</w:t>
            </w:r>
          </w:p>
          <w:p w14:paraId="094D6881" w14:textId="77777777" w:rsidR="00D21A37" w:rsidRPr="00F92495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9AEE15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507EDE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C3F417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1BE433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24C96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D4E5D8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266624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CD40E29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E301DB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6F1327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E29435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00A1B9B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ED1D476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2D093D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6C3E12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3A0F39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0AE266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403ED8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5BBF8D6" w14:textId="77777777" w:rsidR="00D21A37" w:rsidRPr="003562EB" w:rsidRDefault="00D21A37" w:rsidP="00002DFA">
            <w:pPr>
              <w:pStyle w:val="Web"/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3562EB">
              <w:rPr>
                <w:rFonts w:ascii="標楷體" w:eastAsia="標楷體" w:hAnsi="標楷體"/>
              </w:rPr>
              <w:t>鼓勵學生以未來角色回顧現在，訓練批判與未來思維</w:t>
            </w:r>
          </w:p>
          <w:p w14:paraId="1745E457" w14:textId="77777777" w:rsidR="00D21A37" w:rsidRPr="003562EB" w:rsidRDefault="00D21A37" w:rsidP="00002DFA">
            <w:pPr>
              <w:pStyle w:val="Web"/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3562EB">
              <w:rPr>
                <w:rFonts w:ascii="標楷體" w:eastAsia="標楷體" w:hAnsi="標楷體"/>
              </w:rPr>
              <w:t>讓學生主動思考性別友善校園的具體變化</w:t>
            </w:r>
          </w:p>
          <w:p w14:paraId="6F5592BA" w14:textId="77777777" w:rsidR="00D21A37" w:rsidRDefault="00D21A37" w:rsidP="00002DFA">
            <w:pPr>
              <w:pStyle w:val="Web"/>
            </w:pPr>
          </w:p>
          <w:p w14:paraId="40EAE175" w14:textId="77777777" w:rsidR="00D21A37" w:rsidRDefault="00D21A37" w:rsidP="00002DFA">
            <w:pPr>
              <w:pStyle w:val="Web"/>
            </w:pPr>
          </w:p>
          <w:p w14:paraId="0DD810F6" w14:textId="77777777" w:rsidR="00D21A37" w:rsidRPr="0031371E" w:rsidRDefault="00D21A37" w:rsidP="00002DFA">
            <w:pPr>
              <w:pStyle w:val="Web"/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31371E">
              <w:rPr>
                <w:rFonts w:ascii="標楷體" w:eastAsia="標楷體" w:hAnsi="標楷體"/>
              </w:rPr>
              <w:t>培養學生想像力與媒體素養</w:t>
            </w:r>
          </w:p>
          <w:p w14:paraId="350F5D79" w14:textId="77777777" w:rsidR="00D21A37" w:rsidRPr="0031371E" w:rsidRDefault="00D21A37" w:rsidP="00002DFA">
            <w:pPr>
              <w:pStyle w:val="Web"/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31371E">
              <w:rPr>
                <w:rFonts w:ascii="標楷體" w:eastAsia="標楷體" w:hAnsi="標楷體"/>
              </w:rPr>
              <w:t>引導學生將性別議題具</w:t>
            </w:r>
            <w:proofErr w:type="gramStart"/>
            <w:r w:rsidRPr="0031371E">
              <w:rPr>
                <w:rFonts w:ascii="標楷體" w:eastAsia="標楷體" w:hAnsi="標楷體"/>
              </w:rPr>
              <w:t>象</w:t>
            </w:r>
            <w:proofErr w:type="gramEnd"/>
            <w:r w:rsidRPr="0031371E">
              <w:rPr>
                <w:rFonts w:ascii="標楷體" w:eastAsia="標楷體" w:hAnsi="標楷體"/>
              </w:rPr>
              <w:t>化為社會變革成果</w:t>
            </w:r>
          </w:p>
          <w:p w14:paraId="2981B5F6" w14:textId="77777777" w:rsidR="00D21A37" w:rsidRDefault="00D21A37" w:rsidP="00002DFA">
            <w:pPr>
              <w:pStyle w:val="Standard"/>
              <w:ind w:left="360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02E716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0C0C6B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E936B83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8905A0E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4DBA04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A0B1C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7D15EB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62C2FA9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82D264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7237C37" w14:textId="77777777" w:rsidR="00D21A37" w:rsidRPr="0031371E" w:rsidRDefault="00D21A37" w:rsidP="00002DFA">
            <w:pPr>
              <w:pStyle w:val="Web"/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31371E">
              <w:rPr>
                <w:rFonts w:ascii="標楷體" w:eastAsia="標楷體" w:hAnsi="標楷體"/>
              </w:rPr>
              <w:t>培養表達與行動設計能力</w:t>
            </w:r>
          </w:p>
          <w:p w14:paraId="676129D0" w14:textId="77777777" w:rsidR="00D21A37" w:rsidRPr="0031371E" w:rsidRDefault="00D21A37" w:rsidP="00002DFA">
            <w:pPr>
              <w:pStyle w:val="Web"/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31371E">
              <w:rPr>
                <w:rFonts w:ascii="標楷體" w:eastAsia="標楷體" w:hAnsi="標楷體"/>
              </w:rPr>
              <w:t>引導學生將性別議題具</w:t>
            </w:r>
            <w:proofErr w:type="gramStart"/>
            <w:r w:rsidRPr="0031371E">
              <w:rPr>
                <w:rFonts w:ascii="標楷體" w:eastAsia="標楷體" w:hAnsi="標楷體"/>
              </w:rPr>
              <w:t>象</w:t>
            </w:r>
            <w:proofErr w:type="gramEnd"/>
            <w:r w:rsidRPr="0031371E">
              <w:rPr>
                <w:rFonts w:ascii="標楷體" w:eastAsia="標楷體" w:hAnsi="標楷體"/>
              </w:rPr>
              <w:t>化為社會變革成果</w:t>
            </w:r>
          </w:p>
          <w:p w14:paraId="158DF69E" w14:textId="77777777" w:rsidR="00D21A37" w:rsidRPr="0031371E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23ACE0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4FE0EE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18F58AA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34955F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F72AC69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D4CF1EB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BE97992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6E9AE88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DD95EBC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7144F80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13ACF6B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834279D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3E0BA09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F4D927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F86C45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E5E5DC4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</w:tc>
      </w:tr>
      <w:tr w:rsidR="00D21A37" w14:paraId="04DBDEA6" w14:textId="77777777" w:rsidTr="00002DFA">
        <w:trPr>
          <w:cantSplit/>
          <w:trHeight w:val="1003"/>
          <w:jc w:val="center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7C91F" w14:textId="77777777" w:rsidR="00D21A37" w:rsidRDefault="00D21A37" w:rsidP="00002DF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指導要點及注意事項</w:t>
            </w:r>
          </w:p>
        </w:tc>
        <w:tc>
          <w:tcPr>
            <w:tcW w:w="98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B532D" w14:textId="77777777" w:rsidR="00D21A37" w:rsidRPr="00E2744C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 w:rsidRPr="00E2744C">
              <w:rPr>
                <w:rFonts w:ascii="Times New Roman" w:eastAsia="標楷體" w:hAnsi="Times New Roman" w:hint="eastAsia"/>
                <w:b/>
              </w:rPr>
              <w:t>指導要點</w:t>
            </w:r>
            <w:r w:rsidRPr="00E2744C">
              <w:rPr>
                <w:rFonts w:ascii="Times New Roman" w:eastAsia="標楷體" w:hAnsi="Times New Roman" w:hint="eastAsia"/>
                <w:b/>
              </w:rPr>
              <w:t>:</w:t>
            </w:r>
          </w:p>
          <w:p w14:paraId="5F529F91" w14:textId="77777777" w:rsidR="00D21A37" w:rsidRDefault="00D21A37" w:rsidP="00002DFA">
            <w:pPr>
              <w:pStyle w:val="Standard"/>
              <w:numPr>
                <w:ilvl w:val="0"/>
                <w:numId w:val="1"/>
              </w:numPr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提供安全及尊重差異的舒適</w:t>
            </w:r>
          </w:p>
          <w:p w14:paraId="7FC05CAE" w14:textId="77777777" w:rsidR="00D21A37" w:rsidRDefault="00D21A37" w:rsidP="00002DFA">
            <w:pPr>
              <w:pStyle w:val="Standard"/>
              <w:spacing w:line="396" w:lineRule="auto"/>
              <w:ind w:leftChars="100" w:left="240"/>
              <w:jc w:val="both"/>
              <w:rPr>
                <w:rFonts w:ascii="Times New Roman" w:eastAsia="標楷體" w:hAnsi="Times New Roman"/>
              </w:rPr>
            </w:pPr>
            <w:r w:rsidRPr="00B47F63">
              <w:rPr>
                <w:rFonts w:ascii="Times New Roman" w:eastAsia="標楷體" w:hAnsi="Times New Roman" w:hint="eastAsia"/>
              </w:rPr>
              <w:t>月經議題可能會引起少部分學生的不安，因此教師在整個課程中應強調「平常心」和「尊重」，確保每位學生都能自由發言、提問並鼓勵學生一同參與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  <w:r w:rsidRPr="00B47F63">
              <w:rPr>
                <w:rFonts w:ascii="Times New Roman" w:eastAsia="標楷體" w:hAnsi="Times New Roman" w:hint="eastAsia"/>
              </w:rPr>
              <w:t>討論，理解不同的生理經驗。</w:t>
            </w:r>
          </w:p>
          <w:p w14:paraId="11B08BB4" w14:textId="77777777" w:rsidR="00D21A37" w:rsidRDefault="00D21A37" w:rsidP="00002DFA">
            <w:pPr>
              <w:pStyle w:val="Standard"/>
              <w:numPr>
                <w:ilvl w:val="0"/>
                <w:numId w:val="1"/>
              </w:numPr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 w:rsidRPr="00B47F63">
              <w:rPr>
                <w:rFonts w:ascii="Times New Roman" w:eastAsia="標楷體" w:hAnsi="Times New Roman" w:hint="eastAsia"/>
              </w:rPr>
              <w:t>藉由</w:t>
            </w:r>
            <w:r>
              <w:rPr>
                <w:rFonts w:ascii="Times New Roman" w:eastAsia="標楷體" w:hAnsi="Times New Roman" w:hint="eastAsia"/>
              </w:rPr>
              <w:t>社會實驗影片引發生對於平權</w:t>
            </w:r>
            <w:r w:rsidRPr="00B47F63">
              <w:rPr>
                <w:rFonts w:ascii="Times New Roman" w:eastAsia="標楷體" w:hAnsi="Times New Roman" w:hint="eastAsia"/>
              </w:rPr>
              <w:t>同理心</w:t>
            </w:r>
            <w:r>
              <w:rPr>
                <w:rFonts w:ascii="Times New Roman" w:eastAsia="標楷體" w:hAnsi="Times New Roman" w:hint="eastAsia"/>
              </w:rPr>
              <w:t>具體</w:t>
            </w:r>
            <w:r w:rsidRPr="00B47F63">
              <w:rPr>
                <w:rFonts w:ascii="Times New Roman" w:eastAsia="標楷體" w:hAnsi="Times New Roman" w:hint="eastAsia"/>
              </w:rPr>
              <w:t>行動化</w:t>
            </w:r>
          </w:p>
          <w:p w14:paraId="3CEC420C" w14:textId="77777777" w:rsidR="00D21A37" w:rsidRDefault="00D21A37" w:rsidP="00002DFA">
            <w:pPr>
              <w:pStyle w:val="Standard"/>
              <w:spacing w:line="396" w:lineRule="auto"/>
              <w:ind w:firstLineChars="100" w:firstLine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強化付諸行動的重要性，小小力量，大大改變，不僅可深化學生內在，並更能相信</w:t>
            </w:r>
            <w:proofErr w:type="gramStart"/>
            <w:r>
              <w:rPr>
                <w:rFonts w:ascii="Times New Roman" w:eastAsia="標楷體" w:hAnsi="Times New Roman" w:hint="eastAsia"/>
              </w:rPr>
              <w:t>自已</w:t>
            </w:r>
            <w:proofErr w:type="gramEnd"/>
            <w:r>
              <w:rPr>
                <w:rFonts w:ascii="Times New Roman" w:eastAsia="標楷體" w:hAnsi="Times New Roman" w:hint="eastAsia"/>
              </w:rPr>
              <w:t>。</w:t>
            </w:r>
          </w:p>
          <w:p w14:paraId="4EAE8F0A" w14:textId="77777777" w:rsidR="00D21A37" w:rsidRPr="00FF0AB7" w:rsidRDefault="00D21A37" w:rsidP="00002DFA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</w:rPr>
              <w:t>學生藉由</w:t>
            </w:r>
            <w:r w:rsidRPr="005E4B55">
              <w:rPr>
                <w:rFonts w:ascii="Times New Roman" w:eastAsia="標楷體" w:hAnsi="Times New Roman" w:hint="eastAsia"/>
              </w:rPr>
              <w:t>虛</w:t>
            </w:r>
            <w:r>
              <w:rPr>
                <w:rFonts w:ascii="Times New Roman" w:eastAsia="標楷體" w:hAnsi="Times New Roman" w:hint="eastAsia"/>
              </w:rPr>
              <w:t>擬</w:t>
            </w:r>
            <w:r w:rsidRPr="005E4B55">
              <w:rPr>
                <w:rFonts w:ascii="Times New Roman" w:eastAsia="標楷體" w:hAnsi="Times New Roman" w:cs="Times New Roman" w:hint="eastAsia"/>
              </w:rPr>
              <w:t>未來想像可天馬行空，讓學生發揮想像力創造未來的光景，不論答案是否無法理解，但須包容學生的想像。</w:t>
            </w:r>
          </w:p>
          <w:p w14:paraId="19B253D1" w14:textId="77777777" w:rsidR="00D21A37" w:rsidRPr="00E2744C" w:rsidRDefault="00D21A37" w:rsidP="00002DFA">
            <w:pPr>
              <w:rPr>
                <w:rFonts w:ascii="Times New Roman" w:eastAsia="標楷體" w:hAnsi="Times New Roman" w:cs="Times New Roman"/>
                <w:b/>
              </w:rPr>
            </w:pPr>
            <w:r w:rsidRPr="00E2744C">
              <w:rPr>
                <w:rFonts w:ascii="Times New Roman" w:eastAsia="標楷體" w:hAnsi="Times New Roman" w:cs="Times New Roman" w:hint="eastAsia"/>
                <w:b/>
              </w:rPr>
              <w:t>注意事項</w:t>
            </w:r>
            <w:r w:rsidRPr="00E2744C">
              <w:rPr>
                <w:rFonts w:ascii="Times New Roman" w:eastAsia="標楷體" w:hAnsi="Times New Roman" w:cs="Times New Roman" w:hint="eastAsia"/>
                <w:b/>
              </w:rPr>
              <w:t>:</w:t>
            </w:r>
          </w:p>
          <w:p w14:paraId="694642F4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>
              <w:rPr>
                <w:rFonts w:ascii="Times New Roman" w:eastAsia="標楷體" w:hAnsi="Times New Roman" w:hint="eastAsia"/>
              </w:rPr>
              <w:t>利用影片連結課程，需事先下載影片嵌入簡報內，上課時不需擔心網速問題，以利課堂流程順利。</w:t>
            </w:r>
          </w:p>
          <w:p w14:paraId="4783762A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>
              <w:rPr>
                <w:rFonts w:ascii="Times New Roman" w:eastAsia="標楷體" w:hAnsi="Times New Roman" w:hint="eastAsia"/>
              </w:rPr>
              <w:t>課程使用平板</w:t>
            </w:r>
            <w:proofErr w:type="spellStart"/>
            <w:r w:rsidRPr="001F0F6C">
              <w:rPr>
                <w:rFonts w:ascii="Times New Roman" w:eastAsia="標楷體" w:hAnsi="Times New Roman"/>
              </w:rPr>
              <w:t>Jamboard</w:t>
            </w:r>
            <w:proofErr w:type="spellEnd"/>
            <w:r>
              <w:rPr>
                <w:rFonts w:ascii="Times New Roman" w:eastAsia="標楷體" w:hAnsi="Times New Roman" w:hint="eastAsia"/>
              </w:rPr>
              <w:t>討論牆回答題目，事先須將平板充電完成，以利課程討論順利。</w:t>
            </w:r>
          </w:p>
          <w:p w14:paraId="1958F5D6" w14:textId="77777777" w:rsidR="00D21A37" w:rsidRDefault="00D21A37" w:rsidP="00002DF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 w:rsidRPr="001E2BEC">
              <w:rPr>
                <w:rFonts w:ascii="Times New Roman" w:eastAsia="標楷體" w:hAnsi="Times New Roman" w:hint="eastAsia"/>
                <w:color w:val="EE0000"/>
              </w:rPr>
              <w:t>.</w:t>
            </w:r>
            <w:r w:rsidRPr="001F0F6C">
              <w:rPr>
                <w:rFonts w:ascii="Times New Roman" w:eastAsia="標楷體" w:hAnsi="Times New Roman" w:hint="eastAsia"/>
                <w:color w:val="000000" w:themeColor="text1"/>
              </w:rPr>
              <w:t>教師須事先製作虛擬性平未來的題目建置細節，以利課堂上適時補充相關知識並掌握時間。</w:t>
            </w:r>
          </w:p>
        </w:tc>
      </w:tr>
      <w:tr w:rsidR="00D21A37" w14:paraId="512D5F33" w14:textId="77777777" w:rsidTr="00002DFA">
        <w:trPr>
          <w:cantSplit/>
          <w:trHeight w:val="706"/>
          <w:jc w:val="center"/>
        </w:trPr>
        <w:tc>
          <w:tcPr>
            <w:tcW w:w="109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939DC" w14:textId="77777777" w:rsidR="00D21A37" w:rsidRDefault="00D21A37" w:rsidP="00002DFA">
            <w:pPr>
              <w:pStyle w:val="Standard"/>
              <w:jc w:val="both"/>
            </w:pPr>
            <w:r>
              <w:rPr>
                <w:rFonts w:ascii="Times New Roman" w:eastAsia="標楷體" w:hAnsi="Times New Roman"/>
                <w:b/>
              </w:rPr>
              <w:t>教學心得與省思</w:t>
            </w:r>
            <w:r>
              <w:rPr>
                <w:rFonts w:ascii="Times New Roman" w:eastAsia="標楷體" w:hAnsi="Times New Roman"/>
              </w:rPr>
              <w:t>（含設計歷程與教學實踐反思、學生學習成效分析、未來教學的修正建議等）</w:t>
            </w:r>
          </w:p>
        </w:tc>
      </w:tr>
      <w:tr w:rsidR="00D21A37" w14:paraId="2C5DA149" w14:textId="77777777" w:rsidTr="00002DFA">
        <w:trPr>
          <w:cantSplit/>
          <w:trHeight w:val="1509"/>
          <w:jc w:val="center"/>
        </w:trPr>
        <w:tc>
          <w:tcPr>
            <w:tcW w:w="109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9FCCC" w14:textId="77777777" w:rsidR="00D21A37" w:rsidRPr="00380FF1" w:rsidRDefault="00D21A37" w:rsidP="00002DFA">
            <w:pPr>
              <w:autoSpaceDE w:val="0"/>
              <w:adjustRightInd w:val="0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設計歷程與反思</w:t>
            </w:r>
          </w:p>
          <w:p w14:paraId="185403B7" w14:textId="77777777" w:rsidR="00D21A37" w:rsidRDefault="00D21A37" w:rsidP="00002DFA">
            <w:pPr>
              <w:pStyle w:val="a8"/>
              <w:numPr>
                <w:ilvl w:val="0"/>
                <w:numId w:val="2"/>
              </w:numPr>
              <w:suppressAutoHyphens w:val="0"/>
              <w:autoSpaceDE w:val="0"/>
              <w:adjustRightInd w:val="0"/>
              <w:ind w:leftChars="0"/>
              <w:textAlignment w:val="auto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課程脈絡順暢，透過社會實境影片，引起學生興趣，最後反思討論題目分享，學生因經驗有限，無法想出更多想法。</w:t>
            </w:r>
          </w:p>
          <w:p w14:paraId="6A1F42A5" w14:textId="77777777" w:rsidR="00D21A37" w:rsidRPr="00380FF1" w:rsidRDefault="00D21A37" w:rsidP="00002DFA">
            <w:pPr>
              <w:pStyle w:val="a8"/>
              <w:numPr>
                <w:ilvl w:val="0"/>
                <w:numId w:val="2"/>
              </w:numPr>
              <w:suppressAutoHyphens w:val="0"/>
              <w:autoSpaceDE w:val="0"/>
              <w:adjustRightInd w:val="0"/>
              <w:ind w:leftChars="0"/>
              <w:textAlignment w:val="auto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運用月經倡議主角影片帶領學生深入議題的</w:t>
            </w:r>
            <w:r w:rsidRPr="00380FF1">
              <w:rPr>
                <w:rFonts w:ascii="標楷體" w:eastAsia="標楷體" w:hAnsi="標楷體" w:cs="璅扑擃?" w:hint="eastAsia"/>
              </w:rPr>
              <w:t>動機，</w:t>
            </w:r>
            <w:r>
              <w:rPr>
                <w:rFonts w:ascii="標楷體" w:eastAsia="標楷體" w:hAnsi="標楷體" w:cs="璅扑擃?" w:hint="eastAsia"/>
              </w:rPr>
              <w:t>進行理解</w:t>
            </w:r>
            <w:r w:rsidRPr="00380FF1">
              <w:rPr>
                <w:rFonts w:ascii="標楷體" w:eastAsia="標楷體" w:hAnsi="標楷體" w:cs="璅扑擃?" w:hint="eastAsia"/>
              </w:rPr>
              <w:t>。對林薇的個人典範表現濃厚的興趣，其中學生好奇詢問N</w:t>
            </w:r>
            <w:r w:rsidRPr="00380FF1">
              <w:rPr>
                <w:rFonts w:ascii="標楷體" w:eastAsia="標楷體" w:hAnsi="標楷體" w:cs="璅扑擃?"/>
              </w:rPr>
              <w:t>GO</w:t>
            </w:r>
            <w:r w:rsidRPr="00380FF1">
              <w:rPr>
                <w:rFonts w:ascii="標楷體" w:eastAsia="標楷體" w:hAnsi="標楷體" w:cs="璅扑擃?" w:hint="eastAsia"/>
              </w:rPr>
              <w:t>的相關疑問</w:t>
            </w:r>
            <w:r>
              <w:rPr>
                <w:rFonts w:ascii="標楷體" w:eastAsia="標楷體" w:hAnsi="標楷體" w:cs="璅扑擃?" w:hint="eastAsia"/>
              </w:rPr>
              <w:t>。</w:t>
            </w:r>
          </w:p>
          <w:p w14:paraId="4C4C9280" w14:textId="77777777" w:rsidR="00D21A37" w:rsidRDefault="00D21A37" w:rsidP="00002DFA">
            <w:pPr>
              <w:pStyle w:val="a8"/>
              <w:numPr>
                <w:ilvl w:val="0"/>
                <w:numId w:val="2"/>
              </w:numPr>
              <w:suppressAutoHyphens w:val="0"/>
              <w:autoSpaceDE w:val="0"/>
              <w:adjustRightInd w:val="0"/>
              <w:ind w:leftChars="0"/>
              <w:textAlignment w:val="auto"/>
              <w:rPr>
                <w:rFonts w:ascii="標楷體" w:eastAsia="標楷體" w:hAnsi="標楷體" w:cs="璅扑擃?"/>
              </w:rPr>
            </w:pPr>
            <w:r w:rsidRPr="00380FF1">
              <w:rPr>
                <w:rFonts w:ascii="標楷體" w:eastAsia="標楷體" w:hAnsi="標楷體" w:cs="璅扑擃?" w:hint="eastAsia"/>
              </w:rPr>
              <w:t>本課程在班級實施，得到很好的回應，認識</w:t>
            </w:r>
            <w:r>
              <w:rPr>
                <w:rFonts w:ascii="標楷體" w:eastAsia="標楷體" w:hAnsi="標楷體" w:cs="璅扑擃?" w:hint="eastAsia"/>
              </w:rPr>
              <w:t>月經平權與</w:t>
            </w:r>
            <w:r w:rsidRPr="00380FF1">
              <w:rPr>
                <w:rFonts w:ascii="標楷體" w:eastAsia="標楷體" w:hAnsi="標楷體" w:cs="璅扑擃?" w:hint="eastAsia"/>
              </w:rPr>
              <w:t>小紅帽的成功典範。</w:t>
            </w:r>
          </w:p>
          <w:p w14:paraId="309D1B2F" w14:textId="77777777" w:rsidR="00D21A37" w:rsidRDefault="00D21A37" w:rsidP="00002DFA">
            <w:pPr>
              <w:pStyle w:val="a8"/>
              <w:numPr>
                <w:ilvl w:val="0"/>
                <w:numId w:val="2"/>
              </w:numPr>
              <w:suppressAutoHyphens w:val="0"/>
              <w:autoSpaceDE w:val="0"/>
              <w:adjustRightInd w:val="0"/>
              <w:ind w:leftChars="0"/>
              <w:textAlignment w:val="auto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對未來想像可天馬行空，讓學生發揮想像力創造未來的光景，不論答案是否無法理解，但須包容學生的想像。</w:t>
            </w:r>
          </w:p>
          <w:p w14:paraId="16289605" w14:textId="77777777" w:rsidR="00D21A37" w:rsidRPr="00BB134C" w:rsidRDefault="00D21A37" w:rsidP="00002DFA">
            <w:pPr>
              <w:pStyle w:val="a8"/>
              <w:numPr>
                <w:ilvl w:val="0"/>
                <w:numId w:val="2"/>
              </w:numPr>
              <w:suppressAutoHyphens w:val="0"/>
              <w:autoSpaceDE w:val="0"/>
              <w:adjustRightInd w:val="0"/>
              <w:ind w:leftChars="0"/>
              <w:textAlignment w:val="auto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對於未來的性平新聞繪製，有些同學對性平議題敏感的同學能繪製出不錯的發想，反之小數同學無法想法未來，只能就已發生的性平事件(如同志婚姻合法)繪製，尚未符合</w:t>
            </w:r>
            <w:r>
              <w:rPr>
                <w:rFonts w:ascii="標楷體" w:eastAsia="標楷體" w:hAnsi="標楷體" w:cs="璅扑擃?"/>
              </w:rPr>
              <w:t>2</w:t>
            </w:r>
            <w:r>
              <w:rPr>
                <w:rFonts w:ascii="標楷體" w:eastAsia="標楷體" w:hAnsi="標楷體" w:cs="璅扑擃?" w:hint="eastAsia"/>
              </w:rPr>
              <w:t>035未來之想像。</w:t>
            </w:r>
          </w:p>
          <w:p w14:paraId="2E0FFD48" w14:textId="77777777" w:rsidR="00D21A37" w:rsidRDefault="00D21A37" w:rsidP="00002DFA">
            <w:pPr>
              <w:autoSpaceDE w:val="0"/>
              <w:adjustRightInd w:val="0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5</w:t>
            </w:r>
            <w:r w:rsidRPr="00380FF1">
              <w:rPr>
                <w:rFonts w:ascii="標楷體" w:eastAsia="標楷體" w:hAnsi="標楷體" w:cs="璅扑擃?"/>
              </w:rPr>
              <w:t xml:space="preserve">. </w:t>
            </w:r>
            <w:r w:rsidRPr="00380FF1">
              <w:rPr>
                <w:rFonts w:ascii="標楷體" w:eastAsia="標楷體" w:hAnsi="標楷體" w:cs="璅扑擃?" w:hint="eastAsia"/>
              </w:rPr>
              <w:t>整體而言，學生對活動參與表現出高度興趣，且能積極參與討論並適時發表感想。</w:t>
            </w:r>
          </w:p>
          <w:p w14:paraId="3674873A" w14:textId="77777777" w:rsidR="00D21A37" w:rsidRDefault="00D21A37" w:rsidP="00002DFA">
            <w:pPr>
              <w:autoSpaceDE w:val="0"/>
              <w:adjustRightInd w:val="0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未來教學修正</w:t>
            </w:r>
          </w:p>
          <w:p w14:paraId="2F748E45" w14:textId="77777777" w:rsidR="00D21A37" w:rsidRPr="00F36F8D" w:rsidRDefault="00D21A37" w:rsidP="00002DFA">
            <w:pPr>
              <w:pStyle w:val="a8"/>
              <w:numPr>
                <w:ilvl w:val="0"/>
                <w:numId w:val="3"/>
              </w:numPr>
              <w:suppressAutoHyphens w:val="0"/>
              <w:autoSpaceDE w:val="0"/>
              <w:adjustRightInd w:val="0"/>
              <w:ind w:leftChars="0"/>
              <w:textAlignment w:val="auto"/>
              <w:rPr>
                <w:rFonts w:ascii="標楷體" w:eastAsia="標楷體" w:hAnsi="標楷體" w:cs="璅扑擃?"/>
              </w:rPr>
            </w:pPr>
            <w:r w:rsidRPr="00F36F8D">
              <w:rPr>
                <w:rFonts w:ascii="標楷體" w:eastAsia="標楷體" w:hAnsi="標楷體" w:cs="璅扑擃?" w:hint="eastAsia"/>
              </w:rPr>
              <w:t>建議若後續討論及發表時間有限，亦可在課堂上先完成回答問題，待下周再行分享亦可。</w:t>
            </w:r>
          </w:p>
          <w:p w14:paraId="2582AA82" w14:textId="77777777" w:rsidR="00D21A37" w:rsidRDefault="00D21A37" w:rsidP="00002DFA">
            <w:pPr>
              <w:pStyle w:val="a8"/>
              <w:numPr>
                <w:ilvl w:val="0"/>
                <w:numId w:val="3"/>
              </w:numPr>
              <w:suppressAutoHyphens w:val="0"/>
              <w:autoSpaceDE w:val="0"/>
              <w:adjustRightInd w:val="0"/>
              <w:ind w:leftChars="0"/>
              <w:textAlignment w:val="auto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若學生沒有線上</w:t>
            </w:r>
            <w:proofErr w:type="spellStart"/>
            <w:r w:rsidRPr="00262B5A">
              <w:rPr>
                <w:rFonts w:ascii="標楷體" w:eastAsia="標楷體" w:hAnsi="標楷體"/>
              </w:rPr>
              <w:t>Jamboard</w:t>
            </w:r>
            <w:proofErr w:type="spellEnd"/>
            <w:r>
              <w:rPr>
                <w:rFonts w:ascii="標楷體" w:eastAsia="標楷體" w:hAnsi="標楷體" w:cs="璅扑擃?" w:hint="eastAsia"/>
              </w:rPr>
              <w:t>回應經驗，需再說明。</w:t>
            </w:r>
          </w:p>
          <w:p w14:paraId="20D414F8" w14:textId="77777777" w:rsidR="00D21A37" w:rsidRDefault="00D21A37" w:rsidP="00002DFA">
            <w:pPr>
              <w:pStyle w:val="a8"/>
              <w:numPr>
                <w:ilvl w:val="0"/>
                <w:numId w:val="3"/>
              </w:numPr>
              <w:suppressAutoHyphens w:val="0"/>
              <w:autoSpaceDE w:val="0"/>
              <w:adjustRightInd w:val="0"/>
              <w:ind w:leftChars="0"/>
              <w:textAlignment w:val="auto"/>
              <w:rPr>
                <w:rFonts w:ascii="標楷體" w:eastAsia="標楷體" w:hAnsi="標楷體" w:cs="璅扑擃?"/>
              </w:rPr>
            </w:pPr>
            <w:r>
              <w:rPr>
                <w:rFonts w:ascii="標楷體" w:eastAsia="標楷體" w:hAnsi="標楷體" w:cs="璅扑擃?" w:hint="eastAsia"/>
              </w:rPr>
              <w:t>建議</w:t>
            </w:r>
            <w:r w:rsidRPr="006349EC">
              <w:rPr>
                <w:rFonts w:ascii="標楷體" w:eastAsia="標楷體" w:hAnsi="標楷體" w:cs="璅扑擃?" w:hint="eastAsia"/>
              </w:rPr>
              <w:t>教師須事先</w:t>
            </w:r>
            <w:proofErr w:type="gramStart"/>
            <w:r w:rsidRPr="006349EC">
              <w:rPr>
                <w:rFonts w:ascii="標楷體" w:eastAsia="標楷體" w:hAnsi="標楷體" w:cs="璅扑擃?" w:hint="eastAsia"/>
              </w:rPr>
              <w:t>了解備課關於</w:t>
            </w:r>
            <w:proofErr w:type="gramEnd"/>
            <w:r w:rsidRPr="006349EC">
              <w:rPr>
                <w:rFonts w:ascii="標楷體" w:eastAsia="標楷體" w:hAnsi="標楷體" w:cs="璅扑擃?" w:hint="eastAsia"/>
              </w:rPr>
              <w:t>典範人物</w:t>
            </w:r>
            <w:r>
              <w:rPr>
                <w:rFonts w:ascii="標楷體" w:eastAsia="標楷體" w:hAnsi="標楷體" w:cs="璅扑擃?" w:hint="eastAsia"/>
              </w:rPr>
              <w:t>與NGO非營利機構</w:t>
            </w:r>
            <w:r w:rsidRPr="006349EC">
              <w:rPr>
                <w:rFonts w:ascii="標楷體" w:eastAsia="標楷體" w:hAnsi="標楷體" w:cs="璅扑擃?" w:hint="eastAsia"/>
              </w:rPr>
              <w:t>的細節，以利課堂上適時補充知識。</w:t>
            </w:r>
          </w:p>
          <w:p w14:paraId="03353C79" w14:textId="77777777" w:rsidR="00D21A37" w:rsidRPr="006016C5" w:rsidRDefault="00D21A37" w:rsidP="00002DFA">
            <w:pPr>
              <w:autoSpaceDE w:val="0"/>
              <w:adjustRightInd w:val="0"/>
              <w:rPr>
                <w:rFonts w:ascii="標楷體" w:eastAsia="標楷體" w:hAnsi="標楷體" w:cs="璅扑擃?"/>
              </w:rPr>
            </w:pPr>
          </w:p>
        </w:tc>
      </w:tr>
    </w:tbl>
    <w:p w14:paraId="1F013142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 w:hint="eastAsia"/>
          <w:b/>
          <w:sz w:val="28"/>
          <w:szCs w:val="28"/>
        </w:rPr>
        <w:lastRenderedPageBreak/>
        <w:t>附件一</w:t>
      </w:r>
    </w:p>
    <w:p w14:paraId="0BCB8340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 w:hint="eastAsia"/>
          <w:b/>
          <w:szCs w:val="28"/>
        </w:rPr>
        <w:t>自編上課</w:t>
      </w:r>
      <w:r>
        <w:rPr>
          <w:rFonts w:ascii="Times New Roman" w:eastAsia="標楷體" w:hAnsi="Times New Roman" w:hint="eastAsia"/>
          <w:b/>
          <w:szCs w:val="28"/>
        </w:rPr>
        <w:t>PPT</w:t>
      </w:r>
    </w:p>
    <w:tbl>
      <w:tblPr>
        <w:tblStyle w:val="a7"/>
        <w:tblW w:w="9817" w:type="dxa"/>
        <w:tblLook w:val="04A0" w:firstRow="1" w:lastRow="0" w:firstColumn="1" w:lastColumn="0" w:noHBand="0" w:noVBand="1"/>
      </w:tblPr>
      <w:tblGrid>
        <w:gridCol w:w="5258"/>
        <w:gridCol w:w="5198"/>
      </w:tblGrid>
      <w:tr w:rsidR="00D21A37" w14:paraId="7EC19533" w14:textId="77777777" w:rsidTr="00002DFA">
        <w:trPr>
          <w:trHeight w:val="3328"/>
        </w:trPr>
        <w:tc>
          <w:tcPr>
            <w:tcW w:w="4881" w:type="dxa"/>
          </w:tcPr>
          <w:p w14:paraId="1976F2AA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34A648" wp14:editId="65DBE4CE">
                  <wp:extent cx="3296426" cy="1854200"/>
                  <wp:effectExtent l="0" t="0" r="0" b="0"/>
                  <wp:docPr id="1095525693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525693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214" cy="185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14:paraId="03481105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FE5AC12" wp14:editId="69070454">
                  <wp:extent cx="3254410" cy="1830705"/>
                  <wp:effectExtent l="0" t="0" r="3175" b="0"/>
                  <wp:docPr id="173455895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40" cy="1834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37" w14:paraId="5257EF39" w14:textId="77777777" w:rsidTr="00002DFA">
        <w:trPr>
          <w:trHeight w:val="3328"/>
        </w:trPr>
        <w:tc>
          <w:tcPr>
            <w:tcW w:w="4881" w:type="dxa"/>
          </w:tcPr>
          <w:p w14:paraId="6385C20F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D3E09E5" wp14:editId="600E67F0">
                  <wp:extent cx="3174765" cy="1676400"/>
                  <wp:effectExtent l="0" t="0" r="6985" b="0"/>
                  <wp:docPr id="46523274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167" cy="1680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14:paraId="1D72A606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B6428C" wp14:editId="2223BEF7">
                  <wp:extent cx="3194050" cy="1796615"/>
                  <wp:effectExtent l="0" t="0" r="6350" b="0"/>
                  <wp:docPr id="1336820935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820935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84" cy="179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37" w14:paraId="3B73A65D" w14:textId="77777777" w:rsidTr="00002DFA">
        <w:trPr>
          <w:trHeight w:val="3328"/>
        </w:trPr>
        <w:tc>
          <w:tcPr>
            <w:tcW w:w="4881" w:type="dxa"/>
          </w:tcPr>
          <w:p w14:paraId="12813CA5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061D5DB" wp14:editId="54562160">
                  <wp:extent cx="3251806" cy="1829240"/>
                  <wp:effectExtent l="0" t="0" r="6350" b="0"/>
                  <wp:docPr id="164063114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49" cy="1848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14:paraId="03003EBE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074B5285" wp14:editId="6FA96858">
                  <wp:extent cx="3157331" cy="1776095"/>
                  <wp:effectExtent l="0" t="0" r="5080" b="0"/>
                  <wp:docPr id="31736087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714" cy="1783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37" w14:paraId="6F8B6F8C" w14:textId="77777777" w:rsidTr="00002DFA">
        <w:trPr>
          <w:trHeight w:val="3328"/>
        </w:trPr>
        <w:tc>
          <w:tcPr>
            <w:tcW w:w="4881" w:type="dxa"/>
          </w:tcPr>
          <w:p w14:paraId="5EC1FF20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114E25E" wp14:editId="293D074B">
                  <wp:extent cx="3219318" cy="1810964"/>
                  <wp:effectExtent l="0" t="0" r="635" b="0"/>
                  <wp:docPr id="80529962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619" cy="1820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14:paraId="53654817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54D853D" wp14:editId="29FD4975">
                  <wp:extent cx="3169750" cy="1783080"/>
                  <wp:effectExtent l="0" t="0" r="0" b="7620"/>
                  <wp:docPr id="57923804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18" cy="1790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33BDA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84"/>
        <w:gridCol w:w="5272"/>
      </w:tblGrid>
      <w:tr w:rsidR="00D21A37" w14:paraId="013A20A5" w14:textId="77777777" w:rsidTr="00002DFA">
        <w:tc>
          <w:tcPr>
            <w:tcW w:w="5184" w:type="dxa"/>
          </w:tcPr>
          <w:p w14:paraId="555C0CE9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4F7CE3D" wp14:editId="61AFF7F7">
                  <wp:extent cx="3002682" cy="1689100"/>
                  <wp:effectExtent l="0" t="0" r="7620" b="6350"/>
                  <wp:docPr id="728594543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880" cy="169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</w:tcPr>
          <w:p w14:paraId="47682401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6C897AC" wp14:editId="486F6C43">
                  <wp:extent cx="3252018" cy="1829359"/>
                  <wp:effectExtent l="0" t="0" r="5715" b="0"/>
                  <wp:docPr id="158889086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876" cy="184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37" w14:paraId="76704DC6" w14:textId="77777777" w:rsidTr="00002DFA">
        <w:tc>
          <w:tcPr>
            <w:tcW w:w="5184" w:type="dxa"/>
          </w:tcPr>
          <w:p w14:paraId="2E030B19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5992AD1" wp14:editId="100C8406">
                  <wp:extent cx="3009900" cy="1693160"/>
                  <wp:effectExtent l="0" t="0" r="0" b="2540"/>
                  <wp:docPr id="1962576340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625" cy="1703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</w:tcPr>
          <w:p w14:paraId="45CD778E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B318377" wp14:editId="458D494B">
                  <wp:extent cx="3219450" cy="1633855"/>
                  <wp:effectExtent l="0" t="0" r="0" b="4445"/>
                  <wp:docPr id="127012671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37" w14:paraId="3C80BD25" w14:textId="77777777" w:rsidTr="00002DFA">
        <w:tc>
          <w:tcPr>
            <w:tcW w:w="5184" w:type="dxa"/>
          </w:tcPr>
          <w:p w14:paraId="4D649C84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8418CA6" wp14:editId="65BDA44E">
                  <wp:extent cx="3237230" cy="1859280"/>
                  <wp:effectExtent l="0" t="0" r="1270" b="7620"/>
                  <wp:docPr id="947783495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</w:tcPr>
          <w:p w14:paraId="27D549E6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75522AC" wp14:editId="581FEE42">
                  <wp:extent cx="3287502" cy="1847850"/>
                  <wp:effectExtent l="0" t="0" r="8255" b="0"/>
                  <wp:docPr id="1592553407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951" cy="1848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37" w14:paraId="45F9BF3E" w14:textId="77777777" w:rsidTr="00002DFA">
        <w:tc>
          <w:tcPr>
            <w:tcW w:w="5184" w:type="dxa"/>
          </w:tcPr>
          <w:p w14:paraId="31E4FDF2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性別平等</w:t>
            </w: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需要你我</w:t>
            </w: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共同攜手</w:t>
            </w:r>
          </w:p>
        </w:tc>
        <w:tc>
          <w:tcPr>
            <w:tcW w:w="5272" w:type="dxa"/>
          </w:tcPr>
          <w:p w14:paraId="38EF0E06" w14:textId="77777777" w:rsidR="00D21A37" w:rsidRDefault="00D21A37" w:rsidP="00002DFA">
            <w:pPr>
              <w:pStyle w:val="Standard"/>
              <w:widowControl/>
              <w:jc w:val="both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 w:rsidRPr="004A3598"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★進行</w:t>
            </w: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線上</w:t>
            </w:r>
            <w:r w:rsidRPr="004A3598"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討論</w:t>
            </w:r>
            <w:r w:rsidRPr="004A3598"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~ J</w:t>
            </w: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amboar</w:t>
            </w: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d</w:t>
            </w: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t>文字牆</w:t>
            </w:r>
          </w:p>
        </w:tc>
      </w:tr>
    </w:tbl>
    <w:p w14:paraId="192A76CE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0D1C890B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1AC2140F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22884B9B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61C95013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0311CFC8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5D5CEE31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512AB308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6E231398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52B39851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4EE73D0F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181E35EE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5A0797E4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705AFB03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6D5CA596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1649634E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 w:hint="eastAsia"/>
          <w:b/>
          <w:sz w:val="28"/>
          <w:szCs w:val="28"/>
        </w:rPr>
        <w:lastRenderedPageBreak/>
        <w:t>附件二</w:t>
      </w:r>
    </w:p>
    <w:p w14:paraId="18736BE6" w14:textId="77777777" w:rsidR="00D21A37" w:rsidRPr="001D31BF" w:rsidRDefault="00D21A37" w:rsidP="00D21A37">
      <w:pPr>
        <w:spacing w:after="160" w:line="278" w:lineRule="auto"/>
        <w:jc w:val="center"/>
        <w:rPr>
          <w:rFonts w:ascii="標楷體" w:eastAsia="標楷體" w:hAnsi="標楷體"/>
          <w:b/>
          <w:sz w:val="40"/>
          <w:szCs w:val="32"/>
        </w:rPr>
      </w:pPr>
      <w:r w:rsidRPr="001D31BF">
        <w:rPr>
          <w:rFonts w:ascii="標楷體" w:eastAsia="標楷體" w:hAnsi="標楷體" w:hint="eastAsia"/>
          <w:b/>
          <w:sz w:val="32"/>
          <w:szCs w:val="32"/>
        </w:rPr>
        <w:t>關於月經平權的這件事~牛刀小試</w:t>
      </w:r>
    </w:p>
    <w:tbl>
      <w:tblPr>
        <w:tblStyle w:val="1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D21A37" w:rsidRPr="00BB57B8" w14:paraId="2C6F517D" w14:textId="77777777" w:rsidTr="00002DFA">
        <w:trPr>
          <w:trHeight w:val="1068"/>
        </w:trPr>
        <w:tc>
          <w:tcPr>
            <w:tcW w:w="9923" w:type="dxa"/>
          </w:tcPr>
          <w:p w14:paraId="1EFF11C0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bookmarkStart w:id="4" w:name="_Hlk202947880"/>
            <w:r w:rsidRPr="00BB57B8">
              <w:rPr>
                <w:rFonts w:ascii="標楷體" w:eastAsia="標楷體" w:hAnsi="標楷體" w:cs="新細明體"/>
              </w:rPr>
              <w:t>你覺得校園是否提供足夠的月經相關資源？</w:t>
            </w:r>
          </w:p>
          <w:p w14:paraId="3A58B942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是</w:t>
            </w:r>
          </w:p>
          <w:p w14:paraId="78C7EFE4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proofErr w:type="gramStart"/>
            <w:r w:rsidRPr="00BB57B8">
              <w:rPr>
                <w:rFonts w:ascii="標楷體" w:eastAsia="標楷體" w:hAnsi="標楷體" w:cs="新細明體"/>
              </w:rPr>
              <w:t>否</w:t>
            </w:r>
            <w:proofErr w:type="gramEnd"/>
          </w:p>
          <w:p w14:paraId="294AF2A5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不確定</w:t>
            </w:r>
          </w:p>
          <w:p w14:paraId="3B4B5E50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你認為學校最需要改進哪一方面來支持月經平權？（可複選）</w:t>
            </w:r>
          </w:p>
          <w:p w14:paraId="556DE9A5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免費衛生棉供應</w:t>
            </w:r>
          </w:p>
          <w:p w14:paraId="74A93CD3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生理假規定</w:t>
            </w:r>
          </w:p>
          <w:p w14:paraId="1B8F5B59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男生教育與宣導</w:t>
            </w:r>
          </w:p>
          <w:p w14:paraId="65B02000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無性別廁所設置</w:t>
            </w:r>
          </w:p>
          <w:p w14:paraId="30C88275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其他（請說明）</w:t>
            </w:r>
          </w:p>
          <w:p w14:paraId="17418FE8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你認為生理假應該是怎樣的制度？</w:t>
            </w:r>
          </w:p>
          <w:p w14:paraId="493A831C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簡便申請，不需解釋</w:t>
            </w:r>
          </w:p>
          <w:p w14:paraId="64C49C1E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需醫生證明</w:t>
            </w:r>
          </w:p>
          <w:p w14:paraId="65A607A8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不需要生理假</w:t>
            </w:r>
          </w:p>
          <w:p w14:paraId="2D80B34A" w14:textId="77777777" w:rsidR="00D21A37" w:rsidRPr="00BB57B8" w:rsidRDefault="00D21A37" w:rsidP="00002DFA">
            <w:pPr>
              <w:widowControl/>
              <w:numPr>
                <w:ilvl w:val="1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其他（請說明）</w:t>
            </w:r>
          </w:p>
          <w:p w14:paraId="3D6AF001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學校為了月經平權應該提供什麼物品？</w:t>
            </w:r>
            <w:r w:rsidRPr="00BB57B8">
              <w:rPr>
                <w:rFonts w:ascii="標楷體" w:eastAsia="標楷體" w:hAnsi="標楷體" w:cs="新細明體"/>
              </w:rPr>
              <w:br/>
              <w:t>A. 免費衛生棉 B. 游泳課免修 C. 統一制服 D. 禁止運動</w:t>
            </w:r>
          </w:p>
          <w:p w14:paraId="4A863333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哪一句話是性別刻板印象？</w:t>
            </w:r>
            <w:r w:rsidRPr="00BB57B8">
              <w:rPr>
                <w:rFonts w:ascii="標楷體" w:eastAsia="標楷體" w:hAnsi="標楷體" w:cs="新細明體"/>
              </w:rPr>
              <w:br/>
              <w:t>A. 男生也會害怕 B. 女生比較細心 C. 每個人都獨特 D. 你喜歡什麼都可以</w:t>
            </w:r>
          </w:p>
          <w:p w14:paraId="19670764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月經生理假是合理的嗎？</w:t>
            </w:r>
            <w:r w:rsidRPr="00BB57B8">
              <w:rPr>
                <w:rFonts w:ascii="標楷體" w:eastAsia="標楷體" w:hAnsi="標楷體" w:cs="新細明體"/>
              </w:rPr>
              <w:br/>
              <w:t>A. 合理，讓女生休息 B. 不合理，應該強忍 C. 只有生病才行 D. 不是女生的事</w:t>
            </w:r>
          </w:p>
          <w:p w14:paraId="20935555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下列哪項行動不利於月經平權？</w:t>
            </w:r>
            <w:r w:rsidRPr="00BB57B8">
              <w:rPr>
                <w:rFonts w:ascii="標楷體" w:eastAsia="標楷體" w:hAnsi="標楷體" w:cs="新細明體"/>
              </w:rPr>
              <w:br/>
              <w:t>A. 學校設置衛生棉機 B. 男生嘲笑女生月經 C. 生理假申請簡便 D. 男女都學月經知識</w:t>
            </w:r>
          </w:p>
          <w:p w14:paraId="4F3D54BA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性別平權的核心是什麼？</w:t>
            </w:r>
            <w:r w:rsidRPr="00BB57B8">
              <w:rPr>
                <w:rFonts w:ascii="標楷體" w:eastAsia="標楷體" w:hAnsi="標楷體" w:cs="新細明體"/>
              </w:rPr>
              <w:br/>
              <w:t>A. 每個人都能被尊重 B. 男女同樣打籃球 C. 一定要穿裙子 D. 不准說月經</w:t>
            </w:r>
            <w:r w:rsidRPr="00BB57B8">
              <w:rPr>
                <w:rFonts w:ascii="標楷體" w:eastAsia="標楷體" w:hAnsi="標楷體" w:cs="新細明體"/>
              </w:rPr>
              <w:br/>
            </w:r>
          </w:p>
          <w:p w14:paraId="7EE83BE8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你覺得男生在月經議題上應該怎麼做？（開放文字回答）</w:t>
            </w:r>
          </w:p>
          <w:p w14:paraId="2E4F3968" w14:textId="77777777" w:rsidR="00D21A37" w:rsidRPr="00BB57B8" w:rsidRDefault="00D21A37" w:rsidP="00002DFA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</w:p>
          <w:p w14:paraId="305A03A7" w14:textId="77777777" w:rsidR="00D21A37" w:rsidRPr="00BB57B8" w:rsidRDefault="00D21A37" w:rsidP="00002DFA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標楷體" w:eastAsia="標楷體" w:hAnsi="標楷體" w:cs="新細明體"/>
              </w:rPr>
            </w:pPr>
            <w:r w:rsidRPr="00BB57B8">
              <w:rPr>
                <w:rFonts w:ascii="標楷體" w:eastAsia="標楷體" w:hAnsi="標楷體" w:cs="新細明體"/>
              </w:rPr>
              <w:t>你對月經平權還有哪些想法或建議？（開放文字回答）</w:t>
            </w:r>
          </w:p>
          <w:p w14:paraId="084AF257" w14:textId="77777777" w:rsidR="00D21A37" w:rsidRPr="00BB57B8" w:rsidRDefault="00D21A37" w:rsidP="00002DFA">
            <w:pPr>
              <w:widowControl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  <w:bookmarkEnd w:id="4"/>
          <w:p w14:paraId="3E3FB0D3" w14:textId="77777777" w:rsidR="00D21A37" w:rsidRPr="00BB57B8" w:rsidRDefault="00D21A37" w:rsidP="00002DFA">
            <w:pPr>
              <w:rPr>
                <w:rFonts w:ascii="標楷體" w:eastAsia="標楷體" w:hAnsi="標楷體"/>
              </w:rPr>
            </w:pPr>
          </w:p>
        </w:tc>
      </w:tr>
    </w:tbl>
    <w:p w14:paraId="45960326" w14:textId="77777777" w:rsidR="00D21A37" w:rsidRPr="00BB57B8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2703A15F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515287D0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 w:hint="eastAsia"/>
          <w:b/>
          <w:sz w:val="28"/>
          <w:szCs w:val="28"/>
        </w:rPr>
        <w:lastRenderedPageBreak/>
        <w:t>附件</w:t>
      </w:r>
      <w:proofErr w:type="gramStart"/>
      <w:r>
        <w:rPr>
          <w:rFonts w:ascii="Times New Roman" w:eastAsia="標楷體" w:hAnsi="Times New Roman" w:hint="eastAsia"/>
          <w:b/>
          <w:sz w:val="28"/>
          <w:szCs w:val="28"/>
        </w:rPr>
        <w:t>三</w:t>
      </w:r>
      <w:proofErr w:type="gramEnd"/>
    </w:p>
    <w:p w14:paraId="66310948" w14:textId="77777777" w:rsidR="00D21A37" w:rsidRPr="009E4E28" w:rsidRDefault="00D21A37" w:rsidP="00D21A37">
      <w:pPr>
        <w:spacing w:after="160" w:line="278" w:lineRule="auto"/>
        <w:jc w:val="center"/>
        <w:rPr>
          <w:rFonts w:ascii="標楷體" w:eastAsia="標楷體" w:hAnsi="標楷體"/>
          <w:b/>
          <w:noProof/>
          <w:sz w:val="72"/>
          <w:szCs w:val="52"/>
        </w:rPr>
      </w:pPr>
      <w:r w:rsidRPr="009E4E28">
        <w:rPr>
          <w:rFonts w:ascii="標楷體" w:eastAsia="標楷體" w:hAnsi="標楷體" w:hint="eastAsia"/>
          <w:b/>
          <w:noProof/>
          <w:sz w:val="36"/>
          <w:szCs w:val="52"/>
        </w:rPr>
        <w:t>2035新聞剪報結購說明</w:t>
      </w:r>
    </w:p>
    <w:p w14:paraId="023DFD61" w14:textId="77777777" w:rsidR="00D21A37" w:rsidRPr="00F509E6" w:rsidRDefault="00D21A37" w:rsidP="00D21A37">
      <w:pPr>
        <w:widowControl/>
        <w:spacing w:before="100" w:beforeAutospacing="1" w:after="100" w:afterAutospacing="1"/>
        <w:rPr>
          <w:rFonts w:ascii="標楷體" w:eastAsia="標楷體" w:hAnsi="標楷體" w:cs="新細明體"/>
        </w:rPr>
      </w:pPr>
      <w:r w:rsidRPr="00F509E6">
        <w:rPr>
          <w:rFonts w:ascii="標楷體" w:eastAsia="標楷體" w:hAnsi="標楷體" w:cs="新細明體"/>
        </w:rPr>
        <w:t>一篇新聞報導通常會有這些基本結構，今天我們的創作也會依此來寫或畫：</w:t>
      </w:r>
    </w:p>
    <w:p w14:paraId="1F2E2D22" w14:textId="77777777" w:rsidR="00D21A37" w:rsidRPr="00F509E6" w:rsidRDefault="00D21A37" w:rsidP="00D21A37">
      <w:pPr>
        <w:widowControl/>
        <w:numPr>
          <w:ilvl w:val="0"/>
          <w:numId w:val="11"/>
        </w:numPr>
        <w:spacing w:before="100" w:beforeAutospacing="1" w:after="100" w:afterAutospacing="1" w:line="278" w:lineRule="auto"/>
        <w:rPr>
          <w:rFonts w:ascii="標楷體" w:eastAsia="標楷體" w:hAnsi="標楷體" w:cs="新細明體"/>
        </w:rPr>
      </w:pPr>
      <w:r w:rsidRPr="00F509E6">
        <w:rPr>
          <w:rFonts w:ascii="標楷體" w:eastAsia="標楷體" w:hAnsi="標楷體" w:cs="新細明體"/>
          <w:b/>
          <w:bCs/>
        </w:rPr>
        <w:t>新聞標題</w:t>
      </w:r>
      <w:r w:rsidRPr="00F509E6">
        <w:rPr>
          <w:rFonts w:ascii="標楷體" w:eastAsia="標楷體" w:hAnsi="標楷體" w:cs="新細明體"/>
        </w:rPr>
        <w:t>：一句有力、吸</w:t>
      </w:r>
      <w:proofErr w:type="gramStart"/>
      <w:r w:rsidRPr="00F509E6">
        <w:rPr>
          <w:rFonts w:ascii="標楷體" w:eastAsia="標楷體" w:hAnsi="標楷體" w:cs="新細明體"/>
        </w:rPr>
        <w:t>睛</w:t>
      </w:r>
      <w:proofErr w:type="gramEnd"/>
      <w:r w:rsidRPr="00F509E6">
        <w:rPr>
          <w:rFonts w:ascii="標楷體" w:eastAsia="標楷體" w:hAnsi="標楷體" w:cs="新細明體"/>
        </w:rPr>
        <w:t>的句子，讓讀者一眼看到主題。</w:t>
      </w:r>
    </w:p>
    <w:p w14:paraId="4986425A" w14:textId="77777777" w:rsidR="00D21A37" w:rsidRPr="00F509E6" w:rsidRDefault="00D21A37" w:rsidP="00D21A37">
      <w:pPr>
        <w:widowControl/>
        <w:numPr>
          <w:ilvl w:val="0"/>
          <w:numId w:val="11"/>
        </w:numPr>
        <w:spacing w:before="100" w:beforeAutospacing="1" w:after="100" w:afterAutospacing="1" w:line="278" w:lineRule="auto"/>
        <w:rPr>
          <w:rFonts w:ascii="標楷體" w:eastAsia="標楷體" w:hAnsi="標楷體" w:cs="新細明體"/>
        </w:rPr>
      </w:pPr>
      <w:r w:rsidRPr="00F509E6">
        <w:rPr>
          <w:rFonts w:ascii="標楷體" w:eastAsia="標楷體" w:hAnsi="標楷體" w:cs="新細明體"/>
          <w:b/>
          <w:bCs/>
        </w:rPr>
        <w:t>報導時間地點</w:t>
      </w:r>
      <w:r w:rsidRPr="00F509E6">
        <w:rPr>
          <w:rFonts w:ascii="標楷體" w:eastAsia="標楷體" w:hAnsi="標楷體" w:cs="新細明體"/>
        </w:rPr>
        <w:t>：寫出發生的「時間」與「地點」，記得是2035年喔！</w:t>
      </w:r>
    </w:p>
    <w:p w14:paraId="3EAC4EBD" w14:textId="77777777" w:rsidR="00D21A37" w:rsidRPr="00F509E6" w:rsidRDefault="00D21A37" w:rsidP="00D21A37">
      <w:pPr>
        <w:widowControl/>
        <w:numPr>
          <w:ilvl w:val="0"/>
          <w:numId w:val="11"/>
        </w:numPr>
        <w:spacing w:before="100" w:beforeAutospacing="1" w:after="100" w:afterAutospacing="1" w:line="278" w:lineRule="auto"/>
        <w:rPr>
          <w:rFonts w:ascii="標楷體" w:eastAsia="標楷體" w:hAnsi="標楷體" w:cs="新細明體"/>
        </w:rPr>
      </w:pPr>
      <w:r w:rsidRPr="00F509E6">
        <w:rPr>
          <w:rFonts w:ascii="標楷體" w:eastAsia="標楷體" w:hAnsi="標楷體" w:cs="新細明體"/>
          <w:b/>
          <w:bCs/>
        </w:rPr>
        <w:t>事件內容</w:t>
      </w:r>
      <w:r w:rsidRPr="00F509E6">
        <w:rPr>
          <w:rFonts w:ascii="標楷體" w:eastAsia="標楷體" w:hAnsi="標楷體" w:cs="新細明體"/>
        </w:rPr>
        <w:t>：說明事情是怎麼發生的？為什麼重要？有哪些改變？</w:t>
      </w:r>
    </w:p>
    <w:p w14:paraId="73556C8B" w14:textId="77777777" w:rsidR="00D21A37" w:rsidRPr="00F509E6" w:rsidRDefault="00D21A37" w:rsidP="00D21A37">
      <w:pPr>
        <w:widowControl/>
        <w:numPr>
          <w:ilvl w:val="0"/>
          <w:numId w:val="11"/>
        </w:numPr>
        <w:spacing w:before="100" w:beforeAutospacing="1" w:after="100" w:afterAutospacing="1" w:line="278" w:lineRule="auto"/>
        <w:rPr>
          <w:rFonts w:ascii="標楷體" w:eastAsia="標楷體" w:hAnsi="標楷體" w:cs="新細明體"/>
        </w:rPr>
      </w:pPr>
      <w:r w:rsidRPr="00F509E6">
        <w:rPr>
          <w:rFonts w:ascii="標楷體" w:eastAsia="標楷體" w:hAnsi="標楷體" w:cs="新細明體"/>
          <w:b/>
          <w:bCs/>
        </w:rPr>
        <w:t>人物觀點</w:t>
      </w:r>
      <w:r w:rsidRPr="00F509E6">
        <w:rPr>
          <w:rFonts w:ascii="標楷體" w:eastAsia="標楷體" w:hAnsi="標楷體" w:cs="新細明體"/>
        </w:rPr>
        <w:t>：可以寫出一位參與者或記者的訪談語句，增加真實感。</w:t>
      </w:r>
    </w:p>
    <w:p w14:paraId="2F320011" w14:textId="77777777" w:rsidR="00D21A37" w:rsidRPr="00F509E6" w:rsidRDefault="00D21A37" w:rsidP="00D21A37">
      <w:pPr>
        <w:widowControl/>
        <w:numPr>
          <w:ilvl w:val="0"/>
          <w:numId w:val="11"/>
        </w:numPr>
        <w:spacing w:before="100" w:beforeAutospacing="1" w:after="100" w:afterAutospacing="1" w:line="278" w:lineRule="auto"/>
        <w:rPr>
          <w:rFonts w:ascii="標楷體" w:eastAsia="標楷體" w:hAnsi="標楷體" w:cs="新細明體"/>
        </w:rPr>
      </w:pPr>
      <w:r w:rsidRPr="00F509E6">
        <w:rPr>
          <w:rFonts w:ascii="標楷體" w:eastAsia="標楷體" w:hAnsi="標楷體" w:cs="新細明體"/>
          <w:b/>
          <w:bCs/>
        </w:rPr>
        <w:t>圖片或插圖</w:t>
      </w:r>
      <w:r w:rsidRPr="00F509E6">
        <w:rPr>
          <w:rFonts w:ascii="標楷體" w:eastAsia="標楷體" w:hAnsi="標楷體" w:cs="新細明體"/>
        </w:rPr>
        <w:t>：你可以畫出現場情境、人物</w:t>
      </w:r>
      <w:proofErr w:type="gramStart"/>
      <w:r w:rsidRPr="00F509E6">
        <w:rPr>
          <w:rFonts w:ascii="標楷體" w:eastAsia="標楷體" w:hAnsi="標楷體" w:cs="新細明體"/>
        </w:rPr>
        <w:t>樣貌或事件</w:t>
      </w:r>
      <w:proofErr w:type="gramEnd"/>
      <w:r w:rsidRPr="00F509E6">
        <w:rPr>
          <w:rFonts w:ascii="標楷體" w:eastAsia="標楷體" w:hAnsi="標楷體" w:cs="新細明體"/>
        </w:rPr>
        <w:t>主角！</w:t>
      </w:r>
    </w:p>
    <w:p w14:paraId="2C39517C" w14:textId="77777777" w:rsidR="00D21A37" w:rsidRPr="00F509E6" w:rsidRDefault="00D21A37" w:rsidP="00D21A37">
      <w:pPr>
        <w:spacing w:after="160" w:line="278" w:lineRule="auto"/>
      </w:pPr>
      <w:r w:rsidRPr="00F509E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0448A5" wp14:editId="2B63C6A6">
                <wp:simplePos x="0" y="0"/>
                <wp:positionH relativeFrom="margin">
                  <wp:posOffset>158750</wp:posOffset>
                </wp:positionH>
                <wp:positionV relativeFrom="paragraph">
                  <wp:posOffset>361950</wp:posOffset>
                </wp:positionV>
                <wp:extent cx="2584450" cy="1936750"/>
                <wp:effectExtent l="0" t="0" r="25400" b="25400"/>
                <wp:wrapNone/>
                <wp:docPr id="1348972677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193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A6E928" w14:textId="77777777" w:rsidR="00D21A37" w:rsidRPr="005F0351" w:rsidRDefault="00D21A37" w:rsidP="00D21A37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E4100F">
                              <w:rPr>
                                <w:rFonts w:hint="eastAsia"/>
                              </w:rPr>
                              <w:t>標</w:t>
                            </w:r>
                            <w:r w:rsidRPr="005F0351">
                              <w:rPr>
                                <w:rFonts w:ascii="標楷體" w:eastAsia="標楷體" w:hAnsi="標楷體" w:hint="eastAsia"/>
                              </w:rPr>
                              <w:t>題：抓眼球＋性別議題關鍵詞（如「歷史性」或「改革成功」）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448A5" id="矩形: 圓角 6" o:spid="_x0000_s1026" style="position:absolute;margin-left:12.5pt;margin-top:28.5pt;width:203.5pt;height:15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" fillcolor="window" strokecolor="#4472c4" strokeweight="1pt">
                <v:stroke joinstyle="miter"/>
                <v:textbox>
                  <w:txbxContent>
                    <w:p w14:paraId="51A6E928" w14:textId="77777777" w:rsidR="00D21A37" w:rsidRPr="005F0351" w:rsidRDefault="00D21A37" w:rsidP="00D21A37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E4100F">
                        <w:rPr>
                          <w:rFonts w:hint="eastAsia"/>
                        </w:rPr>
                        <w:t>標</w:t>
                      </w:r>
                      <w:r w:rsidRPr="005F0351">
                        <w:rPr>
                          <w:rFonts w:ascii="標楷體" w:eastAsia="標楷體" w:hAnsi="標楷體" w:hint="eastAsia"/>
                        </w:rPr>
                        <w:t>題：抓眼球＋性別議題關鍵詞（如「歷史性」或「改革成功」）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F7DC90" w14:textId="77777777" w:rsidR="00D21A37" w:rsidRPr="00F509E6" w:rsidRDefault="00D21A37" w:rsidP="00D21A37">
      <w:pPr>
        <w:spacing w:after="160" w:line="278" w:lineRule="auto"/>
      </w:pPr>
      <w:r w:rsidRPr="00F509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88694" wp14:editId="00DF9F0E">
                <wp:simplePos x="0" y="0"/>
                <wp:positionH relativeFrom="column">
                  <wp:posOffset>3454400</wp:posOffset>
                </wp:positionH>
                <wp:positionV relativeFrom="paragraph">
                  <wp:posOffset>36830</wp:posOffset>
                </wp:positionV>
                <wp:extent cx="3263900" cy="1581150"/>
                <wp:effectExtent l="0" t="0" r="12700" b="19050"/>
                <wp:wrapNone/>
                <wp:docPr id="119264016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1581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5772E" w14:textId="77777777" w:rsidR="00D21A37" w:rsidRPr="005F0351" w:rsidRDefault="00D21A37" w:rsidP="00D21A3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F0351">
                              <w:rPr>
                                <w:rFonts w:ascii="標楷體" w:eastAsia="標楷體" w:hAnsi="標楷體" w:hint="eastAsia"/>
                              </w:rPr>
                              <w:t>副標題：簡述發生了什麼？影響了誰</w:t>
                            </w:r>
                          </w:p>
                          <w:p w14:paraId="548A1F76" w14:textId="77777777" w:rsidR="00D21A37" w:rsidRPr="00E4100F" w:rsidRDefault="00D21A37" w:rsidP="00D21A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88694" id="橢圓 3" o:spid="_x0000_s1027" style="position:absolute;margin-left:272pt;margin-top:2.9pt;width:257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" fillcolor="window" strokecolor="#70ad47" strokeweight="1pt">
                <v:stroke joinstyle="miter"/>
                <v:textbox>
                  <w:txbxContent>
                    <w:p w14:paraId="6A15772E" w14:textId="77777777" w:rsidR="00D21A37" w:rsidRPr="005F0351" w:rsidRDefault="00D21A37" w:rsidP="00D21A37">
                      <w:pPr>
                        <w:rPr>
                          <w:rFonts w:ascii="標楷體" w:eastAsia="標楷體" w:hAnsi="標楷體"/>
                        </w:rPr>
                      </w:pPr>
                      <w:r w:rsidRPr="005F0351">
                        <w:rPr>
                          <w:rFonts w:ascii="標楷體" w:eastAsia="標楷體" w:hAnsi="標楷體" w:hint="eastAsia"/>
                        </w:rPr>
                        <w:t>副標題：簡述發生了什麼？影響了誰</w:t>
                      </w:r>
                    </w:p>
                    <w:p w14:paraId="548A1F76" w14:textId="77777777" w:rsidR="00D21A37" w:rsidRPr="00E4100F" w:rsidRDefault="00D21A37" w:rsidP="00D21A3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F509E6">
        <w:rPr>
          <w:rFonts w:hint="eastAsia"/>
        </w:rPr>
        <w:t xml:space="preserve">                                        </w:t>
      </w:r>
    </w:p>
    <w:p w14:paraId="18D543FA" w14:textId="77777777" w:rsidR="00D21A37" w:rsidRPr="00F509E6" w:rsidRDefault="00D21A37" w:rsidP="00D21A37">
      <w:pPr>
        <w:spacing w:after="160" w:line="278" w:lineRule="auto"/>
      </w:pPr>
    </w:p>
    <w:p w14:paraId="489D821F" w14:textId="77777777" w:rsidR="00D21A37" w:rsidRPr="00F509E6" w:rsidRDefault="00D21A37" w:rsidP="00D21A37">
      <w:pPr>
        <w:spacing w:after="160" w:line="278" w:lineRule="auto"/>
      </w:pPr>
    </w:p>
    <w:p w14:paraId="5D95B0DB" w14:textId="77777777" w:rsidR="00D21A37" w:rsidRPr="00F509E6" w:rsidRDefault="00D21A37" w:rsidP="00D21A37">
      <w:pPr>
        <w:spacing w:after="160" w:line="278" w:lineRule="auto"/>
      </w:pPr>
    </w:p>
    <w:p w14:paraId="52AEBA58" w14:textId="77777777" w:rsidR="00D21A37" w:rsidRPr="00F509E6" w:rsidRDefault="00D21A37" w:rsidP="00D21A37">
      <w:pPr>
        <w:spacing w:after="160" w:line="278" w:lineRule="auto"/>
      </w:pPr>
      <w:r w:rsidRPr="00F509E6">
        <w:rPr>
          <w:rFonts w:hint="eastAsia"/>
        </w:rPr>
        <w:t xml:space="preserve">                                    </w:t>
      </w:r>
    </w:p>
    <w:p w14:paraId="142F9451" w14:textId="77777777" w:rsidR="00D21A37" w:rsidRPr="00F509E6" w:rsidRDefault="00D21A37" w:rsidP="00D21A37">
      <w:pPr>
        <w:spacing w:after="160" w:line="278" w:lineRule="auto"/>
      </w:pPr>
    </w:p>
    <w:p w14:paraId="0059B2CF" w14:textId="77777777" w:rsidR="00D21A37" w:rsidRPr="00F509E6" w:rsidRDefault="00D21A37" w:rsidP="00D21A37">
      <w:pPr>
        <w:spacing w:after="160" w:line="278" w:lineRule="auto"/>
      </w:pPr>
      <w:r w:rsidRPr="00F509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593E9" wp14:editId="0B68117D">
                <wp:simplePos x="0" y="0"/>
                <wp:positionH relativeFrom="column">
                  <wp:posOffset>107950</wp:posOffset>
                </wp:positionH>
                <wp:positionV relativeFrom="paragraph">
                  <wp:posOffset>335280</wp:posOffset>
                </wp:positionV>
                <wp:extent cx="2673350" cy="3409950"/>
                <wp:effectExtent l="0" t="0" r="12700" b="19050"/>
                <wp:wrapNone/>
                <wp:docPr id="174200370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3409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C6E241" w14:textId="77777777" w:rsidR="00D21A37" w:rsidRPr="005F0351" w:rsidRDefault="00D21A37" w:rsidP="00D21A37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F0351">
                              <w:rPr>
                                <w:rFonts w:ascii="標楷體" w:eastAsia="標楷體" w:hAnsi="標楷體" w:hint="eastAsia"/>
                              </w:rPr>
                              <w:t>圖片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593E9" id="矩形 4" o:spid="_x0000_s1028" style="position:absolute;margin-left:8.5pt;margin-top:26.4pt;width:210.5pt;height:2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" fillcolor="window" strokecolor="#ed7d31" strokeweight="1pt">
                <v:textbox>
                  <w:txbxContent>
                    <w:p w14:paraId="7BC6E241" w14:textId="77777777" w:rsidR="00D21A37" w:rsidRPr="005F0351" w:rsidRDefault="00D21A37" w:rsidP="00D21A37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F0351">
                        <w:rPr>
                          <w:rFonts w:ascii="標楷體" w:eastAsia="標楷體" w:hAnsi="標楷體" w:hint="eastAsia"/>
                        </w:rPr>
                        <w:t>圖片</w:t>
                      </w:r>
                    </w:p>
                  </w:txbxContent>
                </v:textbox>
              </v:rect>
            </w:pict>
          </mc:Fallback>
        </mc:AlternateContent>
      </w:r>
      <w:r w:rsidRPr="00F509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39E19" wp14:editId="1884F153">
                <wp:simplePos x="0" y="0"/>
                <wp:positionH relativeFrom="column">
                  <wp:posOffset>3397250</wp:posOffset>
                </wp:positionH>
                <wp:positionV relativeFrom="paragraph">
                  <wp:posOffset>367030</wp:posOffset>
                </wp:positionV>
                <wp:extent cx="3378200" cy="3352800"/>
                <wp:effectExtent l="0" t="0" r="12700" b="19050"/>
                <wp:wrapNone/>
                <wp:docPr id="86139173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335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6A76AC" w14:textId="77777777" w:rsidR="00D21A37" w:rsidRPr="005F0351" w:rsidRDefault="00D21A37" w:rsidP="00D21A37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F0351">
                              <w:rPr>
                                <w:rFonts w:ascii="標楷體" w:eastAsia="標楷體" w:hAnsi="標楷體" w:hint="eastAsia"/>
                              </w:rPr>
                              <w:t>內文（</w:t>
                            </w:r>
                            <w:r w:rsidRPr="005F0351">
                              <w:rPr>
                                <w:rFonts w:ascii="標楷體" w:eastAsia="標楷體" w:hAnsi="標楷體" w:hint="eastAsia"/>
                              </w:rPr>
                              <w:t>可</w:t>
                            </w:r>
                            <w:proofErr w:type="gramStart"/>
                            <w:r w:rsidRPr="005F0351">
                              <w:rPr>
                                <w:rFonts w:ascii="標楷體" w:eastAsia="標楷體" w:hAnsi="標楷體" w:hint="eastAsia"/>
                              </w:rPr>
                              <w:t>採</w:t>
                            </w:r>
                            <w:proofErr w:type="gramEnd"/>
                            <w:r w:rsidRPr="005F0351">
                              <w:rPr>
                                <w:rFonts w:ascii="標楷體" w:eastAsia="標楷體" w:hAnsi="標楷體" w:hint="eastAsia"/>
                              </w:rPr>
                              <w:t>模擬新聞格式）：何時何地誰做了什麼，為什麼重要？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39E19" id="矩形 5" o:spid="_x0000_s1029" style="position:absolute;margin-left:267.5pt;margin-top:28.9pt;width:266pt;height:26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" fillcolor="window" strokecolor="#ffc000" strokeweight="1pt">
                <v:textbox>
                  <w:txbxContent>
                    <w:p w14:paraId="726A76AC" w14:textId="77777777" w:rsidR="00D21A37" w:rsidRPr="005F0351" w:rsidRDefault="00D21A37" w:rsidP="00D21A37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F0351">
                        <w:rPr>
                          <w:rFonts w:ascii="標楷體" w:eastAsia="標楷體" w:hAnsi="標楷體" w:hint="eastAsia"/>
                        </w:rPr>
                        <w:t>內文（</w:t>
                      </w:r>
                      <w:r w:rsidRPr="005F0351">
                        <w:rPr>
                          <w:rFonts w:ascii="標楷體" w:eastAsia="標楷體" w:hAnsi="標楷體" w:hint="eastAsia"/>
                        </w:rPr>
                        <w:t>可</w:t>
                      </w:r>
                      <w:proofErr w:type="gramStart"/>
                      <w:r w:rsidRPr="005F0351">
                        <w:rPr>
                          <w:rFonts w:ascii="標楷體" w:eastAsia="標楷體" w:hAnsi="標楷體" w:hint="eastAsia"/>
                        </w:rPr>
                        <w:t>採</w:t>
                      </w:r>
                      <w:proofErr w:type="gramEnd"/>
                      <w:r w:rsidRPr="005F0351">
                        <w:rPr>
                          <w:rFonts w:ascii="標楷體" w:eastAsia="標楷體" w:hAnsi="標楷體" w:hint="eastAsia"/>
                        </w:rPr>
                        <w:t>模擬新聞格式）：何時何地誰做了什麼，為什麼重要？</w:t>
                      </w:r>
                    </w:p>
                  </w:txbxContent>
                </v:textbox>
              </v:rect>
            </w:pict>
          </mc:Fallback>
        </mc:AlternateContent>
      </w:r>
    </w:p>
    <w:p w14:paraId="0C2D5857" w14:textId="77777777" w:rsidR="00D21A37" w:rsidRPr="00F509E6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42A2AA5E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756EB92B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33C2A028" w14:textId="77777777" w:rsidR="00D21A37" w:rsidRDefault="00D21A37" w:rsidP="00D21A37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0A2AB876" w14:textId="2A6E8E01" w:rsidR="00E07D76" w:rsidRPr="00D21A37" w:rsidRDefault="00E07D76" w:rsidP="0045097D">
      <w:bookmarkStart w:id="5" w:name="_GoBack"/>
      <w:bookmarkEnd w:id="5"/>
    </w:p>
    <w:sectPr w:rsidR="00E07D76" w:rsidRPr="00D21A37" w:rsidSect="004509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57D70" w14:textId="77777777" w:rsidR="00416FF7" w:rsidRDefault="00416FF7" w:rsidP="0091354E">
      <w:r>
        <w:separator/>
      </w:r>
    </w:p>
  </w:endnote>
  <w:endnote w:type="continuationSeparator" w:id="0">
    <w:p w14:paraId="33D0AE52" w14:textId="77777777" w:rsidR="00416FF7" w:rsidRDefault="00416FF7" w:rsidP="00913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璅扑擃?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57AF6" w14:textId="77777777" w:rsidR="00416FF7" w:rsidRDefault="00416FF7" w:rsidP="0091354E">
      <w:r>
        <w:separator/>
      </w:r>
    </w:p>
  </w:footnote>
  <w:footnote w:type="continuationSeparator" w:id="0">
    <w:p w14:paraId="7B6D94DB" w14:textId="77777777" w:rsidR="00416FF7" w:rsidRDefault="00416FF7" w:rsidP="00913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7095B"/>
    <w:multiLevelType w:val="hybridMultilevel"/>
    <w:tmpl w:val="FDA65E28"/>
    <w:lvl w:ilvl="0" w:tplc="05B2D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127FF5"/>
    <w:multiLevelType w:val="hybridMultilevel"/>
    <w:tmpl w:val="2C24E082"/>
    <w:lvl w:ilvl="0" w:tplc="220A5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1206FBF"/>
    <w:multiLevelType w:val="hybridMultilevel"/>
    <w:tmpl w:val="78500342"/>
    <w:lvl w:ilvl="0" w:tplc="A8624064">
      <w:numFmt w:val="bullet"/>
      <w:lvlText w:val=""/>
      <w:lvlJc w:val="left"/>
      <w:pPr>
        <w:ind w:left="360" w:hanging="360"/>
      </w:pPr>
      <w:rPr>
        <w:rFonts w:ascii="Symbol" w:eastAsia="新細明體" w:hAnsi="Symbol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6E02BED"/>
    <w:multiLevelType w:val="hybridMultilevel"/>
    <w:tmpl w:val="265C206A"/>
    <w:lvl w:ilvl="0" w:tplc="1FE61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CF0883"/>
    <w:multiLevelType w:val="hybridMultilevel"/>
    <w:tmpl w:val="751E95CC"/>
    <w:lvl w:ilvl="0" w:tplc="33C8C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F82D11"/>
    <w:multiLevelType w:val="hybridMultilevel"/>
    <w:tmpl w:val="40F44F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9512191"/>
    <w:multiLevelType w:val="hybridMultilevel"/>
    <w:tmpl w:val="C7B64EDA"/>
    <w:lvl w:ilvl="0" w:tplc="A8624064">
      <w:numFmt w:val="bullet"/>
      <w:lvlText w:val=""/>
      <w:lvlJc w:val="left"/>
      <w:pPr>
        <w:ind w:left="360" w:hanging="360"/>
      </w:pPr>
      <w:rPr>
        <w:rFonts w:ascii="Symbol" w:eastAsia="新細明體" w:hAnsi="Symbol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3B551F8"/>
    <w:multiLevelType w:val="multilevel"/>
    <w:tmpl w:val="9B26A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415982"/>
    <w:multiLevelType w:val="multilevel"/>
    <w:tmpl w:val="26F61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AA6CE2"/>
    <w:multiLevelType w:val="multilevel"/>
    <w:tmpl w:val="BEE6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7015CF"/>
    <w:multiLevelType w:val="hybridMultilevel"/>
    <w:tmpl w:val="381C0D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B634A0E0">
      <w:numFmt w:val="bullet"/>
      <w:lvlText w:val=""/>
      <w:lvlJc w:val="left"/>
      <w:pPr>
        <w:ind w:left="960" w:hanging="480"/>
      </w:pPr>
      <w:rPr>
        <w:rFonts w:ascii="標楷體" w:eastAsia="標楷體" w:hAnsi="標楷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C2644D0"/>
    <w:multiLevelType w:val="hybridMultilevel"/>
    <w:tmpl w:val="44281B52"/>
    <w:lvl w:ilvl="0" w:tplc="A8624064">
      <w:numFmt w:val="bullet"/>
      <w:lvlText w:val=""/>
      <w:lvlJc w:val="left"/>
      <w:pPr>
        <w:ind w:left="600" w:hanging="360"/>
      </w:pPr>
      <w:rPr>
        <w:rFonts w:ascii="Symbol" w:eastAsia="新細明體" w:hAnsi="Symbol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2" w15:restartNumberingAfterBreak="0">
    <w:nsid w:val="79BF5622"/>
    <w:multiLevelType w:val="hybridMultilevel"/>
    <w:tmpl w:val="A8843C7C"/>
    <w:lvl w:ilvl="0" w:tplc="4AEA6B80">
      <w:start w:val="3"/>
      <w:numFmt w:val="bullet"/>
      <w:lvlText w:val="▲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12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11"/>
  </w:num>
  <w:num w:numId="11">
    <w:abstractNumId w:val="8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D76"/>
    <w:rsid w:val="001E2287"/>
    <w:rsid w:val="00416FF7"/>
    <w:rsid w:val="0045097D"/>
    <w:rsid w:val="00476A26"/>
    <w:rsid w:val="004A6818"/>
    <w:rsid w:val="004B572B"/>
    <w:rsid w:val="004E621E"/>
    <w:rsid w:val="005524F5"/>
    <w:rsid w:val="00623EA5"/>
    <w:rsid w:val="00875C13"/>
    <w:rsid w:val="0091354E"/>
    <w:rsid w:val="009F47A2"/>
    <w:rsid w:val="00A37664"/>
    <w:rsid w:val="00A6434D"/>
    <w:rsid w:val="00AD1F3F"/>
    <w:rsid w:val="00B24BC4"/>
    <w:rsid w:val="00BC323A"/>
    <w:rsid w:val="00D21A37"/>
    <w:rsid w:val="00E07D76"/>
    <w:rsid w:val="00F4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A3493"/>
  <w15:chartTrackingRefBased/>
  <w15:docId w15:val="{23F9E188-FF57-4182-A7F8-DAFA91BE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5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354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35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354E"/>
    <w:rPr>
      <w:sz w:val="20"/>
      <w:szCs w:val="20"/>
    </w:rPr>
  </w:style>
  <w:style w:type="paragraph" w:customStyle="1" w:styleId="Standard">
    <w:name w:val="Standard"/>
    <w:rsid w:val="00875C13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0"/>
      <w:szCs w:val="24"/>
      <w14:ligatures w14:val="none"/>
    </w:rPr>
  </w:style>
  <w:style w:type="table" w:styleId="a7">
    <w:name w:val="Table Grid"/>
    <w:basedOn w:val="a1"/>
    <w:uiPriority w:val="39"/>
    <w:rsid w:val="00D21A37"/>
    <w:pPr>
      <w:widowControl w:val="0"/>
    </w:pPr>
    <w:rPr>
      <w:rFonts w:ascii="Calibri" w:eastAsia="新細明體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21A37"/>
    <w:pPr>
      <w:suppressAutoHyphens/>
      <w:autoSpaceDN w:val="0"/>
      <w:ind w:leftChars="200" w:left="480"/>
      <w:textAlignment w:val="baseline"/>
    </w:pPr>
    <w:rPr>
      <w:rFonts w:ascii="Calibri" w:eastAsia="新細明體" w:hAnsi="Calibri" w:cs="Calibri"/>
      <w:kern w:val="0"/>
      <w:szCs w:val="24"/>
      <w14:ligatures w14:val="none"/>
    </w:rPr>
  </w:style>
  <w:style w:type="paragraph" w:styleId="Web">
    <w:name w:val="Normal (Web)"/>
    <w:basedOn w:val="a"/>
    <w:uiPriority w:val="99"/>
    <w:unhideWhenUsed/>
    <w:rsid w:val="00D21A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14:ligatures w14:val="none"/>
    </w:rPr>
  </w:style>
  <w:style w:type="character" w:styleId="a9">
    <w:name w:val="Strong"/>
    <w:basedOn w:val="a0"/>
    <w:uiPriority w:val="22"/>
    <w:qFormat/>
    <w:rsid w:val="00D21A37"/>
    <w:rPr>
      <w:b/>
      <w:bCs/>
    </w:rPr>
  </w:style>
  <w:style w:type="table" w:customStyle="1" w:styleId="1">
    <w:name w:val="表格格線1"/>
    <w:basedOn w:val="a1"/>
    <w:next w:val="a7"/>
    <w:uiPriority w:val="39"/>
    <w:rsid w:val="00D21A37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04550-CAE7-43E3-A521-7A6D2598E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899</Words>
  <Characters>5130</Characters>
  <Application>Microsoft Office Word</Application>
  <DocSecurity>0</DocSecurity>
  <Lines>42</Lines>
  <Paragraphs>12</Paragraphs>
  <ScaleCrop>false</ScaleCrop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奇雅 游</dc:creator>
  <cp:keywords/>
  <dc:description/>
  <cp:lastModifiedBy>USER</cp:lastModifiedBy>
  <cp:revision>2</cp:revision>
  <cp:lastPrinted>2025-07-11T05:55:00Z</cp:lastPrinted>
  <dcterms:created xsi:type="dcterms:W3CDTF">2025-12-07T13:20:00Z</dcterms:created>
  <dcterms:modified xsi:type="dcterms:W3CDTF">2025-12-07T13:20:00Z</dcterms:modified>
</cp:coreProperties>
</file>