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01BA9" w14:textId="77777777" w:rsidR="009813FB" w:rsidRDefault="004D3E98">
      <w:pPr>
        <w:pageBreakBefore/>
        <w:spacing w:after="120" w:line="499" w:lineRule="auto"/>
        <w:jc w:val="both"/>
        <w:rPr>
          <w:rFonts w:cs="Times New Roman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sz w:val="28"/>
          <w:szCs w:val="28"/>
        </w:rPr>
        <w:t>【附表</w:t>
      </w:r>
      <w:r>
        <w:rPr>
          <w:rFonts w:ascii="Times New Roman" w:eastAsia="標楷體" w:hAnsi="Times New Roman" w:cs="Times New Roman"/>
          <w:b/>
          <w:sz w:val="28"/>
          <w:szCs w:val="28"/>
        </w:rPr>
        <w:t>3</w:t>
      </w:r>
      <w:r>
        <w:rPr>
          <w:rFonts w:ascii="Times New Roman" w:eastAsia="標楷體" w:hAnsi="Times New Roman" w:cs="Times New Roman"/>
          <w:b/>
          <w:sz w:val="28"/>
          <w:szCs w:val="28"/>
        </w:rPr>
        <w:t>】</w:t>
      </w:r>
    </w:p>
    <w:p w14:paraId="43D1E78E" w14:textId="77777777" w:rsidR="009813FB" w:rsidRDefault="004D3E98">
      <w:pPr>
        <w:spacing w:line="360" w:lineRule="auto"/>
        <w:ind w:left="561" w:hanging="561"/>
        <w:jc w:val="center"/>
        <w:rPr>
          <w:rFonts w:cs="Times New Roman"/>
        </w:rPr>
      </w:pP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</w:rPr>
        <w:t>4</w:t>
      </w:r>
      <w:r>
        <w:rPr>
          <w:rFonts w:ascii="Times New Roman" w:eastAsia="標楷體" w:hAnsi="Times New Roman" w:cs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 w:cs="Times New Roman"/>
          <w:b/>
          <w:sz w:val="28"/>
          <w:szCs w:val="28"/>
        </w:rPr>
        <w:t>~</w:t>
      </w:r>
      <w:r>
        <w:rPr>
          <w:rFonts w:ascii="Times New Roman" w:eastAsia="標楷體" w:hAnsi="Times New Roman" w:cs="Times New Roman"/>
          <w:b/>
          <w:sz w:val="28"/>
          <w:szCs w:val="28"/>
        </w:rPr>
        <w:t>月經教學微型教案徵選實施計畫</w:t>
      </w:r>
    </w:p>
    <w:p w14:paraId="66ACFF29" w14:textId="77777777" w:rsidR="009813FB" w:rsidRDefault="004D3E98">
      <w:pPr>
        <w:widowControl/>
        <w:spacing w:after="120" w:line="499" w:lineRule="auto"/>
        <w:jc w:val="both"/>
        <w:rPr>
          <w:rFonts w:cs="Times New Roman"/>
        </w:rPr>
      </w:pPr>
      <w:r>
        <w:rPr>
          <w:rFonts w:ascii="Times New Roman" w:eastAsia="標楷體" w:hAnsi="Times New Roman" w:cs="Times New Roman"/>
          <w:b/>
          <w:sz w:val="40"/>
          <w:szCs w:val="40"/>
        </w:rPr>
        <w:t>教案簡介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8"/>
        <w:gridCol w:w="7470"/>
      </w:tblGrid>
      <w:tr w:rsidR="009813FB" w14:paraId="1B572DD8" w14:textId="77777777">
        <w:trPr>
          <w:trHeight w:val="553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BA2A" w14:textId="77777777" w:rsidR="009813FB" w:rsidRDefault="004D3E98">
            <w:pPr>
              <w:ind w:left="-29" w:right="-8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b/>
              </w:rPr>
              <w:t>編號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90CF" w14:textId="2EAE53C8" w:rsidR="009813FB" w:rsidRDefault="004D3E98">
            <w:pPr>
              <w:spacing w:line="360" w:lineRule="auto"/>
              <w:ind w:left="-62" w:right="-13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3</w:t>
            </w:r>
          </w:p>
        </w:tc>
      </w:tr>
      <w:tr w:rsidR="009813FB" w14:paraId="0419F3A1" w14:textId="77777777">
        <w:trPr>
          <w:trHeight w:val="77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665F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教案名稱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3F7A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擁抱青春</w:t>
            </w:r>
            <w:r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月經</w:t>
            </w:r>
            <w:proofErr w:type="gramStart"/>
            <w:r>
              <w:rPr>
                <w:rFonts w:ascii="Times New Roman" w:eastAsia="標楷體" w:hAnsi="Times New Roman" w:hint="eastAsia"/>
              </w:rPr>
              <w:t>不卡關</w:t>
            </w:r>
            <w:proofErr w:type="gramEnd"/>
          </w:p>
        </w:tc>
      </w:tr>
      <w:tr w:rsidR="009813FB" w14:paraId="70E819BE" w14:textId="77777777">
        <w:trPr>
          <w:trHeight w:val="962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25D3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課程說明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14A7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月經教學</w:t>
            </w:r>
            <w:r>
              <w:rPr>
                <w:rFonts w:ascii="Times New Roman" w:eastAsia="標楷體" w:hAnsi="Times New Roman" w:cs="Times New Roman"/>
                <w:b/>
              </w:rPr>
              <w:t>主題式</w:t>
            </w:r>
            <w:r>
              <w:rPr>
                <w:rFonts w:ascii="Times New Roman" w:eastAsia="標楷體" w:hAnsi="Times New Roman" w:cs="Times New Roman"/>
              </w:rPr>
              <w:t>課程</w:t>
            </w:r>
          </w:p>
          <w:p w14:paraId="67C10E07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■</w:t>
            </w:r>
            <w:r>
              <w:rPr>
                <w:rFonts w:ascii="Times New Roman" w:eastAsia="標楷體" w:hAnsi="Times New Roman" w:cs="Times New Roman"/>
              </w:rPr>
              <w:t>月經教學</w:t>
            </w:r>
            <w:r>
              <w:rPr>
                <w:rFonts w:ascii="Times New Roman" w:eastAsia="標楷體" w:hAnsi="Times New Roman" w:cs="Times New Roman"/>
                <w:b/>
              </w:rPr>
              <w:t>融入式</w:t>
            </w:r>
            <w:r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融入領域：</w:t>
            </w:r>
          </w:p>
          <w:p w14:paraId="744407B1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翰林版國小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健體第八冊單元三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活動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 xml:space="preserve">　迎接青春期</w:t>
            </w:r>
          </w:p>
        </w:tc>
      </w:tr>
      <w:tr w:rsidR="009813FB" w14:paraId="2AC91B30" w14:textId="77777777">
        <w:trPr>
          <w:trHeight w:val="839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8563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教學節數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E814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9813FB" w14:paraId="33D2B090" w14:textId="77777777">
        <w:trPr>
          <w:trHeight w:val="1004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C4B4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適用年級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CCB7" w14:textId="77777777" w:rsidR="009813FB" w:rsidRDefault="004D3E98">
            <w:pPr>
              <w:jc w:val="both"/>
              <w:rPr>
                <w:rFonts w:eastAsia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國小低年級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>
              <w:rPr>
                <w:rFonts w:ascii="Times New Roman" w:eastAsia="標楷體" w:hAnsi="Times New Roman" w:cs="Times New Roman"/>
              </w:rPr>
              <w:t>中年級</w:t>
            </w: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高年級</w:t>
            </w:r>
          </w:p>
          <w:p w14:paraId="56AC391C" w14:textId="77777777" w:rsidR="009813FB" w:rsidRDefault="004D3E98">
            <w:pPr>
              <w:jc w:val="both"/>
              <w:rPr>
                <w:rFonts w:eastAsia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國中</w:t>
            </w:r>
          </w:p>
          <w:p w14:paraId="2817CAFA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其他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如：特殊學校。請說明：</w:t>
            </w:r>
            <w:r>
              <w:rPr>
                <w:rFonts w:ascii="Times New Roman" w:eastAsia="標楷體" w:hAnsi="Times New Roman" w:cs="Times New Roman"/>
              </w:rPr>
              <w:t>_______________)</w:t>
            </w:r>
          </w:p>
        </w:tc>
      </w:tr>
      <w:tr w:rsidR="009813FB" w14:paraId="1D8D03A1" w14:textId="77777777">
        <w:trPr>
          <w:trHeight w:val="397"/>
          <w:jc w:val="center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52B0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摘要</w:t>
            </w: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（以</w:t>
            </w: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300</w:t>
            </w: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字簡要說明教學內容）</w:t>
            </w:r>
          </w:p>
        </w:tc>
      </w:tr>
      <w:tr w:rsidR="009813FB" w14:paraId="7417C692" w14:textId="77777777">
        <w:trPr>
          <w:trHeight w:val="5210"/>
          <w:jc w:val="center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2614" w14:textId="77777777" w:rsidR="009813FB" w:rsidRDefault="004D3E98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本課程旨在幫助中年級學生認識青春期的身體變化，並以正向態度面對成長歷程。課堂中將介紹青春期是兒童轉變為成人的重要階段，不論男女，身體都會出現不同的改變，例如女生開始月經、男生聲音變粗、長喉結等，這些都是生殖器官逐漸成熟的自然現象。透過簡單易懂的方式說明月經是女生成長的象徵，而不是羞恥的事，男生也應該了解並給予尊重與支持。課程強調兩性之間的差異是自然且值得尊重的，學生應以同理心看待彼此的身體變化，避免嘲笑與歧視。也會討論青春期可能帶來的不適，如情緒起伏、身體不適等，教導學生如何用健康的方式面對與調適。透過討論與活動，培養學生尊重自我、理解他人，建立健康的性別關係與正確的身體意識。</w:t>
            </w:r>
          </w:p>
        </w:tc>
      </w:tr>
    </w:tbl>
    <w:p w14:paraId="4F29D23D" w14:textId="77777777" w:rsidR="009813FB" w:rsidRDefault="009813FB">
      <w:pPr>
        <w:spacing w:after="120" w:line="499" w:lineRule="auto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12734A1A" w14:textId="77777777" w:rsidR="009813FB" w:rsidRDefault="004D3E98">
      <w:pPr>
        <w:pageBreakBefore/>
        <w:spacing w:after="120" w:line="499" w:lineRule="auto"/>
        <w:jc w:val="both"/>
        <w:rPr>
          <w:rFonts w:cs="Times New Roman"/>
        </w:rPr>
      </w:pP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lastRenderedPageBreak/>
        <w:t>【附表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】</w:t>
      </w:r>
    </w:p>
    <w:p w14:paraId="6BEE760C" w14:textId="77777777" w:rsidR="009813FB" w:rsidRDefault="004D3E98">
      <w:pPr>
        <w:spacing w:line="360" w:lineRule="auto"/>
        <w:ind w:left="561" w:hanging="561"/>
        <w:jc w:val="center"/>
        <w:rPr>
          <w:rFonts w:cs="Times New Roman"/>
        </w:rPr>
      </w:pP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>
        <w:rPr>
          <w:rFonts w:ascii="Times New Roman" w:eastAsia="標楷體" w:hAnsi="Times New Roman" w:cs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 w:cs="Times New Roman"/>
          <w:b/>
          <w:sz w:val="28"/>
          <w:szCs w:val="28"/>
        </w:rPr>
        <w:t>~</w:t>
      </w:r>
      <w:r>
        <w:rPr>
          <w:rFonts w:ascii="Times New Roman" w:eastAsia="標楷體" w:hAnsi="Times New Roman" w:cs="Times New Roman"/>
          <w:b/>
          <w:sz w:val="28"/>
          <w:szCs w:val="28"/>
        </w:rPr>
        <w:t>月經教學微型教案徵選實施計畫</w:t>
      </w:r>
    </w:p>
    <w:p w14:paraId="3633A9D0" w14:textId="77777777" w:rsidR="009813FB" w:rsidRDefault="004D3E98">
      <w:pPr>
        <w:widowControl/>
        <w:spacing w:after="120" w:line="499" w:lineRule="auto"/>
        <w:jc w:val="both"/>
        <w:rPr>
          <w:rFonts w:cs="Times New Roman"/>
        </w:rPr>
      </w:pP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成果報告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(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融入式課程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)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1210"/>
        <w:gridCol w:w="2601"/>
        <w:gridCol w:w="260"/>
        <w:gridCol w:w="116"/>
        <w:gridCol w:w="925"/>
        <w:gridCol w:w="280"/>
        <w:gridCol w:w="877"/>
        <w:gridCol w:w="403"/>
        <w:gridCol w:w="2334"/>
      </w:tblGrid>
      <w:tr w:rsidR="009813FB" w14:paraId="646B5846" w14:textId="77777777">
        <w:trPr>
          <w:trHeight w:val="553"/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6959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編號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84E6" w14:textId="3E1D9576" w:rsidR="009813FB" w:rsidRDefault="004D3E98">
            <w:pPr>
              <w:spacing w:line="398" w:lineRule="auto"/>
              <w:ind w:left="-60" w:right="-132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3</w:t>
            </w:r>
          </w:p>
        </w:tc>
      </w:tr>
      <w:tr w:rsidR="009813FB" w14:paraId="47DA71AB" w14:textId="77777777">
        <w:trPr>
          <w:trHeight w:val="777"/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4C7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教案名稱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D6A0" w14:textId="77777777" w:rsidR="009813FB" w:rsidRDefault="004D3E98">
            <w:pPr>
              <w:widowControl/>
              <w:suppressAutoHyphens w:val="0"/>
              <w:autoSpaceDN/>
              <w:spacing w:before="36" w:after="36"/>
              <w:textAlignment w:val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擁抱青春</w:t>
            </w:r>
            <w:r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月經</w:t>
            </w:r>
            <w:proofErr w:type="gramStart"/>
            <w:r>
              <w:rPr>
                <w:rFonts w:ascii="Times New Roman" w:eastAsia="標楷體" w:hAnsi="Times New Roman" w:hint="eastAsia"/>
              </w:rPr>
              <w:t>不卡關</w:t>
            </w:r>
            <w:proofErr w:type="gramEnd"/>
          </w:p>
        </w:tc>
      </w:tr>
      <w:tr w:rsidR="009813FB" w14:paraId="7415424F" w14:textId="77777777">
        <w:trPr>
          <w:trHeight w:val="1067"/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9A25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課程說明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3BEF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性別平等教育議題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融入式</w:t>
            </w:r>
            <w:r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融入領域</w:t>
            </w:r>
          </w:p>
          <w:p w14:paraId="54950608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確切實施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融入時段：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翰林版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國小</w:t>
            </w:r>
            <w:proofErr w:type="gramStart"/>
            <w:r>
              <w:rPr>
                <w:rFonts w:ascii="Times New Roman" w:eastAsia="標楷體" w:hAnsi="Times New Roman" w:cs="Times New Roman" w:hint="eastAsia"/>
                <w:u w:val="single"/>
              </w:rPr>
              <w:t>健體第八冊單元三</w:t>
            </w:r>
            <w:proofErr w:type="gramEnd"/>
            <w:r>
              <w:rPr>
                <w:rFonts w:ascii="Times New Roman" w:eastAsia="標楷體" w:hAnsi="Times New Roman" w:cs="Times New Roman" w:hint="eastAsia"/>
                <w:u w:val="single"/>
              </w:rPr>
              <w:t>活動一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u w:val="single"/>
              </w:rPr>
              <w:t>迎接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青春期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</w:tc>
      </w:tr>
      <w:tr w:rsidR="009813FB" w14:paraId="5AE4BB79" w14:textId="77777777">
        <w:trPr>
          <w:trHeight w:val="538"/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D5FE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教學節數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76DF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b/>
              </w:rPr>
              <w:t>1</w:t>
            </w:r>
            <w:r>
              <w:rPr>
                <w:rFonts w:ascii="Times New Roman" w:eastAsia="標楷體" w:hAnsi="Times New Roman" w:cs="Times New Roman"/>
                <w:bCs/>
              </w:rPr>
              <w:t>節</w:t>
            </w:r>
          </w:p>
        </w:tc>
        <w:tc>
          <w:tcPr>
            <w:tcW w:w="2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1DC1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學生人數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5FAA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>
              <w:rPr>
                <w:rFonts w:ascii="Times New Roman" w:eastAsia="標楷體" w:hAnsi="Times New Roman" w:cs="Times New Roman"/>
              </w:rPr>
              <w:t>位</w:t>
            </w:r>
          </w:p>
        </w:tc>
      </w:tr>
      <w:tr w:rsidR="009813FB" w14:paraId="7FAE8507" w14:textId="77777777">
        <w:trPr>
          <w:trHeight w:val="1004"/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EC13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適用年級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4395" w14:textId="77777777" w:rsidR="009813FB" w:rsidRDefault="004D3E98">
            <w:pPr>
              <w:jc w:val="both"/>
              <w:rPr>
                <w:rFonts w:eastAsia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國小低年級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>
              <w:rPr>
                <w:rFonts w:ascii="Times New Roman" w:eastAsia="標楷體" w:hAnsi="Times New Roman" w:cs="Times New Roman"/>
              </w:rPr>
              <w:t>中年級</w:t>
            </w: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高年級</w:t>
            </w:r>
          </w:p>
          <w:p w14:paraId="467E8B30" w14:textId="77777777" w:rsidR="009813FB" w:rsidRDefault="004D3E98">
            <w:pPr>
              <w:jc w:val="both"/>
              <w:rPr>
                <w:rFonts w:eastAsia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國中</w:t>
            </w:r>
          </w:p>
        </w:tc>
      </w:tr>
      <w:tr w:rsidR="009813FB" w14:paraId="376EAE5E" w14:textId="77777777">
        <w:trPr>
          <w:trHeight w:val="3118"/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6084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學生先備學習</w:t>
            </w:r>
            <w:r>
              <w:rPr>
                <w:rFonts w:ascii="Times New Roman" w:eastAsia="標楷體" w:hAnsi="Times New Roman" w:cs="Times New Roman"/>
                <w:b/>
              </w:rPr>
              <w:br/>
            </w:r>
            <w:r>
              <w:rPr>
                <w:rFonts w:ascii="Times New Roman" w:eastAsia="標楷體" w:hAnsi="Times New Roman" w:cs="Times New Roman"/>
                <w:b/>
              </w:rPr>
              <w:t>條件要求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9546" w14:textId="77777777" w:rsidR="009813FB" w:rsidRDefault="004D3E98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學生認識身體器官，包含對生殖系統的部位名稱與概念。</w:t>
            </w:r>
          </w:p>
          <w:p w14:paraId="164478CC" w14:textId="77777777" w:rsidR="009813FB" w:rsidRDefault="004D3E98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學生具備相當程度的情緒感知與表述能力，如焦慮、暴躁、憂慮等。</w:t>
            </w:r>
          </w:p>
          <w:p w14:paraId="5BDADFD5" w14:textId="77777777" w:rsidR="009813FB" w:rsidRDefault="004D3E98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 w:hint="eastAsia"/>
              </w:rPr>
              <w:t>學生已知道兒裡在生活中能理解不同民族或區域會形成不同的文化，不同的文化有著不同的風俗與禁忌。</w:t>
            </w:r>
          </w:p>
          <w:p w14:paraId="76C9D148" w14:textId="77777777" w:rsidR="009813FB" w:rsidRDefault="004D3E98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>
              <w:rPr>
                <w:rFonts w:ascii="Times New Roman" w:eastAsia="標楷體" w:hAnsi="Times New Roman" w:cs="Times New Roman" w:hint="eastAsia"/>
              </w:rPr>
              <w:t>學生知道尊重他人的重要性。</w:t>
            </w:r>
          </w:p>
        </w:tc>
      </w:tr>
      <w:tr w:rsidR="009813FB" w14:paraId="0EE560BC" w14:textId="77777777">
        <w:trPr>
          <w:trHeight w:val="3118"/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25B0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設計理念</w:t>
            </w:r>
          </w:p>
          <w:p w14:paraId="01C6AD1A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(100-200</w:t>
            </w:r>
            <w:r>
              <w:rPr>
                <w:rFonts w:ascii="Times New Roman" w:eastAsia="標楷體" w:hAnsi="Times New Roman" w:cs="Times New Roman"/>
                <w:b/>
              </w:rPr>
              <w:t>字</w:t>
            </w:r>
            <w:r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81F5" w14:textId="77777777" w:rsidR="009813FB" w:rsidRDefault="004D3E98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曾有家長反映，孩子在三年級就來了月經，希望老師能在學校對該生及班上同學進行適當的宣導與教育。回想我自己初經時，因缺乏相關知識且家長未及時引導，常感到手足無措，甚至鬧出笑話。為避免學生重蹈覆轍，課程設計特別結合影片、網路資源與討論活動，讓學生了解月經是女孩成長的自然歷程，是值得開心與祝賀的，而非羞恥或應該被取笑的事。同時，也希望男生能透過學習，理解女生在青春期的變化，學會以尊重和關懷的態度對待同儕，彼此同理，建立健康、平等的性別觀念，順利迎接青春期的來臨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9813FB" w14:paraId="21FF6D0C" w14:textId="77777777">
        <w:trPr>
          <w:cantSplit/>
          <w:trHeight w:val="691"/>
          <w:jc w:val="center"/>
        </w:trPr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D6C7" w14:textId="77777777" w:rsidR="009813FB" w:rsidRDefault="004D3E9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lastRenderedPageBreak/>
              <w:t>健體</w:t>
            </w:r>
          </w:p>
          <w:p w14:paraId="378858E6" w14:textId="77777777" w:rsidR="009813FB" w:rsidRDefault="004D3E9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領域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49C6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核心素養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D8B7" w14:textId="77777777" w:rsidR="009813FB" w:rsidRDefault="004D3E98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-E-A2 具備探索身體活動與健康生活問題的思考能力，並透過體驗與實踐，處理日常生活中運動與健康的問題。</w:t>
            </w:r>
          </w:p>
          <w:p w14:paraId="1A37CFA1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-E-C2 具備同理他人感受，在體育活動和健康生活中樂於與人互動、公平競爭，並與團隊成員合作，促進身心健康。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23BC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性別平</w:t>
            </w:r>
            <w:proofErr w:type="gramStart"/>
            <w:r>
              <w:rPr>
                <w:rFonts w:ascii="Times New Roman" w:eastAsia="標楷體" w:hAnsi="Times New Roman" w:cs="Times New Roman"/>
                <w:b/>
              </w:rPr>
              <w:t>等</w:t>
            </w:r>
            <w:proofErr w:type="gramEnd"/>
            <w:r>
              <w:rPr>
                <w:rFonts w:ascii="Times New Roman" w:eastAsia="標楷體" w:hAnsi="Times New Roman" w:cs="Times New Roman"/>
                <w:b/>
              </w:rPr>
              <w:br/>
            </w:r>
            <w:r>
              <w:rPr>
                <w:rFonts w:ascii="Times New Roman" w:eastAsia="標楷體" w:hAnsi="Times New Roman" w:cs="Times New Roman"/>
                <w:b/>
              </w:rPr>
              <w:t>教育議題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D1BE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核心素養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35D2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</w:t>
            </w:r>
            <w:r>
              <w:rPr>
                <w:rFonts w:ascii="Times New Roman" w:eastAsia="標楷體" w:hAnsi="Times New Roman" w:cs="Times New Roman"/>
              </w:rPr>
              <w:t xml:space="preserve"> A1 </w:t>
            </w:r>
            <w:r>
              <w:rPr>
                <w:rFonts w:ascii="Times New Roman" w:eastAsia="標楷體" w:hAnsi="Times New Roman" w:cs="Times New Roman"/>
              </w:rPr>
              <w:t>尊重多元的生理性別、性別氣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質、性傾向與性別認同，以促進性別的自我了解，發展不受性別限制之自我潛能。</w:t>
            </w:r>
          </w:p>
          <w:p w14:paraId="1A64A44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</w:t>
            </w:r>
            <w:r>
              <w:rPr>
                <w:rFonts w:ascii="Times New Roman" w:eastAsia="標楷體" w:hAnsi="Times New Roman" w:cs="Times New Roman"/>
              </w:rPr>
              <w:t xml:space="preserve"> C3 </w:t>
            </w:r>
            <w:r>
              <w:rPr>
                <w:rFonts w:ascii="Times New Roman" w:eastAsia="標楷體" w:hAnsi="Times New Roman" w:cs="Times New Roman"/>
              </w:rPr>
              <w:t>尊重多元文化，關注本土的性別平權事務與全球之性別議題發展趨勢。</w:t>
            </w:r>
          </w:p>
        </w:tc>
      </w:tr>
      <w:tr w:rsidR="009813FB" w14:paraId="4519CCD5" w14:textId="77777777">
        <w:trPr>
          <w:cantSplit/>
          <w:trHeight w:val="691"/>
          <w:jc w:val="center"/>
        </w:trPr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27BF" w14:textId="77777777" w:rsidR="009813FB" w:rsidRDefault="009813FB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A1AE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5B24" w14:textId="77777777" w:rsidR="009813FB" w:rsidRDefault="004D3E98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1b-III-2 認識健康技能和生活技能的基本步驟。</w:t>
            </w:r>
          </w:p>
          <w:p w14:paraId="4D6C4021" w14:textId="77777777" w:rsidR="009813FB" w:rsidRDefault="004D3E98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2a-III-1 關注健康議題受到個人、家庭、學校與社區等因素的交互作用之影響。</w:t>
            </w:r>
          </w:p>
          <w:p w14:paraId="4CE519D7" w14:textId="77777777" w:rsidR="009813FB" w:rsidRDefault="004D3E98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</w:t>
            </w:r>
          </w:p>
          <w:p w14:paraId="0C1D1D82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4b-III-1 公開表達個人對促進健康的觀點與立場。</w:t>
            </w: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B3E1" w14:textId="77777777" w:rsidR="009813FB" w:rsidRDefault="009813FB"/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ACA8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學習主題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94C8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1.</w:t>
            </w:r>
            <w:r>
              <w:rPr>
                <w:rFonts w:ascii="Times New Roman" w:eastAsia="標楷體" w:hAnsi="Times New Roman" w:cs="Times New Roman"/>
                <w:bCs/>
              </w:rPr>
              <w:t>生理性別、</w:t>
            </w:r>
            <w:proofErr w:type="gramStart"/>
            <w:r>
              <w:rPr>
                <w:rFonts w:ascii="Times New Roman" w:eastAsia="標楷體" w:hAnsi="Times New Roman" w:cs="Times New Roman"/>
                <w:bCs/>
              </w:rPr>
              <w:t>性傾</w:t>
            </w:r>
            <w:proofErr w:type="gramEnd"/>
            <w:r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</w:rPr>
              <w:t>向、性別特質與性別認同多樣性的尊重</w:t>
            </w:r>
            <w:r>
              <w:rPr>
                <w:rFonts w:ascii="Times New Roman" w:eastAsia="標楷體" w:hAnsi="Times New Roman" w:cs="Times New Roman" w:hint="eastAsia"/>
                <w:bCs/>
              </w:rPr>
              <w:t>。</w:t>
            </w:r>
          </w:p>
          <w:p w14:paraId="02E277C7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2.</w:t>
            </w:r>
            <w:r>
              <w:rPr>
                <w:rFonts w:ascii="Times New Roman" w:eastAsia="標楷體" w:hAnsi="Times New Roman" w:cs="Times New Roman"/>
                <w:bCs/>
              </w:rPr>
              <w:t>性別與多元文化</w:t>
            </w:r>
            <w:r>
              <w:rPr>
                <w:rFonts w:ascii="Times New Roman" w:eastAsia="標楷體" w:hAnsi="Times New Roman" w:cs="Times New Roman" w:hint="eastAsia"/>
                <w:bCs/>
              </w:rPr>
              <w:t>。</w:t>
            </w:r>
          </w:p>
        </w:tc>
      </w:tr>
      <w:tr w:rsidR="009813FB" w14:paraId="3FC0EE95" w14:textId="77777777">
        <w:trPr>
          <w:cantSplit/>
          <w:trHeight w:val="691"/>
          <w:jc w:val="center"/>
        </w:trPr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E26C" w14:textId="77777777" w:rsidR="009813FB" w:rsidRDefault="009813FB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07F4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D065" w14:textId="77777777" w:rsidR="009813FB" w:rsidRDefault="004D3E98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Db-III-1 青春期的探討與常見保健問題之處理方法。</w:t>
            </w:r>
          </w:p>
          <w:p w14:paraId="43A2615F" w14:textId="77777777" w:rsidR="009813FB" w:rsidRDefault="004D3E98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Db-III-2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同性傾向的基本概念與性別刻板印象的影響與因應方式。</w:t>
            </w:r>
          </w:p>
          <w:p w14:paraId="477E5992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Fa-III-4 正向態度與情緒、壓力的管理技巧。</w:t>
            </w: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21A3" w14:textId="77777777" w:rsidR="009813FB" w:rsidRDefault="009813FB"/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3DC2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實質內涵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299F" w14:textId="77777777" w:rsidR="009813FB" w:rsidRDefault="004D3E98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性E1 認識生理性別、性傾向、性別特質與性別認同的多元面貌。</w:t>
            </w:r>
          </w:p>
          <w:p w14:paraId="74E99332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性 E13 了解不同社會中的性別文化差異。</w:t>
            </w:r>
          </w:p>
        </w:tc>
      </w:tr>
      <w:tr w:rsidR="009813FB" w14:paraId="65A0A73C" w14:textId="77777777">
        <w:trPr>
          <w:cantSplit/>
          <w:trHeight w:val="3118"/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A910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A9F9" w14:textId="77777777" w:rsidR="009813FB" w:rsidRDefault="004D3E98">
            <w:pPr>
              <w:tabs>
                <w:tab w:val="left" w:pos="240"/>
                <w:tab w:val="left" w:pos="360"/>
              </w:tabs>
              <w:spacing w:line="360" w:lineRule="auto"/>
              <w:contextualSpacing/>
              <w:rPr>
                <w:rFonts w:ascii="標楷體" w:eastAsia="標楷體" w:hAnsi="標楷體" w:cs="南一...秦.."/>
                <w:color w:val="000000"/>
              </w:rPr>
            </w:pPr>
            <w:r>
              <w:rPr>
                <w:rFonts w:ascii="標楷體" w:eastAsia="標楷體" w:hAnsi="標楷體" w:cs="南一...秦.." w:hint="eastAsia"/>
                <w:color w:val="000000"/>
              </w:rPr>
              <w:t>1.能認識月經對女性日常生活的影響。</w:t>
            </w:r>
          </w:p>
          <w:p w14:paraId="29B87D3C" w14:textId="77777777" w:rsidR="009813FB" w:rsidRDefault="004D3E98">
            <w:pPr>
              <w:spacing w:line="360" w:lineRule="auto"/>
              <w:jc w:val="both"/>
              <w:rPr>
                <w:rFonts w:ascii="標楷體" w:eastAsia="標楷體" w:hAnsi="標楷體" w:cs="南一...秦.."/>
                <w:color w:val="000000"/>
              </w:rPr>
            </w:pPr>
            <w:r>
              <w:rPr>
                <w:rFonts w:ascii="標楷體" w:eastAsia="標楷體" w:hAnsi="標楷體" w:cs="南一...秦.." w:hint="eastAsia"/>
                <w:color w:val="000000"/>
              </w:rPr>
              <w:t>2.能認識月經來應該如何處理不害怕。</w:t>
            </w:r>
          </w:p>
          <w:p w14:paraId="25A92943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標楷體" w:eastAsia="標楷體" w:hAnsi="標楷體" w:cs="南一...秦.." w:hint="eastAsia"/>
                <w:color w:val="000000"/>
              </w:rPr>
              <w:t>4.能同理他人感受，建立對於青春期良好的觀念。</w:t>
            </w:r>
          </w:p>
        </w:tc>
      </w:tr>
      <w:tr w:rsidR="009813FB" w14:paraId="2D125BB1" w14:textId="77777777">
        <w:trPr>
          <w:cantSplit/>
          <w:trHeight w:val="7937"/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95F7" w14:textId="77777777" w:rsidR="009813FB" w:rsidRDefault="004D3E98">
            <w:pPr>
              <w:jc w:val="both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Theme="minorHAnsi" w:cstheme="minorHAnsi"/>
                <w:b/>
              </w:rPr>
              <w:lastRenderedPageBreak/>
              <w:t>評量策略</w:t>
            </w:r>
          </w:p>
          <w:p w14:paraId="32521786" w14:textId="77777777" w:rsidR="009813FB" w:rsidRDefault="004D3E98">
            <w:pPr>
              <w:ind w:right="-28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  <w:sz w:val="18"/>
                <w:szCs w:val="18"/>
              </w:rPr>
              <w:t>（含評量基準或評分規</w:t>
            </w:r>
            <w:proofErr w:type="gramStart"/>
            <w:r>
              <w:rPr>
                <w:rFonts w:asciiTheme="minorHAnsi" w:eastAsia="標楷體" w:hAnsiTheme="minorHAnsi" w:cstheme="minorHAnsi"/>
                <w:sz w:val="18"/>
                <w:szCs w:val="18"/>
              </w:rPr>
              <w:t>準</w:t>
            </w:r>
            <w:proofErr w:type="gramEnd"/>
            <w:r>
              <w:rPr>
                <w:rFonts w:asciiTheme="minorHAnsi" w:eastAsia="標楷體" w:hAnsiTheme="minorHAnsi" w:cstheme="minorHAnsi"/>
                <w:sz w:val="18"/>
                <w:szCs w:val="18"/>
              </w:rPr>
              <w:t>說明）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D2DA6" w14:textId="77777777" w:rsidR="009813FB" w:rsidRDefault="004D3E98">
            <w:pPr>
              <w:tabs>
                <w:tab w:val="left" w:pos="1365"/>
              </w:tabs>
              <w:spacing w:line="360" w:lineRule="auto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1.</w:t>
            </w:r>
            <w:proofErr w:type="gramStart"/>
            <w:r>
              <w:rPr>
                <w:rFonts w:asciiTheme="minorHAnsi" w:eastAsia="標楷體" w:hAnsiTheme="minorHAnsi" w:cstheme="minorHAnsi" w:hint="eastAsia"/>
              </w:rPr>
              <w:t>採</w:t>
            </w:r>
            <w:proofErr w:type="gramEnd"/>
            <w:r>
              <w:rPr>
                <w:rFonts w:asciiTheme="minorHAnsi" w:eastAsia="標楷體" w:hAnsiTheme="minorHAnsi" w:cstheme="minorHAnsi" w:hint="eastAsia"/>
              </w:rPr>
              <w:t>標準本位評量，每位學生各有預設最終學習目標，達到個人目標即為通過。</w:t>
            </w:r>
          </w:p>
          <w:p w14:paraId="1BACF51A" w14:textId="77777777" w:rsidR="009813FB" w:rsidRDefault="004D3E98">
            <w:pPr>
              <w:tabs>
                <w:tab w:val="left" w:pos="1365"/>
              </w:tabs>
              <w:spacing w:line="360" w:lineRule="auto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2.</w:t>
            </w:r>
            <w:r>
              <w:rPr>
                <w:rFonts w:asciiTheme="minorHAnsi" w:eastAsia="標楷體" w:hAnsiTheme="minorHAnsi" w:cstheme="minorHAnsi" w:hint="eastAsia"/>
              </w:rPr>
              <w:t>各項學習活動之表現亦納入評量參考，具體敘述如下：</w:t>
            </w:r>
          </w:p>
          <w:p w14:paraId="554397F9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100" w:left="24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(1)</w:t>
            </w:r>
            <w:r>
              <w:rPr>
                <w:rFonts w:asciiTheme="minorHAnsi" w:eastAsia="標楷體" w:hAnsiTheme="minorHAnsi" w:cstheme="minorHAnsi"/>
              </w:rPr>
              <w:t>觀察評量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</w:p>
          <w:p w14:paraId="1D2A07C5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200" w:left="48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</w:rPr>
              <w:t>佳</w:t>
            </w:r>
            <w:r>
              <w:rPr>
                <w:rFonts w:asciiTheme="minorHAnsi" w:eastAsia="標楷體" w:hAnsiTheme="minorHAnsi" w:cstheme="minorHAnsi" w:hint="eastAsia"/>
              </w:rPr>
              <w:t>：</w:t>
            </w:r>
            <w:r>
              <w:rPr>
                <w:rFonts w:asciiTheme="minorHAnsi" w:eastAsia="標楷體" w:hAnsiTheme="minorHAnsi" w:cstheme="minorHAnsi"/>
              </w:rPr>
              <w:t>學生能專心聆聽與觀看</w:t>
            </w:r>
            <w:r>
              <w:rPr>
                <w:rFonts w:asciiTheme="minorHAnsi" w:eastAsia="標楷體" w:hAnsiTheme="minorHAnsi" w:cstheme="minorHAnsi" w:hint="eastAsia"/>
              </w:rPr>
              <w:t>教材</w:t>
            </w:r>
            <w:r>
              <w:rPr>
                <w:rFonts w:asciiTheme="minorHAnsi" w:eastAsia="標楷體" w:hAnsiTheme="minorHAnsi" w:cstheme="minorHAnsi"/>
              </w:rPr>
              <w:t>。</w:t>
            </w:r>
          </w:p>
          <w:p w14:paraId="7078E203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200" w:left="48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</w:rPr>
              <w:t>待加強</w:t>
            </w:r>
            <w:r>
              <w:rPr>
                <w:rFonts w:asciiTheme="minorHAnsi" w:eastAsia="標楷體" w:hAnsiTheme="minorHAnsi" w:cstheme="minorHAnsi" w:hint="eastAsia"/>
              </w:rPr>
              <w:t>：</w:t>
            </w:r>
            <w:r>
              <w:rPr>
                <w:rFonts w:asciiTheme="minorHAnsi" w:eastAsia="標楷體" w:hAnsiTheme="minorHAnsi" w:cstheme="minorHAnsi"/>
              </w:rPr>
              <w:t>學生</w:t>
            </w:r>
            <w:r>
              <w:rPr>
                <w:rFonts w:asciiTheme="minorHAnsi" w:eastAsia="標楷體" w:hAnsiTheme="minorHAnsi" w:cstheme="minorHAnsi" w:hint="eastAsia"/>
              </w:rPr>
              <w:t>在提醒下</w:t>
            </w:r>
            <w:r>
              <w:rPr>
                <w:rFonts w:asciiTheme="minorHAnsi" w:eastAsia="標楷體" w:hAnsiTheme="minorHAnsi" w:cstheme="minorHAnsi"/>
              </w:rPr>
              <w:t>能聆聽與觀看</w:t>
            </w:r>
            <w:r>
              <w:rPr>
                <w:rFonts w:asciiTheme="minorHAnsi" w:eastAsia="標楷體" w:hAnsiTheme="minorHAnsi" w:cstheme="minorHAnsi" w:hint="eastAsia"/>
              </w:rPr>
              <w:t>教材</w:t>
            </w:r>
            <w:r>
              <w:rPr>
                <w:rFonts w:asciiTheme="minorHAnsi" w:eastAsia="標楷體" w:hAnsiTheme="minorHAnsi" w:cstheme="minorHAnsi"/>
              </w:rPr>
              <w:t>。</w:t>
            </w:r>
          </w:p>
          <w:p w14:paraId="688377EF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100" w:left="24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(2)</w:t>
            </w:r>
            <w:r>
              <w:rPr>
                <w:rFonts w:asciiTheme="minorHAnsi" w:eastAsia="標楷體" w:hAnsiTheme="minorHAnsi" w:cstheme="minorHAnsi" w:hint="eastAsia"/>
              </w:rPr>
              <w:t>口頭評量</w:t>
            </w:r>
          </w:p>
          <w:p w14:paraId="169D0CEE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200" w:left="480"/>
              <w:jc w:val="both"/>
              <w:rPr>
                <w:rFonts w:asciiTheme="minorHAnsi" w:eastAsia="標楷體" w:hAnsiTheme="minorHAnsi" w:cstheme="minorHAnsi"/>
                <w:vanish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</w:rPr>
              <w:t>佳</w:t>
            </w:r>
            <w:r>
              <w:rPr>
                <w:rFonts w:asciiTheme="minorHAnsi" w:eastAsia="標楷體" w:hAnsiTheme="minorHAnsi" w:cstheme="minorHAnsi" w:hint="eastAsia"/>
              </w:rPr>
              <w:t>：學生能主動舉手，並針對提問發表相應的答案或回饋。</w:t>
            </w:r>
          </w:p>
          <w:p w14:paraId="2205B8AA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200" w:left="48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 xml:space="preserve"> </w:t>
            </w:r>
          </w:p>
          <w:p w14:paraId="508A200F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200" w:left="480"/>
              <w:jc w:val="both"/>
              <w:rPr>
                <w:rFonts w:asciiTheme="minorHAnsi" w:eastAsia="標楷體" w:hAnsiTheme="minorHAnsi" w:cstheme="minorHAnsi"/>
                <w:vanish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</w:rPr>
              <w:t>普通</w:t>
            </w:r>
            <w:r>
              <w:rPr>
                <w:rFonts w:asciiTheme="minorHAnsi" w:eastAsia="標楷體" w:hAnsiTheme="minorHAnsi" w:cstheme="minorHAnsi" w:hint="eastAsia"/>
              </w:rPr>
              <w:t>：</w:t>
            </w:r>
          </w:p>
          <w:p w14:paraId="5DFCB22B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200" w:left="48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學生能發表想法及意見，其適</w:t>
            </w:r>
            <w:proofErr w:type="gramStart"/>
            <w:r>
              <w:rPr>
                <w:rFonts w:asciiTheme="minorHAnsi" w:eastAsia="標楷體" w:hAnsiTheme="minorHAnsi" w:cstheme="minorHAnsi" w:hint="eastAsia"/>
              </w:rPr>
              <w:t>切性達</w:t>
            </w:r>
            <w:proofErr w:type="gramEnd"/>
            <w:r>
              <w:rPr>
                <w:rFonts w:asciiTheme="minorHAnsi" w:eastAsia="標楷體" w:hAnsiTheme="minorHAnsi" w:cstheme="minorHAnsi" w:hint="eastAsia"/>
              </w:rPr>
              <w:t>50-70%</w:t>
            </w:r>
            <w:r>
              <w:rPr>
                <w:rFonts w:asciiTheme="minorHAnsi" w:eastAsia="標楷體" w:hAnsiTheme="minorHAnsi" w:cstheme="minorHAnsi" w:hint="eastAsia"/>
              </w:rPr>
              <w:t>。</w:t>
            </w:r>
          </w:p>
          <w:p w14:paraId="424C09D7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200" w:left="48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</w:rPr>
              <w:t>待加強</w:t>
            </w:r>
            <w:r>
              <w:rPr>
                <w:rFonts w:asciiTheme="minorHAnsi" w:eastAsia="標楷體" w:hAnsiTheme="minorHAnsi" w:cstheme="minorHAnsi" w:hint="eastAsia"/>
              </w:rPr>
              <w:t>：學生發表的想法及意見，其適</w:t>
            </w:r>
            <w:proofErr w:type="gramStart"/>
            <w:r>
              <w:rPr>
                <w:rFonts w:asciiTheme="minorHAnsi" w:eastAsia="標楷體" w:hAnsiTheme="minorHAnsi" w:cstheme="minorHAnsi" w:hint="eastAsia"/>
              </w:rPr>
              <w:t>切性未達</w:t>
            </w:r>
            <w:proofErr w:type="gramEnd"/>
            <w:r>
              <w:rPr>
                <w:rFonts w:asciiTheme="minorHAnsi" w:eastAsia="標楷體" w:hAnsiTheme="minorHAnsi" w:cstheme="minorHAnsi" w:hint="eastAsia"/>
              </w:rPr>
              <w:t>50%</w:t>
            </w:r>
          </w:p>
          <w:p w14:paraId="7A225E5C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100" w:left="24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(3)</w:t>
            </w:r>
            <w:r>
              <w:rPr>
                <w:rFonts w:asciiTheme="minorHAnsi" w:eastAsia="標楷體" w:hAnsiTheme="minorHAnsi" w:cstheme="minorHAnsi" w:hint="eastAsia"/>
              </w:rPr>
              <w:t>實作評量（上傳資料與小組發表）</w:t>
            </w:r>
          </w:p>
          <w:p w14:paraId="138AE6C9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200" w:left="48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</w:rPr>
              <w:t>佳</w:t>
            </w:r>
            <w:r>
              <w:rPr>
                <w:rFonts w:asciiTheme="minorHAnsi" w:eastAsia="標楷體" w:hAnsiTheme="minorHAnsi" w:cstheme="minorHAnsi" w:hint="eastAsia"/>
              </w:rPr>
              <w:t>：能主動操作及合作學習，發表內容能與提問相對應。</w:t>
            </w:r>
          </w:p>
          <w:p w14:paraId="52C46E22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200" w:left="48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</w:rPr>
              <w:t>普通</w:t>
            </w:r>
            <w:r>
              <w:rPr>
                <w:rFonts w:asciiTheme="minorHAnsi" w:eastAsia="標楷體" w:hAnsiTheme="minorHAnsi" w:cstheme="minorHAnsi" w:hint="eastAsia"/>
              </w:rPr>
              <w:t>：能在教師協助下操作及合作學習，發表內容與提問相對應</w:t>
            </w:r>
          </w:p>
          <w:p w14:paraId="54C1E245" w14:textId="77777777" w:rsidR="009813FB" w:rsidRDefault="004D3E98">
            <w:pPr>
              <w:tabs>
                <w:tab w:val="left" w:pos="1365"/>
              </w:tabs>
              <w:spacing w:line="360" w:lineRule="auto"/>
              <w:ind w:leftChars="200" w:left="48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</w:rPr>
              <w:t>待加強</w:t>
            </w:r>
            <w:r>
              <w:rPr>
                <w:rFonts w:asciiTheme="minorHAnsi" w:eastAsia="標楷體" w:hAnsiTheme="minorHAnsi" w:cstheme="minorHAnsi" w:hint="eastAsia"/>
              </w:rPr>
              <w:t>：能聆聽、參與，但無法上傳資料或發表想法。</w:t>
            </w:r>
          </w:p>
        </w:tc>
      </w:tr>
      <w:tr w:rsidR="009813FB" w14:paraId="317838D5" w14:textId="77777777">
        <w:trPr>
          <w:cantSplit/>
          <w:trHeight w:val="669"/>
          <w:jc w:val="center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5AFC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教學流程及內容設計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4C8A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1F8E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教學資源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40C3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評量方式</w:t>
            </w:r>
          </w:p>
        </w:tc>
      </w:tr>
      <w:tr w:rsidR="009813FB" w14:paraId="788FC720" w14:textId="77777777">
        <w:trPr>
          <w:cantSplit/>
          <w:trHeight w:val="4501"/>
          <w:jc w:val="center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1280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>（可包含引起動機、發展活動、統整與總結等內容）</w:t>
            </w:r>
          </w:p>
          <w:p w14:paraId="7EB7B181" w14:textId="77777777" w:rsidR="009813FB" w:rsidRDefault="004D3E9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～　課前準備　～</w:t>
            </w:r>
          </w:p>
          <w:p w14:paraId="6821AF8D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提問與討論簡報。</w:t>
            </w:r>
          </w:p>
          <w:p w14:paraId="6F58A0A4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平板電腦及網路正常運作。</w:t>
            </w:r>
          </w:p>
          <w:p w14:paraId="3617AD6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 w:hint="eastAsia"/>
              </w:rPr>
              <w:t>示範用衛生棉及生理褲。</w:t>
            </w:r>
          </w:p>
          <w:p w14:paraId="45647C78" w14:textId="77777777" w:rsidR="009813FB" w:rsidRDefault="004D3E9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～　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第一堂課</w:t>
            </w:r>
            <w:r>
              <w:rPr>
                <w:rFonts w:ascii="Times New Roman" w:eastAsia="標楷體" w:hAnsi="Times New Roman" w:cs="Times New Roman" w:hint="eastAsia"/>
              </w:rPr>
              <w:t xml:space="preserve">　～</w:t>
            </w:r>
          </w:p>
          <w:p w14:paraId="3B07F3F1" w14:textId="77777777" w:rsidR="009813FB" w:rsidRDefault="004D3E9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《迎接青春期，男女大不同》</w:t>
            </w:r>
          </w:p>
          <w:p w14:paraId="3B26310E" w14:textId="77777777" w:rsidR="009813FB" w:rsidRDefault="004D3E98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引起動機</w:t>
            </w:r>
          </w:p>
          <w:p w14:paraId="7734294B" w14:textId="77777777" w:rsidR="009813FB" w:rsidRDefault="004D3E98">
            <w:pPr>
              <w:pStyle w:val="a6"/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事先指定二位學生做以下小短劇</w:t>
            </w:r>
          </w:p>
          <w:p w14:paraId="7F0643AE" w14:textId="77777777" w:rsidR="009813FB" w:rsidRDefault="004D3E98">
            <w:pPr>
              <w:pStyle w:val="a6"/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小美：老師，我發現我的內褲紅紅的，我好怕。</w:t>
            </w:r>
          </w:p>
          <w:p w14:paraId="1BE448E1" w14:textId="77777777" w:rsidR="009813FB" w:rsidRDefault="004D3E98">
            <w:pPr>
              <w:pStyle w:val="a6"/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老師：這可能是月經來了哦，妳長大了！我們去保健室，老師會幫妳處理喔。</w:t>
            </w:r>
          </w:p>
          <w:p w14:paraId="1FCCABB8" w14:textId="77777777" w:rsidR="009813FB" w:rsidRDefault="004D3E98">
            <w:pPr>
              <w:pStyle w:val="a6"/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小男生角色：我同學來月經了，我可以怎麼幫她？</w:t>
            </w:r>
          </w:p>
          <w:p w14:paraId="7F46E83D" w14:textId="77777777" w:rsidR="009813FB" w:rsidRDefault="004D3E98">
            <w:pPr>
              <w:pStyle w:val="a6"/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老師：可以提醒她去哪裡找幫助，也可以</w:t>
            </w:r>
            <w:proofErr w:type="gramStart"/>
            <w:r>
              <w:rPr>
                <w:rFonts w:ascii="Times New Roman" w:eastAsia="標楷體" w:hAnsi="Times New Roman" w:hint="eastAsia"/>
              </w:rPr>
              <w:t>安靜陪</w:t>
            </w:r>
            <w:proofErr w:type="gramEnd"/>
            <w:r>
              <w:rPr>
                <w:rFonts w:ascii="Times New Roman" w:eastAsia="標楷體" w:hAnsi="Times New Roman" w:hint="eastAsia"/>
              </w:rPr>
              <w:t>她，不要笑她。</w:t>
            </w:r>
          </w:p>
          <w:p w14:paraId="470B0642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引導語：</w:t>
            </w:r>
          </w:p>
          <w:p w14:paraId="725C1F9C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師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以上短劇你發現了什麼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</w:p>
          <w:p w14:paraId="19F953FC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生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月經來了</w:t>
            </w:r>
          </w:p>
          <w:p w14:paraId="4393B127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師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為什麼會有月經呢</w:t>
            </w:r>
            <w:r>
              <w:rPr>
                <w:rFonts w:ascii="Times New Roman" w:eastAsia="標楷體" w:hAnsi="Times New Roman" w:cs="Times New Roman" w:hint="eastAsia"/>
              </w:rPr>
              <w:t>?</w:t>
            </w:r>
          </w:p>
          <w:p w14:paraId="46D85B40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進人課本</w:t>
            </w:r>
            <w:r>
              <w:rPr>
                <w:rFonts w:ascii="Times New Roman" w:eastAsia="標楷體" w:hAnsi="Times New Roman" w:cs="Times New Roman" w:hint="eastAsia"/>
              </w:rPr>
              <w:t>P</w:t>
            </w:r>
            <w:r>
              <w:rPr>
                <w:rFonts w:ascii="Times New Roman" w:eastAsia="標楷體" w:hAnsi="Times New Roman" w:cs="Times New Roman"/>
              </w:rPr>
              <w:t>37~37</w:t>
            </w:r>
          </w:p>
          <w:p w14:paraId="7A795D7E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我的身體有什麼變化？</w:t>
            </w:r>
          </w:p>
          <w:p w14:paraId="7676064B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問學生：你們最近有發現自己身體有什麼變化嗎？</w:t>
            </w:r>
            <w:proofErr w:type="gramStart"/>
            <w:r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/>
              </w:rPr>
              <w:t>如：長高、有白帶、胸部變大</w:t>
            </w:r>
            <w:proofErr w:type="gramStart"/>
            <w:r>
              <w:rPr>
                <w:rFonts w:ascii="Times New Roman" w:eastAsia="標楷體" w:hAnsi="Times New Roman" w:cs="Times New Roman"/>
              </w:rPr>
              <w:t>）</w:t>
            </w:r>
            <w:proofErr w:type="gramEnd"/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/>
              </w:rPr>
              <w:t>教師說明：這些是長大的跡象，身體開始準備新的功能！</w:t>
            </w:r>
          </w:p>
          <w:p w14:paraId="281C0EAB" w14:textId="77777777" w:rsidR="009813FB" w:rsidRDefault="004D3E98">
            <w:pPr>
              <w:spacing w:line="360" w:lineRule="auto"/>
              <w:jc w:val="both"/>
              <w:rPr>
                <w:rFonts w:ascii="新細明體" w:hAnsi="新細明體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由學生自由提出</w:t>
            </w:r>
            <w:r>
              <w:rPr>
                <w:rFonts w:ascii="新細明體" w:hAnsi="新細明體" w:cs="Times New Roman" w:hint="eastAsia"/>
              </w:rPr>
              <w:t>。</w:t>
            </w:r>
          </w:p>
          <w:p w14:paraId="075AB31A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96DBB98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觀看影片－</w:t>
            </w:r>
          </w:p>
          <w:p w14:paraId="41C2923B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https://h5.hle.com.tw/toolbar/release/index.html?key=bac9e9b4-f145-4dc1-ac44-dd6a8eab0986</w:t>
            </w:r>
          </w:p>
          <w:p w14:paraId="2C2DBF8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由</w:t>
            </w:r>
            <w:r>
              <w:rPr>
                <w:rFonts w:ascii="Times New Roman" w:eastAsia="標楷體" w:hAnsi="Times New Roman" w:cs="Times New Roman"/>
              </w:rPr>
              <w:t>00~1:10</w:t>
            </w:r>
          </w:p>
          <w:p w14:paraId="534093D1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有男生和女生的不同之處</w:t>
            </w:r>
          </w:p>
          <w:p w14:paraId="4334AB05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有沒有聽過「月經」？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簡短發言或舉手回應，並製作情緒卡片（開心、疑惑、害羞、不舒服等），學生選一張貼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卡於白板</w:t>
            </w:r>
            <w:proofErr w:type="gramEnd"/>
            <w:r>
              <w:rPr>
                <w:rFonts w:ascii="Times New Roman" w:eastAsia="標楷體" w:hAnsi="Times New Roman" w:cs="Times New Roman"/>
              </w:rPr>
              <w:t>。透過討論開啟話題。</w:t>
            </w:r>
          </w:p>
          <w:p w14:paraId="7FF3F604" w14:textId="77777777" w:rsidR="009813FB" w:rsidRDefault="004D3E98">
            <w:pPr>
              <w:autoSpaceDE w:val="0"/>
              <w:adjustRightInd w:val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註</w:t>
            </w:r>
            <w:proofErr w:type="gramEnd"/>
            <w:r>
              <w:rPr>
                <w:rFonts w:ascii="Times New Roman" w:eastAsia="標楷體" w:hAnsi="Times New Roman" w:hint="eastAsia"/>
              </w:rPr>
              <w:t>：教師說明：說明青春期的意義及男、女生進入青春期的時間，並強調每個人生長發育的速度不同，進入青春期的時間也有差異。教師務必跟學生強調，進入青春期的時間早晚沒有優劣與好壞之別，僅是個人差異。</w:t>
            </w:r>
          </w:p>
          <w:p w14:paraId="3006CF7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15D0CF5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051BAA9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貳、發展活動</w:t>
            </w:r>
          </w:p>
          <w:p w14:paraId="567A992E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一、觀看影片－</w:t>
            </w:r>
          </w:p>
          <w:p w14:paraId="6F575E4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https://h5.hle.com.tw/toolbar/release/index.html?key=bac9e9b4-f145-4dc1-ac44-dd6a8eab0986</w:t>
            </w:r>
          </w:p>
          <w:p w14:paraId="59AC61C9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播放「認識月經」影片。</w:t>
            </w:r>
            <w:r>
              <w:rPr>
                <w:rFonts w:ascii="Times New Roman" w:eastAsia="標楷體" w:hAnsi="Times New Roman" w:cs="Times New Roman"/>
              </w:rPr>
              <w:t>1:10~02:00</w:t>
            </w:r>
          </w:p>
          <w:p w14:paraId="0AC6C485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引導學生注意：月經為何會來？（排卵沒受精</w:t>
            </w:r>
            <w:r>
              <w:rPr>
                <w:rFonts w:ascii="Times New Roman" w:eastAsia="標楷體" w:hAnsi="Times New Roman" w:cs="Times New Roman"/>
              </w:rPr>
              <w:t>→</w:t>
            </w:r>
            <w:r>
              <w:rPr>
                <w:rFonts w:ascii="Times New Roman" w:eastAsia="標楷體" w:hAnsi="Times New Roman" w:cs="Times New Roman"/>
              </w:rPr>
              <w:t>子宮內膜剝落），以及如何使用衛生用品。</w:t>
            </w:r>
          </w:p>
          <w:p w14:paraId="0B7E868D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分三段暫停影片，討論提問：</w:t>
            </w:r>
          </w:p>
          <w:p w14:paraId="066DEB4D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二、提問與討論：</w:t>
            </w:r>
          </w:p>
          <w:p w14:paraId="41E8994D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為什麼會有月經？</w:t>
            </w:r>
          </w:p>
          <w:p w14:paraId="134DFEE2" w14:textId="77777777" w:rsidR="009813FB" w:rsidRDefault="004D3E98">
            <w:pPr>
              <w:spacing w:line="360" w:lineRule="auto"/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參考答案：女性進入青春期後，每月會有一顆卵子成熟，進入子宮預備受孕，子宮內膜組織也因此而增厚。如果卵子未受精，便會連同增厚的組織排出體外，這就</w:t>
            </w:r>
            <w:r>
              <w:rPr>
                <w:rFonts w:ascii="Times New Roman" w:eastAsia="標楷體" w:hAnsi="Times New Roman" w:cs="Times New Roman" w:hint="eastAsia"/>
              </w:rPr>
              <w:lastRenderedPageBreak/>
              <w:t>是經血。</w:t>
            </w:r>
          </w:p>
          <w:p w14:paraId="36275737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問：如果你們覺得第一次來月經會怎麼樣？有點可怕</w:t>
            </w:r>
            <w:r>
              <w:rPr>
                <w:rFonts w:ascii="Times New Roman" w:eastAsia="標楷體" w:hAnsi="Times New Roman" w:cs="Times New Roman" w:hint="eastAsia"/>
              </w:rPr>
              <w:t>?</w:t>
            </w:r>
            <w:r>
              <w:rPr>
                <w:rFonts w:ascii="Times New Roman" w:eastAsia="標楷體" w:hAnsi="Times New Roman" w:cs="Times New Roman"/>
              </w:rPr>
              <w:t>不懂怎麼辦</w:t>
            </w:r>
            <w:r>
              <w:rPr>
                <w:rFonts w:ascii="Times New Roman" w:eastAsia="標楷體" w:hAnsi="Times New Roman" w:cs="Times New Roman" w:hint="eastAsia"/>
              </w:rPr>
              <w:t>?</w:t>
            </w:r>
            <w:r>
              <w:rPr>
                <w:rFonts w:ascii="Times New Roman" w:eastAsia="標楷體" w:hAnsi="Times New Roman" w:cs="Times New Roman"/>
              </w:rPr>
              <w:t>用貼圖或小表情卡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如「害怕」、「無助」、「不知道該找誰」、「被取笑」</w:t>
            </w:r>
            <w:r>
              <w:rPr>
                <w:rFonts w:ascii="Times New Roman" w:eastAsia="標楷體" w:hAnsi="Times New Roman" w:cs="Times New Roman"/>
              </w:rPr>
              <w:t>……</w:t>
            </w:r>
            <w:r>
              <w:rPr>
                <w:rFonts w:ascii="Times New Roman" w:eastAsia="標楷體" w:hAnsi="Times New Roman" w:cs="Times New Roman"/>
              </w:rPr>
              <w:t>等</w:t>
            </w:r>
            <w:r>
              <w:rPr>
                <w:rFonts w:ascii="新細明體" w:hAnsi="新細明體" w:cs="Times New Roman" w:hint="eastAsia"/>
              </w:rPr>
              <w:t>。</w:t>
            </w:r>
            <w:r>
              <w:rPr>
                <w:rFonts w:ascii="Times New Roman" w:eastAsia="標楷體" w:hAnsi="Times New Roman" w:cs="Times New Roman" w:hint="eastAsia"/>
              </w:rPr>
              <w:t>進</w:t>
            </w:r>
            <w:r>
              <w:rPr>
                <w:rFonts w:ascii="Times New Roman" w:eastAsia="標楷體" w:hAnsi="Times New Roman" w:cs="Times New Roman"/>
              </w:rPr>
              <w:t>行情緒分享。</w:t>
            </w:r>
          </w:p>
          <w:p w14:paraId="0BD11A4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237EAC3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月經會帶來哪些生理變化及情緒變化？搭配小白板分組討論後寫在小白板發表</w:t>
            </w:r>
          </w:p>
          <w:p w14:paraId="0C890F5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三、</w:t>
            </w:r>
            <w:r>
              <w:rPr>
                <w:rFonts w:ascii="Times New Roman" w:eastAsia="標楷體" w:hAnsi="Times New Roman" w:cs="Times New Roman"/>
              </w:rPr>
              <w:t>分組發下「第一次來月經」的情境紙條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3C4D3428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例如：「放學發現內褲紅紅的怎麼辦？」</w:t>
            </w:r>
          </w:p>
          <w:p w14:paraId="1F8DCD3E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hAnsi="新細明體" w:cs="Times New Roman" w:hint="eastAsia"/>
              </w:rPr>
              <w:t>「</w:t>
            </w:r>
            <w:r>
              <w:rPr>
                <w:rFonts w:ascii="Times New Roman" w:eastAsia="標楷體" w:hAnsi="Times New Roman" w:cs="Times New Roman"/>
              </w:rPr>
              <w:t>肚子痛，老師能幫忙嗎？」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/>
              </w:rPr>
              <w:t>請學生討論：我可以怎麼做？可以找誰？</w:t>
            </w:r>
          </w:p>
          <w:p w14:paraId="1D655054" w14:textId="77777777" w:rsidR="009813FB" w:rsidRDefault="004D3E98">
            <w:pPr>
              <w:spacing w:line="360" w:lineRule="auto"/>
              <w:jc w:val="both"/>
            </w:pPr>
            <w:proofErr w:type="gramStart"/>
            <w:r>
              <w:t>（</w:t>
            </w:r>
            <w:proofErr w:type="gramEnd"/>
            <w:r>
              <w:t>提示：媽媽、老師、保健室、衛生棉</w:t>
            </w:r>
            <w:proofErr w:type="gramStart"/>
            <w:r>
              <w:t>）</w:t>
            </w:r>
            <w:proofErr w:type="gramEnd"/>
          </w:p>
          <w:p w14:paraId="41B874DC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四、教導衛生棉使用。</w:t>
            </w:r>
          </w:p>
          <w:p w14:paraId="5C6804BF" w14:textId="77777777" w:rsidR="009813FB" w:rsidRDefault="004D3E98">
            <w:pPr>
              <w:spacing w:line="360" w:lineRule="auto"/>
              <w:ind w:leftChars="100" w:left="240"/>
              <w:jc w:val="both"/>
              <w:rPr>
                <w:rFonts w:ascii="Times New Roman" w:eastAsia="標楷體" w:hAnsi="Times New Roman" w:cs="Times New Roman"/>
                <w:vanish/>
              </w:rPr>
            </w:pPr>
            <w:r>
              <w:rPr>
                <w:rFonts w:ascii="Times New Roman" w:eastAsia="標楷體" w:hAnsi="Times New Roman" w:cs="Times New Roman" w:hint="eastAsia"/>
              </w:rPr>
              <w:t>引導語：月經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期間，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除了身體不舒服與情緒受賀爾蒙影響外，生理用品也是相當大的開銷。衛生棉的挑選、使用與丟棄更是一大學問。</w:t>
            </w:r>
          </w:p>
          <w:p w14:paraId="1D8AF1A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6E7281F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介紹衛生棉如何使用</w:t>
            </w:r>
          </w:p>
          <w:p w14:paraId="7665341C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月經來時可以洗澡嗎？可以運動嗎？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Segoe UI Emoji" w:eastAsia="標楷體" w:hAnsi="Segoe UI Emoji" w:cs="Segoe UI Emoji"/>
              </w:rPr>
              <w:t>🔹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保健室會準備什麼？（例如衛生棉、內褲備品）</w:t>
            </w:r>
          </w:p>
          <w:p w14:paraId="238D08F7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參、綜合活動</w:t>
            </w:r>
          </w:p>
          <w:p w14:paraId="292E29D7" w14:textId="77777777" w:rsidR="009813FB" w:rsidRDefault="004D3E98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/>
              </w:rPr>
              <w:t>你不孤單，我們都會經歷</w:t>
            </w:r>
          </w:p>
          <w:p w14:paraId="1E861532" w14:textId="77777777" w:rsidR="009813FB" w:rsidRDefault="004D3E98">
            <w:pPr>
              <w:spacing w:line="360" w:lineRule="auto"/>
              <w:jc w:val="both"/>
              <w:rPr>
                <w:rFonts w:ascii="新細明體" w:hAnsi="新細明體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老師再次強調月經不是病</w:t>
            </w:r>
            <w:r>
              <w:rPr>
                <w:rFonts w:ascii="新細明體" w:hAnsi="新細明體" w:cs="Times New Roman" w:hint="eastAsia"/>
              </w:rPr>
              <w:t>，</w:t>
            </w:r>
            <w:r>
              <w:rPr>
                <w:rFonts w:ascii="Times New Roman" w:eastAsia="標楷體" w:hAnsi="Times New Roman" w:cs="Times New Roman"/>
              </w:rPr>
              <w:t>是自然的變化</w:t>
            </w:r>
            <w:r>
              <w:rPr>
                <w:rFonts w:ascii="新細明體" w:hAnsi="新細明體" w:cs="Times New Roman" w:hint="eastAsia"/>
              </w:rPr>
              <w:t>，</w:t>
            </w:r>
            <w:r>
              <w:rPr>
                <w:rFonts w:ascii="Times New Roman" w:eastAsia="標楷體" w:hAnsi="Times New Roman" w:cs="Times New Roman"/>
              </w:rPr>
              <w:t>而且一般每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>
              <w:rPr>
                <w:rFonts w:ascii="Times New Roman" w:eastAsia="標楷體" w:hAnsi="Times New Roman" w:cs="Times New Roman"/>
              </w:rPr>
              <w:t>月都會來</w:t>
            </w:r>
            <w:r>
              <w:rPr>
                <w:rFonts w:ascii="新細明體" w:hAnsi="新細明體" w:cs="Times New Roman" w:hint="eastAsia"/>
              </w:rPr>
              <w:t>，</w:t>
            </w:r>
            <w:r>
              <w:rPr>
                <w:rFonts w:ascii="Times New Roman" w:eastAsia="標楷體" w:hAnsi="Times New Roman" w:cs="Times New Roman"/>
              </w:rPr>
              <w:t>我</w:t>
            </w:r>
            <w:r>
              <w:rPr>
                <w:rFonts w:ascii="Times New Roman" w:eastAsia="標楷體" w:hAnsi="Times New Roman" w:cs="Times New Roman" w:hint="eastAsia"/>
              </w:rPr>
              <w:t>們</w:t>
            </w:r>
            <w:r>
              <w:rPr>
                <w:rFonts w:ascii="Times New Roman" w:eastAsia="標楷體" w:hAnsi="Times New Roman" w:cs="Times New Roman"/>
              </w:rPr>
              <w:t>要接受身體自然的變化</w:t>
            </w:r>
            <w:r>
              <w:rPr>
                <w:rFonts w:ascii="新細明體" w:hAnsi="新細明體" w:cs="Times New Roman" w:hint="eastAsia"/>
              </w:rPr>
              <w:t>。</w:t>
            </w:r>
          </w:p>
          <w:p w14:paraId="345E730E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49DA9B1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讓孩子寫一張「勇氣卡」給未來的自己或朋</w:t>
            </w:r>
            <w:r>
              <w:rPr>
                <w:rFonts w:ascii="Times New Roman" w:eastAsia="標楷體" w:hAnsi="Times New Roman" w:cs="Times New Roman"/>
              </w:rPr>
              <w:lastRenderedPageBreak/>
              <w:t>友：「如果我來月經了，我會怎麼照顧自己？」或「如果朋友來月經，我會怎麼幫助她？」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句話在小白板上並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一舉牌說出自己可以怎麼做的學生個人想法。完成後師生共同檢視。</w:t>
            </w:r>
          </w:p>
          <w:p w14:paraId="6FB668C8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43DEAECD" w14:textId="77777777" w:rsidR="009813FB" w:rsidRDefault="009813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50E4C8E9" w14:textId="77777777" w:rsidR="009813FB" w:rsidRDefault="004D3E9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～　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第一堂課結束</w:t>
            </w:r>
            <w:r>
              <w:rPr>
                <w:rFonts w:ascii="Times New Roman" w:eastAsia="標楷體" w:hAnsi="Times New Roman" w:cs="Times New Roman" w:hint="eastAsia"/>
              </w:rPr>
              <w:t xml:space="preserve">　～</w:t>
            </w:r>
          </w:p>
          <w:p w14:paraId="0F971056" w14:textId="77777777" w:rsidR="009813FB" w:rsidRDefault="009813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7854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76C6F41F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9903FA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DE69CD8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31BE6A1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706B985C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6AC0F48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7711F6F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</w:rPr>
              <w:t>分</w:t>
            </w:r>
          </w:p>
          <w:p w14:paraId="19CF90A3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AEC703E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6B9AC8BF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2C143981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EEED5EB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B9159DC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22311D5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13EA8CE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6BDED4C1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E94DBDC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FC3688F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68EDD10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6715F901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F10C47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066ECF4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71D759FE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4DBE1D4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1C3819C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</w:t>
            </w:r>
            <w:r>
              <w:rPr>
                <w:rFonts w:ascii="Times New Roman" w:eastAsia="標楷體" w:hAnsi="Times New Roman" w:cs="Times New Roman"/>
                <w:b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</w:rPr>
              <w:t>分</w:t>
            </w:r>
          </w:p>
          <w:p w14:paraId="04500C80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DFC4147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2160EBCE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E42FB5B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DDAFEC3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B393E5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056D6DA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E93462B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AB18A69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</w:rPr>
              <w:t>分</w:t>
            </w:r>
          </w:p>
          <w:p w14:paraId="5817820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8E46D5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E433C7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4732188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FDA2DC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01A2CAA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73050A5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2392B07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D87CB7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6D95B46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2337A0C7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227CD06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</w:rPr>
              <w:t>分</w:t>
            </w:r>
          </w:p>
          <w:p w14:paraId="4BF1108F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7A150C53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486BCD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0078B81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0E232C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</w:rPr>
              <w:t>分</w:t>
            </w:r>
          </w:p>
          <w:p w14:paraId="70C34180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DB4CEB4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6C6A84F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ED42C4E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156230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25C687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205C796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A23E217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2ED4DA0E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</w:rPr>
              <w:t>分</w:t>
            </w:r>
          </w:p>
          <w:p w14:paraId="36BE1651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56AE2F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6092DB4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7CF304B0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207C23C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EB339A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CB7D545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37D9FD8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569EAE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B6553B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9489AD8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1693FBE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DBF056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5A3A526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</w:rPr>
              <w:t>分</w:t>
            </w:r>
          </w:p>
          <w:p w14:paraId="420367AA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7ACBBD4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8AE6A0A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626DA0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B87E517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776C57F4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277191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7E0B2F8B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E2BE8A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589EE05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77CFFFF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7175ACBB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A706CA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6044F81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7E6ADABB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6456341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A192F7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33E012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CBE2B3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68D1A8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E405BD4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660FAE3A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29BDB9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1B30CCF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1700" w14:textId="77777777" w:rsidR="009813FB" w:rsidRDefault="004D3E98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>（包含情境布置或教學資源之運用）</w:t>
            </w:r>
          </w:p>
          <w:p w14:paraId="01221E84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14F95452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C248144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5F7FEAE0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49627B60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223F035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17C31565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翰林教材國小版第八冊</w:t>
            </w:r>
            <w:r>
              <w:rPr>
                <w:rFonts w:ascii="Times New Roman" w:eastAsia="標楷體" w:hAnsi="Times New Roman" w:cs="Times New Roman" w:hint="eastAsia"/>
              </w:rPr>
              <w:t>P1-37</w:t>
            </w:r>
          </w:p>
          <w:p w14:paraId="32188C00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72BF9A56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B90DA3E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F113FE2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13CCA642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2D12EDB2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4A359696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04DED8EE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</w:rPr>
              <w:t>Youtube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網路資源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翰林電子書</w:t>
            </w:r>
          </w:p>
          <w:p w14:paraId="7434CD2B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28AFD8FE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搭配</w:t>
            </w:r>
          </w:p>
          <w:p w14:paraId="7D24512D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課本</w:t>
            </w:r>
            <w:r>
              <w:rPr>
                <w:rFonts w:ascii="Times New Roman" w:eastAsia="標楷體" w:hAnsi="Times New Roman" w:cs="Times New Roman" w:hint="eastAsia"/>
              </w:rPr>
              <w:t>P3</w:t>
            </w:r>
            <w:r>
              <w:rPr>
                <w:rFonts w:ascii="Times New Roman" w:eastAsia="標楷體" w:hAnsi="Times New Roman" w:cs="Times New Roman"/>
              </w:rPr>
              <w:t>7~41</w:t>
            </w:r>
          </w:p>
          <w:p w14:paraId="754B216F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5E4E835A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0512006C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1EA6D1DB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00CD6EE4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423DA5F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寫在小白板發表</w:t>
            </w:r>
          </w:p>
          <w:p w14:paraId="4E7D5B88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A2D60B9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79E47DC2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4DB9728A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5E6BE3BC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C0C87B3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7BEC727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課本圖片</w:t>
            </w:r>
          </w:p>
          <w:p w14:paraId="2CE5E333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P.</w:t>
            </w:r>
            <w:r>
              <w:rPr>
                <w:rFonts w:ascii="Times New Roman" w:eastAsia="標楷體" w:hAnsi="Times New Roman" w:cs="Times New Roman"/>
              </w:rPr>
              <w:t>41</w:t>
            </w:r>
          </w:p>
          <w:p w14:paraId="2CEAF704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4D1311BE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F9C9630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53AAC6A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16F55DD0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5E1CBF57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0FE55116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B6482B8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09F7C2DC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搭配</w:t>
            </w:r>
          </w:p>
          <w:p w14:paraId="00FB28B3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課本</w:t>
            </w:r>
            <w:r>
              <w:rPr>
                <w:rFonts w:ascii="Times New Roman" w:eastAsia="標楷體" w:hAnsi="Times New Roman" w:cs="Times New Roman" w:hint="eastAsia"/>
              </w:rPr>
              <w:t>P</w:t>
            </w:r>
            <w:r>
              <w:rPr>
                <w:rFonts w:ascii="Times New Roman" w:eastAsia="標楷體" w:hAnsi="Times New Roman" w:cs="Times New Roman"/>
              </w:rPr>
              <w:t>41</w:t>
            </w:r>
          </w:p>
          <w:p w14:paraId="3E550609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衛生棉及生理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褲</w:t>
            </w:r>
            <w:proofErr w:type="gramEnd"/>
          </w:p>
          <w:p w14:paraId="5ED56B26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C7C7AFB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28E78507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54E728D8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4316D55D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5E042407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小白板</w:t>
            </w:r>
          </w:p>
          <w:p w14:paraId="5FE7192D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FBDBE1F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D337EE1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B9772D9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2C1DEB70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12DE043A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A54E50F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55E44EEF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2B5028A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52F2832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5D25EB9E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12CCE3FE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595347B6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AF2F30C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0562FCB6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41859494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CA1D007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E0E401F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43BEC997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09488804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E96B2FB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65D237F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2E279096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EE28EFA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1493E769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092171C7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3168F78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738AE6ED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32CA075D" w14:textId="77777777" w:rsidR="009813FB" w:rsidRDefault="009813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645A65E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8928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>（評量過程與細節請呈現於教學活動中）</w:t>
            </w:r>
          </w:p>
          <w:p w14:paraId="51B1BF9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B10BC15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C0C477F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E1FB31F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12779E3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27BDA33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46E9D1D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觀察評量</w:t>
            </w:r>
          </w:p>
          <w:p w14:paraId="428E190F" w14:textId="77777777" w:rsidR="009813FB" w:rsidRDefault="004D3E9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觀察學生是否專心聆聽指導語及故事</w:t>
            </w:r>
          </w:p>
          <w:p w14:paraId="60641EC7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BFD995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AEFE79C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0951938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2F5797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E41E1D0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080ADA7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3927EE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61BA70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DE3C2E8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觀察評量</w:t>
            </w:r>
          </w:p>
          <w:p w14:paraId="55B938C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觀察學生是否專心觀看影片。</w:t>
            </w:r>
          </w:p>
          <w:p w14:paraId="3DC4769F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507986A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F6EEE80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DC09617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口頭評量</w:t>
            </w:r>
          </w:p>
          <w:p w14:paraId="404AD848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透過互動問答，評量學生理解與否。</w:t>
            </w:r>
          </w:p>
          <w:p w14:paraId="12581987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8D7FB93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0DB24B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21BA8E4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實作評量</w:t>
            </w:r>
          </w:p>
          <w:p w14:paraId="1A2AFFC8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將想法公開發表，讓每位同學都有作答的機會。</w:t>
            </w:r>
          </w:p>
          <w:p w14:paraId="7EA3640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D4198F1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8953024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E649FB5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54FB94D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實作評量</w:t>
            </w:r>
          </w:p>
          <w:p w14:paraId="5E846A94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評量計算及邏輯思考能力。</w:t>
            </w:r>
          </w:p>
          <w:p w14:paraId="18F9A508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C3CE1A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6A96A8F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C69ADD7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D3EEC4A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1FBD543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53120E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觀察評量</w:t>
            </w:r>
          </w:p>
          <w:p w14:paraId="58C885F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觀察學生是否專心聆聽指導語及學習操作。</w:t>
            </w:r>
          </w:p>
          <w:p w14:paraId="1FC8A0EA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ED1E35B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50C1CA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實作評量</w:t>
            </w:r>
          </w:p>
          <w:p w14:paraId="3CB449F3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將想法公開發表，讓每位同學都有作答的機會。評量學生上傳內容。</w:t>
            </w:r>
          </w:p>
          <w:p w14:paraId="6B85BED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4F7874B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70DF07C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CCF8D47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16BBA88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CDFAFC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C680E62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EFCA74E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DAB5624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1149830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E1F660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觀察評量</w:t>
            </w:r>
          </w:p>
          <w:p w14:paraId="459A9075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觀察學生是否專心觀看影片。</w:t>
            </w:r>
          </w:p>
          <w:p w14:paraId="55A4B80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B3521D0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05EFBA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6E946BB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E4B4095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口頭評量</w:t>
            </w:r>
          </w:p>
          <w:p w14:paraId="27F98D5D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透過互動問答，評量學生理解與否。</w:t>
            </w:r>
          </w:p>
          <w:p w14:paraId="2BB0FEBB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0290C8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1D23A30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90EFE2E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F3A1423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2236300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299BA23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E86A0F6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DDA02D1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FAAD2BB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76342B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603978A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2D944ED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4360FFE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9103939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31570A8" w14:textId="77777777" w:rsidR="009813FB" w:rsidRDefault="009813F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813FB" w14:paraId="4786ACC8" w14:textId="77777777">
        <w:trPr>
          <w:cantSplit/>
          <w:trHeight w:val="907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1E9F" w14:textId="77777777" w:rsidR="009813FB" w:rsidRDefault="004D3E9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lastRenderedPageBreak/>
              <w:t>指導要點及注意事項</w:t>
            </w:r>
          </w:p>
        </w:tc>
        <w:tc>
          <w:tcPr>
            <w:tcW w:w="9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8750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使用適當且適齡的指導用語</w:t>
            </w:r>
            <w:r>
              <w:rPr>
                <w:rFonts w:ascii="Times New Roman" w:eastAsia="標楷體" w:hAnsi="Times New Roman" w:cs="Times New Roman" w:hint="eastAsia"/>
              </w:rPr>
              <w:t>：使用正確的詞彙與中性的指導語，但須注意不要使用過於艱深的用語。</w:t>
            </w:r>
          </w:p>
          <w:p w14:paraId="7159E1D3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創造包容與安全的學習環境</w:t>
            </w:r>
            <w:r>
              <w:rPr>
                <w:rFonts w:ascii="Times New Roman" w:eastAsia="標楷體" w:hAnsi="Times New Roman" w:cs="Times New Roman" w:hint="eastAsia"/>
              </w:rPr>
              <w:t>：尊重每個人的隱私，不談論個案。此時期的學生方踏入青春期，對於性議題處於尷尬或一知半解的階段，教師除應持開放、自然的態度討論外，也要避免隱諱不明的態度使學生有所誤解。</w:t>
            </w:r>
          </w:p>
          <w:p w14:paraId="20394CB9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性別共同學習</w:t>
            </w:r>
            <w:r>
              <w:rPr>
                <w:rFonts w:ascii="Times New Roman" w:eastAsia="標楷體" w:hAnsi="Times New Roman" w:cs="Times New Roman" w:hint="eastAsia"/>
              </w:rPr>
              <w:t>：本課程男生和</w:t>
            </w:r>
            <w:r>
              <w:rPr>
                <w:rFonts w:ascii="Times New Roman" w:eastAsia="標楷體" w:hAnsi="Times New Roman" w:cs="Times New Roman"/>
              </w:rPr>
              <w:t>女生</w:t>
            </w:r>
            <w:r>
              <w:rPr>
                <w:rFonts w:ascii="Times New Roman" w:eastAsia="標楷體" w:hAnsi="Times New Roman" w:cs="Times New Roman" w:hint="eastAsia"/>
              </w:rPr>
              <w:t>應該共同學習</w:t>
            </w:r>
            <w:r>
              <w:rPr>
                <w:rFonts w:ascii="Times New Roman" w:eastAsia="標楷體" w:hAnsi="Times New Roman" w:cs="Times New Roman"/>
              </w:rPr>
              <w:t>，</w:t>
            </w:r>
            <w:r>
              <w:rPr>
                <w:rFonts w:ascii="Times New Roman" w:eastAsia="標楷體" w:hAnsi="Times New Roman" w:cs="Times New Roman" w:hint="eastAsia"/>
              </w:rPr>
              <w:t>除了養成女同學正向的態度外，也</w:t>
            </w:r>
            <w:r>
              <w:rPr>
                <w:rFonts w:ascii="Times New Roman" w:eastAsia="標楷體" w:hAnsi="Times New Roman" w:cs="Times New Roman"/>
              </w:rPr>
              <w:t>有助於</w:t>
            </w:r>
            <w:r>
              <w:rPr>
                <w:rFonts w:ascii="Times New Roman" w:eastAsia="標楷體" w:hAnsi="Times New Roman" w:cs="Times New Roman" w:hint="eastAsia"/>
              </w:rPr>
              <w:t>男同學</w:t>
            </w:r>
            <w:r>
              <w:rPr>
                <w:rFonts w:ascii="Times New Roman" w:eastAsia="標楷體" w:hAnsi="Times New Roman" w:cs="Times New Roman"/>
              </w:rPr>
              <w:t>了解</w:t>
            </w:r>
            <w:r>
              <w:rPr>
                <w:rFonts w:ascii="Times New Roman" w:eastAsia="標楷體" w:hAnsi="Times New Roman" w:cs="Times New Roman" w:hint="eastAsia"/>
              </w:rPr>
              <w:t>月經是</w:t>
            </w:r>
            <w:r>
              <w:rPr>
                <w:rFonts w:ascii="Times New Roman" w:eastAsia="標楷體" w:hAnsi="Times New Roman" w:cs="Times New Roman"/>
              </w:rPr>
              <w:t>正常生理過程</w:t>
            </w:r>
            <w:r>
              <w:rPr>
                <w:rFonts w:ascii="Times New Roman" w:eastAsia="標楷體" w:hAnsi="Times New Roman" w:cs="Times New Roman" w:hint="eastAsia"/>
              </w:rPr>
              <w:t>。教學中也要教導男同學對</w:t>
            </w:r>
            <w:r>
              <w:rPr>
                <w:rFonts w:ascii="Times New Roman" w:eastAsia="標楷體" w:hAnsi="Times New Roman" w:cs="Times New Roman"/>
              </w:rPr>
              <w:t>女性表現出更多的支持與理解，減少</w:t>
            </w:r>
            <w:r>
              <w:rPr>
                <w:rFonts w:ascii="Times New Roman" w:eastAsia="標楷體" w:hAnsi="Times New Roman" w:cs="Times New Roman" w:hint="eastAsia"/>
              </w:rPr>
              <w:t>各種</w:t>
            </w:r>
            <w:r>
              <w:rPr>
                <w:rFonts w:ascii="Times New Roman" w:eastAsia="標楷體" w:hAnsi="Times New Roman" w:cs="Times New Roman"/>
              </w:rPr>
              <w:t>可能的偏見。</w:t>
            </w:r>
          </w:p>
          <w:p w14:paraId="51410C6E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尊重文化與社會</w:t>
            </w:r>
            <w:r>
              <w:rPr>
                <w:rFonts w:ascii="Times New Roman" w:eastAsia="標楷體" w:hAnsi="Times New Roman" w:cs="Times New Roman" w:hint="eastAsia"/>
              </w:rPr>
              <w:t>：此課題難以避免討論社會、文化、種族等議題，雖然欲傳遞現代的價值觀，但指導時須留意提醒學生，每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個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風俗文化都有其來源，改變的速度也不一，不可用一貫的價值觀對社會、文化、種族過度批判。</w:t>
            </w:r>
          </w:p>
        </w:tc>
      </w:tr>
      <w:tr w:rsidR="009813FB" w14:paraId="3C5FC928" w14:textId="77777777">
        <w:trPr>
          <w:cantSplit/>
          <w:trHeight w:val="706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3FD0" w14:textId="77777777" w:rsidR="009813FB" w:rsidRDefault="004D3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b/>
              </w:rPr>
              <w:t>教學心得與省思</w:t>
            </w:r>
            <w:r>
              <w:rPr>
                <w:rFonts w:ascii="Times New Roman" w:eastAsia="標楷體" w:hAnsi="Times New Roman" w:cs="Times New Roman"/>
              </w:rPr>
              <w:t>（含設計歷程與教學實踐反思、學生學習成效分析、未來教學的修正建議等）</w:t>
            </w:r>
          </w:p>
        </w:tc>
      </w:tr>
      <w:tr w:rsidR="009813FB" w14:paraId="52DC9456" w14:textId="77777777">
        <w:trPr>
          <w:cantSplit/>
          <w:trHeight w:val="1509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38CA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這堂課讓我深刻體會到，面對小學生談論月經，除了傳遞正確知識，更重要的是情緒上的陪伴與接納。孩子對「第一次來經」普遍存有害怕與羞澀，透過影片導入、情境討論與勇氣小卡活動，他們能在安全的環境中釋放情緒、建立信任。我也發現男生的參與尤其重要，有助於打破性別刻板印象。未來會持續強化同理與實用知能的結合，打造更溫暖的健康教育氛圍。</w:t>
            </w:r>
          </w:p>
          <w:p w14:paraId="41B4DF05" w14:textId="77777777" w:rsidR="009813FB" w:rsidRDefault="004D3E98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月經教學應該在三年級就應列入健康課程</w:t>
            </w:r>
            <w:r>
              <w:rPr>
                <w:rFonts w:ascii="新細明體" w:hAnsi="新細明體" w:cs="Times New Roman" w:hint="eastAsia"/>
              </w:rPr>
              <w:t>，</w:t>
            </w:r>
            <w:r>
              <w:rPr>
                <w:rFonts w:ascii="Times New Roman" w:eastAsia="標楷體" w:hAnsi="Times New Roman" w:cs="Times New Roman"/>
              </w:rPr>
              <w:t>因環</w:t>
            </w:r>
            <w:r>
              <w:rPr>
                <w:rFonts w:ascii="Times New Roman" w:eastAsia="標楷體" w:hAnsi="Times New Roman" w:cs="Times New Roman" w:hint="eastAsia"/>
              </w:rPr>
              <w:t>境</w:t>
            </w:r>
            <w:r>
              <w:rPr>
                <w:rFonts w:ascii="Times New Roman" w:eastAsia="標楷體" w:hAnsi="Times New Roman" w:cs="Times New Roman"/>
              </w:rPr>
              <w:t>荷</w:t>
            </w:r>
            <w:r>
              <w:rPr>
                <w:rFonts w:ascii="Times New Roman" w:eastAsia="標楷體" w:hAnsi="Times New Roman" w:cs="Times New Roman" w:hint="eastAsia"/>
              </w:rPr>
              <w:t>爾蒙</w:t>
            </w:r>
            <w:r>
              <w:rPr>
                <w:rFonts w:ascii="Times New Roman" w:eastAsia="標楷體" w:hAnsi="Times New Roman" w:cs="Times New Roman"/>
              </w:rPr>
              <w:t>及飲食的改</w:t>
            </w:r>
            <w:r>
              <w:rPr>
                <w:rFonts w:ascii="Times New Roman" w:eastAsia="標楷體" w:hAnsi="Times New Roman" w:cs="Times New Roman" w:hint="eastAsia"/>
              </w:rPr>
              <w:t>變</w:t>
            </w:r>
            <w:r>
              <w:rPr>
                <w:rFonts w:ascii="新細明體" w:hAnsi="新細明體" w:cs="Times New Roman" w:hint="eastAsia"/>
              </w:rPr>
              <w:t>，</w:t>
            </w:r>
            <w:r>
              <w:rPr>
                <w:rFonts w:ascii="Times New Roman" w:eastAsia="標楷體" w:hAnsi="Times New Roman" w:cs="Times New Roman"/>
              </w:rPr>
              <w:t>孩子的發育提早了</w:t>
            </w:r>
            <w:r>
              <w:rPr>
                <w:rFonts w:ascii="新細明體" w:hAnsi="新細明體" w:cs="Times New Roman" w:hint="eastAsia"/>
              </w:rPr>
              <w:t>，</w:t>
            </w:r>
            <w:r>
              <w:rPr>
                <w:rFonts w:ascii="Times New Roman" w:eastAsia="標楷體" w:hAnsi="Times New Roman" w:cs="Times New Roman"/>
              </w:rPr>
              <w:t>雖然只有一節課</w:t>
            </w:r>
            <w:r>
              <w:rPr>
                <w:rFonts w:ascii="新細明體" w:hAnsi="新細明體" w:cs="Times New Roman" w:hint="eastAsia"/>
              </w:rPr>
              <w:t>，</w:t>
            </w:r>
            <w:r>
              <w:rPr>
                <w:rFonts w:ascii="Times New Roman" w:eastAsia="標楷體" w:hAnsi="Times New Roman" w:cs="Times New Roman"/>
              </w:rPr>
              <w:t>主要是想給予孩子面對自己或同學來月經時該有的態度</w:t>
            </w:r>
            <w:r>
              <w:rPr>
                <w:rFonts w:ascii="新細明體" w:hAnsi="新細明體" w:cs="Times New Roman" w:hint="eastAsia"/>
              </w:rPr>
              <w:t>。</w:t>
            </w:r>
          </w:p>
        </w:tc>
      </w:tr>
    </w:tbl>
    <w:p w14:paraId="7333990E" w14:textId="77777777" w:rsidR="009813FB" w:rsidRDefault="009813FB">
      <w:pPr>
        <w:widowControl/>
        <w:jc w:val="both"/>
        <w:rPr>
          <w:rFonts w:ascii="Times New Roman" w:eastAsia="標楷體" w:hAnsi="Times New Roman" w:cs="Times New Roman"/>
        </w:rPr>
      </w:pPr>
    </w:p>
    <w:p w14:paraId="6B761C14" w14:textId="77777777" w:rsidR="009813FB" w:rsidRDefault="009813FB"/>
    <w:sectPr w:rsidR="009813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南一...秦..">
    <w:altName w:val="華康仿宋體W4"/>
    <w:charset w:val="88"/>
    <w:family w:val="roman"/>
    <w:pitch w:val="default"/>
    <w:sig w:usb0="00000000" w:usb1="0000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17F17"/>
    <w:multiLevelType w:val="multilevel"/>
    <w:tmpl w:val="1B717F17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5C"/>
    <w:rsid w:val="00033D18"/>
    <w:rsid w:val="00034E8D"/>
    <w:rsid w:val="00051A50"/>
    <w:rsid w:val="000550A9"/>
    <w:rsid w:val="00065BD0"/>
    <w:rsid w:val="00067D8D"/>
    <w:rsid w:val="0008612E"/>
    <w:rsid w:val="000941C0"/>
    <w:rsid w:val="00155A70"/>
    <w:rsid w:val="001658E4"/>
    <w:rsid w:val="00170BE8"/>
    <w:rsid w:val="00172013"/>
    <w:rsid w:val="001774CF"/>
    <w:rsid w:val="001B572A"/>
    <w:rsid w:val="001D04D1"/>
    <w:rsid w:val="001F59E3"/>
    <w:rsid w:val="00207320"/>
    <w:rsid w:val="00212172"/>
    <w:rsid w:val="00220133"/>
    <w:rsid w:val="00223747"/>
    <w:rsid w:val="0029180F"/>
    <w:rsid w:val="00305B3D"/>
    <w:rsid w:val="00323A6D"/>
    <w:rsid w:val="00324F86"/>
    <w:rsid w:val="00334D85"/>
    <w:rsid w:val="003616D5"/>
    <w:rsid w:val="00363C17"/>
    <w:rsid w:val="00376F61"/>
    <w:rsid w:val="003A5FB1"/>
    <w:rsid w:val="003F4102"/>
    <w:rsid w:val="00424E63"/>
    <w:rsid w:val="00465424"/>
    <w:rsid w:val="004B7FB6"/>
    <w:rsid w:val="004D3E98"/>
    <w:rsid w:val="004E0AA3"/>
    <w:rsid w:val="005102C1"/>
    <w:rsid w:val="005114CE"/>
    <w:rsid w:val="00516DC1"/>
    <w:rsid w:val="005208B6"/>
    <w:rsid w:val="00542EE7"/>
    <w:rsid w:val="005D2B34"/>
    <w:rsid w:val="005D411D"/>
    <w:rsid w:val="005F5E32"/>
    <w:rsid w:val="00627333"/>
    <w:rsid w:val="00642A28"/>
    <w:rsid w:val="00644A75"/>
    <w:rsid w:val="006508C8"/>
    <w:rsid w:val="0065644A"/>
    <w:rsid w:val="00672602"/>
    <w:rsid w:val="006A0B06"/>
    <w:rsid w:val="006C4ACD"/>
    <w:rsid w:val="006E520C"/>
    <w:rsid w:val="006F7437"/>
    <w:rsid w:val="00730B08"/>
    <w:rsid w:val="0073329D"/>
    <w:rsid w:val="0074176E"/>
    <w:rsid w:val="00760AB1"/>
    <w:rsid w:val="007618AF"/>
    <w:rsid w:val="007F7676"/>
    <w:rsid w:val="00826A4A"/>
    <w:rsid w:val="008437A2"/>
    <w:rsid w:val="0086630A"/>
    <w:rsid w:val="00867C0E"/>
    <w:rsid w:val="00893C41"/>
    <w:rsid w:val="008C79C2"/>
    <w:rsid w:val="00912C7C"/>
    <w:rsid w:val="00952C36"/>
    <w:rsid w:val="009575E5"/>
    <w:rsid w:val="0096279B"/>
    <w:rsid w:val="0096557D"/>
    <w:rsid w:val="0097168B"/>
    <w:rsid w:val="009813FB"/>
    <w:rsid w:val="00985798"/>
    <w:rsid w:val="00A01BB0"/>
    <w:rsid w:val="00A3117D"/>
    <w:rsid w:val="00A36E48"/>
    <w:rsid w:val="00A72951"/>
    <w:rsid w:val="00AB63D5"/>
    <w:rsid w:val="00B121CD"/>
    <w:rsid w:val="00B83476"/>
    <w:rsid w:val="00B919CD"/>
    <w:rsid w:val="00B97595"/>
    <w:rsid w:val="00BB5ECD"/>
    <w:rsid w:val="00BD1282"/>
    <w:rsid w:val="00BD55B5"/>
    <w:rsid w:val="00BF4C92"/>
    <w:rsid w:val="00C314D2"/>
    <w:rsid w:val="00C4085C"/>
    <w:rsid w:val="00CD4064"/>
    <w:rsid w:val="00CF2ED6"/>
    <w:rsid w:val="00D24D29"/>
    <w:rsid w:val="00D26809"/>
    <w:rsid w:val="00D5716A"/>
    <w:rsid w:val="00D840DF"/>
    <w:rsid w:val="00DB775E"/>
    <w:rsid w:val="00E00251"/>
    <w:rsid w:val="00E526DD"/>
    <w:rsid w:val="00E64E67"/>
    <w:rsid w:val="00E75198"/>
    <w:rsid w:val="00E96861"/>
    <w:rsid w:val="00EA3716"/>
    <w:rsid w:val="00EB3200"/>
    <w:rsid w:val="00EE53B7"/>
    <w:rsid w:val="00EF58E2"/>
    <w:rsid w:val="00F27D8A"/>
    <w:rsid w:val="00F36273"/>
    <w:rsid w:val="00F363F6"/>
    <w:rsid w:val="00F70F7C"/>
    <w:rsid w:val="00F97CE5"/>
    <w:rsid w:val="00FA6B98"/>
    <w:rsid w:val="00FB3257"/>
    <w:rsid w:val="00FD52CC"/>
    <w:rsid w:val="7EB1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BDD3"/>
  <w15:docId w15:val="{9A38D986-7F6C-485D-BD7A-49634069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z w:val="24"/>
      <w:szCs w:val="24"/>
    </w:r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List Paragraph"/>
    <w:basedOn w:val="a"/>
    <w:uiPriority w:val="34"/>
    <w:qFormat/>
    <w:pPr>
      <w:suppressAutoHyphens w:val="0"/>
      <w:autoSpaceDN/>
      <w:ind w:leftChars="200" w:left="480"/>
      <w:textAlignment w:val="auto"/>
    </w:pPr>
    <w:rPr>
      <w:rFonts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恩睿 張</dc:creator>
  <cp:lastModifiedBy>USER</cp:lastModifiedBy>
  <cp:revision>5</cp:revision>
  <cp:lastPrinted>2025-07-15T05:33:00Z</cp:lastPrinted>
  <dcterms:created xsi:type="dcterms:W3CDTF">2025-07-15T05:47:00Z</dcterms:created>
  <dcterms:modified xsi:type="dcterms:W3CDTF">2025-12-07T15:08:00Z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3BE7F316CF6048B7A32F1C132C8EAA39_12</vt:lpwstr>
  </property>
</Properties>
</file>