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EF5D21" w14:textId="15B75ED3" w:rsidR="004C04F5" w:rsidRDefault="004C04F5">
      <w:pPr>
        <w:rPr>
          <w:rFonts w:ascii="標楷體" w:eastAsia="標楷體" w:hAnsi="標楷體"/>
        </w:rPr>
      </w:pPr>
      <w:bookmarkStart w:id="0" w:name="_GoBack"/>
      <w:bookmarkEnd w:id="0"/>
      <w:r>
        <w:rPr>
          <w:rFonts w:ascii="標楷體" w:eastAsia="標楷體" w:hAnsi="標楷體"/>
          <w:noProof/>
        </w:rPr>
        <w:drawing>
          <wp:inline distT="0" distB="0" distL="0" distR="0" wp14:anchorId="53C96320" wp14:editId="5ADFB904">
            <wp:extent cx="6120130" cy="8656955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E2C">
        <w:rPr>
          <w:rFonts w:ascii="標楷體" w:eastAsia="標楷體" w:hAnsi="標楷體"/>
          <w:noProof/>
        </w:rPr>
        <w:lastRenderedPageBreak/>
        <w:drawing>
          <wp:inline distT="0" distB="0" distL="0" distR="0" wp14:anchorId="77F4CB49" wp14:editId="496E00B8">
            <wp:extent cx="6120130" cy="865695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</w:rPr>
        <w:br w:type="page"/>
      </w:r>
    </w:p>
    <w:p w14:paraId="49BF7E5F" w14:textId="77777777" w:rsidR="00FA1AC6" w:rsidRPr="00454BDB" w:rsidRDefault="00FA1AC6">
      <w:pPr>
        <w:jc w:val="both"/>
        <w:rPr>
          <w:rFonts w:ascii="標楷體" w:eastAsia="標楷體" w:hAnsi="標楷體"/>
        </w:rPr>
      </w:pPr>
    </w:p>
    <w:p w14:paraId="2CEF5D22" w14:textId="77777777" w:rsidR="00FA1AC6" w:rsidRPr="00454BDB" w:rsidRDefault="00B11DDE">
      <w:pPr>
        <w:spacing w:after="120" w:line="500" w:lineRule="auto"/>
        <w:jc w:val="both"/>
        <w:rPr>
          <w:rFonts w:ascii="標楷體" w:eastAsia="標楷體" w:hAnsi="標楷體"/>
          <w:b/>
        </w:rPr>
      </w:pPr>
      <w:sdt>
        <w:sdtPr>
          <w:rPr>
            <w:rFonts w:ascii="標楷體" w:eastAsia="標楷體" w:hAnsi="標楷體"/>
          </w:rPr>
          <w:tag w:val="goog_rdk_56"/>
          <w:id w:val="-839026338"/>
        </w:sdtPr>
        <w:sdtEndPr/>
        <w:sdtContent>
          <w:r w:rsidR="00813B21" w:rsidRPr="00454BDB">
            <w:rPr>
              <w:rFonts w:ascii="標楷體" w:eastAsia="標楷體" w:hAnsi="標楷體" w:cs="Gungsuh"/>
              <w:b/>
            </w:rPr>
            <w:t>【附表3】</w:t>
          </w:r>
        </w:sdtContent>
      </w:sdt>
    </w:p>
    <w:p w14:paraId="2CEF5D23" w14:textId="77777777" w:rsidR="00FA1AC6" w:rsidRPr="00454BDB" w:rsidRDefault="00B11DDE">
      <w:pPr>
        <w:spacing w:line="360" w:lineRule="auto"/>
        <w:ind w:left="561" w:hanging="561"/>
        <w:jc w:val="center"/>
        <w:rPr>
          <w:rFonts w:ascii="標楷體" w:eastAsia="標楷體" w:hAnsi="標楷體"/>
          <w:b/>
        </w:rPr>
      </w:pPr>
      <w:sdt>
        <w:sdtPr>
          <w:rPr>
            <w:rFonts w:ascii="標楷體" w:eastAsia="標楷體" w:hAnsi="標楷體"/>
          </w:rPr>
          <w:tag w:val="goog_rdk_57"/>
          <w:id w:val="-1736156070"/>
        </w:sdtPr>
        <w:sdtEndPr/>
        <w:sdtContent>
          <w:r w:rsidR="00813B21" w:rsidRPr="00454BDB">
            <w:rPr>
              <w:rFonts w:ascii="標楷體" w:eastAsia="標楷體" w:hAnsi="標楷體" w:cs="Gungsuh"/>
              <w:b/>
            </w:rPr>
            <w:t>臺南市114年度性別平等教育~月經教學微型教案徵選實施計畫</w:t>
          </w:r>
        </w:sdtContent>
      </w:sdt>
    </w:p>
    <w:p w14:paraId="2CEF5D24" w14:textId="59C1CE3F" w:rsidR="00FA1AC6" w:rsidRPr="00454BDB" w:rsidRDefault="00B11DDE">
      <w:pPr>
        <w:widowControl/>
        <w:spacing w:after="120" w:line="500" w:lineRule="auto"/>
        <w:jc w:val="both"/>
        <w:rPr>
          <w:rFonts w:ascii="標楷體" w:eastAsia="標楷體" w:hAnsi="標楷體"/>
          <w:b/>
        </w:rPr>
      </w:pPr>
      <w:sdt>
        <w:sdtPr>
          <w:rPr>
            <w:rFonts w:ascii="標楷體" w:eastAsia="標楷體" w:hAnsi="標楷體"/>
          </w:rPr>
          <w:tag w:val="goog_rdk_58"/>
          <w:id w:val="-1848486995"/>
        </w:sdtPr>
        <w:sdtEndPr/>
        <w:sdtContent>
          <w:r w:rsidR="00813B21" w:rsidRPr="00454BDB">
            <w:rPr>
              <w:rFonts w:ascii="標楷體" w:eastAsia="標楷體" w:hAnsi="標楷體" w:cs="Gungsuh"/>
              <w:b/>
            </w:rPr>
            <w:t>教案簡介</w:t>
          </w:r>
        </w:sdtContent>
      </w:sdt>
    </w:p>
    <w:tbl>
      <w:tblPr>
        <w:tblStyle w:val="af8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59"/>
        <w:gridCol w:w="7469"/>
      </w:tblGrid>
      <w:tr w:rsidR="00FA1AC6" w:rsidRPr="00454BDB" w14:paraId="2CEF5D27" w14:textId="77777777">
        <w:trPr>
          <w:trHeight w:val="553"/>
          <w:jc w:val="center"/>
        </w:trPr>
        <w:tc>
          <w:tcPr>
            <w:tcW w:w="2159" w:type="dxa"/>
            <w:shd w:val="clear" w:color="auto" w:fill="D9D9D9"/>
            <w:vAlign w:val="center"/>
          </w:tcPr>
          <w:p w14:paraId="2CEF5D25" w14:textId="77777777" w:rsidR="00FA1AC6" w:rsidRPr="00454BDB" w:rsidRDefault="00B11DDE">
            <w:pPr>
              <w:ind w:left="-29" w:right="-84"/>
              <w:jc w:val="both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59"/>
                <w:id w:val="-1182029730"/>
              </w:sdtPr>
              <w:sdtEndPr/>
              <w:sdtContent>
                <w:r w:rsidR="00813B21" w:rsidRPr="00454BDB">
                  <w:rPr>
                    <w:rFonts w:ascii="標楷體" w:eastAsia="標楷體" w:hAnsi="標楷體" w:cs="Gungsuh"/>
                    <w:b/>
                  </w:rPr>
                  <w:t>編號</w:t>
                </w:r>
              </w:sdtContent>
            </w:sdt>
          </w:p>
        </w:tc>
        <w:tc>
          <w:tcPr>
            <w:tcW w:w="7469" w:type="dxa"/>
          </w:tcPr>
          <w:p w14:paraId="2CEF5D26" w14:textId="582A4E00" w:rsidR="00FA1AC6" w:rsidRPr="00454BDB" w:rsidRDefault="00B11DDE">
            <w:pPr>
              <w:spacing w:line="400" w:lineRule="auto"/>
              <w:ind w:left="-60" w:right="-132"/>
              <w:jc w:val="both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0"/>
                <w:id w:val="665329759"/>
              </w:sdtPr>
              <w:sdtEndPr/>
              <w:sdtContent>
                <w:r w:rsidR="00042C96">
                  <w:rPr>
                    <w:rFonts w:ascii="標楷體" w:eastAsia="標楷體" w:hAnsi="標楷體" w:cs="Gungsuh" w:hint="eastAsia"/>
                    <w:b/>
                  </w:rPr>
                  <w:t>27</w:t>
                </w:r>
              </w:sdtContent>
            </w:sdt>
          </w:p>
        </w:tc>
      </w:tr>
      <w:tr w:rsidR="00FA1AC6" w:rsidRPr="00454BDB" w14:paraId="2CEF5D2A" w14:textId="77777777">
        <w:trPr>
          <w:trHeight w:val="777"/>
          <w:jc w:val="center"/>
        </w:trPr>
        <w:tc>
          <w:tcPr>
            <w:tcW w:w="2159" w:type="dxa"/>
            <w:shd w:val="clear" w:color="auto" w:fill="D9D9D9"/>
            <w:vAlign w:val="center"/>
          </w:tcPr>
          <w:p w14:paraId="2CEF5D28" w14:textId="77777777" w:rsidR="00FA1AC6" w:rsidRPr="00454BDB" w:rsidRDefault="00B11DDE">
            <w:pPr>
              <w:widowControl/>
              <w:jc w:val="both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61"/>
                <w:id w:val="-165694611"/>
              </w:sdtPr>
              <w:sdtEndPr/>
              <w:sdtContent>
                <w:r w:rsidR="00813B21" w:rsidRPr="00454BDB">
                  <w:rPr>
                    <w:rFonts w:ascii="標楷體" w:eastAsia="標楷體" w:hAnsi="標楷體" w:cs="Gungsuh"/>
                    <w:b/>
                  </w:rPr>
                  <w:t>教案名稱</w:t>
                </w:r>
              </w:sdtContent>
            </w:sdt>
          </w:p>
        </w:tc>
        <w:tc>
          <w:tcPr>
            <w:tcW w:w="7469" w:type="dxa"/>
            <w:vAlign w:val="center"/>
          </w:tcPr>
          <w:p w14:paraId="2CEF5D29" w14:textId="2AD89AF9" w:rsidR="00FA1AC6" w:rsidRPr="00ED12AC" w:rsidRDefault="00472A5F">
            <w:pPr>
              <w:jc w:val="both"/>
              <w:rPr>
                <w:rFonts w:ascii="標楷體" w:eastAsia="標楷體" w:hAnsi="標楷體"/>
                <w:b/>
                <w:bCs/>
              </w:rPr>
            </w:pPr>
            <w:r w:rsidRPr="00ED12AC">
              <w:rPr>
                <w:rFonts w:ascii="標楷體" w:eastAsia="標楷體" w:hAnsi="標楷體" w:hint="eastAsia"/>
                <w:b/>
                <w:bCs/>
              </w:rPr>
              <w:t>「經」奇之旅: 解鎖「月」事祕密花園</w:t>
            </w:r>
          </w:p>
        </w:tc>
      </w:tr>
      <w:tr w:rsidR="00FA1AC6" w:rsidRPr="00454BDB" w14:paraId="2CEF5D31" w14:textId="77777777">
        <w:trPr>
          <w:trHeight w:val="962"/>
          <w:jc w:val="center"/>
        </w:trPr>
        <w:tc>
          <w:tcPr>
            <w:tcW w:w="2159" w:type="dxa"/>
            <w:shd w:val="clear" w:color="auto" w:fill="D9D9D9"/>
            <w:vAlign w:val="center"/>
          </w:tcPr>
          <w:p w14:paraId="2CEF5D2B" w14:textId="77777777" w:rsidR="00FA1AC6" w:rsidRPr="00454BDB" w:rsidRDefault="00B11DDE">
            <w:pPr>
              <w:widowControl/>
              <w:jc w:val="both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62"/>
                <w:id w:val="-871306399"/>
              </w:sdtPr>
              <w:sdtEndPr/>
              <w:sdtContent>
                <w:r w:rsidR="00813B21" w:rsidRPr="00454BDB">
                  <w:rPr>
                    <w:rFonts w:ascii="標楷體" w:eastAsia="標楷體" w:hAnsi="標楷體" w:cs="Gungsuh"/>
                    <w:b/>
                  </w:rPr>
                  <w:t>課程說明</w:t>
                </w:r>
              </w:sdtContent>
            </w:sdt>
          </w:p>
        </w:tc>
        <w:tc>
          <w:tcPr>
            <w:tcW w:w="7469" w:type="dxa"/>
            <w:vAlign w:val="center"/>
          </w:tcPr>
          <w:p w14:paraId="2CEF5D2C" w14:textId="3970D9F1" w:rsidR="00FA1AC6" w:rsidRPr="004C7F38" w:rsidRDefault="00B11DDE">
            <w:pPr>
              <w:widowControl/>
              <w:jc w:val="both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3"/>
                <w:id w:val="-186452794"/>
              </w:sdtPr>
              <w:sdtEndPr/>
              <w:sdtContent>
                <w:r w:rsidR="00DB0CB9" w:rsidRPr="00454BDB">
                  <w:rPr>
                    <w:rFonts w:ascii="標楷體" w:eastAsia="標楷體" w:hAnsi="標楷體" w:cs="Wingdings 2"/>
                    <w:color w:val="000000"/>
                  </w:rPr>
                  <w:sym w:font="Wingdings" w:char="F0FE"/>
                </w:r>
                <w:r w:rsidR="00813B21" w:rsidRPr="00454BDB">
                  <w:rPr>
                    <w:rFonts w:ascii="標楷體" w:eastAsia="標楷體" w:hAnsi="標楷體" w:cs="Gungsuh"/>
                  </w:rPr>
                  <w:t>月</w:t>
                </w:r>
                <w:r w:rsidR="00813B21" w:rsidRPr="004C7F38">
                  <w:rPr>
                    <w:rFonts w:ascii="標楷體" w:eastAsia="標楷體" w:hAnsi="標楷體" w:cs="Gungsuh"/>
                  </w:rPr>
                  <w:t>經教學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64"/>
                <w:id w:val="-1378299146"/>
              </w:sdtPr>
              <w:sdtEndPr/>
              <w:sdtContent>
                <w:r w:rsidR="00813B21" w:rsidRPr="004C7F38">
                  <w:rPr>
                    <w:rFonts w:ascii="標楷體" w:eastAsia="標楷體" w:hAnsi="標楷體" w:cs="Gungsuh"/>
                  </w:rPr>
                  <w:t>主題式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65"/>
                <w:id w:val="1775995769"/>
              </w:sdtPr>
              <w:sdtEndPr/>
              <w:sdtContent>
                <w:r w:rsidR="00813B21" w:rsidRPr="004C7F38">
                  <w:rPr>
                    <w:rFonts w:ascii="標楷體" w:eastAsia="標楷體" w:hAnsi="標楷體" w:cs="Gungsuh"/>
                  </w:rPr>
                  <w:t>課程</w:t>
                </w:r>
              </w:sdtContent>
            </w:sdt>
          </w:p>
          <w:p w14:paraId="2CEF5D2D" w14:textId="77777777" w:rsidR="00FA1AC6" w:rsidRPr="004C7F38" w:rsidRDefault="00B11DDE">
            <w:pPr>
              <w:widowControl/>
              <w:jc w:val="both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6"/>
                <w:id w:val="1154576239"/>
              </w:sdtPr>
              <w:sdtEndPr/>
              <w:sdtContent>
                <w:r w:rsidR="00813B21" w:rsidRPr="004C7F38">
                  <w:rPr>
                    <w:rFonts w:ascii="標楷體" w:eastAsia="標楷體" w:hAnsi="標楷體" w:cs="Gungsuh"/>
                  </w:rPr>
                  <w:t>□月經教學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67"/>
                <w:id w:val="-1217753616"/>
              </w:sdtPr>
              <w:sdtEndPr/>
              <w:sdtContent>
                <w:r w:rsidR="00813B21" w:rsidRPr="004C7F38">
                  <w:rPr>
                    <w:rFonts w:ascii="標楷體" w:eastAsia="標楷體" w:hAnsi="標楷體" w:cs="Gungsuh"/>
                  </w:rPr>
                  <w:t>融入式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68"/>
                <w:id w:val="-773731133"/>
              </w:sdtPr>
              <w:sdtEndPr/>
              <w:sdtContent>
                <w:r w:rsidR="00813B21" w:rsidRPr="004C7F38">
                  <w:rPr>
                    <w:rFonts w:ascii="標楷體" w:eastAsia="標楷體" w:hAnsi="標楷體" w:cs="Gungsuh"/>
                  </w:rPr>
                  <w:t>課程/融入領域：</w:t>
                </w:r>
              </w:sdtContent>
            </w:sdt>
            <w:r w:rsidR="00813B21" w:rsidRPr="004C7F38">
              <w:rPr>
                <w:rFonts w:ascii="標楷體" w:eastAsia="標楷體" w:hAnsi="標楷體"/>
                <w:u w:val="single"/>
              </w:rPr>
              <w:t xml:space="preserve">               </w:t>
            </w:r>
          </w:p>
          <w:p w14:paraId="2CEF5D2E" w14:textId="77777777" w:rsidR="00FA1AC6" w:rsidRPr="004C7F38" w:rsidRDefault="00B11DDE">
            <w:pPr>
              <w:widowControl/>
              <w:jc w:val="both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9"/>
                <w:id w:val="35247813"/>
              </w:sdtPr>
              <w:sdtEndPr/>
              <w:sdtContent>
                <w:r w:rsidR="00813B21" w:rsidRPr="004C7F38">
                  <w:rPr>
                    <w:rFonts w:ascii="標楷體" w:eastAsia="標楷體" w:hAnsi="標楷體" w:cs="Gungsuh"/>
                  </w:rPr>
                  <w:t>1.課程教案設計(不超過2節課)為限。</w:t>
                </w:r>
              </w:sdtContent>
            </w:sdt>
          </w:p>
          <w:p w14:paraId="2CEF5D2F" w14:textId="77777777" w:rsidR="00FA1AC6" w:rsidRPr="004C7F38" w:rsidRDefault="00813B21">
            <w:pPr>
              <w:widowControl/>
              <w:ind w:left="240" w:hanging="240"/>
              <w:jc w:val="both"/>
              <w:rPr>
                <w:rFonts w:ascii="標楷體" w:eastAsia="標楷體" w:hAnsi="標楷體"/>
                <w:color w:val="FF0000"/>
              </w:rPr>
            </w:pPr>
            <w:r w:rsidRPr="004C7F38">
              <w:rPr>
                <w:rFonts w:ascii="標楷體" w:eastAsia="標楷體" w:hAnsi="標楷體"/>
              </w:rPr>
              <w:t>2.</w:t>
            </w:r>
            <w:sdt>
              <w:sdtPr>
                <w:rPr>
                  <w:rFonts w:ascii="標楷體" w:eastAsia="標楷體" w:hAnsi="標楷體"/>
                </w:rPr>
                <w:tag w:val="goog_rdk_70"/>
                <w:id w:val="-236332248"/>
              </w:sdtPr>
              <w:sdtEndPr/>
              <w:sdtContent>
                <w:r w:rsidRPr="004C7F38">
                  <w:rPr>
                    <w:rFonts w:ascii="標楷體" w:eastAsia="標楷體" w:hAnsi="標楷體" w:cs="Gungsuh"/>
                    <w:color w:val="000000" w:themeColor="text1"/>
                  </w:rPr>
                  <w:t>其中若有援用他人研發或公布之現成教學素材(如；影片、桌遊、教材包、…等等)，運用時間不超過所有教學時間的二分之一。</w:t>
                </w:r>
              </w:sdtContent>
            </w:sdt>
          </w:p>
          <w:p w14:paraId="2CEF5D30" w14:textId="77777777" w:rsidR="00FA1AC6" w:rsidRPr="00454BDB" w:rsidRDefault="00B11DDE">
            <w:pPr>
              <w:widowControl/>
              <w:jc w:val="both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71"/>
                <w:id w:val="-1748774336"/>
              </w:sdtPr>
              <w:sdtEndPr/>
              <w:sdtContent>
                <w:r w:rsidR="00813B21" w:rsidRPr="004C7F38">
                  <w:rPr>
                    <w:rFonts w:ascii="標楷體" w:eastAsia="標楷體" w:hAnsi="標楷體" w:cs="Gungsuh"/>
                  </w:rPr>
                  <w:t>3.課程教案須包含評量策略與方法，具體呈現評量基準與規準。</w:t>
                </w:r>
              </w:sdtContent>
            </w:sdt>
          </w:p>
        </w:tc>
      </w:tr>
      <w:tr w:rsidR="00FA1AC6" w:rsidRPr="00454BDB" w14:paraId="2CEF5D34" w14:textId="77777777">
        <w:trPr>
          <w:trHeight w:val="839"/>
          <w:jc w:val="center"/>
        </w:trPr>
        <w:tc>
          <w:tcPr>
            <w:tcW w:w="2159" w:type="dxa"/>
            <w:shd w:val="clear" w:color="auto" w:fill="D9D9D9"/>
            <w:vAlign w:val="center"/>
          </w:tcPr>
          <w:p w14:paraId="2CEF5D32" w14:textId="77777777" w:rsidR="00FA1AC6" w:rsidRPr="00454BDB" w:rsidRDefault="00B11DDE">
            <w:pPr>
              <w:widowControl/>
              <w:jc w:val="both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72"/>
                <w:id w:val="-57510177"/>
              </w:sdtPr>
              <w:sdtEndPr/>
              <w:sdtContent>
                <w:r w:rsidR="00813B21" w:rsidRPr="00454BDB">
                  <w:rPr>
                    <w:rFonts w:ascii="標楷體" w:eastAsia="標楷體" w:hAnsi="標楷體" w:cs="Gungsuh"/>
                    <w:b/>
                  </w:rPr>
                  <w:t>教學節數</w:t>
                </w:r>
              </w:sdtContent>
            </w:sdt>
          </w:p>
        </w:tc>
        <w:tc>
          <w:tcPr>
            <w:tcW w:w="7469" w:type="dxa"/>
            <w:vAlign w:val="center"/>
          </w:tcPr>
          <w:p w14:paraId="2CEF5D33" w14:textId="0C4F01D9" w:rsidR="00FA1AC6" w:rsidRPr="00454BDB" w:rsidRDefault="00DB0CB9">
            <w:pPr>
              <w:spacing w:line="400" w:lineRule="auto"/>
              <w:jc w:val="both"/>
              <w:rPr>
                <w:rFonts w:ascii="標楷體" w:eastAsia="標楷體" w:hAnsi="標楷體"/>
              </w:rPr>
            </w:pPr>
            <w:r w:rsidRPr="00454BDB">
              <w:rPr>
                <w:rFonts w:ascii="標楷體" w:eastAsia="標楷體" w:hAnsi="標楷體" w:hint="eastAsia"/>
              </w:rPr>
              <w:t>2節</w:t>
            </w:r>
          </w:p>
        </w:tc>
      </w:tr>
      <w:tr w:rsidR="00FA1AC6" w:rsidRPr="00454BDB" w14:paraId="2CEF5D39" w14:textId="77777777">
        <w:trPr>
          <w:trHeight w:val="1004"/>
          <w:jc w:val="center"/>
        </w:trPr>
        <w:tc>
          <w:tcPr>
            <w:tcW w:w="2159" w:type="dxa"/>
            <w:shd w:val="clear" w:color="auto" w:fill="D9D9D9"/>
            <w:vAlign w:val="center"/>
          </w:tcPr>
          <w:p w14:paraId="2CEF5D35" w14:textId="77777777" w:rsidR="00FA1AC6" w:rsidRPr="00454BDB" w:rsidRDefault="00B11DDE">
            <w:pPr>
              <w:widowControl/>
              <w:jc w:val="both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73"/>
                <w:id w:val="281873434"/>
              </w:sdtPr>
              <w:sdtEndPr/>
              <w:sdtContent>
                <w:r w:rsidR="00813B21" w:rsidRPr="00454BDB">
                  <w:rPr>
                    <w:rFonts w:ascii="標楷體" w:eastAsia="標楷體" w:hAnsi="標楷體" w:cs="Gungsuh"/>
                    <w:b/>
                  </w:rPr>
                  <w:t>適用年級</w:t>
                </w:r>
              </w:sdtContent>
            </w:sdt>
          </w:p>
        </w:tc>
        <w:tc>
          <w:tcPr>
            <w:tcW w:w="7469" w:type="dxa"/>
            <w:vAlign w:val="center"/>
          </w:tcPr>
          <w:p w14:paraId="2CEF5D36" w14:textId="28774379" w:rsidR="00FA1AC6" w:rsidRPr="00454BDB" w:rsidRDefault="00813B21">
            <w:pPr>
              <w:spacing w:line="400" w:lineRule="auto"/>
              <w:jc w:val="both"/>
              <w:rPr>
                <w:rFonts w:ascii="標楷體" w:eastAsia="標楷體" w:hAnsi="標楷體"/>
              </w:rPr>
            </w:pPr>
            <w:r w:rsidRPr="00454BDB">
              <w:rPr>
                <w:rFonts w:ascii="標楷體" w:eastAsia="標楷體" w:hAnsi="標楷體" w:cs="標楷體"/>
              </w:rPr>
              <w:t>□</w:t>
            </w:r>
            <w:sdt>
              <w:sdtPr>
                <w:rPr>
                  <w:rFonts w:ascii="標楷體" w:eastAsia="標楷體" w:hAnsi="標楷體"/>
                </w:rPr>
                <w:tag w:val="goog_rdk_74"/>
                <w:id w:val="-32410590"/>
              </w:sdtPr>
              <w:sdtEndPr/>
              <w:sdtContent>
                <w:r w:rsidRPr="00454BDB">
                  <w:rPr>
                    <w:rFonts w:ascii="標楷體" w:eastAsia="標楷體" w:hAnsi="標楷體" w:cs="Gungsuh"/>
                  </w:rPr>
                  <w:t>國小低年級</w:t>
                </w:r>
              </w:sdtContent>
            </w:sdt>
            <w:r w:rsidRPr="00454BDB">
              <w:rPr>
                <w:rFonts w:ascii="標楷體" w:eastAsia="標楷體" w:hAnsi="標楷體" w:cs="標楷體"/>
              </w:rPr>
              <w:t>□</w:t>
            </w:r>
            <w:sdt>
              <w:sdtPr>
                <w:rPr>
                  <w:rFonts w:ascii="標楷體" w:eastAsia="標楷體" w:hAnsi="標楷體"/>
                </w:rPr>
                <w:tag w:val="goog_rdk_75"/>
                <w:id w:val="-547386431"/>
              </w:sdtPr>
              <w:sdtEndPr/>
              <w:sdtContent>
                <w:r w:rsidRPr="00454BDB">
                  <w:rPr>
                    <w:rFonts w:ascii="標楷體" w:eastAsia="標楷體" w:hAnsi="標楷體" w:cs="Gungsuh"/>
                  </w:rPr>
                  <w:t>中年級</w:t>
                </w:r>
                <w:r w:rsidR="00DB0CB9" w:rsidRPr="00454BDB">
                  <w:rPr>
                    <w:rFonts w:ascii="標楷體" w:eastAsia="標楷體" w:hAnsi="標楷體" w:cs="Gungsuh" w:hint="eastAsia"/>
                  </w:rPr>
                  <w:t xml:space="preserve"> </w:t>
                </w:r>
              </w:sdtContent>
            </w:sdt>
            <w:r w:rsidR="00DB0CB9" w:rsidRPr="00454BDB">
              <w:rPr>
                <w:rFonts w:ascii="標楷體" w:eastAsia="標楷體" w:hAnsi="標楷體"/>
              </w:rPr>
              <w:sym w:font="Wingdings" w:char="F0FE"/>
            </w:r>
            <w:sdt>
              <w:sdtPr>
                <w:rPr>
                  <w:rFonts w:ascii="標楷體" w:eastAsia="標楷體" w:hAnsi="標楷體"/>
                </w:rPr>
                <w:tag w:val="goog_rdk_76"/>
                <w:id w:val="-109361611"/>
              </w:sdtPr>
              <w:sdtEndPr/>
              <w:sdtContent>
                <w:r w:rsidRPr="00454BDB">
                  <w:rPr>
                    <w:rFonts w:ascii="標楷體" w:eastAsia="標楷體" w:hAnsi="標楷體" w:cs="Gungsuh"/>
                  </w:rPr>
                  <w:t>高年級</w:t>
                </w:r>
              </w:sdtContent>
            </w:sdt>
          </w:p>
          <w:p w14:paraId="2CEF5D37" w14:textId="30D7578E" w:rsidR="00FA1AC6" w:rsidRPr="00454BDB" w:rsidRDefault="00E6084D">
            <w:pPr>
              <w:spacing w:line="400" w:lineRule="auto"/>
              <w:jc w:val="both"/>
              <w:rPr>
                <w:rFonts w:ascii="標楷體" w:eastAsia="標楷體" w:hAnsi="標楷體"/>
              </w:rPr>
            </w:pPr>
            <w:r w:rsidRPr="00454BDB">
              <w:rPr>
                <w:rFonts w:ascii="標楷體" w:eastAsia="標楷體" w:hAnsi="標楷體" w:cs="標楷體"/>
              </w:rPr>
              <w:t>□</w:t>
            </w:r>
            <w:sdt>
              <w:sdtPr>
                <w:rPr>
                  <w:rFonts w:ascii="標楷體" w:eastAsia="標楷體" w:hAnsi="標楷體"/>
                </w:rPr>
                <w:tag w:val="goog_rdk_77"/>
                <w:id w:val="18102226"/>
              </w:sdtPr>
              <w:sdtEndPr/>
              <w:sdtContent>
                <w:r w:rsidR="00813B21" w:rsidRPr="00454BDB">
                  <w:rPr>
                    <w:rFonts w:ascii="標楷體" w:eastAsia="標楷體" w:hAnsi="標楷體" w:cs="Gungsuh"/>
                  </w:rPr>
                  <w:t>國中</w:t>
                </w:r>
              </w:sdtContent>
            </w:sdt>
          </w:p>
          <w:p w14:paraId="2CEF5D38" w14:textId="77777777" w:rsidR="00FA1AC6" w:rsidRPr="00454BDB" w:rsidRDefault="00B11DDE">
            <w:pPr>
              <w:spacing w:line="400" w:lineRule="auto"/>
              <w:jc w:val="both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78"/>
                <w:id w:val="783430395"/>
              </w:sdtPr>
              <w:sdtEndPr/>
              <w:sdtContent>
                <w:r w:rsidR="00813B21" w:rsidRPr="00454BDB">
                  <w:rPr>
                    <w:rFonts w:ascii="標楷體" w:eastAsia="標楷體" w:hAnsi="標楷體" w:cs="Gungsuh"/>
                  </w:rPr>
                  <w:t>其他(如：特殊學校。請說明：_______________)</w:t>
                </w:r>
              </w:sdtContent>
            </w:sdt>
          </w:p>
        </w:tc>
      </w:tr>
      <w:tr w:rsidR="00FA1AC6" w:rsidRPr="00454BDB" w14:paraId="2CEF5D3B" w14:textId="77777777">
        <w:trPr>
          <w:trHeight w:val="397"/>
          <w:jc w:val="center"/>
        </w:trPr>
        <w:tc>
          <w:tcPr>
            <w:tcW w:w="9628" w:type="dxa"/>
            <w:gridSpan w:val="2"/>
            <w:shd w:val="clear" w:color="auto" w:fill="D9D9D9"/>
            <w:vAlign w:val="center"/>
          </w:tcPr>
          <w:p w14:paraId="2CEF5D3A" w14:textId="77777777" w:rsidR="00FA1AC6" w:rsidRPr="00454BDB" w:rsidRDefault="00B11DDE">
            <w:pPr>
              <w:jc w:val="both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79"/>
                <w:id w:val="-1418277920"/>
              </w:sdtPr>
              <w:sdtEndPr>
                <w:rPr>
                  <w:color w:val="000000" w:themeColor="text1"/>
                </w:rPr>
              </w:sdtEndPr>
              <w:sdtContent>
                <w:r w:rsidR="00813B21" w:rsidRPr="005671B0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摘要</w:t>
                </w:r>
              </w:sdtContent>
            </w:sdt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80"/>
                <w:id w:val="-442684218"/>
              </w:sdtPr>
              <w:sdtEndPr>
                <w:rPr>
                  <w:color w:val="auto"/>
                </w:rPr>
              </w:sdtEndPr>
              <w:sdtContent>
                <w:r w:rsidR="00813B21" w:rsidRPr="005671B0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（以300字簡要說明教學內容）</w:t>
                </w:r>
              </w:sdtContent>
            </w:sdt>
          </w:p>
        </w:tc>
      </w:tr>
      <w:tr w:rsidR="00FA1AC6" w:rsidRPr="00454BDB" w14:paraId="2CEF5D3D" w14:textId="77777777">
        <w:trPr>
          <w:trHeight w:val="5210"/>
          <w:jc w:val="center"/>
        </w:trPr>
        <w:tc>
          <w:tcPr>
            <w:tcW w:w="9628" w:type="dxa"/>
            <w:gridSpan w:val="2"/>
          </w:tcPr>
          <w:p w14:paraId="0FBFE38C" w14:textId="77777777" w:rsidR="00F64AB3" w:rsidRPr="00F64AB3" w:rsidRDefault="00F64AB3" w:rsidP="00F64AB3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F64AB3">
              <w:rPr>
                <w:rFonts w:ascii="標楷體" w:eastAsia="標楷體" w:hAnsi="標楷體" w:hint="eastAsia"/>
              </w:rPr>
              <w:t>教學內容簡述</w:t>
            </w:r>
          </w:p>
          <w:p w14:paraId="4F892CC1" w14:textId="77777777" w:rsidR="00F64AB3" w:rsidRPr="00F64AB3" w:rsidRDefault="00F64AB3" w:rsidP="00F64AB3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F64AB3">
              <w:rPr>
                <w:rFonts w:ascii="標楷體" w:eastAsia="標楷體" w:hAnsi="標楷體" w:hint="eastAsia"/>
              </w:rPr>
              <w:t>本教案設計 2節課，適用國小高年級，結合認知、態度與技能三面向：</w:t>
            </w:r>
          </w:p>
          <w:p w14:paraId="3F59DF97" w14:textId="5EB0991B" w:rsidR="00686F82" w:rsidRPr="00FD6F30" w:rsidRDefault="00F64AB3" w:rsidP="00F64AB3">
            <w:pPr>
              <w:pStyle w:val="a7"/>
              <w:numPr>
                <w:ilvl w:val="0"/>
                <w:numId w:val="17"/>
              </w:numPr>
              <w:adjustRightInd w:val="0"/>
              <w:snapToGrid w:val="0"/>
              <w:spacing w:line="240" w:lineRule="atLeast"/>
              <w:ind w:leftChars="0"/>
              <w:jc w:val="both"/>
              <w:rPr>
                <w:rFonts w:ascii="標楷體" w:eastAsia="標楷體" w:hAnsi="標楷體"/>
                <w:b/>
                <w:bCs/>
              </w:rPr>
            </w:pPr>
            <w:r w:rsidRPr="00FD6F30">
              <w:rPr>
                <w:rFonts w:ascii="標楷體" w:eastAsia="標楷體" w:hAnsi="標楷體" w:hint="eastAsia"/>
                <w:b/>
                <w:bCs/>
              </w:rPr>
              <w:t>建立</w:t>
            </w:r>
            <w:r w:rsidR="00B83D20" w:rsidRPr="00FD6F30">
              <w:rPr>
                <w:rFonts w:ascii="標楷體" w:eastAsia="標楷體" w:hAnsi="標楷體" w:hint="eastAsia"/>
                <w:b/>
                <w:bCs/>
              </w:rPr>
              <w:t>正確</w:t>
            </w:r>
            <w:r w:rsidRPr="00FD6F30">
              <w:rPr>
                <w:rFonts w:ascii="標楷體" w:eastAsia="標楷體" w:hAnsi="標楷體" w:hint="eastAsia"/>
                <w:b/>
                <w:bCs/>
              </w:rPr>
              <w:t>認知</w:t>
            </w:r>
          </w:p>
          <w:p w14:paraId="3344AD71" w14:textId="73D54007" w:rsidR="00F64AB3" w:rsidRPr="00686F82" w:rsidRDefault="00F64AB3" w:rsidP="00FD6F30">
            <w:pPr>
              <w:adjustRightInd w:val="0"/>
              <w:snapToGrid w:val="0"/>
              <w:spacing w:line="240" w:lineRule="atLeast"/>
              <w:ind w:leftChars="186" w:left="446"/>
              <w:jc w:val="both"/>
              <w:rPr>
                <w:rFonts w:ascii="標楷體" w:eastAsia="標楷體" w:hAnsi="標楷體"/>
              </w:rPr>
            </w:pPr>
            <w:r w:rsidRPr="00686F82">
              <w:rPr>
                <w:rFonts w:ascii="標楷體" w:eastAsia="標楷體" w:hAnsi="標楷體" w:hint="eastAsia"/>
              </w:rPr>
              <w:t xml:space="preserve">首節課運用 </w:t>
            </w:r>
            <w:proofErr w:type="spellStart"/>
            <w:r w:rsidRPr="00686F82">
              <w:rPr>
                <w:rFonts w:ascii="標楷體" w:eastAsia="標楷體" w:hAnsi="標楷體" w:hint="eastAsia"/>
              </w:rPr>
              <w:t>Slido</w:t>
            </w:r>
            <w:proofErr w:type="spellEnd"/>
            <w:r w:rsidRPr="00686F82">
              <w:rPr>
                <w:rFonts w:ascii="標楷體" w:eastAsia="標楷體" w:hAnsi="標楷體" w:hint="eastAsia"/>
              </w:rPr>
              <w:t>文字雲匿名收集學生對月經的初始認知，引導探討女性生殖結構（子宮、卵巢）與月經形成原理，透過動畫與模型解說「子宮內膜剝落」的自然生理機制，強調月經是健康的成長勳章。</w:t>
            </w:r>
          </w:p>
          <w:p w14:paraId="2AC5A6D9" w14:textId="3440C977" w:rsidR="00F64AB3" w:rsidRPr="00FD6F30" w:rsidRDefault="00F64AB3" w:rsidP="00E75094">
            <w:pPr>
              <w:pStyle w:val="a7"/>
              <w:numPr>
                <w:ilvl w:val="0"/>
                <w:numId w:val="17"/>
              </w:numPr>
              <w:adjustRightInd w:val="0"/>
              <w:snapToGrid w:val="0"/>
              <w:spacing w:line="240" w:lineRule="atLeast"/>
              <w:ind w:leftChars="0"/>
              <w:jc w:val="both"/>
              <w:rPr>
                <w:rFonts w:ascii="標楷體" w:eastAsia="標楷體" w:hAnsi="標楷體"/>
                <w:b/>
                <w:bCs/>
              </w:rPr>
            </w:pPr>
            <w:r w:rsidRPr="00FD6F30">
              <w:rPr>
                <w:rFonts w:ascii="標楷體" w:eastAsia="標楷體" w:hAnsi="標楷體" w:hint="eastAsia"/>
                <w:b/>
                <w:bCs/>
              </w:rPr>
              <w:t>正向態度與生活實踐</w:t>
            </w:r>
          </w:p>
          <w:p w14:paraId="7B9EAD7E" w14:textId="31A99DE9" w:rsidR="00F64AB3" w:rsidRPr="00F64AB3" w:rsidRDefault="00F64AB3" w:rsidP="00FD6F30">
            <w:pPr>
              <w:adjustRightInd w:val="0"/>
              <w:snapToGrid w:val="0"/>
              <w:spacing w:line="240" w:lineRule="atLeast"/>
              <w:ind w:leftChars="186" w:left="446"/>
              <w:jc w:val="both"/>
              <w:rPr>
                <w:rFonts w:ascii="標楷體" w:eastAsia="標楷體" w:hAnsi="標楷體"/>
              </w:rPr>
            </w:pPr>
            <w:r w:rsidRPr="00F64AB3">
              <w:rPr>
                <w:rFonts w:ascii="標楷體" w:eastAsia="標楷體" w:hAnsi="標楷體" w:hint="eastAsia"/>
              </w:rPr>
              <w:t>以「月經是身體的好麻吉」比喻，培養學生接納月經為自然現象，</w:t>
            </w:r>
            <w:r w:rsidR="00161EAA">
              <w:rPr>
                <w:rFonts w:ascii="標楷體" w:eastAsia="標楷體" w:hAnsi="標楷體" w:hint="eastAsia"/>
              </w:rPr>
              <w:t>以</w:t>
            </w:r>
            <w:r w:rsidR="00245891">
              <w:rPr>
                <w:rFonts w:ascii="標楷體" w:eastAsia="標楷體" w:hAnsi="標楷體" w:hint="eastAsia"/>
              </w:rPr>
              <w:t>Padlet</w:t>
            </w:r>
            <w:r w:rsidR="00161EAA" w:rsidRPr="001922A6">
              <w:rPr>
                <w:rFonts w:ascii="標楷體" w:eastAsia="標楷體" w:hAnsi="標楷體" w:hint="eastAsia"/>
              </w:rPr>
              <w:t>做</w:t>
            </w:r>
            <w:r w:rsidR="004120C0" w:rsidRPr="001922A6">
              <w:rPr>
                <w:rFonts w:ascii="標楷體" w:eastAsia="標楷體" w:hAnsi="標楷體" w:hint="eastAsia"/>
              </w:rPr>
              <w:t>性別友善月經暖心留言牆，</w:t>
            </w:r>
            <w:r w:rsidRPr="001922A6">
              <w:rPr>
                <w:rFonts w:ascii="標楷體" w:eastAsia="標楷體" w:hAnsi="標楷體" w:hint="eastAsia"/>
              </w:rPr>
              <w:t>並設計 Quizizz即時測驗</w:t>
            </w:r>
            <w:r w:rsidR="00205B89">
              <w:rPr>
                <w:rFonts w:ascii="標楷體" w:eastAsia="標楷體" w:hAnsi="標楷體" w:hint="eastAsia"/>
              </w:rPr>
              <w:t>，</w:t>
            </w:r>
            <w:r w:rsidRPr="001922A6">
              <w:rPr>
                <w:rFonts w:ascii="標楷體" w:eastAsia="標楷體" w:hAnsi="標楷體" w:hint="eastAsia"/>
              </w:rPr>
              <w:t>強化知識。第二節課聚焦衛生用品</w:t>
            </w:r>
            <w:r w:rsidRPr="00F64AB3">
              <w:rPr>
                <w:rFonts w:ascii="標楷體" w:eastAsia="標楷體" w:hAnsi="標楷體" w:hint="eastAsia"/>
              </w:rPr>
              <w:t>實務，比較</w:t>
            </w:r>
            <w:r w:rsidR="00557C46">
              <w:rPr>
                <w:rFonts w:ascii="標楷體" w:eastAsia="標楷體" w:hAnsi="標楷體" w:hint="eastAsia"/>
              </w:rPr>
              <w:t>各類</w:t>
            </w:r>
            <w:r w:rsidRPr="00F64AB3">
              <w:rPr>
                <w:rFonts w:ascii="標楷體" w:eastAsia="標楷體" w:hAnsi="標楷體" w:hint="eastAsia"/>
              </w:rPr>
              <w:t>衛生</w:t>
            </w:r>
            <w:r w:rsidR="00D37BB0">
              <w:rPr>
                <w:rFonts w:ascii="標楷體" w:eastAsia="標楷體" w:hAnsi="標楷體" w:hint="eastAsia"/>
              </w:rPr>
              <w:t>用品</w:t>
            </w:r>
            <w:r w:rsidRPr="00F64AB3">
              <w:rPr>
                <w:rFonts w:ascii="標楷體" w:eastAsia="標楷體" w:hAnsi="標楷體" w:hint="eastAsia"/>
              </w:rPr>
              <w:t>等差異</w:t>
            </w:r>
            <w:r w:rsidR="00434A5B">
              <w:rPr>
                <w:rFonts w:ascii="標楷體" w:eastAsia="標楷體" w:hAnsi="標楷體" w:hint="eastAsia"/>
              </w:rPr>
              <w:t>，</w:t>
            </w:r>
            <w:r w:rsidRPr="00F64AB3">
              <w:rPr>
                <w:rFonts w:ascii="標楷體" w:eastAsia="標楷體" w:hAnsi="標楷體" w:hint="eastAsia"/>
              </w:rPr>
              <w:t>小組操作練習黏貼與丟棄技巧，</w:t>
            </w:r>
            <w:r w:rsidR="002E1FFC">
              <w:rPr>
                <w:rFonts w:ascii="標楷體" w:eastAsia="標楷體" w:hAnsi="標楷體" w:hint="eastAsia"/>
                <w:color w:val="000000"/>
              </w:rPr>
              <w:t>檢核</w:t>
            </w:r>
            <w:r w:rsidR="00A84787">
              <w:rPr>
                <w:rFonts w:ascii="標楷體" w:eastAsia="標楷體" w:hAnsi="標楷體" w:hint="eastAsia"/>
              </w:rPr>
              <w:t>生活</w:t>
            </w:r>
            <w:r w:rsidRPr="00F64AB3">
              <w:rPr>
                <w:rFonts w:ascii="標楷體" w:eastAsia="標楷體" w:hAnsi="標楷體" w:hint="eastAsia"/>
              </w:rPr>
              <w:t>應用能力。</w:t>
            </w:r>
          </w:p>
          <w:p w14:paraId="783FA8CA" w14:textId="77777777" w:rsidR="00F64AB3" w:rsidRPr="00FD6F30" w:rsidRDefault="00F64AB3" w:rsidP="00686F82">
            <w:pPr>
              <w:pStyle w:val="a7"/>
              <w:numPr>
                <w:ilvl w:val="0"/>
                <w:numId w:val="17"/>
              </w:numPr>
              <w:adjustRightInd w:val="0"/>
              <w:snapToGrid w:val="0"/>
              <w:spacing w:line="240" w:lineRule="atLeast"/>
              <w:ind w:leftChars="0"/>
              <w:jc w:val="both"/>
              <w:rPr>
                <w:rFonts w:ascii="標楷體" w:eastAsia="標楷體" w:hAnsi="標楷體"/>
                <w:b/>
                <w:bCs/>
              </w:rPr>
            </w:pPr>
            <w:r w:rsidRPr="00FD6F30">
              <w:rPr>
                <w:rFonts w:ascii="標楷體" w:eastAsia="標楷體" w:hAnsi="標楷體" w:hint="eastAsia"/>
                <w:b/>
                <w:bCs/>
              </w:rPr>
              <w:t>性別平等與社會關懷</w:t>
            </w:r>
          </w:p>
          <w:p w14:paraId="27082612" w14:textId="54886EFB" w:rsidR="00F64AB3" w:rsidRPr="00F64AB3" w:rsidRDefault="00F64AB3" w:rsidP="00FD6F30">
            <w:pPr>
              <w:adjustRightInd w:val="0"/>
              <w:snapToGrid w:val="0"/>
              <w:spacing w:line="240" w:lineRule="atLeast"/>
              <w:ind w:leftChars="186" w:left="446"/>
              <w:jc w:val="both"/>
              <w:rPr>
                <w:rFonts w:ascii="標楷體" w:eastAsia="標楷體" w:hAnsi="標楷體"/>
              </w:rPr>
            </w:pPr>
            <w:r w:rsidRPr="00F64AB3">
              <w:rPr>
                <w:rFonts w:ascii="標楷體" w:eastAsia="標楷體" w:hAnsi="標楷體" w:hint="eastAsia"/>
              </w:rPr>
              <w:t>延伸討論「月經貧窮」議題，播放短片喚醒同理心，連結臺南市「登月計畫」政策，引導學生思考資源平等與校園互助行動，營造尊重支持的環境。</w:t>
            </w:r>
          </w:p>
          <w:p w14:paraId="7EA95069" w14:textId="77777777" w:rsidR="00F64AB3" w:rsidRPr="00F64AB3" w:rsidRDefault="00F64AB3" w:rsidP="00F64AB3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</w:p>
          <w:p w14:paraId="407EBE1C" w14:textId="0ABDF4F2" w:rsidR="00F64AB3" w:rsidRPr="00FD6F30" w:rsidRDefault="00686F82" w:rsidP="00F64AB3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bCs/>
              </w:rPr>
            </w:pPr>
            <w:r w:rsidRPr="00FD6F30">
              <w:rPr>
                <w:rFonts w:ascii="標楷體" w:eastAsia="標楷體" w:hAnsi="標楷體" w:hint="eastAsia"/>
                <w:b/>
                <w:bCs/>
              </w:rPr>
              <w:t>&lt;</w:t>
            </w:r>
            <w:r w:rsidR="00F64AB3" w:rsidRPr="00FD6F30">
              <w:rPr>
                <w:rFonts w:ascii="標楷體" w:eastAsia="標楷體" w:hAnsi="標楷體" w:hint="eastAsia"/>
                <w:b/>
                <w:bCs/>
              </w:rPr>
              <w:t>特色亮點</w:t>
            </w:r>
            <w:r w:rsidRPr="00FD6F30">
              <w:rPr>
                <w:rFonts w:ascii="標楷體" w:eastAsia="標楷體" w:hAnsi="標楷體" w:hint="eastAsia"/>
                <w:b/>
                <w:bCs/>
              </w:rPr>
              <w:t>&gt;</w:t>
            </w:r>
          </w:p>
          <w:p w14:paraId="7167FC65" w14:textId="5FC7EBCA" w:rsidR="00F64AB3" w:rsidRPr="0037446F" w:rsidRDefault="00F64AB3" w:rsidP="0037446F">
            <w:pPr>
              <w:pStyle w:val="a7"/>
              <w:numPr>
                <w:ilvl w:val="0"/>
                <w:numId w:val="18"/>
              </w:numPr>
              <w:adjustRightInd w:val="0"/>
              <w:snapToGrid w:val="0"/>
              <w:spacing w:line="24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37446F">
              <w:rPr>
                <w:rFonts w:ascii="標楷體" w:eastAsia="標楷體" w:hAnsi="標楷體" w:hint="eastAsia"/>
              </w:rPr>
              <w:t>科技工具：</w:t>
            </w:r>
            <w:proofErr w:type="spellStart"/>
            <w:r w:rsidRPr="0037446F">
              <w:rPr>
                <w:rFonts w:ascii="標楷體" w:eastAsia="標楷體" w:hAnsi="標楷體" w:hint="eastAsia"/>
              </w:rPr>
              <w:t>Slido</w:t>
            </w:r>
            <w:proofErr w:type="spellEnd"/>
            <w:r w:rsidRPr="0037446F">
              <w:rPr>
                <w:rFonts w:ascii="標楷體" w:eastAsia="標楷體" w:hAnsi="標楷體" w:hint="eastAsia"/>
              </w:rPr>
              <w:t>、Quizizz</w:t>
            </w:r>
            <w:r w:rsidR="00A84787">
              <w:rPr>
                <w:rFonts w:ascii="標楷體" w:eastAsia="標楷體" w:hAnsi="標楷體" w:hint="eastAsia"/>
              </w:rPr>
              <w:t>、Padlet</w:t>
            </w:r>
            <w:r w:rsidRPr="0037446F">
              <w:rPr>
                <w:rFonts w:ascii="標楷體" w:eastAsia="標楷體" w:hAnsi="標楷體" w:hint="eastAsia"/>
              </w:rPr>
              <w:t>提升互動與即時反饋。</w:t>
            </w:r>
          </w:p>
          <w:p w14:paraId="739D6A86" w14:textId="7E1280B2" w:rsidR="00F64AB3" w:rsidRPr="0037446F" w:rsidRDefault="00F64AB3" w:rsidP="0037446F">
            <w:pPr>
              <w:pStyle w:val="a7"/>
              <w:numPr>
                <w:ilvl w:val="0"/>
                <w:numId w:val="18"/>
              </w:numPr>
              <w:adjustRightInd w:val="0"/>
              <w:snapToGrid w:val="0"/>
              <w:spacing w:line="24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37446F">
              <w:rPr>
                <w:rFonts w:ascii="標楷體" w:eastAsia="標楷體" w:hAnsi="標楷體" w:hint="eastAsia"/>
              </w:rPr>
              <w:t>情境任務：模擬真實需求強化問題解決能力。</w:t>
            </w:r>
          </w:p>
          <w:p w14:paraId="2CEF5D3C" w14:textId="21EAC22C" w:rsidR="008B674D" w:rsidRPr="0037446F" w:rsidRDefault="00F64AB3" w:rsidP="004C04F5">
            <w:pPr>
              <w:pStyle w:val="a7"/>
              <w:numPr>
                <w:ilvl w:val="0"/>
                <w:numId w:val="18"/>
              </w:numPr>
              <w:adjustRightInd w:val="0"/>
              <w:snapToGrid w:val="0"/>
              <w:spacing w:line="24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37446F">
              <w:rPr>
                <w:rFonts w:ascii="標楷體" w:eastAsia="標楷體" w:hAnsi="標楷體" w:hint="eastAsia"/>
              </w:rPr>
              <w:t>本土關懷：結合在地政策，深化性別平等教育核心素養。</w:t>
            </w:r>
          </w:p>
        </w:tc>
      </w:tr>
    </w:tbl>
    <w:sdt>
      <w:sdtPr>
        <w:rPr>
          <w:rFonts w:ascii="標楷體" w:eastAsia="標楷體" w:hAnsi="標楷體"/>
        </w:rPr>
        <w:tag w:val="goog_rdk_81"/>
        <w:id w:val="1200956049"/>
      </w:sdtPr>
      <w:sdtEndPr/>
      <w:sdtContent>
        <w:p w14:paraId="02194BA7" w14:textId="77777777" w:rsidR="00CD5BBD" w:rsidRDefault="00CD5BBD">
          <w:pPr>
            <w:spacing w:after="120" w:line="500" w:lineRule="auto"/>
            <w:jc w:val="both"/>
            <w:rPr>
              <w:rFonts w:ascii="標楷體" w:eastAsia="標楷體" w:hAnsi="標楷體"/>
            </w:rPr>
          </w:pPr>
        </w:p>
        <w:p w14:paraId="2CEF5D3F" w14:textId="4627DB6A" w:rsidR="00FA1AC6" w:rsidRPr="00454BDB" w:rsidRDefault="00813B21">
          <w:pPr>
            <w:spacing w:after="120" w:line="500" w:lineRule="auto"/>
            <w:jc w:val="both"/>
            <w:rPr>
              <w:rFonts w:ascii="標楷體" w:eastAsia="標楷體" w:hAnsi="標楷體"/>
              <w:b/>
              <w:color w:val="000000"/>
            </w:rPr>
          </w:pPr>
          <w:r w:rsidRPr="00454BDB">
            <w:rPr>
              <w:rFonts w:ascii="標楷體" w:eastAsia="標楷體" w:hAnsi="標楷體" w:cs="Gungsuh"/>
              <w:b/>
              <w:color w:val="000000"/>
            </w:rPr>
            <w:lastRenderedPageBreak/>
            <w:t>【附表4】</w:t>
          </w:r>
        </w:p>
      </w:sdtContent>
    </w:sdt>
    <w:bookmarkStart w:id="1" w:name="_Hlk201842439"/>
    <w:p w14:paraId="2CEF5D40" w14:textId="77777777" w:rsidR="00FA1AC6" w:rsidRPr="00454BDB" w:rsidRDefault="00B11DDE">
      <w:pPr>
        <w:spacing w:line="360" w:lineRule="auto"/>
        <w:ind w:left="561" w:hanging="561"/>
        <w:jc w:val="center"/>
        <w:rPr>
          <w:rFonts w:ascii="標楷體" w:eastAsia="標楷體" w:hAnsi="標楷體"/>
          <w:b/>
        </w:rPr>
      </w:pPr>
      <w:sdt>
        <w:sdtPr>
          <w:rPr>
            <w:rFonts w:ascii="標楷體" w:eastAsia="標楷體" w:hAnsi="標楷體"/>
          </w:rPr>
          <w:tag w:val="goog_rdk_82"/>
          <w:id w:val="-1370571825"/>
        </w:sdtPr>
        <w:sdtEndPr/>
        <w:sdtContent>
          <w:r w:rsidR="00813B21" w:rsidRPr="00454BDB">
            <w:rPr>
              <w:rFonts w:ascii="標楷體" w:eastAsia="標楷體" w:hAnsi="標楷體" w:cs="Gungsuh"/>
              <w:b/>
            </w:rPr>
            <w:t>臺南市114年度性別平等教育~月經教學微型教案徵選實施計畫</w:t>
          </w:r>
        </w:sdtContent>
      </w:sdt>
    </w:p>
    <w:p w14:paraId="2CEF5D41" w14:textId="77777777" w:rsidR="00FA1AC6" w:rsidRPr="00454BDB" w:rsidRDefault="00B11DDE">
      <w:pPr>
        <w:widowControl/>
        <w:spacing w:after="120" w:line="500" w:lineRule="auto"/>
        <w:jc w:val="both"/>
        <w:rPr>
          <w:rFonts w:ascii="標楷體" w:eastAsia="標楷體" w:hAnsi="標楷體"/>
          <w:b/>
          <w:color w:val="000000"/>
        </w:rPr>
      </w:pPr>
      <w:sdt>
        <w:sdtPr>
          <w:rPr>
            <w:rFonts w:ascii="標楷體" w:eastAsia="標楷體" w:hAnsi="標楷體"/>
          </w:rPr>
          <w:tag w:val="goog_rdk_83"/>
          <w:id w:val="479385535"/>
        </w:sdtPr>
        <w:sdtEndPr/>
        <w:sdtContent>
          <w:r w:rsidR="00813B21" w:rsidRPr="00454BDB">
            <w:rPr>
              <w:rFonts w:ascii="標楷體" w:eastAsia="標楷體" w:hAnsi="標楷體" w:cs="Gungsuh"/>
              <w:b/>
              <w:color w:val="000000"/>
            </w:rPr>
            <w:t>成果報告（主題式課程）</w:t>
          </w:r>
        </w:sdtContent>
      </w:sdt>
    </w:p>
    <w:tbl>
      <w:tblPr>
        <w:tblStyle w:val="af9"/>
        <w:tblW w:w="104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4"/>
        <w:gridCol w:w="1342"/>
        <w:gridCol w:w="3058"/>
        <w:gridCol w:w="1753"/>
        <w:gridCol w:w="3179"/>
      </w:tblGrid>
      <w:tr w:rsidR="00FA1AC6" w:rsidRPr="00835014" w14:paraId="2CEF5D44" w14:textId="77777777">
        <w:trPr>
          <w:trHeight w:val="553"/>
          <w:jc w:val="center"/>
        </w:trPr>
        <w:tc>
          <w:tcPr>
            <w:tcW w:w="2466" w:type="dxa"/>
            <w:gridSpan w:val="2"/>
            <w:shd w:val="clear" w:color="auto" w:fill="D9D9D9"/>
            <w:vAlign w:val="center"/>
          </w:tcPr>
          <w:p w14:paraId="2CEF5D42" w14:textId="77777777" w:rsidR="00FA1AC6" w:rsidRPr="00835014" w:rsidRDefault="00B11DDE" w:rsidP="00835014">
            <w:pPr>
              <w:adjustRightInd w:val="0"/>
              <w:snapToGrid w:val="0"/>
              <w:spacing w:line="360" w:lineRule="auto"/>
              <w:ind w:left="-29" w:right="-84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84"/>
                <w:id w:val="-1385784702"/>
              </w:sdtPr>
              <w:sdtEndPr/>
              <w:sdtContent>
                <w:r w:rsidR="00813B21" w:rsidRPr="00835014">
                  <w:rPr>
                    <w:rFonts w:ascii="標楷體" w:eastAsia="標楷體" w:hAnsi="標楷體" w:cs="Gungsuh"/>
                    <w:b/>
                  </w:rPr>
                  <w:t>編號</w:t>
                </w:r>
              </w:sdtContent>
            </w:sdt>
          </w:p>
        </w:tc>
        <w:tc>
          <w:tcPr>
            <w:tcW w:w="7990" w:type="dxa"/>
            <w:gridSpan w:val="3"/>
            <w:vAlign w:val="center"/>
          </w:tcPr>
          <w:p w14:paraId="2CEF5D43" w14:textId="4B5F7522" w:rsidR="00FA1AC6" w:rsidRPr="00835014" w:rsidRDefault="00B11DDE" w:rsidP="00835014">
            <w:pPr>
              <w:adjustRightInd w:val="0"/>
              <w:snapToGrid w:val="0"/>
              <w:spacing w:line="360" w:lineRule="auto"/>
              <w:ind w:left="-60" w:right="-132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85"/>
                <w:id w:val="558269849"/>
              </w:sdtPr>
              <w:sdtEndPr/>
              <w:sdtContent>
                <w:r w:rsidR="00042C96">
                  <w:rPr>
                    <w:rFonts w:ascii="標楷體" w:eastAsia="標楷體" w:hAnsi="標楷體" w:cs="Gungsuh" w:hint="eastAsia"/>
                    <w:b/>
                  </w:rPr>
                  <w:t>27</w:t>
                </w:r>
              </w:sdtContent>
            </w:sdt>
          </w:p>
        </w:tc>
      </w:tr>
      <w:tr w:rsidR="00FA1AC6" w:rsidRPr="00835014" w14:paraId="2CEF5D47" w14:textId="77777777">
        <w:trPr>
          <w:trHeight w:val="777"/>
          <w:jc w:val="center"/>
        </w:trPr>
        <w:tc>
          <w:tcPr>
            <w:tcW w:w="2466" w:type="dxa"/>
            <w:gridSpan w:val="2"/>
            <w:shd w:val="clear" w:color="auto" w:fill="D9D9D9"/>
            <w:vAlign w:val="center"/>
          </w:tcPr>
          <w:p w14:paraId="2CEF5D45" w14:textId="77777777" w:rsidR="00FA1AC6" w:rsidRPr="00835014" w:rsidRDefault="00B11DDE" w:rsidP="00835014">
            <w:pPr>
              <w:widowControl/>
              <w:adjustRightInd w:val="0"/>
              <w:snapToGrid w:val="0"/>
              <w:spacing w:line="36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86"/>
                <w:id w:val="-478222719"/>
              </w:sdtPr>
              <w:sdtEndPr/>
              <w:sdtContent>
                <w:r w:rsidR="00813B21" w:rsidRPr="00835014">
                  <w:rPr>
                    <w:rFonts w:ascii="標楷體" w:eastAsia="標楷體" w:hAnsi="標楷體" w:cs="Gungsuh"/>
                    <w:b/>
                  </w:rPr>
                  <w:t>教案名稱</w:t>
                </w:r>
              </w:sdtContent>
            </w:sdt>
          </w:p>
        </w:tc>
        <w:tc>
          <w:tcPr>
            <w:tcW w:w="7990" w:type="dxa"/>
            <w:gridSpan w:val="3"/>
            <w:vAlign w:val="center"/>
          </w:tcPr>
          <w:p w14:paraId="2CEF5D46" w14:textId="773D241A" w:rsidR="00FA1AC6" w:rsidRPr="00835014" w:rsidRDefault="00233428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「經」奇之旅: 解鎖「月」事祕密花園</w:t>
            </w:r>
          </w:p>
        </w:tc>
      </w:tr>
      <w:tr w:rsidR="00FA1AC6" w:rsidRPr="00835014" w14:paraId="2CEF5D4A" w14:textId="77777777">
        <w:trPr>
          <w:trHeight w:val="642"/>
          <w:jc w:val="center"/>
        </w:trPr>
        <w:tc>
          <w:tcPr>
            <w:tcW w:w="2466" w:type="dxa"/>
            <w:gridSpan w:val="2"/>
            <w:shd w:val="clear" w:color="auto" w:fill="D9D9D9"/>
            <w:vAlign w:val="center"/>
          </w:tcPr>
          <w:p w14:paraId="2CEF5D48" w14:textId="77777777" w:rsidR="00FA1AC6" w:rsidRPr="00835014" w:rsidRDefault="00B11DDE" w:rsidP="00835014">
            <w:pPr>
              <w:widowControl/>
              <w:adjustRightInd w:val="0"/>
              <w:snapToGrid w:val="0"/>
              <w:spacing w:line="36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87"/>
                <w:id w:val="-1854528244"/>
              </w:sdtPr>
              <w:sdtEndPr/>
              <w:sdtContent>
                <w:r w:rsidR="00813B21" w:rsidRPr="00835014">
                  <w:rPr>
                    <w:rFonts w:ascii="標楷體" w:eastAsia="標楷體" w:hAnsi="標楷體" w:cs="Gungsuh"/>
                    <w:b/>
                  </w:rPr>
                  <w:t>課程說明</w:t>
                </w:r>
              </w:sdtContent>
            </w:sdt>
          </w:p>
        </w:tc>
        <w:tc>
          <w:tcPr>
            <w:tcW w:w="7990" w:type="dxa"/>
            <w:gridSpan w:val="3"/>
            <w:shd w:val="clear" w:color="auto" w:fill="D9D9D9"/>
            <w:vAlign w:val="center"/>
          </w:tcPr>
          <w:p w14:paraId="2CEF5D49" w14:textId="77777777" w:rsidR="00FA1AC6" w:rsidRPr="00835014" w:rsidRDefault="00B11DDE" w:rsidP="00835014">
            <w:pPr>
              <w:adjustRightInd w:val="0"/>
              <w:snapToGrid w:val="0"/>
              <w:spacing w:line="360" w:lineRule="auto"/>
              <w:ind w:left="68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88"/>
                <w:id w:val="2100640"/>
              </w:sdtPr>
              <w:sdtEndPr/>
              <w:sdtContent>
                <w:r w:rsidR="00813B21" w:rsidRPr="00835014">
                  <w:rPr>
                    <w:rFonts w:ascii="標楷體" w:eastAsia="標楷體" w:hAnsi="標楷體" w:cs="Gungsuh"/>
                    <w:b/>
                  </w:rPr>
                  <w:t>性別平等教育議題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89"/>
                <w:id w:val="-660844893"/>
              </w:sdtPr>
              <w:sdtEndPr/>
              <w:sdtContent>
                <w:r w:rsidR="00813B21" w:rsidRPr="00835014">
                  <w:rPr>
                    <w:rFonts w:ascii="標楷體" w:eastAsia="標楷體" w:hAnsi="標楷體" w:cs="Gungsuh"/>
                    <w:b/>
                  </w:rPr>
                  <w:t>主題式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90"/>
                <w:id w:val="985978751"/>
              </w:sdtPr>
              <w:sdtEndPr/>
              <w:sdtContent>
                <w:r w:rsidR="00813B21" w:rsidRPr="00835014">
                  <w:rPr>
                    <w:rFonts w:ascii="標楷體" w:eastAsia="標楷體" w:hAnsi="標楷體" w:cs="Gungsuh"/>
                    <w:b/>
                  </w:rPr>
                  <w:t>課程</w:t>
                </w:r>
              </w:sdtContent>
            </w:sdt>
          </w:p>
        </w:tc>
      </w:tr>
      <w:tr w:rsidR="00FA1AC6" w:rsidRPr="00835014" w14:paraId="2CEF5D54" w14:textId="77777777">
        <w:trPr>
          <w:trHeight w:val="2820"/>
          <w:jc w:val="center"/>
        </w:trPr>
        <w:tc>
          <w:tcPr>
            <w:tcW w:w="2466" w:type="dxa"/>
            <w:gridSpan w:val="2"/>
            <w:shd w:val="clear" w:color="auto" w:fill="D9D9D9"/>
            <w:vAlign w:val="center"/>
          </w:tcPr>
          <w:p w14:paraId="2CEF5D4B" w14:textId="77777777" w:rsidR="00FA1AC6" w:rsidRPr="00835014" w:rsidRDefault="00B11DDE" w:rsidP="00835014">
            <w:pPr>
              <w:widowControl/>
              <w:adjustRightInd w:val="0"/>
              <w:snapToGrid w:val="0"/>
              <w:spacing w:line="36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91"/>
                <w:id w:val="-226990395"/>
              </w:sdtPr>
              <w:sdtEndPr/>
              <w:sdtContent>
                <w:r w:rsidR="00813B21" w:rsidRPr="00835014">
                  <w:rPr>
                    <w:rFonts w:ascii="標楷體" w:eastAsia="標楷體" w:hAnsi="標楷體" w:cs="Gungsuh"/>
                    <w:b/>
                  </w:rPr>
                  <w:t>實施時段</w:t>
                </w:r>
              </w:sdtContent>
            </w:sdt>
          </w:p>
        </w:tc>
        <w:tc>
          <w:tcPr>
            <w:tcW w:w="7990" w:type="dxa"/>
            <w:gridSpan w:val="3"/>
            <w:vAlign w:val="center"/>
          </w:tcPr>
          <w:p w14:paraId="2CEF5D4C" w14:textId="77777777" w:rsidR="00FA1AC6" w:rsidRPr="00835014" w:rsidRDefault="00B11DDE" w:rsidP="00835014">
            <w:pPr>
              <w:adjustRightInd w:val="0"/>
              <w:snapToGrid w:val="0"/>
              <w:spacing w:line="360" w:lineRule="auto"/>
              <w:ind w:left="68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92"/>
                <w:id w:val="-2127940908"/>
              </w:sdtPr>
              <w:sdtEndPr/>
              <w:sdtContent>
                <w:r w:rsidR="00813B21" w:rsidRPr="00835014">
                  <w:rPr>
                    <w:rFonts w:ascii="標楷體" w:eastAsia="標楷體" w:hAnsi="標楷體" w:cs="Gungsuh"/>
                  </w:rPr>
                  <w:t>校訂課程時間：</w:t>
                </w:r>
              </w:sdtContent>
            </w:sdt>
          </w:p>
          <w:p w14:paraId="2CEF5D4D" w14:textId="77777777" w:rsidR="00FA1AC6" w:rsidRPr="00835014" w:rsidRDefault="00813B21" w:rsidP="00835014">
            <w:pPr>
              <w:adjustRightInd w:val="0"/>
              <w:snapToGrid w:val="0"/>
              <w:spacing w:line="360" w:lineRule="auto"/>
              <w:ind w:left="68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cs="標楷體"/>
              </w:rPr>
              <w:t>□</w:t>
            </w:r>
            <w:sdt>
              <w:sdtPr>
                <w:rPr>
                  <w:rFonts w:ascii="標楷體" w:eastAsia="標楷體" w:hAnsi="標楷體"/>
                </w:rPr>
                <w:tag w:val="goog_rdk_93"/>
                <w:id w:val="-1790446426"/>
              </w:sdtPr>
              <w:sdtEndPr/>
              <w:sdtContent>
                <w:r w:rsidRPr="00835014">
                  <w:rPr>
                    <w:rFonts w:ascii="標楷體" w:eastAsia="標楷體" w:hAnsi="標楷體" w:cs="Gungsuh"/>
                  </w:rPr>
                  <w:t xml:space="preserve"> 1.跨領域統整性主題/專題/議題探究</w:t>
                </w:r>
              </w:sdtContent>
            </w:sdt>
          </w:p>
          <w:p w14:paraId="2CEF5D4E" w14:textId="77777777" w:rsidR="00FA1AC6" w:rsidRPr="00835014" w:rsidRDefault="00813B21" w:rsidP="00835014">
            <w:pPr>
              <w:adjustRightInd w:val="0"/>
              <w:snapToGrid w:val="0"/>
              <w:spacing w:line="360" w:lineRule="auto"/>
              <w:ind w:left="68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cs="標楷體"/>
              </w:rPr>
              <w:t>□</w:t>
            </w:r>
            <w:sdt>
              <w:sdtPr>
                <w:rPr>
                  <w:rFonts w:ascii="標楷體" w:eastAsia="標楷體" w:hAnsi="標楷體"/>
                </w:rPr>
                <w:tag w:val="goog_rdk_94"/>
                <w:id w:val="-1883461756"/>
              </w:sdtPr>
              <w:sdtEndPr/>
              <w:sdtContent>
                <w:r w:rsidRPr="00835014">
                  <w:rPr>
                    <w:rFonts w:ascii="標楷體" w:eastAsia="標楷體" w:hAnsi="標楷體" w:cs="Gungsuh"/>
                  </w:rPr>
                  <w:t xml:space="preserve"> 2.社團活動與技藝課程</w:t>
                </w:r>
              </w:sdtContent>
            </w:sdt>
          </w:p>
          <w:p w14:paraId="2CEF5D4F" w14:textId="77777777" w:rsidR="00FA1AC6" w:rsidRPr="00835014" w:rsidRDefault="00813B21" w:rsidP="00835014">
            <w:pPr>
              <w:adjustRightInd w:val="0"/>
              <w:snapToGrid w:val="0"/>
              <w:spacing w:line="360" w:lineRule="auto"/>
              <w:ind w:left="68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cs="標楷體"/>
              </w:rPr>
              <w:t>□</w:t>
            </w:r>
            <w:sdt>
              <w:sdtPr>
                <w:rPr>
                  <w:rFonts w:ascii="標楷體" w:eastAsia="標楷體" w:hAnsi="標楷體"/>
                </w:rPr>
                <w:tag w:val="goog_rdk_95"/>
                <w:id w:val="-492328639"/>
              </w:sdtPr>
              <w:sdtEndPr/>
              <w:sdtContent>
                <w:r w:rsidRPr="00835014">
                  <w:rPr>
                    <w:rFonts w:ascii="標楷體" w:eastAsia="標楷體" w:hAnsi="標楷體" w:cs="Gungsuh"/>
                  </w:rPr>
                  <w:t xml:space="preserve"> 3.特殊需求領域課程</w:t>
                </w:r>
              </w:sdtContent>
            </w:sdt>
          </w:p>
          <w:p w14:paraId="2CEF5D50" w14:textId="6AB32E04" w:rsidR="00FA1AC6" w:rsidRPr="00835014" w:rsidRDefault="00233428" w:rsidP="00835014">
            <w:pPr>
              <w:adjustRightInd w:val="0"/>
              <w:snapToGrid w:val="0"/>
              <w:spacing w:line="360" w:lineRule="auto"/>
              <w:ind w:left="68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/>
              </w:rPr>
              <w:sym w:font="Wingdings" w:char="F0FE"/>
            </w:r>
            <w:sdt>
              <w:sdtPr>
                <w:rPr>
                  <w:rFonts w:ascii="標楷體" w:eastAsia="標楷體" w:hAnsi="標楷體"/>
                </w:rPr>
                <w:tag w:val="goog_rdk_96"/>
                <w:id w:val="-374368850"/>
              </w:sdtPr>
              <w:sdtEndPr/>
              <w:sdtContent>
                <w:r w:rsidR="00813B21" w:rsidRPr="00835014">
                  <w:rPr>
                    <w:rFonts w:ascii="標楷體" w:eastAsia="標楷體" w:hAnsi="標楷體" w:cs="Gungsuh"/>
                  </w:rPr>
                  <w:t xml:space="preserve"> 4.其他類課程</w:t>
                </w:r>
              </w:sdtContent>
            </w:sdt>
          </w:p>
          <w:p w14:paraId="2CEF5D51" w14:textId="5F5FCD1A" w:rsidR="00FA1AC6" w:rsidRPr="00835014" w:rsidRDefault="00B11DDE" w:rsidP="00835014">
            <w:pPr>
              <w:adjustRightInd w:val="0"/>
              <w:snapToGrid w:val="0"/>
              <w:spacing w:line="360" w:lineRule="auto"/>
              <w:ind w:left="68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97"/>
                <w:id w:val="1325325415"/>
              </w:sdtPr>
              <w:sdtEndPr/>
              <w:sdtContent>
                <w:r w:rsidR="00813B21" w:rsidRPr="00835014">
                  <w:rPr>
                    <w:rFonts w:ascii="標楷體" w:eastAsia="標楷體" w:hAnsi="標楷體" w:cs="Gungsuh"/>
                  </w:rPr>
                  <w:t>部定課程時間：</w:t>
                </w:r>
                <w:r w:rsidR="00E34F07" w:rsidRPr="00835014">
                  <w:rPr>
                    <w:rFonts w:ascii="標楷體" w:eastAsia="標楷體" w:hAnsi="標楷體" w:cs="新細明體" w:hint="eastAsia"/>
                  </w:rPr>
                  <w:t>早自修</w:t>
                </w:r>
              </w:sdtContent>
            </w:sdt>
          </w:p>
          <w:p w14:paraId="2CEF5D52" w14:textId="77777777" w:rsidR="00FA1AC6" w:rsidRPr="00835014" w:rsidRDefault="00813B21" w:rsidP="00835014">
            <w:pPr>
              <w:adjustRightInd w:val="0"/>
              <w:snapToGrid w:val="0"/>
              <w:spacing w:line="360" w:lineRule="auto"/>
              <w:ind w:left="68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cs="標楷體"/>
              </w:rPr>
              <w:t>□</w:t>
            </w:r>
            <w:sdt>
              <w:sdtPr>
                <w:rPr>
                  <w:rFonts w:ascii="標楷體" w:eastAsia="標楷體" w:hAnsi="標楷體"/>
                </w:rPr>
                <w:tag w:val="goog_rdk_98"/>
                <w:id w:val="812162501"/>
              </w:sdtPr>
              <w:sdtEndPr/>
              <w:sdtContent>
                <w:r w:rsidRPr="00835014">
                  <w:rPr>
                    <w:rFonts w:ascii="標楷體" w:eastAsia="標楷體" w:hAnsi="標楷體" w:cs="Gungsuh"/>
                  </w:rPr>
                  <w:t xml:space="preserve"> 5.跨領域統整課程</w:t>
                </w:r>
              </w:sdtContent>
            </w:sdt>
          </w:p>
          <w:p w14:paraId="2CEF5D53" w14:textId="77777777" w:rsidR="00FA1AC6" w:rsidRPr="00835014" w:rsidRDefault="00813B21" w:rsidP="00835014">
            <w:pPr>
              <w:adjustRightInd w:val="0"/>
              <w:snapToGrid w:val="0"/>
              <w:spacing w:line="360" w:lineRule="auto"/>
              <w:ind w:left="68"/>
              <w:rPr>
                <w:rFonts w:ascii="標楷體" w:eastAsia="標楷體" w:hAnsi="標楷體"/>
                <w:u w:val="single"/>
              </w:rPr>
            </w:pPr>
            <w:r w:rsidRPr="00835014">
              <w:rPr>
                <w:rFonts w:ascii="標楷體" w:eastAsia="標楷體" w:hAnsi="標楷體" w:cs="標楷體"/>
              </w:rPr>
              <w:t>□</w:t>
            </w:r>
            <w:sdt>
              <w:sdtPr>
                <w:rPr>
                  <w:rFonts w:ascii="標楷體" w:eastAsia="標楷體" w:hAnsi="標楷體"/>
                </w:rPr>
                <w:tag w:val="goog_rdk_99"/>
                <w:id w:val="1145077507"/>
              </w:sdtPr>
              <w:sdtEndPr/>
              <w:sdtContent>
                <w:r w:rsidRPr="00835014">
                  <w:rPr>
                    <w:rFonts w:ascii="標楷體" w:eastAsia="標楷體" w:hAnsi="標楷體" w:cs="Gungsuh"/>
                  </w:rPr>
                  <w:t xml:space="preserve"> 6.其他</w:t>
                </w:r>
              </w:sdtContent>
            </w:sdt>
            <w:r w:rsidRPr="00835014">
              <w:rPr>
                <w:rFonts w:ascii="標楷體" w:eastAsia="標楷體" w:hAnsi="標楷體"/>
                <w:u w:val="single"/>
              </w:rPr>
              <w:t xml:space="preserve">                  </w:t>
            </w:r>
          </w:p>
        </w:tc>
      </w:tr>
      <w:tr w:rsidR="00FA1AC6" w:rsidRPr="00835014" w14:paraId="2CEF5D59" w14:textId="77777777">
        <w:trPr>
          <w:trHeight w:val="538"/>
          <w:jc w:val="center"/>
        </w:trPr>
        <w:tc>
          <w:tcPr>
            <w:tcW w:w="2466" w:type="dxa"/>
            <w:gridSpan w:val="2"/>
            <w:shd w:val="clear" w:color="auto" w:fill="D9D9D9"/>
            <w:vAlign w:val="center"/>
          </w:tcPr>
          <w:p w14:paraId="2CEF5D55" w14:textId="77777777" w:rsidR="00FA1AC6" w:rsidRPr="00835014" w:rsidRDefault="00B11DDE" w:rsidP="00835014">
            <w:pPr>
              <w:widowControl/>
              <w:adjustRightInd w:val="0"/>
              <w:snapToGrid w:val="0"/>
              <w:spacing w:line="36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00"/>
                <w:id w:val="-1079254620"/>
              </w:sdtPr>
              <w:sdtEndPr/>
              <w:sdtContent>
                <w:r w:rsidR="00813B21" w:rsidRPr="00835014">
                  <w:rPr>
                    <w:rFonts w:ascii="標楷體" w:eastAsia="標楷體" w:hAnsi="標楷體" w:cs="Gungsuh"/>
                    <w:b/>
                  </w:rPr>
                  <w:t>教學節數</w:t>
                </w:r>
              </w:sdtContent>
            </w:sdt>
          </w:p>
        </w:tc>
        <w:tc>
          <w:tcPr>
            <w:tcW w:w="3058" w:type="dxa"/>
            <w:vAlign w:val="center"/>
          </w:tcPr>
          <w:p w14:paraId="2CEF5D56" w14:textId="794C47DE" w:rsidR="00FA1AC6" w:rsidRPr="00835014" w:rsidRDefault="00B11DD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01"/>
                <w:id w:val="1475923140"/>
              </w:sdtPr>
              <w:sdtEndPr>
                <w:rPr>
                  <w:bCs/>
                </w:rPr>
              </w:sdtEndPr>
              <w:sdtContent>
                <w:r w:rsidR="00813B21" w:rsidRPr="00835014">
                  <w:rPr>
                    <w:rFonts w:ascii="標楷體" w:eastAsia="標楷體" w:hAnsi="標楷體" w:cs="Gungsuh"/>
                    <w:b/>
                  </w:rPr>
                  <w:t xml:space="preserve">      </w:t>
                </w:r>
                <w:r w:rsidR="00E34F07" w:rsidRPr="00835014">
                  <w:rPr>
                    <w:rFonts w:ascii="標楷體" w:eastAsia="標楷體" w:hAnsi="標楷體" w:cs="Gungsuh"/>
                    <w:bCs/>
                  </w:rPr>
                  <w:t>2</w:t>
                </w:r>
                <w:r w:rsidR="00813B21" w:rsidRPr="00835014">
                  <w:rPr>
                    <w:rFonts w:ascii="標楷體" w:eastAsia="標楷體" w:hAnsi="標楷體" w:cs="Gungsuh"/>
                    <w:bCs/>
                  </w:rPr>
                  <w:t xml:space="preserve">   節</w:t>
                </w:r>
              </w:sdtContent>
            </w:sdt>
          </w:p>
        </w:tc>
        <w:tc>
          <w:tcPr>
            <w:tcW w:w="1753" w:type="dxa"/>
            <w:shd w:val="clear" w:color="auto" w:fill="D9D9D9"/>
            <w:vAlign w:val="center"/>
          </w:tcPr>
          <w:p w14:paraId="2CEF5D57" w14:textId="77777777" w:rsidR="00FA1AC6" w:rsidRPr="00835014" w:rsidRDefault="00B11DD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02"/>
                <w:id w:val="1268512312"/>
              </w:sdtPr>
              <w:sdtEndPr/>
              <w:sdtContent>
                <w:r w:rsidR="00813B21" w:rsidRPr="00835014">
                  <w:rPr>
                    <w:rFonts w:ascii="標楷體" w:eastAsia="標楷體" w:hAnsi="標楷體" w:cs="Gungsuh"/>
                    <w:b/>
                  </w:rPr>
                  <w:t>學生人數</w:t>
                </w:r>
              </w:sdtContent>
            </w:sdt>
          </w:p>
        </w:tc>
        <w:tc>
          <w:tcPr>
            <w:tcW w:w="3179" w:type="dxa"/>
            <w:vAlign w:val="center"/>
          </w:tcPr>
          <w:p w14:paraId="2CEF5D58" w14:textId="5CE7AC99" w:rsidR="00FA1AC6" w:rsidRPr="00835014" w:rsidRDefault="00B11DD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-565232503"/>
              </w:sdtPr>
              <w:sdtEndPr/>
              <w:sdtContent>
                <w:r w:rsidR="00813B21" w:rsidRPr="00835014">
                  <w:rPr>
                    <w:rFonts w:ascii="標楷體" w:eastAsia="標楷體" w:hAnsi="標楷體" w:cs="Gungsuh"/>
                  </w:rPr>
                  <w:t xml:space="preserve">    </w:t>
                </w:r>
                <w:r w:rsidR="00E34F07" w:rsidRPr="00835014">
                  <w:rPr>
                    <w:rFonts w:ascii="標楷體" w:eastAsia="標楷體" w:hAnsi="標楷體" w:cs="Gungsuh"/>
                  </w:rPr>
                  <w:t>28</w:t>
                </w:r>
                <w:r w:rsidR="00813B21" w:rsidRPr="00835014">
                  <w:rPr>
                    <w:rFonts w:ascii="標楷體" w:eastAsia="標楷體" w:hAnsi="標楷體" w:cs="Gungsuh"/>
                  </w:rPr>
                  <w:t xml:space="preserve">    位</w:t>
                </w:r>
              </w:sdtContent>
            </w:sdt>
          </w:p>
        </w:tc>
      </w:tr>
      <w:tr w:rsidR="00FA1AC6" w:rsidRPr="00835014" w14:paraId="2CEF5D5D" w14:textId="77777777">
        <w:trPr>
          <w:trHeight w:val="1004"/>
          <w:jc w:val="center"/>
        </w:trPr>
        <w:tc>
          <w:tcPr>
            <w:tcW w:w="2466" w:type="dxa"/>
            <w:gridSpan w:val="2"/>
            <w:shd w:val="clear" w:color="auto" w:fill="D9D9D9"/>
            <w:vAlign w:val="center"/>
          </w:tcPr>
          <w:p w14:paraId="2CEF5D5A" w14:textId="77777777" w:rsidR="00FA1AC6" w:rsidRPr="00835014" w:rsidRDefault="00B11DDE" w:rsidP="00835014">
            <w:pPr>
              <w:widowControl/>
              <w:adjustRightInd w:val="0"/>
              <w:snapToGrid w:val="0"/>
              <w:spacing w:line="36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04"/>
                <w:id w:val="1097511520"/>
              </w:sdtPr>
              <w:sdtEndPr/>
              <w:sdtContent>
                <w:r w:rsidR="00813B21" w:rsidRPr="00835014">
                  <w:rPr>
                    <w:rFonts w:ascii="標楷體" w:eastAsia="標楷體" w:hAnsi="標楷體" w:cs="Gungsuh"/>
                    <w:b/>
                  </w:rPr>
                  <w:t>適用年級</w:t>
                </w:r>
              </w:sdtContent>
            </w:sdt>
          </w:p>
        </w:tc>
        <w:tc>
          <w:tcPr>
            <w:tcW w:w="7990" w:type="dxa"/>
            <w:gridSpan w:val="3"/>
            <w:vAlign w:val="center"/>
          </w:tcPr>
          <w:p w14:paraId="2CEF5D5B" w14:textId="34D5136C" w:rsidR="00FA1AC6" w:rsidRPr="00835014" w:rsidRDefault="00813B21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cs="標楷體"/>
              </w:rPr>
              <w:t>□</w:t>
            </w:r>
            <w:sdt>
              <w:sdtPr>
                <w:rPr>
                  <w:rFonts w:ascii="標楷體" w:eastAsia="標楷體" w:hAnsi="標楷體"/>
                </w:rPr>
                <w:tag w:val="goog_rdk_105"/>
                <w:id w:val="404255791"/>
              </w:sdtPr>
              <w:sdtEndPr/>
              <w:sdtContent>
                <w:r w:rsidRPr="00835014">
                  <w:rPr>
                    <w:rFonts w:ascii="標楷體" w:eastAsia="標楷體" w:hAnsi="標楷體" w:cs="Gungsuh"/>
                  </w:rPr>
                  <w:t>國小低年級</w:t>
                </w:r>
              </w:sdtContent>
            </w:sdt>
            <w:r w:rsidRPr="00835014">
              <w:rPr>
                <w:rFonts w:ascii="標楷體" w:eastAsia="標楷體" w:hAnsi="標楷體" w:cs="標楷體"/>
              </w:rPr>
              <w:t>□</w:t>
            </w:r>
            <w:sdt>
              <w:sdtPr>
                <w:rPr>
                  <w:rFonts w:ascii="標楷體" w:eastAsia="標楷體" w:hAnsi="標楷體"/>
                </w:rPr>
                <w:tag w:val="goog_rdk_106"/>
                <w:id w:val="-104449145"/>
              </w:sdtPr>
              <w:sdtEndPr>
                <w:rPr>
                  <w:rFonts w:cs="Gungsuh"/>
                </w:rPr>
              </w:sdtEndPr>
              <w:sdtContent>
                <w:r w:rsidRPr="00835014">
                  <w:rPr>
                    <w:rFonts w:ascii="標楷體" w:eastAsia="標楷體" w:hAnsi="標楷體" w:cs="Gungsuh"/>
                  </w:rPr>
                  <w:t>中年級</w:t>
                </w:r>
              </w:sdtContent>
            </w:sdt>
            <w:r w:rsidR="00E34F07" w:rsidRPr="00835014">
              <w:rPr>
                <w:rFonts w:ascii="標楷體" w:eastAsia="標楷體" w:hAnsi="標楷體"/>
              </w:rPr>
              <w:sym w:font="Wingdings" w:char="F0FE"/>
            </w:r>
            <w:sdt>
              <w:sdtPr>
                <w:rPr>
                  <w:rFonts w:ascii="標楷體" w:eastAsia="標楷體" w:hAnsi="標楷體"/>
                </w:rPr>
                <w:tag w:val="goog_rdk_107"/>
                <w:id w:val="428623418"/>
              </w:sdtPr>
              <w:sdtEndPr/>
              <w:sdtContent>
                <w:r w:rsidRPr="00835014">
                  <w:rPr>
                    <w:rFonts w:ascii="標楷體" w:eastAsia="標楷體" w:hAnsi="標楷體" w:cs="Gungsuh"/>
                  </w:rPr>
                  <w:t>高年級</w:t>
                </w:r>
              </w:sdtContent>
            </w:sdt>
          </w:p>
          <w:p w14:paraId="2CEF5D5C" w14:textId="50BB314F" w:rsidR="00FA1AC6" w:rsidRPr="00835014" w:rsidRDefault="003941D0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/>
              </w:rPr>
            </w:pPr>
            <w:r w:rsidRPr="00835014">
              <w:rPr>
                <w:rFonts w:ascii="標楷體" w:eastAsia="標楷體" w:hAnsi="標楷體" w:cs="標楷體"/>
              </w:rPr>
              <w:t>□</w:t>
            </w:r>
            <w:sdt>
              <w:sdtPr>
                <w:rPr>
                  <w:rFonts w:ascii="標楷體" w:eastAsia="標楷體" w:hAnsi="標楷體"/>
                </w:rPr>
                <w:tag w:val="goog_rdk_108"/>
                <w:id w:val="652211319"/>
              </w:sdtPr>
              <w:sdtEndPr/>
              <w:sdtContent>
                <w:r w:rsidR="00813B21" w:rsidRPr="00835014">
                  <w:rPr>
                    <w:rFonts w:ascii="標楷體" w:eastAsia="標楷體" w:hAnsi="標楷體" w:cs="Gungsuh"/>
                  </w:rPr>
                  <w:t>國中</w:t>
                </w:r>
              </w:sdtContent>
            </w:sdt>
          </w:p>
        </w:tc>
      </w:tr>
      <w:tr w:rsidR="00FA1AC6" w:rsidRPr="00835014" w14:paraId="2CEF5D60" w14:textId="77777777">
        <w:trPr>
          <w:trHeight w:val="1004"/>
          <w:jc w:val="center"/>
        </w:trPr>
        <w:tc>
          <w:tcPr>
            <w:tcW w:w="2466" w:type="dxa"/>
            <w:gridSpan w:val="2"/>
            <w:shd w:val="clear" w:color="auto" w:fill="D9D9D9"/>
            <w:vAlign w:val="center"/>
          </w:tcPr>
          <w:p w14:paraId="2CEF5D5E" w14:textId="77777777" w:rsidR="00FA1AC6" w:rsidRPr="00835014" w:rsidRDefault="00B11DDE" w:rsidP="00835014">
            <w:pPr>
              <w:widowControl/>
              <w:adjustRightInd w:val="0"/>
              <w:snapToGrid w:val="0"/>
              <w:spacing w:line="360" w:lineRule="auto"/>
              <w:rPr>
                <w:rFonts w:ascii="標楷體" w:eastAsia="標楷體" w:hAnsi="標楷體"/>
                <w:b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09"/>
                <w:id w:val="-34604248"/>
              </w:sdtPr>
              <w:sdtEndPr/>
              <w:sdtContent>
                <w:r w:rsidR="00813B21" w:rsidRPr="00835014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學生先備學習</w:t>
                </w:r>
                <w:r w:rsidR="00813B21" w:rsidRPr="00835014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br/>
                  <w:t>條件要求</w:t>
                </w:r>
              </w:sdtContent>
            </w:sdt>
          </w:p>
        </w:tc>
        <w:tc>
          <w:tcPr>
            <w:tcW w:w="7990" w:type="dxa"/>
            <w:gridSpan w:val="3"/>
            <w:vAlign w:val="center"/>
          </w:tcPr>
          <w:p w14:paraId="243D932A" w14:textId="09994842" w:rsidR="00C54974" w:rsidRPr="00835014" w:rsidRDefault="00C54974" w:rsidP="00835014">
            <w:pPr>
              <w:pStyle w:val="Web"/>
              <w:adjustRightInd w:val="0"/>
              <w:snapToGrid w:val="0"/>
              <w:spacing w:before="0" w:beforeAutospacing="0" w:after="0" w:afterAutospacing="0" w:line="360" w:lineRule="auto"/>
              <w:rPr>
                <w:rFonts w:ascii="標楷體" w:eastAsia="標楷體" w:hAnsi="標楷體"/>
              </w:rPr>
            </w:pPr>
            <w:r w:rsidRPr="00835014">
              <w:rPr>
                <w:rStyle w:val="af4"/>
                <w:rFonts w:ascii="標楷體" w:eastAsia="標楷體" w:hAnsi="標楷體"/>
              </w:rPr>
              <w:t>基本人體構造認識</w:t>
            </w:r>
            <w:r w:rsidR="006C6C6C">
              <w:rPr>
                <w:rStyle w:val="af4"/>
                <w:rFonts w:ascii="標楷體" w:eastAsia="標楷體" w:hAnsi="標楷體" w:hint="eastAsia"/>
              </w:rPr>
              <w:t>:</w:t>
            </w:r>
            <w:r w:rsidR="006C6C6C">
              <w:rPr>
                <w:rFonts w:ascii="Segoe UI Emoji" w:eastAsia="標楷體" w:hAnsi="Segoe UI Emoji" w:cs="Segoe UI Emoji"/>
              </w:rPr>
              <w:sym w:font="Wingdings 2" w:char="F06A"/>
            </w:r>
            <w:r w:rsidRPr="00835014">
              <w:rPr>
                <w:rFonts w:ascii="標楷體" w:eastAsia="標楷體" w:hAnsi="標楷體"/>
              </w:rPr>
              <w:t>知道人體有不同器官與功能，包含內外生殖器的基本構造</w:t>
            </w:r>
            <w:r w:rsidR="006C6C6C">
              <w:rPr>
                <w:rFonts w:ascii="標楷體" w:eastAsia="標楷體" w:hAnsi="標楷體" w:hint="eastAsia"/>
              </w:rPr>
              <w:t xml:space="preserve"> </w:t>
            </w:r>
            <w:r w:rsidR="006C6C6C">
              <w:rPr>
                <w:rFonts w:ascii="Segoe UI Emoji" w:eastAsia="標楷體" w:hAnsi="Segoe UI Emoji" w:cs="Segoe UI Emoji"/>
              </w:rPr>
              <w:sym w:font="Wingdings 2" w:char="F06B"/>
            </w:r>
            <w:r w:rsidRPr="00835014">
              <w:rPr>
                <w:rFonts w:ascii="標楷體" w:eastAsia="標楷體" w:hAnsi="標楷體"/>
              </w:rPr>
              <w:t>能分辨男女性身體構造的不同，並理解這是自然的生理差異</w:t>
            </w:r>
          </w:p>
          <w:p w14:paraId="2CEF5D5F" w14:textId="7A8631C4" w:rsidR="00FA1AC6" w:rsidRPr="00835014" w:rsidRDefault="00C54974" w:rsidP="00835014">
            <w:pPr>
              <w:pStyle w:val="Web"/>
              <w:adjustRightInd w:val="0"/>
              <w:snapToGrid w:val="0"/>
              <w:spacing w:before="0" w:beforeAutospacing="0" w:after="0" w:afterAutospacing="0" w:line="360" w:lineRule="auto"/>
              <w:rPr>
                <w:rFonts w:ascii="標楷體" w:eastAsia="標楷體" w:hAnsi="標楷體"/>
              </w:rPr>
            </w:pPr>
            <w:r w:rsidRPr="00835014">
              <w:rPr>
                <w:rStyle w:val="af4"/>
                <w:rFonts w:ascii="標楷體" w:eastAsia="標楷體" w:hAnsi="標楷體"/>
              </w:rPr>
              <w:t>青春期初步認識</w:t>
            </w:r>
            <w:r w:rsidR="006C6C6C">
              <w:rPr>
                <w:rStyle w:val="af4"/>
                <w:rFonts w:ascii="標楷體" w:eastAsia="標楷體" w:hAnsi="標楷體" w:hint="eastAsia"/>
              </w:rPr>
              <w:t>:</w:t>
            </w:r>
            <w:r w:rsidR="006C6C6C">
              <w:rPr>
                <w:rFonts w:ascii="Segoe UI Emoji" w:eastAsia="標楷體" w:hAnsi="Segoe UI Emoji" w:cs="Segoe UI Emoji"/>
              </w:rPr>
              <w:t xml:space="preserve"> </w:t>
            </w:r>
            <w:r w:rsidR="006C6C6C">
              <w:rPr>
                <w:rFonts w:ascii="Segoe UI Emoji" w:eastAsia="標楷體" w:hAnsi="Segoe UI Emoji" w:cs="Segoe UI Emoji"/>
              </w:rPr>
              <w:sym w:font="Wingdings 2" w:char="F06A"/>
            </w:r>
            <w:r w:rsidRPr="00835014">
              <w:rPr>
                <w:rFonts w:ascii="標楷體" w:eastAsia="標楷體" w:hAnsi="標楷體"/>
              </w:rPr>
              <w:t>知道青春期是成長的一部分，每個人變化速度不同</w:t>
            </w:r>
            <w:r w:rsidR="006C6C6C">
              <w:rPr>
                <w:rFonts w:ascii="標楷體" w:eastAsia="標楷體" w:hAnsi="標楷體" w:hint="eastAsia"/>
              </w:rPr>
              <w:t xml:space="preserve"> </w:t>
            </w:r>
            <w:r w:rsidR="006C6C6C">
              <w:rPr>
                <w:rFonts w:ascii="Segoe UI Emoji" w:eastAsia="標楷體" w:hAnsi="Segoe UI Emoji" w:cs="Segoe UI Emoji"/>
              </w:rPr>
              <w:sym w:font="Wingdings 2" w:char="F06B"/>
            </w:r>
            <w:r w:rsidR="009D7EE5" w:rsidRPr="00835014">
              <w:rPr>
                <w:rFonts w:ascii="標楷體" w:eastAsia="標楷體" w:hAnsi="標楷體" w:cs="Segoe UI Emoji" w:hint="eastAsia"/>
              </w:rPr>
              <w:t>知道</w:t>
            </w:r>
            <w:r w:rsidRPr="00835014">
              <w:rPr>
                <w:rFonts w:ascii="標楷體" w:eastAsia="標楷體" w:hAnsi="標楷體"/>
              </w:rPr>
              <w:t>身體會慢慢產生變化，包括情緒與外表</w:t>
            </w:r>
          </w:p>
        </w:tc>
      </w:tr>
      <w:tr w:rsidR="00FA1AC6" w:rsidRPr="00835014" w14:paraId="2CEF5D64" w14:textId="77777777" w:rsidTr="006C6C6C">
        <w:trPr>
          <w:trHeight w:val="697"/>
          <w:jc w:val="center"/>
        </w:trPr>
        <w:tc>
          <w:tcPr>
            <w:tcW w:w="2466" w:type="dxa"/>
            <w:gridSpan w:val="2"/>
            <w:shd w:val="clear" w:color="auto" w:fill="D9D9D9"/>
            <w:vAlign w:val="center"/>
          </w:tcPr>
          <w:p w14:paraId="2CEF5D61" w14:textId="77777777" w:rsidR="00FA1AC6" w:rsidRPr="00835014" w:rsidRDefault="00B11DDE" w:rsidP="00835014">
            <w:pPr>
              <w:widowControl/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b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10"/>
                <w:id w:val="-173985759"/>
              </w:sdtPr>
              <w:sdtEndPr/>
              <w:sdtContent>
                <w:r w:rsidR="00813B21" w:rsidRPr="00835014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設計理念</w:t>
                </w:r>
              </w:sdtContent>
            </w:sdt>
          </w:p>
          <w:p w14:paraId="2CEF5D62" w14:textId="77777777" w:rsidR="00FA1AC6" w:rsidRPr="00835014" w:rsidRDefault="00B11DDE" w:rsidP="00835014">
            <w:pPr>
              <w:widowControl/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b/>
                <w:color w:val="000000" w:themeColor="text1"/>
              </w:rPr>
            </w:pPr>
            <w:sdt>
              <w:sdtPr>
                <w:rPr>
                  <w:rFonts w:ascii="標楷體" w:eastAsia="標楷體" w:hAnsi="標楷體"/>
                  <w:color w:val="000000" w:themeColor="text1"/>
                </w:rPr>
                <w:tag w:val="goog_rdk_111"/>
                <w:id w:val="-1161467130"/>
              </w:sdtPr>
              <w:sdtEndPr/>
              <w:sdtContent>
                <w:r w:rsidR="00813B21" w:rsidRPr="00835014">
                  <w:rPr>
                    <w:rFonts w:ascii="標楷體" w:eastAsia="標楷體" w:hAnsi="標楷體" w:cs="Gungsuh"/>
                    <w:b/>
                    <w:color w:val="000000" w:themeColor="text1"/>
                  </w:rPr>
                  <w:t>(100-200字)</w:t>
                </w:r>
              </w:sdtContent>
            </w:sdt>
          </w:p>
        </w:tc>
        <w:tc>
          <w:tcPr>
            <w:tcW w:w="7990" w:type="dxa"/>
            <w:gridSpan w:val="3"/>
            <w:vAlign w:val="center"/>
          </w:tcPr>
          <w:p w14:paraId="2CEF5D63" w14:textId="4238120B" w:rsidR="00FA1AC6" w:rsidRPr="00835014" w:rsidRDefault="00D5083F" w:rsidP="00835014">
            <w:pPr>
              <w:widowControl/>
              <w:shd w:val="clear" w:color="auto" w:fill="FFFFFF"/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cs="Segoe UI" w:hint="eastAsia"/>
                <w:color w:val="000000" w:themeColor="text1"/>
              </w:rPr>
              <w:t xml:space="preserve">   </w:t>
            </w:r>
            <w:r w:rsidR="006C6C6C">
              <w:rPr>
                <w:rFonts w:ascii="標楷體" w:eastAsia="標楷體" w:hAnsi="標楷體" w:cs="Segoe UI" w:hint="eastAsia"/>
                <w:color w:val="000000" w:themeColor="text1"/>
              </w:rPr>
              <w:t xml:space="preserve"> </w:t>
            </w:r>
            <w:r w:rsidR="00750F67" w:rsidRPr="00835014">
              <w:rPr>
                <w:rFonts w:ascii="標楷體" w:eastAsia="標楷體" w:hAnsi="標楷體" w:cs="Segoe UI" w:hint="eastAsia"/>
                <w:color w:val="000000" w:themeColor="text1"/>
              </w:rPr>
              <w:t>鑑於五年級孩子對於生理期認識</w:t>
            </w:r>
            <w:r w:rsidR="00750F67" w:rsidRPr="00835014">
              <w:rPr>
                <w:rFonts w:ascii="標楷體" w:eastAsia="標楷體" w:hAnsi="標楷體"/>
              </w:rPr>
              <w:t>不足</w:t>
            </w:r>
            <w:r w:rsidR="00750F67" w:rsidRPr="00835014">
              <w:rPr>
                <w:rFonts w:ascii="標楷體" w:eastAsia="標楷體" w:hAnsi="標楷體" w:cs="Segoe UI" w:hint="eastAsia"/>
                <w:color w:val="000000" w:themeColor="text1"/>
              </w:rPr>
              <w:t>、對於月經</w:t>
            </w:r>
            <w:r w:rsidR="009D7EE5" w:rsidRPr="00835014">
              <w:rPr>
                <w:rFonts w:ascii="標楷體" w:eastAsia="標楷體" w:hAnsi="標楷體" w:cs="Segoe UI" w:hint="eastAsia"/>
                <w:color w:val="000000" w:themeColor="text1"/>
              </w:rPr>
              <w:t>的求助</w:t>
            </w:r>
            <w:r w:rsidR="00750F67" w:rsidRPr="00835014">
              <w:rPr>
                <w:rFonts w:ascii="標楷體" w:eastAsia="標楷體" w:hAnsi="標楷體" w:cs="Segoe UI" w:hint="eastAsia"/>
                <w:color w:val="000000" w:themeColor="text1"/>
              </w:rPr>
              <w:t>羞於啟齒，教科書相關內容少，學校廁所常有怵目驚心的畫面，也想</w:t>
            </w:r>
            <w:r w:rsidR="00750F67" w:rsidRPr="00835014">
              <w:rPr>
                <w:rFonts w:ascii="標楷體" w:eastAsia="標楷體" w:hAnsi="標楷體" w:hint="eastAsia"/>
              </w:rPr>
              <w:t>協助</w:t>
            </w:r>
            <w:r w:rsidR="00750F67" w:rsidRPr="00835014">
              <w:rPr>
                <w:rFonts w:ascii="標楷體" w:eastAsia="標楷體" w:hAnsi="標楷體" w:cs="Segoe UI" w:hint="eastAsia"/>
                <w:color w:val="000000" w:themeColor="text1"/>
              </w:rPr>
              <w:t>隔代教養家庭孩子建立經期的衛生習慣，因此設計</w:t>
            </w:r>
            <w:r w:rsidR="00750F67" w:rsidRPr="00835014">
              <w:rPr>
                <w:rFonts w:ascii="標楷體" w:eastAsia="標楷體" w:hAnsi="標楷體"/>
              </w:rPr>
              <w:t>以匿名文字雲活動作為起點，蒐集學生對月經的感受與迷思，作為後續教學依據</w:t>
            </w:r>
            <w:r w:rsidR="00750F67" w:rsidRPr="00835014">
              <w:rPr>
                <w:rFonts w:ascii="標楷體" w:eastAsia="標楷體" w:hAnsi="標楷體" w:cs="Segoe UI" w:hint="eastAsia"/>
                <w:color w:val="000000" w:themeColor="text1"/>
              </w:rPr>
              <w:t>；除了說明女性生殖系統結構與月經形成的原理外，也讓學生理解月經是健康、自然的生理現象，培養</w:t>
            </w:r>
            <w:r w:rsidR="00750F67" w:rsidRPr="00835014">
              <w:rPr>
                <w:rFonts w:ascii="標楷體" w:eastAsia="標楷體" w:hAnsi="標楷體" w:cs="Segoe UI" w:hint="eastAsia"/>
                <w:color w:val="000000" w:themeColor="text1"/>
              </w:rPr>
              <w:lastRenderedPageBreak/>
              <w:t>正向接納的態度外，男女生均能習得正確使用衛生用品的態度和方法，營造健康、尊重的氛圍。</w:t>
            </w:r>
          </w:p>
        </w:tc>
      </w:tr>
      <w:tr w:rsidR="00FA1AC6" w:rsidRPr="00835014" w14:paraId="2CEF5D68" w14:textId="77777777">
        <w:trPr>
          <w:cantSplit/>
          <w:trHeight w:val="567"/>
          <w:jc w:val="center"/>
        </w:trPr>
        <w:tc>
          <w:tcPr>
            <w:tcW w:w="1124" w:type="dxa"/>
            <w:vMerge w:val="restart"/>
            <w:shd w:val="clear" w:color="auto" w:fill="D9D9D9"/>
            <w:vAlign w:val="center"/>
          </w:tcPr>
          <w:p w14:paraId="2CEF5D65" w14:textId="77777777" w:rsidR="00FA1AC6" w:rsidRPr="00835014" w:rsidRDefault="00B11DDE" w:rsidP="00835014">
            <w:pPr>
              <w:adjustRightInd w:val="0"/>
              <w:snapToGrid w:val="0"/>
              <w:spacing w:line="360" w:lineRule="auto"/>
              <w:ind w:left="-120" w:right="-120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12"/>
                <w:id w:val="-461646780"/>
              </w:sdtPr>
              <w:sdtEndPr/>
              <w:sdtContent>
                <w:r w:rsidR="00813B21" w:rsidRPr="00835014">
                  <w:rPr>
                    <w:rFonts w:ascii="標楷體" w:eastAsia="標楷體" w:hAnsi="標楷體" w:cs="Gungsuh"/>
                    <w:b/>
                  </w:rPr>
                  <w:t>性別平等教育議題</w:t>
                </w:r>
              </w:sdtContent>
            </w:sdt>
          </w:p>
        </w:tc>
        <w:tc>
          <w:tcPr>
            <w:tcW w:w="1342" w:type="dxa"/>
            <w:shd w:val="clear" w:color="auto" w:fill="D9D9D9"/>
            <w:vAlign w:val="center"/>
          </w:tcPr>
          <w:p w14:paraId="2CEF5D66" w14:textId="77777777" w:rsidR="00FA1AC6" w:rsidRPr="00835014" w:rsidRDefault="00B11DD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13"/>
                <w:id w:val="1595124424"/>
              </w:sdtPr>
              <w:sdtEndPr/>
              <w:sdtContent>
                <w:r w:rsidR="00813B21" w:rsidRPr="00835014">
                  <w:rPr>
                    <w:rFonts w:ascii="標楷體" w:eastAsia="標楷體" w:hAnsi="標楷體" w:cs="Gungsuh"/>
                    <w:b/>
                  </w:rPr>
                  <w:t>核心素養</w:t>
                </w:r>
              </w:sdtContent>
            </w:sdt>
          </w:p>
        </w:tc>
        <w:tc>
          <w:tcPr>
            <w:tcW w:w="7990" w:type="dxa"/>
            <w:gridSpan w:val="3"/>
            <w:vAlign w:val="center"/>
          </w:tcPr>
          <w:p w14:paraId="7C1B3BDE" w14:textId="68654C20" w:rsidR="007A754B" w:rsidRPr="00835014" w:rsidRDefault="007A754B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新細明體"/>
              </w:rPr>
            </w:pPr>
            <w:r w:rsidRPr="00835014">
              <w:rPr>
                <w:rFonts w:ascii="標楷體" w:eastAsia="標楷體" w:hAnsi="標楷體" w:cs="新細明體" w:hint="eastAsia"/>
              </w:rPr>
              <w:t>性A1 尊重多元的性別氣質、性傾向與性別認同，以促進性別的自我了解，發展不受性別限制之自我潛能。</w:t>
            </w:r>
          </w:p>
          <w:p w14:paraId="455FAF0D" w14:textId="77777777" w:rsidR="007A754B" w:rsidRPr="00835014" w:rsidRDefault="007A754B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新細明體"/>
              </w:rPr>
            </w:pPr>
            <w:r w:rsidRPr="00835014">
              <w:rPr>
                <w:rFonts w:ascii="標楷體" w:eastAsia="標楷體" w:hAnsi="標楷體" w:cs="新細明體" w:hint="eastAsia"/>
              </w:rPr>
              <w:t>性</w:t>
            </w:r>
            <w:r w:rsidRPr="00835014">
              <w:rPr>
                <w:rFonts w:ascii="標楷體" w:eastAsia="標楷體" w:hAnsi="標楷體" w:hint="eastAsia"/>
              </w:rPr>
              <w:t xml:space="preserve">A3 </w:t>
            </w:r>
            <w:r w:rsidRPr="00835014">
              <w:rPr>
                <w:rFonts w:ascii="標楷體" w:eastAsia="標楷體" w:hAnsi="標楷體" w:cs="新細明體" w:hint="eastAsia"/>
              </w:rPr>
              <w:t>維護自我與尊重他人身體自主權，善用各項資源，保障性別權益，增進性騷擾、性侵害與性霸凌的防治</w:t>
            </w:r>
            <w:r w:rsidRPr="00835014">
              <w:rPr>
                <w:rFonts w:ascii="標楷體" w:eastAsia="標楷體" w:hAnsi="標楷體" w:hint="eastAsia"/>
              </w:rPr>
              <w:t>(</w:t>
            </w:r>
            <w:r w:rsidRPr="00835014">
              <w:rPr>
                <w:rFonts w:ascii="標楷體" w:eastAsia="標楷體" w:hAnsi="標楷體" w:cs="新細明體" w:hint="eastAsia"/>
              </w:rPr>
              <w:t>制</w:t>
            </w:r>
            <w:r w:rsidRPr="00835014">
              <w:rPr>
                <w:rFonts w:ascii="標楷體" w:eastAsia="標楷體" w:hAnsi="標楷體" w:hint="eastAsia"/>
              </w:rPr>
              <w:t>)</w:t>
            </w:r>
            <w:r w:rsidRPr="00835014">
              <w:rPr>
                <w:rFonts w:ascii="標楷體" w:eastAsia="標楷體" w:hAnsi="標楷體" w:cs="新細明體" w:hint="eastAsia"/>
              </w:rPr>
              <w:t>能力。</w:t>
            </w:r>
          </w:p>
          <w:p w14:paraId="32B7BCB7" w14:textId="36C09B58" w:rsidR="00FA1AC6" w:rsidRPr="00835014" w:rsidRDefault="007620C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新細明體"/>
              </w:rPr>
            </w:pPr>
            <w:r w:rsidRPr="00835014">
              <w:rPr>
                <w:rFonts w:ascii="標楷體" w:eastAsia="標楷體" w:hAnsi="標楷體" w:cs="新細明體" w:hint="eastAsia"/>
              </w:rPr>
              <w:t>性</w:t>
            </w:r>
            <w:r w:rsidRPr="00835014">
              <w:rPr>
                <w:rFonts w:ascii="標楷體" w:eastAsia="標楷體" w:hAnsi="標楷體" w:hint="eastAsia"/>
              </w:rPr>
              <w:t xml:space="preserve">C3 </w:t>
            </w:r>
            <w:r w:rsidRPr="00835014">
              <w:rPr>
                <w:rFonts w:ascii="標楷體" w:eastAsia="標楷體" w:hAnsi="標楷體" w:cs="新細明體" w:hint="eastAsia"/>
              </w:rPr>
              <w:t>尊重多元文化，關注本土性別平權事務與全球性別議題發展趨勢。</w:t>
            </w:r>
          </w:p>
          <w:p w14:paraId="2CEF5D67" w14:textId="2C07A4F8" w:rsidR="00DB4971" w:rsidRPr="00835014" w:rsidRDefault="00DB4971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cs="新細明體" w:hint="eastAsia"/>
              </w:rPr>
              <w:t>性</w:t>
            </w:r>
            <w:r w:rsidRPr="00835014">
              <w:rPr>
                <w:rFonts w:ascii="標楷體" w:eastAsia="標楷體" w:hAnsi="標楷體" w:hint="eastAsia"/>
              </w:rPr>
              <w:t xml:space="preserve">C2 </w:t>
            </w:r>
            <w:r w:rsidRPr="00835014">
              <w:rPr>
                <w:rFonts w:ascii="標楷體" w:eastAsia="標楷體" w:hAnsi="標楷體" w:cs="新細明體" w:hint="eastAsia"/>
              </w:rPr>
              <w:t>覺察人際互動與情感關係中的性別權力，提升情感表達、平等溝通與處理情感挫折的能力。</w:t>
            </w:r>
          </w:p>
        </w:tc>
      </w:tr>
      <w:tr w:rsidR="00FA1AC6" w:rsidRPr="00835014" w14:paraId="2CEF5D6F" w14:textId="77777777" w:rsidTr="004E5248">
        <w:trPr>
          <w:cantSplit/>
          <w:trHeight w:val="1025"/>
          <w:jc w:val="center"/>
        </w:trPr>
        <w:tc>
          <w:tcPr>
            <w:tcW w:w="1124" w:type="dxa"/>
            <w:vMerge/>
            <w:shd w:val="clear" w:color="auto" w:fill="D9D9D9"/>
            <w:vAlign w:val="center"/>
          </w:tcPr>
          <w:p w14:paraId="2CEF5D69" w14:textId="77777777" w:rsidR="00FA1AC6" w:rsidRPr="00835014" w:rsidRDefault="00FA1AC6" w:rsidP="008350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</w:tc>
        <w:tc>
          <w:tcPr>
            <w:tcW w:w="1342" w:type="dxa"/>
            <w:shd w:val="clear" w:color="auto" w:fill="D9D9D9"/>
            <w:vAlign w:val="center"/>
          </w:tcPr>
          <w:p w14:paraId="2CEF5D6A" w14:textId="77777777" w:rsidR="00FA1AC6" w:rsidRPr="00835014" w:rsidRDefault="00B11DD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14"/>
                <w:id w:val="-2004663120"/>
              </w:sdtPr>
              <w:sdtEndPr/>
              <w:sdtContent>
                <w:r w:rsidR="00813B21" w:rsidRPr="00835014">
                  <w:rPr>
                    <w:rFonts w:ascii="標楷體" w:eastAsia="標楷體" w:hAnsi="標楷體" w:cs="Gungsuh"/>
                    <w:b/>
                  </w:rPr>
                  <w:t>學習主題</w:t>
                </w:r>
              </w:sdtContent>
            </w:sdt>
          </w:p>
        </w:tc>
        <w:tc>
          <w:tcPr>
            <w:tcW w:w="7990" w:type="dxa"/>
            <w:gridSpan w:val="3"/>
            <w:vAlign w:val="center"/>
          </w:tcPr>
          <w:p w14:paraId="2CEF5D6B" w14:textId="652CB0B8" w:rsidR="00FA1AC6" w:rsidRPr="00835014" w:rsidRDefault="00813B21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新細明體"/>
              </w:rPr>
            </w:pPr>
            <w:r w:rsidRPr="00835014">
              <w:rPr>
                <w:rFonts w:ascii="標楷體" w:eastAsia="標楷體" w:hAnsi="標楷體" w:cs="新細明體"/>
              </w:rPr>
              <w:t>Da-Ⅲ-1 衛生保健習慣的改進方法。</w:t>
            </w:r>
          </w:p>
          <w:p w14:paraId="2CEF5D6C" w14:textId="7E847C4D" w:rsidR="00FA1AC6" w:rsidRPr="00835014" w:rsidRDefault="00813B21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新細明體"/>
              </w:rPr>
            </w:pPr>
            <w:r w:rsidRPr="00835014">
              <w:rPr>
                <w:rFonts w:ascii="標楷體" w:eastAsia="標楷體" w:hAnsi="標楷體" w:cs="新細明體"/>
              </w:rPr>
              <w:t>Ca-Ⅲ-1 健康環境的交互影響因素。</w:t>
            </w:r>
          </w:p>
          <w:p w14:paraId="2CEF5D6D" w14:textId="3BA180AC" w:rsidR="00FA1AC6" w:rsidRPr="00835014" w:rsidRDefault="00813B21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新細明體"/>
              </w:rPr>
            </w:pPr>
            <w:r w:rsidRPr="00835014">
              <w:rPr>
                <w:rFonts w:ascii="標楷體" w:eastAsia="標楷體" w:hAnsi="標楷體" w:cs="新細明體"/>
              </w:rPr>
              <w:t>Eb-Ⅲ-1 健康消費資訊與媒體的影響。</w:t>
            </w:r>
          </w:p>
          <w:p w14:paraId="2CEF5D6E" w14:textId="3DD21323" w:rsidR="00FA1AC6" w:rsidRPr="00835014" w:rsidRDefault="00813B21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/>
              </w:rPr>
            </w:pPr>
            <w:r w:rsidRPr="00835014">
              <w:rPr>
                <w:rFonts w:ascii="標楷體" w:eastAsia="標楷體" w:hAnsi="標楷體" w:cs="新細明體"/>
              </w:rPr>
              <w:t>Fa-Ⅲ-3 維持良好人際關係的溝通技巧與策略。</w:t>
            </w:r>
          </w:p>
        </w:tc>
      </w:tr>
      <w:tr w:rsidR="00FA1AC6" w:rsidRPr="00835014" w14:paraId="2CEF5D73" w14:textId="77777777">
        <w:trPr>
          <w:cantSplit/>
          <w:trHeight w:val="567"/>
          <w:jc w:val="center"/>
        </w:trPr>
        <w:tc>
          <w:tcPr>
            <w:tcW w:w="1124" w:type="dxa"/>
            <w:vMerge/>
            <w:shd w:val="clear" w:color="auto" w:fill="D9D9D9"/>
            <w:vAlign w:val="center"/>
          </w:tcPr>
          <w:p w14:paraId="2CEF5D70" w14:textId="77777777" w:rsidR="00FA1AC6" w:rsidRPr="00835014" w:rsidRDefault="00FA1AC6" w:rsidP="008350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spacing w:line="360" w:lineRule="auto"/>
              <w:rPr>
                <w:rFonts w:ascii="標楷體" w:eastAsia="標楷體" w:hAnsi="標楷體"/>
                <w:b/>
              </w:rPr>
            </w:pPr>
          </w:p>
        </w:tc>
        <w:tc>
          <w:tcPr>
            <w:tcW w:w="1342" w:type="dxa"/>
            <w:shd w:val="clear" w:color="auto" w:fill="D9D9D9"/>
            <w:vAlign w:val="center"/>
          </w:tcPr>
          <w:p w14:paraId="2CEF5D71" w14:textId="77777777" w:rsidR="00FA1AC6" w:rsidRPr="00835014" w:rsidRDefault="00B11DD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15"/>
                <w:id w:val="963007155"/>
              </w:sdtPr>
              <w:sdtEndPr/>
              <w:sdtContent>
                <w:r w:rsidR="00813B21" w:rsidRPr="00835014">
                  <w:rPr>
                    <w:rFonts w:ascii="標楷體" w:eastAsia="標楷體" w:hAnsi="標楷體" w:cs="Gungsuh"/>
                    <w:b/>
                  </w:rPr>
                  <w:t>實質內涵</w:t>
                </w:r>
              </w:sdtContent>
            </w:sdt>
          </w:p>
        </w:tc>
        <w:tc>
          <w:tcPr>
            <w:tcW w:w="7990" w:type="dxa"/>
            <w:gridSpan w:val="3"/>
            <w:vAlign w:val="center"/>
          </w:tcPr>
          <w:p w14:paraId="50B07AB3" w14:textId="77777777" w:rsidR="00FA1AC6" w:rsidRPr="00835014" w:rsidRDefault="002A7BF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新細明體"/>
                <w:bCs/>
              </w:rPr>
            </w:pPr>
            <w:r w:rsidRPr="00835014">
              <w:rPr>
                <w:rFonts w:ascii="標楷體" w:eastAsia="標楷體" w:hAnsi="標楷體" w:hint="eastAsia"/>
                <w:bCs/>
              </w:rPr>
              <w:t>E1</w:t>
            </w:r>
            <w:r w:rsidRPr="00835014">
              <w:rPr>
                <w:rFonts w:ascii="標楷體" w:eastAsia="標楷體" w:hAnsi="標楷體" w:cs="新細明體" w:hint="eastAsia"/>
                <w:bCs/>
              </w:rPr>
              <w:t>認識生理性別、性傾向、性別特質與性別認同的多元面貌</w:t>
            </w:r>
          </w:p>
          <w:p w14:paraId="57A856F6" w14:textId="48AB8E7B" w:rsidR="00A05A9E" w:rsidRPr="00835014" w:rsidRDefault="00A05A9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新細明體"/>
                <w:bCs/>
              </w:rPr>
            </w:pPr>
            <w:r w:rsidRPr="00835014">
              <w:rPr>
                <w:rFonts w:ascii="標楷體" w:eastAsia="標楷體" w:hAnsi="標楷體" w:hint="eastAsia"/>
                <w:bCs/>
              </w:rPr>
              <w:t>E4</w:t>
            </w:r>
            <w:r w:rsidRPr="00835014">
              <w:rPr>
                <w:rFonts w:ascii="標楷體" w:eastAsia="標楷體" w:hAnsi="標楷體" w:cs="新細明體" w:hint="eastAsia"/>
                <w:bCs/>
              </w:rPr>
              <w:t>探索日常生活中身體自主權相關問題與尊重他人身體自主權</w:t>
            </w:r>
          </w:p>
          <w:p w14:paraId="79B2CBEC" w14:textId="77777777" w:rsidR="00015076" w:rsidRPr="00835014" w:rsidRDefault="0001507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新細明體"/>
                <w:bCs/>
              </w:rPr>
            </w:pPr>
            <w:r w:rsidRPr="00835014">
              <w:rPr>
                <w:rFonts w:ascii="標楷體" w:eastAsia="標楷體" w:hAnsi="標楷體" w:hint="eastAsia"/>
                <w:bCs/>
              </w:rPr>
              <w:t>E7</w:t>
            </w:r>
            <w:r w:rsidRPr="00835014">
              <w:rPr>
                <w:rFonts w:ascii="標楷體" w:eastAsia="標楷體" w:hAnsi="標楷體" w:cs="新細明體" w:hint="eastAsia"/>
                <w:bCs/>
              </w:rPr>
              <w:t>解讀各種媒體所傳遞的性別刻板印象</w:t>
            </w:r>
          </w:p>
          <w:p w14:paraId="3F2EE689" w14:textId="77777777" w:rsidR="00F03203" w:rsidRPr="00835014" w:rsidRDefault="00F03203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新細明體"/>
                <w:bCs/>
              </w:rPr>
            </w:pPr>
            <w:r w:rsidRPr="00835014">
              <w:rPr>
                <w:rFonts w:ascii="標楷體" w:eastAsia="標楷體" w:hAnsi="標楷體" w:hint="eastAsia"/>
                <w:bCs/>
              </w:rPr>
              <w:t>E11</w:t>
            </w:r>
            <w:r w:rsidRPr="00835014">
              <w:rPr>
                <w:rFonts w:ascii="標楷體" w:eastAsia="標楷體" w:hAnsi="標楷體" w:cs="新細明體" w:hint="eastAsia"/>
                <w:bCs/>
              </w:rPr>
              <w:t>學習情感的合宜表達，培養性別間相互尊重的能力</w:t>
            </w:r>
          </w:p>
          <w:p w14:paraId="2CEF5D72" w14:textId="0FB58326" w:rsidR="00DE7D85" w:rsidRPr="00835014" w:rsidRDefault="00DE7D85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/>
              </w:rPr>
            </w:pPr>
            <w:r w:rsidRPr="00835014">
              <w:rPr>
                <w:rFonts w:ascii="標楷體" w:eastAsia="標楷體" w:hAnsi="標楷體" w:hint="eastAsia"/>
                <w:bCs/>
              </w:rPr>
              <w:t>E13</w:t>
            </w:r>
            <w:r w:rsidRPr="00835014">
              <w:rPr>
                <w:rFonts w:ascii="標楷體" w:eastAsia="標楷體" w:hAnsi="標楷體" w:cs="新細明體" w:hint="eastAsia"/>
                <w:bCs/>
              </w:rPr>
              <w:t>了解不同社會中的性別文化差異</w:t>
            </w:r>
          </w:p>
        </w:tc>
      </w:tr>
      <w:tr w:rsidR="00FA1AC6" w:rsidRPr="00835014" w14:paraId="2CEF5D79" w14:textId="77777777">
        <w:trPr>
          <w:cantSplit/>
          <w:trHeight w:val="940"/>
          <w:jc w:val="center"/>
        </w:trPr>
        <w:tc>
          <w:tcPr>
            <w:tcW w:w="2466" w:type="dxa"/>
            <w:gridSpan w:val="2"/>
            <w:shd w:val="clear" w:color="auto" w:fill="D9D9D9"/>
            <w:vAlign w:val="center"/>
          </w:tcPr>
          <w:p w14:paraId="2CEF5D74" w14:textId="77777777" w:rsidR="00FA1AC6" w:rsidRPr="00835014" w:rsidRDefault="00B11DD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16"/>
                <w:id w:val="761020928"/>
              </w:sdtPr>
              <w:sdtEndPr/>
              <w:sdtContent>
                <w:r w:rsidR="00813B21" w:rsidRPr="00835014">
                  <w:rPr>
                    <w:rFonts w:ascii="標楷體" w:eastAsia="標楷體" w:hAnsi="標楷體" w:cs="Gungsuh"/>
                    <w:b/>
                  </w:rPr>
                  <w:t>學習目標</w:t>
                </w:r>
              </w:sdtContent>
            </w:sdt>
          </w:p>
        </w:tc>
        <w:tc>
          <w:tcPr>
            <w:tcW w:w="7990" w:type="dxa"/>
            <w:gridSpan w:val="3"/>
          </w:tcPr>
          <w:p w14:paraId="7DC71299" w14:textId="77777777" w:rsidR="00213464" w:rsidRPr="00835014" w:rsidRDefault="00213464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新細明體"/>
                <w:b/>
                <w:bCs/>
                <w:color w:val="000000" w:themeColor="text1"/>
              </w:rPr>
            </w:pPr>
            <w:r w:rsidRPr="00835014">
              <w:rPr>
                <w:rFonts w:ascii="標楷體" w:eastAsia="標楷體" w:hAnsi="標楷體" w:cs="新細明體" w:hint="eastAsia"/>
                <w:b/>
                <w:bCs/>
                <w:color w:val="000000" w:themeColor="text1"/>
              </w:rPr>
              <w:t>【知識】Knowledge</w:t>
            </w:r>
          </w:p>
          <w:p w14:paraId="5921608E" w14:textId="77777777" w:rsidR="00213464" w:rsidRPr="00835014" w:rsidRDefault="00213464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新細明體"/>
                <w:color w:val="000000" w:themeColor="text1"/>
              </w:rPr>
            </w:pPr>
            <w:r w:rsidRPr="00835014">
              <w:rPr>
                <w:rFonts w:ascii="標楷體" w:eastAsia="標楷體" w:hAnsi="標楷體" w:cs="新細明體" w:hint="eastAsia"/>
                <w:color w:val="000000" w:themeColor="text1"/>
              </w:rPr>
              <w:t>1a-Ⅲ-2 描述生活行為對個人與群體健康的影響。</w:t>
            </w:r>
          </w:p>
          <w:p w14:paraId="708213DB" w14:textId="77777777" w:rsidR="00213464" w:rsidRPr="00835014" w:rsidRDefault="00213464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新細明體"/>
                <w:color w:val="000000" w:themeColor="text1"/>
              </w:rPr>
            </w:pPr>
            <w:r w:rsidRPr="00835014">
              <w:rPr>
                <w:rFonts w:ascii="標楷體" w:eastAsia="標楷體" w:hAnsi="標楷體" w:cs="新細明體" w:hint="eastAsia"/>
                <w:color w:val="000000" w:themeColor="text1"/>
              </w:rPr>
              <w:t>4a-Ⅲ-1 運用多元的健康資訊、產品與服務。</w:t>
            </w:r>
          </w:p>
          <w:p w14:paraId="4FF1E58F" w14:textId="7885DB39" w:rsidR="00213464" w:rsidRPr="00835014" w:rsidRDefault="00213464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新細明體"/>
                <w:color w:val="000000" w:themeColor="text1"/>
              </w:rPr>
            </w:pPr>
            <w:r w:rsidRPr="00835014">
              <w:rPr>
                <w:rFonts w:ascii="標楷體" w:eastAsia="標楷體" w:hAnsi="標楷體" w:cs="新細明體" w:hint="eastAsia"/>
                <w:color w:val="000000" w:themeColor="text1"/>
              </w:rPr>
              <w:t>→ 瞭解影響月經與身體健康的關係</w:t>
            </w:r>
            <w:r w:rsidR="001E454B">
              <w:rPr>
                <w:rFonts w:ascii="標楷體" w:eastAsia="標楷體" w:hAnsi="標楷體" w:cs="新細明體" w:hint="eastAsia"/>
                <w:color w:val="000000" w:themeColor="text1"/>
              </w:rPr>
              <w:t>、</w:t>
            </w:r>
            <w:r w:rsidRPr="00835014">
              <w:rPr>
                <w:rFonts w:ascii="標楷體" w:eastAsia="標楷體" w:hAnsi="標楷體" w:cs="新細明體" w:hint="eastAsia"/>
                <w:color w:val="000000" w:themeColor="text1"/>
              </w:rPr>
              <w:t>月經保健行為</w:t>
            </w:r>
            <w:r w:rsidR="006C6C6C">
              <w:rPr>
                <w:rFonts w:ascii="標楷體" w:eastAsia="標楷體" w:hAnsi="標楷體" w:cs="新細明體" w:hint="eastAsia"/>
                <w:color w:val="000000" w:themeColor="text1"/>
              </w:rPr>
              <w:t>，</w:t>
            </w:r>
            <w:r w:rsidRPr="00835014">
              <w:rPr>
                <w:rFonts w:ascii="標楷體" w:eastAsia="標楷體" w:hAnsi="標楷體" w:cs="新細明體" w:hint="eastAsia"/>
                <w:color w:val="000000" w:themeColor="text1"/>
              </w:rPr>
              <w:t>能識別並理解健康相關資訊來源及其用途。</w:t>
            </w:r>
          </w:p>
          <w:p w14:paraId="361D9DE6" w14:textId="77777777" w:rsidR="00213464" w:rsidRPr="00835014" w:rsidRDefault="00213464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新細明體"/>
                <w:b/>
                <w:bCs/>
                <w:color w:val="000000" w:themeColor="text1"/>
              </w:rPr>
            </w:pPr>
            <w:r w:rsidRPr="00835014">
              <w:rPr>
                <w:rFonts w:ascii="標楷體" w:eastAsia="標楷體" w:hAnsi="標楷體" w:cs="新細明體" w:hint="eastAsia"/>
                <w:b/>
                <w:bCs/>
                <w:color w:val="000000" w:themeColor="text1"/>
              </w:rPr>
              <w:t>【態度】Attitude</w:t>
            </w:r>
          </w:p>
          <w:p w14:paraId="293F61E3" w14:textId="77777777" w:rsidR="00213464" w:rsidRPr="00835014" w:rsidRDefault="00213464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新細明體"/>
                <w:color w:val="000000" w:themeColor="text1"/>
              </w:rPr>
            </w:pPr>
            <w:r w:rsidRPr="00835014">
              <w:rPr>
                <w:rFonts w:ascii="標楷體" w:eastAsia="標楷體" w:hAnsi="標楷體" w:cs="新細明體" w:hint="eastAsia"/>
                <w:color w:val="000000" w:themeColor="text1"/>
              </w:rPr>
              <w:t>4a-Ⅲ-3 主動地表現促進健康的行動。</w:t>
            </w:r>
          </w:p>
          <w:p w14:paraId="1F94C3D5" w14:textId="7DCFB8E0" w:rsidR="00213464" w:rsidRPr="00835014" w:rsidRDefault="00213464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新細明體"/>
                <w:color w:val="000000" w:themeColor="text1"/>
              </w:rPr>
            </w:pPr>
            <w:r w:rsidRPr="00835014">
              <w:rPr>
                <w:rFonts w:ascii="標楷體" w:eastAsia="標楷體" w:hAnsi="標楷體" w:cs="新細明體" w:hint="eastAsia"/>
                <w:color w:val="000000" w:themeColor="text1"/>
              </w:rPr>
              <w:t>→ 培養「月經是自然現象」的接納心態</w:t>
            </w:r>
            <w:r w:rsidR="006C6C6C">
              <w:rPr>
                <w:rFonts w:ascii="標楷體" w:eastAsia="標楷體" w:hAnsi="標楷體" w:cs="新細明體" w:hint="eastAsia"/>
                <w:color w:val="000000" w:themeColor="text1"/>
              </w:rPr>
              <w:t>，對</w:t>
            </w:r>
            <w:r w:rsidRPr="00835014">
              <w:rPr>
                <w:rFonts w:ascii="標楷體" w:eastAsia="標楷體" w:hAnsi="標楷體" w:cs="新細明體" w:hint="eastAsia"/>
                <w:color w:val="000000" w:themeColor="text1"/>
              </w:rPr>
              <w:t>經期間</w:t>
            </w:r>
            <w:r w:rsidR="006C6C6C" w:rsidRPr="00835014">
              <w:rPr>
                <w:rFonts w:ascii="標楷體" w:eastAsia="標楷體" w:hAnsi="標楷體" w:cs="新細明體" w:hint="eastAsia"/>
                <w:color w:val="000000" w:themeColor="text1"/>
              </w:rPr>
              <w:t>活動</w:t>
            </w:r>
            <w:r w:rsidR="006C6C6C">
              <w:rPr>
                <w:rFonts w:ascii="標楷體" w:eastAsia="標楷體" w:hAnsi="標楷體" w:cs="新細明體" w:hint="eastAsia"/>
                <w:color w:val="000000" w:themeColor="text1"/>
              </w:rPr>
              <w:t>如常</w:t>
            </w:r>
            <w:r w:rsidRPr="00835014">
              <w:rPr>
                <w:rFonts w:ascii="標楷體" w:eastAsia="標楷體" w:hAnsi="標楷體" w:cs="新細明體" w:hint="eastAsia"/>
                <w:color w:val="000000" w:themeColor="text1"/>
              </w:rPr>
              <w:t>而非逃避。</w:t>
            </w:r>
          </w:p>
          <w:p w14:paraId="2A173BED" w14:textId="38B55543" w:rsidR="00213464" w:rsidRPr="00835014" w:rsidRDefault="00213464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新細明體"/>
                <w:b/>
                <w:bCs/>
                <w:color w:val="000000" w:themeColor="text1"/>
              </w:rPr>
            </w:pPr>
            <w:r w:rsidRPr="00835014">
              <w:rPr>
                <w:rFonts w:ascii="標楷體" w:eastAsia="標楷體" w:hAnsi="標楷體" w:cs="新細明體" w:hint="eastAsia"/>
                <w:b/>
                <w:bCs/>
                <w:color w:val="000000" w:themeColor="text1"/>
              </w:rPr>
              <w:t>【技能】Skills</w:t>
            </w:r>
          </w:p>
          <w:p w14:paraId="5862BF00" w14:textId="77777777" w:rsidR="00213464" w:rsidRPr="00835014" w:rsidRDefault="00213464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新細明體"/>
                <w:color w:val="000000" w:themeColor="text1"/>
              </w:rPr>
            </w:pPr>
            <w:r w:rsidRPr="00835014">
              <w:rPr>
                <w:rFonts w:ascii="標楷體" w:eastAsia="標楷體" w:hAnsi="標楷體" w:cs="新細明體" w:hint="eastAsia"/>
                <w:color w:val="000000" w:themeColor="text1"/>
              </w:rPr>
              <w:t>3b-Ⅲ-2 獨立演練大部分的人際溝通互動技能。</w:t>
            </w:r>
          </w:p>
          <w:p w14:paraId="2CEF5D78" w14:textId="222D3966" w:rsidR="00220200" w:rsidRPr="00835014" w:rsidRDefault="00213464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新細明體"/>
                <w:color w:val="000000" w:themeColor="text1"/>
              </w:rPr>
            </w:pPr>
            <w:r w:rsidRPr="00835014">
              <w:rPr>
                <w:rFonts w:ascii="標楷體" w:eastAsia="標楷體" w:hAnsi="標楷體" w:cs="新細明體" w:hint="eastAsia"/>
                <w:color w:val="000000" w:themeColor="text1"/>
              </w:rPr>
              <w:t>→ 學生能在日常生活中比較衛生</w:t>
            </w:r>
            <w:r w:rsidR="006C6C6C">
              <w:rPr>
                <w:rFonts w:ascii="標楷體" w:eastAsia="標楷體" w:hAnsi="標楷體" w:cs="新細明體" w:hint="eastAsia"/>
                <w:color w:val="000000" w:themeColor="text1"/>
              </w:rPr>
              <w:t>用品</w:t>
            </w:r>
            <w:r w:rsidRPr="00835014">
              <w:rPr>
                <w:rFonts w:ascii="標楷體" w:eastAsia="標楷體" w:hAnsi="標楷體" w:cs="新細明體" w:hint="eastAsia"/>
                <w:color w:val="000000" w:themeColor="text1"/>
              </w:rPr>
              <w:t>、演練</w:t>
            </w:r>
            <w:r w:rsidR="006C6C6C">
              <w:rPr>
                <w:rFonts w:ascii="標楷體" w:eastAsia="標楷體" w:hAnsi="標楷體" w:cs="新細明體" w:hint="eastAsia"/>
                <w:color w:val="000000" w:themeColor="text1"/>
              </w:rPr>
              <w:t>選用</w:t>
            </w:r>
            <w:r w:rsidRPr="00835014">
              <w:rPr>
                <w:rFonts w:ascii="標楷體" w:eastAsia="標楷體" w:hAnsi="標楷體" w:cs="新細明體" w:hint="eastAsia"/>
                <w:color w:val="000000" w:themeColor="text1"/>
              </w:rPr>
              <w:t>衛生用品的情境，經期互助文化（如提供</w:t>
            </w:r>
            <w:r w:rsidR="00A102D3">
              <w:rPr>
                <w:rFonts w:ascii="標楷體" w:eastAsia="標楷體" w:hAnsi="標楷體" w:cs="新細明體" w:hint="eastAsia"/>
                <w:color w:val="000000" w:themeColor="text1"/>
              </w:rPr>
              <w:t>口語</w:t>
            </w:r>
            <w:r w:rsidRPr="00835014">
              <w:rPr>
                <w:rFonts w:ascii="標楷體" w:eastAsia="標楷體" w:hAnsi="標楷體" w:cs="新細明體" w:hint="eastAsia"/>
                <w:color w:val="000000" w:themeColor="text1"/>
              </w:rPr>
              <w:t>慰問、</w:t>
            </w:r>
            <w:r w:rsidR="00245A9E" w:rsidRPr="00835014">
              <w:rPr>
                <w:rFonts w:ascii="標楷體" w:eastAsia="標楷體" w:hAnsi="標楷體" w:cs="新細明體" w:hint="eastAsia"/>
                <w:color w:val="000000" w:themeColor="text1"/>
              </w:rPr>
              <w:t>暖暖包</w:t>
            </w:r>
            <w:r w:rsidRPr="00835014">
              <w:rPr>
                <w:rFonts w:ascii="標楷體" w:eastAsia="標楷體" w:hAnsi="標楷體" w:cs="新細明體" w:hint="eastAsia"/>
                <w:color w:val="000000" w:themeColor="text1"/>
              </w:rPr>
              <w:t>熱敷</w:t>
            </w:r>
            <w:r w:rsidR="00245A9E" w:rsidRPr="00835014">
              <w:rPr>
                <w:rFonts w:ascii="標楷體" w:eastAsia="標楷體" w:hAnsi="標楷體" w:cs="新細明體"/>
                <w:color w:val="000000" w:themeColor="text1"/>
              </w:rPr>
              <w:t>……</w:t>
            </w:r>
            <w:r w:rsidRPr="00835014">
              <w:rPr>
                <w:rFonts w:ascii="標楷體" w:eastAsia="標楷體" w:hAnsi="標楷體" w:cs="新細明體" w:hint="eastAsia"/>
                <w:color w:val="000000" w:themeColor="text1"/>
              </w:rPr>
              <w:t>）</w:t>
            </w:r>
            <w:r w:rsidR="006C6C6C">
              <w:rPr>
                <w:rFonts w:ascii="標楷體" w:eastAsia="標楷體" w:hAnsi="標楷體" w:cs="新細明體" w:hint="eastAsia"/>
                <w:color w:val="000000" w:themeColor="text1"/>
              </w:rPr>
              <w:t>，</w:t>
            </w:r>
            <w:r w:rsidRPr="00835014">
              <w:rPr>
                <w:rFonts w:ascii="標楷體" w:eastAsia="標楷體" w:hAnsi="標楷體" w:cs="新細明體" w:hint="eastAsia"/>
                <w:color w:val="000000" w:themeColor="text1"/>
              </w:rPr>
              <w:t>促進健康人際關係。</w:t>
            </w:r>
          </w:p>
        </w:tc>
      </w:tr>
      <w:tr w:rsidR="00FA1AC6" w:rsidRPr="00835014" w14:paraId="2CEF5D7D" w14:textId="77777777">
        <w:trPr>
          <w:cantSplit/>
          <w:trHeight w:val="1121"/>
          <w:jc w:val="center"/>
        </w:trPr>
        <w:tc>
          <w:tcPr>
            <w:tcW w:w="2466" w:type="dxa"/>
            <w:gridSpan w:val="2"/>
            <w:shd w:val="clear" w:color="auto" w:fill="D9D9D9"/>
            <w:vAlign w:val="center"/>
          </w:tcPr>
          <w:p w14:paraId="2CEF5D7A" w14:textId="77777777" w:rsidR="00FA1AC6" w:rsidRPr="00835014" w:rsidRDefault="00B11DD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17"/>
                <w:id w:val="-43212748"/>
              </w:sdtPr>
              <w:sdtEndPr/>
              <w:sdtContent>
                <w:r w:rsidR="00813B21" w:rsidRPr="00835014">
                  <w:rPr>
                    <w:rFonts w:ascii="標楷體" w:eastAsia="標楷體" w:hAnsi="標楷體" w:cs="Gungsuh"/>
                    <w:b/>
                  </w:rPr>
                  <w:t>評量策略</w:t>
                </w:r>
              </w:sdtContent>
            </w:sdt>
          </w:p>
          <w:p w14:paraId="2CEF5D7B" w14:textId="77777777" w:rsidR="00FA1AC6" w:rsidRPr="00835014" w:rsidRDefault="00B11DD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18"/>
                <w:id w:val="609788448"/>
              </w:sdtPr>
              <w:sdtEndPr/>
              <w:sdtContent>
                <w:r w:rsidR="00813B21" w:rsidRPr="00835014">
                  <w:rPr>
                    <w:rFonts w:ascii="標楷體" w:eastAsia="標楷體" w:hAnsi="標楷體" w:cs="Gungsuh"/>
                  </w:rPr>
                  <w:t>（含評量基準或</w:t>
                </w:r>
                <w:r w:rsidR="00813B21" w:rsidRPr="00835014">
                  <w:rPr>
                    <w:rFonts w:ascii="標楷體" w:eastAsia="標楷體" w:hAnsi="標楷體" w:cs="Gungsuh"/>
                  </w:rPr>
                  <w:br/>
                  <w:t>評分規準說明）</w:t>
                </w:r>
              </w:sdtContent>
            </w:sdt>
          </w:p>
        </w:tc>
        <w:tc>
          <w:tcPr>
            <w:tcW w:w="7990" w:type="dxa"/>
            <w:gridSpan w:val="3"/>
            <w:vAlign w:val="center"/>
          </w:tcPr>
          <w:p w14:paraId="7E4E6B5D" w14:textId="77777777" w:rsidR="00055E8E" w:rsidRPr="00835014" w:rsidRDefault="00055E8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/>
                <w:bCs/>
              </w:rPr>
            </w:pPr>
            <w:r w:rsidRPr="00835014">
              <w:rPr>
                <w:rFonts w:ascii="標楷體" w:eastAsia="標楷體" w:hAnsi="標楷體" w:hint="eastAsia"/>
                <w:b/>
                <w:bCs/>
              </w:rPr>
              <w:t>1. Quizizz即時互動式測驗</w:t>
            </w:r>
          </w:p>
          <w:p w14:paraId="2179CF70" w14:textId="77777777" w:rsidR="00055E8E" w:rsidRPr="00835014" w:rsidRDefault="00055E8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目的： 評量學生對月經形成、生理結構、衛生用品使用的理解程度。</w:t>
            </w:r>
          </w:p>
          <w:p w14:paraId="5917D0E1" w14:textId="77777777" w:rsidR="00055E8E" w:rsidRPr="00835014" w:rsidRDefault="00055E8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評分規準：</w:t>
            </w:r>
          </w:p>
          <w:p w14:paraId="01B535BD" w14:textId="77777777" w:rsidR="00055E8E" w:rsidRPr="00835014" w:rsidRDefault="00055E8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優等：答對 8 題以上（含），表現良好，理解完整。</w:t>
            </w:r>
          </w:p>
          <w:p w14:paraId="1FDB39A7" w14:textId="77777777" w:rsidR="00055E8E" w:rsidRPr="00835014" w:rsidRDefault="00055E8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待加強：答對 未滿 8 題，建議重新複習，並可隨時再測驗至通過為止，鼓勵每位學生皆能掌握重點知識。</w:t>
            </w:r>
          </w:p>
          <w:p w14:paraId="383F72AB" w14:textId="77777777" w:rsidR="00055E8E" w:rsidRPr="00835014" w:rsidRDefault="00055E8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★ 強調非懲罰而是支持學習！</w:t>
            </w:r>
          </w:p>
          <w:p w14:paraId="751EE109" w14:textId="77777777" w:rsidR="00055E8E" w:rsidRPr="00835014" w:rsidRDefault="00055E8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3CAC0B15" w14:textId="5584E82E" w:rsidR="00055E8E" w:rsidRPr="00835014" w:rsidRDefault="00055E8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/>
                <w:bCs/>
              </w:rPr>
            </w:pPr>
            <w:r w:rsidRPr="00835014">
              <w:rPr>
                <w:rFonts w:ascii="標楷體" w:eastAsia="標楷體" w:hAnsi="標楷體" w:hint="eastAsia"/>
                <w:b/>
                <w:bCs/>
              </w:rPr>
              <w:t>2. Padlet性別友善月經暖心留言</w:t>
            </w:r>
            <w:r w:rsidR="004120C0" w:rsidRPr="00835014">
              <w:rPr>
                <w:rFonts w:ascii="標楷體" w:eastAsia="標楷體" w:hAnsi="標楷體" w:hint="eastAsia"/>
                <w:b/>
                <w:bCs/>
              </w:rPr>
              <w:t>牆</w:t>
            </w:r>
          </w:p>
          <w:p w14:paraId="2F32055D" w14:textId="77777777" w:rsidR="00055E8E" w:rsidRPr="00835014" w:rsidRDefault="00055E8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目的： 評量學生對月經議題的情感表達與尊重態度。</w:t>
            </w:r>
          </w:p>
          <w:p w14:paraId="2D04875E" w14:textId="77777777" w:rsidR="00055E8E" w:rsidRPr="00835014" w:rsidRDefault="00055E8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評量項目與基準：</w:t>
            </w:r>
          </w:p>
          <w:p w14:paraId="21C9FF09" w14:textId="77777777" w:rsidR="00055E8E" w:rsidRPr="00835014" w:rsidRDefault="00055E8E" w:rsidP="00835014">
            <w:pPr>
              <w:adjustRightInd w:val="0"/>
              <w:snapToGrid w:val="0"/>
              <w:spacing w:line="360" w:lineRule="auto"/>
              <w:ind w:leftChars="200" w:left="480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每位學生需在下列三個主題各留言一次：</w:t>
            </w:r>
          </w:p>
          <w:p w14:paraId="5D49C699" w14:textId="77777777" w:rsidR="00055E8E" w:rsidRPr="00835014" w:rsidRDefault="00055E8E" w:rsidP="00835014">
            <w:pPr>
              <w:adjustRightInd w:val="0"/>
              <w:snapToGrid w:val="0"/>
              <w:spacing w:line="360" w:lineRule="auto"/>
              <w:ind w:leftChars="200" w:left="480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給月經取名字（創意、正向）</w:t>
            </w:r>
          </w:p>
          <w:p w14:paraId="7254BC9D" w14:textId="77777777" w:rsidR="00055E8E" w:rsidRPr="00835014" w:rsidRDefault="00055E8E" w:rsidP="00835014">
            <w:pPr>
              <w:adjustRightInd w:val="0"/>
              <w:snapToGrid w:val="0"/>
              <w:spacing w:line="360" w:lineRule="auto"/>
              <w:ind w:leftChars="200" w:left="480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心情溫度計（表達對月經的接受度）</w:t>
            </w:r>
          </w:p>
          <w:p w14:paraId="37D4B57E" w14:textId="77777777" w:rsidR="00055E8E" w:rsidRPr="00835014" w:rsidRDefault="00055E8E" w:rsidP="00835014">
            <w:pPr>
              <w:adjustRightInd w:val="0"/>
              <w:snapToGrid w:val="0"/>
              <w:spacing w:line="360" w:lineRule="auto"/>
              <w:ind w:leftChars="200" w:left="480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愛的鼓勵（對他人或自己正向鼓勵）</w:t>
            </w:r>
          </w:p>
          <w:p w14:paraId="76437052" w14:textId="77777777" w:rsidR="00055E8E" w:rsidRPr="00835014" w:rsidRDefault="00055E8E" w:rsidP="00835014">
            <w:pPr>
              <w:adjustRightInd w:val="0"/>
              <w:snapToGrid w:val="0"/>
              <w:spacing w:line="360" w:lineRule="auto"/>
              <w:ind w:leftChars="200" w:left="480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達成標準：留言具體、有尊重語氣、非空泛敷衍即可視為通過。</w:t>
            </w:r>
          </w:p>
          <w:p w14:paraId="1438F9EB" w14:textId="77777777" w:rsidR="00055E8E" w:rsidRPr="00835014" w:rsidRDefault="00055E8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延伸引導：對留言不足或負面用語者，教師可一對一引導修正，營造安全發聲空間。</w:t>
            </w:r>
          </w:p>
          <w:p w14:paraId="68D87739" w14:textId="77777777" w:rsidR="00055E8E" w:rsidRPr="00835014" w:rsidRDefault="00055E8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5362B127" w14:textId="65DE1E5E" w:rsidR="00055E8E" w:rsidRPr="00835014" w:rsidRDefault="00055E8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/>
                <w:bCs/>
              </w:rPr>
            </w:pPr>
            <w:r w:rsidRPr="00835014">
              <w:rPr>
                <w:rFonts w:ascii="標楷體" w:eastAsia="標楷體" w:hAnsi="標楷體" w:hint="eastAsia"/>
                <w:b/>
                <w:bCs/>
              </w:rPr>
              <w:t>3. 「經」得起考驗──衛生棉</w:t>
            </w:r>
            <w:r w:rsidR="00604520" w:rsidRPr="00604520">
              <w:rPr>
                <w:rFonts w:ascii="標楷體" w:eastAsia="標楷體" w:hAnsi="標楷體" w:hint="eastAsia"/>
                <w:b/>
                <w:bCs/>
              </w:rPr>
              <w:t>檢核學習單</w:t>
            </w:r>
          </w:p>
          <w:p w14:paraId="0C331125" w14:textId="25B03E6A" w:rsidR="00055E8E" w:rsidRPr="00835014" w:rsidRDefault="00055E8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目的： 評量學生是否能正確、安全</w:t>
            </w:r>
            <w:r w:rsidR="00010C06">
              <w:rPr>
                <w:rFonts w:ascii="標楷體" w:eastAsia="標楷體" w:hAnsi="標楷體" w:hint="eastAsia"/>
              </w:rPr>
              <w:t>的</w:t>
            </w:r>
            <w:r w:rsidRPr="00835014">
              <w:rPr>
                <w:rFonts w:ascii="標楷體" w:eastAsia="標楷體" w:hAnsi="標楷體" w:hint="eastAsia"/>
              </w:rPr>
              <w:t>使用衛生棉。</w:t>
            </w:r>
          </w:p>
          <w:p w14:paraId="1E25621B" w14:textId="77777777" w:rsidR="00055E8E" w:rsidRPr="00835014" w:rsidRDefault="00055E8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評量項目與規準：</w:t>
            </w:r>
          </w:p>
          <w:p w14:paraId="4F2F97B5" w14:textId="10E4F87E" w:rsidR="00055E8E" w:rsidRPr="00835014" w:rsidRDefault="00055E8E" w:rsidP="00835014">
            <w:pPr>
              <w:adjustRightInd w:val="0"/>
              <w:snapToGrid w:val="0"/>
              <w:spacing w:line="360" w:lineRule="auto"/>
              <w:ind w:leftChars="200" w:left="480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評量項目 完成且正確</w:t>
            </w:r>
            <w:r w:rsidR="00010C06" w:rsidRPr="00010C06">
              <w:rPr>
                <w:rFonts w:ascii="標楷體" w:eastAsia="標楷體" w:hAnsi="標楷體" w:hint="eastAsia"/>
                <w:b/>
                <w:bCs/>
              </w:rPr>
              <w:sym w:font="Wingdings 2" w:char="F050"/>
            </w:r>
            <w:r w:rsidRPr="00835014">
              <w:rPr>
                <w:rFonts w:ascii="標楷體" w:eastAsia="標楷體" w:hAnsi="標楷體" w:hint="eastAsia"/>
              </w:rPr>
              <w:t xml:space="preserve"> 完成但需修正</w:t>
            </w:r>
            <w:r w:rsidR="00010C06" w:rsidRPr="00010C06">
              <w:rPr>
                <w:rFonts w:ascii="標楷體" w:eastAsia="標楷體" w:hAnsi="標楷體" w:hint="eastAsia"/>
                <w:b/>
                <w:bCs/>
              </w:rPr>
              <w:sym w:font="Webdings" w:char="F0EA"/>
            </w:r>
            <w:r w:rsidRPr="00835014">
              <w:rPr>
                <w:rFonts w:ascii="標楷體" w:eastAsia="標楷體" w:hAnsi="標楷體" w:hint="eastAsia"/>
              </w:rPr>
              <w:t xml:space="preserve"> 未完成／錯誤</w:t>
            </w:r>
            <w:r w:rsidR="00010C06">
              <w:rPr>
                <w:rFonts w:ascii="標楷體" w:eastAsia="標楷體" w:hAnsi="標楷體" w:hint="eastAsia"/>
              </w:rPr>
              <w:sym w:font="Webdings" w:char="F072"/>
            </w:r>
          </w:p>
          <w:p w14:paraId="6FDBE4A0" w14:textId="77777777" w:rsidR="00055E8E" w:rsidRPr="00835014" w:rsidRDefault="00055E8E" w:rsidP="00835014">
            <w:pPr>
              <w:adjustRightInd w:val="0"/>
              <w:snapToGrid w:val="0"/>
              <w:spacing w:line="360" w:lineRule="auto"/>
              <w:ind w:leftChars="200" w:left="480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步驟一：打開衛生棉外包裝。</w:t>
            </w:r>
          </w:p>
          <w:p w14:paraId="61DEC137" w14:textId="77777777" w:rsidR="00055E8E" w:rsidRPr="00835014" w:rsidRDefault="00055E8E" w:rsidP="00835014">
            <w:pPr>
              <w:adjustRightInd w:val="0"/>
              <w:snapToGrid w:val="0"/>
              <w:spacing w:line="360" w:lineRule="auto"/>
              <w:ind w:leftChars="200" w:left="480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步驟二：撕開衛生棉背膠。</w:t>
            </w:r>
          </w:p>
          <w:p w14:paraId="04CD0BEA" w14:textId="77777777" w:rsidR="00CF6E5C" w:rsidRDefault="00055E8E" w:rsidP="00835014">
            <w:pPr>
              <w:adjustRightInd w:val="0"/>
              <w:snapToGrid w:val="0"/>
              <w:spacing w:line="360" w:lineRule="auto"/>
              <w:ind w:leftChars="200" w:left="480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步驟三：貼在內褲中，請注意方向及長度。</w:t>
            </w:r>
          </w:p>
          <w:p w14:paraId="4188E04F" w14:textId="77777777" w:rsidR="00931E4E" w:rsidRDefault="00931E4E" w:rsidP="00931E4E">
            <w:pPr>
              <w:spacing w:line="360" w:lineRule="auto"/>
              <w:ind w:leftChars="191" w:left="1017" w:hangingChars="233" w:hanging="559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步驟四：更換時，先捲起衛生棉，並用衛生棉外包裝包好。</w:t>
            </w:r>
          </w:p>
          <w:p w14:paraId="3B12090C" w14:textId="77777777" w:rsidR="00931E4E" w:rsidRDefault="00931E4E" w:rsidP="00931E4E">
            <w:pPr>
              <w:spacing w:line="360" w:lineRule="auto"/>
              <w:ind w:leftChars="191" w:left="1017" w:hangingChars="233" w:hanging="559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步驟五：丟入垃圾桶。</w:t>
            </w:r>
          </w:p>
          <w:p w14:paraId="2CEF5D7C" w14:textId="0BF53D01" w:rsidR="00931E4E" w:rsidRPr="00931E4E" w:rsidRDefault="00931E4E" w:rsidP="001E4812">
            <w:pPr>
              <w:spacing w:line="360" w:lineRule="auto"/>
              <w:ind w:leftChars="191" w:left="1017" w:hangingChars="233" w:hanging="559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現在請小組開始進行操作。</w:t>
            </w:r>
          </w:p>
        </w:tc>
      </w:tr>
    </w:tbl>
    <w:p w14:paraId="535115E2" w14:textId="3F739118" w:rsidR="006A4828" w:rsidRPr="00835014" w:rsidRDefault="006A4828" w:rsidP="00835014">
      <w:pPr>
        <w:adjustRightInd w:val="0"/>
        <w:snapToGrid w:val="0"/>
        <w:spacing w:line="360" w:lineRule="auto"/>
        <w:rPr>
          <w:rFonts w:ascii="標楷體" w:eastAsia="標楷體" w:hAnsi="標楷體"/>
        </w:rPr>
      </w:pPr>
    </w:p>
    <w:p w14:paraId="4F92276D" w14:textId="5D271585" w:rsidR="006A4828" w:rsidRDefault="006A4828" w:rsidP="00835014">
      <w:pPr>
        <w:adjustRightInd w:val="0"/>
        <w:snapToGrid w:val="0"/>
        <w:spacing w:line="360" w:lineRule="auto"/>
        <w:rPr>
          <w:rFonts w:ascii="標楷體" w:eastAsia="標楷體" w:hAnsi="標楷體"/>
        </w:rPr>
      </w:pPr>
      <w:r w:rsidRPr="00835014">
        <w:rPr>
          <w:rFonts w:ascii="標楷體" w:eastAsia="標楷體" w:hAnsi="標楷體"/>
        </w:rPr>
        <w:br w:type="page"/>
      </w:r>
    </w:p>
    <w:tbl>
      <w:tblPr>
        <w:tblStyle w:val="af9"/>
        <w:tblW w:w="10491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4400"/>
        <w:gridCol w:w="1150"/>
        <w:gridCol w:w="1542"/>
        <w:gridCol w:w="1272"/>
      </w:tblGrid>
      <w:tr w:rsidR="00FA1AC6" w:rsidRPr="00835014" w14:paraId="2CEF5D82" w14:textId="77777777" w:rsidTr="00ED52CB">
        <w:trPr>
          <w:cantSplit/>
          <w:trHeight w:val="706"/>
        </w:trPr>
        <w:tc>
          <w:tcPr>
            <w:tcW w:w="652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EF5D7E" w14:textId="2AD4E7A0" w:rsidR="00FA1AC6" w:rsidRPr="00835014" w:rsidRDefault="00B11DD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19"/>
                <w:id w:val="-789448504"/>
              </w:sdtPr>
              <w:sdtEndPr/>
              <w:sdtContent>
                <w:r w:rsidR="00813B21" w:rsidRPr="00835014">
                  <w:rPr>
                    <w:rFonts w:ascii="標楷體" w:eastAsia="標楷體" w:hAnsi="標楷體" w:cs="Gungsuh"/>
                    <w:b/>
                  </w:rPr>
                  <w:t>教學流程及內容設計</w:t>
                </w:r>
              </w:sdtContent>
            </w:sdt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EF5D7F" w14:textId="0992A85D" w:rsidR="00FA1AC6" w:rsidRPr="00835014" w:rsidRDefault="00B11DDE" w:rsidP="00AE4B3F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20"/>
                <w:id w:val="-1929511423"/>
              </w:sdtPr>
              <w:sdtEndPr/>
              <w:sdtContent>
                <w:r w:rsidR="00813B21" w:rsidRPr="00835014">
                  <w:rPr>
                    <w:rFonts w:ascii="標楷體" w:eastAsia="標楷體" w:hAnsi="標楷體" w:cs="Gungsuh"/>
                    <w:b/>
                  </w:rPr>
                  <w:t>時間</w:t>
                </w:r>
              </w:sdtContent>
            </w:sdt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EF5D80" w14:textId="00B31D26" w:rsidR="00FA1AC6" w:rsidRPr="00835014" w:rsidRDefault="00B11DDE" w:rsidP="00AE4B3F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21"/>
                <w:id w:val="729649433"/>
              </w:sdtPr>
              <w:sdtEndPr/>
              <w:sdtContent>
                <w:r w:rsidR="00813B21" w:rsidRPr="00835014">
                  <w:rPr>
                    <w:rFonts w:ascii="標楷體" w:eastAsia="標楷體" w:hAnsi="標楷體" w:cs="Gungsuh"/>
                    <w:b/>
                  </w:rPr>
                  <w:t>教學資源</w:t>
                </w:r>
              </w:sdtContent>
            </w:sdt>
          </w:p>
        </w:tc>
        <w:tc>
          <w:tcPr>
            <w:tcW w:w="12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EF5D81" w14:textId="31B6300D" w:rsidR="00FA1AC6" w:rsidRPr="00835014" w:rsidRDefault="00B11DDE" w:rsidP="00AE4B3F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22"/>
                <w:id w:val="-1551580670"/>
              </w:sdtPr>
              <w:sdtEndPr/>
              <w:sdtContent>
                <w:r w:rsidR="00813B21" w:rsidRPr="00835014">
                  <w:rPr>
                    <w:rFonts w:ascii="標楷體" w:eastAsia="標楷體" w:hAnsi="標楷體" w:cs="Gungsuh"/>
                    <w:b/>
                  </w:rPr>
                  <w:t>評量方式</w:t>
                </w:r>
              </w:sdtContent>
            </w:sdt>
          </w:p>
        </w:tc>
      </w:tr>
      <w:tr w:rsidR="00F75F26" w:rsidRPr="00835014" w14:paraId="53ABC309" w14:textId="77777777" w:rsidTr="00CB03CD">
        <w:trPr>
          <w:cantSplit/>
          <w:trHeight w:val="13451"/>
        </w:trPr>
        <w:tc>
          <w:tcPr>
            <w:tcW w:w="65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4BA3E2" w14:textId="7DD5785F" w:rsidR="00F75F26" w:rsidRPr="00835014" w:rsidRDefault="00F75F2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/>
                <w:bCs/>
              </w:rPr>
            </w:pPr>
            <w:r w:rsidRPr="00835014">
              <w:rPr>
                <w:rFonts w:ascii="標楷體" w:eastAsia="標楷體" w:hAnsi="標楷體" w:hint="eastAsia"/>
                <w:b/>
                <w:bCs/>
              </w:rPr>
              <w:t>第一節課:「月」來</w:t>
            </w:r>
            <w:r w:rsidR="001B23DB" w:rsidRPr="00835014">
              <w:rPr>
                <w:rFonts w:ascii="標楷體" w:eastAsia="標楷體" w:hAnsi="標楷體" w:hint="eastAsia"/>
                <w:b/>
                <w:bCs/>
              </w:rPr>
              <w:t>「月」</w:t>
            </w:r>
            <w:r w:rsidRPr="00835014">
              <w:rPr>
                <w:rFonts w:ascii="標楷體" w:eastAsia="標楷體" w:hAnsi="標楷體" w:hint="eastAsia"/>
                <w:b/>
                <w:bCs/>
              </w:rPr>
              <w:t>懂你:經期不迷航</w:t>
            </w:r>
          </w:p>
          <w:p w14:paraId="5B4F7270" w14:textId="77777777" w:rsidR="00311D8A" w:rsidRPr="00835014" w:rsidRDefault="00F75F2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/>
                <w:bCs/>
              </w:rPr>
            </w:pPr>
            <w:r w:rsidRPr="00835014">
              <w:rPr>
                <w:rFonts w:ascii="標楷體" w:eastAsia="標楷體" w:hAnsi="標楷體" w:hint="eastAsia"/>
                <w:b/>
                <w:bCs/>
              </w:rPr>
              <w:t>&lt;引起動機&gt;</w:t>
            </w:r>
          </w:p>
          <w:p w14:paraId="00CCC214" w14:textId="61A36DF7" w:rsidR="0004159A" w:rsidRPr="00835014" w:rsidRDefault="00311D8A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 xml:space="preserve">  </w:t>
            </w:r>
            <w:r w:rsidR="00F75F26" w:rsidRPr="00835014">
              <w:rPr>
                <w:rFonts w:ascii="標楷體" w:eastAsia="標楷體" w:hAnsi="標楷體" w:hint="eastAsia"/>
              </w:rPr>
              <w:t>老師：同學們，我們要開啟一段探索旅程，進入一個關於我們身體成長的小花園。這個花園有個特別的名字，叫做『月』事秘密花園。在開始探險前，想先問問大家，你知道什麼</w:t>
            </w:r>
            <w:r w:rsidR="00720EC8" w:rsidRPr="00835014">
              <w:rPr>
                <w:rFonts w:ascii="標楷體" w:eastAsia="標楷體" w:hAnsi="標楷體" w:hint="eastAsia"/>
              </w:rPr>
              <w:t>是「青春期」</w:t>
            </w:r>
            <w:r w:rsidR="00EB634B" w:rsidRPr="00835014">
              <w:rPr>
                <w:rFonts w:ascii="標楷體" w:eastAsia="標楷體" w:hAnsi="標楷體" w:hint="eastAsia"/>
              </w:rPr>
              <w:t>的現象</w:t>
            </w:r>
            <w:r w:rsidR="00F75F26" w:rsidRPr="00835014">
              <w:rPr>
                <w:rFonts w:ascii="標楷體" w:eastAsia="標楷體" w:hAnsi="標楷體" w:hint="eastAsia"/>
              </w:rPr>
              <w:t>嗎？</w:t>
            </w:r>
          </w:p>
          <w:p w14:paraId="7C436CDB" w14:textId="64673640" w:rsidR="002F0ACD" w:rsidRPr="00835014" w:rsidRDefault="0004159A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 xml:space="preserve">  </w:t>
            </w:r>
            <w:r w:rsidR="00311D8A" w:rsidRPr="00835014">
              <w:rPr>
                <w:rFonts w:ascii="標楷體" w:eastAsia="標楷體" w:hAnsi="標楷體" w:hint="eastAsia"/>
              </w:rPr>
              <w:t xml:space="preserve"> </w:t>
            </w:r>
            <w:r w:rsidR="00DD0A4C" w:rsidRPr="00835014">
              <w:rPr>
                <w:rFonts w:ascii="標楷體" w:eastAsia="標楷體" w:hAnsi="標楷體" w:hint="eastAsia"/>
              </w:rPr>
              <w:t>課堂</w:t>
            </w:r>
            <w:r w:rsidR="00F75F26" w:rsidRPr="00835014">
              <w:rPr>
                <w:rFonts w:ascii="標楷體" w:eastAsia="標楷體" w:hAnsi="標楷體" w:hint="eastAsia"/>
              </w:rPr>
              <w:t>討論:如長高、變聲、冒痘、體毛變多</w:t>
            </w:r>
            <w:r w:rsidR="00311D8A" w:rsidRPr="00835014">
              <w:rPr>
                <w:rFonts w:ascii="標楷體" w:eastAsia="標楷體" w:hAnsi="標楷體"/>
              </w:rPr>
              <w:t>……</w:t>
            </w:r>
            <w:r w:rsidR="00311D8A" w:rsidRPr="00835014">
              <w:rPr>
                <w:rFonts w:ascii="標楷體" w:eastAsia="標楷體" w:hAnsi="標楷體" w:hint="eastAsia"/>
              </w:rPr>
              <w:t>。</w:t>
            </w:r>
          </w:p>
          <w:p w14:paraId="63BD8D36" w14:textId="62B285A6" w:rsidR="00401C93" w:rsidRPr="00835014" w:rsidRDefault="00401C93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color w:val="FF0000"/>
              </w:rPr>
            </w:pPr>
            <w:r w:rsidRPr="00835014">
              <w:rPr>
                <w:rFonts w:ascii="標楷體" w:eastAsia="標楷體" w:hAnsi="標楷體" w:hint="eastAsia"/>
                <w:b/>
                <w:bCs/>
              </w:rPr>
              <w:t xml:space="preserve">活動一: </w:t>
            </w:r>
            <w:r w:rsidRPr="000501F7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「</w:t>
            </w:r>
            <w:r w:rsidRPr="00835014">
              <w:rPr>
                <w:rFonts w:ascii="標楷體" w:eastAsia="標楷體" w:hAnsi="標楷體" w:hint="eastAsia"/>
                <w:b/>
                <w:bCs/>
              </w:rPr>
              <w:t>經」「經」有詞~文字雲</w:t>
            </w:r>
          </w:p>
          <w:p w14:paraId="762F0DAC" w14:textId="53CBA5C3" w:rsidR="00F75F26" w:rsidRPr="00835014" w:rsidRDefault="00311D8A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 xml:space="preserve">  </w:t>
            </w:r>
            <w:r w:rsidR="00F75F26" w:rsidRPr="00835014">
              <w:rPr>
                <w:rFonts w:ascii="標楷體" w:eastAsia="標楷體" w:hAnsi="標楷體" w:hint="eastAsia"/>
              </w:rPr>
              <w:t>老師：有沒有聽過「月經」、「大姨媽」名詞呢？</w:t>
            </w:r>
            <w:r w:rsidR="00622709" w:rsidRPr="00835014">
              <w:rPr>
                <w:rFonts w:ascii="標楷體" w:eastAsia="標楷體" w:hAnsi="標楷體" w:hint="eastAsia"/>
              </w:rPr>
              <w:t>聽</w:t>
            </w:r>
            <w:r w:rsidR="00F75F26" w:rsidRPr="00835014">
              <w:rPr>
                <w:rFonts w:ascii="標楷體" w:eastAsia="標楷體" w:hAnsi="標楷體" w:hint="eastAsia"/>
              </w:rPr>
              <w:t>到它們，腦袋裡會冒出什麼感覺或什麼問題？”</w:t>
            </w:r>
          </w:p>
          <w:p w14:paraId="5528419C" w14:textId="08028344" w:rsidR="00F75F26" w:rsidRDefault="00622709" w:rsidP="002413E5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 xml:space="preserve">  註:</w:t>
            </w:r>
            <w:r w:rsidR="00F75F26" w:rsidRPr="00835014">
              <w:rPr>
                <w:rFonts w:ascii="標楷體" w:eastAsia="標楷體" w:hAnsi="標楷體" w:hint="eastAsia"/>
              </w:rPr>
              <w:t>強調課堂規則：這是一個安全、互相尊重的空間。無論你想到什麼詞、問題，都可以大膽分享（強調匿名），沒有對錯，目的是我們一起學習。請記住，嘲笑別人的想法是不被允許的。</w:t>
            </w:r>
          </w:p>
          <w:p w14:paraId="4D10809E" w14:textId="77777777" w:rsidR="009D7565" w:rsidRPr="00835014" w:rsidRDefault="009D7565" w:rsidP="002413E5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</w:rPr>
            </w:pPr>
          </w:p>
          <w:p w14:paraId="79917524" w14:textId="144202D6" w:rsidR="00AF0D75" w:rsidRPr="00835014" w:rsidRDefault="00AF0D75" w:rsidP="002413E5">
            <w:pPr>
              <w:adjustRightInd w:val="0"/>
              <w:snapToGrid w:val="0"/>
              <w:spacing w:line="360" w:lineRule="auto"/>
              <w:ind w:firstLineChars="100" w:firstLine="240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 xml:space="preserve">老師展示 </w:t>
            </w:r>
            <w:proofErr w:type="spellStart"/>
            <w:r w:rsidRPr="00CF69B4">
              <w:rPr>
                <w:rFonts w:ascii="標楷體" w:eastAsia="標楷體" w:hAnsi="標楷體" w:hint="eastAsia"/>
                <w:color w:val="0000FF"/>
              </w:rPr>
              <w:t>Slido</w:t>
            </w:r>
            <w:proofErr w:type="spellEnd"/>
            <w:r w:rsidRPr="00CF69B4">
              <w:rPr>
                <w:rFonts w:ascii="標楷體" w:eastAsia="標楷體" w:hAnsi="標楷體" w:hint="eastAsia"/>
                <w:color w:val="0000FF"/>
              </w:rPr>
              <w:t xml:space="preserve"> </w:t>
            </w:r>
            <w:proofErr w:type="spellStart"/>
            <w:r w:rsidR="002413E5" w:rsidRPr="00CF69B4">
              <w:rPr>
                <w:rFonts w:ascii="標楷體" w:eastAsia="標楷體" w:hAnsi="標楷體" w:hint="eastAsia"/>
                <w:color w:val="0000FF"/>
              </w:rPr>
              <w:t>Q</w:t>
            </w:r>
            <w:r w:rsidR="002413E5" w:rsidRPr="00CF69B4">
              <w:rPr>
                <w:rFonts w:ascii="標楷體" w:eastAsia="標楷體" w:hAnsi="標楷體"/>
                <w:color w:val="0000FF"/>
              </w:rPr>
              <w:t>R</w:t>
            </w:r>
            <w:r w:rsidR="002413E5" w:rsidRPr="00CF69B4">
              <w:rPr>
                <w:rFonts w:ascii="標楷體" w:eastAsia="標楷體" w:hAnsi="標楷體" w:hint="eastAsia"/>
                <w:color w:val="0000FF"/>
              </w:rPr>
              <w:t>c</w:t>
            </w:r>
            <w:r w:rsidR="002413E5" w:rsidRPr="00CF69B4">
              <w:rPr>
                <w:rFonts w:ascii="標楷體" w:eastAsia="標楷體" w:hAnsi="標楷體"/>
                <w:color w:val="0000FF"/>
              </w:rPr>
              <w:t>od</w:t>
            </w:r>
            <w:proofErr w:type="spellEnd"/>
            <w:r w:rsidR="002413E5" w:rsidRPr="00835014">
              <w:rPr>
                <w:rFonts w:ascii="標楷體" w:eastAsia="標楷體" w:hAnsi="標楷體" w:hint="eastAsia"/>
              </w:rPr>
              <w:t>，</w:t>
            </w:r>
            <w:r w:rsidRPr="00835014">
              <w:rPr>
                <w:rFonts w:ascii="標楷體" w:eastAsia="標楷體" w:hAnsi="標楷體" w:hint="eastAsia"/>
              </w:rPr>
              <w:t>請學生用平板輸入詞彙。</w:t>
            </w:r>
          </w:p>
          <w:p w14:paraId="6CF28FC9" w14:textId="7A51E579" w:rsidR="00F75F26" w:rsidRDefault="00AF0D75" w:rsidP="00C715DA">
            <w:pPr>
              <w:adjustRightInd w:val="0"/>
              <w:snapToGrid w:val="0"/>
              <w:spacing w:line="360" w:lineRule="auto"/>
              <w:ind w:left="1162" w:hangingChars="484" w:hanging="1162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 xml:space="preserve">  </w:t>
            </w:r>
            <w:r w:rsidRPr="00835014">
              <w:rPr>
                <w:rFonts w:ascii="標楷體" w:eastAsia="標楷體" w:hAnsi="標楷體" w:hint="eastAsia"/>
                <w:b/>
                <w:bCs/>
              </w:rPr>
              <w:t>問題(1)</w:t>
            </w:r>
            <w:r w:rsidRPr="00835014">
              <w:rPr>
                <w:rFonts w:ascii="標楷體" w:eastAsia="標楷體" w:hAnsi="標楷體" w:hint="eastAsia"/>
              </w:rPr>
              <w:t>:</w:t>
            </w:r>
            <w:r w:rsidR="00E14744" w:rsidRPr="00835014">
              <w:rPr>
                <w:rFonts w:ascii="標楷體" w:eastAsia="標楷體" w:hAnsi="標楷體" w:hint="eastAsia"/>
              </w:rPr>
              <w:t xml:space="preserve">未上月經教案前，您對女生的青春期、月經有什麼想法或感覺?(心情、感覺、印象......) </w:t>
            </w:r>
          </w:p>
          <w:p w14:paraId="386911E6" w14:textId="77777777" w:rsidR="00BD68F4" w:rsidRPr="00835014" w:rsidRDefault="00CB03CD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8480" behindDoc="1" locked="0" layoutInCell="1" allowOverlap="1" wp14:anchorId="010F04D7" wp14:editId="6E18AD63">
                  <wp:simplePos x="0" y="0"/>
                  <wp:positionH relativeFrom="margin">
                    <wp:posOffset>434975</wp:posOffset>
                  </wp:positionH>
                  <wp:positionV relativeFrom="paragraph">
                    <wp:posOffset>242570</wp:posOffset>
                  </wp:positionV>
                  <wp:extent cx="3237230" cy="1676400"/>
                  <wp:effectExtent l="0" t="0" r="127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07"/>
                          <a:stretch/>
                        </pic:blipFill>
                        <pic:spPr bwMode="auto">
                          <a:xfrm>
                            <a:off x="0" y="0"/>
                            <a:ext cx="3237230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448E" w:rsidRPr="00835014">
              <w:rPr>
                <w:rFonts w:ascii="標楷體" w:eastAsia="標楷體" w:hAnsi="標楷體" w:hint="eastAsia"/>
                <w:b/>
                <w:bCs/>
              </w:rPr>
              <w:t xml:space="preserve">  </w:t>
            </w:r>
            <w:r w:rsidR="00BD68F4" w:rsidRPr="00835014">
              <w:rPr>
                <w:rFonts w:ascii="標楷體" w:eastAsia="標楷體" w:hAnsi="標楷體" w:hint="eastAsia"/>
                <w:b/>
                <w:bCs/>
              </w:rPr>
              <w:t>問題(</w:t>
            </w:r>
            <w:r w:rsidR="00BD68F4" w:rsidRPr="00835014">
              <w:rPr>
                <w:rFonts w:ascii="標楷體" w:eastAsia="標楷體" w:hAnsi="標楷體"/>
                <w:b/>
                <w:bCs/>
              </w:rPr>
              <w:t>2</w:t>
            </w:r>
            <w:r w:rsidR="00BD68F4" w:rsidRPr="00835014">
              <w:rPr>
                <w:rFonts w:ascii="標楷體" w:eastAsia="標楷體" w:hAnsi="標楷體" w:hint="eastAsia"/>
                <w:b/>
                <w:bCs/>
              </w:rPr>
              <w:t>)</w:t>
            </w:r>
            <w:r w:rsidR="00BD68F4" w:rsidRPr="00835014">
              <w:rPr>
                <w:rFonts w:ascii="標楷體" w:eastAsia="標楷體" w:hAnsi="標楷體" w:hint="eastAsia"/>
              </w:rPr>
              <w:t>:</w:t>
            </w:r>
            <w:r w:rsidR="00BD68F4" w:rsidRPr="00835014">
              <w:rPr>
                <w:rFonts w:ascii="標楷體" w:eastAsia="標楷體" w:hAnsi="標楷體"/>
              </w:rPr>
              <w:t xml:space="preserve"> </w:t>
            </w:r>
            <w:r w:rsidR="00BD68F4" w:rsidRPr="00835014">
              <w:rPr>
                <w:rFonts w:ascii="標楷體" w:eastAsia="標楷體" w:hAnsi="標楷體" w:hint="eastAsia"/>
              </w:rPr>
              <w:t>您最想瞭解女生青春期、月經哪部分內容?</w:t>
            </w:r>
            <w:r w:rsidR="00BD68F4" w:rsidRPr="00835014">
              <w:rPr>
                <w:rFonts w:ascii="標楷體" w:eastAsia="標楷體" w:hAnsi="標楷體"/>
              </w:rPr>
              <w:br w:type="page"/>
            </w:r>
          </w:p>
          <w:p w14:paraId="0BA002E7" w14:textId="0D4D698D" w:rsidR="006F2A0C" w:rsidRPr="00835014" w:rsidRDefault="006F2A0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41E0EE31" w14:textId="11E403B1" w:rsidR="006F2A0C" w:rsidRPr="00835014" w:rsidRDefault="006F2A0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4A4BE4AF" w14:textId="77777777" w:rsidR="006F2A0C" w:rsidRPr="00835014" w:rsidRDefault="006F2A0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3DD121C4" w14:textId="11AE13DE" w:rsidR="006F2A0C" w:rsidRPr="00835014" w:rsidRDefault="006F2A0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2893319" w14:textId="49B9F8F4" w:rsidR="006F2A0C" w:rsidRDefault="006F2A0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0CAC7947" w14:textId="7E908673" w:rsidR="001107E0" w:rsidRDefault="00CB03CD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9504" behindDoc="1" locked="0" layoutInCell="1" allowOverlap="1" wp14:anchorId="06843C03" wp14:editId="0177567E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59327</wp:posOffset>
                  </wp:positionV>
                  <wp:extent cx="3043555" cy="1817370"/>
                  <wp:effectExtent l="0" t="0" r="4445" b="0"/>
                  <wp:wrapTight wrapText="bothSides">
                    <wp:wrapPolygon edited="0">
                      <wp:start x="0" y="0"/>
                      <wp:lineTo x="0" y="21283"/>
                      <wp:lineTo x="21496" y="21283"/>
                      <wp:lineTo x="21496" y="0"/>
                      <wp:lineTo x="0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0" t="20555"/>
                          <a:stretch/>
                        </pic:blipFill>
                        <pic:spPr bwMode="auto">
                          <a:xfrm>
                            <a:off x="0" y="0"/>
                            <a:ext cx="3043555" cy="1817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783903" w14:textId="0F3D1A90" w:rsidR="001107E0" w:rsidRDefault="001107E0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5DCF17B" w14:textId="48420C1F" w:rsidR="001107E0" w:rsidRDefault="001107E0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7CBE837" w14:textId="03A18B18" w:rsidR="009D7565" w:rsidRPr="00835014" w:rsidRDefault="009D7565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</w:tc>
        <w:tc>
          <w:tcPr>
            <w:tcW w:w="11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85122" w14:textId="2FC858EB" w:rsidR="00F75F26" w:rsidRPr="00835014" w:rsidRDefault="0006033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749CDB5D" wp14:editId="319B8235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-8712200</wp:posOffset>
                      </wp:positionV>
                      <wp:extent cx="502920" cy="7902575"/>
                      <wp:effectExtent l="0" t="0" r="0" b="3175"/>
                      <wp:wrapSquare wrapText="bothSides"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2920" cy="7902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6888A2" w14:textId="77777777" w:rsidR="0006033C" w:rsidRPr="0088172E" w:rsidRDefault="0006033C"/>
                                <w:p w14:paraId="7504A215" w14:textId="77777777" w:rsidR="00DD4CA6" w:rsidRDefault="00DD4CA6"/>
                                <w:p w14:paraId="0029FBAE" w14:textId="77777777" w:rsidR="00DD4CA6" w:rsidRDefault="00DD4CA6"/>
                                <w:p w14:paraId="2689EB20" w14:textId="4DCB0274" w:rsidR="0006033C" w:rsidRPr="0088172E" w:rsidRDefault="0006033C">
                                  <w:r w:rsidRPr="0088172E">
                                    <w:t>4’</w:t>
                                  </w:r>
                                </w:p>
                                <w:p w14:paraId="0E106845" w14:textId="267CC881" w:rsidR="0006033C" w:rsidRPr="0088172E" w:rsidRDefault="0006033C"/>
                                <w:p w14:paraId="1C24C180" w14:textId="49200DA9" w:rsidR="0006033C" w:rsidRPr="0088172E" w:rsidRDefault="0006033C"/>
                                <w:p w14:paraId="6DB8F524" w14:textId="6BA163BB" w:rsidR="0006033C" w:rsidRPr="0088172E" w:rsidRDefault="0006033C"/>
                                <w:p w14:paraId="297BEE4D" w14:textId="1271D312" w:rsidR="0006033C" w:rsidRPr="0088172E" w:rsidRDefault="0006033C"/>
                                <w:p w14:paraId="33BB1DE0" w14:textId="2C75E707" w:rsidR="0006033C" w:rsidRPr="0088172E" w:rsidRDefault="0006033C"/>
                                <w:p w14:paraId="422CCA6A" w14:textId="4B5E1A4D" w:rsidR="0006033C" w:rsidRPr="0088172E" w:rsidRDefault="0006033C"/>
                                <w:p w14:paraId="7E5EA9C3" w14:textId="56C48FA9" w:rsidR="0006033C" w:rsidRPr="0088172E" w:rsidRDefault="0006033C">
                                  <w:r w:rsidRPr="0088172E">
                                    <w:rPr>
                                      <w:rFonts w:hint="eastAsia"/>
                                    </w:rPr>
                                    <w:t>6</w:t>
                                  </w:r>
                                  <w:r w:rsidR="00AD18BD">
                                    <w:t>’</w:t>
                                  </w:r>
                                </w:p>
                                <w:p w14:paraId="6EF02961" w14:textId="360CAAFA" w:rsidR="0006033C" w:rsidRPr="0088172E" w:rsidRDefault="0006033C"/>
                                <w:p w14:paraId="1F081C54" w14:textId="15337E63" w:rsidR="0006033C" w:rsidRPr="0088172E" w:rsidRDefault="0006033C"/>
                                <w:p w14:paraId="73845475" w14:textId="36A90B0F" w:rsidR="0006033C" w:rsidRPr="0088172E" w:rsidRDefault="0006033C"/>
                                <w:p w14:paraId="0E1A1059" w14:textId="18F1EE44" w:rsidR="0006033C" w:rsidRPr="0088172E" w:rsidRDefault="0006033C"/>
                                <w:p w14:paraId="144E6891" w14:textId="1F0E4F8E" w:rsidR="0006033C" w:rsidRPr="0088172E" w:rsidRDefault="0006033C"/>
                                <w:p w14:paraId="030EBC01" w14:textId="674F156D" w:rsidR="0006033C" w:rsidRPr="0088172E" w:rsidRDefault="0006033C"/>
                                <w:p w14:paraId="5FF5F71A" w14:textId="7A157EA1" w:rsidR="0006033C" w:rsidRPr="0088172E" w:rsidRDefault="0006033C"/>
                                <w:p w14:paraId="25A7CCB1" w14:textId="316472DA" w:rsidR="0006033C" w:rsidRPr="0088172E" w:rsidRDefault="0006033C"/>
                                <w:p w14:paraId="7596D2C9" w14:textId="36214EB3" w:rsidR="0006033C" w:rsidRPr="0088172E" w:rsidRDefault="0006033C"/>
                                <w:p w14:paraId="36D4EF3C" w14:textId="21EAB235" w:rsidR="0006033C" w:rsidRPr="0088172E" w:rsidRDefault="0006033C"/>
                                <w:p w14:paraId="43C353D3" w14:textId="3773A4D0" w:rsidR="0006033C" w:rsidRPr="0088172E" w:rsidRDefault="0006033C"/>
                                <w:p w14:paraId="6A868D43" w14:textId="46E62B0A" w:rsidR="0006033C" w:rsidRPr="0088172E" w:rsidRDefault="0006033C"/>
                                <w:p w14:paraId="070E0776" w14:textId="4040F1C4" w:rsidR="0006033C" w:rsidRPr="0088172E" w:rsidRDefault="0006033C"/>
                                <w:p w14:paraId="1687B303" w14:textId="6EEB4684" w:rsidR="0006033C" w:rsidRPr="0088172E" w:rsidRDefault="0006033C"/>
                                <w:p w14:paraId="52FD1A48" w14:textId="52E61E63" w:rsidR="0006033C" w:rsidRPr="0088172E" w:rsidRDefault="0006033C"/>
                                <w:p w14:paraId="61289AD3" w14:textId="6DC868D7" w:rsidR="0006033C" w:rsidRPr="0088172E" w:rsidRDefault="0006033C"/>
                                <w:p w14:paraId="3C6AF84A" w14:textId="6EC41635" w:rsidR="0006033C" w:rsidRPr="0088172E" w:rsidRDefault="0006033C"/>
                                <w:p w14:paraId="7394DB99" w14:textId="30B96F99" w:rsidR="0006033C" w:rsidRPr="0088172E" w:rsidRDefault="0006033C"/>
                                <w:p w14:paraId="54FB1387" w14:textId="3F28FECE" w:rsidR="0006033C" w:rsidRPr="0088172E" w:rsidRDefault="0006033C"/>
                                <w:p w14:paraId="22C3F9BB" w14:textId="53504D0E" w:rsidR="0006033C" w:rsidRPr="0088172E" w:rsidRDefault="0006033C"/>
                                <w:p w14:paraId="4AA8EEEC" w14:textId="4DE2AF99" w:rsidR="0006033C" w:rsidRPr="0088172E" w:rsidRDefault="0006033C"/>
                                <w:p w14:paraId="0C774E96" w14:textId="580E8757" w:rsidR="0006033C" w:rsidRPr="0088172E" w:rsidRDefault="0006033C"/>
                                <w:p w14:paraId="406AECF2" w14:textId="6110DFAC" w:rsidR="0006033C" w:rsidRPr="0088172E" w:rsidRDefault="0006033C"/>
                                <w:p w14:paraId="5F61A891" w14:textId="408CAFC6" w:rsidR="0006033C" w:rsidRPr="0088172E" w:rsidRDefault="0006033C"/>
                                <w:p w14:paraId="70400463" w14:textId="62F5326A" w:rsidR="0006033C" w:rsidRPr="0088172E" w:rsidRDefault="0006033C"/>
                                <w:p w14:paraId="739BEE70" w14:textId="40172809" w:rsidR="0006033C" w:rsidRPr="0088172E" w:rsidRDefault="0006033C"/>
                                <w:p w14:paraId="5367CA18" w14:textId="4FC0D8FA" w:rsidR="0006033C" w:rsidRPr="0088172E" w:rsidRDefault="0006033C"/>
                                <w:p w14:paraId="3450DBFE" w14:textId="1D146BB4" w:rsidR="0006033C" w:rsidRPr="0088172E" w:rsidRDefault="0006033C"/>
                                <w:p w14:paraId="3374965B" w14:textId="1AB90338" w:rsidR="0006033C" w:rsidRPr="0088172E" w:rsidRDefault="0006033C"/>
                                <w:p w14:paraId="46BD2CDF" w14:textId="77777777" w:rsidR="0006033C" w:rsidRPr="0088172E" w:rsidRDefault="0006033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type w14:anchorId="749CDB5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-5.5pt;margin-top:-686pt;width:39.6pt;height:62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" stroked="f">
                      <v:textbox>
                        <w:txbxContent>
                          <w:p w14:paraId="056888A2" w14:textId="77777777" w:rsidR="0006033C" w:rsidRPr="0088172E" w:rsidRDefault="0006033C"/>
                          <w:p w14:paraId="7504A215" w14:textId="77777777" w:rsidR="00DD4CA6" w:rsidRDefault="00DD4CA6"/>
                          <w:p w14:paraId="0029FBAE" w14:textId="77777777" w:rsidR="00DD4CA6" w:rsidRDefault="00DD4CA6"/>
                          <w:p w14:paraId="2689EB20" w14:textId="4DCB0274" w:rsidR="0006033C" w:rsidRPr="0088172E" w:rsidRDefault="0006033C">
                            <w:r w:rsidRPr="0088172E">
                              <w:t>4’</w:t>
                            </w:r>
                          </w:p>
                          <w:p w14:paraId="0E106845" w14:textId="267CC881" w:rsidR="0006033C" w:rsidRPr="0088172E" w:rsidRDefault="0006033C"/>
                          <w:p w14:paraId="1C24C180" w14:textId="49200DA9" w:rsidR="0006033C" w:rsidRPr="0088172E" w:rsidRDefault="0006033C"/>
                          <w:p w14:paraId="6DB8F524" w14:textId="6BA163BB" w:rsidR="0006033C" w:rsidRPr="0088172E" w:rsidRDefault="0006033C"/>
                          <w:p w14:paraId="297BEE4D" w14:textId="1271D312" w:rsidR="0006033C" w:rsidRPr="0088172E" w:rsidRDefault="0006033C"/>
                          <w:p w14:paraId="33BB1DE0" w14:textId="2C75E707" w:rsidR="0006033C" w:rsidRPr="0088172E" w:rsidRDefault="0006033C"/>
                          <w:p w14:paraId="422CCA6A" w14:textId="4B5E1A4D" w:rsidR="0006033C" w:rsidRPr="0088172E" w:rsidRDefault="0006033C"/>
                          <w:p w14:paraId="7E5EA9C3" w14:textId="56C48FA9" w:rsidR="0006033C" w:rsidRPr="0088172E" w:rsidRDefault="0006033C">
                            <w:r w:rsidRPr="0088172E">
                              <w:rPr>
                                <w:rFonts w:hint="eastAsia"/>
                              </w:rPr>
                              <w:t>6</w:t>
                            </w:r>
                            <w:r w:rsidR="00AD18BD">
                              <w:t>’</w:t>
                            </w:r>
                          </w:p>
                          <w:p w14:paraId="6EF02961" w14:textId="360CAAFA" w:rsidR="0006033C" w:rsidRPr="0088172E" w:rsidRDefault="0006033C"/>
                          <w:p w14:paraId="1F081C54" w14:textId="15337E63" w:rsidR="0006033C" w:rsidRPr="0088172E" w:rsidRDefault="0006033C"/>
                          <w:p w14:paraId="73845475" w14:textId="36A90B0F" w:rsidR="0006033C" w:rsidRPr="0088172E" w:rsidRDefault="0006033C"/>
                          <w:p w14:paraId="0E1A1059" w14:textId="18F1EE44" w:rsidR="0006033C" w:rsidRPr="0088172E" w:rsidRDefault="0006033C"/>
                          <w:p w14:paraId="144E6891" w14:textId="1F0E4F8E" w:rsidR="0006033C" w:rsidRPr="0088172E" w:rsidRDefault="0006033C"/>
                          <w:p w14:paraId="030EBC01" w14:textId="674F156D" w:rsidR="0006033C" w:rsidRPr="0088172E" w:rsidRDefault="0006033C"/>
                          <w:p w14:paraId="5FF5F71A" w14:textId="7A157EA1" w:rsidR="0006033C" w:rsidRPr="0088172E" w:rsidRDefault="0006033C"/>
                          <w:p w14:paraId="25A7CCB1" w14:textId="316472DA" w:rsidR="0006033C" w:rsidRPr="0088172E" w:rsidRDefault="0006033C"/>
                          <w:p w14:paraId="7596D2C9" w14:textId="36214EB3" w:rsidR="0006033C" w:rsidRPr="0088172E" w:rsidRDefault="0006033C"/>
                          <w:p w14:paraId="36D4EF3C" w14:textId="21EAB235" w:rsidR="0006033C" w:rsidRPr="0088172E" w:rsidRDefault="0006033C"/>
                          <w:p w14:paraId="43C353D3" w14:textId="3773A4D0" w:rsidR="0006033C" w:rsidRPr="0088172E" w:rsidRDefault="0006033C"/>
                          <w:p w14:paraId="6A868D43" w14:textId="46E62B0A" w:rsidR="0006033C" w:rsidRPr="0088172E" w:rsidRDefault="0006033C"/>
                          <w:p w14:paraId="070E0776" w14:textId="4040F1C4" w:rsidR="0006033C" w:rsidRPr="0088172E" w:rsidRDefault="0006033C"/>
                          <w:p w14:paraId="1687B303" w14:textId="6EEB4684" w:rsidR="0006033C" w:rsidRPr="0088172E" w:rsidRDefault="0006033C"/>
                          <w:p w14:paraId="52FD1A48" w14:textId="52E61E63" w:rsidR="0006033C" w:rsidRPr="0088172E" w:rsidRDefault="0006033C"/>
                          <w:p w14:paraId="61289AD3" w14:textId="6DC868D7" w:rsidR="0006033C" w:rsidRPr="0088172E" w:rsidRDefault="0006033C"/>
                          <w:p w14:paraId="3C6AF84A" w14:textId="6EC41635" w:rsidR="0006033C" w:rsidRPr="0088172E" w:rsidRDefault="0006033C"/>
                          <w:p w14:paraId="7394DB99" w14:textId="30B96F99" w:rsidR="0006033C" w:rsidRPr="0088172E" w:rsidRDefault="0006033C"/>
                          <w:p w14:paraId="54FB1387" w14:textId="3F28FECE" w:rsidR="0006033C" w:rsidRPr="0088172E" w:rsidRDefault="0006033C"/>
                          <w:p w14:paraId="22C3F9BB" w14:textId="53504D0E" w:rsidR="0006033C" w:rsidRPr="0088172E" w:rsidRDefault="0006033C"/>
                          <w:p w14:paraId="4AA8EEEC" w14:textId="4DE2AF99" w:rsidR="0006033C" w:rsidRPr="0088172E" w:rsidRDefault="0006033C"/>
                          <w:p w14:paraId="0C774E96" w14:textId="580E8757" w:rsidR="0006033C" w:rsidRPr="0088172E" w:rsidRDefault="0006033C"/>
                          <w:p w14:paraId="406AECF2" w14:textId="6110DFAC" w:rsidR="0006033C" w:rsidRPr="0088172E" w:rsidRDefault="0006033C"/>
                          <w:p w14:paraId="5F61A891" w14:textId="408CAFC6" w:rsidR="0006033C" w:rsidRPr="0088172E" w:rsidRDefault="0006033C"/>
                          <w:p w14:paraId="70400463" w14:textId="62F5326A" w:rsidR="0006033C" w:rsidRPr="0088172E" w:rsidRDefault="0006033C"/>
                          <w:p w14:paraId="739BEE70" w14:textId="40172809" w:rsidR="0006033C" w:rsidRPr="0088172E" w:rsidRDefault="0006033C"/>
                          <w:p w14:paraId="5367CA18" w14:textId="4FC0D8FA" w:rsidR="0006033C" w:rsidRPr="0088172E" w:rsidRDefault="0006033C"/>
                          <w:p w14:paraId="3450DBFE" w14:textId="1D146BB4" w:rsidR="0006033C" w:rsidRPr="0088172E" w:rsidRDefault="0006033C"/>
                          <w:p w14:paraId="3374965B" w14:textId="1AB90338" w:rsidR="0006033C" w:rsidRPr="0088172E" w:rsidRDefault="0006033C"/>
                          <w:p w14:paraId="46BD2CDF" w14:textId="77777777" w:rsidR="0006033C" w:rsidRPr="0088172E" w:rsidRDefault="0006033C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sdt>
            <w:sdtPr>
              <w:rPr>
                <w:rFonts w:ascii="標楷體" w:eastAsia="標楷體" w:hAnsi="標楷體"/>
              </w:rPr>
              <w:tag w:val="goog_rdk_124"/>
              <w:id w:val="315571342"/>
            </w:sdtPr>
            <w:sdtEndPr/>
            <w:sdtContent>
              <w:p w14:paraId="67980A9B" w14:textId="77777777" w:rsidR="008F5D78" w:rsidRDefault="008F5D78" w:rsidP="00835014">
                <w:pPr>
                  <w:adjustRightInd w:val="0"/>
                  <w:snapToGrid w:val="0"/>
                  <w:spacing w:line="360" w:lineRule="auto"/>
                  <w:rPr>
                    <w:rFonts w:ascii="標楷體" w:eastAsia="標楷體" w:hAnsi="標楷體"/>
                  </w:rPr>
                </w:pPr>
              </w:p>
              <w:p w14:paraId="726D664E" w14:textId="2DC7DDE3" w:rsidR="00F75F26" w:rsidRPr="00835014" w:rsidRDefault="0099410F" w:rsidP="00835014">
                <w:pPr>
                  <w:adjustRightInd w:val="0"/>
                  <w:snapToGrid w:val="0"/>
                  <w:spacing w:line="360" w:lineRule="auto"/>
                  <w:rPr>
                    <w:rFonts w:ascii="標楷體" w:eastAsia="標楷體" w:hAnsi="標楷體"/>
                  </w:rPr>
                </w:pPr>
                <w:r w:rsidRPr="00835014">
                  <w:rPr>
                    <w:rFonts w:ascii="標楷體" w:eastAsia="標楷體" w:hAnsi="標楷體" w:hint="eastAsia"/>
                  </w:rPr>
                  <w:t>平板</w:t>
                </w:r>
              </w:p>
            </w:sdtContent>
          </w:sdt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9CC02" w14:textId="77777777" w:rsidR="008F5D78" w:rsidRDefault="008F5D78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F215BB4" w14:textId="77777777" w:rsidR="008F5D78" w:rsidRDefault="008F5D78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9FAC02F" w14:textId="3754111D" w:rsidR="00F75F26" w:rsidRPr="00835014" w:rsidRDefault="008F5D78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每生</w:t>
            </w:r>
            <w:sdt>
              <w:sdtPr>
                <w:rPr>
                  <w:rFonts w:ascii="標楷體" w:eastAsia="標楷體" w:hAnsi="標楷體"/>
                </w:rPr>
                <w:tag w:val="goog_rdk_125"/>
                <w:id w:val="365666528"/>
              </w:sdtPr>
              <w:sdtEndPr/>
              <w:sdtContent>
                <w:r w:rsidRPr="00835014">
                  <w:rPr>
                    <w:rFonts w:ascii="標楷體" w:eastAsia="標楷體" w:hAnsi="標楷體" w:hint="eastAsia"/>
                  </w:rPr>
                  <w:t>輸入</w:t>
                </w:r>
                <w:r>
                  <w:rPr>
                    <w:rFonts w:ascii="標楷體" w:eastAsia="標楷體" w:hAnsi="標楷體" w:hint="eastAsia"/>
                  </w:rPr>
                  <w:t>聯想</w:t>
                </w:r>
                <w:r w:rsidRPr="00835014">
                  <w:rPr>
                    <w:rFonts w:ascii="標楷體" w:eastAsia="標楷體" w:hAnsi="標楷體" w:hint="eastAsia"/>
                  </w:rPr>
                  <w:t>詞彙</w:t>
                </w:r>
              </w:sdtContent>
            </w:sdt>
          </w:p>
        </w:tc>
      </w:tr>
      <w:tr w:rsidR="004A54A5" w:rsidRPr="00835014" w14:paraId="5D566A02" w14:textId="77777777" w:rsidTr="00ED52CB">
        <w:trPr>
          <w:cantSplit/>
          <w:trHeight w:val="337"/>
        </w:trPr>
        <w:tc>
          <w:tcPr>
            <w:tcW w:w="65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756492" w14:textId="58013876" w:rsidR="00375C96" w:rsidRPr="00835014" w:rsidRDefault="000171B8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lastRenderedPageBreak/>
              <w:t xml:space="preserve">   </w:t>
            </w:r>
            <w:r w:rsidR="00F75F26" w:rsidRPr="00835014">
              <w:rPr>
                <w:rFonts w:ascii="標楷體" w:eastAsia="標楷體" w:hAnsi="標楷體" w:hint="eastAsia"/>
              </w:rPr>
              <w:t>即時呈現文字雲，教師引導觀察：</w:t>
            </w:r>
            <w:r w:rsidR="00943B74" w:rsidRPr="00835014">
              <w:rPr>
                <w:rFonts w:ascii="標楷體" w:eastAsia="標楷體" w:hAnsi="標楷體" w:hint="eastAsia"/>
              </w:rPr>
              <w:t>出現了哪些感受詞?</w:t>
            </w:r>
            <w:r w:rsidR="00F75F26" w:rsidRPr="00835014">
              <w:rPr>
                <w:rFonts w:ascii="標楷體" w:eastAsia="標楷體" w:hAnsi="標楷體" w:hint="eastAsia"/>
              </w:rPr>
              <w:t>哪個詞最大？（如：</w:t>
            </w:r>
            <w:r w:rsidR="00DA7D69" w:rsidRPr="00835014">
              <w:rPr>
                <w:rFonts w:ascii="標楷體" w:eastAsia="標楷體" w:hAnsi="標楷體" w:hint="eastAsia"/>
              </w:rPr>
              <w:t>不知道、</w:t>
            </w:r>
            <w:r w:rsidR="00F75F26" w:rsidRPr="00835014">
              <w:rPr>
                <w:rFonts w:ascii="標楷體" w:eastAsia="標楷體" w:hAnsi="標楷體" w:hint="eastAsia"/>
              </w:rPr>
              <w:t>痛、奇</w:t>
            </w:r>
            <w:r w:rsidR="00943B74" w:rsidRPr="00835014">
              <w:rPr>
                <w:rFonts w:ascii="標楷體" w:eastAsia="標楷體" w:hAnsi="標楷體"/>
              </w:rPr>
              <w:t>…</w:t>
            </w:r>
            <w:r w:rsidR="00F75F26" w:rsidRPr="00835014">
              <w:rPr>
                <w:rFonts w:ascii="標楷體" w:eastAsia="標楷體" w:hAnsi="標楷體" w:hint="eastAsia"/>
              </w:rPr>
              <w:t>）</w:t>
            </w:r>
          </w:p>
          <w:p w14:paraId="06124F62" w14:textId="462FD338" w:rsidR="00485C71" w:rsidRPr="00835014" w:rsidRDefault="00F75F2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•  延伸提問：「你覺得這些詞，是真的嗎？有什麼你想弄懂的？」看來大家對『月經』這個秘密花園充滿了好奇和疑問。我們就一起</w:t>
            </w:r>
            <w:r w:rsidR="00930734">
              <w:rPr>
                <w:rFonts w:ascii="標楷體" w:eastAsia="標楷體" w:hAnsi="標楷體" w:hint="eastAsia"/>
              </w:rPr>
              <w:t>了解</w:t>
            </w:r>
            <w:r w:rsidR="009F5A85">
              <w:rPr>
                <w:rFonts w:ascii="新細明體" w:hAnsi="新細明體" w:hint="eastAsia"/>
              </w:rPr>
              <w:t>「</w:t>
            </w:r>
            <w:r w:rsidR="009F5A85">
              <w:rPr>
                <w:rFonts w:ascii="標楷體" w:eastAsia="標楷體" w:hAnsi="標楷體" w:hint="eastAsia"/>
              </w:rPr>
              <w:t>她</w:t>
            </w:r>
            <w:r w:rsidR="009F5A85">
              <w:rPr>
                <w:rFonts w:ascii="新細明體" w:hAnsi="新細明體" w:hint="eastAsia"/>
              </w:rPr>
              <w:t>」</w:t>
            </w:r>
            <w:r w:rsidR="00930734">
              <w:rPr>
                <w:rFonts w:ascii="標楷體" w:eastAsia="標楷體" w:hAnsi="標楷體" w:hint="eastAsia"/>
              </w:rPr>
              <w:t>的</w:t>
            </w:r>
            <w:r w:rsidRPr="00835014">
              <w:rPr>
                <w:rFonts w:ascii="標楷體" w:eastAsia="標楷體" w:hAnsi="標楷體" w:hint="eastAsia"/>
              </w:rPr>
              <w:t>奧秘吧！</w:t>
            </w:r>
          </w:p>
          <w:p w14:paraId="1DBEAA7E" w14:textId="73C5CB39" w:rsidR="00485C71" w:rsidRPr="00835014" w:rsidRDefault="00485C71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/>
                <w:bCs/>
              </w:rPr>
            </w:pPr>
            <w:r w:rsidRPr="00835014">
              <w:rPr>
                <w:rFonts w:ascii="標楷體" w:eastAsia="標楷體" w:hAnsi="標楷體" w:hint="eastAsia"/>
                <w:b/>
                <w:bCs/>
              </w:rPr>
              <w:t>活動二: 「月經」好麻吉</w:t>
            </w:r>
          </w:p>
          <w:p w14:paraId="44E35288" w14:textId="77777777" w:rsidR="003208AD" w:rsidRPr="00835014" w:rsidRDefault="00485C71" w:rsidP="00835014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spacing w:line="360" w:lineRule="auto"/>
              <w:ind w:leftChars="0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影片欣賞與討論</w:t>
            </w:r>
          </w:p>
          <w:p w14:paraId="386BA1D3" w14:textId="2D426A0D" w:rsidR="00485C71" w:rsidRPr="00835014" w:rsidRDefault="003208AD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 xml:space="preserve">  </w:t>
            </w:r>
            <w:r w:rsidR="00485C71" w:rsidRPr="00835014">
              <w:rPr>
                <w:rFonts w:ascii="標楷體" w:eastAsia="標楷體" w:hAnsi="標楷體" w:hint="eastAsia"/>
              </w:rPr>
              <w:t>老師使用模型展示</w:t>
            </w:r>
            <w:r w:rsidR="00BF4E97" w:rsidRPr="00835014">
              <w:rPr>
                <w:rFonts w:ascii="標楷體" w:eastAsia="標楷體" w:hAnsi="標楷體" w:hint="eastAsia"/>
              </w:rPr>
              <w:t>子宮、卵巢</w:t>
            </w:r>
            <w:r w:rsidR="00485C71" w:rsidRPr="00835014">
              <w:rPr>
                <w:rFonts w:ascii="標楷體" w:eastAsia="標楷體" w:hAnsi="標楷體" w:hint="eastAsia"/>
              </w:rPr>
              <w:t>位置</w:t>
            </w:r>
            <w:r w:rsidR="00737D91" w:rsidRPr="00835014">
              <w:rPr>
                <w:rFonts w:ascii="標楷體" w:eastAsia="標楷體" w:hAnsi="標楷體" w:hint="eastAsia"/>
              </w:rPr>
              <w:t>，</w:t>
            </w:r>
            <w:r w:rsidR="006D127B">
              <w:rPr>
                <w:rFonts w:ascii="標楷體" w:eastAsia="標楷體" w:hAnsi="標楷體" w:hint="eastAsia"/>
              </w:rPr>
              <w:t>配合排卵動作</w:t>
            </w:r>
            <w:r w:rsidR="00485C71" w:rsidRPr="00835014">
              <w:rPr>
                <w:rFonts w:ascii="標楷體" w:eastAsia="標楷體" w:hAnsi="標楷體" w:hint="eastAsia"/>
              </w:rPr>
              <w:t>講解月經的生理機制。播放月經形成過程動畫片「</w:t>
            </w:r>
            <w:r w:rsidR="00485C71" w:rsidRPr="00015844">
              <w:rPr>
                <w:rFonts w:ascii="標楷體" w:eastAsia="標楷體" w:hAnsi="標楷體"/>
                <w:color w:val="0000FF"/>
              </w:rPr>
              <w:t>關於生理期女孩需要知道的事！</w:t>
            </w:r>
            <w:r w:rsidR="00485C71" w:rsidRPr="00835014">
              <w:rPr>
                <w:rFonts w:ascii="標楷體" w:eastAsia="標楷體" w:hAnsi="標楷體" w:hint="eastAsia"/>
              </w:rPr>
              <w:t>」</w:t>
            </w:r>
            <w:hyperlink r:id="rId12" w:history="1">
              <w:r w:rsidR="00485C71" w:rsidRPr="00835014">
                <w:rPr>
                  <w:rStyle w:val="af3"/>
                  <w:rFonts w:ascii="標楷體" w:eastAsia="標楷體" w:hAnsi="標楷體"/>
                </w:rPr>
                <w:t>https://www.youtube.com/watch?v=0UE6L2M17RE</w:t>
              </w:r>
            </w:hyperlink>
          </w:p>
          <w:p w14:paraId="19465E3E" w14:textId="107C41EF" w:rsidR="00485C71" w:rsidRPr="00835014" w:rsidRDefault="00485C71" w:rsidP="00835014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spacing w:line="360" w:lineRule="auto"/>
              <w:ind w:leftChars="0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老師發下</w:t>
            </w:r>
            <w:r w:rsidR="001304FB" w:rsidRPr="00835014">
              <w:rPr>
                <w:rFonts w:ascii="標楷體" w:eastAsia="標楷體" w:hAnsi="標楷體" w:hint="eastAsia"/>
              </w:rPr>
              <w:t>「</w:t>
            </w:r>
            <w:r w:rsidR="001304FB" w:rsidRPr="00015844">
              <w:rPr>
                <w:rFonts w:ascii="標楷體" w:eastAsia="標楷體" w:hAnsi="標楷體" w:hint="eastAsia"/>
                <w:color w:val="0000FF"/>
              </w:rPr>
              <w:t>月經週期圖卡</w:t>
            </w:r>
            <w:r w:rsidR="001304FB" w:rsidRPr="00835014">
              <w:rPr>
                <w:rFonts w:ascii="標楷體" w:eastAsia="標楷體" w:hAnsi="標楷體" w:hint="eastAsia"/>
              </w:rPr>
              <w:t>」</w:t>
            </w:r>
            <w:r w:rsidRPr="00835014">
              <w:rPr>
                <w:rFonts w:ascii="標楷體" w:eastAsia="標楷體" w:hAnsi="標楷體" w:hint="eastAsia"/>
              </w:rPr>
              <w:t>給全班輪流傳閱。</w:t>
            </w:r>
          </w:p>
          <w:p w14:paraId="76335640" w14:textId="7D435BB0" w:rsidR="00485C71" w:rsidRPr="00835014" w:rsidRDefault="004D1510" w:rsidP="00835014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spacing w:line="360" w:lineRule="auto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「</w:t>
            </w:r>
            <w:r w:rsidR="00485C71" w:rsidRPr="00AE4B3F">
              <w:rPr>
                <w:rFonts w:ascii="標楷體" w:eastAsia="標楷體" w:hAnsi="標楷體" w:hint="eastAsia"/>
                <w:color w:val="000000" w:themeColor="text1"/>
              </w:rPr>
              <w:t>好朋友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」</w:t>
            </w:r>
            <w:r w:rsidR="00485C71" w:rsidRPr="00835014">
              <w:rPr>
                <w:rFonts w:ascii="標楷體" w:eastAsia="標楷體" w:hAnsi="標楷體" w:hint="eastAsia"/>
              </w:rPr>
              <w:t>的比喻與意義昇華：</w:t>
            </w:r>
          </w:p>
          <w:p w14:paraId="0AA8CF70" w14:textId="5EF47405" w:rsidR="00404586" w:rsidRPr="00835014" w:rsidRDefault="00485C71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</w:t>
            </w:r>
            <w:r w:rsidR="009F5A85">
              <w:rPr>
                <w:rFonts w:ascii="標楷體" w:eastAsia="標楷體" w:hAnsi="標楷體" w:hint="eastAsia"/>
              </w:rPr>
              <w:t xml:space="preserve">  </w:t>
            </w:r>
            <w:r w:rsidRPr="00835014">
              <w:rPr>
                <w:rFonts w:ascii="標楷體" w:eastAsia="標楷體" w:hAnsi="標楷體" w:hint="eastAsia"/>
              </w:rPr>
              <w:t>引導課堂討論</w:t>
            </w:r>
            <w:r w:rsidR="004D1510">
              <w:rPr>
                <w:rFonts w:ascii="標楷體" w:eastAsia="標楷體" w:hAnsi="標楷體" w:hint="eastAsia"/>
              </w:rPr>
              <w:t>：</w:t>
            </w:r>
            <w:r w:rsidRPr="00835014">
              <w:rPr>
                <w:rFonts w:ascii="標楷體" w:eastAsia="標楷體" w:hAnsi="標楷體" w:hint="eastAsia"/>
              </w:rPr>
              <w:t>瞭解了月經是怎麼來的，</w:t>
            </w:r>
            <w:r w:rsidR="00850170">
              <w:rPr>
                <w:rFonts w:ascii="標楷體" w:eastAsia="標楷體" w:hAnsi="標楷體" w:hint="eastAsia"/>
              </w:rPr>
              <w:t>她會陪伴我們很久，</w:t>
            </w:r>
            <w:r w:rsidRPr="00835014">
              <w:rPr>
                <w:rFonts w:ascii="標楷體" w:eastAsia="標楷體" w:hAnsi="標楷體" w:hint="eastAsia"/>
              </w:rPr>
              <w:t>月經像不像一個特別的『朋友』？</w:t>
            </w:r>
          </w:p>
          <w:p w14:paraId="7A550764" w14:textId="098A6EBF" w:rsidR="00063F0D" w:rsidRPr="00835014" w:rsidRDefault="00063F0D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  <w:b/>
                <w:bCs/>
              </w:rPr>
              <w:t>老師總結</w:t>
            </w:r>
            <w:r w:rsidRPr="00835014">
              <w:rPr>
                <w:rFonts w:ascii="標楷體" w:eastAsia="標楷體" w:hAnsi="標楷體" w:hint="eastAsia"/>
              </w:rPr>
              <w:t>：雖然月經對某些</w:t>
            </w:r>
            <w:r w:rsidR="00077134" w:rsidRPr="00835014">
              <w:rPr>
                <w:rFonts w:ascii="標楷體" w:eastAsia="標楷體" w:hAnsi="標楷體" w:hint="eastAsia"/>
              </w:rPr>
              <w:t>人</w:t>
            </w:r>
            <w:r w:rsidRPr="00835014">
              <w:rPr>
                <w:rFonts w:ascii="標楷體" w:eastAsia="標楷體" w:hAnsi="標楷體" w:hint="eastAsia"/>
              </w:rPr>
              <w:t>可能帶來不適感，但</w:t>
            </w:r>
            <w:r w:rsidR="00C174FB">
              <w:rPr>
                <w:rFonts w:ascii="標楷體" w:eastAsia="標楷體" w:hAnsi="標楷體" w:hint="eastAsia"/>
              </w:rPr>
              <w:t>她</w:t>
            </w:r>
            <w:r w:rsidR="0004746A" w:rsidRPr="00835014">
              <w:rPr>
                <w:rFonts w:ascii="標楷體" w:eastAsia="標楷體" w:hAnsi="標楷體" w:hint="eastAsia"/>
              </w:rPr>
              <w:t>是身體運作信號</w:t>
            </w:r>
            <w:r w:rsidRPr="00835014">
              <w:rPr>
                <w:rFonts w:ascii="標楷體" w:eastAsia="標楷體" w:hAnsi="標楷體" w:hint="eastAsia"/>
              </w:rPr>
              <w:t>的表現之一，也是女性獨特的生理現</w:t>
            </w:r>
            <w:r w:rsidR="00C174FB">
              <w:rPr>
                <w:rFonts w:ascii="標楷體" w:eastAsia="標楷體" w:hAnsi="標楷體" w:hint="eastAsia"/>
              </w:rPr>
              <w:t>象</w:t>
            </w:r>
            <w:r w:rsidRPr="00835014">
              <w:rPr>
                <w:rFonts w:ascii="標楷體" w:eastAsia="標楷體" w:hAnsi="標楷體" w:hint="eastAsia"/>
              </w:rPr>
              <w:t>。每個女生的初經年齡、週期長短、經血量都可能不太一樣，只要在醫生說的正常範圍內，都是OK的！</w:t>
            </w:r>
            <w:r w:rsidR="004D1510" w:rsidRPr="00835014">
              <w:rPr>
                <w:rFonts w:ascii="標楷體" w:eastAsia="標楷體" w:hAnsi="標楷體"/>
              </w:rPr>
              <w:t xml:space="preserve"> </w:t>
            </w:r>
          </w:p>
          <w:p w14:paraId="12805866" w14:textId="77777777" w:rsidR="002A6D5B" w:rsidRPr="00835014" w:rsidRDefault="002A6D5B" w:rsidP="00835014">
            <w:pPr>
              <w:pStyle w:val="a7"/>
              <w:numPr>
                <w:ilvl w:val="0"/>
                <w:numId w:val="19"/>
              </w:numPr>
              <w:adjustRightInd w:val="0"/>
              <w:snapToGrid w:val="0"/>
              <w:spacing w:line="360" w:lineRule="auto"/>
              <w:ind w:leftChars="0"/>
              <w:rPr>
                <w:rFonts w:ascii="標楷體" w:eastAsia="標楷體" w:hAnsi="標楷體"/>
                <w:b/>
                <w:bCs/>
              </w:rPr>
            </w:pPr>
            <w:r w:rsidRPr="00835014">
              <w:rPr>
                <w:rFonts w:ascii="標楷體" w:eastAsia="標楷體" w:hAnsi="標楷體" w:hint="eastAsia"/>
                <w:b/>
                <w:bCs/>
              </w:rPr>
              <w:t>Padlet性別友善月經暖心牆留言</w:t>
            </w:r>
          </w:p>
          <w:p w14:paraId="751C6D55" w14:textId="1EC752AE" w:rsidR="00F376EF" w:rsidRPr="00F376EF" w:rsidRDefault="00385736" w:rsidP="004D1510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 xml:space="preserve"> </w:t>
            </w:r>
            <w:r w:rsidR="005544A7" w:rsidRPr="00835014">
              <w:rPr>
                <w:rFonts w:ascii="標楷體" w:eastAsia="標楷體" w:hAnsi="標楷體" w:hint="eastAsia"/>
              </w:rPr>
              <w:t xml:space="preserve"> </w:t>
            </w:r>
            <w:r w:rsidR="007E00CB">
              <w:rPr>
                <w:rFonts w:ascii="標楷體" w:eastAsia="標楷體" w:hAnsi="標楷體" w:hint="eastAsia"/>
              </w:rPr>
              <w:t xml:space="preserve">  </w:t>
            </w:r>
            <w:r w:rsidR="000E10DA" w:rsidRPr="00835014">
              <w:rPr>
                <w:rFonts w:ascii="標楷體" w:eastAsia="標楷體" w:hAnsi="標楷體" w:hint="eastAsia"/>
              </w:rPr>
              <w:t>大家認識了</w:t>
            </w:r>
            <w:r w:rsidR="001243F1" w:rsidRPr="00835014">
              <w:rPr>
                <w:rFonts w:ascii="標楷體" w:eastAsia="標楷體" w:hAnsi="標楷體" w:hint="eastAsia"/>
              </w:rPr>
              <w:t>月經的重要性</w:t>
            </w:r>
            <w:r w:rsidR="000E10DA" w:rsidRPr="00835014">
              <w:rPr>
                <w:rFonts w:ascii="標楷體" w:eastAsia="標楷體" w:hAnsi="標楷體" w:hint="eastAsia"/>
              </w:rPr>
              <w:t>、</w:t>
            </w:r>
            <w:r w:rsidR="001243F1" w:rsidRPr="00835014">
              <w:rPr>
                <w:rFonts w:ascii="標楷體" w:eastAsia="標楷體" w:hAnsi="標楷體" w:hint="eastAsia"/>
              </w:rPr>
              <w:t>女生在生理期間的異樣感受</w:t>
            </w:r>
            <w:r w:rsidR="000E10DA" w:rsidRPr="00835014">
              <w:rPr>
                <w:rFonts w:ascii="標楷體" w:eastAsia="標楷體" w:hAnsi="標楷體" w:hint="eastAsia"/>
              </w:rPr>
              <w:t>後</w:t>
            </w:r>
            <w:r w:rsidR="001243F1" w:rsidRPr="00835014">
              <w:rPr>
                <w:rFonts w:ascii="標楷體" w:eastAsia="標楷體" w:hAnsi="標楷體" w:hint="eastAsia"/>
              </w:rPr>
              <w:t>，</w:t>
            </w:r>
            <w:r w:rsidR="004C16CA" w:rsidRPr="00835014">
              <w:rPr>
                <w:rFonts w:ascii="標楷體" w:eastAsia="標楷體" w:hAnsi="標楷體" w:hint="eastAsia"/>
              </w:rPr>
              <w:t>請對這個要陪伴很久的生理現象取個名字吧!</w:t>
            </w:r>
            <w:r w:rsidR="00CA7642" w:rsidRPr="00835014">
              <w:rPr>
                <w:rFonts w:ascii="標楷體" w:eastAsia="標楷體" w:hAnsi="標楷體" w:hint="eastAsia"/>
              </w:rPr>
              <w:t>評量自己對月經的接納程度是否有提高?並請</w:t>
            </w:r>
            <w:r w:rsidR="003A2DED" w:rsidRPr="00835014">
              <w:rPr>
                <w:rFonts w:ascii="標楷體" w:eastAsia="標楷體" w:hAnsi="標楷體" w:hint="eastAsia"/>
              </w:rPr>
              <w:t>對他人或自己正向鼓勵喔!</w:t>
            </w:r>
            <w:r w:rsidR="007E00CB">
              <w:rPr>
                <w:rFonts w:ascii="標楷體" w:eastAsia="標楷體" w:hAnsi="標楷體" w:hint="eastAsia"/>
              </w:rPr>
              <w:t xml:space="preserve"> </w:t>
            </w:r>
            <w:r w:rsidR="00F376EF" w:rsidRPr="00835014">
              <w:rPr>
                <w:rFonts w:ascii="標楷體" w:eastAsia="標楷體" w:hAnsi="標楷體" w:hint="eastAsia"/>
              </w:rPr>
              <w:t xml:space="preserve">老師展示 </w:t>
            </w:r>
            <w:r w:rsidR="00F376EF" w:rsidRPr="00F376EF">
              <w:rPr>
                <w:rFonts w:ascii="標楷體" w:eastAsia="標楷體" w:hAnsi="標楷體"/>
                <w:color w:val="0000FF"/>
              </w:rPr>
              <w:t>Padlet</w:t>
            </w:r>
            <w:r w:rsidR="00F376EF" w:rsidRPr="00F376EF">
              <w:rPr>
                <w:rFonts w:ascii="標楷體" w:eastAsia="標楷體" w:hAnsi="標楷體" w:hint="eastAsia"/>
                <w:color w:val="0000FF"/>
              </w:rPr>
              <w:t xml:space="preserve"> </w:t>
            </w:r>
            <w:proofErr w:type="spellStart"/>
            <w:r w:rsidR="00F376EF" w:rsidRPr="00F376EF">
              <w:rPr>
                <w:rFonts w:ascii="標楷體" w:eastAsia="標楷體" w:hAnsi="標楷體" w:hint="eastAsia"/>
                <w:color w:val="0000FF"/>
              </w:rPr>
              <w:t>Q</w:t>
            </w:r>
            <w:r w:rsidR="00F376EF" w:rsidRPr="00F376EF">
              <w:rPr>
                <w:rFonts w:ascii="標楷體" w:eastAsia="標楷體" w:hAnsi="標楷體"/>
                <w:color w:val="0000FF"/>
              </w:rPr>
              <w:t>R</w:t>
            </w:r>
            <w:r w:rsidR="00F376EF" w:rsidRPr="00F376EF">
              <w:rPr>
                <w:rFonts w:ascii="標楷體" w:eastAsia="標楷體" w:hAnsi="標楷體" w:hint="eastAsia"/>
                <w:color w:val="0000FF"/>
              </w:rPr>
              <w:t>c</w:t>
            </w:r>
            <w:r w:rsidR="00F376EF" w:rsidRPr="00F376EF">
              <w:rPr>
                <w:rFonts w:ascii="標楷體" w:eastAsia="標楷體" w:hAnsi="標楷體"/>
                <w:color w:val="0000FF"/>
              </w:rPr>
              <w:t>od</w:t>
            </w:r>
            <w:proofErr w:type="spellEnd"/>
            <w:r w:rsidR="00F376EF" w:rsidRPr="00835014">
              <w:rPr>
                <w:rFonts w:ascii="標楷體" w:eastAsia="標楷體" w:hAnsi="標楷體" w:hint="eastAsia"/>
              </w:rPr>
              <w:t>，</w:t>
            </w:r>
            <w:r w:rsidR="00FC7E81">
              <w:rPr>
                <w:rFonts w:ascii="標楷體" w:eastAsia="標楷體" w:hAnsi="標楷體" w:hint="eastAsia"/>
              </w:rPr>
              <w:t>老師先引導第一題再請學生輸入在</w:t>
            </w:r>
            <w:r w:rsidR="00FC7E81" w:rsidRPr="00835014">
              <w:rPr>
                <w:rFonts w:ascii="標楷體" w:eastAsia="標楷體" w:hAnsi="標楷體" w:hint="eastAsia"/>
              </w:rPr>
              <w:t>平板</w:t>
            </w:r>
            <w:r w:rsidR="00FC7E81">
              <w:rPr>
                <w:rFonts w:ascii="標楷體" w:eastAsia="標楷體" w:hAnsi="標楷體" w:hint="eastAsia"/>
              </w:rPr>
              <w:t>上</w:t>
            </w:r>
            <w:r w:rsidR="00FC7E81" w:rsidRPr="00835014">
              <w:rPr>
                <w:rFonts w:ascii="標楷體" w:eastAsia="標楷體" w:hAnsi="標楷體" w:hint="eastAsia"/>
              </w:rPr>
              <w:t>輸入</w:t>
            </w:r>
            <w:r w:rsidR="00FC7E81">
              <w:rPr>
                <w:rFonts w:ascii="標楷體" w:eastAsia="標楷體" w:hAnsi="標楷體" w:hint="eastAsia"/>
              </w:rPr>
              <w:t>想法，</w:t>
            </w:r>
            <w:r w:rsidR="00F376EF" w:rsidRPr="00835014">
              <w:rPr>
                <w:rFonts w:ascii="標楷體" w:eastAsia="標楷體" w:hAnsi="標楷體" w:hint="eastAsia"/>
              </w:rPr>
              <w:t>。</w:t>
            </w:r>
          </w:p>
          <w:p w14:paraId="2A963F53" w14:textId="3B325A7B" w:rsidR="002A6D5B" w:rsidRPr="00835014" w:rsidRDefault="005544A7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 xml:space="preserve">  </w:t>
            </w:r>
            <w:r w:rsidR="007E00CB">
              <w:rPr>
                <w:rFonts w:ascii="標楷體" w:eastAsia="標楷體" w:hAnsi="標楷體" w:hint="eastAsia"/>
              </w:rPr>
              <w:t xml:space="preserve"> </w:t>
            </w:r>
            <w:r w:rsidR="004D1510">
              <w:rPr>
                <w:rFonts w:ascii="標楷體" w:eastAsia="標楷體" w:hAnsi="標楷體" w:hint="eastAsia"/>
              </w:rPr>
              <w:t xml:space="preserve">   </w:t>
            </w:r>
            <w:r w:rsidR="002A6D5B" w:rsidRPr="00835014">
              <w:rPr>
                <w:rFonts w:ascii="標楷體" w:eastAsia="標楷體" w:hAnsi="標楷體" w:hint="eastAsia"/>
              </w:rPr>
              <w:t>每位學生</w:t>
            </w:r>
            <w:r w:rsidRPr="00835014">
              <w:rPr>
                <w:rFonts w:ascii="標楷體" w:eastAsia="標楷體" w:hAnsi="標楷體" w:hint="eastAsia"/>
              </w:rPr>
              <w:t>請</w:t>
            </w:r>
            <w:r w:rsidR="002A6D5B" w:rsidRPr="00835014">
              <w:rPr>
                <w:rFonts w:ascii="標楷體" w:eastAsia="標楷體" w:hAnsi="標楷體" w:hint="eastAsia"/>
              </w:rPr>
              <w:t>在下列三個主題留言一次：</w:t>
            </w:r>
          </w:p>
          <w:p w14:paraId="610818E9" w14:textId="3F4A44A0" w:rsidR="002A6D5B" w:rsidRPr="00835014" w:rsidRDefault="002A6D5B" w:rsidP="00835014">
            <w:pPr>
              <w:pStyle w:val="a7"/>
              <w:numPr>
                <w:ilvl w:val="0"/>
                <w:numId w:val="20"/>
              </w:numPr>
              <w:adjustRightInd w:val="0"/>
              <w:snapToGrid w:val="0"/>
              <w:spacing w:line="360" w:lineRule="auto"/>
              <w:ind w:leftChars="0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給月經取名字（創意、正向）</w:t>
            </w:r>
          </w:p>
          <w:p w14:paraId="0EB0809C" w14:textId="77777777" w:rsidR="002A6D5B" w:rsidRPr="00835014" w:rsidRDefault="002A6D5B" w:rsidP="00835014">
            <w:pPr>
              <w:pStyle w:val="a7"/>
              <w:numPr>
                <w:ilvl w:val="0"/>
                <w:numId w:val="20"/>
              </w:numPr>
              <w:adjustRightInd w:val="0"/>
              <w:snapToGrid w:val="0"/>
              <w:spacing w:line="360" w:lineRule="auto"/>
              <w:ind w:leftChars="0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心情溫度計（表達對月經的接受度）</w:t>
            </w:r>
          </w:p>
          <w:p w14:paraId="734EB7AB" w14:textId="22C690D3" w:rsidR="002A6D5B" w:rsidRDefault="002A6D5B" w:rsidP="00835014">
            <w:pPr>
              <w:pStyle w:val="a7"/>
              <w:numPr>
                <w:ilvl w:val="0"/>
                <w:numId w:val="20"/>
              </w:numPr>
              <w:adjustRightInd w:val="0"/>
              <w:snapToGrid w:val="0"/>
              <w:spacing w:line="360" w:lineRule="auto"/>
              <w:ind w:leftChars="0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愛的鼓勵（對他人或自己正向鼓勵）</w:t>
            </w:r>
          </w:p>
          <w:p w14:paraId="2DE9175B" w14:textId="3E9ABCA2" w:rsidR="00A76C3B" w:rsidRPr="007C0B6B" w:rsidRDefault="00A76C3B" w:rsidP="00A76C3B">
            <w:pPr>
              <w:adjustRightInd w:val="0"/>
              <w:snapToGrid w:val="0"/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br/>
            </w:r>
            <w:r w:rsidR="00D848BE">
              <w:rPr>
                <w:rFonts w:ascii="標楷體" w:eastAsia="標楷體" w:hAnsi="標楷體" w:hint="eastAsia"/>
                <w:noProof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51436486" wp14:editId="572381D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139700</wp:posOffset>
                  </wp:positionV>
                  <wp:extent cx="3724910" cy="2063115"/>
                  <wp:effectExtent l="0" t="0" r="8890" b="0"/>
                  <wp:wrapTight wrapText="bothSides">
                    <wp:wrapPolygon edited="0">
                      <wp:start x="0" y="0"/>
                      <wp:lineTo x="0" y="21341"/>
                      <wp:lineTo x="21541" y="21341"/>
                      <wp:lineTo x="21541" y="0"/>
                      <wp:lineTo x="0" y="0"/>
                    </wp:wrapPolygon>
                  </wp:wrapTight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910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C0B6B">
              <w:rPr>
                <w:rFonts w:ascii="標楷體" w:eastAsia="標楷體" w:hAnsi="標楷體" w:hint="eastAsia"/>
              </w:rPr>
              <w:t>活動三: 「經」奇小學堂</w:t>
            </w:r>
          </w:p>
          <w:p w14:paraId="6231B7D4" w14:textId="5B921784" w:rsidR="00A76C3B" w:rsidRPr="007C0B6B" w:rsidRDefault="00A76C3B" w:rsidP="00A76C3B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spacing w:line="32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4640B6">
              <w:rPr>
                <w:rFonts w:ascii="標楷體" w:eastAsia="標楷體" w:hAnsi="標楷體" w:hint="eastAsia"/>
                <w:color w:val="0000FF"/>
              </w:rPr>
              <w:t>Quizizz</w:t>
            </w:r>
            <w:r w:rsidRPr="007C0B6B">
              <w:rPr>
                <w:rFonts w:ascii="標楷體" w:eastAsia="標楷體" w:hAnsi="標楷體" w:hint="eastAsia"/>
              </w:rPr>
              <w:t>即時互動式測驗(</w:t>
            </w:r>
            <w:r w:rsidR="005E7E85">
              <w:rPr>
                <w:rFonts w:ascii="標楷體" w:eastAsia="標楷體" w:hAnsi="標楷體" w:hint="eastAsia"/>
              </w:rPr>
              <w:t>三種型態，共</w:t>
            </w:r>
            <w:r w:rsidRPr="007C0B6B">
              <w:rPr>
                <w:rFonts w:ascii="標楷體" w:eastAsia="標楷體" w:hAnsi="標楷體"/>
              </w:rPr>
              <w:t>10</w:t>
            </w:r>
            <w:r w:rsidRPr="007C0B6B">
              <w:rPr>
                <w:rFonts w:ascii="標楷體" w:eastAsia="標楷體" w:hAnsi="標楷體" w:hint="eastAsia"/>
              </w:rPr>
              <w:t>題)</w:t>
            </w:r>
          </w:p>
          <w:p w14:paraId="28661B94" w14:textId="1B330725" w:rsidR="00A76C3B" w:rsidRPr="007C0B6B" w:rsidRDefault="0042081A" w:rsidP="00A76C3B">
            <w:pPr>
              <w:adjustRightInd w:val="0"/>
              <w:snapToGrid w:val="0"/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dr w:val="single" w:sz="4" w:space="0" w:color="auto"/>
              </w:rPr>
              <w:t>1.</w:t>
            </w:r>
            <w:r w:rsidR="00A76C3B" w:rsidRPr="007C0B6B">
              <w:rPr>
                <w:rFonts w:ascii="標楷體" w:eastAsia="標楷體" w:hAnsi="標楷體" w:hint="eastAsia"/>
                <w:bdr w:val="single" w:sz="4" w:space="0" w:color="auto"/>
              </w:rPr>
              <w:t>知識型（確認基礎概念）</w:t>
            </w:r>
            <w:r w:rsidR="00A76C3B" w:rsidRPr="007C0B6B">
              <w:rPr>
                <w:rFonts w:ascii="標楷體" w:eastAsia="標楷體" w:hAnsi="標楷體" w:hint="eastAsia"/>
              </w:rPr>
              <w:t>：</w:t>
            </w:r>
          </w:p>
          <w:p w14:paraId="703CD541" w14:textId="07E8818C" w:rsidR="00A76C3B" w:rsidRPr="007C0B6B" w:rsidRDefault="00A76C3B" w:rsidP="00A76C3B">
            <w:pPr>
              <w:adjustRightInd w:val="0"/>
              <w:snapToGrid w:val="0"/>
              <w:spacing w:line="320" w:lineRule="exact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7C0B6B">
              <w:rPr>
                <w:rFonts w:ascii="標楷體" w:eastAsia="標楷體" w:hAnsi="標楷體" w:hint="eastAsia"/>
              </w:rPr>
              <w:sym w:font="Wingdings 2" w:char="F06A"/>
            </w:r>
            <w:r w:rsidRPr="007C0B6B">
              <w:rPr>
                <w:rFonts w:ascii="標楷體" w:eastAsia="標楷體" w:hAnsi="標楷體" w:hint="eastAsia"/>
              </w:rPr>
              <w:t xml:space="preserve">來月經代表身體怎麼了？（選項：受傷流的血/ 生病了/女生長大後身體的自然現象/肚子餓了/)。  </w:t>
            </w:r>
          </w:p>
          <w:p w14:paraId="68CE0C4E" w14:textId="69596A59" w:rsidR="00A76C3B" w:rsidRPr="007C0B6B" w:rsidRDefault="0042081A" w:rsidP="00A76C3B">
            <w:pPr>
              <w:adjustRightInd w:val="0"/>
              <w:snapToGrid w:val="0"/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dr w:val="single" w:sz="4" w:space="0" w:color="auto"/>
              </w:rPr>
              <w:t>2.</w:t>
            </w:r>
            <w:r w:rsidR="00A76C3B" w:rsidRPr="007C0B6B">
              <w:rPr>
                <w:rFonts w:ascii="標楷體" w:eastAsia="標楷體" w:hAnsi="標楷體" w:hint="eastAsia"/>
                <w:bdr w:val="single" w:sz="4" w:space="0" w:color="auto"/>
              </w:rPr>
              <w:t>態度型（強化正向觀）</w:t>
            </w:r>
            <w:r w:rsidR="00A76C3B" w:rsidRPr="007C0B6B">
              <w:rPr>
                <w:rFonts w:ascii="標楷體" w:eastAsia="標楷體" w:hAnsi="標楷體" w:hint="eastAsia"/>
              </w:rPr>
              <w:t>：</w:t>
            </w:r>
          </w:p>
          <w:p w14:paraId="43BB098B" w14:textId="111A99BE" w:rsidR="00A76C3B" w:rsidRPr="007C0B6B" w:rsidRDefault="0042081A" w:rsidP="00A76C3B">
            <w:pPr>
              <w:adjustRightInd w:val="0"/>
              <w:snapToGrid w:val="0"/>
              <w:spacing w:line="320" w:lineRule="exact"/>
              <w:ind w:firstLineChars="200" w:firstLine="4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sym w:font="Wingdings 2" w:char="F06E"/>
            </w:r>
            <w:r w:rsidR="00A76C3B" w:rsidRPr="007C0B6B">
              <w:rPr>
                <w:rFonts w:ascii="標楷體" w:eastAsia="標楷體" w:hAnsi="標楷體"/>
              </w:rPr>
              <w:t>男生應該怎麼面對女生的月經</w:t>
            </w:r>
            <w:r w:rsidR="00A76C3B" w:rsidRPr="007C0B6B">
              <w:rPr>
                <w:rFonts w:ascii="標楷體" w:eastAsia="標楷體" w:hAnsi="標楷體" w:hint="eastAsia"/>
              </w:rPr>
              <w:t>？（選項：</w:t>
            </w:r>
            <w:r w:rsidR="00A76C3B" w:rsidRPr="007C0B6B">
              <w:rPr>
                <w:rFonts w:ascii="標楷體" w:eastAsia="標楷體" w:hAnsi="標楷體"/>
              </w:rPr>
              <w:br/>
              <w:t>笑她們</w:t>
            </w:r>
            <w:r w:rsidR="00A76C3B" w:rsidRPr="007C0B6B">
              <w:rPr>
                <w:rFonts w:ascii="標楷體" w:eastAsia="標楷體" w:hAnsi="標楷體" w:hint="eastAsia"/>
              </w:rPr>
              <w:t>/</w:t>
            </w:r>
            <w:r w:rsidR="00A76C3B" w:rsidRPr="007C0B6B">
              <w:rPr>
                <w:rFonts w:ascii="標楷體" w:eastAsia="標楷體" w:hAnsi="標楷體"/>
              </w:rPr>
              <w:t>覺得很噁心</w:t>
            </w:r>
            <w:r w:rsidR="00A76C3B" w:rsidRPr="007C0B6B">
              <w:rPr>
                <w:rFonts w:ascii="標楷體" w:eastAsia="標楷體" w:hAnsi="標楷體" w:hint="eastAsia"/>
              </w:rPr>
              <w:t>/</w:t>
            </w:r>
            <w:r w:rsidR="00A76C3B" w:rsidRPr="007C0B6B">
              <w:rPr>
                <w:rFonts w:ascii="標楷體" w:eastAsia="標楷體" w:hAnsi="標楷體"/>
              </w:rPr>
              <w:t>不管她們</w:t>
            </w:r>
            <w:r w:rsidR="00A76C3B" w:rsidRPr="007C0B6B">
              <w:rPr>
                <w:rFonts w:ascii="標楷體" w:eastAsia="標楷體" w:hAnsi="標楷體" w:hint="eastAsia"/>
              </w:rPr>
              <w:t>/</w:t>
            </w:r>
            <w:r w:rsidR="00A76C3B" w:rsidRPr="007C0B6B">
              <w:rPr>
                <w:rFonts w:ascii="標楷體" w:eastAsia="標楷體" w:hAnsi="標楷體"/>
              </w:rPr>
              <w:t>尊重與幫忙是最棒的選擇</w:t>
            </w:r>
            <w:r w:rsidR="00A76C3B" w:rsidRPr="007C0B6B">
              <w:rPr>
                <w:rFonts w:ascii="標楷體" w:eastAsia="標楷體" w:hAnsi="標楷體" w:hint="eastAsia"/>
              </w:rPr>
              <w:t>- 引導選健康標誌）。</w:t>
            </w:r>
          </w:p>
          <w:p w14:paraId="7969E0F9" w14:textId="1A9091A1" w:rsidR="00A76C3B" w:rsidRPr="007C0B6B" w:rsidRDefault="0042081A" w:rsidP="00A76C3B">
            <w:pPr>
              <w:adjustRightInd w:val="0"/>
              <w:snapToGrid w:val="0"/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dr w:val="single" w:sz="4" w:space="0" w:color="auto"/>
              </w:rPr>
              <w:t>3.</w:t>
            </w:r>
            <w:r w:rsidR="00A76C3B" w:rsidRPr="007C0B6B">
              <w:rPr>
                <w:rFonts w:ascii="標楷體" w:eastAsia="標楷體" w:hAnsi="標楷體" w:hint="eastAsia"/>
                <w:bdr w:val="single" w:sz="4" w:space="0" w:color="auto"/>
              </w:rPr>
              <w:t>情境判斷（應用）</w:t>
            </w:r>
            <w:r w:rsidR="00A76C3B" w:rsidRPr="007C0B6B">
              <w:rPr>
                <w:rFonts w:ascii="標楷體" w:eastAsia="標楷體" w:hAnsi="標楷體" w:hint="eastAsia"/>
              </w:rPr>
              <w:t>：</w:t>
            </w:r>
          </w:p>
          <w:p w14:paraId="6DE8BB99" w14:textId="5B9EB704" w:rsidR="00A76C3B" w:rsidRPr="007C0B6B" w:rsidRDefault="00A76C3B" w:rsidP="00A76C3B">
            <w:pPr>
              <w:adjustRightInd w:val="0"/>
              <w:snapToGrid w:val="0"/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7C0B6B">
              <w:rPr>
                <w:rFonts w:ascii="標楷體" w:eastAsia="標楷體" w:hAnsi="標楷體" w:hint="eastAsia"/>
              </w:rPr>
              <w:t xml:space="preserve">    </w:t>
            </w:r>
            <w:r w:rsidRPr="007C0B6B">
              <w:rPr>
                <w:rFonts w:ascii="標楷體" w:eastAsia="標楷體" w:hAnsi="標楷體" w:hint="eastAsia"/>
              </w:rPr>
              <w:sym w:font="Wingdings 2" w:char="F073"/>
            </w:r>
            <w:r w:rsidRPr="007C0B6B">
              <w:rPr>
                <w:rFonts w:ascii="標楷體" w:eastAsia="標楷體" w:hAnsi="標楷體" w:hint="eastAsia"/>
              </w:rPr>
              <w:t>小紅第一次來月經，她應該怎麼做？（選項：害怕躲起來/告訴信任的老師或家長/覺得很髒拼命洗）。</w:t>
            </w:r>
          </w:p>
          <w:p w14:paraId="1471C243" w14:textId="646DE376" w:rsidR="00A76C3B" w:rsidRDefault="00A76C3B" w:rsidP="00AC641C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7C0B6B">
              <w:rPr>
                <w:rFonts w:ascii="標楷體" w:eastAsia="標楷體" w:hAnsi="標楷體" w:hint="eastAsia"/>
              </w:rPr>
              <w:t>操作：老師啟動 Quizizz，學生用平板</w:t>
            </w:r>
            <w:r w:rsidR="00E8258C">
              <w:rPr>
                <w:rFonts w:ascii="標楷體" w:eastAsia="標楷體" w:hAnsi="標楷體" w:hint="eastAsia"/>
              </w:rPr>
              <w:t>掃碼</w:t>
            </w:r>
            <w:r w:rsidRPr="007C0B6B">
              <w:rPr>
                <w:rFonts w:ascii="標楷體" w:eastAsia="標楷體" w:hAnsi="標楷體" w:hint="eastAsia"/>
              </w:rPr>
              <w:t>參與</w:t>
            </w:r>
            <w:r w:rsidR="00E8258C">
              <w:rPr>
                <w:rFonts w:ascii="標楷體" w:eastAsia="標楷體" w:hAnsi="標楷體" w:hint="eastAsia"/>
              </w:rPr>
              <w:t>活動!</w:t>
            </w:r>
          </w:p>
          <w:p w14:paraId="7F6A702A" w14:textId="70CB5482" w:rsidR="00AE4B3F" w:rsidRDefault="00A76C3B" w:rsidP="00E8258C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E8258C">
              <w:rPr>
                <w:rFonts w:ascii="標楷體" w:eastAsia="標楷體" w:hAnsi="標楷體" w:hint="eastAsia"/>
              </w:rPr>
              <w:t>總結:老師</w:t>
            </w:r>
            <w:r w:rsidR="00E8258C" w:rsidRPr="00E8258C">
              <w:rPr>
                <w:rFonts w:ascii="標楷體" w:eastAsia="標楷體" w:hAnsi="標楷體" w:hint="eastAsia"/>
              </w:rPr>
              <w:t>講解答案，特別是錯題，即時澄清迷思</w:t>
            </w:r>
            <w:r w:rsidR="00E8258C">
              <w:rPr>
                <w:rFonts w:ascii="標楷體" w:eastAsia="標楷體" w:hAnsi="標楷體" w:hint="eastAsia"/>
              </w:rPr>
              <w:t>，</w:t>
            </w:r>
            <w:r w:rsidR="00C0022B">
              <w:rPr>
                <w:rFonts w:ascii="標楷體" w:eastAsia="標楷體" w:hAnsi="標楷體" w:hint="eastAsia"/>
              </w:rPr>
              <w:t>最後</w:t>
            </w:r>
            <w:r w:rsidRPr="00E8258C">
              <w:rPr>
                <w:rFonts w:ascii="標楷體" w:eastAsia="標楷體" w:hAnsi="標楷體" w:hint="eastAsia"/>
              </w:rPr>
              <w:t>展示排行榜增加趣味性，但重點在於強調：“答錯沒關係，現在弄明白最重要！</w:t>
            </w:r>
          </w:p>
          <w:p w14:paraId="109B4329" w14:textId="4375F41D" w:rsidR="00AE4B3F" w:rsidRDefault="00B35802" w:rsidP="00E8258C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4624" behindDoc="1" locked="0" layoutInCell="1" allowOverlap="1" wp14:anchorId="6D47DF01" wp14:editId="544E8CEC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28575</wp:posOffset>
                  </wp:positionV>
                  <wp:extent cx="3369310" cy="2895600"/>
                  <wp:effectExtent l="0" t="0" r="2540" b="0"/>
                  <wp:wrapTight wrapText="bothSides">
                    <wp:wrapPolygon edited="0">
                      <wp:start x="0" y="0"/>
                      <wp:lineTo x="0" y="21458"/>
                      <wp:lineTo x="21494" y="21458"/>
                      <wp:lineTo x="21494" y="0"/>
                      <wp:lineTo x="0" y="0"/>
                    </wp:wrapPolygon>
                  </wp:wrapTight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87" t="4049"/>
                          <a:stretch/>
                        </pic:blipFill>
                        <pic:spPr bwMode="auto">
                          <a:xfrm>
                            <a:off x="0" y="0"/>
                            <a:ext cx="3369310" cy="289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9E7E77" w14:textId="7C4BF03A" w:rsidR="002D12B4" w:rsidRDefault="002D12B4" w:rsidP="00E8258C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</w:rPr>
            </w:pPr>
          </w:p>
          <w:p w14:paraId="59A79A9B" w14:textId="2F6C30F2" w:rsidR="002D12B4" w:rsidRPr="00E8258C" w:rsidRDefault="002D12B4" w:rsidP="00E8258C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E31DAE" w14:textId="5CC19D58" w:rsidR="004A54A5" w:rsidRPr="00835014" w:rsidRDefault="0006033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/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4588268D" wp14:editId="6BF3C135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-1243330</wp:posOffset>
                      </wp:positionV>
                      <wp:extent cx="693420" cy="1783080"/>
                      <wp:effectExtent l="0" t="0" r="0" b="7620"/>
                      <wp:wrapSquare wrapText="bothSides"/>
                      <wp:docPr id="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3420" cy="1783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6F4352" w14:textId="4454B206" w:rsidR="0006033C" w:rsidRPr="0088172E" w:rsidRDefault="0006033C"/>
                                <w:p w14:paraId="65C94246" w14:textId="0A5BFA57" w:rsidR="0006033C" w:rsidRPr="0088172E" w:rsidRDefault="0006033C">
                                  <w:r w:rsidRPr="0088172E">
                                    <w:t>20’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4588268D" id="_x0000_s1027" type="#_x0000_t202" style="position:absolute;margin-left:-9pt;margin-top:-97.9pt;width:54.6pt;height:140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" stroked="f">
                      <v:textbox>
                        <w:txbxContent>
                          <w:p w14:paraId="626F4352" w14:textId="4454B206" w:rsidR="0006033C" w:rsidRPr="0088172E" w:rsidRDefault="0006033C"/>
                          <w:p w14:paraId="65C94246" w14:textId="0A5BFA57" w:rsidR="0006033C" w:rsidRPr="0088172E" w:rsidRDefault="0006033C">
                            <w:r w:rsidRPr="0088172E">
                              <w:t>20’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35014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B92BE0" w14:textId="34E31D2E" w:rsidR="004A54A5" w:rsidRPr="00835014" w:rsidRDefault="00E41998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平板</w:t>
            </w:r>
          </w:p>
          <w:p w14:paraId="346BE35F" w14:textId="77777777" w:rsidR="00AB5F77" w:rsidRPr="00835014" w:rsidRDefault="00AB5F77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5D4B65AE" w14:textId="77777777" w:rsidR="0024284B" w:rsidRPr="00835014" w:rsidRDefault="0024284B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063232BB" w14:textId="77777777" w:rsidR="0024284B" w:rsidRPr="00835014" w:rsidRDefault="0024284B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4096CEF6" w14:textId="77777777" w:rsidR="0024284B" w:rsidRPr="00835014" w:rsidRDefault="0024284B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1AD7A6EC" w14:textId="5B2FA043" w:rsidR="0024284B" w:rsidRPr="00835014" w:rsidRDefault="00BF4E97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子宮、卵巢模型</w:t>
            </w:r>
          </w:p>
          <w:p w14:paraId="66C15140" w14:textId="77777777" w:rsidR="00322B3A" w:rsidRPr="00835014" w:rsidRDefault="00322B3A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1FA3A6B9" w14:textId="6D6A44E5" w:rsidR="00322B3A" w:rsidRPr="00835014" w:rsidRDefault="00322B3A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4AC8811" w14:textId="1EDAEE01" w:rsidR="0024284B" w:rsidRPr="000171FC" w:rsidRDefault="00BF4E97" w:rsidP="000171FC">
            <w:pPr>
              <w:adjustRightInd w:val="0"/>
              <w:snapToGrid w:val="0"/>
              <w:spacing w:line="360" w:lineRule="auto"/>
              <w:rPr>
                <w:spacing w:val="-30"/>
              </w:rPr>
            </w:pPr>
            <w:r w:rsidRPr="00835014">
              <w:rPr>
                <w:rFonts w:ascii="標楷體" w:eastAsia="標楷體" w:hAnsi="標楷體" w:hint="eastAsia"/>
              </w:rPr>
              <w:t>動畫片</w:t>
            </w:r>
            <w:r w:rsidR="000D4E38" w:rsidRPr="000171FC">
              <w:rPr>
                <w:rFonts w:hint="eastAsia"/>
                <w:spacing w:val="-30"/>
              </w:rPr>
              <w:t>2</w:t>
            </w:r>
            <w:r w:rsidR="00BE57C9" w:rsidRPr="000171FC">
              <w:rPr>
                <w:spacing w:val="-30"/>
              </w:rPr>
              <w:t>’</w:t>
            </w:r>
            <w:r w:rsidR="000D4E38" w:rsidRPr="000171FC">
              <w:rPr>
                <w:spacing w:val="-30"/>
              </w:rPr>
              <w:t xml:space="preserve"> 04″</w:t>
            </w:r>
          </w:p>
          <w:p w14:paraId="7B318003" w14:textId="77777777" w:rsidR="00A6640F" w:rsidRPr="00835014" w:rsidRDefault="00A6640F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660CF34" w14:textId="1CFC1EDE" w:rsidR="009639F3" w:rsidRPr="00835014" w:rsidRDefault="00D75D98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月經週期圖卡</w:t>
            </w:r>
          </w:p>
          <w:p w14:paraId="5364D297" w14:textId="77777777" w:rsidR="009639F3" w:rsidRPr="00835014" w:rsidRDefault="009639F3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51489E9F" w14:textId="140D1064" w:rsidR="009639F3" w:rsidRPr="00835014" w:rsidRDefault="009639F3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3AEB5FD1" w14:textId="68413305" w:rsidR="009639F3" w:rsidRPr="00835014" w:rsidRDefault="009639F3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DD0F1AE" w14:textId="77777777" w:rsidR="009639F3" w:rsidRPr="00835014" w:rsidRDefault="009639F3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0C7FF243" w14:textId="77777777" w:rsidR="009639F3" w:rsidRPr="00835014" w:rsidRDefault="009639F3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722E885" w14:textId="77777777" w:rsidR="009639F3" w:rsidRPr="00835014" w:rsidRDefault="009639F3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B028436" w14:textId="77777777" w:rsidR="009639F3" w:rsidRPr="00835014" w:rsidRDefault="009639F3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5A96F1AB" w14:textId="77777777" w:rsidR="009639F3" w:rsidRPr="00835014" w:rsidRDefault="009639F3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平板</w:t>
            </w:r>
          </w:p>
          <w:p w14:paraId="5CF648DE" w14:textId="013F0DD6" w:rsidR="009639F3" w:rsidRPr="00835014" w:rsidRDefault="009639F3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21C4FD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783CBB07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462BB2C2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5900AB06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6D857DAB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7FC34073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25B15E36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34FB9C4C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4B1429A0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5D943F8E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751AD237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030A6800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7D7DCF41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2E4DC5B5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25A47779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501E53A1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2BA6719B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443C6EC6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0E9268C1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4971FCAE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1336CD0E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21FC2209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3A7AD843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1AC9722A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12A1BFC4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43263101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5844868F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6EEC3522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25C46F5F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71D1B383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058AF59B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0921FE08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6851730A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6C5C1A77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7F9CDFA8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07D1CFB7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678B8C0B" w14:textId="77777777" w:rsidR="00AA0551" w:rsidRDefault="00AA0551" w:rsidP="00AA0551">
            <w:pPr>
              <w:adjustRightInd w:val="0"/>
              <w:snapToGrid w:val="0"/>
              <w:spacing w:line="240" w:lineRule="exact"/>
              <w:rPr>
                <w:rFonts w:ascii="標楷體" w:eastAsia="標楷體" w:hAnsi="標楷體"/>
              </w:rPr>
            </w:pPr>
          </w:p>
          <w:p w14:paraId="5124951A" w14:textId="519E5D7F" w:rsidR="00AA0551" w:rsidRDefault="00FC7E81" w:rsidP="00FC7E81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在</w:t>
            </w:r>
            <w:r w:rsidR="00AA0551">
              <w:rPr>
                <w:rFonts w:ascii="標楷體" w:eastAsia="標楷體" w:hAnsi="標楷體" w:hint="eastAsia"/>
              </w:rPr>
              <w:t>三個主題留言</w:t>
            </w:r>
            <w:r>
              <w:rPr>
                <w:rFonts w:ascii="標楷體" w:eastAsia="標楷體" w:hAnsi="標楷體" w:hint="eastAsia"/>
              </w:rPr>
              <w:t>:</w:t>
            </w:r>
          </w:p>
          <w:p w14:paraId="6847FA0E" w14:textId="7442A073" w:rsidR="00AA0551" w:rsidRDefault="00AA0551" w:rsidP="00FC7E81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C66571">
              <w:rPr>
                <w:rFonts w:ascii="標楷體" w:eastAsia="標楷體" w:hAnsi="標楷體" w:hint="eastAsia"/>
                <w:sz w:val="22"/>
                <w:szCs w:val="22"/>
              </w:rPr>
              <w:t>達成標準</w:t>
            </w:r>
            <w:r w:rsidR="00C66571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 w:hint="eastAsia"/>
              </w:rPr>
              <w:t>具體、有尊重語氣</w:t>
            </w:r>
            <w:r w:rsidR="00567BF6">
              <w:rPr>
                <w:rFonts w:ascii="標楷體" w:eastAsia="標楷體" w:hAnsi="標楷體" w:hint="eastAsia"/>
              </w:rPr>
              <w:t>即</w:t>
            </w:r>
            <w:r>
              <w:rPr>
                <w:rFonts w:ascii="標楷體" w:eastAsia="標楷體" w:hAnsi="標楷體" w:hint="eastAsia"/>
              </w:rPr>
              <w:t>視為通過。</w:t>
            </w:r>
          </w:p>
          <w:p w14:paraId="2C50E538" w14:textId="77777777" w:rsidR="00AA0551" w:rsidRDefault="00AA0551" w:rsidP="00AA0551">
            <w:pPr>
              <w:jc w:val="both"/>
              <w:rPr>
                <w:rFonts w:ascii="標楷體" w:eastAsia="標楷體" w:hAnsi="標楷體"/>
              </w:rPr>
            </w:pPr>
          </w:p>
          <w:p w14:paraId="36767208" w14:textId="77777777" w:rsidR="00AA0551" w:rsidRDefault="00AA0551" w:rsidP="00AA0551">
            <w:pPr>
              <w:jc w:val="both"/>
              <w:rPr>
                <w:rFonts w:ascii="標楷體" w:eastAsia="標楷體" w:hAnsi="標楷體"/>
              </w:rPr>
            </w:pPr>
          </w:p>
          <w:p w14:paraId="1983C785" w14:textId="77777777" w:rsidR="00D8595F" w:rsidRDefault="00D8595F" w:rsidP="00FC7E81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1D616A7A" w14:textId="77777777" w:rsidR="00D8595F" w:rsidRDefault="00D8595F" w:rsidP="00FC7E81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1670D0B" w14:textId="77777777" w:rsidR="00D8595F" w:rsidRDefault="00D8595F" w:rsidP="00FC7E81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1338702F" w14:textId="77777777" w:rsidR="00D8595F" w:rsidRDefault="00D8595F" w:rsidP="00FC7E81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3073B50D" w14:textId="5DF8F043" w:rsidR="00D8595F" w:rsidRDefault="00D8595F" w:rsidP="00FC7E81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32260FE9" w14:textId="793D21C0" w:rsidR="00FB38BD" w:rsidRDefault="00FB38BD" w:rsidP="00FC7E81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3944C739" w14:textId="1E9BB4F1" w:rsidR="00FB38BD" w:rsidRDefault="00FB38BD" w:rsidP="00FC7E81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56795638" w14:textId="07ED85ED" w:rsidR="00FB38BD" w:rsidRDefault="00FB38BD" w:rsidP="00FC7E81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3E3797EF" w14:textId="77777777" w:rsidR="00FB38BD" w:rsidRPr="00FB38BD" w:rsidRDefault="00FB38BD" w:rsidP="00FC7E81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76B4FB6" w14:textId="47ACF616" w:rsidR="00AA0551" w:rsidRDefault="00AA0551" w:rsidP="00FC7E81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優等：答對 8 題以上，表現良好，理解完整。</w:t>
            </w:r>
          </w:p>
          <w:p w14:paraId="4ABEC66D" w14:textId="77777777" w:rsidR="00901F48" w:rsidRPr="00901F48" w:rsidRDefault="00901F48" w:rsidP="00FC7E81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F565060" w14:textId="0C1D76D9" w:rsidR="004A54A5" w:rsidRPr="00835014" w:rsidRDefault="00AA0551" w:rsidP="00FC7E81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待加強：</w:t>
            </w:r>
            <w:r w:rsidRPr="00D43656">
              <w:rPr>
                <w:rFonts w:ascii="標楷體" w:eastAsia="標楷體" w:hAnsi="標楷體" w:hint="eastAsia"/>
                <w:spacing w:val="-38"/>
              </w:rPr>
              <w:t>答對未滿 8 題，建議重新複習，並可隨時再測</w:t>
            </w:r>
          </w:p>
        </w:tc>
      </w:tr>
      <w:bookmarkEnd w:id="1"/>
      <w:tr w:rsidR="00EB7323" w:rsidRPr="00835014" w14:paraId="2BC9319B" w14:textId="77777777" w:rsidTr="00ED52CB">
        <w:trPr>
          <w:cantSplit/>
          <w:trHeight w:val="1987"/>
        </w:trPr>
        <w:tc>
          <w:tcPr>
            <w:tcW w:w="65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813CFC" w14:textId="4B4582CB" w:rsidR="00EB7323" w:rsidRPr="00BE4D39" w:rsidRDefault="00EB7323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/>
              </w:rPr>
            </w:pPr>
            <w:r w:rsidRPr="00BE4D39">
              <w:rPr>
                <w:rFonts w:ascii="標楷體" w:eastAsia="標楷體" w:hAnsi="標楷體" w:hint="eastAsia"/>
                <w:b/>
                <w:bCs/>
              </w:rPr>
              <w:lastRenderedPageBreak/>
              <w:t>第二節課:</w:t>
            </w:r>
            <w:r w:rsidR="00BE4D39" w:rsidRPr="00BE4D39">
              <w:rPr>
                <w:rFonts w:ascii="標楷體" w:eastAsia="標楷體" w:hAnsi="標楷體" w:hint="eastAsia"/>
                <w:b/>
                <w:bCs/>
              </w:rPr>
              <w:t>「經」點時刻:「月」見更好的自己</w:t>
            </w:r>
            <w:r w:rsidRPr="00BE4D39">
              <w:rPr>
                <w:rFonts w:ascii="標楷體" w:eastAsia="標楷體" w:hAnsi="標楷體" w:hint="eastAsia"/>
                <w:b/>
              </w:rPr>
              <w:t xml:space="preserve"> </w:t>
            </w:r>
          </w:p>
          <w:p w14:paraId="217E8953" w14:textId="490D5B26" w:rsidR="00EB7323" w:rsidRPr="00835014" w:rsidRDefault="00EB7323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/>
              </w:rPr>
            </w:pPr>
            <w:r w:rsidRPr="00835014">
              <w:rPr>
                <w:rFonts w:ascii="標楷體" w:eastAsia="標楷體" w:hAnsi="標楷體" w:hint="eastAsia"/>
                <w:b/>
                <w:bCs/>
              </w:rPr>
              <w:t>&lt;引起動機&gt;</w:t>
            </w:r>
          </w:p>
          <w:p w14:paraId="64789327" w14:textId="7825991A" w:rsidR="00EB7323" w:rsidRPr="00835014" w:rsidRDefault="00EB7323" w:rsidP="009C7C08">
            <w:pPr>
              <w:adjustRightInd w:val="0"/>
              <w:snapToGrid w:val="0"/>
              <w:spacing w:line="360" w:lineRule="auto"/>
              <w:ind w:left="734" w:hangingChars="306" w:hanging="734"/>
              <w:jc w:val="both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教師：在了解月經之後，接下來就要經得起月經的考驗囉！月經會陪伴女生很長一段時間，大約會有35年之久。而且當月經穩定後，每個人的月經時間長度不同，選擇適合自己的衛生用品很重要喔！</w:t>
            </w:r>
          </w:p>
          <w:p w14:paraId="31396618" w14:textId="3F88C9C2" w:rsidR="000501F7" w:rsidRDefault="000501F7" w:rsidP="00835014">
            <w:pPr>
              <w:adjustRightInd w:val="0"/>
              <w:snapToGrid w:val="0"/>
              <w:spacing w:line="360" w:lineRule="auto"/>
              <w:ind w:left="1160" w:hangingChars="483" w:hanging="1160"/>
              <w:rPr>
                <w:rFonts w:ascii="標楷體" w:eastAsia="標楷體" w:hAnsi="標楷體"/>
                <w:b/>
                <w:bCs/>
              </w:rPr>
            </w:pPr>
            <w:r w:rsidRPr="00835014">
              <w:rPr>
                <w:rFonts w:ascii="標楷體" w:eastAsia="標楷體" w:hAnsi="標楷體" w:hint="eastAsia"/>
                <w:b/>
                <w:bCs/>
              </w:rPr>
              <w:t>活動一:</w:t>
            </w:r>
            <w:r w:rsidR="00BE4D39" w:rsidRPr="00835014">
              <w:rPr>
                <w:rFonts w:ascii="標楷體" w:eastAsia="標楷體" w:hAnsi="標楷體" w:hint="eastAsia"/>
                <w:b/>
              </w:rPr>
              <w:t xml:space="preserve"> 日夜都好「棉」</w:t>
            </w:r>
          </w:p>
          <w:p w14:paraId="00B22E24" w14:textId="1BCC9A0B" w:rsidR="00EB7323" w:rsidRPr="00835014" w:rsidRDefault="000501F7" w:rsidP="00496E4D">
            <w:pPr>
              <w:adjustRightInd w:val="0"/>
              <w:snapToGrid w:val="0"/>
              <w:spacing w:line="360" w:lineRule="auto"/>
              <w:ind w:left="1159" w:hangingChars="483" w:hanging="1159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老</w:t>
            </w:r>
            <w:r w:rsidR="00EB7323" w:rsidRPr="00835014">
              <w:rPr>
                <w:rFonts w:ascii="標楷體" w:eastAsia="標楷體" w:hAnsi="標楷體" w:hint="eastAsia"/>
              </w:rPr>
              <w:t>師提問：大家知道生理期的衛生用品有哪些種類嗎？</w:t>
            </w:r>
          </w:p>
          <w:p w14:paraId="4EA0CEEE" w14:textId="6C38DB8D" w:rsidR="00EB7323" w:rsidRPr="00835014" w:rsidRDefault="00EB7323" w:rsidP="00496E4D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學生回答：衛生棉、衛生棉條、月亮褲</w:t>
            </w:r>
            <w:r w:rsidRPr="00835014">
              <w:rPr>
                <w:rFonts w:ascii="標楷體" w:eastAsia="標楷體" w:hAnsi="標楷體"/>
              </w:rPr>
              <w:t>……</w:t>
            </w:r>
            <w:r w:rsidRPr="00835014">
              <w:rPr>
                <w:rFonts w:ascii="標楷體" w:eastAsia="標楷體" w:hAnsi="標楷體" w:hint="eastAsia"/>
              </w:rPr>
              <w:t>等。</w:t>
            </w:r>
          </w:p>
          <w:p w14:paraId="0A2F4E9E" w14:textId="095DCA56" w:rsidR="00EB7323" w:rsidRPr="00835014" w:rsidRDefault="00EB7323" w:rsidP="00496E4D">
            <w:pPr>
              <w:adjustRightInd w:val="0"/>
              <w:snapToGrid w:val="0"/>
              <w:spacing w:line="360" w:lineRule="auto"/>
              <w:ind w:left="1022" w:hangingChars="426" w:hanging="1022"/>
              <w:jc w:val="both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教師歸納：目前市面上的生理期衛生用品有很多種，有衛生棉、</w:t>
            </w:r>
            <w:r w:rsidR="006B5E4C">
              <w:rPr>
                <w:rFonts w:ascii="標楷體" w:eastAsia="標楷體" w:hAnsi="標楷體" w:hint="eastAsia"/>
              </w:rPr>
              <w:t>護墊、</w:t>
            </w:r>
            <w:r w:rsidRPr="00835014">
              <w:rPr>
                <w:rFonts w:ascii="標楷體" w:eastAsia="標楷體" w:hAnsi="標楷體" w:hint="eastAsia"/>
              </w:rPr>
              <w:t>衛生棉條、月亮杯、月亮褲</w:t>
            </w:r>
            <w:r w:rsidRPr="00835014">
              <w:rPr>
                <w:rFonts w:ascii="標楷體" w:eastAsia="標楷體" w:hAnsi="標楷體"/>
              </w:rPr>
              <w:t>……</w:t>
            </w:r>
            <w:r w:rsidRPr="00835014">
              <w:rPr>
                <w:rFonts w:ascii="標楷體" w:eastAsia="標楷體" w:hAnsi="標楷體" w:hint="eastAsia"/>
              </w:rPr>
              <w:t>。我們來比較一下這些用品的異同。</w:t>
            </w:r>
          </w:p>
          <w:p w14:paraId="53E7AD48" w14:textId="725AD523" w:rsidR="00EB7323" w:rsidRPr="00835014" w:rsidRDefault="00EB7323" w:rsidP="00835014">
            <w:pPr>
              <w:adjustRightInd w:val="0"/>
              <w:snapToGrid w:val="0"/>
              <w:spacing w:line="360" w:lineRule="auto"/>
              <w:ind w:left="1022" w:hangingChars="426" w:hanging="1022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1A15830" wp14:editId="0C82818C">
                  <wp:extent cx="3370580" cy="2559360"/>
                  <wp:effectExtent l="0" t="0" r="127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750607192274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9"/>
                          <a:stretch/>
                        </pic:blipFill>
                        <pic:spPr bwMode="auto">
                          <a:xfrm>
                            <a:off x="0" y="0"/>
                            <a:ext cx="3370580" cy="2559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EF9199" w14:textId="5E714BE5" w:rsidR="00EB7323" w:rsidRPr="00835014" w:rsidRDefault="00EB7323" w:rsidP="00835014">
            <w:pPr>
              <w:adjustRightInd w:val="0"/>
              <w:snapToGrid w:val="0"/>
              <w:spacing w:line="360" w:lineRule="auto"/>
              <w:ind w:left="739" w:hangingChars="308" w:hanging="739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教師：我們現在對生理期的衛生用品已經有一定的了解，我們以最多人選擇使用的「衛生棉」來做進一步介紹吧！</w:t>
            </w:r>
          </w:p>
          <w:p w14:paraId="76B190BE" w14:textId="77777777" w:rsidR="00EB7323" w:rsidRPr="00835014" w:rsidRDefault="00EB7323" w:rsidP="00835014">
            <w:pPr>
              <w:adjustRightInd w:val="0"/>
              <w:snapToGrid w:val="0"/>
              <w:spacing w:line="360" w:lineRule="auto"/>
              <w:ind w:left="1164" w:hangingChars="485" w:hanging="1164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教師提問：大家可以想看看，市面上的衛生棉大概是怎麼樣分類的嗎？</w:t>
            </w:r>
          </w:p>
          <w:p w14:paraId="150AB419" w14:textId="77777777" w:rsidR="00EB7323" w:rsidRPr="00835014" w:rsidRDefault="00EB7323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學生回答：日用、夜用、長度不同</w:t>
            </w:r>
            <w:r w:rsidRPr="00835014">
              <w:rPr>
                <w:rFonts w:ascii="標楷體" w:eastAsia="標楷體" w:hAnsi="標楷體"/>
              </w:rPr>
              <w:t>……</w:t>
            </w:r>
            <w:r w:rsidRPr="00835014">
              <w:rPr>
                <w:rFonts w:ascii="標楷體" w:eastAsia="標楷體" w:hAnsi="標楷體" w:hint="eastAsia"/>
              </w:rPr>
              <w:t>等。</w:t>
            </w:r>
          </w:p>
          <w:p w14:paraId="56ABEC49" w14:textId="77777777" w:rsidR="00EB7323" w:rsidRPr="00835014" w:rsidRDefault="00EB7323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教師歸納：</w:t>
            </w:r>
          </w:p>
          <w:p w14:paraId="1C94981E" w14:textId="77777777" w:rsidR="00EB7323" w:rsidRPr="00835014" w:rsidRDefault="00EB7323" w:rsidP="00835014">
            <w:pPr>
              <w:adjustRightInd w:val="0"/>
              <w:snapToGrid w:val="0"/>
              <w:spacing w:line="360" w:lineRule="auto"/>
              <w:ind w:leftChars="426" w:left="1022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1.第一種分類為「有翅膀和沒有翅膀」</w:t>
            </w:r>
          </w:p>
          <w:p w14:paraId="0B9C8A72" w14:textId="77777777" w:rsidR="00EB7323" w:rsidRPr="00835014" w:rsidRDefault="00EB7323" w:rsidP="00835014">
            <w:pPr>
              <w:adjustRightInd w:val="0"/>
              <w:snapToGrid w:val="0"/>
              <w:spacing w:line="360" w:lineRule="auto"/>
              <w:ind w:leftChars="426" w:left="1022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2.第二種分類為「日用型和夜用型」</w:t>
            </w:r>
          </w:p>
          <w:p w14:paraId="0F77FF33" w14:textId="60159ECB" w:rsidR="00EB7323" w:rsidRPr="00835014" w:rsidRDefault="00EB7323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lastRenderedPageBreak/>
              <w:t>※教師介紹不同的衛生棉使用的時機：</w:t>
            </w:r>
          </w:p>
          <w:p w14:paraId="0985FB75" w14:textId="3879AA2A" w:rsidR="00EB7323" w:rsidRPr="00835014" w:rsidRDefault="005B67A7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0528" behindDoc="1" locked="0" layoutInCell="1" allowOverlap="1" wp14:anchorId="180F3352" wp14:editId="6E0FEBC8">
                  <wp:simplePos x="0" y="0"/>
                  <wp:positionH relativeFrom="column">
                    <wp:posOffset>600710</wp:posOffset>
                  </wp:positionH>
                  <wp:positionV relativeFrom="paragraph">
                    <wp:posOffset>17780</wp:posOffset>
                  </wp:positionV>
                  <wp:extent cx="2697480" cy="1676400"/>
                  <wp:effectExtent l="0" t="0" r="7620" b="0"/>
                  <wp:wrapTight wrapText="bothSides">
                    <wp:wrapPolygon edited="0">
                      <wp:start x="0" y="0"/>
                      <wp:lineTo x="0" y="21355"/>
                      <wp:lineTo x="21508" y="21355"/>
                      <wp:lineTo x="21508" y="0"/>
                      <wp:lineTo x="0" y="0"/>
                    </wp:wrapPolygon>
                  </wp:wrapTight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750607886417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21"/>
                          <a:stretch/>
                        </pic:blipFill>
                        <pic:spPr bwMode="auto">
                          <a:xfrm>
                            <a:off x="0" y="0"/>
                            <a:ext cx="2697480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3909FA" w14:textId="77777777" w:rsidR="005B67A7" w:rsidRDefault="005B67A7" w:rsidP="00835014">
            <w:pPr>
              <w:adjustRightInd w:val="0"/>
              <w:snapToGrid w:val="0"/>
              <w:spacing w:line="360" w:lineRule="auto"/>
              <w:ind w:leftChars="308" w:left="739"/>
              <w:rPr>
                <w:rFonts w:ascii="標楷體" w:eastAsia="標楷體" w:hAnsi="標楷體"/>
              </w:rPr>
            </w:pPr>
          </w:p>
          <w:p w14:paraId="0DCE39A8" w14:textId="77777777" w:rsidR="005B67A7" w:rsidRDefault="005B67A7" w:rsidP="00835014">
            <w:pPr>
              <w:adjustRightInd w:val="0"/>
              <w:snapToGrid w:val="0"/>
              <w:spacing w:line="360" w:lineRule="auto"/>
              <w:ind w:leftChars="308" w:left="739"/>
              <w:rPr>
                <w:rFonts w:ascii="標楷體" w:eastAsia="標楷體" w:hAnsi="標楷體"/>
              </w:rPr>
            </w:pPr>
          </w:p>
          <w:p w14:paraId="3345435E" w14:textId="77777777" w:rsidR="005B67A7" w:rsidRDefault="005B67A7" w:rsidP="00835014">
            <w:pPr>
              <w:adjustRightInd w:val="0"/>
              <w:snapToGrid w:val="0"/>
              <w:spacing w:line="360" w:lineRule="auto"/>
              <w:ind w:leftChars="308" w:left="739"/>
              <w:rPr>
                <w:rFonts w:ascii="標楷體" w:eastAsia="標楷體" w:hAnsi="標楷體"/>
              </w:rPr>
            </w:pPr>
          </w:p>
          <w:p w14:paraId="5345B57B" w14:textId="77777777" w:rsidR="005B67A7" w:rsidRDefault="005B67A7" w:rsidP="00835014">
            <w:pPr>
              <w:adjustRightInd w:val="0"/>
              <w:snapToGrid w:val="0"/>
              <w:spacing w:line="360" w:lineRule="auto"/>
              <w:ind w:leftChars="308" w:left="739"/>
              <w:rPr>
                <w:rFonts w:ascii="標楷體" w:eastAsia="標楷體" w:hAnsi="標楷體"/>
              </w:rPr>
            </w:pPr>
          </w:p>
          <w:p w14:paraId="44BA27BA" w14:textId="77777777" w:rsidR="005B67A7" w:rsidRDefault="005B67A7" w:rsidP="00835014">
            <w:pPr>
              <w:adjustRightInd w:val="0"/>
              <w:snapToGrid w:val="0"/>
              <w:spacing w:line="360" w:lineRule="auto"/>
              <w:ind w:leftChars="308" w:left="739"/>
              <w:rPr>
                <w:rFonts w:ascii="標楷體" w:eastAsia="標楷體" w:hAnsi="標楷體"/>
              </w:rPr>
            </w:pPr>
          </w:p>
          <w:p w14:paraId="740C6642" w14:textId="624CBB33" w:rsidR="00EB7323" w:rsidRPr="00835014" w:rsidRDefault="005B67A7" w:rsidP="006166D1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EB7323" w:rsidRPr="00835014">
              <w:rPr>
                <w:rFonts w:ascii="標楷體" w:eastAsia="標楷體" w:hAnsi="標楷體" w:hint="eastAsia"/>
              </w:rPr>
              <w:t>根據自己的量去選擇不同的長度。有時候，夜用的長度很長了，但仍然睡得不安穩，很怕漏出來時，有些人也會選擇「安睡褲」。</w:t>
            </w:r>
          </w:p>
          <w:p w14:paraId="1ABBD901" w14:textId="33DBE057" w:rsidR="00EB7323" w:rsidRPr="00835014" w:rsidRDefault="00EB7323" w:rsidP="006166D1">
            <w:pPr>
              <w:adjustRightInd w:val="0"/>
              <w:snapToGrid w:val="0"/>
              <w:spacing w:line="360" w:lineRule="auto"/>
              <w:ind w:leftChars="13" w:left="739" w:hangingChars="295" w:hanging="708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1.護墊：可用於生理期快來潮前，先墊在內褲中以防生理期直接沾染在內褲上。也可以使用在月經快結束時。</w:t>
            </w:r>
          </w:p>
          <w:p w14:paraId="3380CBEA" w14:textId="551F2FF0" w:rsidR="00EB7323" w:rsidRPr="00835014" w:rsidRDefault="00EB7323" w:rsidP="006166D1">
            <w:pPr>
              <w:adjustRightInd w:val="0"/>
              <w:snapToGrid w:val="0"/>
              <w:spacing w:line="360" w:lineRule="auto"/>
              <w:ind w:leftChars="13" w:left="739" w:hangingChars="295" w:hanging="708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2.日用：分為一般型與加長型，可依據自己的量來決定長度。</w:t>
            </w:r>
          </w:p>
          <w:p w14:paraId="0F140C43" w14:textId="131DD308" w:rsidR="00EB7323" w:rsidRPr="00835014" w:rsidRDefault="00EB7323" w:rsidP="006166D1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3.夜用：睡前墊在內褲中，可以防止因睡覺而漏出。</w:t>
            </w:r>
          </w:p>
          <w:p w14:paraId="6CE4D844" w14:textId="5614C5DD" w:rsidR="00EB7323" w:rsidRPr="00835014" w:rsidRDefault="00EB7323" w:rsidP="00992C13">
            <w:pPr>
              <w:adjustRightInd w:val="0"/>
              <w:snapToGrid w:val="0"/>
              <w:spacing w:line="360" w:lineRule="auto"/>
              <w:ind w:leftChars="13" w:left="1164" w:hangingChars="472" w:hanging="1133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教師歸納：不管使用什麼樣的衛生用品，都一定要記得按時更換，以免滋生細菌，造成感染。</w:t>
            </w:r>
          </w:p>
          <w:p w14:paraId="4BBB1C02" w14:textId="4C809075" w:rsidR="00EB7323" w:rsidRPr="00835014" w:rsidRDefault="00EB7323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參考資料：</w:t>
            </w:r>
          </w:p>
          <w:p w14:paraId="224987A4" w14:textId="4C6354E4" w:rsidR="00EB7323" w:rsidRPr="00835014" w:rsidRDefault="00EB7323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衛生福利部國民健康署網站</w:t>
            </w:r>
          </w:p>
          <w:p w14:paraId="79E55772" w14:textId="67AA159E" w:rsidR="00EB7323" w:rsidRPr="00835014" w:rsidRDefault="00B11DD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hyperlink r:id="rId17" w:history="1">
              <w:r w:rsidR="00EB7323" w:rsidRPr="00835014">
                <w:rPr>
                  <w:rStyle w:val="af3"/>
                  <w:rFonts w:ascii="標楷體" w:eastAsia="標楷體" w:hAnsi="標楷體"/>
                </w:rPr>
                <w:t>https://health99.hpa.gov.tw/article/18262</w:t>
              </w:r>
            </w:hyperlink>
          </w:p>
          <w:p w14:paraId="6E58AB72" w14:textId="1D3037D2" w:rsidR="00EB7323" w:rsidRPr="00835014" w:rsidRDefault="00EB7323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黑熊學院</w:t>
            </w:r>
          </w:p>
          <w:p w14:paraId="3B1C3459" w14:textId="57C4230D" w:rsidR="00EB7323" w:rsidRPr="00835014" w:rsidRDefault="00B11DD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hyperlink r:id="rId18" w:history="1">
              <w:r w:rsidR="00EB7323" w:rsidRPr="00835014">
                <w:rPr>
                  <w:rStyle w:val="af3"/>
                  <w:rFonts w:ascii="標楷體" w:eastAsia="標楷體" w:hAnsi="標楷體"/>
                </w:rPr>
                <w:t>https://kuma-academy.org/article/9</w:t>
              </w:r>
            </w:hyperlink>
          </w:p>
          <w:p w14:paraId="44110F87" w14:textId="7903BA0B" w:rsidR="00EB7323" w:rsidRPr="00835014" w:rsidRDefault="00BF3E87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/>
              </w:rPr>
            </w:pPr>
            <w:r w:rsidRPr="00835014">
              <w:rPr>
                <w:rFonts w:ascii="標楷體" w:eastAsia="標楷體" w:hAnsi="標楷體" w:hint="eastAsia"/>
                <w:b/>
                <w:bCs/>
              </w:rPr>
              <w:t>活動</w:t>
            </w:r>
            <w:r>
              <w:rPr>
                <w:rFonts w:ascii="標楷體" w:eastAsia="標楷體" w:hAnsi="標楷體" w:hint="eastAsia"/>
                <w:b/>
                <w:bCs/>
              </w:rPr>
              <w:t>二</w:t>
            </w:r>
            <w:r w:rsidRPr="00835014">
              <w:rPr>
                <w:rFonts w:ascii="標楷體" w:eastAsia="標楷體" w:hAnsi="標楷體" w:hint="eastAsia"/>
                <w:b/>
                <w:bCs/>
              </w:rPr>
              <w:t>:</w:t>
            </w:r>
            <w:r w:rsidR="00EB7323" w:rsidRPr="00835014">
              <w:rPr>
                <w:rFonts w:ascii="標楷體" w:eastAsia="標楷體" w:hAnsi="標楷體" w:hint="eastAsia"/>
                <w:b/>
              </w:rPr>
              <w:t>經得起考驗</w:t>
            </w:r>
          </w:p>
          <w:p w14:paraId="5D8D75AC" w14:textId="33CFDD2E" w:rsidR="00EB7323" w:rsidRPr="00835014" w:rsidRDefault="00EB7323" w:rsidP="00835014">
            <w:pPr>
              <w:adjustRightInd w:val="0"/>
              <w:snapToGrid w:val="0"/>
              <w:spacing w:line="360" w:lineRule="auto"/>
              <w:ind w:left="598" w:hangingChars="249" w:hanging="598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教師：相信現在大家對於衛生棉已經有基本的認識，我們接下來以小組進行操作活動。希望不管是男孩還是女孩，都要「經」得起考驗喔！</w:t>
            </w:r>
          </w:p>
          <w:p w14:paraId="16E83A34" w14:textId="4D8173E5" w:rsidR="00EB7323" w:rsidRPr="00835014" w:rsidRDefault="00EB7323" w:rsidP="00835014">
            <w:pPr>
              <w:adjustRightInd w:val="0"/>
              <w:snapToGrid w:val="0"/>
              <w:spacing w:line="360" w:lineRule="auto"/>
              <w:ind w:leftChars="249" w:left="598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請各小組派代表到前面抽題，每一組抽到的情境卡都不同，請依照情境回答題目所需要衛生棉。</w:t>
            </w:r>
          </w:p>
          <w:p w14:paraId="660D93E3" w14:textId="7EA00FEB" w:rsidR="00EB7323" w:rsidRPr="00835014" w:rsidRDefault="00EB7323" w:rsidP="00835014">
            <w:pPr>
              <w:adjustRightInd w:val="0"/>
              <w:snapToGrid w:val="0"/>
              <w:spacing w:line="360" w:lineRule="auto"/>
              <w:ind w:left="881" w:hangingChars="367" w:hanging="881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情境一：</w:t>
            </w:r>
            <w:r w:rsidRPr="00835014">
              <w:rPr>
                <w:rFonts w:ascii="標楷體" w:eastAsia="標楷體" w:hAnsi="標楷體" w:hint="eastAsia"/>
                <w:u w:val="single"/>
              </w:rPr>
              <w:t>小美</w:t>
            </w:r>
            <w:r w:rsidRPr="00835014">
              <w:rPr>
                <w:rFonts w:ascii="標楷體" w:eastAsia="標楷體" w:hAnsi="標楷體" w:hint="eastAsia"/>
              </w:rPr>
              <w:t>的月經量雖不多，晚上睡覺前，需要使用什麼衛生棉，才能一夜好眠。</w:t>
            </w:r>
          </w:p>
          <w:p w14:paraId="31EF51BE" w14:textId="14A085E0" w:rsidR="00EB7323" w:rsidRPr="00835014" w:rsidRDefault="00EB7323" w:rsidP="00835014">
            <w:pPr>
              <w:adjustRightInd w:val="0"/>
              <w:snapToGrid w:val="0"/>
              <w:spacing w:line="360" w:lineRule="auto"/>
              <w:ind w:left="881" w:hangingChars="367" w:hanging="881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lastRenderedPageBreak/>
              <w:t>情境二：月經週期快到了，</w:t>
            </w:r>
            <w:r w:rsidRPr="00835014">
              <w:rPr>
                <w:rFonts w:ascii="標楷體" w:eastAsia="標楷體" w:hAnsi="標楷體" w:hint="eastAsia"/>
                <w:u w:val="single"/>
              </w:rPr>
              <w:t>小欣</w:t>
            </w:r>
            <w:r w:rsidRPr="00835014">
              <w:rPr>
                <w:rFonts w:ascii="標楷體" w:eastAsia="標楷體" w:hAnsi="標楷體" w:hint="eastAsia"/>
              </w:rPr>
              <w:t>應該選擇什麼衛生棉來幫助自己？</w:t>
            </w:r>
          </w:p>
          <w:p w14:paraId="451FBD8A" w14:textId="1A251036" w:rsidR="00EB7323" w:rsidRPr="00835014" w:rsidRDefault="00EB7323" w:rsidP="00835014">
            <w:pPr>
              <w:adjustRightInd w:val="0"/>
              <w:snapToGrid w:val="0"/>
              <w:spacing w:line="360" w:lineRule="auto"/>
              <w:ind w:left="881" w:hangingChars="367" w:hanging="881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情境三：</w:t>
            </w:r>
            <w:r w:rsidRPr="00835014">
              <w:rPr>
                <w:rFonts w:ascii="標楷體" w:eastAsia="標楷體" w:hAnsi="標楷體" w:hint="eastAsia"/>
                <w:u w:val="single"/>
              </w:rPr>
              <w:t>小月</w:t>
            </w:r>
            <w:r w:rsidRPr="00835014">
              <w:rPr>
                <w:rFonts w:ascii="標楷體" w:eastAsia="標楷體" w:hAnsi="標楷體" w:hint="eastAsia"/>
              </w:rPr>
              <w:t>是一個月經量較多的人，到學校上課時，應該多準備一些什麼樣的衛生棉？</w:t>
            </w:r>
          </w:p>
          <w:p w14:paraId="6DB736F7" w14:textId="1A4E9D61" w:rsidR="00EB7323" w:rsidRPr="00835014" w:rsidRDefault="00EB7323" w:rsidP="00835014">
            <w:pPr>
              <w:adjustRightInd w:val="0"/>
              <w:snapToGrid w:val="0"/>
              <w:spacing w:line="360" w:lineRule="auto"/>
              <w:ind w:left="881" w:hangingChars="367" w:hanging="881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情境四：</w:t>
            </w:r>
            <w:r w:rsidRPr="00835014">
              <w:rPr>
                <w:rFonts w:ascii="標楷體" w:eastAsia="標楷體" w:hAnsi="標楷體" w:hint="eastAsia"/>
                <w:u w:val="single"/>
              </w:rPr>
              <w:t>麗麗</w:t>
            </w:r>
            <w:r w:rsidRPr="00835014">
              <w:rPr>
                <w:rFonts w:ascii="標楷體" w:eastAsia="標楷體" w:hAnsi="標楷體" w:hint="eastAsia"/>
              </w:rPr>
              <w:t>經常在月經來時晚上睡不好，雖然已經使用夜用型的衛生棉，但總是讓內褲及床單沾染血跡，你建議使用什麼衛生棉呢？</w:t>
            </w:r>
          </w:p>
          <w:p w14:paraId="28C487C9" w14:textId="52918677" w:rsidR="00EB7323" w:rsidRPr="00835014" w:rsidRDefault="00EB7323" w:rsidP="00835014">
            <w:pPr>
              <w:adjustRightInd w:val="0"/>
              <w:snapToGrid w:val="0"/>
              <w:spacing w:line="360" w:lineRule="auto"/>
              <w:ind w:left="881" w:hangingChars="367" w:hanging="881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情境五：</w:t>
            </w:r>
            <w:r w:rsidRPr="00835014">
              <w:rPr>
                <w:rFonts w:ascii="標楷體" w:eastAsia="標楷體" w:hAnsi="標楷體" w:hint="eastAsia"/>
                <w:u w:val="single"/>
              </w:rPr>
              <w:t>貝貝</w:t>
            </w:r>
            <w:r w:rsidRPr="00835014">
              <w:rPr>
                <w:rFonts w:ascii="標楷體" w:eastAsia="標楷體" w:hAnsi="標楷體" w:hint="eastAsia"/>
              </w:rPr>
              <w:t>月經量較少，若平時上班時，可選擇哪一種衛生棉呢？</w:t>
            </w:r>
          </w:p>
          <w:p w14:paraId="1699ECC9" w14:textId="6755E986" w:rsidR="00EB7323" w:rsidRPr="00835014" w:rsidRDefault="00EB7323" w:rsidP="00835014">
            <w:pPr>
              <w:adjustRightInd w:val="0"/>
              <w:snapToGrid w:val="0"/>
              <w:spacing w:line="360" w:lineRule="auto"/>
              <w:ind w:left="1164" w:hangingChars="485" w:hanging="1164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教師總結：每一組的回答都很棒喔！現在開始我們以小組來進行貼衛生棉的活動。</w:t>
            </w:r>
          </w:p>
          <w:p w14:paraId="2A1D886E" w14:textId="6E50CD56" w:rsidR="00EB7323" w:rsidRPr="00835014" w:rsidRDefault="00EB7323" w:rsidP="00835014">
            <w:pPr>
              <w:adjustRightInd w:val="0"/>
              <w:snapToGrid w:val="0"/>
              <w:spacing w:line="360" w:lineRule="auto"/>
              <w:ind w:left="739" w:hangingChars="308" w:hanging="739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教師：衛生棉是非常方便使用及丟棄的衛生用品，所以我們在更換後，也要記得衛生禮節，千萬不要讓滿血的衛生棉正面躺在垃圾桶。記得包起來再丟棄，更衛生喔！</w:t>
            </w:r>
          </w:p>
          <w:p w14:paraId="4A079A49" w14:textId="480A341C" w:rsidR="00EB7323" w:rsidRPr="00835014" w:rsidRDefault="00EB7323" w:rsidP="00835014">
            <w:pPr>
              <w:adjustRightInd w:val="0"/>
              <w:snapToGrid w:val="0"/>
              <w:spacing w:line="360" w:lineRule="auto"/>
              <w:ind w:left="314" w:hangingChars="131" w:hanging="314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※教師示範貼衛生棉</w:t>
            </w:r>
            <w:r w:rsidR="007E00CB">
              <w:rPr>
                <w:rFonts w:ascii="標楷體" w:eastAsia="標楷體" w:hAnsi="標楷體" w:hint="eastAsia"/>
              </w:rPr>
              <w:t>、</w:t>
            </w:r>
            <w:r w:rsidRPr="00835014">
              <w:rPr>
                <w:rFonts w:ascii="標楷體" w:eastAsia="標楷體" w:hAnsi="標楷體" w:hint="eastAsia"/>
              </w:rPr>
              <w:t>如何</w:t>
            </w:r>
            <w:r w:rsidR="007E00CB">
              <w:rPr>
                <w:rFonts w:ascii="標楷體" w:eastAsia="標楷體" w:hAnsi="標楷體" w:hint="eastAsia"/>
              </w:rPr>
              <w:t>打</w:t>
            </w:r>
            <w:r w:rsidRPr="00835014">
              <w:rPr>
                <w:rFonts w:ascii="標楷體" w:eastAsia="標楷體" w:hAnsi="標楷體" w:hint="eastAsia"/>
              </w:rPr>
              <w:t>包</w:t>
            </w:r>
            <w:r w:rsidR="007E00CB">
              <w:rPr>
                <w:rFonts w:ascii="標楷體" w:eastAsia="標楷體" w:hAnsi="標楷體" w:hint="eastAsia"/>
              </w:rPr>
              <w:t>要</w:t>
            </w:r>
            <w:r w:rsidRPr="00835014">
              <w:rPr>
                <w:rFonts w:ascii="標楷體" w:eastAsia="標楷體" w:hAnsi="標楷體" w:hint="eastAsia"/>
              </w:rPr>
              <w:t>丟棄的衛生</w:t>
            </w:r>
            <w:r w:rsidRPr="007E00CB">
              <w:rPr>
                <w:rFonts w:ascii="標楷體" w:eastAsia="標楷體" w:hAnsi="標楷體" w:hint="eastAsia"/>
                <w:spacing w:val="-20"/>
              </w:rPr>
              <w:t>棉。</w:t>
            </w:r>
          </w:p>
          <w:p w14:paraId="20B6B072" w14:textId="77777777" w:rsidR="00EB7323" w:rsidRPr="00835014" w:rsidRDefault="00EB7323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步驟一：打開衛生棉外包裝。</w:t>
            </w:r>
          </w:p>
          <w:p w14:paraId="1B9BDBA9" w14:textId="77777777" w:rsidR="00EB7323" w:rsidRPr="00835014" w:rsidRDefault="00EB7323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步驟二：撕開衛生棉背膠。</w:t>
            </w:r>
          </w:p>
          <w:p w14:paraId="4546987E" w14:textId="77777777" w:rsidR="00EB7323" w:rsidRPr="00835014" w:rsidRDefault="00EB7323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步驟三：貼在內褲中，請注意方向及長度。</w:t>
            </w:r>
          </w:p>
          <w:p w14:paraId="4054F928" w14:textId="0FF818F3" w:rsidR="00EB7323" w:rsidRPr="00835014" w:rsidRDefault="00EB7323" w:rsidP="00835014">
            <w:pPr>
              <w:adjustRightInd w:val="0"/>
              <w:snapToGrid w:val="0"/>
              <w:spacing w:line="360" w:lineRule="auto"/>
              <w:ind w:left="1022" w:hangingChars="426" w:hanging="1022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步驟四：更換時，先捲起衛生棉，並用棉外包裝</w:t>
            </w:r>
            <w:r w:rsidR="007E00CB">
              <w:rPr>
                <w:rFonts w:ascii="標楷體" w:eastAsia="標楷體" w:hAnsi="標楷體" w:hint="eastAsia"/>
              </w:rPr>
              <w:t>放</w:t>
            </w:r>
            <w:r w:rsidRPr="00835014">
              <w:rPr>
                <w:rFonts w:ascii="標楷體" w:eastAsia="標楷體" w:hAnsi="標楷體" w:hint="eastAsia"/>
              </w:rPr>
              <w:t>好。</w:t>
            </w:r>
          </w:p>
          <w:p w14:paraId="16E75624" w14:textId="77777777" w:rsidR="00EB7323" w:rsidRPr="00835014" w:rsidRDefault="00EB7323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步驟五：丟入垃圾桶。</w:t>
            </w:r>
          </w:p>
          <w:p w14:paraId="109ED4AD" w14:textId="3101582E" w:rsidR="00EB7323" w:rsidRPr="00835014" w:rsidRDefault="00EB7323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現在請小組開始進行操作。</w:t>
            </w:r>
          </w:p>
          <w:p w14:paraId="2E2E206E" w14:textId="5C4E4E8F" w:rsidR="00EB7323" w:rsidRPr="00835014" w:rsidRDefault="00EB7323" w:rsidP="007E00CB">
            <w:pPr>
              <w:adjustRightInd w:val="0"/>
              <w:snapToGrid w:val="0"/>
              <w:spacing w:line="360" w:lineRule="auto"/>
              <w:ind w:left="1164" w:hangingChars="485" w:hanging="1164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教師總結：每組都操作得很好喔！恭喜大家都經得起考驗。請各組組員在檢核表下方，一個人寫一句心得。繳交檢核表後，可以獲得「經讚勳章」認證喔！</w:t>
            </w:r>
          </w:p>
          <w:p w14:paraId="3A9EEE02" w14:textId="047F3A45" w:rsidR="00EB7323" w:rsidRPr="00835014" w:rsidRDefault="00BF3E87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/>
              </w:rPr>
            </w:pPr>
            <w:r w:rsidRPr="00835014">
              <w:rPr>
                <w:rFonts w:ascii="標楷體" w:eastAsia="標楷體" w:hAnsi="標楷體" w:hint="eastAsia"/>
                <w:b/>
                <w:bCs/>
              </w:rPr>
              <w:t>活動</w:t>
            </w:r>
            <w:r w:rsidRPr="00835014">
              <w:rPr>
                <w:rFonts w:ascii="標楷體" w:eastAsia="標楷體" w:hAnsi="標楷體" w:hint="eastAsia"/>
                <w:b/>
              </w:rPr>
              <w:t>三</w:t>
            </w:r>
            <w:r w:rsidRPr="00835014">
              <w:rPr>
                <w:rFonts w:ascii="標楷體" w:eastAsia="標楷體" w:hAnsi="標楷體" w:hint="eastAsia"/>
                <w:b/>
                <w:bCs/>
              </w:rPr>
              <w:t>:</w:t>
            </w:r>
            <w:r w:rsidRPr="00BF3E87">
              <w:rPr>
                <w:rFonts w:ascii="標楷體" w:eastAsia="標楷體" w:hAnsi="標楷體" w:hint="eastAsia"/>
                <w:b/>
              </w:rPr>
              <w:t>「經」</w:t>
            </w:r>
            <w:r w:rsidR="00EB7323" w:rsidRPr="00835014">
              <w:rPr>
                <w:rFonts w:ascii="標楷體" w:eastAsia="標楷體" w:hAnsi="標楷體" w:hint="eastAsia"/>
                <w:b/>
              </w:rPr>
              <w:t>事OUT，</w:t>
            </w:r>
            <w:r w:rsidRPr="00BF3E87">
              <w:rPr>
                <w:rFonts w:ascii="標楷體" w:eastAsia="標楷體" w:hAnsi="標楷體" w:hint="eastAsia"/>
                <w:b/>
              </w:rPr>
              <w:t>「經」</w:t>
            </w:r>
            <w:r w:rsidR="00EB7323" w:rsidRPr="00835014">
              <w:rPr>
                <w:rFonts w:ascii="標楷體" w:eastAsia="標楷體" w:hAnsi="標楷體" w:hint="eastAsia"/>
                <w:b/>
              </w:rPr>
              <w:t>彩IN</w:t>
            </w:r>
          </w:p>
          <w:p w14:paraId="662254E7" w14:textId="77777777" w:rsidR="00045CFB" w:rsidRDefault="00EB7323" w:rsidP="00A7059C">
            <w:pPr>
              <w:adjustRightInd w:val="0"/>
              <w:snapToGrid w:val="0"/>
              <w:spacing w:line="360" w:lineRule="auto"/>
              <w:ind w:left="1164" w:hangingChars="485" w:hanging="1164"/>
              <w:jc w:val="both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教師說明：其實衛生棉的發明跟女性的生理健康有關，</w:t>
            </w:r>
          </w:p>
          <w:p w14:paraId="1634F319" w14:textId="77777777" w:rsidR="00A842BE" w:rsidRDefault="00A842BE" w:rsidP="00A842BE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</w:t>
            </w:r>
            <w:r w:rsidR="00EB7323" w:rsidRPr="00835014">
              <w:rPr>
                <w:rFonts w:ascii="標楷體" w:eastAsia="標楷體" w:hAnsi="標楷體" w:hint="eastAsia"/>
              </w:rPr>
              <w:t>在衛生棉問世以前，有些女生根本沒有任何衛生</w:t>
            </w:r>
          </w:p>
          <w:p w14:paraId="7EE38360" w14:textId="77777777" w:rsidR="00A842BE" w:rsidRDefault="00A842BE" w:rsidP="00A842BE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</w:t>
            </w:r>
            <w:r w:rsidR="00EB7323" w:rsidRPr="00835014">
              <w:rPr>
                <w:rFonts w:ascii="標楷體" w:eastAsia="標楷體" w:hAnsi="標楷體" w:hint="eastAsia"/>
              </w:rPr>
              <w:t>用品可以用，也有些女生們只是用一般的布墊在</w:t>
            </w:r>
          </w:p>
          <w:p w14:paraId="5073DF34" w14:textId="2E8CD3C5" w:rsidR="00EB7323" w:rsidRPr="00835014" w:rsidRDefault="00EB7323" w:rsidP="00A842BE">
            <w:pPr>
              <w:adjustRightInd w:val="0"/>
              <w:snapToGrid w:val="0"/>
              <w:spacing w:line="360" w:lineRule="auto"/>
              <w:ind w:leftChars="484" w:left="1162"/>
              <w:jc w:val="both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下面，所以造成很多的感染問題，因此才有衛生</w:t>
            </w:r>
            <w:r w:rsidRPr="00835014">
              <w:rPr>
                <w:rFonts w:ascii="標楷體" w:eastAsia="標楷體" w:hAnsi="標楷體" w:hint="eastAsia"/>
              </w:rPr>
              <w:lastRenderedPageBreak/>
              <w:t>棉的問世。然而，到了現在市面上擁有更多、更好的衛生用品了。但世界上還有許多地方是因為貧窮問題，根本沒有衛生棉可用，甚至在台灣也有可能有些人買不起衛生棉，這樣的情形被稱為「月經貧窮」。現在我們觀賞一段影片。</w:t>
            </w:r>
          </w:p>
          <w:p w14:paraId="08469B98" w14:textId="58F90220" w:rsidR="00EB7323" w:rsidRPr="00835014" w:rsidRDefault="00EB7323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/>
                <w:bCs/>
              </w:rPr>
            </w:pPr>
            <w:r w:rsidRPr="00835014">
              <w:rPr>
                <w:rFonts w:ascii="標楷體" w:eastAsia="標楷體" w:hAnsi="標楷體" w:hint="eastAsia"/>
                <w:b/>
                <w:bCs/>
              </w:rPr>
              <w:t>影片：沒錢買衛生棉錯了嗎？六分鐘看懂月經貧窮</w:t>
            </w:r>
          </w:p>
          <w:p w14:paraId="02194B6A" w14:textId="0455BB14" w:rsidR="00EB7323" w:rsidRPr="00835014" w:rsidRDefault="00B11DD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hyperlink r:id="rId19" w:history="1">
              <w:r w:rsidR="00EB7323" w:rsidRPr="00835014">
                <w:rPr>
                  <w:rStyle w:val="af3"/>
                  <w:rFonts w:ascii="標楷體" w:eastAsia="標楷體" w:hAnsi="標楷體"/>
                </w:rPr>
                <w:t>https://www.youtube.com/watch?v=uUwPyYHqwqE</w:t>
              </w:r>
            </w:hyperlink>
          </w:p>
          <w:p w14:paraId="6A24F2CA" w14:textId="77777777" w:rsidR="00045CFB" w:rsidRDefault="00EB7323" w:rsidP="00A7059C">
            <w:pPr>
              <w:adjustRightInd w:val="0"/>
              <w:snapToGrid w:val="0"/>
              <w:spacing w:line="360" w:lineRule="auto"/>
              <w:ind w:left="1164" w:hangingChars="485" w:hanging="1164"/>
              <w:jc w:val="both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教師總結：</w:t>
            </w:r>
          </w:p>
          <w:p w14:paraId="39EA40AC" w14:textId="6D2933D6" w:rsidR="00045CFB" w:rsidRDefault="00045CFB" w:rsidP="004520C3">
            <w:pPr>
              <w:adjustRightInd w:val="0"/>
              <w:snapToGrid w:val="0"/>
              <w:spacing w:line="360" w:lineRule="auto"/>
              <w:ind w:leftChars="113" w:left="737" w:hangingChars="194" w:hanging="46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EB7323" w:rsidRPr="00835014">
              <w:rPr>
                <w:rFonts w:ascii="標楷體" w:eastAsia="標楷體" w:hAnsi="標楷體" w:hint="eastAsia"/>
              </w:rPr>
              <w:t>台南市也有在推動「登月計畫，改善月經貧窮」，在公廁會有免費的衛生棉可以使用。在我們了解</w:t>
            </w:r>
          </w:p>
          <w:p w14:paraId="2B7938DC" w14:textId="61DACD71" w:rsidR="00EB7323" w:rsidRPr="00835014" w:rsidRDefault="00EB7323" w:rsidP="001C4602">
            <w:pPr>
              <w:adjustRightInd w:val="0"/>
              <w:snapToGrid w:val="0"/>
              <w:spacing w:line="360" w:lineRule="auto"/>
              <w:ind w:leftChars="307" w:left="737" w:firstLine="2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如何在經期照顧自己後，與月經共處，也可以有更精彩的生活。最重要的是，月經是一件很健康的事情，若同學之間都能互相關懷，在生理期週期時間較不舒服時，都可以溫暖關懷，再加上因來不及準備衛生用品，同學之間互相支援，一定有更溫馨、更精彩的「月月順心」。</w:t>
            </w:r>
          </w:p>
          <w:p w14:paraId="7ECB2590" w14:textId="77777777" w:rsidR="00EB7323" w:rsidRPr="00835014" w:rsidRDefault="00EB7323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參考資料：</w:t>
            </w:r>
          </w:p>
          <w:p w14:paraId="64871381" w14:textId="77777777" w:rsidR="00EB7323" w:rsidRPr="00835014" w:rsidRDefault="00EB7323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台南登月計畫，改善月經貧窮</w:t>
            </w:r>
          </w:p>
          <w:p w14:paraId="7ACAB83F" w14:textId="68027327" w:rsidR="00EB7323" w:rsidRPr="00835014" w:rsidRDefault="00B11DDE" w:rsidP="00992C13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hyperlink r:id="rId20" w:history="1">
              <w:r w:rsidR="00EB7323" w:rsidRPr="00835014">
                <w:rPr>
                  <w:rStyle w:val="af3"/>
                  <w:rFonts w:ascii="標楷體" w:eastAsia="標楷體" w:hAnsi="標楷體"/>
                </w:rPr>
                <w:t>https://futurecity.cw.com.tw/article/2208</w:t>
              </w:r>
            </w:hyperlink>
          </w:p>
        </w:tc>
        <w:tc>
          <w:tcPr>
            <w:tcW w:w="11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3B39AE" w14:textId="401FF8BF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59685FD" w14:textId="2FAA6352" w:rsidR="00B535B7" w:rsidRDefault="00B535B7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3FE7CBBC" w14:textId="5900643A" w:rsidR="00B535B7" w:rsidRPr="0088172E" w:rsidRDefault="00B535B7" w:rsidP="00B535B7">
            <w:r>
              <w:t>5</w:t>
            </w:r>
            <w:r w:rsidRPr="0088172E">
              <w:t>’</w:t>
            </w:r>
          </w:p>
          <w:p w14:paraId="3A7FBFBE" w14:textId="77777777" w:rsidR="00B535B7" w:rsidRPr="0088172E" w:rsidRDefault="00B535B7" w:rsidP="00B535B7"/>
          <w:p w14:paraId="36B103B3" w14:textId="77777777" w:rsidR="00B535B7" w:rsidRDefault="00B535B7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126D7F6A" w14:textId="77777777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464E209A" w14:textId="77777777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F6207C0" w14:textId="77777777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0CF2CE7B" w14:textId="4E3C0393" w:rsidR="00A7059C" w:rsidRDefault="00B535B7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0’</w:t>
            </w:r>
          </w:p>
          <w:p w14:paraId="08B6288D" w14:textId="4F3E6B3C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8A4B79D" w14:textId="5224BB34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62EAA6E" w14:textId="274D376C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5853EE91" w14:textId="26F423B1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7F0A102B" w14:textId="401B3DC7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701DD461" w14:textId="43698C51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4338DBAA" w14:textId="774FD33C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4C6793C4" w14:textId="3C9CA07E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5FC5D6E4" w14:textId="43D1CFDB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31FD508" w14:textId="573C70E4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44C3C4A0" w14:textId="255B1A40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330AC0D9" w14:textId="3E951621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787ECCE5" w14:textId="33877663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ED57DEB" w14:textId="0F4C84EE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059448F3" w14:textId="24BF4561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58D56F6E" w14:textId="0F20BCF5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75FDCF5A" w14:textId="2508B36C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59D7F64C" w14:textId="4D10A710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12E5E868" w14:textId="19119E39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53EFAC46" w14:textId="2CB0E2C8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18F8D4F8" w14:textId="1D0EFE6B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3431DEB" w14:textId="20DFB26A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40CC5184" w14:textId="796019F4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76D0A025" w14:textId="3C9CAB0B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15AABB9" w14:textId="6E7AB32B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74386617" w14:textId="32B168BB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5B0BA8D2" w14:textId="695866CA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7F6C3FCD" w14:textId="76D8954E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DE4B8A9" w14:textId="7A8D17D0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11D78079" w14:textId="136869D1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7B031D2" w14:textId="2D74164A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5987D5EB" w14:textId="4B268BAF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0C9A752" w14:textId="7324BA18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3042B98" w14:textId="3209503E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A583530" w14:textId="14FD440A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5327DFB1" w14:textId="3BBD5BA6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A71BAAE" w14:textId="28139B13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1330F708" w14:textId="58819A30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7F050AAF" w14:textId="7F77E750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35F1DF20" w14:textId="1B099A3B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5A6E8779" w14:textId="5D501614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46BF766" w14:textId="1CFEE0BE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7900A6F2" w14:textId="29118E86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19560DB" w14:textId="7AB1718B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52DDB3AC" w14:textId="7D897106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  <w:r w:rsidR="00B535B7">
              <w:rPr>
                <w:rFonts w:ascii="標楷體" w:eastAsia="標楷體" w:hAnsi="標楷體"/>
              </w:rPr>
              <w:t>’</w:t>
            </w:r>
          </w:p>
          <w:p w14:paraId="26A8CDB3" w14:textId="34E8056C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4424DF52" w14:textId="55981385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4631C123" w14:textId="7DCB4429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7A02E109" w14:textId="5B80181E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5C2A2EDB" w14:textId="59548057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19CC8251" w14:textId="55B028CD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21A3655" w14:textId="22A3505E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E4EF8CB" w14:textId="66AB6AFF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59349E2A" w14:textId="52A48FD1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0E2E279C" w14:textId="1BB2479E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17237DD" w14:textId="35D5ED5B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AFF8E41" w14:textId="6901376A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EB7DB9C" w14:textId="1E70E46A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BF769FB" w14:textId="0DA9BA39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4359CFE2" w14:textId="6788ED43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0B030D38" w14:textId="0F1EC3B6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A46D098" w14:textId="79BD28E3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8D68C37" w14:textId="09CE0EA6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4114A2AA" w14:textId="4FB11B9D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587D374A" w14:textId="56BF093E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79D276EC" w14:textId="1A292F0D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38FECE2E" w14:textId="223886FD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D9F6E4D" w14:textId="18576A60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C9895A7" w14:textId="34B20B06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D5DB9A0" w14:textId="7FA6FDCC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446370AC" w14:textId="35E6502D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5F9E9215" w14:textId="61571142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43E04D0" w14:textId="3A4B98B9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012EC009" w14:textId="7989D00A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36FF075F" w14:textId="70CA9090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618E857" w14:textId="2496072E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A9E44AE" w14:textId="14BDA04E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49BB82B0" w14:textId="3991762D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1C6F66D4" w14:textId="78C89B9E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4306FCFA" w14:textId="6995598C" w:rsidR="00A7059C" w:rsidRDefault="00B535B7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98035F">
              <w:rPr>
                <w:rFonts w:ascii="標楷體" w:eastAsia="標楷體" w:hAnsi="標楷體"/>
              </w:rPr>
              <w:t>5’</w:t>
            </w:r>
          </w:p>
          <w:p w14:paraId="3F14A53E" w14:textId="16140BC6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1A147303" w14:textId="77777777" w:rsidR="00A7059C" w:rsidRDefault="00A7059C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4E0B4DCF" w14:textId="42DC3315" w:rsidR="00EB7323" w:rsidRPr="00835014" w:rsidRDefault="00EB7323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</w:tc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BDCABA" w14:textId="77777777" w:rsidR="00AA7319" w:rsidRDefault="00AA7319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0B30DA1F" w14:textId="77777777" w:rsidR="00AA7319" w:rsidRDefault="00AA7319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03494C8B" w14:textId="77777777" w:rsidR="00AA7319" w:rsidRDefault="00AA7319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56ED4F4D" w14:textId="77777777" w:rsidR="00AA7319" w:rsidRDefault="00AA7319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78CFBF2B" w14:textId="77777777" w:rsidR="00AA7319" w:rsidRDefault="00AA7319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0E4829D1" w14:textId="77777777" w:rsidR="00AA7319" w:rsidRDefault="00AA7319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3D2BA3E9" w14:textId="77777777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4B324A0C" w14:textId="77777777" w:rsidR="00F0668D" w:rsidRDefault="00F0668D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7AF8576A" w14:textId="77777777" w:rsidR="00F0668D" w:rsidRDefault="00F0668D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0C0AA536" w14:textId="77777777" w:rsidR="00F0668D" w:rsidRDefault="00F0668D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72545D3E" w14:textId="77777777" w:rsidR="00F0668D" w:rsidRDefault="00F0668D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F4F0D53" w14:textId="77777777" w:rsidR="00F0668D" w:rsidRDefault="00F0668D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5FFDD2E" w14:textId="77777777" w:rsidR="00F0668D" w:rsidRDefault="00F0668D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00586198" w14:textId="06BEEFBD" w:rsidR="00EB7323" w:rsidRDefault="00AA7319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網站資源</w:t>
            </w:r>
          </w:p>
          <w:p w14:paraId="062001DB" w14:textId="77777777" w:rsidR="00F0668D" w:rsidRDefault="00F0668D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D07E6DA" w14:textId="77777777" w:rsidR="00F0668D" w:rsidRDefault="00F0668D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3FA5311A" w14:textId="14F3EE41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衛生用品</w:t>
            </w:r>
          </w:p>
          <w:p w14:paraId="3AD93EA8" w14:textId="3B457A97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737CB83C" w14:textId="12B4DDA5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3FA7C28E" w14:textId="21DFA398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1B93C82D" w14:textId="0F73248B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4F4D92D4" w14:textId="6E06C0E7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142361B8" w14:textId="2C6896CD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436E10D6" w14:textId="7088BDD4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48E750EC" w14:textId="6D183E94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5625B398" w14:textId="7F67A38F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45FAA0E1" w14:textId="3AFAC25D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40FF2F78" w14:textId="18CCE597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079080EA" w14:textId="4DAE472E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31ED9610" w14:textId="02A2C24D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3904B953" w14:textId="05466539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78A5EB6F" w14:textId="1045F637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7035D3E" w14:textId="071CF562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7CFE6C9E" w14:textId="4799D632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BCB3501" w14:textId="77777777" w:rsidR="00F0668D" w:rsidRDefault="00F0668D" w:rsidP="00F0668D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網站資源</w:t>
            </w:r>
          </w:p>
          <w:p w14:paraId="2DBD4433" w14:textId="77777777" w:rsidR="00F0668D" w:rsidRDefault="00F0668D" w:rsidP="00F0668D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50EE3464" w14:textId="77777777" w:rsidR="00F0668D" w:rsidRDefault="00F0668D" w:rsidP="00F0668D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5D5CAE54" w14:textId="77777777" w:rsidR="00F0668D" w:rsidRDefault="00F0668D" w:rsidP="00F0668D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衛生用品</w:t>
            </w:r>
          </w:p>
          <w:p w14:paraId="73BB0C1C" w14:textId="69CC871B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667F73D" w14:textId="3D84D699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C297397" w14:textId="4D4430AF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4C0C98B1" w14:textId="1A4AA674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3CE0760D" w14:textId="0A1D9642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C1A2B08" w14:textId="02F1AF92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0CE92977" w14:textId="67E88143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5DB3DFAA" w14:textId="589862BC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910A84D" w14:textId="3F15824A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37343570" w14:textId="68F2DA62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47B0D37E" w14:textId="55E11AF3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37D3AD0D" w14:textId="4EA29E38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4F9CA3A8" w14:textId="473F51A7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32C438A" w14:textId="3427F71A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7C3F5E7C" w14:textId="2618A42C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1A5EFFD5" w14:textId="49894BAC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3328CF4A" w14:textId="3FA52080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3CDCA771" w14:textId="781064D3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7F8FD7F" w14:textId="1621BAF2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70D862B" w14:textId="4CE0F88F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DAC7717" w14:textId="0C6191D6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1624888D" w14:textId="1297397B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4E84D642" w14:textId="591C931E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3844CA61" w14:textId="4214B4F8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F6F5DBE" w14:textId="5E6C1F15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74F15965" w14:textId="69FF5FB1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4FE9D03B" w14:textId="78C14BE3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835014">
              <w:rPr>
                <w:rFonts w:ascii="標楷體" w:eastAsia="標楷體" w:hAnsi="標楷體" w:hint="eastAsia"/>
              </w:rPr>
              <w:t>情境卡</w:t>
            </w:r>
          </w:p>
          <w:p w14:paraId="2A89313D" w14:textId="6C32A8AE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E7E0BE7" w14:textId="749B7DF2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0C3BB5D0" w14:textId="69BA9AA4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36CB7A9E" w14:textId="372BCE99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6A19D33" w14:textId="21186A4C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40B2A500" w14:textId="2070BE1A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039C1C4" w14:textId="62CB3945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960E755" w14:textId="05976480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1BF733F5" w14:textId="7590ECFB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53E0551D" w14:textId="602E2428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52DFE93" w14:textId="308C4AC2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111CC9E6" w14:textId="187A32BB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2F8EFED" w14:textId="43190F38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3369B30F" w14:textId="79070682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1D91B50C" w14:textId="79DB3EBC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B02A708" w14:textId="5FCEDE1B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1E2BA9EC" w14:textId="0C227CBB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217DC0A" w14:textId="086137C4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14A4FC4C" w14:textId="186FBBE4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1187C9DC" w14:textId="2157C0F5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3E924E25" w14:textId="0DCCC4CD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03A69A68" w14:textId="297E4885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CB0EDC1" w14:textId="5A9E0457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7B1967ED" w14:textId="18B4E5A3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EDA5F7A" w14:textId="4A8DAD2D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383979E1" w14:textId="1005811C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3E36D6E1" w14:textId="58DE490F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7D647152" w14:textId="77777777" w:rsidR="00025C87" w:rsidRDefault="00025C87" w:rsidP="00025C87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網站資源</w:t>
            </w:r>
          </w:p>
          <w:p w14:paraId="115C5D70" w14:textId="77777777" w:rsidR="00025C87" w:rsidRDefault="00025C87" w:rsidP="00025C87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1F7954E7" w14:textId="77777777" w:rsidR="00025C87" w:rsidRDefault="00025C87" w:rsidP="00025C87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0CBAD2C6" w14:textId="77777777" w:rsidR="00025C87" w:rsidRDefault="00025C87" w:rsidP="00025C87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衛生用品</w:t>
            </w:r>
          </w:p>
          <w:p w14:paraId="62A59DB0" w14:textId="069F4F98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8BD27DA" w14:textId="7BAEA16C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75739428" w14:textId="6E07C055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3A6A7C2F" w14:textId="222AE1EE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622A2C8B" w14:textId="06FBBC79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027A179F" w14:textId="20E8E1F1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130905B" w14:textId="5F1EA735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36018647" w14:textId="73892C74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5BC8927E" w14:textId="38A8C41D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3D786C4B" w14:textId="4FDF5854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464C7B9C" w14:textId="7F2EFB7D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4872F939" w14:textId="7DCFE1A3" w:rsidR="00FA0596" w:rsidRDefault="00FA0596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2B4E108" w14:textId="3BE1E8EF" w:rsidR="00EB7323" w:rsidRPr="00835014" w:rsidRDefault="00FA0596" w:rsidP="00735542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影片6</w:t>
            </w:r>
            <w:r>
              <w:rPr>
                <w:rFonts w:ascii="標楷體" w:eastAsia="標楷體" w:hAnsi="標楷體"/>
              </w:rPr>
              <w:t>’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F5BF83" w14:textId="77777777" w:rsidR="00EB7323" w:rsidRDefault="00EB7323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5941E93B" w14:textId="77777777" w:rsidR="00DE3211" w:rsidRDefault="00DE3211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3E9931E3" w14:textId="77777777" w:rsidR="00DE3211" w:rsidRDefault="00DE3211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3E510377" w14:textId="77777777" w:rsidR="00DE3211" w:rsidRDefault="00DE3211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7D2C9045" w14:textId="77777777" w:rsidR="00DE3211" w:rsidRDefault="00DE3211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0433DCFF" w14:textId="77777777" w:rsidR="00DE3211" w:rsidRDefault="00DE3211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46E87744" w14:textId="77777777" w:rsidR="00DE3211" w:rsidRDefault="00DE3211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E390B92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382622E1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013C4BD2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768A92B0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1D9184BC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2C1FC11C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0DF663D1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3DA7C9FD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414A267A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722C8A1D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7CABE115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7A685044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3253FA5F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07EC9137" w14:textId="0EDC3E70" w:rsidR="00DE3211" w:rsidRDefault="00DE3211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發表評量</w:t>
            </w:r>
          </w:p>
          <w:p w14:paraId="0EFCCC7B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021E3D3A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1CB17A9E" w14:textId="77777777" w:rsidR="0031399E" w:rsidRDefault="0031399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31399E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學生參與討論</w:t>
            </w:r>
          </w:p>
          <w:p w14:paraId="729FC694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5C146430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62256976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055BE783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2A089EE2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28DD4250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4CC8A97E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2F8E466B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54FD512C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04CACCA9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4C0C1E71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6CDE1587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7F5CF38B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69BE4304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69A70840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0896C4A7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5D3CD32B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5A692C68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22C6329E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4C6042B8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3F7C95A0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6C99BAB1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5FC0DA78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4281EE80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6BF494CE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38D85CD5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20912C75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0A2D12E5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296E718D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5F043F8E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48DF31A0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7E995B04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77D141DC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5D5F187A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0151D9F9" w14:textId="77777777" w:rsidR="009E1474" w:rsidRDefault="009E1474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Arial"/>
                <w:color w:val="001D35"/>
                <w:shd w:val="clear" w:color="auto" w:fill="FFFFFF"/>
              </w:rPr>
            </w:pPr>
          </w:p>
          <w:p w14:paraId="456BA453" w14:textId="77777777" w:rsidR="009E1474" w:rsidRDefault="009E1474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Arial"/>
                <w:color w:val="001D35"/>
                <w:shd w:val="clear" w:color="auto" w:fill="FFFFFF"/>
              </w:rPr>
            </w:pPr>
          </w:p>
          <w:p w14:paraId="0C682D13" w14:textId="77777777" w:rsidR="009E1474" w:rsidRDefault="009E1474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Arial"/>
                <w:color w:val="001D35"/>
                <w:shd w:val="clear" w:color="auto" w:fill="FFFFFF"/>
              </w:rPr>
            </w:pPr>
          </w:p>
          <w:p w14:paraId="798D6066" w14:textId="77777777" w:rsidR="009E1474" w:rsidRDefault="009E1474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Arial"/>
                <w:color w:val="001D35"/>
                <w:shd w:val="clear" w:color="auto" w:fill="FFFFFF"/>
              </w:rPr>
            </w:pPr>
          </w:p>
          <w:p w14:paraId="13C960B2" w14:textId="77777777" w:rsidR="009E1474" w:rsidRDefault="009E1474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Arial"/>
                <w:color w:val="001D35"/>
                <w:shd w:val="clear" w:color="auto" w:fill="FFFFFF"/>
              </w:rPr>
            </w:pPr>
          </w:p>
          <w:p w14:paraId="249CA243" w14:textId="77777777" w:rsidR="009E1474" w:rsidRDefault="009E1474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Arial"/>
                <w:color w:val="001D35"/>
                <w:shd w:val="clear" w:color="auto" w:fill="FFFFFF"/>
              </w:rPr>
            </w:pPr>
          </w:p>
          <w:p w14:paraId="1639BA43" w14:textId="77777777" w:rsidR="009E1474" w:rsidRDefault="009E1474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Arial"/>
                <w:color w:val="001D35"/>
                <w:shd w:val="clear" w:color="auto" w:fill="FFFFFF"/>
              </w:rPr>
            </w:pPr>
          </w:p>
          <w:p w14:paraId="28FF83A9" w14:textId="77777777" w:rsidR="009E1474" w:rsidRDefault="009E1474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Arial"/>
                <w:color w:val="001D35"/>
                <w:shd w:val="clear" w:color="auto" w:fill="FFFFFF"/>
              </w:rPr>
            </w:pPr>
          </w:p>
          <w:p w14:paraId="33086E34" w14:textId="77133DF1" w:rsidR="009E1474" w:rsidRDefault="009E1474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Arial"/>
                <w:color w:val="001D35"/>
                <w:shd w:val="clear" w:color="auto" w:fill="FFFFFF"/>
              </w:rPr>
            </w:pPr>
          </w:p>
          <w:p w14:paraId="383C4F85" w14:textId="7CC37CA7" w:rsidR="009E1474" w:rsidRDefault="009E1474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Arial"/>
                <w:color w:val="001D35"/>
                <w:shd w:val="clear" w:color="auto" w:fill="FFFFFF"/>
              </w:rPr>
            </w:pPr>
          </w:p>
          <w:p w14:paraId="7291FC9D" w14:textId="65950D3E" w:rsidR="009E1474" w:rsidRDefault="009E1474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Arial"/>
                <w:color w:val="001D35"/>
                <w:shd w:val="clear" w:color="auto" w:fill="FFFFFF"/>
              </w:rPr>
            </w:pPr>
          </w:p>
          <w:p w14:paraId="2229E741" w14:textId="38EF912F" w:rsidR="009E1474" w:rsidRDefault="009E1474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Arial"/>
                <w:color w:val="001D35"/>
                <w:shd w:val="clear" w:color="auto" w:fill="FFFFFF"/>
              </w:rPr>
            </w:pPr>
          </w:p>
          <w:p w14:paraId="59A17F54" w14:textId="77777777" w:rsidR="009E1474" w:rsidRDefault="009E1474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Arial"/>
                <w:color w:val="001D35"/>
                <w:shd w:val="clear" w:color="auto" w:fill="FFFFFF"/>
              </w:rPr>
            </w:pPr>
          </w:p>
          <w:p w14:paraId="66D29D75" w14:textId="77777777" w:rsidR="009E1474" w:rsidRDefault="009E1474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Arial"/>
                <w:color w:val="001D35"/>
                <w:shd w:val="clear" w:color="auto" w:fill="FFFFFF"/>
              </w:rPr>
            </w:pPr>
          </w:p>
          <w:p w14:paraId="5E4ACFD0" w14:textId="77777777" w:rsidR="009E1474" w:rsidRDefault="009E1474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Arial"/>
                <w:color w:val="001D35"/>
                <w:shd w:val="clear" w:color="auto" w:fill="FFFFFF"/>
              </w:rPr>
            </w:pPr>
          </w:p>
          <w:p w14:paraId="461B466C" w14:textId="32226CDD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Arial"/>
                <w:color w:val="001D35"/>
                <w:shd w:val="clear" w:color="auto" w:fill="FFFFFF"/>
              </w:rPr>
            </w:pPr>
            <w:r w:rsidRPr="00772402">
              <w:rPr>
                <w:rFonts w:ascii="標楷體" w:eastAsia="標楷體" w:hAnsi="標楷體" w:cs="Arial"/>
                <w:color w:val="001D35"/>
                <w:shd w:val="clear" w:color="auto" w:fill="FFFFFF"/>
              </w:rPr>
              <w:t>實作評量</w:t>
            </w:r>
            <w:r w:rsidR="009E1474">
              <w:rPr>
                <w:rFonts w:ascii="標楷體" w:eastAsia="標楷體" w:hAnsi="標楷體" w:cs="Arial"/>
                <w:color w:val="001D35"/>
                <w:shd w:val="clear" w:color="auto" w:fill="FFFFFF"/>
              </w:rPr>
              <w:br/>
            </w:r>
            <w:r w:rsidR="009E1474">
              <w:rPr>
                <w:rFonts w:ascii="標楷體" w:eastAsia="標楷體" w:hAnsi="標楷體" w:cs="Arial"/>
                <w:color w:val="001D35"/>
                <w:shd w:val="clear" w:color="auto" w:fill="FFFFFF"/>
              </w:rPr>
              <w:br/>
            </w:r>
            <w:r w:rsidR="00604520" w:rsidRPr="00604520">
              <w:rPr>
                <w:rFonts w:ascii="標楷體" w:eastAsia="標楷體" w:hAnsi="標楷體" w:cs="Arial" w:hint="eastAsia"/>
                <w:color w:val="001D35"/>
                <w:shd w:val="clear" w:color="auto" w:fill="FFFFFF"/>
              </w:rPr>
              <w:t>檢核學習單</w:t>
            </w:r>
          </w:p>
          <w:p w14:paraId="6DB73758" w14:textId="28D31BBD" w:rsidR="00A842BE" w:rsidRDefault="00A842B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Arial"/>
                <w:color w:val="001D35"/>
                <w:shd w:val="clear" w:color="auto" w:fill="FFFFFF"/>
              </w:rPr>
            </w:pPr>
          </w:p>
          <w:p w14:paraId="45DBE35F" w14:textId="1FAE98D1" w:rsidR="00A842BE" w:rsidRDefault="00A842B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Arial"/>
                <w:color w:val="001D35"/>
                <w:shd w:val="clear" w:color="auto" w:fill="FFFFFF"/>
              </w:rPr>
            </w:pPr>
          </w:p>
          <w:p w14:paraId="2A2B5AFC" w14:textId="77777777" w:rsidR="00A842BE" w:rsidRDefault="00A842B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08295396" w14:textId="4441C4E5" w:rsidR="00A842BE" w:rsidRDefault="00A842B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Arial"/>
                <w:color w:val="001D35"/>
                <w:shd w:val="clear" w:color="auto" w:fill="FFFFFF"/>
              </w:rPr>
            </w:pPr>
            <w:r w:rsidRPr="00835014">
              <w:rPr>
                <w:rFonts w:ascii="標楷體" w:eastAsia="標楷體" w:hAnsi="標楷體" w:hint="eastAsia"/>
              </w:rPr>
              <w:t>經讚勳章</w:t>
            </w:r>
          </w:p>
          <w:p w14:paraId="04CE3D63" w14:textId="77777777" w:rsidR="00A842BE" w:rsidRDefault="00A842BE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Arial"/>
                <w:color w:val="001D35"/>
                <w:shd w:val="clear" w:color="auto" w:fill="FFFFFF"/>
              </w:rPr>
            </w:pPr>
          </w:p>
          <w:p w14:paraId="34AD48D0" w14:textId="76CF1712" w:rsidR="000B2875" w:rsidRDefault="000B2875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Arial"/>
                <w:color w:val="001D35"/>
                <w:shd w:val="clear" w:color="auto" w:fill="FFFFFF"/>
              </w:rPr>
            </w:pPr>
          </w:p>
          <w:p w14:paraId="01B500A2" w14:textId="17E5FA54" w:rsidR="000B2875" w:rsidRDefault="000B2875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Arial"/>
                <w:color w:val="001D35"/>
                <w:shd w:val="clear" w:color="auto" w:fill="FFFFFF"/>
              </w:rPr>
            </w:pPr>
          </w:p>
          <w:p w14:paraId="6CC13A30" w14:textId="4BE233D4" w:rsidR="000B2875" w:rsidRDefault="000B2875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Arial"/>
                <w:color w:val="001D35"/>
                <w:shd w:val="clear" w:color="auto" w:fill="FFFFFF"/>
              </w:rPr>
            </w:pPr>
          </w:p>
          <w:p w14:paraId="3FEB378A" w14:textId="3DBE75B6" w:rsidR="000B2875" w:rsidRDefault="000B2875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Arial"/>
                <w:color w:val="001D35"/>
                <w:shd w:val="clear" w:color="auto" w:fill="FFFFFF"/>
              </w:rPr>
            </w:pPr>
          </w:p>
          <w:p w14:paraId="4EB69305" w14:textId="4D3300BB" w:rsidR="000B2875" w:rsidRDefault="000B2875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Arial"/>
                <w:color w:val="001D35"/>
                <w:shd w:val="clear" w:color="auto" w:fill="FFFFFF"/>
              </w:rPr>
            </w:pPr>
          </w:p>
          <w:p w14:paraId="38AFDE93" w14:textId="4DFA82AC" w:rsidR="000B2875" w:rsidRDefault="000B2875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Arial"/>
                <w:color w:val="001D35"/>
                <w:shd w:val="clear" w:color="auto" w:fill="FFFFFF"/>
              </w:rPr>
            </w:pPr>
          </w:p>
          <w:p w14:paraId="1E73CF16" w14:textId="5BDC4739" w:rsidR="000B2875" w:rsidRDefault="000B2875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Arial"/>
                <w:color w:val="001D35"/>
                <w:shd w:val="clear" w:color="auto" w:fill="FFFFFF"/>
              </w:rPr>
            </w:pPr>
          </w:p>
          <w:p w14:paraId="2CA53372" w14:textId="58B358CE" w:rsidR="000B2875" w:rsidRDefault="000B2875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Arial"/>
                <w:color w:val="001D35"/>
                <w:shd w:val="clear" w:color="auto" w:fill="FFFFFF"/>
              </w:rPr>
            </w:pPr>
          </w:p>
          <w:p w14:paraId="7362C01B" w14:textId="2E70D3E1" w:rsidR="000B2875" w:rsidRDefault="000B2875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Arial"/>
                <w:color w:val="001D35"/>
                <w:shd w:val="clear" w:color="auto" w:fill="FFFFFF"/>
              </w:rPr>
            </w:pPr>
          </w:p>
          <w:p w14:paraId="397D332F" w14:textId="132160C1" w:rsidR="000B2875" w:rsidRDefault="000B2875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Arial"/>
                <w:color w:val="001D35"/>
                <w:shd w:val="clear" w:color="auto" w:fill="FFFFFF"/>
              </w:rPr>
            </w:pPr>
          </w:p>
          <w:p w14:paraId="028974F4" w14:textId="6E5867E4" w:rsidR="000B2875" w:rsidRDefault="000B2875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Arial"/>
                <w:color w:val="001D35"/>
                <w:shd w:val="clear" w:color="auto" w:fill="FFFFFF"/>
              </w:rPr>
            </w:pPr>
          </w:p>
          <w:p w14:paraId="5F58EA2E" w14:textId="0518DDB1" w:rsidR="000B2875" w:rsidRPr="000B2875" w:rsidRDefault="000B2875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 w:rsidRPr="000B2875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堂觀察評量</w:t>
            </w:r>
          </w:p>
          <w:p w14:paraId="2BED26DE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3FF144F2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535C8887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1F390DBC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63CBC432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02AC94EE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15D6A293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  <w:p w14:paraId="6A06C904" w14:textId="77777777" w:rsidR="00772402" w:rsidRDefault="00772402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287D7322" w14:textId="77777777" w:rsidR="00964A9D" w:rsidRDefault="00964A9D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4D591C16" w14:textId="77777777" w:rsidR="00964A9D" w:rsidRDefault="00964A9D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418F42FF" w14:textId="77777777" w:rsidR="00964A9D" w:rsidRDefault="00964A9D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  <w:p w14:paraId="1029B9CA" w14:textId="6E976875" w:rsidR="00964A9D" w:rsidRPr="00835014" w:rsidRDefault="00964A9D" w:rsidP="00835014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</w:rPr>
            </w:pPr>
          </w:p>
        </w:tc>
      </w:tr>
      <w:tr w:rsidR="00EB7323" w:rsidRPr="00454BDB" w14:paraId="2CEF5D8A" w14:textId="77777777" w:rsidTr="00ED52CB">
        <w:trPr>
          <w:cantSplit/>
          <w:trHeight w:val="2966"/>
        </w:trPr>
        <w:tc>
          <w:tcPr>
            <w:tcW w:w="2127" w:type="dxa"/>
            <w:tcBorders>
              <w:bottom w:val="single" w:sz="4" w:space="0" w:color="000000"/>
            </w:tcBorders>
            <w:shd w:val="clear" w:color="auto" w:fill="auto"/>
          </w:tcPr>
          <w:sdt>
            <w:sdtPr>
              <w:rPr>
                <w:rFonts w:ascii="標楷體" w:eastAsia="標楷體" w:hAnsi="標楷體"/>
              </w:rPr>
              <w:tag w:val="goog_rdk_126"/>
              <w:id w:val="758028026"/>
            </w:sdtPr>
            <w:sdtEndPr/>
            <w:sdtContent>
              <w:p w14:paraId="56BE8457" w14:textId="77777777" w:rsidR="00917BF7" w:rsidRDefault="00EB7323" w:rsidP="00EB7323">
                <w:pPr>
                  <w:jc w:val="both"/>
                  <w:rPr>
                    <w:rFonts w:ascii="標楷體" w:eastAsia="標楷體" w:hAnsi="標楷體" w:cs="Gungsuh"/>
                    <w:bCs/>
                    <w:color w:val="000000" w:themeColor="text1"/>
                  </w:rPr>
                </w:pPr>
                <w:r w:rsidRPr="00DC4FF4">
                  <w:rPr>
                    <w:rFonts w:ascii="標楷體" w:eastAsia="標楷體" w:hAnsi="標楷體" w:cs="Gungsuh"/>
                    <w:bCs/>
                    <w:color w:val="000000" w:themeColor="text1"/>
                  </w:rPr>
                  <w:t>指導要點及</w:t>
                </w:r>
              </w:p>
              <w:p w14:paraId="2CEF5D88" w14:textId="0542B6C1" w:rsidR="00EB7323" w:rsidRPr="00454BDB" w:rsidRDefault="00EB7323" w:rsidP="00EB7323">
                <w:pPr>
                  <w:jc w:val="both"/>
                  <w:rPr>
                    <w:rFonts w:ascii="標楷體" w:eastAsia="標楷體" w:hAnsi="標楷體"/>
                    <w:b/>
                  </w:rPr>
                </w:pPr>
                <w:r w:rsidRPr="00DC4FF4">
                  <w:rPr>
                    <w:rFonts w:ascii="標楷體" w:eastAsia="標楷體" w:hAnsi="標楷體" w:cs="Gungsuh"/>
                    <w:bCs/>
                    <w:color w:val="000000" w:themeColor="text1"/>
                  </w:rPr>
                  <w:t>注意事項</w:t>
                </w:r>
              </w:p>
            </w:sdtContent>
          </w:sdt>
        </w:tc>
        <w:tc>
          <w:tcPr>
            <w:tcW w:w="8364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1D4DD7C" w14:textId="3270CD0E" w:rsidR="00EB7323" w:rsidRPr="0065449E" w:rsidRDefault="00EB7323" w:rsidP="0066117B">
            <w:pPr>
              <w:pStyle w:val="a7"/>
              <w:numPr>
                <w:ilvl w:val="0"/>
                <w:numId w:val="3"/>
              </w:numPr>
              <w:spacing w:line="360" w:lineRule="auto"/>
              <w:ind w:leftChars="0" w:left="306" w:hanging="357"/>
              <w:rPr>
                <w:rFonts w:ascii="標楷體" w:eastAsia="標楷體" w:hAnsi="標楷體" w:cs="新細明體"/>
                <w:color w:val="000000" w:themeColor="text1"/>
              </w:rPr>
            </w:pPr>
            <w:proofErr w:type="spellStart"/>
            <w:r w:rsidRPr="0065449E">
              <w:rPr>
                <w:rFonts w:ascii="標楷體" w:eastAsia="標楷體" w:hAnsi="標楷體" w:cs="Segoe UI"/>
                <w:color w:val="404040"/>
              </w:rPr>
              <w:t>Slido</w:t>
            </w:r>
            <w:proofErr w:type="spellEnd"/>
            <w:r w:rsidRPr="0065449E">
              <w:rPr>
                <w:rFonts w:ascii="標楷體" w:eastAsia="標楷體" w:hAnsi="標楷體" w:cs="Segoe UI"/>
                <w:color w:val="404040"/>
              </w:rPr>
              <w:t xml:space="preserve"> </w:t>
            </w:r>
            <w:r w:rsidRPr="0065449E">
              <w:rPr>
                <w:rFonts w:ascii="標楷體" w:eastAsia="標楷體" w:hAnsi="標楷體" w:cs="Segoe UI" w:hint="eastAsia"/>
                <w:color w:val="404040"/>
              </w:rPr>
              <w:t>平臺題目的設置、</w:t>
            </w:r>
            <w:r w:rsidRPr="0065449E">
              <w:rPr>
                <w:rFonts w:ascii="標楷體" w:eastAsia="標楷體" w:hAnsi="標楷體" w:cs="Segoe UI"/>
                <w:color w:val="404040"/>
              </w:rPr>
              <w:t xml:space="preserve">Quizizz </w:t>
            </w:r>
            <w:r w:rsidRPr="0065449E">
              <w:rPr>
                <w:rFonts w:ascii="標楷體" w:eastAsia="標楷體" w:hAnsi="標楷體" w:cs="Segoe UI" w:hint="eastAsia"/>
                <w:color w:val="404040"/>
              </w:rPr>
              <w:t>測驗製作、Padlet暖心牆</w:t>
            </w:r>
            <w:r w:rsidRPr="0065449E">
              <w:rPr>
                <w:rFonts w:ascii="標楷體" w:eastAsia="標楷體" w:hAnsi="標楷體" w:cs="新細明體" w:hint="eastAsia"/>
                <w:color w:val="000000" w:themeColor="text1"/>
              </w:rPr>
              <w:t>需事先規畫準備好，並多次測試，讓上課時流程順暢更有趣，</w:t>
            </w:r>
            <w:r w:rsidRPr="0065449E">
              <w:rPr>
                <w:rFonts w:ascii="標楷體" w:eastAsia="標楷體" w:hAnsi="標楷體"/>
                <w:color w:val="000000" w:themeColor="text1"/>
              </w:rPr>
              <w:t>不評論學生回答對錯，營造安全空間</w:t>
            </w:r>
            <w:r w:rsidRPr="0065449E">
              <w:rPr>
                <w:rFonts w:ascii="標楷體" w:eastAsia="標楷體" w:hAnsi="標楷體" w:cs="新細明體" w:hint="eastAsia"/>
                <w:color w:val="000000" w:themeColor="text1"/>
              </w:rPr>
              <w:t>。</w:t>
            </w:r>
          </w:p>
          <w:p w14:paraId="52A42C0C" w14:textId="66AAE9C8" w:rsidR="00EB7323" w:rsidRPr="0065449E" w:rsidRDefault="00EB7323" w:rsidP="0066117B">
            <w:pPr>
              <w:pStyle w:val="ds-markdown-paragraph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360" w:lineRule="auto"/>
              <w:ind w:left="306" w:hanging="357"/>
              <w:rPr>
                <w:rFonts w:ascii="標楷體" w:eastAsia="標楷體" w:hAnsi="標楷體" w:cs="Segoe UI"/>
                <w:color w:val="404040"/>
              </w:rPr>
            </w:pPr>
            <w:r w:rsidRPr="0065449E">
              <w:rPr>
                <w:rStyle w:val="af4"/>
                <w:rFonts w:ascii="標楷體" w:eastAsia="標楷體" w:hAnsi="標楷體" w:cs="Segoe UI" w:hint="eastAsia"/>
                <w:b w:val="0"/>
                <w:bCs w:val="0"/>
                <w:color w:val="404040"/>
              </w:rPr>
              <w:t>觀察是否有學生特別害羞不敢碰觸衛生棉用品，予以適當鼓勵。</w:t>
            </w:r>
          </w:p>
          <w:p w14:paraId="7F3A9C6D" w14:textId="795AAF70" w:rsidR="00EB7323" w:rsidRPr="0065449E" w:rsidRDefault="00EB7323" w:rsidP="0066117B">
            <w:pPr>
              <w:pStyle w:val="ds-markdown-paragraph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360" w:lineRule="auto"/>
              <w:ind w:left="306" w:hanging="357"/>
              <w:rPr>
                <w:rFonts w:ascii="標楷體" w:eastAsia="標楷體" w:hAnsi="標楷體" w:cs="Segoe UI"/>
                <w:color w:val="404040"/>
              </w:rPr>
            </w:pPr>
            <w:r w:rsidRPr="0065449E">
              <w:rPr>
                <w:rFonts w:ascii="標楷體" w:eastAsia="標楷體" w:hAnsi="標楷體" w:cs="Segoe UI" w:hint="eastAsia"/>
                <w:color w:val="404040"/>
              </w:rPr>
              <w:t>語氣自然、表情平和，傳遞「這和吃飯一樣正常」的態度，沒有</w:t>
            </w:r>
            <w:r w:rsidRPr="0065449E">
              <w:rPr>
                <w:rStyle w:val="af4"/>
                <w:rFonts w:ascii="標楷體" w:eastAsia="標楷體" w:hAnsi="標楷體" w:cs="Segoe UI" w:hint="eastAsia"/>
                <w:b w:val="0"/>
                <w:bCs w:val="0"/>
                <w:color w:val="404040"/>
              </w:rPr>
              <w:t>隱晦詞彙</w:t>
            </w:r>
            <w:r w:rsidRPr="0065449E">
              <w:rPr>
                <w:rFonts w:ascii="標楷體" w:eastAsia="標楷體" w:hAnsi="標楷體" w:cs="Segoe UI" w:hint="eastAsia"/>
                <w:color w:val="404040"/>
              </w:rPr>
              <w:t>，不有暗示負面態度，均以健康、正向、大方的口吻來介紹。。</w:t>
            </w:r>
          </w:p>
          <w:p w14:paraId="4E91AD86" w14:textId="77777777" w:rsidR="0059437B" w:rsidRPr="008B2868" w:rsidRDefault="00EB7323" w:rsidP="008B2868">
            <w:pPr>
              <w:pStyle w:val="ds-markdown-paragraph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360" w:lineRule="auto"/>
              <w:ind w:left="306" w:hanging="357"/>
              <w:rPr>
                <w:rFonts w:ascii="標楷體" w:eastAsia="標楷體" w:hAnsi="標楷體"/>
              </w:rPr>
            </w:pPr>
            <w:r w:rsidRPr="0065449E">
              <w:rPr>
                <w:rFonts w:ascii="標楷體" w:eastAsia="標楷體" w:hAnsi="標楷體" w:cs="Segoe UI" w:hint="eastAsia"/>
                <w:color w:val="404040"/>
              </w:rPr>
              <w:t>介紹多種經期用品，避免強調品牌。</w:t>
            </w:r>
          </w:p>
          <w:p w14:paraId="2CEF5D89" w14:textId="1DE0A7CA" w:rsidR="008B2868" w:rsidRPr="0065449E" w:rsidRDefault="008B2868" w:rsidP="008B2868">
            <w:pPr>
              <w:pStyle w:val="ds-markdown-paragraph"/>
              <w:shd w:val="clear" w:color="auto" w:fill="FFFFFF"/>
              <w:spacing w:before="0" w:beforeAutospacing="0" w:after="0" w:afterAutospacing="0" w:line="360" w:lineRule="auto"/>
              <w:ind w:left="-51"/>
              <w:rPr>
                <w:rFonts w:ascii="標楷體" w:eastAsia="標楷體" w:hAnsi="標楷體"/>
              </w:rPr>
            </w:pPr>
          </w:p>
        </w:tc>
      </w:tr>
      <w:tr w:rsidR="00C5326F" w:rsidRPr="00454BDB" w14:paraId="29B4BD9C" w14:textId="77777777" w:rsidTr="00E3171C">
        <w:trPr>
          <w:cantSplit/>
          <w:trHeight w:val="414"/>
        </w:trPr>
        <w:tc>
          <w:tcPr>
            <w:tcW w:w="10491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79E9486" w14:textId="2C1A9721" w:rsidR="00C5326F" w:rsidRPr="00C5326F" w:rsidRDefault="00C5326F" w:rsidP="00B101F3">
            <w:pPr>
              <w:spacing w:line="400" w:lineRule="auto"/>
              <w:jc w:val="center"/>
              <w:rPr>
                <w:rFonts w:ascii="標楷體" w:eastAsia="標楷體" w:hAnsi="標楷體" w:cs="Segoe UI"/>
                <w:color w:val="404040"/>
              </w:rPr>
            </w:pPr>
            <w:r w:rsidRPr="00C5326F">
              <w:rPr>
                <w:rFonts w:ascii="標楷體" w:eastAsia="標楷體" w:hAnsi="標楷體" w:cs="Segoe UI" w:hint="eastAsia"/>
                <w:color w:val="404040"/>
              </w:rPr>
              <w:lastRenderedPageBreak/>
              <w:t>教學心得與省思（含設計歷程與教學實踐反思、學生學習成效分析、未來教學的修正建議等）</w:t>
            </w:r>
          </w:p>
        </w:tc>
      </w:tr>
      <w:tr w:rsidR="00C5326F" w:rsidRPr="00454BDB" w14:paraId="1D0D3606" w14:textId="77777777" w:rsidTr="00E01549">
        <w:trPr>
          <w:cantSplit/>
          <w:trHeight w:val="13065"/>
        </w:trPr>
        <w:tc>
          <w:tcPr>
            <w:tcW w:w="1049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85EE3B" w14:textId="641CA0A1" w:rsidR="0066117B" w:rsidRDefault="00C5326F" w:rsidP="0066117B">
            <w:pPr>
              <w:widowControl/>
              <w:adjustRightInd w:val="0"/>
              <w:snapToGrid w:val="0"/>
              <w:spacing w:before="100" w:beforeAutospacing="1" w:after="100" w:afterAutospacing="1" w:line="360" w:lineRule="auto"/>
              <w:jc w:val="both"/>
              <w:outlineLvl w:val="3"/>
              <w:rPr>
                <w:rFonts w:ascii="標楷體" w:eastAsia="標楷體" w:hAnsi="標楷體"/>
                <w:color w:val="000000" w:themeColor="text1"/>
              </w:rPr>
            </w:pPr>
            <w:r w:rsidRPr="00C510BD">
              <w:rPr>
                <w:rFonts w:ascii="標楷體" w:eastAsia="標楷體" w:hAnsi="標楷體" w:cs="新細明體" w:hint="eastAsia"/>
                <w:b/>
                <w:bCs/>
                <w:color w:val="000000" w:themeColor="text1"/>
              </w:rPr>
              <w:t>一、</w:t>
            </w:r>
            <w:r w:rsidRPr="00C510BD">
              <w:rPr>
                <w:rFonts w:ascii="標楷體" w:eastAsia="標楷體" w:hAnsi="標楷體" w:cs="新細明體"/>
                <w:b/>
                <w:bCs/>
                <w:color w:val="000000" w:themeColor="text1"/>
              </w:rPr>
              <w:t>設計歷程</w:t>
            </w:r>
            <w:r w:rsidRPr="00C510BD">
              <w:rPr>
                <w:rFonts w:ascii="標楷體" w:eastAsia="標楷體" w:hAnsi="標楷體" w:cs="新細明體" w:hint="eastAsia"/>
                <w:b/>
                <w:bCs/>
                <w:color w:val="000000" w:themeColor="text1"/>
              </w:rPr>
              <w:t>:</w:t>
            </w:r>
            <w:r w:rsidR="00CB1C3B">
              <w:rPr>
                <w:rFonts w:ascii="標楷體" w:eastAsia="標楷體" w:hAnsi="標楷體" w:cs="新細明體" w:hint="eastAsia"/>
                <w:color w:val="000000" w:themeColor="text1"/>
              </w:rPr>
              <w:t>從</w:t>
            </w:r>
            <w:r w:rsidRPr="007E4D9B">
              <w:rPr>
                <w:rFonts w:ascii="標楷體" w:eastAsia="標楷體" w:hAnsi="標楷體" w:hint="eastAsia"/>
                <w:color w:val="000000" w:themeColor="text1"/>
              </w:rPr>
              <w:t>觀察到五年級學生對月經</w:t>
            </w:r>
            <w:r w:rsidRPr="007E4D9B">
              <w:rPr>
                <w:rFonts w:ascii="標楷體" w:eastAsia="標楷體" w:hAnsi="標楷體" w:cs="新細明體"/>
                <w:color w:val="000000" w:themeColor="text1"/>
              </w:rPr>
              <w:t>議題</w:t>
            </w:r>
            <w:r w:rsidR="00CB1C3B">
              <w:rPr>
                <w:rFonts w:ascii="標楷體" w:eastAsia="標楷體" w:hAnsi="標楷體" w:cs="新細明體" w:hint="eastAsia"/>
                <w:color w:val="000000" w:themeColor="text1"/>
              </w:rPr>
              <w:t>的</w:t>
            </w:r>
            <w:r w:rsidRPr="007E4D9B">
              <w:rPr>
                <w:rFonts w:ascii="標楷體" w:eastAsia="標楷體" w:hAnsi="標楷體" w:cs="新細明體"/>
                <w:color w:val="000000" w:themeColor="text1"/>
              </w:rPr>
              <w:t>陌生與羞怯</w:t>
            </w:r>
            <w:r w:rsidRPr="007E4D9B">
              <w:rPr>
                <w:rFonts w:ascii="標楷體" w:eastAsia="標楷體" w:hAnsi="標楷體" w:hint="eastAsia"/>
                <w:color w:val="000000" w:themeColor="text1"/>
              </w:rPr>
              <w:t>，且校內廁所</w:t>
            </w:r>
            <w:r w:rsidR="00CB1C3B">
              <w:rPr>
                <w:rFonts w:ascii="標楷體" w:eastAsia="標楷體" w:hAnsi="標楷體" w:hint="eastAsia"/>
                <w:color w:val="000000" w:themeColor="text1"/>
              </w:rPr>
              <w:t>常</w:t>
            </w:r>
            <w:r w:rsidRPr="007E4D9B">
              <w:rPr>
                <w:rFonts w:ascii="標楷體" w:eastAsia="標楷體" w:hAnsi="標楷體" w:hint="eastAsia"/>
                <w:color w:val="000000" w:themeColor="text1"/>
              </w:rPr>
              <w:t>有衛生棉</w:t>
            </w:r>
            <w:r w:rsidRPr="007E4D9B">
              <w:rPr>
                <w:rFonts w:ascii="標楷體" w:eastAsia="標楷體" w:hAnsi="標楷體" w:cs="新細明體"/>
                <w:color w:val="000000" w:themeColor="text1"/>
              </w:rPr>
              <w:t>處理不當的情況</w:t>
            </w:r>
            <w:r w:rsidRPr="0075234B">
              <w:rPr>
                <w:rFonts w:ascii="標楷體" w:eastAsia="標楷體" w:hAnsi="標楷體" w:cs="新細明體"/>
                <w:color w:val="000000" w:themeColor="text1"/>
              </w:rPr>
              <w:t>，顯示學生缺乏正確的知識與實作機會</w:t>
            </w:r>
            <w:r w:rsidRPr="0075234B">
              <w:rPr>
                <w:rFonts w:ascii="標楷體" w:eastAsia="標楷體" w:hAnsi="標楷體" w:cs="新細明體" w:hint="eastAsia"/>
                <w:color w:val="000000" w:themeColor="text1"/>
              </w:rPr>
              <w:t>，</w:t>
            </w:r>
            <w:r w:rsidR="00CB1C3B">
              <w:rPr>
                <w:rFonts w:ascii="標楷體" w:eastAsia="標楷體" w:hAnsi="標楷體" w:cs="新細明體" w:hint="eastAsia"/>
                <w:color w:val="000000" w:themeColor="text1"/>
              </w:rPr>
              <w:t>便以</w:t>
            </w:r>
            <w:proofErr w:type="spellStart"/>
            <w:r w:rsidR="00CB1C3B" w:rsidRPr="0075234B">
              <w:rPr>
                <w:rFonts w:ascii="標楷體" w:eastAsia="標楷體" w:hAnsi="標楷體" w:cs="新細明體"/>
                <w:color w:val="000000" w:themeColor="text1"/>
              </w:rPr>
              <w:t>Slido</w:t>
            </w:r>
            <w:proofErr w:type="spellEnd"/>
            <w:r w:rsidR="00CB1C3B" w:rsidRPr="0075234B">
              <w:rPr>
                <w:rFonts w:ascii="標楷體" w:eastAsia="標楷體" w:hAnsi="標楷體" w:cs="新細明體"/>
                <w:color w:val="000000" w:themeColor="text1"/>
              </w:rPr>
              <w:t xml:space="preserve"> 文字雲匿名收集</w:t>
            </w:r>
            <w:r w:rsidR="00CB1C3B">
              <w:rPr>
                <w:rFonts w:ascii="標楷體" w:eastAsia="標楷體" w:hAnsi="標楷體" w:cs="新細明體" w:hint="eastAsia"/>
                <w:color w:val="000000" w:themeColor="text1"/>
              </w:rPr>
              <w:t>孩子們</w:t>
            </w:r>
            <w:r w:rsidRPr="0075234B">
              <w:rPr>
                <w:rFonts w:ascii="標楷體" w:eastAsia="標楷體" w:hAnsi="標楷體" w:cs="新細明體"/>
                <w:color w:val="000000" w:themeColor="text1"/>
              </w:rPr>
              <w:t>的真實需求出發，</w:t>
            </w:r>
            <w:r w:rsidR="00CB1C3B">
              <w:rPr>
                <w:rFonts w:ascii="標楷體" w:eastAsia="標楷體" w:hAnsi="標楷體" w:cs="新細明體" w:hint="eastAsia"/>
                <w:color w:val="000000" w:themeColor="text1"/>
              </w:rPr>
              <w:t>搭配</w:t>
            </w:r>
            <w:r w:rsidRPr="0075234B">
              <w:rPr>
                <w:rFonts w:ascii="標楷體" w:eastAsia="標楷體" w:hAnsi="標楷體" w:cs="新細明體"/>
                <w:color w:val="000000" w:themeColor="text1"/>
              </w:rPr>
              <w:t>動畫、</w:t>
            </w:r>
            <w:r w:rsidRPr="0075234B">
              <w:rPr>
                <w:rFonts w:ascii="標楷體" w:eastAsia="標楷體" w:hAnsi="標楷體" w:cs="新細明體" w:hint="eastAsia"/>
                <w:color w:val="000000" w:themeColor="text1"/>
              </w:rPr>
              <w:t>子宮</w:t>
            </w:r>
            <w:r w:rsidRPr="0075234B">
              <w:rPr>
                <w:rFonts w:ascii="標楷體" w:eastAsia="標楷體" w:hAnsi="標楷體" w:cs="新細明體"/>
                <w:color w:val="000000" w:themeColor="text1"/>
              </w:rPr>
              <w:t>模型與情境活動從認知到實作，</w:t>
            </w:r>
            <w:r w:rsidR="009261F9" w:rsidRPr="0075234B">
              <w:rPr>
                <w:rFonts w:ascii="標楷體" w:eastAsia="標楷體" w:hAnsi="標楷體" w:hint="eastAsia"/>
                <w:color w:val="000000" w:themeColor="text1"/>
              </w:rPr>
              <w:t>參考臺南市「登月計畫」政策</w:t>
            </w:r>
            <w:r w:rsidR="009261F9"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r w:rsidRPr="0075234B">
              <w:rPr>
                <w:rFonts w:ascii="標楷體" w:eastAsia="標楷體" w:hAnsi="標楷體" w:cs="新細明體"/>
                <w:color w:val="000000" w:themeColor="text1"/>
              </w:rPr>
              <w:t>透過科技工具與本土議題結合，營造尊重友善的學習場域。</w:t>
            </w:r>
            <w:r w:rsidRPr="0075234B">
              <w:rPr>
                <w:rFonts w:ascii="標楷體" w:eastAsia="標楷體" w:hAnsi="標楷體" w:hint="eastAsia"/>
                <w:color w:val="000000" w:themeColor="text1"/>
              </w:rPr>
              <w:t>設計「知識－態度－技能」三面向</w:t>
            </w:r>
            <w:r w:rsidR="00200DF1">
              <w:rPr>
                <w:rFonts w:ascii="標楷體" w:eastAsia="標楷體" w:hAnsi="標楷體" w:hint="eastAsia"/>
                <w:color w:val="000000" w:themeColor="text1"/>
              </w:rPr>
              <w:t>的性平</w:t>
            </w:r>
            <w:r w:rsidRPr="0075234B">
              <w:rPr>
                <w:rFonts w:ascii="標楷體" w:eastAsia="標楷體" w:hAnsi="標楷體" w:hint="eastAsia"/>
                <w:color w:val="000000" w:themeColor="text1"/>
              </w:rPr>
              <w:t>課程。</w:t>
            </w:r>
          </w:p>
          <w:p w14:paraId="3DB846AE" w14:textId="583AC434" w:rsidR="00C5326F" w:rsidRPr="00C510BD" w:rsidRDefault="00C5326F" w:rsidP="00C510BD">
            <w:pPr>
              <w:widowControl/>
              <w:adjustRightInd w:val="0"/>
              <w:snapToGrid w:val="0"/>
              <w:spacing w:afterLines="100" w:after="240" w:line="240" w:lineRule="exact"/>
              <w:outlineLvl w:val="3"/>
              <w:rPr>
                <w:rFonts w:ascii="標楷體" w:eastAsia="標楷體" w:hAnsi="標楷體" w:cs="新細明體"/>
                <w:b/>
                <w:bCs/>
                <w:color w:val="000000" w:themeColor="text1"/>
              </w:rPr>
            </w:pPr>
            <w:r w:rsidRPr="00C510BD">
              <w:rPr>
                <w:rFonts w:ascii="標楷體" w:eastAsia="標楷體" w:hAnsi="標楷體" w:cs="新細明體"/>
                <w:b/>
                <w:bCs/>
                <w:color w:val="000000" w:themeColor="text1"/>
              </w:rPr>
              <w:t>二、教學實踐反思</w:t>
            </w:r>
          </w:p>
          <w:p w14:paraId="0B2E2159" w14:textId="0B3D3A45" w:rsidR="00C5326F" w:rsidRPr="00F45273" w:rsidRDefault="007453B1" w:rsidP="00E3171C">
            <w:pPr>
              <w:widowControl/>
              <w:adjustRightInd w:val="0"/>
              <w:snapToGrid w:val="0"/>
              <w:spacing w:line="240" w:lineRule="exact"/>
              <w:outlineLvl w:val="3"/>
              <w:rPr>
                <w:rFonts w:ascii="標楷體" w:eastAsia="標楷體" w:hAnsi="標楷體" w:cs="新細明體"/>
                <w:color w:val="000000" w:themeColor="text1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</w:rPr>
              <w:t>&lt;</w:t>
            </w:r>
            <w:r w:rsidR="00C5326F" w:rsidRPr="00F45273">
              <w:rPr>
                <w:rFonts w:ascii="標楷體" w:eastAsia="標楷體" w:hAnsi="標楷體" w:cs="新細明體"/>
                <w:color w:val="000000" w:themeColor="text1"/>
              </w:rPr>
              <w:t>正向成果</w:t>
            </w:r>
            <w:r>
              <w:rPr>
                <w:rFonts w:ascii="標楷體" w:eastAsia="標楷體" w:hAnsi="標楷體" w:cs="新細明體" w:hint="eastAsia"/>
                <w:color w:val="000000" w:themeColor="text1"/>
              </w:rPr>
              <w:t>&gt;</w:t>
            </w:r>
          </w:p>
          <w:p w14:paraId="03C2010B" w14:textId="1BE1C2B8" w:rsidR="00C5326F" w:rsidRDefault="00C5326F" w:rsidP="00902FDB">
            <w:pPr>
              <w:pStyle w:val="a7"/>
              <w:widowControl/>
              <w:numPr>
                <w:ilvl w:val="0"/>
                <w:numId w:val="33"/>
              </w:numPr>
              <w:adjustRightInd w:val="0"/>
              <w:snapToGrid w:val="0"/>
              <w:spacing w:afterLines="100" w:after="240" w:line="240" w:lineRule="exact"/>
              <w:ind w:leftChars="0" w:left="357" w:hanging="357"/>
              <w:rPr>
                <w:rFonts w:ascii="標楷體" w:eastAsia="標楷體" w:hAnsi="標楷體" w:cs="新細明體"/>
                <w:color w:val="000000" w:themeColor="text1"/>
              </w:rPr>
            </w:pPr>
            <w:proofErr w:type="spellStart"/>
            <w:r w:rsidRPr="007E4D9B">
              <w:rPr>
                <w:rFonts w:ascii="標楷體" w:eastAsia="標楷體" w:hAnsi="標楷體" w:cs="新細明體"/>
                <w:color w:val="000000" w:themeColor="text1"/>
              </w:rPr>
              <w:t>Slido</w:t>
            </w:r>
            <w:proofErr w:type="spellEnd"/>
            <w:r w:rsidRPr="007E4D9B">
              <w:rPr>
                <w:rFonts w:ascii="標楷體" w:eastAsia="標楷體" w:hAnsi="標楷體" w:cs="新細明體"/>
                <w:color w:val="000000" w:themeColor="text1"/>
              </w:rPr>
              <w:t xml:space="preserve"> 與 Padlet 提供匿名表達的平台，</w:t>
            </w:r>
            <w:r w:rsidRPr="007E4D9B">
              <w:rPr>
                <w:rFonts w:ascii="標楷體" w:eastAsia="標楷體" w:hAnsi="標楷體" w:hint="eastAsia"/>
                <w:color w:val="000000" w:themeColor="text1"/>
              </w:rPr>
              <w:t>收集學生真實想法，</w:t>
            </w:r>
            <w:r w:rsidRPr="007E4D9B">
              <w:rPr>
                <w:rFonts w:ascii="標楷體" w:eastAsia="標楷體" w:hAnsi="標楷體" w:cs="新細明體"/>
                <w:color w:val="000000" w:themeColor="text1"/>
              </w:rPr>
              <w:t>大幅提升參與度與安全感</w:t>
            </w:r>
            <w:r w:rsidRPr="007E4D9B">
              <w:rPr>
                <w:rFonts w:ascii="標楷體" w:eastAsia="標楷體" w:hAnsi="標楷體" w:cs="新細明體" w:hint="eastAsia"/>
                <w:color w:val="000000" w:themeColor="text1"/>
              </w:rPr>
              <w:t>。</w:t>
            </w:r>
          </w:p>
          <w:p w14:paraId="44AEAED4" w14:textId="77777777" w:rsidR="00C5326F" w:rsidRPr="007E4D9B" w:rsidRDefault="00C5326F" w:rsidP="00372945">
            <w:pPr>
              <w:pStyle w:val="a7"/>
              <w:widowControl/>
              <w:numPr>
                <w:ilvl w:val="0"/>
                <w:numId w:val="33"/>
              </w:numPr>
              <w:adjustRightInd w:val="0"/>
              <w:snapToGrid w:val="0"/>
              <w:spacing w:line="360" w:lineRule="auto"/>
              <w:ind w:leftChars="0" w:left="357" w:hanging="357"/>
              <w:rPr>
                <w:rFonts w:ascii="標楷體" w:eastAsia="標楷體" w:hAnsi="標楷體" w:cs="新細明體"/>
                <w:color w:val="000000" w:themeColor="text1"/>
              </w:rPr>
            </w:pPr>
            <w:r w:rsidRPr="007E4D9B">
              <w:rPr>
                <w:rFonts w:ascii="標楷體" w:eastAsia="標楷體" w:hAnsi="標楷體" w:hint="eastAsia"/>
                <w:color w:val="000000" w:themeColor="text1"/>
              </w:rPr>
              <w:t>將月經比喻為健康好朋友，顯示學生有降低對月經的焦慮感，對月經的接受態度明顯提高。</w:t>
            </w:r>
          </w:p>
          <w:p w14:paraId="73C08DD3" w14:textId="5EC6DD41" w:rsidR="009D7EA9" w:rsidRPr="009D7EA9" w:rsidRDefault="00C5326F" w:rsidP="00372945">
            <w:pPr>
              <w:widowControl/>
              <w:numPr>
                <w:ilvl w:val="0"/>
                <w:numId w:val="33"/>
              </w:numPr>
              <w:adjustRightInd w:val="0"/>
              <w:snapToGrid w:val="0"/>
              <w:spacing w:line="360" w:lineRule="auto"/>
              <w:jc w:val="both"/>
              <w:outlineLvl w:val="3"/>
              <w:rPr>
                <w:rFonts w:ascii="標楷體" w:eastAsia="標楷體" w:hAnsi="標楷體"/>
                <w:color w:val="000000" w:themeColor="text1"/>
              </w:rPr>
            </w:pPr>
            <w:r w:rsidRPr="009D7EA9">
              <w:rPr>
                <w:rFonts w:ascii="標楷體" w:eastAsia="標楷體" w:hAnsi="標楷體" w:cs="新細明體"/>
                <w:color w:val="000000" w:themeColor="text1"/>
              </w:rPr>
              <w:t>男女生皆願意參與衛生棉操作練習，</w:t>
            </w:r>
            <w:r w:rsidR="002B486F" w:rsidRPr="009D7EA9">
              <w:rPr>
                <w:rFonts w:ascii="標楷體" w:eastAsia="標楷體" w:hAnsi="標楷體" w:cs="新細明體" w:hint="eastAsia"/>
                <w:color w:val="000000" w:themeColor="text1"/>
              </w:rPr>
              <w:t>動作自然</w:t>
            </w:r>
            <w:r w:rsidR="001C3E88">
              <w:rPr>
                <w:rFonts w:ascii="標楷體" w:eastAsia="標楷體" w:hAnsi="標楷體" w:cs="新細明體" w:hint="eastAsia"/>
                <w:color w:val="000000" w:themeColor="text1"/>
              </w:rPr>
              <w:t>，</w:t>
            </w:r>
            <w:r w:rsidR="00842D4D">
              <w:rPr>
                <w:rFonts w:ascii="標楷體" w:eastAsia="標楷體" w:hAnsi="標楷體" w:cs="新細明體" w:hint="eastAsia"/>
                <w:color w:val="000000" w:themeColor="text1"/>
              </w:rPr>
              <w:t>對於</w:t>
            </w:r>
            <w:r w:rsidR="001C3E88">
              <w:rPr>
                <w:rFonts w:ascii="標楷體" w:eastAsia="標楷體" w:hAnsi="標楷體" w:cs="新細明體" w:hint="eastAsia"/>
                <w:color w:val="000000" w:themeColor="text1"/>
              </w:rPr>
              <w:t>得</w:t>
            </w:r>
            <w:r w:rsidR="002B486F">
              <w:rPr>
                <w:rFonts w:ascii="標楷體" w:eastAsia="標楷體" w:hAnsi="標楷體" w:cs="新細明體" w:hint="eastAsia"/>
                <w:color w:val="000000" w:themeColor="text1"/>
              </w:rPr>
              <w:t>到一枚</w:t>
            </w:r>
            <w:r w:rsidR="00842D4D" w:rsidRPr="00842D4D">
              <w:rPr>
                <w:rFonts w:ascii="標楷體" w:eastAsia="標楷體" w:hAnsi="標楷體" w:cs="新細明體" w:hint="eastAsia"/>
                <w:color w:val="000000" w:themeColor="text1"/>
              </w:rPr>
              <w:t>「經讚勳章」認證</w:t>
            </w:r>
            <w:r w:rsidR="00842D4D">
              <w:rPr>
                <w:rFonts w:ascii="標楷體" w:eastAsia="標楷體" w:hAnsi="標楷體" w:cs="新細明體" w:hint="eastAsia"/>
                <w:color w:val="000000" w:themeColor="text1"/>
              </w:rPr>
              <w:t>開心不已</w:t>
            </w:r>
            <w:r w:rsidR="002B486F">
              <w:rPr>
                <w:rFonts w:ascii="標楷體" w:eastAsia="標楷體" w:hAnsi="標楷體" w:cs="新細明體" w:hint="eastAsia"/>
                <w:color w:val="000000" w:themeColor="text1"/>
              </w:rPr>
              <w:t>!</w:t>
            </w:r>
          </w:p>
          <w:p w14:paraId="319DF790" w14:textId="1623BAC3" w:rsidR="009D7EA9" w:rsidRPr="009D7EA9" w:rsidRDefault="00C5326F" w:rsidP="00C510BD">
            <w:pPr>
              <w:widowControl/>
              <w:numPr>
                <w:ilvl w:val="0"/>
                <w:numId w:val="33"/>
              </w:numPr>
              <w:adjustRightInd w:val="0"/>
              <w:snapToGrid w:val="0"/>
              <w:spacing w:afterLines="100" w:after="240" w:line="360" w:lineRule="auto"/>
              <w:ind w:left="357" w:hanging="357"/>
              <w:jc w:val="both"/>
              <w:outlineLvl w:val="3"/>
              <w:rPr>
                <w:rFonts w:ascii="標楷體" w:eastAsia="標楷體" w:hAnsi="標楷體"/>
                <w:color w:val="000000" w:themeColor="text1"/>
              </w:rPr>
            </w:pPr>
            <w:r w:rsidRPr="009D7EA9">
              <w:rPr>
                <w:rFonts w:ascii="標楷體" w:eastAsia="標楷體" w:hAnsi="標楷體" w:cs="新細明體"/>
                <w:color w:val="000000" w:themeColor="text1"/>
              </w:rPr>
              <w:t>Quizizz測驗營造趣味競賽氛圍，</w:t>
            </w:r>
            <w:r w:rsidRPr="009D7EA9">
              <w:rPr>
                <w:rFonts w:ascii="標楷體" w:eastAsia="標楷體" w:hAnsi="標楷體" w:cs="新細明體" w:hint="eastAsia"/>
                <w:color w:val="000000" w:themeColor="text1"/>
              </w:rPr>
              <w:t>全班一起等待</w:t>
            </w:r>
            <w:r w:rsidRPr="009D7EA9">
              <w:rPr>
                <w:rFonts w:ascii="標楷體" w:eastAsia="標楷體" w:hAnsi="標楷體" w:cs="新細明體"/>
                <w:color w:val="000000" w:themeColor="text1"/>
              </w:rPr>
              <w:t>”</w:t>
            </w:r>
            <w:r w:rsidRPr="009D7EA9">
              <w:rPr>
                <w:rFonts w:ascii="標楷體" w:eastAsia="標楷體" w:hAnsi="標楷體" w:cs="新細明體" w:hint="eastAsia"/>
                <w:color w:val="000000" w:themeColor="text1"/>
              </w:rPr>
              <w:t>開始</w:t>
            </w:r>
            <w:r w:rsidRPr="009D7EA9">
              <w:rPr>
                <w:rFonts w:ascii="標楷體" w:eastAsia="標楷體" w:hAnsi="標楷體" w:cs="新細明體"/>
                <w:color w:val="000000" w:themeColor="text1"/>
              </w:rPr>
              <w:t>”</w:t>
            </w:r>
            <w:r w:rsidRPr="009D7EA9">
              <w:rPr>
                <w:rFonts w:ascii="標楷體" w:eastAsia="標楷體" w:hAnsi="標楷體" w:cs="新細明體" w:hint="eastAsia"/>
                <w:color w:val="000000" w:themeColor="text1"/>
              </w:rPr>
              <w:t>，躍躍欲試要</w:t>
            </w:r>
            <w:r w:rsidRPr="009D7EA9">
              <w:rPr>
                <w:rFonts w:ascii="標楷體" w:eastAsia="標楷體" w:hAnsi="標楷體" w:hint="eastAsia"/>
                <w:color w:val="000000" w:themeColor="text1"/>
              </w:rPr>
              <w:t>檢測自己的學習成效。</w:t>
            </w:r>
          </w:p>
          <w:p w14:paraId="41AE11FB" w14:textId="7FD6543E" w:rsidR="00C5326F" w:rsidRPr="00C5326F" w:rsidRDefault="007453B1" w:rsidP="00E3171C">
            <w:pPr>
              <w:widowControl/>
              <w:adjustRightInd w:val="0"/>
              <w:snapToGrid w:val="0"/>
              <w:spacing w:line="240" w:lineRule="exact"/>
              <w:jc w:val="both"/>
              <w:outlineLvl w:val="3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</w:rPr>
              <w:t>&lt;</w:t>
            </w:r>
            <w:r w:rsidR="00C5326F" w:rsidRPr="00C5326F">
              <w:rPr>
                <w:rFonts w:ascii="標楷體" w:eastAsia="標楷體" w:hAnsi="標楷體" w:cs="新細明體"/>
                <w:color w:val="000000" w:themeColor="text1"/>
              </w:rPr>
              <w:t>挑戰與困難</w:t>
            </w:r>
            <w:r>
              <w:rPr>
                <w:rFonts w:ascii="標楷體" w:eastAsia="標楷體" w:hAnsi="標楷體" w:cs="新細明體" w:hint="eastAsia"/>
                <w:color w:val="000000" w:themeColor="text1"/>
              </w:rPr>
              <w:t>&gt;</w:t>
            </w:r>
          </w:p>
          <w:p w14:paraId="4B419C4D" w14:textId="7DA5189C" w:rsidR="00C5326F" w:rsidRPr="00DD35FF" w:rsidRDefault="00C5326F" w:rsidP="00E3171C">
            <w:pPr>
              <w:pStyle w:val="a7"/>
              <w:widowControl/>
              <w:numPr>
                <w:ilvl w:val="0"/>
                <w:numId w:val="33"/>
              </w:numPr>
              <w:adjustRightInd w:val="0"/>
              <w:snapToGrid w:val="0"/>
              <w:spacing w:afterLines="50" w:after="120" w:line="240" w:lineRule="exact"/>
              <w:ind w:leftChars="0" w:left="357" w:hanging="357"/>
              <w:rPr>
                <w:rFonts w:ascii="標楷體" w:eastAsia="標楷體" w:hAnsi="標楷體"/>
                <w:color w:val="000000" w:themeColor="text1"/>
              </w:rPr>
            </w:pPr>
            <w:r w:rsidRPr="00DD35FF">
              <w:rPr>
                <w:rFonts w:ascii="標楷體" w:eastAsia="標楷體" w:hAnsi="標楷體" w:cs="新細明體"/>
                <w:color w:val="000000" w:themeColor="text1"/>
              </w:rPr>
              <w:t>教師需熟悉數位平台操作與備案，避免</w:t>
            </w:r>
            <w:r w:rsidRPr="00DD35FF">
              <w:rPr>
                <w:rFonts w:ascii="標楷體" w:eastAsia="標楷體" w:hAnsi="標楷體" w:cs="新細明體" w:hint="eastAsia"/>
                <w:color w:val="000000" w:themeColor="text1"/>
              </w:rPr>
              <w:t>因</w:t>
            </w:r>
            <w:r w:rsidRPr="00DD35FF">
              <w:rPr>
                <w:rFonts w:ascii="標楷體" w:eastAsia="標楷體" w:hAnsi="標楷體" w:cs="新細明體"/>
                <w:color w:val="000000" w:themeColor="text1"/>
              </w:rPr>
              <w:t>技術</w:t>
            </w:r>
            <w:r w:rsidRPr="00DD35FF">
              <w:rPr>
                <w:rFonts w:ascii="標楷體" w:eastAsia="標楷體" w:hAnsi="標楷體" w:cs="新細明體" w:hint="eastAsia"/>
                <w:color w:val="000000" w:themeColor="text1"/>
              </w:rPr>
              <w:t>或設備</w:t>
            </w:r>
            <w:r w:rsidRPr="00DD35FF">
              <w:rPr>
                <w:rFonts w:ascii="標楷體" w:eastAsia="標楷體" w:hAnsi="標楷體" w:cs="新細明體"/>
                <w:color w:val="000000" w:themeColor="text1"/>
              </w:rPr>
              <w:t>障礙影響教學</w:t>
            </w:r>
            <w:r w:rsidRPr="00DD35FF">
              <w:rPr>
                <w:rFonts w:ascii="標楷體" w:eastAsia="標楷體" w:hAnsi="標楷體" w:cs="新細明體" w:hint="eastAsia"/>
                <w:color w:val="000000" w:themeColor="text1"/>
              </w:rPr>
              <w:t>的流暢性</w:t>
            </w:r>
            <w:r w:rsidRPr="00DD35FF">
              <w:rPr>
                <w:rFonts w:ascii="標楷體" w:eastAsia="標楷體" w:hAnsi="標楷體" w:cs="新細明體"/>
                <w:color w:val="000000" w:themeColor="text1"/>
              </w:rPr>
              <w:t>。</w:t>
            </w:r>
          </w:p>
          <w:p w14:paraId="2F16186E" w14:textId="4A4A38DC" w:rsidR="00C5326F" w:rsidRPr="00657F36" w:rsidRDefault="00C5326F" w:rsidP="008B2868">
            <w:pPr>
              <w:pStyle w:val="a7"/>
              <w:widowControl/>
              <w:numPr>
                <w:ilvl w:val="0"/>
                <w:numId w:val="33"/>
              </w:numPr>
              <w:adjustRightInd w:val="0"/>
              <w:snapToGrid w:val="0"/>
              <w:spacing w:line="360" w:lineRule="auto"/>
              <w:ind w:leftChars="0"/>
              <w:jc w:val="both"/>
              <w:outlineLvl w:val="3"/>
              <w:rPr>
                <w:rFonts w:ascii="標楷體" w:eastAsia="標楷體" w:hAnsi="標楷體"/>
                <w:color w:val="000000" w:themeColor="text1"/>
              </w:rPr>
            </w:pPr>
            <w:r w:rsidRPr="00DD35FF">
              <w:rPr>
                <w:rFonts w:ascii="標楷體" w:eastAsia="標楷體" w:hAnsi="標楷體" w:cs="新細明體"/>
                <w:color w:val="000000" w:themeColor="text1"/>
              </w:rPr>
              <w:t>部分學生對「月經貧窮」概念難以理解，須引導更多在地連結與同理練習。</w:t>
            </w:r>
          </w:p>
          <w:p w14:paraId="2AC6FC81" w14:textId="20BF4848" w:rsidR="00C5326F" w:rsidRPr="008B2868" w:rsidRDefault="00657F36" w:rsidP="008B2868">
            <w:pPr>
              <w:pStyle w:val="a7"/>
              <w:widowControl/>
              <w:numPr>
                <w:ilvl w:val="0"/>
                <w:numId w:val="33"/>
              </w:numPr>
              <w:adjustRightInd w:val="0"/>
              <w:snapToGrid w:val="0"/>
              <w:spacing w:line="360" w:lineRule="auto"/>
              <w:ind w:leftChars="0"/>
              <w:rPr>
                <w:rFonts w:ascii="標楷體" w:eastAsia="標楷體" w:hAnsi="標楷體" w:cs="Segoe UI"/>
                <w:color w:val="404040"/>
              </w:rPr>
            </w:pPr>
            <w:r w:rsidRPr="005F2248">
              <w:rPr>
                <w:rFonts w:ascii="標楷體" w:eastAsia="標楷體" w:hAnsi="標楷體" w:hint="eastAsia"/>
                <w:color w:val="000000" w:themeColor="text1"/>
              </w:rPr>
              <w:t>剛開始在暖心留言</w:t>
            </w:r>
            <w:r w:rsidR="00896488">
              <w:rPr>
                <w:rFonts w:ascii="標楷體" w:eastAsia="標楷體" w:hAnsi="標楷體" w:hint="eastAsia"/>
                <w:color w:val="000000" w:themeColor="text1"/>
              </w:rPr>
              <w:t>牆</w:t>
            </w:r>
            <w:r w:rsidRPr="005F2248">
              <w:rPr>
                <w:rFonts w:ascii="標楷體" w:eastAsia="標楷體" w:hAnsi="標楷體" w:hint="eastAsia"/>
                <w:color w:val="000000" w:themeColor="text1"/>
              </w:rPr>
              <w:t>留言時，還是有幾位男生初始表現嬉鬧態度，須以溫柔而堅定的口吻強調</w:t>
            </w:r>
            <w:r w:rsidRPr="00657F36">
              <w:rPr>
                <w:rFonts w:ascii="標楷體" w:eastAsia="標楷體" w:hAnsi="標楷體" w:hint="eastAsia"/>
                <w:color w:val="000000" w:themeColor="text1"/>
              </w:rPr>
              <w:t>這是每個人都需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瞭</w:t>
            </w:r>
            <w:r w:rsidRPr="00657F36">
              <w:rPr>
                <w:rFonts w:ascii="標楷體" w:eastAsia="標楷體" w:hAnsi="標楷體" w:hint="eastAsia"/>
                <w:color w:val="000000" w:themeColor="text1"/>
              </w:rPr>
              <w:t>解的健康生理知識，請其勿作不當留言。</w:t>
            </w:r>
          </w:p>
          <w:p w14:paraId="2ED1B90E" w14:textId="77777777" w:rsidR="008B2868" w:rsidRPr="00C510BD" w:rsidRDefault="008B2868" w:rsidP="00C510BD">
            <w:pPr>
              <w:widowControl/>
              <w:adjustRightInd w:val="0"/>
              <w:snapToGrid w:val="0"/>
              <w:spacing w:afterLines="100" w:after="240" w:line="240" w:lineRule="exact"/>
              <w:outlineLvl w:val="3"/>
              <w:rPr>
                <w:rFonts w:ascii="標楷體" w:eastAsia="標楷體" w:hAnsi="標楷體" w:cs="新細明體"/>
                <w:b/>
                <w:bCs/>
                <w:color w:val="000000" w:themeColor="text1"/>
              </w:rPr>
            </w:pPr>
            <w:r w:rsidRPr="00C510BD">
              <w:rPr>
                <w:rFonts w:ascii="標楷體" w:eastAsia="標楷體" w:hAnsi="標楷體" w:cs="新細明體"/>
                <w:b/>
                <w:bCs/>
                <w:color w:val="000000" w:themeColor="text1"/>
              </w:rPr>
              <w:t>三、學生學習成效分析</w:t>
            </w:r>
          </w:p>
          <w:p w14:paraId="3EB51FE8" w14:textId="1265B9A3" w:rsidR="008B2868" w:rsidRPr="00F45273" w:rsidRDefault="008B2868" w:rsidP="008B2868">
            <w:pPr>
              <w:widowControl/>
              <w:numPr>
                <w:ilvl w:val="0"/>
                <w:numId w:val="33"/>
              </w:numPr>
              <w:adjustRightInd w:val="0"/>
              <w:snapToGrid w:val="0"/>
              <w:spacing w:before="100" w:beforeAutospacing="1" w:after="100" w:afterAutospacing="1" w:line="360" w:lineRule="auto"/>
              <w:rPr>
                <w:rFonts w:ascii="標楷體" w:eastAsia="標楷體" w:hAnsi="標楷體" w:cs="新細明體"/>
                <w:color w:val="000000" w:themeColor="text1"/>
              </w:rPr>
            </w:pPr>
            <w:r w:rsidRPr="00F45273">
              <w:rPr>
                <w:rFonts w:ascii="標楷體" w:eastAsia="標楷體" w:hAnsi="標楷體" w:cs="新細明體"/>
                <w:color w:val="000000" w:themeColor="text1"/>
              </w:rPr>
              <w:t>認知面：絕大多數學生能清楚說出月經的生理形成與週期意義，並區分各種衛生用品的特性</w:t>
            </w:r>
            <w:r w:rsidRPr="00F45273">
              <w:rPr>
                <w:rFonts w:ascii="標楷體" w:eastAsia="標楷體" w:hAnsi="標楷體" w:cs="新細明體" w:hint="eastAsia"/>
                <w:color w:val="000000" w:themeColor="text1"/>
              </w:rPr>
              <w:t>，</w:t>
            </w:r>
            <w:r w:rsidRPr="00F45273">
              <w:rPr>
                <w:rFonts w:ascii="標楷體" w:eastAsia="標楷體" w:hAnsi="標楷體" w:hint="eastAsia"/>
                <w:color w:val="000000" w:themeColor="text1"/>
              </w:rPr>
              <w:t>Quizizz測驗</w:t>
            </w:r>
            <w:r w:rsidR="00233997" w:rsidRPr="00F45273">
              <w:rPr>
                <w:rFonts w:ascii="標楷體" w:eastAsia="標楷體" w:hAnsi="標楷體" w:hint="eastAsia"/>
                <w:color w:val="000000" w:themeColor="text1"/>
              </w:rPr>
              <w:t>平均正確率達91%</w:t>
            </w:r>
            <w:r w:rsidRPr="00F45273">
              <w:rPr>
                <w:rFonts w:ascii="標楷體" w:eastAsia="標楷體" w:hAnsi="標楷體" w:cs="新細明體"/>
                <w:color w:val="000000" w:themeColor="text1"/>
              </w:rPr>
              <w:t>。</w:t>
            </w:r>
          </w:p>
          <w:p w14:paraId="59D901F4" w14:textId="77777777" w:rsidR="00C510BD" w:rsidRPr="00C510BD" w:rsidRDefault="008B2868" w:rsidP="00C54DC2">
            <w:pPr>
              <w:pStyle w:val="a7"/>
              <w:widowControl/>
              <w:numPr>
                <w:ilvl w:val="0"/>
                <w:numId w:val="33"/>
              </w:numPr>
              <w:adjustRightInd w:val="0"/>
              <w:snapToGrid w:val="0"/>
              <w:spacing w:afterLines="100" w:after="240" w:line="240" w:lineRule="exact"/>
              <w:ind w:leftChars="0"/>
              <w:outlineLvl w:val="3"/>
              <w:rPr>
                <w:rFonts w:ascii="標楷體" w:eastAsia="標楷體" w:hAnsi="標楷體" w:cs="新細明體"/>
                <w:color w:val="000000" w:themeColor="text1"/>
              </w:rPr>
            </w:pPr>
            <w:r w:rsidRPr="00C510BD">
              <w:rPr>
                <w:rFonts w:ascii="標楷體" w:eastAsia="標楷體" w:hAnsi="標楷體" w:cs="新細明體"/>
                <w:color w:val="000000" w:themeColor="text1"/>
              </w:rPr>
              <w:t>態度面：</w:t>
            </w:r>
            <w:r w:rsidR="00233997" w:rsidRPr="00C510BD">
              <w:rPr>
                <w:rFonts w:ascii="標楷體" w:eastAsia="標楷體" w:hAnsi="標楷體" w:cs="新細明體" w:hint="eastAsia"/>
                <w:color w:val="000000" w:themeColor="text1"/>
              </w:rPr>
              <w:t>完成教學</w:t>
            </w:r>
            <w:r w:rsidRPr="00C510BD">
              <w:rPr>
                <w:rFonts w:ascii="標楷體" w:eastAsia="標楷體" w:hAnsi="標楷體" w:hint="eastAsia"/>
                <w:color w:val="000000" w:themeColor="text1"/>
              </w:rPr>
              <w:t>課程後，</w:t>
            </w:r>
            <w:r w:rsidRPr="00C510BD">
              <w:rPr>
                <w:rFonts w:ascii="標楷體" w:eastAsia="標楷體" w:hAnsi="標楷體" w:cs="新細明體"/>
                <w:color w:val="000000" w:themeColor="text1"/>
              </w:rPr>
              <w:t>Padlet</w:t>
            </w:r>
            <w:r w:rsidR="00233997" w:rsidRPr="00C510BD">
              <w:rPr>
                <w:rFonts w:ascii="標楷體" w:eastAsia="標楷體" w:hAnsi="標楷體" w:cs="新細明體" w:hint="eastAsia"/>
                <w:color w:val="000000" w:themeColor="text1"/>
              </w:rPr>
              <w:t>暖心牆</w:t>
            </w:r>
            <w:r w:rsidRPr="00C510BD">
              <w:rPr>
                <w:rFonts w:ascii="標楷體" w:eastAsia="標楷體" w:hAnsi="標楷體" w:cs="新細明體"/>
                <w:color w:val="000000" w:themeColor="text1"/>
              </w:rPr>
              <w:t>回饋顯示學生對月經從</w:t>
            </w:r>
            <w:r w:rsidRPr="00C510BD">
              <w:rPr>
                <w:rFonts w:ascii="標楷體" w:eastAsia="標楷體" w:hAnsi="標楷體" w:hint="eastAsia"/>
                <w:color w:val="000000" w:themeColor="text1"/>
              </w:rPr>
              <w:t>正面詞彙占比大。</w:t>
            </w:r>
          </w:p>
          <w:p w14:paraId="54D04A1E" w14:textId="77777777" w:rsidR="00C510BD" w:rsidRDefault="008B2868" w:rsidP="00C510BD">
            <w:pPr>
              <w:pStyle w:val="a7"/>
              <w:widowControl/>
              <w:numPr>
                <w:ilvl w:val="0"/>
                <w:numId w:val="33"/>
              </w:numPr>
              <w:adjustRightInd w:val="0"/>
              <w:snapToGrid w:val="0"/>
              <w:spacing w:afterLines="150" w:after="360" w:line="240" w:lineRule="exact"/>
              <w:ind w:leftChars="0" w:left="357" w:hanging="357"/>
              <w:outlineLvl w:val="3"/>
              <w:rPr>
                <w:rFonts w:ascii="標楷體" w:eastAsia="標楷體" w:hAnsi="標楷體" w:cs="新細明體"/>
                <w:color w:val="000000" w:themeColor="text1"/>
              </w:rPr>
            </w:pPr>
            <w:r w:rsidRPr="00C510BD">
              <w:rPr>
                <w:rFonts w:ascii="標楷體" w:eastAsia="標楷體" w:hAnsi="標楷體" w:cs="新細明體"/>
                <w:color w:val="000000" w:themeColor="text1"/>
              </w:rPr>
              <w:t>技能面：檢核表顯示學生能完成衛生棉貼與丟棄的</w:t>
            </w:r>
            <w:r w:rsidRPr="00C510BD">
              <w:rPr>
                <w:rFonts w:ascii="標楷體" w:eastAsia="標楷體" w:hAnsi="標楷體" w:cs="新細明體" w:hint="eastAsia"/>
                <w:color w:val="000000" w:themeColor="text1"/>
              </w:rPr>
              <w:t>操作</w:t>
            </w:r>
            <w:r w:rsidRPr="00C510BD">
              <w:rPr>
                <w:rFonts w:ascii="標楷體" w:eastAsia="標楷體" w:hAnsi="標楷體" w:cs="新細明體"/>
                <w:color w:val="000000" w:themeColor="text1"/>
              </w:rPr>
              <w:t>流程，能口頭表達其目的與禮儀。</w:t>
            </w:r>
          </w:p>
          <w:p w14:paraId="3A1F454C" w14:textId="752CDABC" w:rsidR="008266E3" w:rsidRPr="00C510BD" w:rsidRDefault="008266E3" w:rsidP="00C510BD">
            <w:pPr>
              <w:widowControl/>
              <w:adjustRightInd w:val="0"/>
              <w:snapToGrid w:val="0"/>
              <w:spacing w:afterLines="100" w:after="240" w:line="240" w:lineRule="exact"/>
              <w:outlineLvl w:val="3"/>
              <w:rPr>
                <w:rFonts w:ascii="標楷體" w:eastAsia="標楷體" w:hAnsi="標楷體" w:cs="新細明體"/>
                <w:b/>
                <w:bCs/>
                <w:color w:val="000000" w:themeColor="text1"/>
              </w:rPr>
            </w:pPr>
            <w:r w:rsidRPr="00C510BD">
              <w:rPr>
                <w:rFonts w:ascii="標楷體" w:eastAsia="標楷體" w:hAnsi="標楷體" w:cs="新細明體"/>
                <w:b/>
                <w:bCs/>
                <w:color w:val="000000" w:themeColor="text1"/>
              </w:rPr>
              <w:t>四、未來教學修正建議</w:t>
            </w:r>
          </w:p>
          <w:p w14:paraId="5CB245C1" w14:textId="77777777" w:rsidR="008266E3" w:rsidRPr="00F45273" w:rsidRDefault="008266E3" w:rsidP="008266E3">
            <w:pPr>
              <w:widowControl/>
              <w:numPr>
                <w:ilvl w:val="0"/>
                <w:numId w:val="23"/>
              </w:numPr>
              <w:adjustRightInd w:val="0"/>
              <w:snapToGrid w:val="0"/>
              <w:spacing w:afterLines="100" w:after="240" w:line="240" w:lineRule="exact"/>
              <w:rPr>
                <w:rFonts w:ascii="標楷體" w:eastAsia="標楷體" w:hAnsi="標楷體" w:cs="新細明體"/>
                <w:color w:val="000000" w:themeColor="text1"/>
              </w:rPr>
            </w:pPr>
            <w:r w:rsidRPr="00F45273">
              <w:rPr>
                <w:rFonts w:ascii="標楷體" w:eastAsia="標楷體" w:hAnsi="標楷體" w:cs="新細明體"/>
                <w:color w:val="000000" w:themeColor="text1"/>
              </w:rPr>
              <w:t>加入分組回饋機制：</w:t>
            </w:r>
            <w:r w:rsidRPr="00F45273">
              <w:rPr>
                <w:rFonts w:ascii="標楷體" w:eastAsia="標楷體" w:hAnsi="標楷體" w:cs="新細明體" w:hint="eastAsia"/>
                <w:color w:val="000000" w:themeColor="text1"/>
              </w:rPr>
              <w:t>鼓勵</w:t>
            </w:r>
            <w:r w:rsidRPr="00F45273">
              <w:rPr>
                <w:rFonts w:ascii="標楷體" w:eastAsia="標楷體" w:hAnsi="標楷體" w:cs="新細明體"/>
                <w:color w:val="000000" w:themeColor="text1"/>
              </w:rPr>
              <w:t>學生訪談家人經驗，拉近議題與生活的距離。</w:t>
            </w:r>
          </w:p>
          <w:p w14:paraId="3E2AF274" w14:textId="77777777" w:rsidR="008266E3" w:rsidRPr="00F45273" w:rsidRDefault="008266E3" w:rsidP="008266E3">
            <w:pPr>
              <w:widowControl/>
              <w:numPr>
                <w:ilvl w:val="0"/>
                <w:numId w:val="23"/>
              </w:numPr>
              <w:adjustRightInd w:val="0"/>
              <w:snapToGrid w:val="0"/>
              <w:spacing w:before="100" w:beforeAutospacing="1" w:after="100" w:afterAutospacing="1" w:line="360" w:lineRule="auto"/>
              <w:rPr>
                <w:rFonts w:ascii="標楷體" w:eastAsia="標楷體" w:hAnsi="標楷體" w:cs="新細明體"/>
                <w:color w:val="000000" w:themeColor="text1"/>
              </w:rPr>
            </w:pPr>
            <w:r w:rsidRPr="00F45273">
              <w:rPr>
                <w:rFonts w:ascii="標楷體" w:eastAsia="標楷體" w:hAnsi="標楷體" w:cs="新細明體"/>
                <w:color w:val="000000" w:themeColor="text1"/>
              </w:rPr>
              <w:t>製作月經友善校園地圖：</w:t>
            </w:r>
            <w:r w:rsidRPr="00F45273">
              <w:rPr>
                <w:rFonts w:ascii="標楷體" w:eastAsia="標楷體" w:hAnsi="標楷體" w:cs="新細明體" w:hint="eastAsia"/>
                <w:color w:val="000000" w:themeColor="text1"/>
              </w:rPr>
              <w:t>老師可在教室擺放「經」奇包，內含巧克力、衛生棉用品，讓學生</w:t>
            </w:r>
            <w:r w:rsidRPr="00F45273">
              <w:rPr>
                <w:rFonts w:ascii="標楷體" w:eastAsia="標楷體" w:hAnsi="標楷體" w:cs="新細明體"/>
                <w:color w:val="000000" w:themeColor="text1"/>
              </w:rPr>
              <w:t>設計「暖心衛生棉箱」、「情緒留言牆」等實體措施，強化行動實踐。</w:t>
            </w:r>
          </w:p>
          <w:p w14:paraId="011D9B6A" w14:textId="77777777" w:rsidR="00C510BD" w:rsidRPr="00C510BD" w:rsidRDefault="008266E3" w:rsidP="00C510BD">
            <w:pPr>
              <w:widowControl/>
              <w:numPr>
                <w:ilvl w:val="0"/>
                <w:numId w:val="23"/>
              </w:numPr>
              <w:adjustRightInd w:val="0"/>
              <w:snapToGrid w:val="0"/>
              <w:spacing w:before="100" w:beforeAutospacing="1" w:after="100" w:afterAutospacing="1" w:line="360" w:lineRule="auto"/>
              <w:rPr>
                <w:rFonts w:ascii="標楷體" w:eastAsia="標楷體" w:hAnsi="標楷體" w:cs="Segoe UI"/>
                <w:color w:val="404040"/>
              </w:rPr>
            </w:pPr>
            <w:r w:rsidRPr="00C71DE4">
              <w:rPr>
                <w:rFonts w:ascii="標楷體" w:eastAsia="標楷體" w:hAnsi="標楷體" w:cs="新細明體"/>
                <w:color w:val="000000" w:themeColor="text1"/>
              </w:rPr>
              <w:t>後設</w:t>
            </w:r>
            <w:r w:rsidRPr="00C71DE4">
              <w:rPr>
                <w:rFonts w:ascii="標楷體" w:eastAsia="標楷體" w:hAnsi="標楷體" w:cs="新細明體" w:hint="eastAsia"/>
                <w:color w:val="000000" w:themeColor="text1"/>
              </w:rPr>
              <w:t>小</w:t>
            </w:r>
            <w:r w:rsidRPr="00C71DE4">
              <w:rPr>
                <w:rFonts w:ascii="標楷體" w:eastAsia="標楷體" w:hAnsi="標楷體" w:cs="新細明體"/>
                <w:color w:val="000000" w:themeColor="text1"/>
              </w:rPr>
              <w:t xml:space="preserve">反思：整合 </w:t>
            </w:r>
            <w:proofErr w:type="spellStart"/>
            <w:r w:rsidRPr="00C71DE4">
              <w:rPr>
                <w:rFonts w:ascii="標楷體" w:eastAsia="標楷體" w:hAnsi="標楷體" w:cs="新細明體"/>
                <w:color w:val="000000" w:themeColor="text1"/>
              </w:rPr>
              <w:t>Quiz</w:t>
            </w:r>
            <w:r w:rsidRPr="00C71DE4">
              <w:rPr>
                <w:rFonts w:ascii="標楷體" w:eastAsia="標楷體" w:hAnsi="標楷體" w:cs="新細明體" w:hint="eastAsia"/>
                <w:color w:val="000000" w:themeColor="text1"/>
              </w:rPr>
              <w:t>z</w:t>
            </w:r>
            <w:r w:rsidRPr="00C71DE4">
              <w:rPr>
                <w:rFonts w:ascii="標楷體" w:eastAsia="標楷體" w:hAnsi="標楷體" w:cs="新細明體"/>
                <w:color w:val="000000" w:themeColor="text1"/>
              </w:rPr>
              <w:t>iz</w:t>
            </w:r>
            <w:proofErr w:type="spellEnd"/>
            <w:r w:rsidRPr="00C71DE4">
              <w:rPr>
                <w:rFonts w:ascii="標楷體" w:eastAsia="標楷體" w:hAnsi="標楷體" w:cs="新細明體"/>
                <w:color w:val="000000" w:themeColor="text1"/>
              </w:rPr>
              <w:t>自我評量</w:t>
            </w:r>
            <w:r w:rsidRPr="00C71DE4">
              <w:rPr>
                <w:rFonts w:ascii="標楷體" w:eastAsia="標楷體" w:hAnsi="標楷體" w:cs="新細明體" w:hint="eastAsia"/>
                <w:color w:val="000000" w:themeColor="text1"/>
              </w:rPr>
              <w:t>施測</w:t>
            </w:r>
            <w:r w:rsidRPr="00C71DE4">
              <w:rPr>
                <w:rFonts w:ascii="標楷體" w:eastAsia="標楷體" w:hAnsi="標楷體" w:cs="新細明體"/>
                <w:color w:val="000000" w:themeColor="text1"/>
              </w:rPr>
              <w:t>前後比對，</w:t>
            </w:r>
            <w:r w:rsidRPr="00C71DE4">
              <w:rPr>
                <w:rFonts w:ascii="標楷體" w:eastAsia="標楷體" w:hAnsi="標楷體" w:cs="新細明體" w:hint="eastAsia"/>
                <w:color w:val="000000" w:themeColor="text1"/>
              </w:rPr>
              <w:t>篩選出成長度較弱的學生、最多人有迷思的部分，予以進階強化</w:t>
            </w:r>
            <w:r w:rsidRPr="00C71DE4">
              <w:rPr>
                <w:rFonts w:ascii="標楷體" w:eastAsia="標楷體" w:hAnsi="標楷體" w:cs="新細明體"/>
                <w:color w:val="000000" w:themeColor="text1"/>
              </w:rPr>
              <w:t>。</w:t>
            </w:r>
          </w:p>
          <w:p w14:paraId="2AB2810A" w14:textId="29356983" w:rsidR="00896488" w:rsidRPr="00C5326F" w:rsidRDefault="008266E3" w:rsidP="00C510BD">
            <w:pPr>
              <w:widowControl/>
              <w:numPr>
                <w:ilvl w:val="0"/>
                <w:numId w:val="23"/>
              </w:numPr>
              <w:adjustRightInd w:val="0"/>
              <w:snapToGrid w:val="0"/>
              <w:spacing w:before="100" w:beforeAutospacing="1" w:after="100" w:afterAutospacing="1" w:line="360" w:lineRule="auto"/>
              <w:rPr>
                <w:rFonts w:ascii="標楷體" w:eastAsia="標楷體" w:hAnsi="標楷體" w:cs="Segoe UI"/>
                <w:color w:val="404040"/>
              </w:rPr>
            </w:pPr>
            <w:r w:rsidRPr="00247114">
              <w:rPr>
                <w:rFonts w:ascii="標楷體" w:eastAsia="標楷體" w:hAnsi="標楷體" w:hint="eastAsia"/>
                <w:color w:val="000000" w:themeColor="text1"/>
              </w:rPr>
              <w:t>邀請護理師來班級傳授「經期舒緩運動或飲食」的宣導，強化自我照顧技能。</w:t>
            </w:r>
          </w:p>
        </w:tc>
      </w:tr>
    </w:tbl>
    <w:p w14:paraId="2CEF5D8F" w14:textId="5F4EC82B" w:rsidR="000F2451" w:rsidRDefault="000F2451" w:rsidP="005559E3">
      <w:pPr>
        <w:widowControl/>
        <w:jc w:val="both"/>
        <w:rPr>
          <w:rFonts w:ascii="標楷體" w:eastAsia="標楷體" w:hAnsi="標楷體"/>
          <w:b/>
        </w:rPr>
      </w:pPr>
    </w:p>
    <w:p w14:paraId="6C61F016" w14:textId="77777777" w:rsidR="000F2451" w:rsidRDefault="000F2451">
      <w:pPr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14:paraId="6149452F" w14:textId="1739FC21" w:rsidR="000F2451" w:rsidRDefault="00E66469">
      <w:pPr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  <w:noProof/>
        </w:rPr>
        <w:lastRenderedPageBreak/>
        <w:drawing>
          <wp:inline distT="0" distB="0" distL="0" distR="0" wp14:anchorId="64D5E4FE" wp14:editId="1740CF4B">
            <wp:extent cx="6357200" cy="9489440"/>
            <wp:effectExtent l="0" t="0" r="571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269" cy="950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38719" w14:textId="7AC4B0C9" w:rsidR="00625532" w:rsidRDefault="005A211D">
      <w:pPr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  <w:noProof/>
        </w:rPr>
        <w:lastRenderedPageBreak/>
        <w:drawing>
          <wp:inline distT="0" distB="0" distL="0" distR="0" wp14:anchorId="25D80E81" wp14:editId="4966D0DA">
            <wp:extent cx="6120130" cy="918273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18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5532" w:rsidSect="00E3171C">
      <w:footerReference w:type="default" r:id="rId23"/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815DBD" w14:textId="77777777" w:rsidR="00B11DDE" w:rsidRDefault="00B11DDE">
      <w:r>
        <w:separator/>
      </w:r>
    </w:p>
  </w:endnote>
  <w:endnote w:type="continuationSeparator" w:id="0">
    <w:p w14:paraId="686BCB25" w14:textId="77777777" w:rsidR="00B11DDE" w:rsidRDefault="00B11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EF5E0B" w14:textId="3670CFB3" w:rsidR="00FA1AC6" w:rsidRDefault="00813B2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475A19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D96442" w14:textId="77777777" w:rsidR="00B11DDE" w:rsidRDefault="00B11DDE">
      <w:r>
        <w:separator/>
      </w:r>
    </w:p>
  </w:footnote>
  <w:footnote w:type="continuationSeparator" w:id="0">
    <w:p w14:paraId="228306DD" w14:textId="77777777" w:rsidR="00B11DDE" w:rsidRDefault="00B11D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pt;height:12pt" o:bullet="t">
        <v:imagedata r:id="rId1" o:title="msoE9BF"/>
      </v:shape>
    </w:pict>
  </w:numPicBullet>
  <w:abstractNum w:abstractNumId="0" w15:restartNumberingAfterBreak="0">
    <w:nsid w:val="050A712A"/>
    <w:multiLevelType w:val="hybridMultilevel"/>
    <w:tmpl w:val="336C2A9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ACC6FFF"/>
    <w:multiLevelType w:val="multilevel"/>
    <w:tmpl w:val="92DA245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6B6BA5"/>
    <w:multiLevelType w:val="hybridMultilevel"/>
    <w:tmpl w:val="653C476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1EF32E1"/>
    <w:multiLevelType w:val="hybridMultilevel"/>
    <w:tmpl w:val="5118543C"/>
    <w:lvl w:ilvl="0" w:tplc="06AC51C8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7F25B3C"/>
    <w:multiLevelType w:val="hybridMultilevel"/>
    <w:tmpl w:val="BEBA63A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7B45DE2"/>
    <w:multiLevelType w:val="multilevel"/>
    <w:tmpl w:val="F3024B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290439F1"/>
    <w:multiLevelType w:val="hybridMultilevel"/>
    <w:tmpl w:val="0EC4F152"/>
    <w:lvl w:ilvl="0" w:tplc="06AC51C8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D5E2D23"/>
    <w:multiLevelType w:val="multilevel"/>
    <w:tmpl w:val="854C4D44"/>
    <w:lvl w:ilvl="0">
      <w:start w:val="1"/>
      <w:numFmt w:val="bullet"/>
      <w:lvlText w:val=""/>
      <w:lvlPicBulletId w:val="0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3D74CD"/>
    <w:multiLevelType w:val="multilevel"/>
    <w:tmpl w:val="3DD80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3E0446"/>
    <w:multiLevelType w:val="multilevel"/>
    <w:tmpl w:val="5022A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35103A"/>
    <w:multiLevelType w:val="hybridMultilevel"/>
    <w:tmpl w:val="4EF22726"/>
    <w:lvl w:ilvl="0" w:tplc="06AC51C8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38F95FE1"/>
    <w:multiLevelType w:val="multilevel"/>
    <w:tmpl w:val="1352A86E"/>
    <w:lvl w:ilvl="0">
      <w:start w:val="1"/>
      <w:numFmt w:val="decimal"/>
      <w:lvlText w:val="%1."/>
      <w:lvlJc w:val="left"/>
      <w:pPr>
        <w:ind w:left="310" w:hanging="360"/>
      </w:pPr>
    </w:lvl>
    <w:lvl w:ilvl="1">
      <w:start w:val="1"/>
      <w:numFmt w:val="decimal"/>
      <w:lvlText w:val="%2、"/>
      <w:lvlJc w:val="left"/>
      <w:pPr>
        <w:ind w:left="910" w:hanging="480"/>
      </w:pPr>
    </w:lvl>
    <w:lvl w:ilvl="2">
      <w:start w:val="1"/>
      <w:numFmt w:val="lowerRoman"/>
      <w:lvlText w:val="%3."/>
      <w:lvlJc w:val="right"/>
      <w:pPr>
        <w:ind w:left="1390" w:hanging="480"/>
      </w:pPr>
    </w:lvl>
    <w:lvl w:ilvl="3">
      <w:start w:val="1"/>
      <w:numFmt w:val="decimal"/>
      <w:lvlText w:val="%4."/>
      <w:lvlJc w:val="left"/>
      <w:pPr>
        <w:ind w:left="1870" w:hanging="480"/>
      </w:pPr>
    </w:lvl>
    <w:lvl w:ilvl="4">
      <w:start w:val="1"/>
      <w:numFmt w:val="decimal"/>
      <w:lvlText w:val="%5、"/>
      <w:lvlJc w:val="left"/>
      <w:pPr>
        <w:ind w:left="2350" w:hanging="480"/>
      </w:pPr>
    </w:lvl>
    <w:lvl w:ilvl="5">
      <w:start w:val="1"/>
      <w:numFmt w:val="lowerRoman"/>
      <w:lvlText w:val="%6."/>
      <w:lvlJc w:val="right"/>
      <w:pPr>
        <w:ind w:left="2830" w:hanging="480"/>
      </w:pPr>
    </w:lvl>
    <w:lvl w:ilvl="6">
      <w:start w:val="1"/>
      <w:numFmt w:val="decimal"/>
      <w:lvlText w:val="%7."/>
      <w:lvlJc w:val="left"/>
      <w:pPr>
        <w:ind w:left="3310" w:hanging="480"/>
      </w:pPr>
    </w:lvl>
    <w:lvl w:ilvl="7">
      <w:start w:val="1"/>
      <w:numFmt w:val="decimal"/>
      <w:lvlText w:val="%8、"/>
      <w:lvlJc w:val="left"/>
      <w:pPr>
        <w:ind w:left="3790" w:hanging="480"/>
      </w:pPr>
    </w:lvl>
    <w:lvl w:ilvl="8">
      <w:start w:val="1"/>
      <w:numFmt w:val="lowerRoman"/>
      <w:lvlText w:val="%9."/>
      <w:lvlJc w:val="right"/>
      <w:pPr>
        <w:ind w:left="4270" w:hanging="480"/>
      </w:pPr>
    </w:lvl>
  </w:abstractNum>
  <w:abstractNum w:abstractNumId="12" w15:restartNumberingAfterBreak="0">
    <w:nsid w:val="3A5208E2"/>
    <w:multiLevelType w:val="multilevel"/>
    <w:tmpl w:val="F7C83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2D779E7"/>
    <w:multiLevelType w:val="hybridMultilevel"/>
    <w:tmpl w:val="54303D9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4B792C37"/>
    <w:multiLevelType w:val="hybridMultilevel"/>
    <w:tmpl w:val="C7EA00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6C5098A"/>
    <w:multiLevelType w:val="hybridMultilevel"/>
    <w:tmpl w:val="5E2AC5B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581725A9"/>
    <w:multiLevelType w:val="hybridMultilevel"/>
    <w:tmpl w:val="EDDCB09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sz w:val="2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584F1E44"/>
    <w:multiLevelType w:val="hybridMultilevel"/>
    <w:tmpl w:val="1528F0A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8573861"/>
    <w:multiLevelType w:val="multilevel"/>
    <w:tmpl w:val="66BE1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9C24155"/>
    <w:multiLevelType w:val="multilevel"/>
    <w:tmpl w:val="2246370A"/>
    <w:lvl w:ilvl="0">
      <w:start w:val="1"/>
      <w:numFmt w:val="decimal"/>
      <w:lvlText w:val="%1."/>
      <w:lvlJc w:val="left"/>
      <w:pPr>
        <w:ind w:left="310" w:hanging="360"/>
      </w:pPr>
    </w:lvl>
    <w:lvl w:ilvl="1">
      <w:start w:val="1"/>
      <w:numFmt w:val="decimal"/>
      <w:lvlText w:val="%2、"/>
      <w:lvlJc w:val="left"/>
      <w:pPr>
        <w:ind w:left="910" w:hanging="480"/>
      </w:pPr>
    </w:lvl>
    <w:lvl w:ilvl="2">
      <w:start w:val="1"/>
      <w:numFmt w:val="lowerRoman"/>
      <w:lvlText w:val="%3."/>
      <w:lvlJc w:val="right"/>
      <w:pPr>
        <w:ind w:left="1390" w:hanging="480"/>
      </w:pPr>
    </w:lvl>
    <w:lvl w:ilvl="3">
      <w:start w:val="1"/>
      <w:numFmt w:val="decimal"/>
      <w:lvlText w:val="%4."/>
      <w:lvlJc w:val="left"/>
      <w:pPr>
        <w:ind w:left="1870" w:hanging="480"/>
      </w:pPr>
    </w:lvl>
    <w:lvl w:ilvl="4">
      <w:start w:val="1"/>
      <w:numFmt w:val="decimal"/>
      <w:lvlText w:val="%5、"/>
      <w:lvlJc w:val="left"/>
      <w:pPr>
        <w:ind w:left="2350" w:hanging="480"/>
      </w:pPr>
    </w:lvl>
    <w:lvl w:ilvl="5">
      <w:start w:val="1"/>
      <w:numFmt w:val="lowerRoman"/>
      <w:lvlText w:val="%6."/>
      <w:lvlJc w:val="right"/>
      <w:pPr>
        <w:ind w:left="2830" w:hanging="480"/>
      </w:pPr>
    </w:lvl>
    <w:lvl w:ilvl="6">
      <w:start w:val="1"/>
      <w:numFmt w:val="decimal"/>
      <w:lvlText w:val="%7."/>
      <w:lvlJc w:val="left"/>
      <w:pPr>
        <w:ind w:left="3310" w:hanging="480"/>
      </w:pPr>
    </w:lvl>
    <w:lvl w:ilvl="7">
      <w:start w:val="1"/>
      <w:numFmt w:val="decimal"/>
      <w:lvlText w:val="%8、"/>
      <w:lvlJc w:val="left"/>
      <w:pPr>
        <w:ind w:left="3790" w:hanging="480"/>
      </w:pPr>
    </w:lvl>
    <w:lvl w:ilvl="8">
      <w:start w:val="1"/>
      <w:numFmt w:val="lowerRoman"/>
      <w:lvlText w:val="%9."/>
      <w:lvlJc w:val="right"/>
      <w:pPr>
        <w:ind w:left="4270" w:hanging="480"/>
      </w:pPr>
    </w:lvl>
  </w:abstractNum>
  <w:abstractNum w:abstractNumId="20" w15:restartNumberingAfterBreak="0">
    <w:nsid w:val="5B9E0CCB"/>
    <w:multiLevelType w:val="hybridMultilevel"/>
    <w:tmpl w:val="F74485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62603CBB"/>
    <w:multiLevelType w:val="hybridMultilevel"/>
    <w:tmpl w:val="9CACDD7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64A02633"/>
    <w:multiLevelType w:val="hybridMultilevel"/>
    <w:tmpl w:val="59B2646C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66452389"/>
    <w:multiLevelType w:val="hybridMultilevel"/>
    <w:tmpl w:val="DAB6220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690F2F87"/>
    <w:multiLevelType w:val="multilevel"/>
    <w:tmpl w:val="F3AC9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965143F"/>
    <w:multiLevelType w:val="multilevel"/>
    <w:tmpl w:val="D6F64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C944AF"/>
    <w:multiLevelType w:val="multilevel"/>
    <w:tmpl w:val="68C0262E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ED658BE"/>
    <w:multiLevelType w:val="multilevel"/>
    <w:tmpl w:val="527E1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5C02549"/>
    <w:multiLevelType w:val="multilevel"/>
    <w:tmpl w:val="1352A86E"/>
    <w:lvl w:ilvl="0">
      <w:start w:val="1"/>
      <w:numFmt w:val="decimal"/>
      <w:lvlText w:val="%1."/>
      <w:lvlJc w:val="left"/>
      <w:pPr>
        <w:ind w:left="310" w:hanging="360"/>
      </w:pPr>
    </w:lvl>
    <w:lvl w:ilvl="1">
      <w:start w:val="1"/>
      <w:numFmt w:val="decimal"/>
      <w:lvlText w:val="%2、"/>
      <w:lvlJc w:val="left"/>
      <w:pPr>
        <w:ind w:left="910" w:hanging="480"/>
      </w:pPr>
    </w:lvl>
    <w:lvl w:ilvl="2">
      <w:start w:val="1"/>
      <w:numFmt w:val="lowerRoman"/>
      <w:lvlText w:val="%3."/>
      <w:lvlJc w:val="right"/>
      <w:pPr>
        <w:ind w:left="1390" w:hanging="480"/>
      </w:pPr>
    </w:lvl>
    <w:lvl w:ilvl="3">
      <w:start w:val="1"/>
      <w:numFmt w:val="decimal"/>
      <w:lvlText w:val="%4."/>
      <w:lvlJc w:val="left"/>
      <w:pPr>
        <w:ind w:left="1870" w:hanging="480"/>
      </w:pPr>
    </w:lvl>
    <w:lvl w:ilvl="4">
      <w:start w:val="1"/>
      <w:numFmt w:val="decimal"/>
      <w:lvlText w:val="%5、"/>
      <w:lvlJc w:val="left"/>
      <w:pPr>
        <w:ind w:left="2350" w:hanging="480"/>
      </w:pPr>
    </w:lvl>
    <w:lvl w:ilvl="5">
      <w:start w:val="1"/>
      <w:numFmt w:val="lowerRoman"/>
      <w:lvlText w:val="%6."/>
      <w:lvlJc w:val="right"/>
      <w:pPr>
        <w:ind w:left="2830" w:hanging="480"/>
      </w:pPr>
    </w:lvl>
    <w:lvl w:ilvl="6">
      <w:start w:val="1"/>
      <w:numFmt w:val="decimal"/>
      <w:lvlText w:val="%7."/>
      <w:lvlJc w:val="left"/>
      <w:pPr>
        <w:ind w:left="3310" w:hanging="480"/>
      </w:pPr>
    </w:lvl>
    <w:lvl w:ilvl="7">
      <w:start w:val="1"/>
      <w:numFmt w:val="decimal"/>
      <w:lvlText w:val="%8、"/>
      <w:lvlJc w:val="left"/>
      <w:pPr>
        <w:ind w:left="3790" w:hanging="480"/>
      </w:pPr>
    </w:lvl>
    <w:lvl w:ilvl="8">
      <w:start w:val="1"/>
      <w:numFmt w:val="lowerRoman"/>
      <w:lvlText w:val="%9."/>
      <w:lvlJc w:val="right"/>
      <w:pPr>
        <w:ind w:left="4270" w:hanging="480"/>
      </w:pPr>
    </w:lvl>
  </w:abstractNum>
  <w:abstractNum w:abstractNumId="29" w15:restartNumberingAfterBreak="0">
    <w:nsid w:val="75E46A4B"/>
    <w:multiLevelType w:val="hybridMultilevel"/>
    <w:tmpl w:val="2B40981A"/>
    <w:lvl w:ilvl="0" w:tplc="04090011">
      <w:start w:val="1"/>
      <w:numFmt w:val="upperLetter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0" w15:restartNumberingAfterBreak="0">
    <w:nsid w:val="77553B50"/>
    <w:multiLevelType w:val="multilevel"/>
    <w:tmpl w:val="1352A86E"/>
    <w:lvl w:ilvl="0">
      <w:start w:val="1"/>
      <w:numFmt w:val="decimal"/>
      <w:lvlText w:val="%1."/>
      <w:lvlJc w:val="left"/>
      <w:pPr>
        <w:ind w:left="310" w:hanging="360"/>
      </w:pPr>
    </w:lvl>
    <w:lvl w:ilvl="1">
      <w:start w:val="1"/>
      <w:numFmt w:val="decimal"/>
      <w:lvlText w:val="%2、"/>
      <w:lvlJc w:val="left"/>
      <w:pPr>
        <w:ind w:left="910" w:hanging="480"/>
      </w:pPr>
    </w:lvl>
    <w:lvl w:ilvl="2">
      <w:start w:val="1"/>
      <w:numFmt w:val="lowerRoman"/>
      <w:lvlText w:val="%3."/>
      <w:lvlJc w:val="right"/>
      <w:pPr>
        <w:ind w:left="1390" w:hanging="480"/>
      </w:pPr>
    </w:lvl>
    <w:lvl w:ilvl="3">
      <w:start w:val="1"/>
      <w:numFmt w:val="decimal"/>
      <w:lvlText w:val="%4."/>
      <w:lvlJc w:val="left"/>
      <w:pPr>
        <w:ind w:left="1870" w:hanging="480"/>
      </w:pPr>
    </w:lvl>
    <w:lvl w:ilvl="4">
      <w:start w:val="1"/>
      <w:numFmt w:val="decimal"/>
      <w:lvlText w:val="%5、"/>
      <w:lvlJc w:val="left"/>
      <w:pPr>
        <w:ind w:left="2350" w:hanging="480"/>
      </w:pPr>
    </w:lvl>
    <w:lvl w:ilvl="5">
      <w:start w:val="1"/>
      <w:numFmt w:val="lowerRoman"/>
      <w:lvlText w:val="%6."/>
      <w:lvlJc w:val="right"/>
      <w:pPr>
        <w:ind w:left="2830" w:hanging="480"/>
      </w:pPr>
    </w:lvl>
    <w:lvl w:ilvl="6">
      <w:start w:val="1"/>
      <w:numFmt w:val="decimal"/>
      <w:lvlText w:val="%7."/>
      <w:lvlJc w:val="left"/>
      <w:pPr>
        <w:ind w:left="3310" w:hanging="480"/>
      </w:pPr>
    </w:lvl>
    <w:lvl w:ilvl="7">
      <w:start w:val="1"/>
      <w:numFmt w:val="decimal"/>
      <w:lvlText w:val="%8、"/>
      <w:lvlJc w:val="left"/>
      <w:pPr>
        <w:ind w:left="3790" w:hanging="480"/>
      </w:pPr>
    </w:lvl>
    <w:lvl w:ilvl="8">
      <w:start w:val="1"/>
      <w:numFmt w:val="lowerRoman"/>
      <w:lvlText w:val="%9."/>
      <w:lvlJc w:val="right"/>
      <w:pPr>
        <w:ind w:left="4270" w:hanging="480"/>
      </w:pPr>
    </w:lvl>
  </w:abstractNum>
  <w:abstractNum w:abstractNumId="31" w15:restartNumberingAfterBreak="0">
    <w:nsid w:val="7834279E"/>
    <w:multiLevelType w:val="hybridMultilevel"/>
    <w:tmpl w:val="3DCAF24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7891295D"/>
    <w:multiLevelType w:val="hybridMultilevel"/>
    <w:tmpl w:val="6430246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8"/>
  </w:num>
  <w:num w:numId="2">
    <w:abstractNumId w:val="5"/>
  </w:num>
  <w:num w:numId="3">
    <w:abstractNumId w:val="11"/>
  </w:num>
  <w:num w:numId="4">
    <w:abstractNumId w:val="24"/>
  </w:num>
  <w:num w:numId="5">
    <w:abstractNumId w:val="20"/>
  </w:num>
  <w:num w:numId="6">
    <w:abstractNumId w:val="15"/>
  </w:num>
  <w:num w:numId="7">
    <w:abstractNumId w:val="6"/>
  </w:num>
  <w:num w:numId="8">
    <w:abstractNumId w:val="10"/>
  </w:num>
  <w:num w:numId="9">
    <w:abstractNumId w:val="27"/>
  </w:num>
  <w:num w:numId="10">
    <w:abstractNumId w:val="9"/>
  </w:num>
  <w:num w:numId="11">
    <w:abstractNumId w:val="16"/>
  </w:num>
  <w:num w:numId="12">
    <w:abstractNumId w:val="3"/>
  </w:num>
  <w:num w:numId="13">
    <w:abstractNumId w:val="30"/>
  </w:num>
  <w:num w:numId="14">
    <w:abstractNumId w:val="25"/>
  </w:num>
  <w:num w:numId="15">
    <w:abstractNumId w:val="0"/>
  </w:num>
  <w:num w:numId="16">
    <w:abstractNumId w:val="19"/>
  </w:num>
  <w:num w:numId="17">
    <w:abstractNumId w:val="2"/>
  </w:num>
  <w:num w:numId="18">
    <w:abstractNumId w:val="4"/>
  </w:num>
  <w:num w:numId="19">
    <w:abstractNumId w:val="14"/>
  </w:num>
  <w:num w:numId="20">
    <w:abstractNumId w:val="29"/>
  </w:num>
  <w:num w:numId="21">
    <w:abstractNumId w:val="7"/>
  </w:num>
  <w:num w:numId="22">
    <w:abstractNumId w:val="18"/>
  </w:num>
  <w:num w:numId="23">
    <w:abstractNumId w:val="12"/>
  </w:num>
  <w:num w:numId="24">
    <w:abstractNumId w:val="8"/>
  </w:num>
  <w:num w:numId="25">
    <w:abstractNumId w:val="32"/>
  </w:num>
  <w:num w:numId="26">
    <w:abstractNumId w:val="13"/>
  </w:num>
  <w:num w:numId="27">
    <w:abstractNumId w:val="17"/>
  </w:num>
  <w:num w:numId="28">
    <w:abstractNumId w:val="21"/>
  </w:num>
  <w:num w:numId="29">
    <w:abstractNumId w:val="22"/>
  </w:num>
  <w:num w:numId="30">
    <w:abstractNumId w:val="23"/>
  </w:num>
  <w:num w:numId="31">
    <w:abstractNumId w:val="1"/>
  </w:num>
  <w:num w:numId="32">
    <w:abstractNumId w:val="31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AC6"/>
    <w:rsid w:val="00007B90"/>
    <w:rsid w:val="00010C06"/>
    <w:rsid w:val="00014ED7"/>
    <w:rsid w:val="00015076"/>
    <w:rsid w:val="00015844"/>
    <w:rsid w:val="000171B8"/>
    <w:rsid w:val="000171DD"/>
    <w:rsid w:val="000171FC"/>
    <w:rsid w:val="00025C87"/>
    <w:rsid w:val="000321B4"/>
    <w:rsid w:val="0004087C"/>
    <w:rsid w:val="0004159A"/>
    <w:rsid w:val="00042C96"/>
    <w:rsid w:val="00045CFB"/>
    <w:rsid w:val="0004746A"/>
    <w:rsid w:val="000501F7"/>
    <w:rsid w:val="00052BB8"/>
    <w:rsid w:val="000557F5"/>
    <w:rsid w:val="00055E8E"/>
    <w:rsid w:val="0006033C"/>
    <w:rsid w:val="00060373"/>
    <w:rsid w:val="00063F0D"/>
    <w:rsid w:val="00077134"/>
    <w:rsid w:val="00081F5A"/>
    <w:rsid w:val="00082F39"/>
    <w:rsid w:val="00085F37"/>
    <w:rsid w:val="00096904"/>
    <w:rsid w:val="000B1E7F"/>
    <w:rsid w:val="000B2875"/>
    <w:rsid w:val="000B3150"/>
    <w:rsid w:val="000C0065"/>
    <w:rsid w:val="000C1CAF"/>
    <w:rsid w:val="000D4E38"/>
    <w:rsid w:val="000E10DA"/>
    <w:rsid w:val="000E5829"/>
    <w:rsid w:val="000E5CD8"/>
    <w:rsid w:val="000F2451"/>
    <w:rsid w:val="000F3D52"/>
    <w:rsid w:val="000F6CCF"/>
    <w:rsid w:val="001107E0"/>
    <w:rsid w:val="00114230"/>
    <w:rsid w:val="00121A9F"/>
    <w:rsid w:val="00123064"/>
    <w:rsid w:val="0012428C"/>
    <w:rsid w:val="001243F1"/>
    <w:rsid w:val="00125F91"/>
    <w:rsid w:val="001304FB"/>
    <w:rsid w:val="00137394"/>
    <w:rsid w:val="00141262"/>
    <w:rsid w:val="00142ED1"/>
    <w:rsid w:val="00145595"/>
    <w:rsid w:val="00150A43"/>
    <w:rsid w:val="00152F2E"/>
    <w:rsid w:val="00153454"/>
    <w:rsid w:val="00154C37"/>
    <w:rsid w:val="00160397"/>
    <w:rsid w:val="00161EAA"/>
    <w:rsid w:val="00167E75"/>
    <w:rsid w:val="00180A5B"/>
    <w:rsid w:val="00182BFC"/>
    <w:rsid w:val="00187C7D"/>
    <w:rsid w:val="001922A6"/>
    <w:rsid w:val="00197D3A"/>
    <w:rsid w:val="001A0908"/>
    <w:rsid w:val="001A3F07"/>
    <w:rsid w:val="001A6AA9"/>
    <w:rsid w:val="001A79F4"/>
    <w:rsid w:val="001B23DB"/>
    <w:rsid w:val="001C272B"/>
    <w:rsid w:val="001C3E88"/>
    <w:rsid w:val="001C4602"/>
    <w:rsid w:val="001C5113"/>
    <w:rsid w:val="001D124C"/>
    <w:rsid w:val="001D5144"/>
    <w:rsid w:val="001D6814"/>
    <w:rsid w:val="001E2B77"/>
    <w:rsid w:val="001E454B"/>
    <w:rsid w:val="001E4812"/>
    <w:rsid w:val="001E4FA0"/>
    <w:rsid w:val="001E6465"/>
    <w:rsid w:val="00200DF1"/>
    <w:rsid w:val="00201031"/>
    <w:rsid w:val="00205B89"/>
    <w:rsid w:val="00213464"/>
    <w:rsid w:val="00220200"/>
    <w:rsid w:val="00221B61"/>
    <w:rsid w:val="0023171A"/>
    <w:rsid w:val="00233428"/>
    <w:rsid w:val="00233997"/>
    <w:rsid w:val="00236F1C"/>
    <w:rsid w:val="0024027E"/>
    <w:rsid w:val="002413E5"/>
    <w:rsid w:val="0024284B"/>
    <w:rsid w:val="00245891"/>
    <w:rsid w:val="00245A9E"/>
    <w:rsid w:val="00247114"/>
    <w:rsid w:val="002554F9"/>
    <w:rsid w:val="002579F1"/>
    <w:rsid w:val="00257C42"/>
    <w:rsid w:val="00261EE4"/>
    <w:rsid w:val="002638DA"/>
    <w:rsid w:val="002654BC"/>
    <w:rsid w:val="002657D5"/>
    <w:rsid w:val="0027094A"/>
    <w:rsid w:val="00273DC4"/>
    <w:rsid w:val="0028287C"/>
    <w:rsid w:val="00282ED0"/>
    <w:rsid w:val="0028406D"/>
    <w:rsid w:val="0028794C"/>
    <w:rsid w:val="002949EE"/>
    <w:rsid w:val="002972CF"/>
    <w:rsid w:val="002A6D5B"/>
    <w:rsid w:val="002A7BF2"/>
    <w:rsid w:val="002B27A3"/>
    <w:rsid w:val="002B486F"/>
    <w:rsid w:val="002B68E6"/>
    <w:rsid w:val="002C245C"/>
    <w:rsid w:val="002D12B4"/>
    <w:rsid w:val="002D79F0"/>
    <w:rsid w:val="002E10A2"/>
    <w:rsid w:val="002E1FFC"/>
    <w:rsid w:val="002E3EF8"/>
    <w:rsid w:val="002F0ACD"/>
    <w:rsid w:val="002F5DD5"/>
    <w:rsid w:val="00300889"/>
    <w:rsid w:val="00311D8A"/>
    <w:rsid w:val="00311F5F"/>
    <w:rsid w:val="0031399E"/>
    <w:rsid w:val="003208AD"/>
    <w:rsid w:val="00322B3A"/>
    <w:rsid w:val="003325C8"/>
    <w:rsid w:val="0034015F"/>
    <w:rsid w:val="003419E1"/>
    <w:rsid w:val="0034388D"/>
    <w:rsid w:val="0034732E"/>
    <w:rsid w:val="0035094C"/>
    <w:rsid w:val="003524F3"/>
    <w:rsid w:val="00353AB8"/>
    <w:rsid w:val="00355CB1"/>
    <w:rsid w:val="00357E00"/>
    <w:rsid w:val="00364809"/>
    <w:rsid w:val="00364F80"/>
    <w:rsid w:val="00372945"/>
    <w:rsid w:val="0037446F"/>
    <w:rsid w:val="003753DA"/>
    <w:rsid w:val="00375C96"/>
    <w:rsid w:val="00383C93"/>
    <w:rsid w:val="00385736"/>
    <w:rsid w:val="003859FF"/>
    <w:rsid w:val="00387056"/>
    <w:rsid w:val="003941D0"/>
    <w:rsid w:val="003955FB"/>
    <w:rsid w:val="003A1674"/>
    <w:rsid w:val="003A2DED"/>
    <w:rsid w:val="003A3778"/>
    <w:rsid w:val="003A453D"/>
    <w:rsid w:val="003B0C2E"/>
    <w:rsid w:val="003B0ECB"/>
    <w:rsid w:val="003B3207"/>
    <w:rsid w:val="003B371F"/>
    <w:rsid w:val="003B5441"/>
    <w:rsid w:val="003B61EB"/>
    <w:rsid w:val="003B6C64"/>
    <w:rsid w:val="003C28E8"/>
    <w:rsid w:val="003C7DEF"/>
    <w:rsid w:val="003E30AF"/>
    <w:rsid w:val="003E3989"/>
    <w:rsid w:val="003E5EE9"/>
    <w:rsid w:val="003F1704"/>
    <w:rsid w:val="00401C93"/>
    <w:rsid w:val="00404586"/>
    <w:rsid w:val="004120C0"/>
    <w:rsid w:val="00413812"/>
    <w:rsid w:val="0042081A"/>
    <w:rsid w:val="00423880"/>
    <w:rsid w:val="0042392A"/>
    <w:rsid w:val="00434A5B"/>
    <w:rsid w:val="0044212B"/>
    <w:rsid w:val="0044220E"/>
    <w:rsid w:val="00444C80"/>
    <w:rsid w:val="004520C3"/>
    <w:rsid w:val="00453600"/>
    <w:rsid w:val="00454473"/>
    <w:rsid w:val="00454BDB"/>
    <w:rsid w:val="00462299"/>
    <w:rsid w:val="004640B6"/>
    <w:rsid w:val="00464BD1"/>
    <w:rsid w:val="00472A5F"/>
    <w:rsid w:val="00475A19"/>
    <w:rsid w:val="004818DE"/>
    <w:rsid w:val="00485614"/>
    <w:rsid w:val="00485C71"/>
    <w:rsid w:val="00487575"/>
    <w:rsid w:val="00487FEE"/>
    <w:rsid w:val="00494369"/>
    <w:rsid w:val="00494527"/>
    <w:rsid w:val="004968B3"/>
    <w:rsid w:val="00496E4D"/>
    <w:rsid w:val="004A54A5"/>
    <w:rsid w:val="004A61E0"/>
    <w:rsid w:val="004A7EFA"/>
    <w:rsid w:val="004B41A8"/>
    <w:rsid w:val="004B5FAF"/>
    <w:rsid w:val="004C04F5"/>
    <w:rsid w:val="004C16CA"/>
    <w:rsid w:val="004C7506"/>
    <w:rsid w:val="004C7F38"/>
    <w:rsid w:val="004D1510"/>
    <w:rsid w:val="004D20F5"/>
    <w:rsid w:val="004D245F"/>
    <w:rsid w:val="004E2880"/>
    <w:rsid w:val="004E5248"/>
    <w:rsid w:val="004E5809"/>
    <w:rsid w:val="004F4D9B"/>
    <w:rsid w:val="004F753E"/>
    <w:rsid w:val="00517648"/>
    <w:rsid w:val="00530C29"/>
    <w:rsid w:val="0055236B"/>
    <w:rsid w:val="005544A7"/>
    <w:rsid w:val="005559E3"/>
    <w:rsid w:val="00557C46"/>
    <w:rsid w:val="0056448E"/>
    <w:rsid w:val="005671B0"/>
    <w:rsid w:val="00567BF6"/>
    <w:rsid w:val="00574AAF"/>
    <w:rsid w:val="00580949"/>
    <w:rsid w:val="00581698"/>
    <w:rsid w:val="00585F36"/>
    <w:rsid w:val="0059437B"/>
    <w:rsid w:val="005A0A36"/>
    <w:rsid w:val="005A1C5C"/>
    <w:rsid w:val="005A211D"/>
    <w:rsid w:val="005A2D9A"/>
    <w:rsid w:val="005A587E"/>
    <w:rsid w:val="005A631C"/>
    <w:rsid w:val="005B305D"/>
    <w:rsid w:val="005B67A7"/>
    <w:rsid w:val="005D3A7F"/>
    <w:rsid w:val="005D6B20"/>
    <w:rsid w:val="005E5B1E"/>
    <w:rsid w:val="005E7E85"/>
    <w:rsid w:val="005F1DD0"/>
    <w:rsid w:val="005F2248"/>
    <w:rsid w:val="0060000C"/>
    <w:rsid w:val="00600ABD"/>
    <w:rsid w:val="006012E2"/>
    <w:rsid w:val="00604520"/>
    <w:rsid w:val="00605CFC"/>
    <w:rsid w:val="00613573"/>
    <w:rsid w:val="006166D1"/>
    <w:rsid w:val="00620284"/>
    <w:rsid w:val="006206F0"/>
    <w:rsid w:val="00622709"/>
    <w:rsid w:val="00625532"/>
    <w:rsid w:val="00626C82"/>
    <w:rsid w:val="00626E8C"/>
    <w:rsid w:val="0064224A"/>
    <w:rsid w:val="00644911"/>
    <w:rsid w:val="00651AD6"/>
    <w:rsid w:val="00653C57"/>
    <w:rsid w:val="0065449E"/>
    <w:rsid w:val="00654AE0"/>
    <w:rsid w:val="006574D0"/>
    <w:rsid w:val="00657F36"/>
    <w:rsid w:val="0066117B"/>
    <w:rsid w:val="00664511"/>
    <w:rsid w:val="006739AA"/>
    <w:rsid w:val="00682D94"/>
    <w:rsid w:val="00686F82"/>
    <w:rsid w:val="006A1A6E"/>
    <w:rsid w:val="006A4828"/>
    <w:rsid w:val="006B334F"/>
    <w:rsid w:val="006B434E"/>
    <w:rsid w:val="006B5E4C"/>
    <w:rsid w:val="006C0FA7"/>
    <w:rsid w:val="006C25C7"/>
    <w:rsid w:val="006C2752"/>
    <w:rsid w:val="006C4837"/>
    <w:rsid w:val="006C6B08"/>
    <w:rsid w:val="006C6C6C"/>
    <w:rsid w:val="006D0DB5"/>
    <w:rsid w:val="006D127B"/>
    <w:rsid w:val="006E0B5B"/>
    <w:rsid w:val="006E725C"/>
    <w:rsid w:val="006F2A0C"/>
    <w:rsid w:val="00710AC7"/>
    <w:rsid w:val="007115CF"/>
    <w:rsid w:val="00711B33"/>
    <w:rsid w:val="0071520C"/>
    <w:rsid w:val="00717BC1"/>
    <w:rsid w:val="00720EC8"/>
    <w:rsid w:val="00724929"/>
    <w:rsid w:val="00732207"/>
    <w:rsid w:val="00735519"/>
    <w:rsid w:val="00735542"/>
    <w:rsid w:val="00737D91"/>
    <w:rsid w:val="00742D76"/>
    <w:rsid w:val="00745146"/>
    <w:rsid w:val="007453B1"/>
    <w:rsid w:val="00745630"/>
    <w:rsid w:val="00750F67"/>
    <w:rsid w:val="007512AD"/>
    <w:rsid w:val="0075184B"/>
    <w:rsid w:val="0075234B"/>
    <w:rsid w:val="007620C6"/>
    <w:rsid w:val="00772402"/>
    <w:rsid w:val="00775D92"/>
    <w:rsid w:val="00781F29"/>
    <w:rsid w:val="00784C93"/>
    <w:rsid w:val="007A1EAA"/>
    <w:rsid w:val="007A5A4A"/>
    <w:rsid w:val="007A754B"/>
    <w:rsid w:val="007A77B3"/>
    <w:rsid w:val="007A7CAC"/>
    <w:rsid w:val="007B54FC"/>
    <w:rsid w:val="007C27C2"/>
    <w:rsid w:val="007D7A2C"/>
    <w:rsid w:val="007E00CB"/>
    <w:rsid w:val="007E0E80"/>
    <w:rsid w:val="007E3CC2"/>
    <w:rsid w:val="007E4D9B"/>
    <w:rsid w:val="007E6214"/>
    <w:rsid w:val="007F1BE1"/>
    <w:rsid w:val="007F20F0"/>
    <w:rsid w:val="008035C2"/>
    <w:rsid w:val="00813B21"/>
    <w:rsid w:val="008227FE"/>
    <w:rsid w:val="00824E26"/>
    <w:rsid w:val="008261D4"/>
    <w:rsid w:val="008266E3"/>
    <w:rsid w:val="0082724F"/>
    <w:rsid w:val="00833576"/>
    <w:rsid w:val="00835014"/>
    <w:rsid w:val="0084039C"/>
    <w:rsid w:val="008420F2"/>
    <w:rsid w:val="00842D4D"/>
    <w:rsid w:val="00844BB3"/>
    <w:rsid w:val="00845894"/>
    <w:rsid w:val="00850170"/>
    <w:rsid w:val="00855966"/>
    <w:rsid w:val="0087764C"/>
    <w:rsid w:val="0088042E"/>
    <w:rsid w:val="0088172E"/>
    <w:rsid w:val="00884518"/>
    <w:rsid w:val="00886C7F"/>
    <w:rsid w:val="0089064C"/>
    <w:rsid w:val="00896488"/>
    <w:rsid w:val="008A216F"/>
    <w:rsid w:val="008A31B5"/>
    <w:rsid w:val="008B2868"/>
    <w:rsid w:val="008B4013"/>
    <w:rsid w:val="008B674D"/>
    <w:rsid w:val="008C0F10"/>
    <w:rsid w:val="008C1996"/>
    <w:rsid w:val="008C2CBD"/>
    <w:rsid w:val="008C388A"/>
    <w:rsid w:val="008C434B"/>
    <w:rsid w:val="008C670B"/>
    <w:rsid w:val="008D285E"/>
    <w:rsid w:val="008D3D30"/>
    <w:rsid w:val="008F0507"/>
    <w:rsid w:val="008F2EA8"/>
    <w:rsid w:val="008F5466"/>
    <w:rsid w:val="008F5D78"/>
    <w:rsid w:val="00901F48"/>
    <w:rsid w:val="00902FDB"/>
    <w:rsid w:val="00917BF7"/>
    <w:rsid w:val="00923BEF"/>
    <w:rsid w:val="009261F9"/>
    <w:rsid w:val="00930734"/>
    <w:rsid w:val="00931E4E"/>
    <w:rsid w:val="00943569"/>
    <w:rsid w:val="00943B74"/>
    <w:rsid w:val="00944A5A"/>
    <w:rsid w:val="009469AB"/>
    <w:rsid w:val="00947752"/>
    <w:rsid w:val="0096279C"/>
    <w:rsid w:val="009639F3"/>
    <w:rsid w:val="00964A9D"/>
    <w:rsid w:val="00967D92"/>
    <w:rsid w:val="0098035F"/>
    <w:rsid w:val="00992C13"/>
    <w:rsid w:val="00993A5D"/>
    <w:rsid w:val="0099410F"/>
    <w:rsid w:val="0099722F"/>
    <w:rsid w:val="009B4855"/>
    <w:rsid w:val="009C0263"/>
    <w:rsid w:val="009C7C08"/>
    <w:rsid w:val="009D0820"/>
    <w:rsid w:val="009D7565"/>
    <w:rsid w:val="009D7EA9"/>
    <w:rsid w:val="009D7EE5"/>
    <w:rsid w:val="009E1474"/>
    <w:rsid w:val="009E17B6"/>
    <w:rsid w:val="009E28CC"/>
    <w:rsid w:val="009E6E2C"/>
    <w:rsid w:val="009F5A85"/>
    <w:rsid w:val="00A01C50"/>
    <w:rsid w:val="00A05A9E"/>
    <w:rsid w:val="00A102D3"/>
    <w:rsid w:val="00A133A0"/>
    <w:rsid w:val="00A15F55"/>
    <w:rsid w:val="00A23755"/>
    <w:rsid w:val="00A32685"/>
    <w:rsid w:val="00A34210"/>
    <w:rsid w:val="00A3693E"/>
    <w:rsid w:val="00A37772"/>
    <w:rsid w:val="00A6640F"/>
    <w:rsid w:val="00A7059C"/>
    <w:rsid w:val="00A76C3B"/>
    <w:rsid w:val="00A842BE"/>
    <w:rsid w:val="00A84787"/>
    <w:rsid w:val="00AA0551"/>
    <w:rsid w:val="00AA2C89"/>
    <w:rsid w:val="00AA7319"/>
    <w:rsid w:val="00AB113B"/>
    <w:rsid w:val="00AB3EF4"/>
    <w:rsid w:val="00AB455B"/>
    <w:rsid w:val="00AB5F77"/>
    <w:rsid w:val="00AC641C"/>
    <w:rsid w:val="00AD18BD"/>
    <w:rsid w:val="00AD1D78"/>
    <w:rsid w:val="00AD48C7"/>
    <w:rsid w:val="00AD7885"/>
    <w:rsid w:val="00AE172B"/>
    <w:rsid w:val="00AE4B3F"/>
    <w:rsid w:val="00AE52A0"/>
    <w:rsid w:val="00AE6DDE"/>
    <w:rsid w:val="00AF0D75"/>
    <w:rsid w:val="00AF79F3"/>
    <w:rsid w:val="00B040FD"/>
    <w:rsid w:val="00B101F3"/>
    <w:rsid w:val="00B11DDE"/>
    <w:rsid w:val="00B13681"/>
    <w:rsid w:val="00B21F03"/>
    <w:rsid w:val="00B256E1"/>
    <w:rsid w:val="00B30CB5"/>
    <w:rsid w:val="00B31338"/>
    <w:rsid w:val="00B35802"/>
    <w:rsid w:val="00B36127"/>
    <w:rsid w:val="00B535B7"/>
    <w:rsid w:val="00B55002"/>
    <w:rsid w:val="00B601A4"/>
    <w:rsid w:val="00B65902"/>
    <w:rsid w:val="00B76B65"/>
    <w:rsid w:val="00B83D20"/>
    <w:rsid w:val="00B87B66"/>
    <w:rsid w:val="00B90BA4"/>
    <w:rsid w:val="00BA16A8"/>
    <w:rsid w:val="00BA4773"/>
    <w:rsid w:val="00BB06A2"/>
    <w:rsid w:val="00BC34AB"/>
    <w:rsid w:val="00BD45B1"/>
    <w:rsid w:val="00BD68F4"/>
    <w:rsid w:val="00BE0DC8"/>
    <w:rsid w:val="00BE4D39"/>
    <w:rsid w:val="00BE57C9"/>
    <w:rsid w:val="00BF3E87"/>
    <w:rsid w:val="00BF4E97"/>
    <w:rsid w:val="00BF7328"/>
    <w:rsid w:val="00BF7958"/>
    <w:rsid w:val="00C0022B"/>
    <w:rsid w:val="00C05A52"/>
    <w:rsid w:val="00C14AD0"/>
    <w:rsid w:val="00C169CA"/>
    <w:rsid w:val="00C174FB"/>
    <w:rsid w:val="00C218D2"/>
    <w:rsid w:val="00C249A9"/>
    <w:rsid w:val="00C31E0D"/>
    <w:rsid w:val="00C43C3D"/>
    <w:rsid w:val="00C510BD"/>
    <w:rsid w:val="00C5326F"/>
    <w:rsid w:val="00C53B56"/>
    <w:rsid w:val="00C54974"/>
    <w:rsid w:val="00C54F61"/>
    <w:rsid w:val="00C607D6"/>
    <w:rsid w:val="00C610C3"/>
    <w:rsid w:val="00C639CA"/>
    <w:rsid w:val="00C66571"/>
    <w:rsid w:val="00C715DA"/>
    <w:rsid w:val="00C71DE4"/>
    <w:rsid w:val="00C75FCD"/>
    <w:rsid w:val="00C80B4C"/>
    <w:rsid w:val="00C90FD1"/>
    <w:rsid w:val="00C92637"/>
    <w:rsid w:val="00CA7642"/>
    <w:rsid w:val="00CB03CD"/>
    <w:rsid w:val="00CB1C3B"/>
    <w:rsid w:val="00CC3A30"/>
    <w:rsid w:val="00CC60D4"/>
    <w:rsid w:val="00CD5BBD"/>
    <w:rsid w:val="00CD7F5F"/>
    <w:rsid w:val="00CF120B"/>
    <w:rsid w:val="00CF5357"/>
    <w:rsid w:val="00CF536E"/>
    <w:rsid w:val="00CF69B4"/>
    <w:rsid w:val="00CF6E5C"/>
    <w:rsid w:val="00D0244C"/>
    <w:rsid w:val="00D02B8D"/>
    <w:rsid w:val="00D03288"/>
    <w:rsid w:val="00D163BA"/>
    <w:rsid w:val="00D166EE"/>
    <w:rsid w:val="00D25925"/>
    <w:rsid w:val="00D37BB0"/>
    <w:rsid w:val="00D414AB"/>
    <w:rsid w:val="00D43656"/>
    <w:rsid w:val="00D4568B"/>
    <w:rsid w:val="00D5083F"/>
    <w:rsid w:val="00D525F5"/>
    <w:rsid w:val="00D550E6"/>
    <w:rsid w:val="00D56427"/>
    <w:rsid w:val="00D669EC"/>
    <w:rsid w:val="00D72FC9"/>
    <w:rsid w:val="00D75D98"/>
    <w:rsid w:val="00D83CF7"/>
    <w:rsid w:val="00D848BE"/>
    <w:rsid w:val="00D8595F"/>
    <w:rsid w:val="00D91FEC"/>
    <w:rsid w:val="00D9310F"/>
    <w:rsid w:val="00DA39A3"/>
    <w:rsid w:val="00DA41C3"/>
    <w:rsid w:val="00DA7D69"/>
    <w:rsid w:val="00DB0C86"/>
    <w:rsid w:val="00DB0CB9"/>
    <w:rsid w:val="00DB4529"/>
    <w:rsid w:val="00DB4971"/>
    <w:rsid w:val="00DC2B3A"/>
    <w:rsid w:val="00DC4FB4"/>
    <w:rsid w:val="00DC4FF4"/>
    <w:rsid w:val="00DD0A4C"/>
    <w:rsid w:val="00DD35FF"/>
    <w:rsid w:val="00DD4CA6"/>
    <w:rsid w:val="00DE132E"/>
    <w:rsid w:val="00DE3211"/>
    <w:rsid w:val="00DE7D85"/>
    <w:rsid w:val="00DF251F"/>
    <w:rsid w:val="00DF6DF4"/>
    <w:rsid w:val="00DF786D"/>
    <w:rsid w:val="00E01549"/>
    <w:rsid w:val="00E01B1C"/>
    <w:rsid w:val="00E037B4"/>
    <w:rsid w:val="00E07B10"/>
    <w:rsid w:val="00E116BD"/>
    <w:rsid w:val="00E14744"/>
    <w:rsid w:val="00E2721F"/>
    <w:rsid w:val="00E30E5B"/>
    <w:rsid w:val="00E3171C"/>
    <w:rsid w:val="00E341AE"/>
    <w:rsid w:val="00E34F07"/>
    <w:rsid w:val="00E35AE7"/>
    <w:rsid w:val="00E41998"/>
    <w:rsid w:val="00E6084D"/>
    <w:rsid w:val="00E66469"/>
    <w:rsid w:val="00E726E9"/>
    <w:rsid w:val="00E81E63"/>
    <w:rsid w:val="00E8258C"/>
    <w:rsid w:val="00E85234"/>
    <w:rsid w:val="00E91684"/>
    <w:rsid w:val="00E91F51"/>
    <w:rsid w:val="00E927CD"/>
    <w:rsid w:val="00E958CE"/>
    <w:rsid w:val="00EA113A"/>
    <w:rsid w:val="00EA51C5"/>
    <w:rsid w:val="00EA5526"/>
    <w:rsid w:val="00EA6B89"/>
    <w:rsid w:val="00EA7618"/>
    <w:rsid w:val="00EB3100"/>
    <w:rsid w:val="00EB634B"/>
    <w:rsid w:val="00EB7323"/>
    <w:rsid w:val="00EC36AC"/>
    <w:rsid w:val="00EC6D18"/>
    <w:rsid w:val="00ED12AC"/>
    <w:rsid w:val="00ED2C0D"/>
    <w:rsid w:val="00ED52CB"/>
    <w:rsid w:val="00ED5A32"/>
    <w:rsid w:val="00ED78B4"/>
    <w:rsid w:val="00EE5366"/>
    <w:rsid w:val="00F023AE"/>
    <w:rsid w:val="00F03203"/>
    <w:rsid w:val="00F03E42"/>
    <w:rsid w:val="00F0668D"/>
    <w:rsid w:val="00F22721"/>
    <w:rsid w:val="00F35063"/>
    <w:rsid w:val="00F3758B"/>
    <w:rsid w:val="00F376EF"/>
    <w:rsid w:val="00F45273"/>
    <w:rsid w:val="00F64AB3"/>
    <w:rsid w:val="00F66642"/>
    <w:rsid w:val="00F71BAB"/>
    <w:rsid w:val="00F75F26"/>
    <w:rsid w:val="00F813F7"/>
    <w:rsid w:val="00F84D43"/>
    <w:rsid w:val="00F851CF"/>
    <w:rsid w:val="00F937E0"/>
    <w:rsid w:val="00F95627"/>
    <w:rsid w:val="00FA01BD"/>
    <w:rsid w:val="00FA0596"/>
    <w:rsid w:val="00FA148D"/>
    <w:rsid w:val="00FA1AC6"/>
    <w:rsid w:val="00FB2383"/>
    <w:rsid w:val="00FB38BD"/>
    <w:rsid w:val="00FC1397"/>
    <w:rsid w:val="00FC7E81"/>
    <w:rsid w:val="00FD0D0D"/>
    <w:rsid w:val="00FD3943"/>
    <w:rsid w:val="00FD6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EF5CA4"/>
  <w15:docId w15:val="{0279D535-B567-4B74-B7C8-38B2C3F3C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7B40"/>
    <w:rPr>
      <w:rFonts w:eastAsia="新細明體" w:cs="Times New Roman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196FAB"/>
    <w:rPr>
      <w:rFonts w:eastAsia="新細明體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96F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96FA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815B8E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EE7C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EE7CD2"/>
    <w:rPr>
      <w:rFonts w:ascii="Calibri" w:eastAsia="新細明體" w:hAnsi="Calibri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EE7C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EE7CD2"/>
    <w:rPr>
      <w:rFonts w:ascii="Calibri" w:eastAsia="新細明體" w:hAnsi="Calibri" w:cs="Times New Roman"/>
      <w:sz w:val="20"/>
      <w:szCs w:val="20"/>
    </w:rPr>
  </w:style>
  <w:style w:type="paragraph" w:customStyle="1" w:styleId="Default">
    <w:name w:val="Default"/>
    <w:rsid w:val="00145CB2"/>
    <w:pPr>
      <w:autoSpaceDE w:val="0"/>
      <w:autoSpaceDN w:val="0"/>
      <w:adjustRightInd w:val="0"/>
    </w:pPr>
    <w:rPr>
      <w:rFonts w:ascii="標楷體" w:eastAsia="標楷體" w:cs="標楷體"/>
      <w:color w:val="000000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rPr>
      <w:rFonts w:eastAsia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rPr>
      <w:rFonts w:eastAsia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3">
    <w:name w:val="Hyperlink"/>
    <w:basedOn w:val="a0"/>
    <w:uiPriority w:val="99"/>
    <w:unhideWhenUsed/>
    <w:rsid w:val="00667F80"/>
    <w:rPr>
      <w:color w:val="0000FF" w:themeColor="hyperlink"/>
      <w:u w:val="single"/>
    </w:rPr>
  </w:style>
  <w:style w:type="character" w:customStyle="1" w:styleId="10">
    <w:name w:val="未解析的提及1"/>
    <w:basedOn w:val="a0"/>
    <w:uiPriority w:val="99"/>
    <w:semiHidden/>
    <w:unhideWhenUsed/>
    <w:rsid w:val="00667F80"/>
    <w:rPr>
      <w:color w:val="605E5C"/>
      <w:shd w:val="clear" w:color="auto" w:fill="E1DFDD"/>
    </w:rPr>
  </w:style>
  <w:style w:type="character" w:styleId="af4">
    <w:name w:val="Strong"/>
    <w:basedOn w:val="a0"/>
    <w:uiPriority w:val="22"/>
    <w:qFormat/>
    <w:rsid w:val="005D5AB3"/>
    <w:rPr>
      <w:b/>
      <w:bCs/>
    </w:rPr>
  </w:style>
  <w:style w:type="table" w:customStyle="1" w:styleId="af5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C54974"/>
    <w:pPr>
      <w:widowControl/>
      <w:spacing w:before="100" w:beforeAutospacing="1" w:after="100" w:afterAutospacing="1"/>
    </w:pPr>
    <w:rPr>
      <w:rFonts w:ascii="新細明體" w:hAnsi="新細明體" w:cs="新細明體"/>
    </w:rPr>
  </w:style>
  <w:style w:type="character" w:styleId="afc">
    <w:name w:val="Placeholder Text"/>
    <w:basedOn w:val="a0"/>
    <w:uiPriority w:val="99"/>
    <w:semiHidden/>
    <w:rsid w:val="00720EC8"/>
    <w:rPr>
      <w:color w:val="808080"/>
    </w:rPr>
  </w:style>
  <w:style w:type="paragraph" w:customStyle="1" w:styleId="ds-markdown-paragraph">
    <w:name w:val="ds-markdown-paragraph"/>
    <w:basedOn w:val="a"/>
    <w:rsid w:val="00494527"/>
    <w:pPr>
      <w:widowControl/>
      <w:spacing w:before="100" w:beforeAutospacing="1" w:after="100" w:afterAutospacing="1"/>
    </w:pPr>
    <w:rPr>
      <w:rFonts w:ascii="新細明體" w:hAnsi="新細明體" w:cs="新細明體"/>
    </w:rPr>
  </w:style>
  <w:style w:type="character" w:styleId="afd">
    <w:name w:val="Unresolved Mention"/>
    <w:basedOn w:val="a0"/>
    <w:uiPriority w:val="99"/>
    <w:semiHidden/>
    <w:unhideWhenUsed/>
    <w:rsid w:val="00EB7323"/>
    <w:rPr>
      <w:color w:val="605E5C"/>
      <w:shd w:val="clear" w:color="auto" w:fill="E1DFDD"/>
    </w:rPr>
  </w:style>
  <w:style w:type="character" w:customStyle="1" w:styleId="hzn33d">
    <w:name w:val="hzn33d"/>
    <w:basedOn w:val="a0"/>
    <w:rsid w:val="003139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8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8414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283375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7185810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00350228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82204162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376340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5855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2244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2617613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9759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9585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3771221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37685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953319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365380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22260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961963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6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880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3598578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5683613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74117527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14229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25123133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2150459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4720657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96021233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4078735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1255592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5865416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4693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hyperlink" Target="https://kuma-academy.org/article/9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0UE6L2M17RE" TargetMode="External"/><Relationship Id="rId17" Type="http://schemas.openxmlformats.org/officeDocument/2006/relationships/hyperlink" Target="https://health99.hpa.gov.tw/article/18262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futurecity.cw.com.tw/article/220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uUwPyYHqwq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Relationship Id="rId22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Q2t0IEcobpluQ+5gWtZRSDj7UQ==">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16</Pages>
  <Words>1200</Words>
  <Characters>6845</Characters>
  <Application>Microsoft Office Word</Application>
  <DocSecurity>0</DocSecurity>
  <Lines>57</Lines>
  <Paragraphs>16</Paragraphs>
  <ScaleCrop>false</ScaleCrop>
  <Company/>
  <LinksUpToDate>false</LinksUpToDate>
  <CharactersWithSpaces>8029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89</cp:revision>
  <cp:lastPrinted>2025-06-27T09:03:00Z</cp:lastPrinted>
  <dcterms:created xsi:type="dcterms:W3CDTF">2025-06-27T08:10:00Z</dcterms:created>
  <dcterms:modified xsi:type="dcterms:W3CDTF">2025-12-07T13:45:00Z</dcterms:modified>
</cp:coreProperties>
</file>