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80" w:rsidRPr="008D23AD" w:rsidRDefault="002B3C3D">
      <w:pPr>
        <w:pStyle w:val="a3"/>
        <w:spacing w:line="473" w:lineRule="exact"/>
        <w:ind w:left="2097" w:right="2093"/>
        <w:jc w:val="center"/>
        <w:rPr>
          <w:rFonts w:asciiTheme="minorEastAsia" w:eastAsiaTheme="minorEastAsia" w:hAnsiTheme="minorEastAsia"/>
        </w:rPr>
      </w:pPr>
      <w:r w:rsidRPr="008D23AD">
        <w:rPr>
          <w:rFonts w:asciiTheme="minorEastAsia" w:eastAsiaTheme="minorEastAsia" w:hAnsiTheme="minorEastAsia" w:hint="eastAsia"/>
        </w:rPr>
        <w:t>性別平等教育議題創意課程及教案教學活動設計表</w:t>
      </w:r>
    </w:p>
    <w:p w:rsidR="004F7480" w:rsidRPr="008D23AD" w:rsidRDefault="004F7480">
      <w:pPr>
        <w:pStyle w:val="a3"/>
        <w:spacing w:before="14"/>
        <w:rPr>
          <w:rFonts w:asciiTheme="minorEastAsia" w:eastAsiaTheme="minorEastAsia" w:hAnsiTheme="minorEastAsia"/>
          <w:sz w:val="5"/>
        </w:rPr>
      </w:pPr>
    </w:p>
    <w:tbl>
      <w:tblPr>
        <w:tblStyle w:val="TableNormal"/>
        <w:tblW w:w="10404"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264"/>
        <w:gridCol w:w="3198"/>
        <w:gridCol w:w="1722"/>
        <w:gridCol w:w="1462"/>
        <w:gridCol w:w="1121"/>
        <w:gridCol w:w="1218"/>
      </w:tblGrid>
      <w:tr w:rsidR="004F7480" w:rsidRPr="008D23AD" w:rsidTr="00685C56">
        <w:trPr>
          <w:trHeight w:val="643"/>
        </w:trPr>
        <w:tc>
          <w:tcPr>
            <w:tcW w:w="1683" w:type="dxa"/>
            <w:gridSpan w:val="2"/>
            <w:tcBorders>
              <w:bottom w:val="single" w:sz="6" w:space="0" w:color="000000"/>
              <w:right w:val="single" w:sz="6" w:space="0" w:color="000000"/>
            </w:tcBorders>
          </w:tcPr>
          <w:p w:rsidR="004F7480" w:rsidRPr="008D23AD" w:rsidRDefault="002B3C3D">
            <w:pPr>
              <w:pStyle w:val="TableParagraph"/>
              <w:spacing w:before="156"/>
              <w:ind w:left="244"/>
              <w:rPr>
                <w:rFonts w:asciiTheme="minorEastAsia" w:eastAsiaTheme="minorEastAsia" w:hAnsiTheme="minorEastAsia"/>
                <w:sz w:val="24"/>
              </w:rPr>
            </w:pPr>
            <w:r w:rsidRPr="008D23AD">
              <w:rPr>
                <w:rFonts w:asciiTheme="minorEastAsia" w:eastAsiaTheme="minorEastAsia" w:hAnsiTheme="minorEastAsia" w:hint="eastAsia"/>
                <w:w w:val="80"/>
                <w:sz w:val="24"/>
              </w:rPr>
              <w:t>教學設計名稱</w:t>
            </w:r>
          </w:p>
        </w:tc>
        <w:tc>
          <w:tcPr>
            <w:tcW w:w="3198" w:type="dxa"/>
            <w:tcBorders>
              <w:left w:val="single" w:sz="6" w:space="0" w:color="000000"/>
              <w:bottom w:val="single" w:sz="6" w:space="0" w:color="000000"/>
              <w:right w:val="single" w:sz="6" w:space="0" w:color="000000"/>
            </w:tcBorders>
          </w:tcPr>
          <w:p w:rsidR="004F7480" w:rsidRPr="008D23AD" w:rsidRDefault="00F408C4">
            <w:pPr>
              <w:pStyle w:val="TableParagraph"/>
              <w:spacing w:before="156"/>
              <w:ind w:left="27"/>
              <w:rPr>
                <w:rFonts w:asciiTheme="minorEastAsia" w:eastAsiaTheme="minorEastAsia" w:hAnsiTheme="minorEastAsia"/>
                <w:sz w:val="24"/>
              </w:rPr>
            </w:pPr>
            <w:r>
              <w:rPr>
                <w:rFonts w:asciiTheme="minorEastAsia" w:eastAsiaTheme="minorEastAsia" w:hAnsiTheme="minorEastAsia" w:hint="eastAsia"/>
                <w:sz w:val="24"/>
              </w:rPr>
              <w:t>我的興趣可以變成我未來的工作</w:t>
            </w:r>
          </w:p>
        </w:tc>
        <w:tc>
          <w:tcPr>
            <w:tcW w:w="1722" w:type="dxa"/>
            <w:vMerge w:val="restart"/>
            <w:tcBorders>
              <w:left w:val="single" w:sz="6" w:space="0" w:color="000000"/>
              <w:bottom w:val="single" w:sz="6" w:space="0" w:color="000000"/>
              <w:right w:val="single" w:sz="6" w:space="0" w:color="000000"/>
            </w:tcBorders>
          </w:tcPr>
          <w:p w:rsidR="004F7480" w:rsidRPr="008D23AD" w:rsidRDefault="004F7480">
            <w:pPr>
              <w:pStyle w:val="TableParagraph"/>
              <w:spacing w:before="16"/>
              <w:rPr>
                <w:rFonts w:asciiTheme="minorEastAsia" w:eastAsiaTheme="minorEastAsia" w:hAnsiTheme="minorEastAsia"/>
                <w:b/>
                <w:sz w:val="25"/>
              </w:rPr>
            </w:pPr>
          </w:p>
          <w:p w:rsidR="004F7480" w:rsidRPr="008D23AD" w:rsidRDefault="002B3C3D">
            <w:pPr>
              <w:pStyle w:val="TableParagraph"/>
              <w:ind w:left="238"/>
              <w:rPr>
                <w:rFonts w:asciiTheme="minorEastAsia" w:eastAsiaTheme="minorEastAsia" w:hAnsiTheme="minorEastAsia"/>
                <w:sz w:val="24"/>
              </w:rPr>
            </w:pPr>
            <w:r w:rsidRPr="008D23AD">
              <w:rPr>
                <w:rFonts w:asciiTheme="minorEastAsia" w:eastAsiaTheme="minorEastAsia" w:hAnsiTheme="minorEastAsia" w:hint="eastAsia"/>
                <w:sz w:val="24"/>
              </w:rPr>
              <w:t>教學設計者</w:t>
            </w:r>
          </w:p>
        </w:tc>
        <w:tc>
          <w:tcPr>
            <w:tcW w:w="1462" w:type="dxa"/>
            <w:tcBorders>
              <w:left w:val="single" w:sz="6" w:space="0" w:color="000000"/>
              <w:bottom w:val="single" w:sz="6" w:space="0" w:color="000000"/>
              <w:right w:val="single" w:sz="6" w:space="0" w:color="000000"/>
            </w:tcBorders>
          </w:tcPr>
          <w:p w:rsidR="004F7480" w:rsidRPr="008D23AD" w:rsidRDefault="002B3C3D">
            <w:pPr>
              <w:pStyle w:val="TableParagraph"/>
              <w:tabs>
                <w:tab w:val="left" w:pos="479"/>
              </w:tabs>
              <w:spacing w:before="156"/>
              <w:ind w:right="1"/>
              <w:jc w:val="center"/>
              <w:rPr>
                <w:rFonts w:asciiTheme="minorEastAsia" w:eastAsiaTheme="minorEastAsia" w:hAnsiTheme="minorEastAsia"/>
                <w:sz w:val="24"/>
              </w:rPr>
            </w:pPr>
            <w:r w:rsidRPr="008D23AD">
              <w:rPr>
                <w:rFonts w:asciiTheme="minorEastAsia" w:eastAsiaTheme="minorEastAsia" w:hAnsiTheme="minorEastAsia" w:hint="eastAsia"/>
                <w:sz w:val="24"/>
              </w:rPr>
              <w:t>學</w:t>
            </w:r>
            <w:r w:rsidRPr="008D23AD">
              <w:rPr>
                <w:rFonts w:asciiTheme="minorEastAsia" w:eastAsiaTheme="minorEastAsia" w:hAnsiTheme="minorEastAsia" w:hint="eastAsia"/>
                <w:sz w:val="24"/>
              </w:rPr>
              <w:tab/>
              <w:t>校</w:t>
            </w:r>
          </w:p>
        </w:tc>
        <w:tc>
          <w:tcPr>
            <w:tcW w:w="2339" w:type="dxa"/>
            <w:gridSpan w:val="2"/>
            <w:tcBorders>
              <w:left w:val="single" w:sz="6" w:space="0" w:color="000000"/>
              <w:bottom w:val="single" w:sz="6" w:space="0" w:color="000000"/>
            </w:tcBorders>
          </w:tcPr>
          <w:p w:rsidR="004F7480" w:rsidRPr="008D23AD" w:rsidRDefault="002B3C3D">
            <w:pPr>
              <w:pStyle w:val="TableParagraph"/>
              <w:spacing w:before="156"/>
              <w:ind w:left="13"/>
              <w:rPr>
                <w:rFonts w:asciiTheme="minorEastAsia" w:eastAsiaTheme="minorEastAsia" w:hAnsiTheme="minorEastAsia"/>
                <w:sz w:val="24"/>
              </w:rPr>
            </w:pPr>
            <w:r w:rsidRPr="008D23AD">
              <w:rPr>
                <w:rFonts w:asciiTheme="minorEastAsia" w:eastAsiaTheme="minorEastAsia" w:hAnsiTheme="minorEastAsia" w:hint="eastAsia"/>
                <w:sz w:val="24"/>
              </w:rPr>
              <w:t>台南市</w:t>
            </w:r>
            <w:r w:rsidR="008D23AD">
              <w:rPr>
                <w:rFonts w:asciiTheme="minorEastAsia" w:eastAsiaTheme="minorEastAsia" w:hAnsiTheme="minorEastAsia" w:hint="eastAsia"/>
                <w:sz w:val="24"/>
              </w:rPr>
              <w:t>崑山</w:t>
            </w:r>
            <w:r w:rsidRPr="008D23AD">
              <w:rPr>
                <w:rFonts w:asciiTheme="minorEastAsia" w:eastAsiaTheme="minorEastAsia" w:hAnsiTheme="minorEastAsia" w:hint="eastAsia"/>
                <w:sz w:val="24"/>
              </w:rPr>
              <w:t>國小</w:t>
            </w:r>
          </w:p>
        </w:tc>
      </w:tr>
      <w:tr w:rsidR="004F7480" w:rsidRPr="008D23AD" w:rsidTr="00685C56">
        <w:trPr>
          <w:trHeight w:val="642"/>
        </w:trPr>
        <w:tc>
          <w:tcPr>
            <w:tcW w:w="1683" w:type="dxa"/>
            <w:gridSpan w:val="2"/>
            <w:tcBorders>
              <w:top w:val="single" w:sz="6" w:space="0" w:color="000000"/>
              <w:bottom w:val="single" w:sz="6" w:space="0" w:color="000000"/>
              <w:right w:val="single" w:sz="6" w:space="0" w:color="000000"/>
            </w:tcBorders>
          </w:tcPr>
          <w:p w:rsidR="004F7480" w:rsidRPr="008D23AD" w:rsidRDefault="002B3C3D">
            <w:pPr>
              <w:pStyle w:val="TableParagraph"/>
              <w:spacing w:before="158"/>
              <w:ind w:left="338"/>
              <w:rPr>
                <w:rFonts w:asciiTheme="minorEastAsia" w:eastAsiaTheme="minorEastAsia" w:hAnsiTheme="minorEastAsia"/>
                <w:sz w:val="24"/>
              </w:rPr>
            </w:pPr>
            <w:r w:rsidRPr="008D23AD">
              <w:rPr>
                <w:rFonts w:asciiTheme="minorEastAsia" w:eastAsiaTheme="minorEastAsia" w:hAnsiTheme="minorEastAsia" w:hint="eastAsia"/>
                <w:sz w:val="24"/>
              </w:rPr>
              <w:t>適用年級</w:t>
            </w:r>
          </w:p>
        </w:tc>
        <w:tc>
          <w:tcPr>
            <w:tcW w:w="3198" w:type="dxa"/>
            <w:tcBorders>
              <w:top w:val="single" w:sz="6" w:space="0" w:color="000000"/>
              <w:left w:val="single" w:sz="6" w:space="0" w:color="000000"/>
              <w:bottom w:val="single" w:sz="6" w:space="0" w:color="000000"/>
              <w:right w:val="single" w:sz="6" w:space="0" w:color="000000"/>
            </w:tcBorders>
          </w:tcPr>
          <w:p w:rsidR="004F7480" w:rsidRPr="008D23AD" w:rsidRDefault="002B3C3D">
            <w:pPr>
              <w:pStyle w:val="TableParagraph"/>
              <w:spacing w:line="305" w:lineRule="exact"/>
              <w:ind w:left="27"/>
              <w:rPr>
                <w:rFonts w:asciiTheme="minorEastAsia" w:eastAsiaTheme="minorEastAsia" w:hAnsiTheme="minorEastAsia"/>
                <w:sz w:val="24"/>
              </w:rPr>
            </w:pPr>
            <w:r w:rsidRPr="008D23AD">
              <w:rPr>
                <w:rFonts w:asciiTheme="minorEastAsia" w:eastAsiaTheme="minorEastAsia" w:hAnsiTheme="minorEastAsia" w:hint="eastAsia"/>
                <w:sz w:val="24"/>
              </w:rPr>
              <w:t>□國小低年級 █國小中年級</w:t>
            </w:r>
          </w:p>
          <w:p w:rsidR="004F7480" w:rsidRPr="008D23AD" w:rsidRDefault="002B3C3D">
            <w:pPr>
              <w:pStyle w:val="TableParagraph"/>
              <w:spacing w:before="11" w:line="306" w:lineRule="exact"/>
              <w:ind w:left="27"/>
              <w:rPr>
                <w:rFonts w:asciiTheme="minorEastAsia" w:eastAsiaTheme="minorEastAsia" w:hAnsiTheme="minorEastAsia"/>
                <w:sz w:val="24"/>
              </w:rPr>
            </w:pPr>
            <w:r w:rsidRPr="008D23AD">
              <w:rPr>
                <w:rFonts w:asciiTheme="minorEastAsia" w:eastAsiaTheme="minorEastAsia" w:hAnsiTheme="minorEastAsia" w:hint="eastAsia"/>
                <w:sz w:val="24"/>
              </w:rPr>
              <w:t>□國小高年級</w:t>
            </w:r>
          </w:p>
        </w:tc>
        <w:tc>
          <w:tcPr>
            <w:tcW w:w="1722" w:type="dxa"/>
            <w:vMerge/>
            <w:tcBorders>
              <w:top w:val="nil"/>
              <w:left w:val="single" w:sz="6" w:space="0" w:color="000000"/>
              <w:bottom w:val="single" w:sz="6" w:space="0" w:color="000000"/>
              <w:right w:val="single" w:sz="6" w:space="0" w:color="000000"/>
            </w:tcBorders>
          </w:tcPr>
          <w:p w:rsidR="004F7480" w:rsidRPr="008D23AD" w:rsidRDefault="004F7480">
            <w:pPr>
              <w:rPr>
                <w:rFonts w:asciiTheme="minorEastAsia" w:eastAsiaTheme="minorEastAsia" w:hAnsiTheme="minorEastAsia"/>
                <w:sz w:val="2"/>
                <w:szCs w:val="2"/>
              </w:rPr>
            </w:pPr>
          </w:p>
        </w:tc>
        <w:tc>
          <w:tcPr>
            <w:tcW w:w="1462" w:type="dxa"/>
            <w:tcBorders>
              <w:top w:val="single" w:sz="6" w:space="0" w:color="000000"/>
              <w:left w:val="single" w:sz="6" w:space="0" w:color="000000"/>
              <w:bottom w:val="single" w:sz="6" w:space="0" w:color="000000"/>
              <w:right w:val="single" w:sz="6" w:space="0" w:color="000000"/>
            </w:tcBorders>
          </w:tcPr>
          <w:p w:rsidR="004F7480" w:rsidRPr="008D23AD" w:rsidRDefault="002B3C3D">
            <w:pPr>
              <w:pStyle w:val="TableParagraph"/>
              <w:tabs>
                <w:tab w:val="left" w:pos="479"/>
              </w:tabs>
              <w:spacing w:before="158"/>
              <w:ind w:right="1"/>
              <w:jc w:val="center"/>
              <w:rPr>
                <w:rFonts w:asciiTheme="minorEastAsia" w:eastAsiaTheme="minorEastAsia" w:hAnsiTheme="minorEastAsia"/>
                <w:sz w:val="24"/>
              </w:rPr>
            </w:pPr>
            <w:r w:rsidRPr="008D23AD">
              <w:rPr>
                <w:rFonts w:asciiTheme="minorEastAsia" w:eastAsiaTheme="minorEastAsia" w:hAnsiTheme="minorEastAsia" w:hint="eastAsia"/>
                <w:sz w:val="24"/>
              </w:rPr>
              <w:t>姓</w:t>
            </w:r>
            <w:r w:rsidRPr="008D23AD">
              <w:rPr>
                <w:rFonts w:asciiTheme="minorEastAsia" w:eastAsiaTheme="minorEastAsia" w:hAnsiTheme="minorEastAsia" w:hint="eastAsia"/>
                <w:sz w:val="24"/>
              </w:rPr>
              <w:tab/>
              <w:t>名</w:t>
            </w:r>
          </w:p>
        </w:tc>
        <w:tc>
          <w:tcPr>
            <w:tcW w:w="2339" w:type="dxa"/>
            <w:gridSpan w:val="2"/>
            <w:tcBorders>
              <w:top w:val="single" w:sz="6" w:space="0" w:color="000000"/>
              <w:left w:val="single" w:sz="6" w:space="0" w:color="000000"/>
              <w:bottom w:val="single" w:sz="6" w:space="0" w:color="000000"/>
            </w:tcBorders>
          </w:tcPr>
          <w:p w:rsidR="004F7480" w:rsidRPr="008D23AD" w:rsidRDefault="008D23AD">
            <w:pPr>
              <w:pStyle w:val="TableParagraph"/>
              <w:spacing w:before="158"/>
              <w:ind w:left="13"/>
              <w:rPr>
                <w:rFonts w:asciiTheme="minorEastAsia" w:eastAsiaTheme="minorEastAsia" w:hAnsiTheme="minorEastAsia"/>
                <w:sz w:val="24"/>
              </w:rPr>
            </w:pPr>
            <w:r>
              <w:rPr>
                <w:rFonts w:asciiTheme="minorEastAsia" w:eastAsiaTheme="minorEastAsia" w:hAnsiTheme="minorEastAsia" w:hint="eastAsia"/>
                <w:sz w:val="24"/>
              </w:rPr>
              <w:t>張育群</w:t>
            </w:r>
          </w:p>
        </w:tc>
      </w:tr>
      <w:tr w:rsidR="004F7480" w:rsidRPr="008D23AD" w:rsidTr="00685C56">
        <w:trPr>
          <w:trHeight w:val="465"/>
        </w:trPr>
        <w:tc>
          <w:tcPr>
            <w:tcW w:w="1683" w:type="dxa"/>
            <w:gridSpan w:val="2"/>
            <w:tcBorders>
              <w:top w:val="single" w:sz="6" w:space="0" w:color="000000"/>
              <w:bottom w:val="single" w:sz="6" w:space="0" w:color="000000"/>
              <w:right w:val="single" w:sz="6" w:space="0" w:color="000000"/>
            </w:tcBorders>
          </w:tcPr>
          <w:p w:rsidR="004F7480" w:rsidRPr="008D23AD" w:rsidRDefault="002B3C3D">
            <w:pPr>
              <w:pStyle w:val="TableParagraph"/>
              <w:spacing w:before="67"/>
              <w:ind w:left="293"/>
              <w:rPr>
                <w:rFonts w:asciiTheme="minorEastAsia" w:eastAsiaTheme="minorEastAsia" w:hAnsiTheme="minorEastAsia"/>
                <w:sz w:val="24"/>
              </w:rPr>
            </w:pPr>
            <w:r w:rsidRPr="008D23AD">
              <w:rPr>
                <w:rFonts w:asciiTheme="minorEastAsia" w:eastAsiaTheme="minorEastAsia" w:hAnsiTheme="minorEastAsia" w:hint="eastAsia"/>
                <w:spacing w:val="-1"/>
                <w:w w:val="80"/>
                <w:sz w:val="24"/>
              </w:rPr>
              <w:t>學 習 領 域</w:t>
            </w:r>
          </w:p>
        </w:tc>
        <w:tc>
          <w:tcPr>
            <w:tcW w:w="3198" w:type="dxa"/>
            <w:tcBorders>
              <w:top w:val="single" w:sz="6" w:space="0" w:color="000000"/>
              <w:left w:val="single" w:sz="6" w:space="0" w:color="000000"/>
              <w:bottom w:val="single" w:sz="6" w:space="0" w:color="000000"/>
              <w:right w:val="single" w:sz="6" w:space="0" w:color="000000"/>
            </w:tcBorders>
          </w:tcPr>
          <w:p w:rsidR="00C512E6" w:rsidRPr="00C512E6" w:rsidRDefault="00C512E6">
            <w:pPr>
              <w:pStyle w:val="TableParagraph"/>
              <w:rPr>
                <w:rFonts w:asciiTheme="minorEastAsia" w:eastAsiaTheme="minorEastAsia" w:hAnsiTheme="minorEastAsia"/>
                <w:color w:val="7030A0"/>
              </w:rPr>
            </w:pPr>
            <w:r w:rsidRPr="00C512E6">
              <w:rPr>
                <w:rFonts w:asciiTheme="minorEastAsia" w:eastAsiaTheme="minorEastAsia" w:hAnsiTheme="minorEastAsia" w:hint="eastAsia"/>
                <w:color w:val="7030A0"/>
              </w:rPr>
              <w:t>跨領域融入：</w:t>
            </w:r>
          </w:p>
          <w:p w:rsidR="00F31A7D" w:rsidRDefault="00F408C4">
            <w:pPr>
              <w:pStyle w:val="TableParagraph"/>
              <w:rPr>
                <w:rFonts w:asciiTheme="minorEastAsia" w:eastAsiaTheme="minorEastAsia" w:hAnsiTheme="minorEastAsia"/>
              </w:rPr>
            </w:pPr>
            <w:r>
              <w:rPr>
                <w:rFonts w:asciiTheme="minorEastAsia" w:eastAsiaTheme="minorEastAsia" w:hAnsiTheme="minorEastAsia" w:hint="eastAsia"/>
              </w:rPr>
              <w:t>彈性</w:t>
            </w:r>
            <w:r w:rsidR="00685C56">
              <w:rPr>
                <w:rFonts w:asciiTheme="minorEastAsia" w:eastAsiaTheme="minorEastAsia" w:hAnsiTheme="minorEastAsia" w:hint="eastAsia"/>
              </w:rPr>
              <w:t>(玩美藝文</w:t>
            </w:r>
            <w:r w:rsidR="00685C56">
              <w:rPr>
                <w:rFonts w:asciiTheme="minorEastAsia" w:eastAsiaTheme="minorEastAsia" w:hAnsiTheme="minorEastAsia"/>
              </w:rPr>
              <w:t>—</w:t>
            </w:r>
            <w:r w:rsidR="00685C56">
              <w:rPr>
                <w:rFonts w:asciiTheme="minorEastAsia" w:eastAsiaTheme="minorEastAsia" w:hAnsiTheme="minorEastAsia" w:hint="eastAsia"/>
              </w:rPr>
              <w:t>繪本)</w:t>
            </w:r>
          </w:p>
          <w:p w:rsidR="00AE6180" w:rsidRPr="008D23AD" w:rsidRDefault="00AE6180">
            <w:pPr>
              <w:pStyle w:val="TableParagraph"/>
              <w:rPr>
                <w:rFonts w:asciiTheme="minorEastAsia" w:eastAsiaTheme="minorEastAsia" w:hAnsiTheme="minorEastAsia"/>
              </w:rPr>
            </w:pPr>
            <w:r>
              <w:rPr>
                <w:rFonts w:asciiTheme="minorEastAsia" w:eastAsiaTheme="minorEastAsia" w:hAnsiTheme="minorEastAsia"/>
              </w:rPr>
              <w:t>社會(三、生活中的各行各業)</w:t>
            </w:r>
          </w:p>
        </w:tc>
        <w:tc>
          <w:tcPr>
            <w:tcW w:w="1722" w:type="dxa"/>
            <w:tcBorders>
              <w:top w:val="single" w:sz="6" w:space="0" w:color="000000"/>
              <w:left w:val="single" w:sz="6" w:space="0" w:color="000000"/>
              <w:bottom w:val="single" w:sz="6" w:space="0" w:color="000000"/>
              <w:right w:val="single" w:sz="6" w:space="0" w:color="000000"/>
            </w:tcBorders>
          </w:tcPr>
          <w:p w:rsidR="004F7480" w:rsidRPr="008D23AD" w:rsidRDefault="002B3C3D">
            <w:pPr>
              <w:pStyle w:val="TableParagraph"/>
              <w:spacing w:before="67"/>
              <w:ind w:left="27"/>
              <w:rPr>
                <w:rFonts w:asciiTheme="minorEastAsia" w:eastAsiaTheme="minorEastAsia" w:hAnsiTheme="minorEastAsia"/>
                <w:sz w:val="24"/>
              </w:rPr>
            </w:pPr>
            <w:r w:rsidRPr="008D23AD">
              <w:rPr>
                <w:rFonts w:asciiTheme="minorEastAsia" w:eastAsiaTheme="minorEastAsia" w:hAnsiTheme="minorEastAsia" w:hint="eastAsia"/>
                <w:w w:val="80"/>
                <w:sz w:val="24"/>
              </w:rPr>
              <w:t>時間/節數</w:t>
            </w:r>
          </w:p>
        </w:tc>
        <w:tc>
          <w:tcPr>
            <w:tcW w:w="3801" w:type="dxa"/>
            <w:gridSpan w:val="3"/>
            <w:tcBorders>
              <w:top w:val="single" w:sz="6" w:space="0" w:color="000000"/>
              <w:left w:val="single" w:sz="6" w:space="0" w:color="000000"/>
              <w:bottom w:val="single" w:sz="6" w:space="0" w:color="000000"/>
            </w:tcBorders>
          </w:tcPr>
          <w:p w:rsidR="004F7480" w:rsidRPr="008D23AD" w:rsidRDefault="002B3C3D">
            <w:pPr>
              <w:pStyle w:val="TableParagraph"/>
              <w:tabs>
                <w:tab w:val="left" w:pos="988"/>
                <w:tab w:val="left" w:pos="2068"/>
                <w:tab w:val="left" w:pos="2548"/>
              </w:tabs>
              <w:spacing w:before="67"/>
              <w:ind w:left="388"/>
              <w:rPr>
                <w:rFonts w:asciiTheme="minorEastAsia" w:eastAsiaTheme="minorEastAsia" w:hAnsiTheme="minorEastAsia"/>
                <w:sz w:val="24"/>
              </w:rPr>
            </w:pPr>
            <w:r w:rsidRPr="008D23AD">
              <w:rPr>
                <w:rFonts w:asciiTheme="minorEastAsia" w:eastAsiaTheme="minorEastAsia" w:hAnsiTheme="minorEastAsia" w:hint="eastAsia"/>
                <w:sz w:val="24"/>
              </w:rPr>
              <w:t>40</w:t>
            </w:r>
            <w:r w:rsidRPr="008D23AD">
              <w:rPr>
                <w:rFonts w:asciiTheme="minorEastAsia" w:eastAsiaTheme="minorEastAsia" w:hAnsiTheme="minorEastAsia" w:hint="eastAsia"/>
                <w:sz w:val="24"/>
              </w:rPr>
              <w:tab/>
              <w:t>分鐘 共</w:t>
            </w:r>
            <w:r w:rsidRPr="008D23AD">
              <w:rPr>
                <w:rFonts w:asciiTheme="minorEastAsia" w:eastAsiaTheme="minorEastAsia" w:hAnsiTheme="minorEastAsia" w:hint="eastAsia"/>
                <w:sz w:val="24"/>
              </w:rPr>
              <w:tab/>
              <w:t>1</w:t>
            </w:r>
            <w:r w:rsidRPr="008D23AD">
              <w:rPr>
                <w:rFonts w:asciiTheme="minorEastAsia" w:eastAsiaTheme="minorEastAsia" w:hAnsiTheme="minorEastAsia" w:hint="eastAsia"/>
                <w:sz w:val="24"/>
              </w:rPr>
              <w:tab/>
              <w:t>節</w:t>
            </w:r>
          </w:p>
        </w:tc>
      </w:tr>
      <w:tr w:rsidR="004F7480" w:rsidRPr="008D23AD" w:rsidTr="00685C56">
        <w:trPr>
          <w:trHeight w:val="700"/>
        </w:trPr>
        <w:tc>
          <w:tcPr>
            <w:tcW w:w="1683" w:type="dxa"/>
            <w:gridSpan w:val="2"/>
            <w:tcBorders>
              <w:top w:val="single" w:sz="6" w:space="0" w:color="000000"/>
              <w:bottom w:val="single" w:sz="6" w:space="0" w:color="000000"/>
              <w:right w:val="single" w:sz="6" w:space="0" w:color="000000"/>
            </w:tcBorders>
          </w:tcPr>
          <w:p w:rsidR="004F7480" w:rsidRPr="008D23AD" w:rsidRDefault="002B3C3D">
            <w:pPr>
              <w:pStyle w:val="TableParagraph"/>
              <w:spacing w:before="184"/>
              <w:ind w:left="338"/>
              <w:rPr>
                <w:rFonts w:asciiTheme="minorEastAsia" w:eastAsiaTheme="minorEastAsia" w:hAnsiTheme="minorEastAsia"/>
                <w:sz w:val="24"/>
              </w:rPr>
            </w:pPr>
            <w:r w:rsidRPr="008D23AD">
              <w:rPr>
                <w:rFonts w:asciiTheme="minorEastAsia" w:eastAsiaTheme="minorEastAsia" w:hAnsiTheme="minorEastAsia" w:hint="eastAsia"/>
                <w:sz w:val="24"/>
              </w:rPr>
              <w:t>教學方式</w:t>
            </w:r>
          </w:p>
        </w:tc>
        <w:tc>
          <w:tcPr>
            <w:tcW w:w="8721" w:type="dxa"/>
            <w:gridSpan w:val="5"/>
            <w:tcBorders>
              <w:top w:val="single" w:sz="6" w:space="0" w:color="000000"/>
              <w:left w:val="single" w:sz="6" w:space="0" w:color="000000"/>
              <w:bottom w:val="single" w:sz="6" w:space="0" w:color="000000"/>
            </w:tcBorders>
          </w:tcPr>
          <w:p w:rsidR="004F7480" w:rsidRPr="008D23AD" w:rsidRDefault="002B3C3D">
            <w:pPr>
              <w:pStyle w:val="TableParagraph"/>
              <w:tabs>
                <w:tab w:val="left" w:pos="2067"/>
                <w:tab w:val="left" w:pos="3988"/>
                <w:tab w:val="left" w:pos="5908"/>
              </w:tabs>
              <w:spacing w:before="64"/>
              <w:ind w:left="27"/>
              <w:rPr>
                <w:rFonts w:asciiTheme="minorEastAsia" w:eastAsiaTheme="minorEastAsia" w:hAnsiTheme="minorEastAsia"/>
                <w:sz w:val="24"/>
              </w:rPr>
            </w:pPr>
            <w:r w:rsidRPr="008D23AD">
              <w:rPr>
                <w:rFonts w:asciiTheme="minorEastAsia" w:eastAsiaTheme="minorEastAsia" w:hAnsiTheme="minorEastAsia" w:hint="eastAsia"/>
                <w:sz w:val="24"/>
              </w:rPr>
              <w:t>█分享討論</w:t>
            </w:r>
            <w:r w:rsidRPr="008D23AD">
              <w:rPr>
                <w:rFonts w:asciiTheme="minorEastAsia" w:eastAsiaTheme="minorEastAsia" w:hAnsiTheme="minorEastAsia" w:hint="eastAsia"/>
                <w:sz w:val="24"/>
              </w:rPr>
              <w:tab/>
              <w:t>□實作體驗</w:t>
            </w:r>
            <w:r w:rsidRPr="008D23AD">
              <w:rPr>
                <w:rFonts w:asciiTheme="minorEastAsia" w:eastAsiaTheme="minorEastAsia" w:hAnsiTheme="minorEastAsia" w:hint="eastAsia"/>
                <w:sz w:val="24"/>
              </w:rPr>
              <w:tab/>
              <w:t>□省思回饋</w:t>
            </w:r>
            <w:r w:rsidRPr="008D23AD">
              <w:rPr>
                <w:rFonts w:asciiTheme="minorEastAsia" w:eastAsiaTheme="minorEastAsia" w:hAnsiTheme="minorEastAsia" w:hint="eastAsia"/>
                <w:sz w:val="24"/>
              </w:rPr>
              <w:tab/>
              <w:t>□ppt</w:t>
            </w:r>
            <w:r w:rsidRPr="008D23AD">
              <w:rPr>
                <w:rFonts w:asciiTheme="minorEastAsia" w:eastAsiaTheme="minorEastAsia" w:hAnsiTheme="minorEastAsia" w:hint="eastAsia"/>
                <w:spacing w:val="-60"/>
                <w:sz w:val="24"/>
              </w:rPr>
              <w:t xml:space="preserve"> </w:t>
            </w:r>
            <w:r w:rsidRPr="008D23AD">
              <w:rPr>
                <w:rFonts w:asciiTheme="minorEastAsia" w:eastAsiaTheme="minorEastAsia" w:hAnsiTheme="minorEastAsia" w:hint="eastAsia"/>
                <w:sz w:val="24"/>
              </w:rPr>
              <w:t>觀賞</w:t>
            </w:r>
          </w:p>
          <w:p w:rsidR="004F7480" w:rsidRPr="008D23AD" w:rsidRDefault="002B3C3D">
            <w:pPr>
              <w:pStyle w:val="TableParagraph"/>
              <w:tabs>
                <w:tab w:val="left" w:pos="2067"/>
                <w:tab w:val="left" w:pos="3988"/>
                <w:tab w:val="left" w:pos="6683"/>
              </w:tabs>
              <w:spacing w:before="2" w:line="306" w:lineRule="exact"/>
              <w:ind w:left="27"/>
              <w:rPr>
                <w:rFonts w:asciiTheme="minorEastAsia" w:eastAsiaTheme="minorEastAsia" w:hAnsiTheme="minorEastAsia"/>
                <w:sz w:val="24"/>
              </w:rPr>
            </w:pPr>
            <w:r w:rsidRPr="008D23AD">
              <w:rPr>
                <w:rFonts w:asciiTheme="minorEastAsia" w:eastAsiaTheme="minorEastAsia" w:hAnsiTheme="minorEastAsia" w:hint="eastAsia"/>
                <w:sz w:val="24"/>
              </w:rPr>
              <w:t>█影片觀賞</w:t>
            </w:r>
            <w:r w:rsidRPr="008D23AD">
              <w:rPr>
                <w:rFonts w:asciiTheme="minorEastAsia" w:eastAsiaTheme="minorEastAsia" w:hAnsiTheme="minorEastAsia" w:hint="eastAsia"/>
                <w:sz w:val="24"/>
              </w:rPr>
              <w:tab/>
              <w:t>█繪本導讀</w:t>
            </w:r>
            <w:r w:rsidRPr="008D23AD">
              <w:rPr>
                <w:rFonts w:asciiTheme="minorEastAsia" w:eastAsiaTheme="minorEastAsia" w:hAnsiTheme="minorEastAsia" w:hint="eastAsia"/>
                <w:sz w:val="24"/>
              </w:rPr>
              <w:tab/>
              <w:t>□其他：</w:t>
            </w:r>
            <w:r w:rsidRPr="008D23AD">
              <w:rPr>
                <w:rFonts w:asciiTheme="minorEastAsia" w:eastAsiaTheme="minorEastAsia" w:hAnsiTheme="minorEastAsia" w:hint="eastAsia"/>
                <w:sz w:val="24"/>
                <w:u w:val="single"/>
              </w:rPr>
              <w:t xml:space="preserve"> </w:t>
            </w:r>
            <w:r w:rsidRPr="008D23AD">
              <w:rPr>
                <w:rFonts w:asciiTheme="minorEastAsia" w:eastAsiaTheme="minorEastAsia" w:hAnsiTheme="minorEastAsia" w:hint="eastAsia"/>
                <w:sz w:val="24"/>
                <w:u w:val="single"/>
              </w:rPr>
              <w:tab/>
            </w:r>
          </w:p>
        </w:tc>
      </w:tr>
      <w:tr w:rsidR="004F7480" w:rsidRPr="008D23AD" w:rsidTr="00685C56">
        <w:trPr>
          <w:trHeight w:val="1920"/>
        </w:trPr>
        <w:tc>
          <w:tcPr>
            <w:tcW w:w="1683" w:type="dxa"/>
            <w:gridSpan w:val="2"/>
            <w:tcBorders>
              <w:top w:val="single" w:sz="6" w:space="0" w:color="000000"/>
              <w:bottom w:val="single" w:sz="6" w:space="0" w:color="000000"/>
              <w:right w:val="single" w:sz="6" w:space="0" w:color="000000"/>
            </w:tcBorders>
          </w:tcPr>
          <w:p w:rsidR="004F7480" w:rsidRPr="008D23AD" w:rsidRDefault="004F7480">
            <w:pPr>
              <w:pStyle w:val="TableParagraph"/>
              <w:spacing w:before="14"/>
              <w:rPr>
                <w:rFonts w:asciiTheme="minorEastAsia" w:eastAsiaTheme="minorEastAsia" w:hAnsiTheme="minorEastAsia"/>
                <w:b/>
                <w:sz w:val="33"/>
              </w:rPr>
            </w:pPr>
          </w:p>
          <w:p w:rsidR="004F7480" w:rsidRPr="008D23AD" w:rsidRDefault="002B3C3D">
            <w:pPr>
              <w:pStyle w:val="TableParagraph"/>
              <w:spacing w:line="249" w:lineRule="auto"/>
              <w:ind w:left="341" w:right="229" w:hanging="97"/>
              <w:rPr>
                <w:rFonts w:asciiTheme="minorEastAsia" w:eastAsiaTheme="minorEastAsia" w:hAnsiTheme="minorEastAsia"/>
                <w:sz w:val="24"/>
              </w:rPr>
            </w:pPr>
            <w:r w:rsidRPr="008D23AD">
              <w:rPr>
                <w:rFonts w:asciiTheme="minorEastAsia" w:eastAsiaTheme="minorEastAsia" w:hAnsiTheme="minorEastAsia" w:hint="eastAsia"/>
                <w:spacing w:val="-1"/>
                <w:w w:val="80"/>
                <w:sz w:val="24"/>
              </w:rPr>
              <w:t>性別平等教育</w:t>
            </w:r>
            <w:r w:rsidRPr="008D23AD">
              <w:rPr>
                <w:rFonts w:asciiTheme="minorEastAsia" w:eastAsiaTheme="minorEastAsia" w:hAnsiTheme="minorEastAsia" w:hint="eastAsia"/>
                <w:w w:val="85"/>
                <w:sz w:val="24"/>
              </w:rPr>
              <w:t>領域主題軸</w:t>
            </w:r>
          </w:p>
        </w:tc>
        <w:tc>
          <w:tcPr>
            <w:tcW w:w="3198" w:type="dxa"/>
            <w:tcBorders>
              <w:top w:val="single" w:sz="6" w:space="0" w:color="000000"/>
              <w:left w:val="single" w:sz="6" w:space="0" w:color="000000"/>
              <w:bottom w:val="single" w:sz="6" w:space="0" w:color="000000"/>
              <w:right w:val="single" w:sz="6" w:space="0" w:color="000000"/>
            </w:tcBorders>
          </w:tcPr>
          <w:p w:rsidR="004F7480" w:rsidRPr="008D23AD" w:rsidRDefault="004F7480">
            <w:pPr>
              <w:pStyle w:val="TableParagraph"/>
              <w:spacing w:before="3"/>
              <w:rPr>
                <w:rFonts w:asciiTheme="minorEastAsia" w:eastAsiaTheme="minorEastAsia" w:hAnsiTheme="minorEastAsia"/>
                <w:b/>
                <w:sz w:val="25"/>
              </w:rPr>
            </w:pPr>
          </w:p>
          <w:p w:rsidR="004F7480" w:rsidRPr="008D23AD" w:rsidRDefault="002B3C3D">
            <w:pPr>
              <w:pStyle w:val="TableParagraph"/>
              <w:ind w:left="27"/>
              <w:rPr>
                <w:rFonts w:asciiTheme="minorEastAsia" w:eastAsiaTheme="minorEastAsia" w:hAnsiTheme="minorEastAsia"/>
                <w:sz w:val="24"/>
              </w:rPr>
            </w:pPr>
            <w:r w:rsidRPr="008D23AD">
              <w:rPr>
                <w:rFonts w:asciiTheme="minorEastAsia" w:eastAsiaTheme="minorEastAsia" w:hAnsiTheme="minorEastAsia" w:hint="eastAsia"/>
                <w:sz w:val="24"/>
              </w:rPr>
              <w:t>█性別的自我瞭解</w:t>
            </w:r>
          </w:p>
          <w:p w:rsidR="004F7480" w:rsidRPr="008D23AD" w:rsidRDefault="002B3C3D">
            <w:pPr>
              <w:pStyle w:val="TableParagraph"/>
              <w:spacing w:before="13"/>
              <w:ind w:left="27"/>
              <w:rPr>
                <w:rFonts w:asciiTheme="minorEastAsia" w:eastAsiaTheme="minorEastAsia" w:hAnsiTheme="minorEastAsia"/>
                <w:sz w:val="24"/>
              </w:rPr>
            </w:pPr>
            <w:r w:rsidRPr="008D23AD">
              <w:rPr>
                <w:rFonts w:asciiTheme="minorEastAsia" w:eastAsiaTheme="minorEastAsia" w:hAnsiTheme="minorEastAsia" w:hint="eastAsia"/>
                <w:sz w:val="24"/>
              </w:rPr>
              <w:t>□性別的人我關係</w:t>
            </w:r>
          </w:p>
          <w:p w:rsidR="004F7480" w:rsidRPr="008D23AD" w:rsidRDefault="002B3C3D">
            <w:pPr>
              <w:pStyle w:val="TableParagraph"/>
              <w:spacing w:before="14"/>
              <w:ind w:left="27"/>
              <w:rPr>
                <w:rFonts w:asciiTheme="minorEastAsia" w:eastAsiaTheme="minorEastAsia" w:hAnsiTheme="minorEastAsia"/>
                <w:sz w:val="24"/>
              </w:rPr>
            </w:pPr>
            <w:r w:rsidRPr="008D23AD">
              <w:rPr>
                <w:rFonts w:asciiTheme="minorEastAsia" w:eastAsiaTheme="minorEastAsia" w:hAnsiTheme="minorEastAsia" w:hint="eastAsia"/>
                <w:sz w:val="24"/>
              </w:rPr>
              <w:t>█性別的自我突破</w:t>
            </w:r>
          </w:p>
        </w:tc>
        <w:tc>
          <w:tcPr>
            <w:tcW w:w="1722" w:type="dxa"/>
            <w:tcBorders>
              <w:top w:val="single" w:sz="6" w:space="0" w:color="000000"/>
              <w:left w:val="single" w:sz="6" w:space="0" w:color="000000"/>
              <w:bottom w:val="single" w:sz="6" w:space="0" w:color="000000"/>
              <w:right w:val="single" w:sz="6" w:space="0" w:color="000000"/>
            </w:tcBorders>
          </w:tcPr>
          <w:p w:rsidR="004F7480" w:rsidRPr="008D23AD" w:rsidRDefault="004F7480">
            <w:pPr>
              <w:pStyle w:val="TableParagraph"/>
              <w:spacing w:before="14"/>
              <w:rPr>
                <w:rFonts w:asciiTheme="minorEastAsia" w:eastAsiaTheme="minorEastAsia" w:hAnsiTheme="minorEastAsia"/>
                <w:b/>
                <w:sz w:val="33"/>
              </w:rPr>
            </w:pPr>
          </w:p>
          <w:p w:rsidR="004F7480" w:rsidRPr="008D23AD" w:rsidRDefault="002B3C3D">
            <w:pPr>
              <w:pStyle w:val="TableParagraph"/>
              <w:spacing w:line="249" w:lineRule="auto"/>
              <w:ind w:left="27" w:right="98"/>
              <w:rPr>
                <w:rFonts w:asciiTheme="minorEastAsia" w:eastAsiaTheme="minorEastAsia" w:hAnsiTheme="minorEastAsia"/>
                <w:sz w:val="24"/>
              </w:rPr>
            </w:pPr>
            <w:r w:rsidRPr="008D23AD">
              <w:rPr>
                <w:rFonts w:asciiTheme="minorEastAsia" w:eastAsiaTheme="minorEastAsia" w:hAnsiTheme="minorEastAsia" w:hint="eastAsia"/>
                <w:spacing w:val="-1"/>
                <w:w w:val="80"/>
                <w:sz w:val="24"/>
              </w:rPr>
              <w:t>性別平等教育領域</w:t>
            </w:r>
            <w:r w:rsidRPr="008D23AD">
              <w:rPr>
                <w:rFonts w:asciiTheme="minorEastAsia" w:eastAsiaTheme="minorEastAsia" w:hAnsiTheme="minorEastAsia" w:hint="eastAsia"/>
                <w:w w:val="90"/>
                <w:sz w:val="24"/>
              </w:rPr>
              <w:t>主要概念</w:t>
            </w:r>
          </w:p>
        </w:tc>
        <w:tc>
          <w:tcPr>
            <w:tcW w:w="3801" w:type="dxa"/>
            <w:gridSpan w:val="3"/>
            <w:tcBorders>
              <w:top w:val="single" w:sz="6" w:space="0" w:color="000000"/>
              <w:left w:val="single" w:sz="6" w:space="0" w:color="000000"/>
              <w:bottom w:val="single" w:sz="6" w:space="0" w:color="000000"/>
            </w:tcBorders>
          </w:tcPr>
          <w:p w:rsidR="004F7480" w:rsidRPr="008D23AD" w:rsidRDefault="00F408C4" w:rsidP="00F408C4">
            <w:pPr>
              <w:pStyle w:val="TableParagraph"/>
              <w:tabs>
                <w:tab w:val="left" w:pos="350"/>
              </w:tabs>
              <w:spacing w:line="302" w:lineRule="exact"/>
              <w:rPr>
                <w:rFonts w:asciiTheme="minorEastAsia" w:eastAsiaTheme="minorEastAsia" w:hAnsiTheme="minorEastAsia"/>
                <w:sz w:val="24"/>
                <w:szCs w:val="24"/>
              </w:rPr>
            </w:pPr>
            <w:r w:rsidRPr="008D23AD">
              <w:rPr>
                <w:rFonts w:asciiTheme="minorEastAsia" w:eastAsiaTheme="minorEastAsia" w:hAnsiTheme="minorEastAsia" w:hint="eastAsia"/>
                <w:spacing w:val="9"/>
                <w:sz w:val="24"/>
                <w:szCs w:val="24"/>
              </w:rPr>
              <w:t>□</w:t>
            </w:r>
            <w:r w:rsidR="002B3C3D" w:rsidRPr="008D23AD">
              <w:rPr>
                <w:rFonts w:asciiTheme="minorEastAsia" w:eastAsiaTheme="minorEastAsia" w:hAnsiTheme="minorEastAsia" w:hint="eastAsia"/>
                <w:spacing w:val="23"/>
                <w:sz w:val="24"/>
                <w:szCs w:val="24"/>
              </w:rPr>
              <w:t xml:space="preserve">身心發展 </w:t>
            </w:r>
            <w:r w:rsidR="00AE6180">
              <w:rPr>
                <w:rFonts w:asciiTheme="minorEastAsia" w:eastAsiaTheme="minorEastAsia" w:hAnsiTheme="minorEastAsia" w:hint="eastAsia"/>
                <w:spacing w:val="23"/>
                <w:sz w:val="24"/>
                <w:szCs w:val="24"/>
              </w:rPr>
              <w:t xml:space="preserve">   </w:t>
            </w:r>
            <w:r w:rsidR="002B3C3D" w:rsidRPr="008D23AD">
              <w:rPr>
                <w:rFonts w:asciiTheme="minorEastAsia" w:eastAsiaTheme="minorEastAsia" w:hAnsiTheme="minorEastAsia" w:hint="eastAsia"/>
                <w:sz w:val="20"/>
                <w:szCs w:val="20"/>
              </w:rPr>
              <w:t>█</w:t>
            </w:r>
            <w:r w:rsidR="002B3C3D" w:rsidRPr="008D23AD">
              <w:rPr>
                <w:rFonts w:asciiTheme="minorEastAsia" w:eastAsiaTheme="minorEastAsia" w:hAnsiTheme="minorEastAsia" w:hint="eastAsia"/>
                <w:sz w:val="24"/>
                <w:szCs w:val="24"/>
              </w:rPr>
              <w:t>性別認同</w:t>
            </w:r>
          </w:p>
          <w:p w:rsidR="004F7480" w:rsidRPr="008D23AD" w:rsidRDefault="00F408C4">
            <w:pPr>
              <w:pStyle w:val="TableParagraph"/>
              <w:spacing w:before="11" w:line="329" w:lineRule="exact"/>
              <w:ind w:left="28"/>
              <w:rPr>
                <w:rFonts w:asciiTheme="minorEastAsia" w:eastAsiaTheme="minorEastAsia" w:hAnsiTheme="minorEastAsia"/>
                <w:sz w:val="24"/>
              </w:rPr>
            </w:pPr>
            <w:r w:rsidRPr="008D23AD">
              <w:rPr>
                <w:rFonts w:asciiTheme="minorEastAsia" w:eastAsiaTheme="minorEastAsia" w:hAnsiTheme="minorEastAsia" w:hint="eastAsia"/>
                <w:sz w:val="20"/>
                <w:szCs w:val="20"/>
              </w:rPr>
              <w:t>█</w:t>
            </w:r>
            <w:r w:rsidR="002B3C3D" w:rsidRPr="008D23AD">
              <w:rPr>
                <w:rFonts w:asciiTheme="minorEastAsia" w:eastAsiaTheme="minorEastAsia" w:hAnsiTheme="minorEastAsia" w:hint="eastAsia"/>
                <w:spacing w:val="28"/>
                <w:sz w:val="24"/>
              </w:rPr>
              <w:t xml:space="preserve"> </w:t>
            </w:r>
            <w:r w:rsidR="002B3C3D" w:rsidRPr="008D23AD">
              <w:rPr>
                <w:rFonts w:asciiTheme="minorEastAsia" w:eastAsiaTheme="minorEastAsia" w:hAnsiTheme="minorEastAsia" w:hint="eastAsia"/>
                <w:spacing w:val="24"/>
                <w:sz w:val="24"/>
              </w:rPr>
              <w:t xml:space="preserve">生涯發展 </w:t>
            </w:r>
            <w:r w:rsidR="00AE6180">
              <w:rPr>
                <w:rFonts w:asciiTheme="minorEastAsia" w:eastAsiaTheme="minorEastAsia" w:hAnsiTheme="minorEastAsia" w:hint="eastAsia"/>
                <w:spacing w:val="24"/>
                <w:sz w:val="24"/>
              </w:rPr>
              <w:t xml:space="preserve">  </w:t>
            </w:r>
            <w:r w:rsidR="002B3C3D" w:rsidRPr="008D23AD">
              <w:rPr>
                <w:rFonts w:asciiTheme="minorEastAsia" w:eastAsiaTheme="minorEastAsia" w:hAnsiTheme="minorEastAsia" w:hint="eastAsia"/>
                <w:sz w:val="20"/>
              </w:rPr>
              <w:t>█</w:t>
            </w:r>
            <w:r w:rsidR="002B3C3D" w:rsidRPr="008D23AD">
              <w:rPr>
                <w:rFonts w:asciiTheme="minorEastAsia" w:eastAsiaTheme="minorEastAsia" w:hAnsiTheme="minorEastAsia" w:hint="eastAsia"/>
                <w:sz w:val="24"/>
              </w:rPr>
              <w:t>性別角色</w:t>
            </w:r>
          </w:p>
          <w:p w:rsidR="004F7480" w:rsidRPr="008D23AD" w:rsidRDefault="00AE6180" w:rsidP="00AE6180">
            <w:pPr>
              <w:pStyle w:val="TableParagraph"/>
              <w:tabs>
                <w:tab w:val="left" w:pos="331"/>
              </w:tabs>
              <w:spacing w:line="301" w:lineRule="exact"/>
              <w:rPr>
                <w:rFonts w:asciiTheme="minorEastAsia" w:eastAsiaTheme="minorEastAsia" w:hAnsiTheme="minorEastAsia"/>
                <w:sz w:val="24"/>
                <w:szCs w:val="24"/>
              </w:rPr>
            </w:pPr>
            <w:r w:rsidRPr="008D23AD">
              <w:rPr>
                <w:rFonts w:asciiTheme="minorEastAsia" w:eastAsiaTheme="minorEastAsia" w:hAnsiTheme="minorEastAsia" w:hint="eastAsia"/>
                <w:sz w:val="20"/>
              </w:rPr>
              <w:t>█</w:t>
            </w:r>
            <w:r w:rsidR="002B3C3D" w:rsidRPr="008D23AD">
              <w:rPr>
                <w:rFonts w:asciiTheme="minorEastAsia" w:eastAsiaTheme="minorEastAsia" w:hAnsiTheme="minorEastAsia" w:hint="eastAsia"/>
                <w:spacing w:val="9"/>
                <w:sz w:val="24"/>
                <w:szCs w:val="24"/>
              </w:rPr>
              <w:t>性別互動</w:t>
            </w:r>
            <w:r>
              <w:rPr>
                <w:rFonts w:asciiTheme="minorEastAsia" w:eastAsiaTheme="minorEastAsia" w:hAnsiTheme="minorEastAsia" w:hint="eastAsia"/>
                <w:spacing w:val="9"/>
                <w:sz w:val="24"/>
                <w:szCs w:val="24"/>
              </w:rPr>
              <w:t xml:space="preserve">  </w:t>
            </w:r>
            <w:r w:rsidR="002B3C3D" w:rsidRPr="008D23AD">
              <w:rPr>
                <w:rFonts w:asciiTheme="minorEastAsia" w:eastAsiaTheme="minorEastAsia" w:hAnsiTheme="minorEastAsia" w:hint="eastAsia"/>
                <w:spacing w:val="9"/>
                <w:sz w:val="24"/>
                <w:szCs w:val="24"/>
              </w:rPr>
              <w:t xml:space="preserve"> </w:t>
            </w:r>
            <w:r>
              <w:rPr>
                <w:rFonts w:asciiTheme="minorEastAsia" w:eastAsiaTheme="minorEastAsia" w:hAnsiTheme="minorEastAsia" w:hint="eastAsia"/>
                <w:spacing w:val="9"/>
                <w:sz w:val="24"/>
                <w:szCs w:val="24"/>
              </w:rPr>
              <w:t xml:space="preserve">   </w:t>
            </w:r>
            <w:r w:rsidR="002B3C3D" w:rsidRPr="008D23AD">
              <w:rPr>
                <w:rFonts w:asciiTheme="minorEastAsia" w:eastAsiaTheme="minorEastAsia" w:hAnsiTheme="minorEastAsia" w:hint="eastAsia"/>
                <w:spacing w:val="9"/>
                <w:sz w:val="24"/>
                <w:szCs w:val="24"/>
              </w:rPr>
              <w:t>□性別與情感</w:t>
            </w:r>
          </w:p>
          <w:p w:rsidR="004F7480" w:rsidRPr="008D23AD" w:rsidRDefault="002B3C3D">
            <w:pPr>
              <w:pStyle w:val="TableParagraph"/>
              <w:numPr>
                <w:ilvl w:val="0"/>
                <w:numId w:val="5"/>
              </w:numPr>
              <w:tabs>
                <w:tab w:val="left" w:pos="389"/>
              </w:tabs>
              <w:spacing w:before="12" w:line="327" w:lineRule="exact"/>
              <w:ind w:hanging="361"/>
              <w:rPr>
                <w:rFonts w:asciiTheme="minorEastAsia" w:eastAsiaTheme="minorEastAsia" w:hAnsiTheme="minorEastAsia"/>
                <w:sz w:val="24"/>
              </w:rPr>
            </w:pPr>
            <w:r w:rsidRPr="008D23AD">
              <w:rPr>
                <w:rFonts w:asciiTheme="minorEastAsia" w:eastAsiaTheme="minorEastAsia" w:hAnsiTheme="minorEastAsia" w:hint="eastAsia"/>
                <w:spacing w:val="9"/>
                <w:sz w:val="24"/>
              </w:rPr>
              <w:t xml:space="preserve">性與權力 </w:t>
            </w:r>
            <w:r w:rsidR="00AE6180">
              <w:rPr>
                <w:rFonts w:asciiTheme="minorEastAsia" w:eastAsiaTheme="minorEastAsia" w:hAnsiTheme="minorEastAsia" w:hint="eastAsia"/>
                <w:spacing w:val="9"/>
                <w:sz w:val="24"/>
              </w:rPr>
              <w:t xml:space="preserve">  </w:t>
            </w:r>
            <w:r w:rsidRPr="008D23AD">
              <w:rPr>
                <w:rFonts w:asciiTheme="minorEastAsia" w:eastAsiaTheme="minorEastAsia" w:hAnsiTheme="minorEastAsia" w:hint="eastAsia"/>
                <w:spacing w:val="9"/>
                <w:sz w:val="24"/>
              </w:rPr>
              <w:t>□家庭與婚姻</w:t>
            </w:r>
          </w:p>
          <w:p w:rsidR="004F7480" w:rsidRPr="008D23AD" w:rsidRDefault="002B3C3D">
            <w:pPr>
              <w:pStyle w:val="TableParagraph"/>
              <w:numPr>
                <w:ilvl w:val="0"/>
                <w:numId w:val="5"/>
              </w:numPr>
              <w:tabs>
                <w:tab w:val="left" w:pos="389"/>
              </w:tabs>
              <w:spacing w:line="320" w:lineRule="exact"/>
              <w:ind w:hanging="361"/>
              <w:rPr>
                <w:rFonts w:asciiTheme="minorEastAsia" w:eastAsiaTheme="minorEastAsia" w:hAnsiTheme="minorEastAsia"/>
                <w:sz w:val="24"/>
              </w:rPr>
            </w:pPr>
            <w:r w:rsidRPr="008D23AD">
              <w:rPr>
                <w:rFonts w:asciiTheme="minorEastAsia" w:eastAsiaTheme="minorEastAsia" w:hAnsiTheme="minorEastAsia" w:hint="eastAsia"/>
                <w:sz w:val="24"/>
              </w:rPr>
              <w:t>性別與法律□資源的運用</w:t>
            </w:r>
          </w:p>
          <w:p w:rsidR="004F7480" w:rsidRPr="008D23AD" w:rsidRDefault="002B3C3D">
            <w:pPr>
              <w:pStyle w:val="TableParagraph"/>
              <w:numPr>
                <w:ilvl w:val="0"/>
                <w:numId w:val="5"/>
              </w:numPr>
              <w:tabs>
                <w:tab w:val="left" w:pos="389"/>
              </w:tabs>
              <w:spacing w:line="297" w:lineRule="exact"/>
              <w:ind w:hanging="361"/>
              <w:rPr>
                <w:rFonts w:asciiTheme="minorEastAsia" w:eastAsiaTheme="minorEastAsia" w:hAnsiTheme="minorEastAsia"/>
                <w:sz w:val="24"/>
              </w:rPr>
            </w:pPr>
            <w:r w:rsidRPr="008D23AD">
              <w:rPr>
                <w:rFonts w:asciiTheme="minorEastAsia" w:eastAsiaTheme="minorEastAsia" w:hAnsiTheme="minorEastAsia" w:hint="eastAsia"/>
                <w:sz w:val="24"/>
              </w:rPr>
              <w:t>社會的參與□社會建構的批判</w:t>
            </w:r>
          </w:p>
        </w:tc>
      </w:tr>
      <w:tr w:rsidR="004F7480" w:rsidRPr="008D23AD" w:rsidTr="00685C56">
        <w:trPr>
          <w:trHeight w:val="800"/>
        </w:trPr>
        <w:tc>
          <w:tcPr>
            <w:tcW w:w="419" w:type="dxa"/>
            <w:vMerge w:val="restart"/>
            <w:tcBorders>
              <w:top w:val="single" w:sz="6" w:space="0" w:color="000000"/>
              <w:bottom w:val="single" w:sz="6" w:space="0" w:color="000000"/>
              <w:right w:val="single" w:sz="6" w:space="0" w:color="000000"/>
            </w:tcBorders>
          </w:tcPr>
          <w:p w:rsidR="004F7480" w:rsidRPr="008D23AD" w:rsidRDefault="002B3C3D">
            <w:pPr>
              <w:pStyle w:val="TableParagraph"/>
              <w:spacing w:before="69" w:line="218" w:lineRule="auto"/>
              <w:ind w:left="81" w:right="72"/>
              <w:jc w:val="both"/>
              <w:rPr>
                <w:rFonts w:asciiTheme="minorEastAsia" w:eastAsiaTheme="minorEastAsia" w:hAnsiTheme="minorEastAsia"/>
                <w:sz w:val="24"/>
              </w:rPr>
            </w:pPr>
            <w:r w:rsidRPr="008D23AD">
              <w:rPr>
                <w:rFonts w:asciiTheme="minorEastAsia" w:eastAsiaTheme="minorEastAsia" w:hAnsiTheme="minorEastAsia" w:hint="eastAsia"/>
                <w:sz w:val="24"/>
              </w:rPr>
              <w:t>性別平等教育議題</w:t>
            </w:r>
          </w:p>
        </w:tc>
        <w:tc>
          <w:tcPr>
            <w:tcW w:w="1264" w:type="dxa"/>
            <w:tcBorders>
              <w:top w:val="single" w:sz="6" w:space="0" w:color="000000"/>
              <w:left w:val="single" w:sz="6" w:space="0" w:color="000000"/>
              <w:bottom w:val="single" w:sz="6" w:space="0" w:color="000000"/>
              <w:right w:val="single" w:sz="6" w:space="0" w:color="000000"/>
            </w:tcBorders>
          </w:tcPr>
          <w:p w:rsidR="004F7480" w:rsidRPr="008D23AD" w:rsidRDefault="004F7480">
            <w:pPr>
              <w:pStyle w:val="TableParagraph"/>
              <w:spacing w:before="16"/>
              <w:rPr>
                <w:rFonts w:asciiTheme="minorEastAsia" w:eastAsiaTheme="minorEastAsia" w:hAnsiTheme="minorEastAsia"/>
                <w:b/>
                <w:sz w:val="14"/>
              </w:rPr>
            </w:pPr>
          </w:p>
          <w:p w:rsidR="004F7480" w:rsidRPr="008D23AD" w:rsidRDefault="002B3C3D">
            <w:pPr>
              <w:pStyle w:val="TableParagraph"/>
              <w:ind w:left="114" w:right="103"/>
              <w:jc w:val="center"/>
              <w:rPr>
                <w:rFonts w:asciiTheme="minorEastAsia" w:eastAsiaTheme="minorEastAsia" w:hAnsiTheme="minorEastAsia"/>
                <w:sz w:val="24"/>
              </w:rPr>
            </w:pPr>
            <w:r w:rsidRPr="008D23AD">
              <w:rPr>
                <w:rFonts w:asciiTheme="minorEastAsia" w:eastAsiaTheme="minorEastAsia" w:hAnsiTheme="minorEastAsia" w:hint="eastAsia"/>
                <w:sz w:val="24"/>
              </w:rPr>
              <w:t>核心素養</w:t>
            </w:r>
          </w:p>
        </w:tc>
        <w:tc>
          <w:tcPr>
            <w:tcW w:w="8721" w:type="dxa"/>
            <w:gridSpan w:val="5"/>
            <w:tcBorders>
              <w:top w:val="single" w:sz="6" w:space="0" w:color="000000"/>
              <w:left w:val="single" w:sz="6" w:space="0" w:color="000000"/>
              <w:bottom w:val="single" w:sz="6" w:space="0" w:color="000000"/>
            </w:tcBorders>
          </w:tcPr>
          <w:p w:rsidR="00C512E6" w:rsidRPr="00C512E6" w:rsidRDefault="00C512E6" w:rsidP="00F31A7D">
            <w:pPr>
              <w:pStyle w:val="TableParagraph"/>
              <w:spacing w:before="93" w:line="301" w:lineRule="exact"/>
              <w:rPr>
                <w:rFonts w:asciiTheme="majorEastAsia" w:eastAsiaTheme="majorEastAsia" w:hAnsiTheme="majorEastAsia"/>
                <w:sz w:val="24"/>
                <w:szCs w:val="24"/>
              </w:rPr>
            </w:pPr>
            <w:r w:rsidRPr="00C512E6">
              <w:rPr>
                <w:rFonts w:asciiTheme="majorEastAsia" w:eastAsiaTheme="majorEastAsia" w:hAnsiTheme="majorEastAsia"/>
                <w:color w:val="7030A0"/>
                <w:sz w:val="24"/>
                <w:szCs w:val="24"/>
              </w:rPr>
              <w:t>性 A2 覺知生活中性別刻板、偏見與歧視，培養性別平等意識，提出促進性別平等的改善策略。</w:t>
            </w:r>
          </w:p>
        </w:tc>
      </w:tr>
      <w:tr w:rsidR="004F7480" w:rsidRPr="008D23AD" w:rsidTr="00685C56">
        <w:trPr>
          <w:trHeight w:val="736"/>
        </w:trPr>
        <w:tc>
          <w:tcPr>
            <w:tcW w:w="419" w:type="dxa"/>
            <w:vMerge/>
            <w:tcBorders>
              <w:top w:val="nil"/>
              <w:bottom w:val="single" w:sz="6" w:space="0" w:color="000000"/>
              <w:right w:val="single" w:sz="6" w:space="0" w:color="000000"/>
            </w:tcBorders>
          </w:tcPr>
          <w:p w:rsidR="004F7480" w:rsidRPr="008D23AD" w:rsidRDefault="004F7480">
            <w:pPr>
              <w:rPr>
                <w:rFonts w:asciiTheme="minorEastAsia" w:eastAsiaTheme="minorEastAsia" w:hAnsiTheme="minorEastAsia"/>
                <w:sz w:val="2"/>
                <w:szCs w:val="2"/>
              </w:rPr>
            </w:pPr>
          </w:p>
        </w:tc>
        <w:tc>
          <w:tcPr>
            <w:tcW w:w="1264" w:type="dxa"/>
            <w:tcBorders>
              <w:top w:val="single" w:sz="6" w:space="0" w:color="000000"/>
              <w:left w:val="single" w:sz="6" w:space="0" w:color="000000"/>
              <w:bottom w:val="single" w:sz="6" w:space="0" w:color="000000"/>
              <w:right w:val="single" w:sz="6" w:space="0" w:color="000000"/>
            </w:tcBorders>
          </w:tcPr>
          <w:p w:rsidR="004F7480" w:rsidRPr="00685C56" w:rsidRDefault="004F7480">
            <w:pPr>
              <w:pStyle w:val="TableParagraph"/>
              <w:spacing w:before="1"/>
              <w:rPr>
                <w:rFonts w:asciiTheme="minorEastAsia" w:eastAsiaTheme="minorEastAsia" w:hAnsiTheme="minorEastAsia"/>
                <w:b/>
                <w:sz w:val="13"/>
              </w:rPr>
            </w:pPr>
          </w:p>
          <w:p w:rsidR="004F7480" w:rsidRPr="00685C56" w:rsidRDefault="002B3C3D">
            <w:pPr>
              <w:pStyle w:val="TableParagraph"/>
              <w:spacing w:before="1"/>
              <w:ind w:left="114" w:right="103"/>
              <w:jc w:val="center"/>
              <w:rPr>
                <w:rFonts w:asciiTheme="minorEastAsia" w:eastAsiaTheme="minorEastAsia" w:hAnsiTheme="minorEastAsia"/>
                <w:sz w:val="24"/>
              </w:rPr>
            </w:pPr>
            <w:r w:rsidRPr="00685C56">
              <w:rPr>
                <w:rFonts w:asciiTheme="minorEastAsia" w:eastAsiaTheme="minorEastAsia" w:hAnsiTheme="minorEastAsia" w:hint="eastAsia"/>
                <w:sz w:val="24"/>
              </w:rPr>
              <w:t>學習主題</w:t>
            </w:r>
          </w:p>
        </w:tc>
        <w:tc>
          <w:tcPr>
            <w:tcW w:w="8721" w:type="dxa"/>
            <w:gridSpan w:val="5"/>
            <w:tcBorders>
              <w:top w:val="single" w:sz="6" w:space="0" w:color="000000"/>
              <w:left w:val="single" w:sz="6" w:space="0" w:color="000000"/>
              <w:bottom w:val="single" w:sz="6" w:space="0" w:color="000000"/>
            </w:tcBorders>
          </w:tcPr>
          <w:p w:rsidR="004F7480" w:rsidRPr="00F31A7D" w:rsidRDefault="004F7480">
            <w:pPr>
              <w:pStyle w:val="TableParagraph"/>
              <w:spacing w:before="1"/>
              <w:rPr>
                <w:rFonts w:asciiTheme="minorEastAsia" w:eastAsiaTheme="minorEastAsia" w:hAnsiTheme="minorEastAsia"/>
                <w:b/>
                <w:sz w:val="13"/>
              </w:rPr>
            </w:pPr>
          </w:p>
          <w:p w:rsidR="00C512E6" w:rsidRPr="00C512E6" w:rsidRDefault="00C512E6" w:rsidP="00685C56">
            <w:pPr>
              <w:widowControl/>
              <w:autoSpaceDE/>
              <w:autoSpaceDN/>
              <w:rPr>
                <w:rFonts w:asciiTheme="majorEastAsia" w:eastAsiaTheme="majorEastAsia" w:hAnsiTheme="majorEastAsia" w:cs="新細明體"/>
                <w:strike/>
                <w:sz w:val="24"/>
                <w:szCs w:val="24"/>
              </w:rPr>
            </w:pPr>
            <w:r w:rsidRPr="00C512E6">
              <w:rPr>
                <w:rFonts w:asciiTheme="majorEastAsia" w:eastAsiaTheme="majorEastAsia" w:hAnsiTheme="majorEastAsia"/>
                <w:color w:val="7030A0"/>
                <w:sz w:val="24"/>
                <w:szCs w:val="24"/>
              </w:rPr>
              <w:t>性別角色的突破與性別歧視的消除</w:t>
            </w:r>
          </w:p>
        </w:tc>
      </w:tr>
      <w:tr w:rsidR="004F7480" w:rsidRPr="008D23AD" w:rsidTr="00685C56">
        <w:trPr>
          <w:trHeight w:val="799"/>
        </w:trPr>
        <w:tc>
          <w:tcPr>
            <w:tcW w:w="419" w:type="dxa"/>
            <w:vMerge/>
            <w:tcBorders>
              <w:top w:val="nil"/>
              <w:bottom w:val="single" w:sz="6" w:space="0" w:color="000000"/>
              <w:right w:val="single" w:sz="6" w:space="0" w:color="000000"/>
            </w:tcBorders>
          </w:tcPr>
          <w:p w:rsidR="004F7480" w:rsidRPr="008D23AD" w:rsidRDefault="004F7480">
            <w:pPr>
              <w:rPr>
                <w:rFonts w:asciiTheme="minorEastAsia" w:eastAsiaTheme="minorEastAsia" w:hAnsiTheme="minorEastAsia"/>
                <w:sz w:val="2"/>
                <w:szCs w:val="2"/>
              </w:rPr>
            </w:pPr>
          </w:p>
        </w:tc>
        <w:tc>
          <w:tcPr>
            <w:tcW w:w="1264" w:type="dxa"/>
            <w:tcBorders>
              <w:top w:val="single" w:sz="6" w:space="0" w:color="000000"/>
              <w:left w:val="single" w:sz="6" w:space="0" w:color="000000"/>
              <w:bottom w:val="single" w:sz="6" w:space="0" w:color="000000"/>
              <w:right w:val="single" w:sz="6" w:space="0" w:color="000000"/>
            </w:tcBorders>
          </w:tcPr>
          <w:p w:rsidR="004F7480" w:rsidRPr="008D23AD" w:rsidRDefault="004F7480">
            <w:pPr>
              <w:pStyle w:val="TableParagraph"/>
              <w:spacing w:before="14"/>
              <w:rPr>
                <w:rFonts w:asciiTheme="minorEastAsia" w:eastAsiaTheme="minorEastAsia" w:hAnsiTheme="minorEastAsia"/>
                <w:b/>
                <w:sz w:val="14"/>
              </w:rPr>
            </w:pPr>
          </w:p>
          <w:p w:rsidR="004F7480" w:rsidRPr="008D23AD" w:rsidRDefault="002B3C3D">
            <w:pPr>
              <w:pStyle w:val="TableParagraph"/>
              <w:ind w:left="114" w:right="103"/>
              <w:jc w:val="center"/>
              <w:rPr>
                <w:rFonts w:asciiTheme="minorEastAsia" w:eastAsiaTheme="minorEastAsia" w:hAnsiTheme="minorEastAsia"/>
                <w:sz w:val="24"/>
              </w:rPr>
            </w:pPr>
            <w:r w:rsidRPr="008D23AD">
              <w:rPr>
                <w:rFonts w:asciiTheme="minorEastAsia" w:eastAsiaTheme="minorEastAsia" w:hAnsiTheme="minorEastAsia" w:hint="eastAsia"/>
                <w:sz w:val="24"/>
              </w:rPr>
              <w:t>實質內涵</w:t>
            </w:r>
          </w:p>
        </w:tc>
        <w:tc>
          <w:tcPr>
            <w:tcW w:w="8721" w:type="dxa"/>
            <w:gridSpan w:val="5"/>
            <w:tcBorders>
              <w:top w:val="single" w:sz="6" w:space="0" w:color="000000"/>
              <w:left w:val="single" w:sz="6" w:space="0" w:color="000000"/>
              <w:bottom w:val="single" w:sz="6" w:space="0" w:color="000000"/>
            </w:tcBorders>
          </w:tcPr>
          <w:p w:rsidR="00C512E6" w:rsidRPr="00F31A7D" w:rsidRDefault="00C512E6">
            <w:pPr>
              <w:pStyle w:val="TableParagraph"/>
              <w:spacing w:before="93" w:line="299" w:lineRule="exact"/>
              <w:ind w:left="27"/>
              <w:rPr>
                <w:rFonts w:asciiTheme="minorEastAsia" w:eastAsiaTheme="minorEastAsia" w:hAnsiTheme="minorEastAsia"/>
                <w:sz w:val="24"/>
              </w:rPr>
            </w:pPr>
            <w:r w:rsidRPr="00C512E6">
              <w:rPr>
                <w:rFonts w:asciiTheme="minorEastAsia" w:eastAsiaTheme="minorEastAsia" w:hAnsiTheme="minorEastAsia" w:hint="eastAsia"/>
                <w:b/>
                <w:color w:val="7030A0"/>
                <w:sz w:val="24"/>
              </w:rPr>
              <w:t>性E3</w:t>
            </w:r>
            <w:r w:rsidRPr="00C512E6">
              <w:rPr>
                <w:rFonts w:asciiTheme="minorEastAsia" w:eastAsiaTheme="minorEastAsia" w:hAnsiTheme="minorEastAsia" w:hint="eastAsia"/>
                <w:color w:val="7030A0"/>
                <w:sz w:val="24"/>
              </w:rPr>
              <w:t xml:space="preserve"> 覺察性別角色的刻板印象，了解家庭、學校與職業的分工，不應受性別的限制。</w:t>
            </w:r>
          </w:p>
        </w:tc>
      </w:tr>
      <w:tr w:rsidR="004F7480" w:rsidRPr="008D23AD" w:rsidTr="00685C56">
        <w:trPr>
          <w:trHeight w:val="2401"/>
        </w:trPr>
        <w:tc>
          <w:tcPr>
            <w:tcW w:w="1683" w:type="dxa"/>
            <w:gridSpan w:val="2"/>
            <w:tcBorders>
              <w:top w:val="single" w:sz="6" w:space="0" w:color="000000"/>
              <w:bottom w:val="single" w:sz="6" w:space="0" w:color="000000"/>
              <w:right w:val="single" w:sz="6" w:space="0" w:color="000000"/>
            </w:tcBorders>
          </w:tcPr>
          <w:p w:rsidR="004F7480" w:rsidRPr="008D23AD" w:rsidRDefault="004F7480">
            <w:pPr>
              <w:pStyle w:val="TableParagraph"/>
              <w:rPr>
                <w:rFonts w:asciiTheme="minorEastAsia" w:eastAsiaTheme="minorEastAsia" w:hAnsiTheme="minorEastAsia"/>
                <w:b/>
                <w:sz w:val="24"/>
              </w:rPr>
            </w:pPr>
          </w:p>
          <w:p w:rsidR="004F7480" w:rsidRPr="008D23AD" w:rsidRDefault="004F7480">
            <w:pPr>
              <w:pStyle w:val="TableParagraph"/>
              <w:spacing w:before="5"/>
              <w:rPr>
                <w:rFonts w:asciiTheme="minorEastAsia" w:eastAsiaTheme="minorEastAsia" w:hAnsiTheme="minorEastAsia"/>
                <w:b/>
                <w:sz w:val="33"/>
              </w:rPr>
            </w:pPr>
          </w:p>
          <w:p w:rsidR="004F7480" w:rsidRPr="008D23AD" w:rsidRDefault="002B3C3D">
            <w:pPr>
              <w:pStyle w:val="TableParagraph"/>
              <w:ind w:left="338"/>
              <w:rPr>
                <w:rFonts w:asciiTheme="minorEastAsia" w:eastAsiaTheme="minorEastAsia" w:hAnsiTheme="minorEastAsia"/>
                <w:sz w:val="24"/>
              </w:rPr>
            </w:pPr>
            <w:r w:rsidRPr="008D23AD">
              <w:rPr>
                <w:rFonts w:asciiTheme="minorEastAsia" w:eastAsiaTheme="minorEastAsia" w:hAnsiTheme="minorEastAsia" w:hint="eastAsia"/>
                <w:sz w:val="24"/>
              </w:rPr>
              <w:t>設計理念</w:t>
            </w:r>
          </w:p>
        </w:tc>
        <w:tc>
          <w:tcPr>
            <w:tcW w:w="8721" w:type="dxa"/>
            <w:gridSpan w:val="5"/>
            <w:tcBorders>
              <w:top w:val="single" w:sz="6" w:space="0" w:color="000000"/>
              <w:left w:val="single" w:sz="6" w:space="0" w:color="000000"/>
              <w:bottom w:val="single" w:sz="6" w:space="0" w:color="000000"/>
            </w:tcBorders>
          </w:tcPr>
          <w:p w:rsidR="004F7480" w:rsidRPr="008D23AD" w:rsidRDefault="002B3C3D" w:rsidP="00C512E6">
            <w:pPr>
              <w:pStyle w:val="TableParagraph"/>
              <w:spacing w:before="81" w:line="312" w:lineRule="auto"/>
              <w:ind w:left="27" w:right="65" w:firstLine="480"/>
              <w:jc w:val="both"/>
              <w:rPr>
                <w:rFonts w:asciiTheme="minorEastAsia" w:eastAsiaTheme="minorEastAsia" w:hAnsiTheme="minorEastAsia"/>
                <w:sz w:val="24"/>
              </w:rPr>
            </w:pPr>
            <w:r w:rsidRPr="008D23AD">
              <w:rPr>
                <w:rFonts w:asciiTheme="minorEastAsia" w:eastAsiaTheme="minorEastAsia" w:hAnsiTheme="minorEastAsia" w:hint="eastAsia"/>
                <w:spacing w:val="-1"/>
                <w:sz w:val="24"/>
              </w:rPr>
              <w:t>受傳統社會的影響，性別刻板印象充斥在生活中，相對限制許多人的發展。本活動先認識</w:t>
            </w:r>
            <w:r w:rsidRPr="00C512E6">
              <w:rPr>
                <w:rFonts w:asciiTheme="minorEastAsia" w:eastAsiaTheme="minorEastAsia" w:hAnsiTheme="minorEastAsia" w:hint="eastAsia"/>
                <w:strike/>
                <w:spacing w:val="-1"/>
                <w:sz w:val="24"/>
              </w:rPr>
              <w:t>男、女</w:t>
            </w:r>
            <w:r w:rsidRPr="008D23AD">
              <w:rPr>
                <w:rFonts w:asciiTheme="minorEastAsia" w:eastAsiaTheme="minorEastAsia" w:hAnsiTheme="minorEastAsia" w:hint="eastAsia"/>
                <w:spacing w:val="-1"/>
                <w:sz w:val="24"/>
              </w:rPr>
              <w:t>不同的性別特質，從中了解自己的特質不受性別限制，並透過生活中玩具選擇、家事處理，以擺脫傳統社會性別刻板的觀念與行為，並知道如何讓自己在未來職業選擇能跳脫性別的框架。透過一系列活動能於生活各方面察覺性別刻板印象，並破除性別的限制，多了解自己的興趣，多培養自己各方面</w:t>
            </w:r>
            <w:r w:rsidRPr="008D23AD">
              <w:rPr>
                <w:rFonts w:asciiTheme="minorEastAsia" w:eastAsiaTheme="minorEastAsia" w:hAnsiTheme="minorEastAsia" w:hint="eastAsia"/>
                <w:sz w:val="24"/>
              </w:rPr>
              <w:t>的技能，發揮自我的潛力，以便在未來發光發熱。</w:t>
            </w:r>
          </w:p>
        </w:tc>
      </w:tr>
      <w:tr w:rsidR="004F7480" w:rsidRPr="008D23AD" w:rsidTr="00685C56">
        <w:trPr>
          <w:trHeight w:val="1439"/>
        </w:trPr>
        <w:tc>
          <w:tcPr>
            <w:tcW w:w="1683" w:type="dxa"/>
            <w:gridSpan w:val="2"/>
            <w:tcBorders>
              <w:top w:val="single" w:sz="6" w:space="0" w:color="000000"/>
              <w:bottom w:val="single" w:sz="6" w:space="0" w:color="000000"/>
              <w:right w:val="single" w:sz="6" w:space="0" w:color="000000"/>
            </w:tcBorders>
          </w:tcPr>
          <w:p w:rsidR="004F7480" w:rsidRPr="008D23AD" w:rsidRDefault="004F7480">
            <w:pPr>
              <w:pStyle w:val="TableParagraph"/>
              <w:spacing w:before="4"/>
              <w:rPr>
                <w:rFonts w:asciiTheme="minorEastAsia" w:eastAsiaTheme="minorEastAsia" w:hAnsiTheme="minorEastAsia"/>
                <w:b/>
                <w:sz w:val="31"/>
              </w:rPr>
            </w:pPr>
          </w:p>
          <w:p w:rsidR="004F7480" w:rsidRPr="008D23AD" w:rsidRDefault="002B3C3D">
            <w:pPr>
              <w:pStyle w:val="TableParagraph"/>
              <w:ind w:left="338"/>
              <w:rPr>
                <w:rFonts w:asciiTheme="minorEastAsia" w:eastAsiaTheme="minorEastAsia" w:hAnsiTheme="minorEastAsia"/>
                <w:sz w:val="24"/>
              </w:rPr>
            </w:pPr>
            <w:r w:rsidRPr="008D23AD">
              <w:rPr>
                <w:rFonts w:asciiTheme="minorEastAsia" w:eastAsiaTheme="minorEastAsia" w:hAnsiTheme="minorEastAsia" w:hint="eastAsia"/>
                <w:sz w:val="24"/>
              </w:rPr>
              <w:t>教學目標</w:t>
            </w:r>
          </w:p>
        </w:tc>
        <w:tc>
          <w:tcPr>
            <w:tcW w:w="8721" w:type="dxa"/>
            <w:gridSpan w:val="5"/>
            <w:tcBorders>
              <w:top w:val="single" w:sz="6" w:space="0" w:color="000000"/>
              <w:left w:val="single" w:sz="6" w:space="0" w:color="000000"/>
              <w:bottom w:val="single" w:sz="6" w:space="0" w:color="000000"/>
            </w:tcBorders>
          </w:tcPr>
          <w:p w:rsidR="004F7480" w:rsidRPr="008D23AD" w:rsidRDefault="002B3C3D">
            <w:pPr>
              <w:pStyle w:val="TableParagraph"/>
              <w:numPr>
                <w:ilvl w:val="0"/>
                <w:numId w:val="4"/>
              </w:numPr>
              <w:tabs>
                <w:tab w:val="left" w:pos="269"/>
              </w:tabs>
              <w:spacing w:before="47"/>
              <w:ind w:hanging="242"/>
              <w:rPr>
                <w:rFonts w:asciiTheme="minorEastAsia" w:eastAsiaTheme="minorEastAsia" w:hAnsiTheme="minorEastAsia"/>
                <w:sz w:val="24"/>
              </w:rPr>
            </w:pPr>
            <w:r w:rsidRPr="008D23AD">
              <w:rPr>
                <w:rFonts w:asciiTheme="minorEastAsia" w:eastAsiaTheme="minorEastAsia" w:hAnsiTheme="minorEastAsia" w:hint="eastAsia"/>
                <w:sz w:val="24"/>
              </w:rPr>
              <w:t>了解性別角色的多樣性與差異性。</w:t>
            </w:r>
          </w:p>
          <w:p w:rsidR="004F7480" w:rsidRPr="008D23AD" w:rsidRDefault="002B3C3D">
            <w:pPr>
              <w:pStyle w:val="TableParagraph"/>
              <w:numPr>
                <w:ilvl w:val="0"/>
                <w:numId w:val="4"/>
              </w:numPr>
              <w:tabs>
                <w:tab w:val="left" w:pos="269"/>
              </w:tabs>
              <w:spacing w:before="53"/>
              <w:ind w:hanging="242"/>
              <w:rPr>
                <w:rFonts w:asciiTheme="minorEastAsia" w:eastAsiaTheme="minorEastAsia" w:hAnsiTheme="minorEastAsia"/>
                <w:sz w:val="24"/>
              </w:rPr>
            </w:pPr>
            <w:r w:rsidRPr="008D23AD">
              <w:rPr>
                <w:rFonts w:asciiTheme="minorEastAsia" w:eastAsiaTheme="minorEastAsia" w:hAnsiTheme="minorEastAsia" w:hint="eastAsia"/>
                <w:sz w:val="24"/>
              </w:rPr>
              <w:t>破除性別刻板化印象對自我發展的限制。</w:t>
            </w:r>
          </w:p>
          <w:p w:rsidR="004F7480" w:rsidRPr="008D23AD" w:rsidRDefault="002B3C3D">
            <w:pPr>
              <w:pStyle w:val="TableParagraph"/>
              <w:numPr>
                <w:ilvl w:val="0"/>
                <w:numId w:val="4"/>
              </w:numPr>
              <w:tabs>
                <w:tab w:val="left" w:pos="269"/>
              </w:tabs>
              <w:spacing w:before="53"/>
              <w:ind w:hanging="242"/>
              <w:rPr>
                <w:rFonts w:asciiTheme="minorEastAsia" w:eastAsiaTheme="minorEastAsia" w:hAnsiTheme="minorEastAsia"/>
                <w:sz w:val="24"/>
              </w:rPr>
            </w:pPr>
            <w:r w:rsidRPr="008D23AD">
              <w:rPr>
                <w:rFonts w:asciiTheme="minorEastAsia" w:eastAsiaTheme="minorEastAsia" w:hAnsiTheme="minorEastAsia" w:hint="eastAsia"/>
                <w:sz w:val="24"/>
              </w:rPr>
              <w:t>學會不讓性別阻礙自己的潛力發展。</w:t>
            </w:r>
          </w:p>
          <w:p w:rsidR="004F7480" w:rsidRPr="008D23AD" w:rsidRDefault="002B3C3D" w:rsidP="00A570F9">
            <w:pPr>
              <w:pStyle w:val="TableParagraph"/>
              <w:numPr>
                <w:ilvl w:val="0"/>
                <w:numId w:val="4"/>
              </w:numPr>
              <w:tabs>
                <w:tab w:val="left" w:pos="269"/>
              </w:tabs>
              <w:spacing w:before="52" w:line="292" w:lineRule="exact"/>
              <w:ind w:hanging="242"/>
              <w:rPr>
                <w:rFonts w:asciiTheme="minorEastAsia" w:eastAsiaTheme="minorEastAsia" w:hAnsiTheme="minorEastAsia"/>
                <w:sz w:val="24"/>
              </w:rPr>
            </w:pPr>
            <w:r w:rsidRPr="008D23AD">
              <w:rPr>
                <w:rFonts w:asciiTheme="minorEastAsia" w:eastAsiaTheme="minorEastAsia" w:hAnsiTheme="minorEastAsia" w:hint="eastAsia"/>
                <w:sz w:val="24"/>
              </w:rPr>
              <w:t>學習尊重</w:t>
            </w:r>
            <w:r w:rsidR="00C512E6" w:rsidRPr="00C512E6">
              <w:rPr>
                <w:rFonts w:asciiTheme="minorEastAsia" w:eastAsiaTheme="minorEastAsia" w:hAnsiTheme="minorEastAsia" w:hint="eastAsia"/>
                <w:color w:val="7030A0"/>
                <w:sz w:val="24"/>
              </w:rPr>
              <w:t>不同性別</w:t>
            </w:r>
            <w:r w:rsidRPr="008D23AD">
              <w:rPr>
                <w:rFonts w:asciiTheme="minorEastAsia" w:eastAsiaTheme="minorEastAsia" w:hAnsiTheme="minorEastAsia" w:hint="eastAsia"/>
                <w:sz w:val="24"/>
              </w:rPr>
              <w:t>的意見與想法。</w:t>
            </w:r>
          </w:p>
        </w:tc>
      </w:tr>
      <w:tr w:rsidR="004F7480" w:rsidRPr="008D23AD" w:rsidTr="00685C56">
        <w:trPr>
          <w:trHeight w:val="1079"/>
        </w:trPr>
        <w:tc>
          <w:tcPr>
            <w:tcW w:w="1683" w:type="dxa"/>
            <w:gridSpan w:val="2"/>
            <w:tcBorders>
              <w:top w:val="single" w:sz="6" w:space="0" w:color="000000"/>
              <w:bottom w:val="single" w:sz="6" w:space="0" w:color="000000"/>
              <w:right w:val="single" w:sz="6" w:space="0" w:color="000000"/>
            </w:tcBorders>
          </w:tcPr>
          <w:p w:rsidR="004F7480" w:rsidRPr="008D23AD" w:rsidRDefault="004F7480">
            <w:pPr>
              <w:pStyle w:val="TableParagraph"/>
              <w:spacing w:before="11"/>
              <w:rPr>
                <w:rFonts w:asciiTheme="minorEastAsia" w:eastAsiaTheme="minorEastAsia" w:hAnsiTheme="minorEastAsia"/>
                <w:b/>
                <w:sz w:val="21"/>
              </w:rPr>
            </w:pPr>
          </w:p>
          <w:p w:rsidR="004F7480" w:rsidRPr="008D23AD" w:rsidRDefault="002B3C3D">
            <w:pPr>
              <w:pStyle w:val="TableParagraph"/>
              <w:spacing w:before="1"/>
              <w:ind w:left="338"/>
              <w:rPr>
                <w:rFonts w:asciiTheme="minorEastAsia" w:eastAsiaTheme="minorEastAsia" w:hAnsiTheme="minorEastAsia"/>
                <w:sz w:val="24"/>
              </w:rPr>
            </w:pPr>
            <w:r w:rsidRPr="008D23AD">
              <w:rPr>
                <w:rFonts w:asciiTheme="minorEastAsia" w:eastAsiaTheme="minorEastAsia" w:hAnsiTheme="minorEastAsia" w:hint="eastAsia"/>
                <w:sz w:val="24"/>
              </w:rPr>
              <w:t>教學重點</w:t>
            </w:r>
          </w:p>
        </w:tc>
        <w:tc>
          <w:tcPr>
            <w:tcW w:w="8721" w:type="dxa"/>
            <w:gridSpan w:val="5"/>
            <w:tcBorders>
              <w:top w:val="single" w:sz="6" w:space="0" w:color="000000"/>
              <w:left w:val="single" w:sz="6" w:space="0" w:color="000000"/>
              <w:bottom w:val="single" w:sz="6" w:space="0" w:color="000000"/>
            </w:tcBorders>
          </w:tcPr>
          <w:p w:rsidR="004F7480" w:rsidRPr="008D23AD" w:rsidRDefault="00C512E6">
            <w:pPr>
              <w:pStyle w:val="TableParagraph"/>
              <w:numPr>
                <w:ilvl w:val="0"/>
                <w:numId w:val="3"/>
              </w:numPr>
              <w:tabs>
                <w:tab w:val="left" w:pos="269"/>
              </w:tabs>
              <w:spacing w:before="47"/>
              <w:ind w:hanging="242"/>
              <w:rPr>
                <w:rFonts w:asciiTheme="minorEastAsia" w:eastAsiaTheme="minorEastAsia" w:hAnsiTheme="minorEastAsia"/>
                <w:sz w:val="24"/>
              </w:rPr>
            </w:pPr>
            <w:r w:rsidRPr="00CF01C4">
              <w:rPr>
                <w:rFonts w:asciiTheme="minorEastAsia" w:eastAsiaTheme="minorEastAsia" w:hAnsiTheme="minorEastAsia" w:hint="eastAsia"/>
                <w:color w:val="7030A0"/>
                <w:sz w:val="24"/>
              </w:rPr>
              <w:t>認識不同性別的</w:t>
            </w:r>
            <w:r w:rsidR="00CF01C4">
              <w:rPr>
                <w:rFonts w:asciiTheme="minorEastAsia" w:eastAsiaTheme="minorEastAsia" w:hAnsiTheme="minorEastAsia" w:hint="eastAsia"/>
                <w:sz w:val="24"/>
              </w:rPr>
              <w:t>性格</w:t>
            </w:r>
            <w:r w:rsidR="00CF01C4" w:rsidRPr="00CF01C4">
              <w:rPr>
                <w:rFonts w:asciiTheme="minorEastAsia" w:eastAsiaTheme="minorEastAsia" w:hAnsiTheme="minorEastAsia" w:hint="eastAsia"/>
                <w:color w:val="7030A0"/>
                <w:sz w:val="24"/>
              </w:rPr>
              <w:t>有所</w:t>
            </w:r>
            <w:r w:rsidR="002B3C3D" w:rsidRPr="008D23AD">
              <w:rPr>
                <w:rFonts w:asciiTheme="minorEastAsia" w:eastAsiaTheme="minorEastAsia" w:hAnsiTheme="minorEastAsia" w:hint="eastAsia"/>
                <w:sz w:val="24"/>
              </w:rPr>
              <w:t>不同。</w:t>
            </w:r>
          </w:p>
          <w:p w:rsidR="004F7480" w:rsidRPr="008D23AD" w:rsidRDefault="002B3C3D">
            <w:pPr>
              <w:pStyle w:val="TableParagraph"/>
              <w:numPr>
                <w:ilvl w:val="0"/>
                <w:numId w:val="3"/>
              </w:numPr>
              <w:tabs>
                <w:tab w:val="left" w:pos="269"/>
              </w:tabs>
              <w:spacing w:before="53"/>
              <w:ind w:hanging="242"/>
              <w:rPr>
                <w:rFonts w:asciiTheme="minorEastAsia" w:eastAsiaTheme="minorEastAsia" w:hAnsiTheme="minorEastAsia"/>
                <w:sz w:val="24"/>
              </w:rPr>
            </w:pPr>
            <w:r w:rsidRPr="008D23AD">
              <w:rPr>
                <w:rFonts w:asciiTheme="minorEastAsia" w:eastAsiaTheme="minorEastAsia" w:hAnsiTheme="minorEastAsia" w:hint="eastAsia"/>
                <w:sz w:val="24"/>
              </w:rPr>
              <w:t>尊重每個人的人格特質，不因與自己不同而取笑別人。</w:t>
            </w:r>
          </w:p>
          <w:p w:rsidR="004F7480" w:rsidRPr="008D23AD" w:rsidRDefault="002B3C3D">
            <w:pPr>
              <w:pStyle w:val="TableParagraph"/>
              <w:numPr>
                <w:ilvl w:val="0"/>
                <w:numId w:val="3"/>
              </w:numPr>
              <w:tabs>
                <w:tab w:val="left" w:pos="269"/>
              </w:tabs>
              <w:spacing w:before="52" w:line="292" w:lineRule="exact"/>
              <w:ind w:hanging="242"/>
              <w:rPr>
                <w:rFonts w:asciiTheme="minorEastAsia" w:eastAsiaTheme="minorEastAsia" w:hAnsiTheme="minorEastAsia"/>
                <w:sz w:val="24"/>
              </w:rPr>
            </w:pPr>
            <w:r w:rsidRPr="008D23AD">
              <w:rPr>
                <w:rFonts w:asciiTheme="minorEastAsia" w:eastAsiaTheme="minorEastAsia" w:hAnsiTheme="minorEastAsia" w:hint="eastAsia"/>
                <w:sz w:val="24"/>
              </w:rPr>
              <w:t>認同別人的人格特質，有自信展現自我。</w:t>
            </w:r>
          </w:p>
        </w:tc>
      </w:tr>
      <w:tr w:rsidR="004F7480" w:rsidRPr="008D23AD" w:rsidTr="00685C56">
        <w:trPr>
          <w:trHeight w:val="760"/>
        </w:trPr>
        <w:tc>
          <w:tcPr>
            <w:tcW w:w="1683" w:type="dxa"/>
            <w:gridSpan w:val="2"/>
            <w:tcBorders>
              <w:top w:val="single" w:sz="6" w:space="0" w:color="000000"/>
              <w:bottom w:val="single" w:sz="6" w:space="0" w:color="000000"/>
              <w:right w:val="single" w:sz="6" w:space="0" w:color="000000"/>
            </w:tcBorders>
          </w:tcPr>
          <w:p w:rsidR="004F7480" w:rsidRPr="008D23AD" w:rsidRDefault="002B3C3D">
            <w:pPr>
              <w:pStyle w:val="TableParagraph"/>
              <w:spacing w:before="64"/>
              <w:ind w:left="39" w:right="31"/>
              <w:jc w:val="center"/>
              <w:rPr>
                <w:rFonts w:asciiTheme="minorEastAsia" w:eastAsiaTheme="minorEastAsia" w:hAnsiTheme="minorEastAsia"/>
                <w:sz w:val="24"/>
              </w:rPr>
            </w:pPr>
            <w:r w:rsidRPr="008D23AD">
              <w:rPr>
                <w:rFonts w:asciiTheme="minorEastAsia" w:eastAsiaTheme="minorEastAsia" w:hAnsiTheme="minorEastAsia" w:hint="eastAsia"/>
                <w:sz w:val="24"/>
              </w:rPr>
              <w:t>教學重點</w:t>
            </w:r>
          </w:p>
          <w:p w:rsidR="004F7480" w:rsidRPr="008D23AD" w:rsidRDefault="002B3C3D">
            <w:pPr>
              <w:pStyle w:val="TableParagraph"/>
              <w:spacing w:before="74" w:line="294" w:lineRule="exact"/>
              <w:ind w:left="38" w:right="31"/>
              <w:jc w:val="center"/>
              <w:rPr>
                <w:rFonts w:asciiTheme="minorEastAsia" w:eastAsiaTheme="minorEastAsia" w:hAnsiTheme="minorEastAsia"/>
                <w:sz w:val="24"/>
              </w:rPr>
            </w:pPr>
            <w:r w:rsidRPr="008D23AD">
              <w:rPr>
                <w:rFonts w:asciiTheme="minorEastAsia" w:eastAsiaTheme="minorEastAsia" w:hAnsiTheme="minorEastAsia" w:hint="eastAsia"/>
                <w:sz w:val="24"/>
              </w:rPr>
              <w:t>活動流程分析</w:t>
            </w:r>
          </w:p>
        </w:tc>
        <w:tc>
          <w:tcPr>
            <w:tcW w:w="8721" w:type="dxa"/>
            <w:gridSpan w:val="5"/>
            <w:tcBorders>
              <w:top w:val="single" w:sz="6" w:space="0" w:color="000000"/>
              <w:left w:val="single" w:sz="6" w:space="0" w:color="000000"/>
              <w:bottom w:val="single" w:sz="6" w:space="0" w:color="000000"/>
            </w:tcBorders>
          </w:tcPr>
          <w:p w:rsidR="004F7480" w:rsidRPr="008D23AD" w:rsidRDefault="002B3C3D" w:rsidP="00A570F9">
            <w:pPr>
              <w:pStyle w:val="TableParagraph"/>
              <w:spacing w:before="16" w:line="360" w:lineRule="atLeast"/>
              <w:ind w:left="27" w:right="66"/>
              <w:rPr>
                <w:rFonts w:asciiTheme="minorEastAsia" w:eastAsiaTheme="minorEastAsia" w:hAnsiTheme="minorEastAsia"/>
                <w:sz w:val="24"/>
              </w:rPr>
            </w:pPr>
            <w:r w:rsidRPr="008D23AD">
              <w:rPr>
                <w:rFonts w:asciiTheme="minorEastAsia" w:eastAsiaTheme="minorEastAsia" w:hAnsiTheme="minorEastAsia" w:hint="eastAsia"/>
                <w:spacing w:val="-1"/>
                <w:sz w:val="24"/>
              </w:rPr>
              <w:t>先以</w:t>
            </w:r>
            <w:bookmarkStart w:id="0" w:name="_GoBack"/>
            <w:bookmarkEnd w:id="0"/>
            <w:r w:rsidR="00CF01C4" w:rsidRPr="00CF01C4">
              <w:rPr>
                <w:rFonts w:asciiTheme="minorEastAsia" w:eastAsiaTheme="minorEastAsia" w:hAnsiTheme="minorEastAsia" w:hint="eastAsia"/>
                <w:color w:val="7030A0"/>
                <w:spacing w:val="-1"/>
                <w:sz w:val="24"/>
              </w:rPr>
              <w:t>不同性別</w:t>
            </w:r>
            <w:r w:rsidRPr="008D23AD">
              <w:rPr>
                <w:rFonts w:asciiTheme="minorEastAsia" w:eastAsiaTheme="minorEastAsia" w:hAnsiTheme="minorEastAsia" w:hint="eastAsia"/>
                <w:spacing w:val="-1"/>
                <w:sz w:val="24"/>
              </w:rPr>
              <w:t>特質為課程開端，搭配遊戲活動觀察分析學生的概念，進而引導出繪</w:t>
            </w:r>
            <w:r w:rsidRPr="008D23AD">
              <w:rPr>
                <w:rFonts w:asciiTheme="minorEastAsia" w:eastAsiaTheme="minorEastAsia" w:hAnsiTheme="minorEastAsia" w:hint="eastAsia"/>
                <w:sz w:val="24"/>
              </w:rPr>
              <w:t>本內容，最後請孩子表達如何打破刻板印象，展現自我效能。</w:t>
            </w:r>
          </w:p>
        </w:tc>
      </w:tr>
      <w:tr w:rsidR="004F7480" w:rsidRPr="008D23AD" w:rsidTr="00685C56">
        <w:trPr>
          <w:trHeight w:val="719"/>
        </w:trPr>
        <w:tc>
          <w:tcPr>
            <w:tcW w:w="1683" w:type="dxa"/>
            <w:gridSpan w:val="2"/>
            <w:tcBorders>
              <w:top w:val="single" w:sz="6" w:space="0" w:color="000000"/>
              <w:bottom w:val="single" w:sz="6" w:space="0" w:color="000000"/>
              <w:right w:val="single" w:sz="6" w:space="0" w:color="000000"/>
            </w:tcBorders>
          </w:tcPr>
          <w:p w:rsidR="004F7480" w:rsidRPr="008D23AD" w:rsidRDefault="002B3C3D">
            <w:pPr>
              <w:pStyle w:val="TableParagraph"/>
              <w:spacing w:before="47"/>
              <w:ind w:left="39" w:right="31"/>
              <w:jc w:val="center"/>
              <w:rPr>
                <w:rFonts w:asciiTheme="minorEastAsia" w:eastAsiaTheme="minorEastAsia" w:hAnsiTheme="minorEastAsia"/>
                <w:sz w:val="24"/>
              </w:rPr>
            </w:pPr>
            <w:r w:rsidRPr="008D23AD">
              <w:rPr>
                <w:rFonts w:asciiTheme="minorEastAsia" w:eastAsiaTheme="minorEastAsia" w:hAnsiTheme="minorEastAsia" w:hint="eastAsia"/>
                <w:sz w:val="24"/>
              </w:rPr>
              <w:t>教學準備</w:t>
            </w:r>
          </w:p>
          <w:p w:rsidR="004F7480" w:rsidRPr="008D23AD" w:rsidRDefault="002B3C3D">
            <w:pPr>
              <w:pStyle w:val="TableParagraph"/>
              <w:spacing w:before="53" w:line="292" w:lineRule="exact"/>
              <w:ind w:left="44" w:right="31"/>
              <w:jc w:val="center"/>
              <w:rPr>
                <w:rFonts w:asciiTheme="minorEastAsia" w:eastAsiaTheme="minorEastAsia" w:hAnsiTheme="minorEastAsia"/>
                <w:sz w:val="24"/>
              </w:rPr>
            </w:pPr>
            <w:r w:rsidRPr="008D23AD">
              <w:rPr>
                <w:rFonts w:asciiTheme="minorEastAsia" w:eastAsiaTheme="minorEastAsia" w:hAnsiTheme="minorEastAsia" w:hint="eastAsia"/>
                <w:w w:val="90"/>
                <w:sz w:val="24"/>
              </w:rPr>
              <w:t>(教學資源媒材)</w:t>
            </w:r>
          </w:p>
        </w:tc>
        <w:tc>
          <w:tcPr>
            <w:tcW w:w="8721" w:type="dxa"/>
            <w:gridSpan w:val="5"/>
            <w:tcBorders>
              <w:top w:val="single" w:sz="6" w:space="0" w:color="000000"/>
              <w:left w:val="single" w:sz="6" w:space="0" w:color="000000"/>
              <w:bottom w:val="single" w:sz="6" w:space="0" w:color="000000"/>
            </w:tcBorders>
          </w:tcPr>
          <w:p w:rsidR="004F7480" w:rsidRPr="008D23AD" w:rsidRDefault="004F7480">
            <w:pPr>
              <w:pStyle w:val="TableParagraph"/>
              <w:spacing w:before="1"/>
              <w:rPr>
                <w:rFonts w:asciiTheme="minorEastAsia" w:eastAsiaTheme="minorEastAsia" w:hAnsiTheme="minorEastAsia"/>
                <w:b/>
                <w:sz w:val="12"/>
              </w:rPr>
            </w:pPr>
          </w:p>
          <w:p w:rsidR="004F7480" w:rsidRDefault="002B3C3D">
            <w:pPr>
              <w:pStyle w:val="TableParagraph"/>
              <w:ind w:left="27"/>
              <w:rPr>
                <w:rFonts w:asciiTheme="minorEastAsia" w:eastAsiaTheme="minorEastAsia" w:hAnsiTheme="minorEastAsia"/>
                <w:sz w:val="24"/>
              </w:rPr>
            </w:pPr>
            <w:r w:rsidRPr="008D23AD">
              <w:rPr>
                <w:rFonts w:asciiTheme="minorEastAsia" w:eastAsiaTheme="minorEastAsia" w:hAnsiTheme="minorEastAsia" w:hint="eastAsia"/>
                <w:sz w:val="24"/>
              </w:rPr>
              <w:t>準備「</w:t>
            </w:r>
            <w:r w:rsidR="00F408C4">
              <w:rPr>
                <w:rFonts w:asciiTheme="minorEastAsia" w:eastAsiaTheme="minorEastAsia" w:hAnsiTheme="minorEastAsia" w:hint="eastAsia"/>
                <w:sz w:val="24"/>
              </w:rPr>
              <w:t>我的興趣可以變成我未來的工作</w:t>
            </w:r>
            <w:r w:rsidRPr="008D23AD">
              <w:rPr>
                <w:rFonts w:asciiTheme="minorEastAsia" w:eastAsiaTheme="minorEastAsia" w:hAnsiTheme="minorEastAsia" w:hint="eastAsia"/>
                <w:sz w:val="24"/>
              </w:rPr>
              <w:t>」的繪本或是上網搜尋導讀影片</w:t>
            </w:r>
          </w:p>
          <w:p w:rsidR="00B25D32" w:rsidRPr="00B25D32" w:rsidRDefault="00F647C7" w:rsidP="00685C56">
            <w:pPr>
              <w:pStyle w:val="TableParagraph"/>
              <w:ind w:left="27"/>
              <w:rPr>
                <w:rFonts w:asciiTheme="minorEastAsia" w:eastAsiaTheme="minorEastAsia" w:hAnsiTheme="minorEastAsia"/>
                <w:sz w:val="24"/>
              </w:rPr>
            </w:pPr>
            <w:hyperlink r:id="rId7" w:history="1">
              <w:r w:rsidR="00B25D32" w:rsidRPr="006A0497">
                <w:rPr>
                  <w:rStyle w:val="a5"/>
                  <w:rFonts w:asciiTheme="minorEastAsia" w:eastAsiaTheme="minorEastAsia" w:hAnsiTheme="minorEastAsia"/>
                  <w:sz w:val="24"/>
                </w:rPr>
                <w:t>https://youtu.be/sF1i2XRnjV0</w:t>
              </w:r>
            </w:hyperlink>
            <w:r w:rsidR="00685C56">
              <w:rPr>
                <w:rFonts w:asciiTheme="minorEastAsia" w:eastAsiaTheme="minorEastAsia" w:hAnsiTheme="minorEastAsia"/>
                <w:sz w:val="24"/>
              </w:rPr>
              <w:t xml:space="preserve">  、書籤紙</w:t>
            </w:r>
          </w:p>
        </w:tc>
      </w:tr>
      <w:tr w:rsidR="004F7480" w:rsidRPr="008D23AD" w:rsidTr="00685C56">
        <w:trPr>
          <w:trHeight w:val="455"/>
        </w:trPr>
        <w:tc>
          <w:tcPr>
            <w:tcW w:w="1683" w:type="dxa"/>
            <w:gridSpan w:val="2"/>
            <w:tcBorders>
              <w:top w:val="single" w:sz="6" w:space="0" w:color="000000"/>
              <w:right w:val="single" w:sz="6" w:space="0" w:color="000000"/>
            </w:tcBorders>
          </w:tcPr>
          <w:p w:rsidR="004F7480" w:rsidRPr="008D23AD" w:rsidRDefault="002B3C3D">
            <w:pPr>
              <w:pStyle w:val="TableParagraph"/>
              <w:spacing w:before="95"/>
              <w:ind w:left="98"/>
              <w:rPr>
                <w:rFonts w:asciiTheme="minorEastAsia" w:eastAsiaTheme="minorEastAsia" w:hAnsiTheme="minorEastAsia"/>
                <w:sz w:val="24"/>
              </w:rPr>
            </w:pPr>
            <w:r w:rsidRPr="008D23AD">
              <w:rPr>
                <w:rFonts w:asciiTheme="minorEastAsia" w:eastAsiaTheme="minorEastAsia" w:hAnsiTheme="minorEastAsia" w:hint="eastAsia"/>
                <w:sz w:val="24"/>
              </w:rPr>
              <w:lastRenderedPageBreak/>
              <w:t>相關能力指標</w:t>
            </w:r>
          </w:p>
        </w:tc>
        <w:tc>
          <w:tcPr>
            <w:tcW w:w="6382" w:type="dxa"/>
            <w:gridSpan w:val="3"/>
            <w:tcBorders>
              <w:top w:val="single" w:sz="6" w:space="0" w:color="000000"/>
              <w:left w:val="single" w:sz="6" w:space="0" w:color="000000"/>
            </w:tcBorders>
          </w:tcPr>
          <w:p w:rsidR="004F7480" w:rsidRPr="008D23AD" w:rsidRDefault="002B3C3D">
            <w:pPr>
              <w:pStyle w:val="TableParagraph"/>
              <w:spacing w:before="95"/>
              <w:ind w:left="2018" w:right="1994"/>
              <w:jc w:val="center"/>
              <w:rPr>
                <w:rFonts w:asciiTheme="minorEastAsia" w:eastAsiaTheme="minorEastAsia" w:hAnsiTheme="minorEastAsia"/>
                <w:sz w:val="24"/>
              </w:rPr>
            </w:pPr>
            <w:r w:rsidRPr="008D23AD">
              <w:rPr>
                <w:rFonts w:asciiTheme="minorEastAsia" w:eastAsiaTheme="minorEastAsia" w:hAnsiTheme="minorEastAsia" w:hint="eastAsia"/>
                <w:sz w:val="24"/>
              </w:rPr>
              <w:t>教學活動設計與流程</w:t>
            </w:r>
          </w:p>
        </w:tc>
        <w:tc>
          <w:tcPr>
            <w:tcW w:w="1121" w:type="dxa"/>
            <w:tcBorders>
              <w:top w:val="single" w:sz="6" w:space="0" w:color="000000"/>
            </w:tcBorders>
          </w:tcPr>
          <w:p w:rsidR="004F7480" w:rsidRPr="008D23AD" w:rsidRDefault="002B3C3D">
            <w:pPr>
              <w:pStyle w:val="TableParagraph"/>
              <w:spacing w:before="95"/>
              <w:ind w:left="76"/>
              <w:rPr>
                <w:rFonts w:asciiTheme="minorEastAsia" w:eastAsiaTheme="minorEastAsia" w:hAnsiTheme="minorEastAsia"/>
                <w:sz w:val="24"/>
              </w:rPr>
            </w:pPr>
            <w:r w:rsidRPr="008D23AD">
              <w:rPr>
                <w:rFonts w:asciiTheme="minorEastAsia" w:eastAsiaTheme="minorEastAsia" w:hAnsiTheme="minorEastAsia" w:hint="eastAsia"/>
                <w:sz w:val="24"/>
              </w:rPr>
              <w:t>教學時間</w:t>
            </w:r>
          </w:p>
        </w:tc>
        <w:tc>
          <w:tcPr>
            <w:tcW w:w="1218" w:type="dxa"/>
            <w:tcBorders>
              <w:top w:val="single" w:sz="6" w:space="0" w:color="000000"/>
            </w:tcBorders>
          </w:tcPr>
          <w:p w:rsidR="004F7480" w:rsidRPr="008D23AD" w:rsidRDefault="002B3C3D">
            <w:pPr>
              <w:pStyle w:val="TableParagraph"/>
              <w:spacing w:before="95"/>
              <w:ind w:left="117"/>
              <w:rPr>
                <w:rFonts w:asciiTheme="minorEastAsia" w:eastAsiaTheme="minorEastAsia" w:hAnsiTheme="minorEastAsia"/>
                <w:sz w:val="24"/>
              </w:rPr>
            </w:pPr>
            <w:r w:rsidRPr="008D23AD">
              <w:rPr>
                <w:rFonts w:asciiTheme="minorEastAsia" w:eastAsiaTheme="minorEastAsia" w:hAnsiTheme="minorEastAsia" w:hint="eastAsia"/>
                <w:sz w:val="24"/>
              </w:rPr>
              <w:t>評量方式</w:t>
            </w:r>
          </w:p>
        </w:tc>
      </w:tr>
      <w:tr w:rsidR="00685C56" w:rsidRPr="008D23AD" w:rsidTr="00685C56">
        <w:trPr>
          <w:trHeight w:val="455"/>
        </w:trPr>
        <w:tc>
          <w:tcPr>
            <w:tcW w:w="1683" w:type="dxa"/>
            <w:gridSpan w:val="2"/>
            <w:tcBorders>
              <w:top w:val="single" w:sz="6" w:space="0" w:color="000000"/>
              <w:right w:val="single" w:sz="6" w:space="0" w:color="000000"/>
            </w:tcBorders>
          </w:tcPr>
          <w:p w:rsidR="00685C56" w:rsidRPr="008D23AD" w:rsidRDefault="00685C56" w:rsidP="00685C56">
            <w:pPr>
              <w:pStyle w:val="TableParagraph"/>
              <w:spacing w:before="95"/>
              <w:ind w:left="98"/>
              <w:rPr>
                <w:rFonts w:asciiTheme="minorEastAsia" w:eastAsiaTheme="minorEastAsia" w:hAnsiTheme="minorEastAsia"/>
                <w:sz w:val="24"/>
              </w:rPr>
            </w:pPr>
          </w:p>
        </w:tc>
        <w:tc>
          <w:tcPr>
            <w:tcW w:w="6382" w:type="dxa"/>
            <w:gridSpan w:val="3"/>
            <w:tcBorders>
              <w:top w:val="single" w:sz="6" w:space="0" w:color="000000"/>
              <w:left w:val="single" w:sz="6" w:space="0" w:color="000000"/>
            </w:tcBorders>
          </w:tcPr>
          <w:p w:rsidR="00685C56" w:rsidRPr="00CF01C4" w:rsidRDefault="00685C56" w:rsidP="00F31A7D">
            <w:pPr>
              <w:rPr>
                <w:rFonts w:asciiTheme="minorEastAsia" w:eastAsiaTheme="minorEastAsia" w:hAnsiTheme="minorEastAsia"/>
                <w:color w:val="7030A0"/>
                <w:sz w:val="24"/>
              </w:rPr>
            </w:pPr>
            <w:r w:rsidRPr="00F31A7D">
              <w:rPr>
                <w:rFonts w:asciiTheme="minorEastAsia" w:eastAsiaTheme="minorEastAsia" w:hAnsiTheme="minorEastAsia" w:hint="eastAsia"/>
                <w:sz w:val="24"/>
              </w:rPr>
              <w:t>一、引起動機</w:t>
            </w:r>
            <w:r w:rsidR="00CF01C4" w:rsidRPr="00CF01C4">
              <w:rPr>
                <w:rFonts w:asciiTheme="minorEastAsia" w:eastAsiaTheme="minorEastAsia" w:hAnsiTheme="minorEastAsia" w:hint="eastAsia"/>
                <w:color w:val="7030A0"/>
                <w:sz w:val="24"/>
              </w:rPr>
              <w:t>（建議可以畫一條線──光譜的概念</w:t>
            </w:r>
            <w:r w:rsidR="00CF01C4">
              <w:rPr>
                <w:rFonts w:asciiTheme="minorEastAsia" w:eastAsiaTheme="minorEastAsia" w:hAnsiTheme="minorEastAsia" w:hint="eastAsia"/>
                <w:color w:val="7030A0"/>
                <w:sz w:val="24"/>
              </w:rPr>
              <w:t>，讓性別不只二分法</w:t>
            </w:r>
            <w:r w:rsidR="00CF01C4" w:rsidRPr="00CF01C4">
              <w:rPr>
                <w:rFonts w:asciiTheme="minorEastAsia" w:eastAsiaTheme="minorEastAsia" w:hAnsiTheme="minorEastAsia" w:hint="eastAsia"/>
                <w:color w:val="7030A0"/>
                <w:sz w:val="24"/>
              </w:rPr>
              <w:t>）</w:t>
            </w: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教師先在黑板上分兩大區，一邊寫上男生，一邊寫上女生，並引導鼓勵學童上在黑板上寫出自己覺得男生和女生擁有哪些人格特質，例如：男生：帥氣、剛強，女生：溫柔、害羞。希望透過活動讓學童認識不同的人格特質，也了解學童對不同性別的特質認知。</w:t>
            </w:r>
          </w:p>
          <w:p w:rsidR="00685C56" w:rsidRPr="00F31A7D" w:rsidRDefault="00685C56" w:rsidP="00F31A7D">
            <w:pPr>
              <w:rPr>
                <w:rFonts w:asciiTheme="minorEastAsia" w:eastAsiaTheme="minorEastAsia" w:hAnsiTheme="minorEastAsia"/>
                <w:sz w:val="24"/>
              </w:rPr>
            </w:pP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二、主要活動</w:t>
            </w:r>
          </w:p>
          <w:p w:rsidR="00685C56" w:rsidRPr="00F31A7D" w:rsidRDefault="001A1B46" w:rsidP="00F31A7D">
            <w:pPr>
              <w:rPr>
                <w:rFonts w:asciiTheme="minorEastAsia" w:eastAsiaTheme="minorEastAsia" w:hAnsiTheme="minorEastAsia"/>
                <w:sz w:val="24"/>
              </w:rPr>
            </w:pPr>
            <w:r>
              <w:rPr>
                <w:rFonts w:asciiTheme="minorEastAsia" w:eastAsiaTheme="minorEastAsia" w:hAnsiTheme="minorEastAsia" w:hint="eastAsia"/>
                <w:sz w:val="24"/>
              </w:rPr>
              <w:t>(一)</w:t>
            </w:r>
            <w:r w:rsidR="00685C56" w:rsidRPr="00F31A7D">
              <w:rPr>
                <w:rFonts w:asciiTheme="minorEastAsia" w:eastAsiaTheme="minorEastAsia" w:hAnsiTheme="minorEastAsia" w:hint="eastAsia"/>
                <w:sz w:val="24"/>
              </w:rPr>
              <w:t>班級共讀繪本內容</w:t>
            </w:r>
          </w:p>
          <w:p w:rsidR="00685C56" w:rsidRDefault="001A1B46" w:rsidP="00F31A7D">
            <w:pPr>
              <w:rPr>
                <w:rFonts w:asciiTheme="minorEastAsia" w:eastAsiaTheme="minorEastAsia" w:hAnsiTheme="minorEastAsia"/>
                <w:sz w:val="24"/>
              </w:rPr>
            </w:pPr>
            <w:r>
              <w:rPr>
                <w:rFonts w:asciiTheme="minorEastAsia" w:eastAsiaTheme="minorEastAsia" w:hAnsiTheme="minorEastAsia" w:hint="eastAsia"/>
                <w:sz w:val="24"/>
              </w:rPr>
              <w:t>(二)</w:t>
            </w:r>
            <w:r w:rsidR="00685C56" w:rsidRPr="00F31A7D">
              <w:rPr>
                <w:rFonts w:asciiTheme="minorEastAsia" w:eastAsiaTheme="minorEastAsia" w:hAnsiTheme="minorEastAsia" w:hint="eastAsia"/>
                <w:sz w:val="24"/>
              </w:rPr>
              <w:t>回答問題</w:t>
            </w:r>
            <w:r w:rsidR="00685C56" w:rsidRPr="00F31A7D">
              <w:rPr>
                <w:rFonts w:asciiTheme="minorEastAsia" w:eastAsiaTheme="minorEastAsia" w:hAnsiTheme="minorEastAsia"/>
                <w:sz w:val="24"/>
              </w:rPr>
              <w:t>(</w:t>
            </w:r>
            <w:r>
              <w:rPr>
                <w:rFonts w:asciiTheme="minorEastAsia" w:eastAsiaTheme="minorEastAsia" w:hAnsiTheme="minorEastAsia" w:hint="eastAsia"/>
                <w:sz w:val="24"/>
              </w:rPr>
              <w:t>5</w:t>
            </w:r>
            <w:r w:rsidR="00685C56" w:rsidRPr="00F31A7D">
              <w:rPr>
                <w:rFonts w:asciiTheme="minorEastAsia" w:eastAsiaTheme="minorEastAsia" w:hAnsiTheme="minorEastAsia"/>
                <w:sz w:val="24"/>
              </w:rPr>
              <w:t>題)</w:t>
            </w:r>
          </w:p>
          <w:p w:rsidR="00510AA5" w:rsidRPr="00510AA5" w:rsidRDefault="00510AA5" w:rsidP="00F31A7D">
            <w:pPr>
              <w:rPr>
                <w:rFonts w:asciiTheme="minorEastAsia" w:eastAsiaTheme="minorEastAsia" w:hAnsiTheme="minorEastAsia"/>
                <w:color w:val="7030A0"/>
                <w:sz w:val="24"/>
              </w:rPr>
            </w:pPr>
            <w:r w:rsidRPr="00510AA5">
              <w:rPr>
                <w:rFonts w:asciiTheme="minorEastAsia" w:eastAsiaTheme="minorEastAsia" w:hAnsiTheme="minorEastAsia" w:hint="eastAsia"/>
                <w:color w:val="7030A0"/>
                <w:sz w:val="24"/>
              </w:rPr>
              <w:t>你看到了什麼？（職業、動物）</w:t>
            </w:r>
            <w:r w:rsidRPr="00510AA5">
              <w:rPr>
                <w:rFonts w:asciiTheme="minorEastAsia" w:eastAsiaTheme="minorEastAsia" w:hAnsiTheme="minorEastAsia"/>
                <w:color w:val="7030A0"/>
                <w:sz w:val="24"/>
              </w:rPr>
              <w:br/>
            </w:r>
            <w:r w:rsidRPr="00510AA5">
              <w:rPr>
                <w:rFonts w:asciiTheme="minorEastAsia" w:eastAsiaTheme="minorEastAsia" w:hAnsiTheme="minorEastAsia" w:hint="eastAsia"/>
                <w:color w:val="7030A0"/>
                <w:sz w:val="24"/>
              </w:rPr>
              <w:t>能從事該職業有什麼特質？</w:t>
            </w:r>
          </w:p>
          <w:p w:rsidR="00510AA5" w:rsidRDefault="00510AA5" w:rsidP="00F31A7D">
            <w:pPr>
              <w:rPr>
                <w:rFonts w:asciiTheme="minorEastAsia" w:eastAsiaTheme="minorEastAsia" w:hAnsiTheme="minorEastAsia"/>
                <w:color w:val="7030A0"/>
                <w:sz w:val="24"/>
              </w:rPr>
            </w:pPr>
            <w:r w:rsidRPr="00510AA5">
              <w:rPr>
                <w:rFonts w:asciiTheme="minorEastAsia" w:eastAsiaTheme="minorEastAsia" w:hAnsiTheme="minorEastAsia" w:hint="eastAsia"/>
                <w:color w:val="7030A0"/>
                <w:sz w:val="24"/>
              </w:rPr>
              <w:t>這些職業特質一定要什麼性別才能勝任嗎？</w:t>
            </w:r>
          </w:p>
          <w:p w:rsidR="00510AA5" w:rsidRPr="00510AA5" w:rsidRDefault="00510AA5" w:rsidP="00F31A7D">
            <w:pPr>
              <w:rPr>
                <w:rFonts w:asciiTheme="minorEastAsia" w:eastAsiaTheme="minorEastAsia" w:hAnsiTheme="minorEastAsia"/>
                <w:color w:val="7030A0"/>
                <w:sz w:val="24"/>
              </w:rPr>
            </w:pPr>
            <w:r>
              <w:rPr>
                <w:rFonts w:asciiTheme="minorEastAsia" w:eastAsiaTheme="minorEastAsia" w:hAnsiTheme="minorEastAsia" w:hint="eastAsia"/>
                <w:color w:val="7030A0"/>
                <w:sz w:val="24"/>
              </w:rPr>
              <w:t>在生活中，你看過什麼例子？（例如：女運動選手、男服裝設計師等破除性別刻板印象之例子）</w:t>
            </w:r>
          </w:p>
          <w:p w:rsidR="00685C56" w:rsidRPr="00F31A7D" w:rsidRDefault="00F31A7D" w:rsidP="00F31A7D">
            <w:pPr>
              <w:rPr>
                <w:rFonts w:asciiTheme="minorEastAsia" w:eastAsiaTheme="minorEastAsia" w:hAnsiTheme="minorEastAsia"/>
                <w:sz w:val="24"/>
              </w:rPr>
            </w:pPr>
            <w:r w:rsidRPr="00F31A7D">
              <w:rPr>
                <w:rFonts w:asciiTheme="minorEastAsia" w:eastAsiaTheme="minorEastAsia" w:hAnsiTheme="minorEastAsia" w:hint="eastAsia"/>
                <w:sz w:val="24"/>
              </w:rPr>
              <w:t>1</w:t>
            </w:r>
            <w:r w:rsidR="00685C56" w:rsidRPr="00F31A7D">
              <w:rPr>
                <w:rFonts w:asciiTheme="minorEastAsia" w:eastAsiaTheme="minorEastAsia" w:hAnsiTheme="minorEastAsia"/>
                <w:sz w:val="24"/>
              </w:rPr>
              <w:t>.</w:t>
            </w:r>
            <w:r w:rsidR="00685C56" w:rsidRPr="00F31A7D">
              <w:rPr>
                <w:rFonts w:asciiTheme="minorEastAsia" w:eastAsiaTheme="minorEastAsia" w:hAnsiTheme="minorEastAsia" w:hint="eastAsia"/>
                <w:sz w:val="24"/>
              </w:rPr>
              <w:t>安東尼將來想要當警察是因為？</w:t>
            </w:r>
            <w:r w:rsidR="00685C56" w:rsidRPr="00F31A7D">
              <w:rPr>
                <w:rFonts w:asciiTheme="minorEastAsia" w:eastAsiaTheme="minorEastAsia" w:hAnsiTheme="minorEastAsia"/>
                <w:sz w:val="24"/>
              </w:rPr>
              <w:br/>
            </w:r>
            <w:r w:rsidRPr="00F31A7D">
              <w:rPr>
                <w:rFonts w:asciiTheme="minorEastAsia" w:eastAsiaTheme="minorEastAsia" w:hAnsiTheme="minorEastAsia" w:hint="eastAsia"/>
                <w:sz w:val="24"/>
              </w:rPr>
              <w:t>2</w:t>
            </w:r>
            <w:r w:rsidR="00685C56" w:rsidRPr="00F31A7D">
              <w:rPr>
                <w:rFonts w:asciiTheme="minorEastAsia" w:eastAsiaTheme="minorEastAsia" w:hAnsiTheme="minorEastAsia" w:hint="eastAsia"/>
                <w:sz w:val="24"/>
              </w:rPr>
              <w:t>. 紀曉姆會領導朋友們進教室，人格特質與誰相似？</w:t>
            </w:r>
            <w:r w:rsidR="00685C56" w:rsidRPr="00F31A7D">
              <w:rPr>
                <w:rFonts w:asciiTheme="minorEastAsia" w:eastAsiaTheme="minorEastAsia" w:hAnsiTheme="minorEastAsia" w:hint="eastAsia"/>
                <w:sz w:val="24"/>
              </w:rPr>
              <w:br/>
            </w:r>
            <w:r w:rsidRPr="00F31A7D">
              <w:rPr>
                <w:rFonts w:asciiTheme="minorEastAsia" w:eastAsiaTheme="minorEastAsia" w:hAnsiTheme="minorEastAsia" w:hint="eastAsia"/>
                <w:sz w:val="24"/>
              </w:rPr>
              <w:t>3</w:t>
            </w:r>
            <w:r w:rsidR="00685C56" w:rsidRPr="00F31A7D">
              <w:rPr>
                <w:rFonts w:asciiTheme="minorEastAsia" w:eastAsiaTheme="minorEastAsia" w:hAnsiTheme="minorEastAsia" w:hint="eastAsia"/>
                <w:sz w:val="24"/>
              </w:rPr>
              <w:t>. 書中的安東尼如果真的當上警察，要找兇手的過程中，哪一個人最有可能幫忙他？</w:t>
            </w:r>
            <w:r w:rsidR="00685C56" w:rsidRPr="00F31A7D">
              <w:rPr>
                <w:rFonts w:asciiTheme="minorEastAsia" w:eastAsiaTheme="minorEastAsia" w:hAnsiTheme="minorEastAsia" w:hint="eastAsia"/>
                <w:sz w:val="24"/>
              </w:rPr>
              <w:br/>
            </w:r>
            <w:r w:rsidRPr="00F31A7D">
              <w:rPr>
                <w:rFonts w:asciiTheme="minorEastAsia" w:eastAsiaTheme="minorEastAsia" w:hAnsiTheme="minorEastAsia" w:hint="eastAsia"/>
                <w:sz w:val="24"/>
              </w:rPr>
              <w:t>4</w:t>
            </w:r>
            <w:r w:rsidR="00685C56" w:rsidRPr="00F31A7D">
              <w:rPr>
                <w:rFonts w:asciiTheme="minorEastAsia" w:eastAsiaTheme="minorEastAsia" w:hAnsiTheme="minorEastAsia" w:hint="eastAsia"/>
                <w:sz w:val="24"/>
              </w:rPr>
              <w:t xml:space="preserve">. 哪些人的興趣很合呢？ </w:t>
            </w: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 xml:space="preserve">  A.想當警察的馬賽爾、想當飛行員的妮亞、</w:t>
            </w: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 xml:space="preserve">  B.想當英雄的馬賽爾、想當舞者的蘿拉、</w:t>
            </w: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 xml:space="preserve">  C.想當建築師的海倫、想當列車長的紀曉姆、</w:t>
            </w: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 xml:space="preserve">  D.想當郵差的雨果、想當小學老師的茱麗葉。</w:t>
            </w:r>
          </w:p>
          <w:p w:rsidR="00685C56" w:rsidRPr="00510AA5" w:rsidRDefault="00F31A7D" w:rsidP="00F31A7D">
            <w:pPr>
              <w:rPr>
                <w:rFonts w:asciiTheme="minorEastAsia" w:eastAsiaTheme="minorEastAsia" w:hAnsiTheme="minorEastAsia"/>
                <w:color w:val="7030A0"/>
                <w:sz w:val="24"/>
              </w:rPr>
            </w:pPr>
            <w:r w:rsidRPr="00510AA5">
              <w:rPr>
                <w:rFonts w:asciiTheme="minorEastAsia" w:eastAsiaTheme="minorEastAsia" w:hAnsiTheme="minorEastAsia" w:hint="eastAsia"/>
                <w:color w:val="7030A0"/>
                <w:sz w:val="24"/>
              </w:rPr>
              <w:t>5</w:t>
            </w:r>
            <w:r w:rsidR="00685C56" w:rsidRPr="00510AA5">
              <w:rPr>
                <w:rFonts w:asciiTheme="minorEastAsia" w:eastAsiaTheme="minorEastAsia" w:hAnsiTheme="minorEastAsia" w:hint="eastAsia"/>
                <w:color w:val="7030A0"/>
                <w:sz w:val="24"/>
              </w:rPr>
              <w:t xml:space="preserve">. </w:t>
            </w:r>
            <w:r w:rsidR="00A72CE3">
              <w:rPr>
                <w:rFonts w:asciiTheme="minorEastAsia" w:eastAsiaTheme="minorEastAsia" w:hAnsiTheme="minorEastAsia" w:hint="eastAsia"/>
                <w:color w:val="7030A0"/>
                <w:sz w:val="24"/>
              </w:rPr>
              <w:t>大家分享</w:t>
            </w:r>
            <w:r w:rsidR="00685C56" w:rsidRPr="00510AA5">
              <w:rPr>
                <w:rFonts w:asciiTheme="minorEastAsia" w:eastAsiaTheme="minorEastAsia" w:hAnsiTheme="minorEastAsia" w:hint="eastAsia"/>
                <w:color w:val="7030A0"/>
                <w:sz w:val="24"/>
              </w:rPr>
              <w:t>自己未來想做什麼工作，為什麼？</w:t>
            </w:r>
          </w:p>
          <w:p w:rsidR="00685C56" w:rsidRPr="00F31A7D" w:rsidRDefault="00685C56" w:rsidP="00F31A7D">
            <w:pPr>
              <w:rPr>
                <w:rFonts w:asciiTheme="minorEastAsia" w:eastAsiaTheme="minorEastAsia" w:hAnsiTheme="minorEastAsia"/>
                <w:sz w:val="24"/>
              </w:rPr>
            </w:pP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三、歸納統整</w:t>
            </w: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教師引導說明男女生的人格特質是因人而異的，某些特質並非完全為男性所有，也並非完全為女性所有，無論何種性別，都可以同時有不同的人格特質，所以不一定女生或男生就一定要怎麼樣，最重要的要了解自己，喜歡自己，對自</w:t>
            </w:r>
          </w:p>
          <w:p w:rsidR="00685C56" w:rsidRPr="00F31A7D" w:rsidRDefault="00685C56" w:rsidP="00F31A7D">
            <w:pPr>
              <w:rPr>
                <w:rFonts w:asciiTheme="minorEastAsia" w:eastAsiaTheme="minorEastAsia" w:hAnsiTheme="minorEastAsia"/>
                <w:sz w:val="24"/>
              </w:rPr>
            </w:pPr>
            <w:r w:rsidRPr="00F31A7D">
              <w:rPr>
                <w:rFonts w:asciiTheme="minorEastAsia" w:eastAsiaTheme="minorEastAsia" w:hAnsiTheme="minorEastAsia" w:hint="eastAsia"/>
                <w:sz w:val="24"/>
              </w:rPr>
              <w:t>己有信心，自在的做自己，不要讓性別框住自己的表現。</w:t>
            </w:r>
          </w:p>
          <w:p w:rsidR="00685C56" w:rsidRPr="00F31A7D" w:rsidRDefault="00685C56" w:rsidP="00F31A7D">
            <w:pPr>
              <w:rPr>
                <w:rFonts w:asciiTheme="minorEastAsia" w:eastAsiaTheme="minorEastAsia" w:hAnsiTheme="minorEastAsia"/>
                <w:sz w:val="24"/>
              </w:rPr>
            </w:pPr>
          </w:p>
          <w:p w:rsidR="00685C56" w:rsidRPr="00F408C4" w:rsidRDefault="00685C56" w:rsidP="00F31A7D">
            <w:r w:rsidRPr="00F31A7D">
              <w:rPr>
                <w:rFonts w:asciiTheme="minorEastAsia" w:eastAsiaTheme="minorEastAsia" w:hAnsiTheme="minorEastAsia" w:hint="eastAsia"/>
                <w:sz w:val="24"/>
              </w:rPr>
              <w:t>在書籤上寫下自己的興趣及未來想做的工作，下課互相觀摩分享。</w:t>
            </w:r>
          </w:p>
        </w:tc>
        <w:tc>
          <w:tcPr>
            <w:tcW w:w="1121" w:type="dxa"/>
            <w:tcBorders>
              <w:top w:val="single" w:sz="6" w:space="0" w:color="000000"/>
            </w:tcBorders>
          </w:tcPr>
          <w:p w:rsidR="00685C56" w:rsidRPr="008D23AD" w:rsidRDefault="00685C56" w:rsidP="00685C56">
            <w:pPr>
              <w:pStyle w:val="TableParagraph"/>
              <w:spacing w:before="12"/>
              <w:rPr>
                <w:rFonts w:asciiTheme="minorEastAsia" w:eastAsiaTheme="minorEastAsia" w:hAnsiTheme="minorEastAsia"/>
                <w:b/>
                <w:sz w:val="21"/>
              </w:rPr>
            </w:pPr>
          </w:p>
          <w:p w:rsidR="00685C56" w:rsidRPr="008D23AD" w:rsidRDefault="00685C56" w:rsidP="00685C56">
            <w:pPr>
              <w:pStyle w:val="TableParagraph"/>
              <w:rPr>
                <w:rFonts w:asciiTheme="minorEastAsia" w:eastAsiaTheme="minorEastAsia" w:hAnsiTheme="minorEastAsia"/>
                <w:sz w:val="24"/>
              </w:rPr>
            </w:pPr>
            <w:r>
              <w:rPr>
                <w:rFonts w:asciiTheme="minorEastAsia" w:eastAsiaTheme="minorEastAsia" w:hAnsiTheme="minorEastAsia" w:hint="eastAsia"/>
                <w:spacing w:val="-20"/>
                <w:sz w:val="24"/>
              </w:rPr>
              <w:t>5</w:t>
            </w:r>
            <w:r w:rsidRPr="008D23AD">
              <w:rPr>
                <w:rFonts w:asciiTheme="minorEastAsia" w:eastAsiaTheme="minorEastAsia" w:hAnsiTheme="minorEastAsia" w:hint="eastAsia"/>
                <w:spacing w:val="-20"/>
                <w:sz w:val="24"/>
              </w:rPr>
              <w:t>分鐘</w:t>
            </w:r>
          </w:p>
          <w:p w:rsidR="00685C56" w:rsidRPr="008D23AD" w:rsidRDefault="00685C56" w:rsidP="00685C56">
            <w:pPr>
              <w:pStyle w:val="TableParagraph"/>
              <w:rPr>
                <w:rFonts w:asciiTheme="minorEastAsia" w:eastAsiaTheme="minorEastAsia" w:hAnsiTheme="minorEastAsia"/>
                <w:b/>
                <w:sz w:val="24"/>
              </w:rPr>
            </w:pPr>
          </w:p>
          <w:p w:rsidR="00685C56" w:rsidRPr="008D23AD" w:rsidRDefault="00685C56" w:rsidP="00685C56">
            <w:pPr>
              <w:pStyle w:val="TableParagraph"/>
              <w:rPr>
                <w:rFonts w:asciiTheme="minorEastAsia" w:eastAsiaTheme="minorEastAsia" w:hAnsiTheme="minorEastAsia"/>
                <w:b/>
                <w:sz w:val="24"/>
              </w:rPr>
            </w:pPr>
          </w:p>
          <w:p w:rsidR="00685C56" w:rsidRPr="008D23AD" w:rsidRDefault="00685C56" w:rsidP="00685C56">
            <w:pPr>
              <w:pStyle w:val="TableParagraph"/>
              <w:rPr>
                <w:rFonts w:asciiTheme="minorEastAsia" w:eastAsiaTheme="minorEastAsia" w:hAnsiTheme="minorEastAsia"/>
                <w:b/>
                <w:sz w:val="24"/>
              </w:rPr>
            </w:pPr>
          </w:p>
          <w:p w:rsidR="00685C56" w:rsidRDefault="00685C56" w:rsidP="00685C56">
            <w:pPr>
              <w:pStyle w:val="TableParagraph"/>
              <w:rPr>
                <w:rFonts w:asciiTheme="minorEastAsia" w:eastAsiaTheme="minorEastAsia" w:hAnsiTheme="minorEastAsia"/>
                <w:b/>
                <w:sz w:val="24"/>
              </w:rPr>
            </w:pPr>
          </w:p>
          <w:p w:rsidR="00685C56" w:rsidRDefault="00685C56" w:rsidP="00685C56">
            <w:pPr>
              <w:pStyle w:val="TableParagraph"/>
              <w:rPr>
                <w:rFonts w:asciiTheme="minorEastAsia" w:eastAsiaTheme="minorEastAsia" w:hAnsiTheme="minorEastAsia"/>
                <w:b/>
                <w:sz w:val="24"/>
              </w:rPr>
            </w:pPr>
          </w:p>
          <w:p w:rsidR="00685C56" w:rsidRDefault="00685C56" w:rsidP="00685C56">
            <w:pPr>
              <w:pStyle w:val="TableParagraph"/>
              <w:rPr>
                <w:rFonts w:asciiTheme="minorEastAsia" w:eastAsiaTheme="minorEastAsia" w:hAnsiTheme="minorEastAsia"/>
                <w:b/>
                <w:sz w:val="24"/>
              </w:rPr>
            </w:pPr>
          </w:p>
          <w:p w:rsidR="00685C56" w:rsidRPr="008D23AD" w:rsidRDefault="00685C56" w:rsidP="00685C56">
            <w:pPr>
              <w:pStyle w:val="TableParagraph"/>
              <w:rPr>
                <w:rFonts w:asciiTheme="minorEastAsia" w:eastAsiaTheme="minorEastAsia" w:hAnsiTheme="minorEastAsia"/>
                <w:b/>
                <w:sz w:val="24"/>
              </w:rPr>
            </w:pPr>
          </w:p>
          <w:p w:rsidR="00685C56" w:rsidRDefault="00685C56" w:rsidP="00685C56">
            <w:pPr>
              <w:pStyle w:val="TableParagraph"/>
              <w:rPr>
                <w:rFonts w:asciiTheme="minorEastAsia" w:eastAsiaTheme="minorEastAsia" w:hAnsiTheme="minorEastAsia"/>
                <w:b/>
                <w:sz w:val="24"/>
              </w:rPr>
            </w:pPr>
          </w:p>
          <w:p w:rsidR="00685C56" w:rsidRPr="008D23AD" w:rsidRDefault="00685C56" w:rsidP="00685C56">
            <w:pPr>
              <w:pStyle w:val="TableParagraph"/>
              <w:spacing w:before="9"/>
              <w:rPr>
                <w:rFonts w:asciiTheme="minorEastAsia" w:eastAsiaTheme="minorEastAsia" w:hAnsiTheme="minorEastAsia"/>
                <w:b/>
                <w:sz w:val="16"/>
              </w:rPr>
            </w:pPr>
          </w:p>
          <w:p w:rsidR="00685C56" w:rsidRPr="008D23AD" w:rsidRDefault="00F31A7D" w:rsidP="00685C56">
            <w:pPr>
              <w:pStyle w:val="TableParagraph"/>
              <w:ind w:left="28"/>
              <w:rPr>
                <w:rFonts w:asciiTheme="minorEastAsia" w:eastAsiaTheme="minorEastAsia" w:hAnsiTheme="minorEastAsia"/>
                <w:sz w:val="24"/>
              </w:rPr>
            </w:pPr>
            <w:r>
              <w:rPr>
                <w:rFonts w:asciiTheme="minorEastAsia" w:eastAsiaTheme="minorEastAsia" w:hAnsiTheme="minorEastAsia" w:hint="eastAsia"/>
                <w:spacing w:val="-20"/>
                <w:sz w:val="24"/>
              </w:rPr>
              <w:t>10</w:t>
            </w:r>
            <w:r w:rsidR="00685C56" w:rsidRPr="008D23AD">
              <w:rPr>
                <w:rFonts w:asciiTheme="minorEastAsia" w:eastAsiaTheme="minorEastAsia" w:hAnsiTheme="minorEastAsia" w:hint="eastAsia"/>
                <w:spacing w:val="-20"/>
                <w:sz w:val="24"/>
              </w:rPr>
              <w:t>分鐘</w:t>
            </w:r>
          </w:p>
          <w:p w:rsidR="00685C56" w:rsidRDefault="00685C56" w:rsidP="00685C56">
            <w:pPr>
              <w:pStyle w:val="TableParagraph"/>
              <w:rPr>
                <w:rFonts w:asciiTheme="minorEastAsia" w:eastAsiaTheme="minorEastAsia" w:hAnsiTheme="minorEastAsia"/>
                <w:b/>
                <w:sz w:val="24"/>
              </w:rPr>
            </w:pPr>
          </w:p>
          <w:p w:rsidR="00685C56" w:rsidRPr="008D23AD" w:rsidRDefault="00685C56" w:rsidP="00685C56">
            <w:pPr>
              <w:pStyle w:val="TableParagraph"/>
              <w:rPr>
                <w:rFonts w:asciiTheme="minorEastAsia" w:eastAsiaTheme="minorEastAsia" w:hAnsiTheme="minorEastAsia"/>
                <w:b/>
                <w:sz w:val="24"/>
              </w:rPr>
            </w:pPr>
          </w:p>
          <w:p w:rsidR="00685C56" w:rsidRPr="008D23AD" w:rsidRDefault="00685C56" w:rsidP="00685C56">
            <w:pPr>
              <w:pStyle w:val="TableParagraph"/>
              <w:rPr>
                <w:rFonts w:asciiTheme="minorEastAsia" w:eastAsiaTheme="minorEastAsia" w:hAnsiTheme="minorEastAsia"/>
                <w:b/>
                <w:sz w:val="24"/>
              </w:rPr>
            </w:pPr>
          </w:p>
          <w:p w:rsidR="00685C56" w:rsidRDefault="00F31A7D" w:rsidP="00685C56">
            <w:pPr>
              <w:pStyle w:val="TableParagraph"/>
              <w:ind w:left="28"/>
              <w:rPr>
                <w:rFonts w:asciiTheme="minorEastAsia" w:eastAsiaTheme="minorEastAsia" w:hAnsiTheme="minorEastAsia"/>
                <w:spacing w:val="-20"/>
                <w:sz w:val="24"/>
              </w:rPr>
            </w:pPr>
            <w:r>
              <w:rPr>
                <w:rFonts w:asciiTheme="minorEastAsia" w:eastAsiaTheme="minorEastAsia" w:hAnsiTheme="minorEastAsia" w:hint="eastAsia"/>
                <w:sz w:val="24"/>
              </w:rPr>
              <w:t>3</w:t>
            </w:r>
            <w:r w:rsidR="00685C56" w:rsidRPr="008D23AD">
              <w:rPr>
                <w:rFonts w:asciiTheme="minorEastAsia" w:eastAsiaTheme="minorEastAsia" w:hAnsiTheme="minorEastAsia" w:hint="eastAsia"/>
                <w:spacing w:val="-20"/>
                <w:sz w:val="24"/>
              </w:rPr>
              <w:t xml:space="preserve"> 分鐘</w:t>
            </w: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F31A7D">
            <w:pPr>
              <w:pStyle w:val="TableParagraph"/>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Default="00685C56" w:rsidP="00685C56">
            <w:pPr>
              <w:pStyle w:val="TableParagraph"/>
              <w:rPr>
                <w:rFonts w:asciiTheme="minorEastAsia" w:eastAsiaTheme="minorEastAsia" w:hAnsiTheme="minorEastAsia"/>
                <w:sz w:val="24"/>
              </w:rPr>
            </w:pPr>
          </w:p>
          <w:p w:rsidR="00685C56" w:rsidRDefault="00685C56" w:rsidP="00685C56">
            <w:pPr>
              <w:pStyle w:val="TableParagraph"/>
              <w:ind w:left="28"/>
              <w:rPr>
                <w:rFonts w:asciiTheme="minorEastAsia" w:eastAsiaTheme="minorEastAsia" w:hAnsiTheme="minorEastAsia"/>
                <w:sz w:val="24"/>
              </w:rPr>
            </w:pPr>
          </w:p>
          <w:p w:rsidR="00685C56" w:rsidRPr="008D23AD" w:rsidRDefault="00F31A7D" w:rsidP="00685C56">
            <w:pPr>
              <w:pStyle w:val="TableParagraph"/>
              <w:spacing w:before="95"/>
              <w:ind w:left="76"/>
              <w:rPr>
                <w:rFonts w:asciiTheme="minorEastAsia" w:eastAsiaTheme="minorEastAsia" w:hAnsiTheme="minorEastAsia"/>
                <w:sz w:val="24"/>
              </w:rPr>
            </w:pPr>
            <w:r>
              <w:rPr>
                <w:rFonts w:asciiTheme="minorEastAsia" w:eastAsiaTheme="minorEastAsia" w:hAnsiTheme="minorEastAsia" w:hint="eastAsia"/>
                <w:sz w:val="24"/>
              </w:rPr>
              <w:t>2</w:t>
            </w:r>
            <w:r w:rsidR="00685C56">
              <w:rPr>
                <w:rFonts w:asciiTheme="minorEastAsia" w:eastAsiaTheme="minorEastAsia" w:hAnsiTheme="minorEastAsia" w:hint="eastAsia"/>
                <w:sz w:val="24"/>
              </w:rPr>
              <w:t>分鐘</w:t>
            </w:r>
          </w:p>
        </w:tc>
        <w:tc>
          <w:tcPr>
            <w:tcW w:w="1218" w:type="dxa"/>
            <w:tcBorders>
              <w:top w:val="single" w:sz="6" w:space="0" w:color="000000"/>
            </w:tcBorders>
          </w:tcPr>
          <w:p w:rsidR="00685C56" w:rsidRPr="008D23AD" w:rsidRDefault="00685C56" w:rsidP="00685C56">
            <w:pPr>
              <w:pStyle w:val="TableParagraph"/>
              <w:spacing w:before="12"/>
              <w:rPr>
                <w:rFonts w:asciiTheme="minorEastAsia" w:eastAsiaTheme="minorEastAsia" w:hAnsiTheme="minorEastAsia"/>
                <w:b/>
                <w:sz w:val="21"/>
              </w:rPr>
            </w:pPr>
          </w:p>
          <w:p w:rsidR="00685C56" w:rsidRPr="008D23AD" w:rsidRDefault="00685C56" w:rsidP="00685C56">
            <w:pPr>
              <w:pStyle w:val="TableParagraph"/>
              <w:spacing w:line="280" w:lineRule="auto"/>
              <w:ind w:left="54" w:right="41"/>
              <w:jc w:val="center"/>
              <w:rPr>
                <w:rFonts w:asciiTheme="minorEastAsia" w:eastAsiaTheme="minorEastAsia" w:hAnsiTheme="minorEastAsia"/>
                <w:sz w:val="24"/>
              </w:rPr>
            </w:pPr>
            <w:r w:rsidRPr="008D23AD">
              <w:rPr>
                <w:rFonts w:asciiTheme="minorEastAsia" w:eastAsiaTheme="minorEastAsia" w:hAnsiTheme="minorEastAsia" w:hint="eastAsia"/>
                <w:sz w:val="24"/>
              </w:rPr>
              <w:t>實作評量</w:t>
            </w:r>
            <w:r w:rsidRPr="008D23AD">
              <w:rPr>
                <w:rFonts w:asciiTheme="minorEastAsia" w:eastAsiaTheme="minorEastAsia" w:hAnsiTheme="minorEastAsia" w:hint="eastAsia"/>
                <w:spacing w:val="1"/>
                <w:sz w:val="24"/>
              </w:rPr>
              <w:t xml:space="preserve"> </w:t>
            </w:r>
            <w:r w:rsidRPr="008D23AD">
              <w:rPr>
                <w:rFonts w:asciiTheme="minorEastAsia" w:eastAsiaTheme="minorEastAsia" w:hAnsiTheme="minorEastAsia" w:hint="eastAsia"/>
                <w:spacing w:val="-1"/>
                <w:sz w:val="24"/>
              </w:rPr>
              <w:t>(踴躍上台</w:t>
            </w:r>
            <w:r w:rsidRPr="008D23AD">
              <w:rPr>
                <w:rFonts w:asciiTheme="minorEastAsia" w:eastAsiaTheme="minorEastAsia" w:hAnsiTheme="minorEastAsia" w:hint="eastAsia"/>
                <w:sz w:val="24"/>
              </w:rPr>
              <w:t>書寫)</w:t>
            </w:r>
          </w:p>
          <w:p w:rsidR="00685C56" w:rsidRPr="008D23AD" w:rsidRDefault="00685C56" w:rsidP="00685C56">
            <w:pPr>
              <w:pStyle w:val="TableParagraph"/>
              <w:rPr>
                <w:rFonts w:asciiTheme="minorEastAsia" w:eastAsiaTheme="minorEastAsia" w:hAnsiTheme="minorEastAsia"/>
                <w:b/>
                <w:sz w:val="24"/>
              </w:rPr>
            </w:pPr>
          </w:p>
          <w:p w:rsidR="00685C56" w:rsidRDefault="00685C56" w:rsidP="00685C56">
            <w:pPr>
              <w:pStyle w:val="TableParagraph"/>
              <w:rPr>
                <w:rFonts w:asciiTheme="minorEastAsia" w:eastAsiaTheme="minorEastAsia" w:hAnsiTheme="minorEastAsia"/>
                <w:b/>
                <w:sz w:val="24"/>
              </w:rPr>
            </w:pPr>
          </w:p>
          <w:p w:rsidR="00685C56" w:rsidRDefault="00685C56" w:rsidP="00685C56">
            <w:pPr>
              <w:pStyle w:val="TableParagraph"/>
              <w:rPr>
                <w:rFonts w:asciiTheme="minorEastAsia" w:eastAsiaTheme="minorEastAsia" w:hAnsiTheme="minorEastAsia"/>
                <w:b/>
                <w:sz w:val="24"/>
              </w:rPr>
            </w:pPr>
          </w:p>
          <w:p w:rsidR="00685C56" w:rsidRDefault="00685C56" w:rsidP="00685C56">
            <w:pPr>
              <w:pStyle w:val="TableParagraph"/>
              <w:rPr>
                <w:rFonts w:asciiTheme="minorEastAsia" w:eastAsiaTheme="minorEastAsia" w:hAnsiTheme="minorEastAsia"/>
                <w:b/>
                <w:sz w:val="24"/>
              </w:rPr>
            </w:pPr>
          </w:p>
          <w:p w:rsidR="00685C56" w:rsidRPr="008D23AD" w:rsidRDefault="00685C56" w:rsidP="00685C56">
            <w:pPr>
              <w:pStyle w:val="TableParagraph"/>
              <w:spacing w:line="280" w:lineRule="auto"/>
              <w:ind w:left="114" w:right="101"/>
              <w:jc w:val="both"/>
              <w:rPr>
                <w:rFonts w:asciiTheme="minorEastAsia" w:eastAsiaTheme="minorEastAsia" w:hAnsiTheme="minorEastAsia"/>
                <w:sz w:val="24"/>
              </w:rPr>
            </w:pPr>
            <w:r w:rsidRPr="008D23AD">
              <w:rPr>
                <w:rFonts w:asciiTheme="minorEastAsia" w:eastAsiaTheme="minorEastAsia" w:hAnsiTheme="minorEastAsia" w:hint="eastAsia"/>
                <w:spacing w:val="-1"/>
                <w:sz w:val="24"/>
              </w:rPr>
              <w:t>能認真思考並參與</w:t>
            </w:r>
            <w:r w:rsidRPr="008D23AD">
              <w:rPr>
                <w:rFonts w:asciiTheme="minorEastAsia" w:eastAsiaTheme="minorEastAsia" w:hAnsiTheme="minorEastAsia" w:hint="eastAsia"/>
                <w:sz w:val="24"/>
              </w:rPr>
              <w:t>活動。</w:t>
            </w:r>
          </w:p>
          <w:p w:rsidR="00685C56" w:rsidRDefault="00685C56" w:rsidP="00685C56">
            <w:pPr>
              <w:pStyle w:val="TableParagraph"/>
              <w:spacing w:line="280" w:lineRule="auto"/>
              <w:ind w:left="28" w:right="16"/>
              <w:jc w:val="center"/>
              <w:rPr>
                <w:rFonts w:asciiTheme="minorEastAsia" w:eastAsiaTheme="minorEastAsia" w:hAnsiTheme="minorEastAsia"/>
                <w:sz w:val="24"/>
              </w:rPr>
            </w:pPr>
            <w:r w:rsidRPr="008D23AD">
              <w:rPr>
                <w:rFonts w:asciiTheme="minorEastAsia" w:eastAsiaTheme="minorEastAsia" w:hAnsiTheme="minorEastAsia" w:hint="eastAsia"/>
                <w:sz w:val="24"/>
              </w:rPr>
              <w:t>能專心聆聽繪本內</w:t>
            </w:r>
            <w:r w:rsidRPr="008D23AD">
              <w:rPr>
                <w:rFonts w:asciiTheme="minorEastAsia" w:eastAsiaTheme="minorEastAsia" w:hAnsiTheme="minorEastAsia" w:hint="eastAsia"/>
                <w:spacing w:val="-15"/>
                <w:sz w:val="24"/>
              </w:rPr>
              <w:t>容後，發表</w:t>
            </w:r>
            <w:r w:rsidRPr="008D23AD">
              <w:rPr>
                <w:rFonts w:asciiTheme="minorEastAsia" w:eastAsiaTheme="minorEastAsia" w:hAnsiTheme="minorEastAsia" w:hint="eastAsia"/>
                <w:sz w:val="24"/>
              </w:rPr>
              <w:t>自己的想法。</w:t>
            </w:r>
          </w:p>
          <w:p w:rsidR="00685C56" w:rsidRDefault="00685C56" w:rsidP="00685C56">
            <w:pPr>
              <w:pStyle w:val="TableParagraph"/>
              <w:spacing w:line="280" w:lineRule="auto"/>
              <w:ind w:left="28" w:right="16"/>
              <w:jc w:val="center"/>
              <w:rPr>
                <w:rFonts w:asciiTheme="minorEastAsia" w:eastAsiaTheme="minorEastAsia" w:hAnsiTheme="minorEastAsia"/>
                <w:sz w:val="24"/>
              </w:rPr>
            </w:pPr>
          </w:p>
          <w:p w:rsidR="00685C56" w:rsidRDefault="00685C56" w:rsidP="00685C56">
            <w:pPr>
              <w:pStyle w:val="TableParagraph"/>
              <w:spacing w:line="280" w:lineRule="auto"/>
              <w:ind w:left="28" w:right="16"/>
              <w:rPr>
                <w:rFonts w:asciiTheme="minorEastAsia" w:eastAsiaTheme="minorEastAsia" w:hAnsiTheme="minorEastAsia"/>
                <w:sz w:val="24"/>
              </w:rPr>
            </w:pPr>
          </w:p>
          <w:p w:rsidR="00685C56" w:rsidRDefault="00685C56" w:rsidP="00685C56">
            <w:pPr>
              <w:pStyle w:val="TableParagraph"/>
              <w:spacing w:line="280" w:lineRule="auto"/>
              <w:ind w:left="28" w:right="16"/>
              <w:rPr>
                <w:rFonts w:asciiTheme="minorEastAsia" w:eastAsiaTheme="minorEastAsia" w:hAnsiTheme="minorEastAsia"/>
                <w:sz w:val="24"/>
              </w:rPr>
            </w:pPr>
          </w:p>
          <w:p w:rsidR="00685C56" w:rsidRDefault="00685C56" w:rsidP="00685C56">
            <w:pPr>
              <w:pStyle w:val="TableParagraph"/>
              <w:spacing w:line="280" w:lineRule="auto"/>
              <w:ind w:left="28" w:right="16"/>
              <w:rPr>
                <w:rFonts w:asciiTheme="minorEastAsia" w:eastAsiaTheme="minorEastAsia" w:hAnsiTheme="minorEastAsia"/>
                <w:sz w:val="24"/>
              </w:rPr>
            </w:pPr>
          </w:p>
          <w:p w:rsidR="00685C56" w:rsidRDefault="00685C56" w:rsidP="00F31A7D">
            <w:pPr>
              <w:pStyle w:val="TableParagraph"/>
              <w:spacing w:line="280" w:lineRule="auto"/>
              <w:ind w:right="16"/>
              <w:rPr>
                <w:rFonts w:asciiTheme="minorEastAsia" w:eastAsiaTheme="minorEastAsia" w:hAnsiTheme="minorEastAsia"/>
                <w:sz w:val="24"/>
              </w:rPr>
            </w:pPr>
          </w:p>
          <w:p w:rsidR="00685C56" w:rsidRDefault="00685C56" w:rsidP="00685C56">
            <w:pPr>
              <w:pStyle w:val="TableParagraph"/>
              <w:spacing w:line="280" w:lineRule="auto"/>
              <w:ind w:left="28" w:right="16"/>
              <w:rPr>
                <w:rFonts w:asciiTheme="minorEastAsia" w:eastAsiaTheme="minorEastAsia" w:hAnsiTheme="minorEastAsia"/>
                <w:sz w:val="24"/>
              </w:rPr>
            </w:pPr>
          </w:p>
          <w:p w:rsidR="00685C56" w:rsidRDefault="00685C56" w:rsidP="00685C56">
            <w:pPr>
              <w:pStyle w:val="TableParagraph"/>
              <w:spacing w:line="280" w:lineRule="auto"/>
              <w:ind w:left="28" w:right="16"/>
              <w:rPr>
                <w:rFonts w:asciiTheme="minorEastAsia" w:eastAsiaTheme="minorEastAsia" w:hAnsiTheme="minorEastAsia"/>
                <w:sz w:val="24"/>
              </w:rPr>
            </w:pPr>
          </w:p>
          <w:p w:rsidR="00685C56" w:rsidRDefault="00685C56" w:rsidP="00685C56">
            <w:pPr>
              <w:pStyle w:val="TableParagraph"/>
              <w:spacing w:line="280" w:lineRule="auto"/>
              <w:ind w:left="28" w:right="16"/>
              <w:jc w:val="center"/>
              <w:rPr>
                <w:rFonts w:asciiTheme="minorEastAsia" w:eastAsiaTheme="minorEastAsia" w:hAnsiTheme="minorEastAsia"/>
                <w:sz w:val="24"/>
              </w:rPr>
            </w:pPr>
          </w:p>
          <w:p w:rsidR="00685C56" w:rsidRDefault="00685C56" w:rsidP="00685C56">
            <w:pPr>
              <w:pStyle w:val="TableParagraph"/>
              <w:spacing w:line="280" w:lineRule="auto"/>
              <w:ind w:left="54" w:right="41"/>
              <w:jc w:val="center"/>
              <w:rPr>
                <w:rFonts w:asciiTheme="minorEastAsia" w:eastAsiaTheme="minorEastAsia" w:hAnsiTheme="minorEastAsia"/>
                <w:spacing w:val="-1"/>
                <w:sz w:val="24"/>
              </w:rPr>
            </w:pPr>
            <w:r w:rsidRPr="008D23AD">
              <w:rPr>
                <w:rFonts w:asciiTheme="minorEastAsia" w:eastAsiaTheme="minorEastAsia" w:hAnsiTheme="minorEastAsia" w:hint="eastAsia"/>
                <w:sz w:val="24"/>
              </w:rPr>
              <w:t>實作評量</w:t>
            </w:r>
            <w:r w:rsidRPr="008D23AD">
              <w:rPr>
                <w:rFonts w:asciiTheme="minorEastAsia" w:eastAsiaTheme="minorEastAsia" w:hAnsiTheme="minorEastAsia" w:hint="eastAsia"/>
                <w:spacing w:val="1"/>
                <w:sz w:val="24"/>
              </w:rPr>
              <w:t xml:space="preserve"> </w:t>
            </w:r>
          </w:p>
          <w:p w:rsidR="00685C56" w:rsidRDefault="00685C56" w:rsidP="00685C56">
            <w:pPr>
              <w:pStyle w:val="TableParagraph"/>
              <w:spacing w:line="280" w:lineRule="auto"/>
              <w:ind w:left="54" w:right="41"/>
              <w:jc w:val="center"/>
              <w:rPr>
                <w:rFonts w:asciiTheme="minorEastAsia" w:eastAsiaTheme="minorEastAsia" w:hAnsiTheme="minorEastAsia"/>
                <w:sz w:val="24"/>
              </w:rPr>
            </w:pPr>
            <w:r>
              <w:rPr>
                <w:rFonts w:asciiTheme="minorEastAsia" w:eastAsiaTheme="minorEastAsia" w:hAnsiTheme="minorEastAsia" w:hint="eastAsia"/>
                <w:sz w:val="24"/>
              </w:rPr>
              <w:t>完成書籤</w:t>
            </w:r>
          </w:p>
          <w:p w:rsidR="00685C56" w:rsidRDefault="00685C56" w:rsidP="00685C56">
            <w:pPr>
              <w:pStyle w:val="TableParagraph"/>
              <w:spacing w:before="95"/>
              <w:ind w:left="117"/>
              <w:rPr>
                <w:rFonts w:asciiTheme="minorEastAsia" w:eastAsiaTheme="minorEastAsia" w:hAnsiTheme="minorEastAsia"/>
                <w:spacing w:val="-1"/>
                <w:sz w:val="24"/>
              </w:rPr>
            </w:pPr>
            <w:r w:rsidRPr="008D23AD">
              <w:rPr>
                <w:rFonts w:asciiTheme="minorEastAsia" w:eastAsiaTheme="minorEastAsia" w:hAnsiTheme="minorEastAsia" w:hint="eastAsia"/>
                <w:spacing w:val="-1"/>
                <w:sz w:val="24"/>
              </w:rPr>
              <w:t>能具體表達自身的</w:t>
            </w:r>
          </w:p>
          <w:p w:rsidR="00685C56" w:rsidRPr="008D23AD" w:rsidRDefault="00685C56" w:rsidP="00685C56">
            <w:pPr>
              <w:pStyle w:val="TableParagraph"/>
              <w:spacing w:before="95"/>
              <w:ind w:left="117"/>
              <w:rPr>
                <w:rFonts w:asciiTheme="minorEastAsia" w:eastAsiaTheme="minorEastAsia" w:hAnsiTheme="minorEastAsia"/>
                <w:sz w:val="24"/>
              </w:rPr>
            </w:pPr>
            <w:r>
              <w:rPr>
                <w:rFonts w:asciiTheme="minorEastAsia" w:eastAsiaTheme="minorEastAsia" w:hAnsiTheme="minorEastAsia"/>
                <w:sz w:val="24"/>
              </w:rPr>
              <w:t>想法</w:t>
            </w:r>
          </w:p>
        </w:tc>
      </w:tr>
    </w:tbl>
    <w:p w:rsidR="002B3C3D" w:rsidRPr="008D23AD" w:rsidRDefault="002B3C3D" w:rsidP="001A1B46">
      <w:pPr>
        <w:rPr>
          <w:rFonts w:asciiTheme="minorEastAsia" w:eastAsiaTheme="minorEastAsia" w:hAnsiTheme="minorEastAsia"/>
        </w:rPr>
      </w:pPr>
    </w:p>
    <w:sectPr w:rsidR="002B3C3D" w:rsidRPr="008D23AD">
      <w:footerReference w:type="default" r:id="rId8"/>
      <w:pgSz w:w="11910" w:h="16840"/>
      <w:pgMar w:top="700" w:right="760" w:bottom="1120" w:left="760" w:header="0" w:footer="9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C7" w:rsidRDefault="00F647C7">
      <w:r>
        <w:separator/>
      </w:r>
    </w:p>
  </w:endnote>
  <w:endnote w:type="continuationSeparator" w:id="0">
    <w:p w:rsidR="00F647C7" w:rsidRDefault="00F6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80" w:rsidRDefault="00B25D32">
    <w:pPr>
      <w:pStyle w:val="a3"/>
      <w:spacing w:line="14" w:lineRule="auto"/>
      <w:rPr>
        <w:b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3710305</wp:posOffset>
              </wp:positionH>
              <wp:positionV relativeFrom="page">
                <wp:posOffset>9908540</wp:posOffset>
              </wp:positionV>
              <wp:extent cx="13970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7480" w:rsidRDefault="002B3C3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570F9">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15pt;margin-top:780.2pt;width:1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OJaqQ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3IaLwK4oXAVzmeL6czm5pNkfNwqbd4x2SBrpFhB&#10;4x04Od5pM7iOLjaWkDmva9f8Wjw7AMzhBELDU3tnk3C9/BEH8Xa5XUZeNJlvvSjIMu8m30TePA8X&#10;s2yabTZZ+NPGDaOk4kXBhA0z6iqM/qxvJ4UPijgrS8uaFxbOpqTVfrepFToS0HXuvlNBLtz852m4&#10;egGXF5TCSRTcTmIvny8XXpRHMw9KvfSCML6N50EUR1n+nNIdF+zfKaEuxfFsMhu09FtugftecyNJ&#10;ww1Mjpo3KV6enUhiFbgVhWutIbwe7ItS2PSfSgHtHhvt9GolOojV9LseUKyId7J4BOUqCcoCEcK4&#10;A6OS6jtGHYyOFOtvB6IYRvV7Aeq3c2Y01GjsRoMICk9TbDAazI0Z5tGhVXxfAfLwfwl5A39IyZ16&#10;n7KA1O0GxoEjcRpddt5c7p3X04Bd/wIAAP//AwBQSwMEFAAGAAgAAAAhAKilr1/gAAAADQEAAA8A&#10;AABkcnMvZG93bnJldi54bWxMj8FOwzAQRO9I/IO1SNyoXWiskMapKgQnJEQaDhydxE2sxusQu234&#10;e7anctyZp9mZfDO7gZ3MFKxHBcuFAGaw8a3FTsFX9faQAgtRY6sHj0bBrwmwKW5vcp21/oylOe1i&#10;xygEQ6YV9DGOGeeh6Y3TYeFHg+Tt/eR0pHPqeDvpM4W7gT8KIbnTFulDr0fz0pvmsDs6BdtvLF/t&#10;z0f9We5LW1XPAt/lQan7u3m7BhbNHK8wXOpTdSioU+2P2AY2KEjS1ROhZCRSrIARIoUkqb5IqUyA&#10;Fzn/v6L4AwAA//8DAFBLAQItABQABgAIAAAAIQC2gziS/gAAAOEBAAATAAAAAAAAAAAAAAAAAAAA&#10;AABbQ29udGVudF9UeXBlc10ueG1sUEsBAi0AFAAGAAgAAAAhADj9If/WAAAAlAEAAAsAAAAAAAAA&#10;AAAAAAAALwEAAF9yZWxzLy5yZWxzUEsBAi0AFAAGAAgAAAAhAFDk4lqpAgAAqAUAAA4AAAAAAAAA&#10;AAAAAAAALgIAAGRycy9lMm9Eb2MueG1sUEsBAi0AFAAGAAgAAAAhAKilr1/gAAAADQEAAA8AAAAA&#10;AAAAAAAAAAAAAwUAAGRycy9kb3ducmV2LnhtbFBLBQYAAAAABAAEAPMAAAAQBgAAAAA=&#10;" filled="f" stroked="f">
              <v:textbox inset="0,0,0,0">
                <w:txbxContent>
                  <w:p w:rsidR="004F7480" w:rsidRDefault="002B3C3D">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A570F9">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C7" w:rsidRDefault="00F647C7">
      <w:r>
        <w:separator/>
      </w:r>
    </w:p>
  </w:footnote>
  <w:footnote w:type="continuationSeparator" w:id="0">
    <w:p w:rsidR="00F647C7" w:rsidRDefault="00F647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3D59"/>
    <w:multiLevelType w:val="hybridMultilevel"/>
    <w:tmpl w:val="8A44CF08"/>
    <w:lvl w:ilvl="0" w:tplc="DE62F6EE">
      <w:start w:val="1"/>
      <w:numFmt w:val="decimal"/>
      <w:lvlText w:val="（%1）"/>
      <w:lvlJc w:val="left"/>
      <w:pPr>
        <w:ind w:left="867" w:hanging="601"/>
      </w:pPr>
      <w:rPr>
        <w:rFonts w:ascii="SimSun" w:eastAsia="SimSun" w:hAnsi="SimSun" w:cs="SimSun" w:hint="default"/>
        <w:w w:val="100"/>
        <w:sz w:val="22"/>
        <w:szCs w:val="22"/>
        <w:lang w:val="en-US" w:eastAsia="zh-TW" w:bidi="ar-SA"/>
      </w:rPr>
    </w:lvl>
    <w:lvl w:ilvl="1" w:tplc="8CC6E99A">
      <w:numFmt w:val="bullet"/>
      <w:lvlText w:val="•"/>
      <w:lvlJc w:val="left"/>
      <w:pPr>
        <w:ind w:left="1396" w:hanging="601"/>
      </w:pPr>
      <w:rPr>
        <w:rFonts w:hint="default"/>
        <w:lang w:val="en-US" w:eastAsia="zh-TW" w:bidi="ar-SA"/>
      </w:rPr>
    </w:lvl>
    <w:lvl w:ilvl="2" w:tplc="4AA292DC">
      <w:numFmt w:val="bullet"/>
      <w:lvlText w:val="•"/>
      <w:lvlJc w:val="left"/>
      <w:pPr>
        <w:ind w:left="1933" w:hanging="601"/>
      </w:pPr>
      <w:rPr>
        <w:rFonts w:hint="default"/>
        <w:lang w:val="en-US" w:eastAsia="zh-TW" w:bidi="ar-SA"/>
      </w:rPr>
    </w:lvl>
    <w:lvl w:ilvl="3" w:tplc="9632A3EA">
      <w:numFmt w:val="bullet"/>
      <w:lvlText w:val="•"/>
      <w:lvlJc w:val="left"/>
      <w:pPr>
        <w:ind w:left="2470" w:hanging="601"/>
      </w:pPr>
      <w:rPr>
        <w:rFonts w:hint="default"/>
        <w:lang w:val="en-US" w:eastAsia="zh-TW" w:bidi="ar-SA"/>
      </w:rPr>
    </w:lvl>
    <w:lvl w:ilvl="4" w:tplc="CD689386">
      <w:numFmt w:val="bullet"/>
      <w:lvlText w:val="•"/>
      <w:lvlJc w:val="left"/>
      <w:pPr>
        <w:ind w:left="3007" w:hanging="601"/>
      </w:pPr>
      <w:rPr>
        <w:rFonts w:hint="default"/>
        <w:lang w:val="en-US" w:eastAsia="zh-TW" w:bidi="ar-SA"/>
      </w:rPr>
    </w:lvl>
    <w:lvl w:ilvl="5" w:tplc="F43C37B8">
      <w:numFmt w:val="bullet"/>
      <w:lvlText w:val="•"/>
      <w:lvlJc w:val="left"/>
      <w:pPr>
        <w:ind w:left="3544" w:hanging="601"/>
      </w:pPr>
      <w:rPr>
        <w:rFonts w:hint="default"/>
        <w:lang w:val="en-US" w:eastAsia="zh-TW" w:bidi="ar-SA"/>
      </w:rPr>
    </w:lvl>
    <w:lvl w:ilvl="6" w:tplc="FEB6454A">
      <w:numFmt w:val="bullet"/>
      <w:lvlText w:val="•"/>
      <w:lvlJc w:val="left"/>
      <w:pPr>
        <w:ind w:left="4081" w:hanging="601"/>
      </w:pPr>
      <w:rPr>
        <w:rFonts w:hint="default"/>
        <w:lang w:val="en-US" w:eastAsia="zh-TW" w:bidi="ar-SA"/>
      </w:rPr>
    </w:lvl>
    <w:lvl w:ilvl="7" w:tplc="A8FAF08E">
      <w:numFmt w:val="bullet"/>
      <w:lvlText w:val="•"/>
      <w:lvlJc w:val="left"/>
      <w:pPr>
        <w:ind w:left="4618" w:hanging="601"/>
      </w:pPr>
      <w:rPr>
        <w:rFonts w:hint="default"/>
        <w:lang w:val="en-US" w:eastAsia="zh-TW" w:bidi="ar-SA"/>
      </w:rPr>
    </w:lvl>
    <w:lvl w:ilvl="8" w:tplc="1C5656B8">
      <w:numFmt w:val="bullet"/>
      <w:lvlText w:val="•"/>
      <w:lvlJc w:val="left"/>
      <w:pPr>
        <w:ind w:left="5155" w:hanging="601"/>
      </w:pPr>
      <w:rPr>
        <w:rFonts w:hint="default"/>
        <w:lang w:val="en-US" w:eastAsia="zh-TW" w:bidi="ar-SA"/>
      </w:rPr>
    </w:lvl>
  </w:abstractNum>
  <w:abstractNum w:abstractNumId="1" w15:restartNumberingAfterBreak="0">
    <w:nsid w:val="10942B60"/>
    <w:multiLevelType w:val="hybridMultilevel"/>
    <w:tmpl w:val="6E5650D0"/>
    <w:lvl w:ilvl="0" w:tplc="A3CC4D68">
      <w:numFmt w:val="bullet"/>
      <w:lvlText w:val="⬛"/>
      <w:lvlJc w:val="left"/>
      <w:pPr>
        <w:ind w:left="330" w:hanging="303"/>
      </w:pPr>
      <w:rPr>
        <w:rFonts w:ascii="SimSun" w:eastAsia="SimSun" w:hAnsi="SimSun" w:cs="SimSun" w:hint="default"/>
        <w:w w:val="99"/>
        <w:sz w:val="20"/>
        <w:szCs w:val="20"/>
        <w:lang w:val="en-US" w:eastAsia="zh-TW" w:bidi="ar-SA"/>
      </w:rPr>
    </w:lvl>
    <w:lvl w:ilvl="1" w:tplc="F61E6AB2">
      <w:numFmt w:val="bullet"/>
      <w:lvlText w:val="•"/>
      <w:lvlJc w:val="left"/>
      <w:pPr>
        <w:ind w:left="675" w:hanging="303"/>
      </w:pPr>
      <w:rPr>
        <w:rFonts w:hint="default"/>
        <w:lang w:val="en-US" w:eastAsia="zh-TW" w:bidi="ar-SA"/>
      </w:rPr>
    </w:lvl>
    <w:lvl w:ilvl="2" w:tplc="97FAD794">
      <w:numFmt w:val="bullet"/>
      <w:lvlText w:val="•"/>
      <w:lvlJc w:val="left"/>
      <w:pPr>
        <w:ind w:left="1011" w:hanging="303"/>
      </w:pPr>
      <w:rPr>
        <w:rFonts w:hint="default"/>
        <w:lang w:val="en-US" w:eastAsia="zh-TW" w:bidi="ar-SA"/>
      </w:rPr>
    </w:lvl>
    <w:lvl w:ilvl="3" w:tplc="C590C6C0">
      <w:numFmt w:val="bullet"/>
      <w:lvlText w:val="•"/>
      <w:lvlJc w:val="left"/>
      <w:pPr>
        <w:ind w:left="1346" w:hanging="303"/>
      </w:pPr>
      <w:rPr>
        <w:rFonts w:hint="default"/>
        <w:lang w:val="en-US" w:eastAsia="zh-TW" w:bidi="ar-SA"/>
      </w:rPr>
    </w:lvl>
    <w:lvl w:ilvl="4" w:tplc="568CB938">
      <w:numFmt w:val="bullet"/>
      <w:lvlText w:val="•"/>
      <w:lvlJc w:val="left"/>
      <w:pPr>
        <w:ind w:left="1682" w:hanging="303"/>
      </w:pPr>
      <w:rPr>
        <w:rFonts w:hint="default"/>
        <w:lang w:val="en-US" w:eastAsia="zh-TW" w:bidi="ar-SA"/>
      </w:rPr>
    </w:lvl>
    <w:lvl w:ilvl="5" w:tplc="1F94B81A">
      <w:numFmt w:val="bullet"/>
      <w:lvlText w:val="•"/>
      <w:lvlJc w:val="left"/>
      <w:pPr>
        <w:ind w:left="2017" w:hanging="303"/>
      </w:pPr>
      <w:rPr>
        <w:rFonts w:hint="default"/>
        <w:lang w:val="en-US" w:eastAsia="zh-TW" w:bidi="ar-SA"/>
      </w:rPr>
    </w:lvl>
    <w:lvl w:ilvl="6" w:tplc="58841FEE">
      <w:numFmt w:val="bullet"/>
      <w:lvlText w:val="•"/>
      <w:lvlJc w:val="left"/>
      <w:pPr>
        <w:ind w:left="2353" w:hanging="303"/>
      </w:pPr>
      <w:rPr>
        <w:rFonts w:hint="default"/>
        <w:lang w:val="en-US" w:eastAsia="zh-TW" w:bidi="ar-SA"/>
      </w:rPr>
    </w:lvl>
    <w:lvl w:ilvl="7" w:tplc="393AB276">
      <w:numFmt w:val="bullet"/>
      <w:lvlText w:val="•"/>
      <w:lvlJc w:val="left"/>
      <w:pPr>
        <w:ind w:left="2688" w:hanging="303"/>
      </w:pPr>
      <w:rPr>
        <w:rFonts w:hint="default"/>
        <w:lang w:val="en-US" w:eastAsia="zh-TW" w:bidi="ar-SA"/>
      </w:rPr>
    </w:lvl>
    <w:lvl w:ilvl="8" w:tplc="DF9E6F5A">
      <w:numFmt w:val="bullet"/>
      <w:lvlText w:val="•"/>
      <w:lvlJc w:val="left"/>
      <w:pPr>
        <w:ind w:left="3024" w:hanging="303"/>
      </w:pPr>
      <w:rPr>
        <w:rFonts w:hint="default"/>
        <w:lang w:val="en-US" w:eastAsia="zh-TW" w:bidi="ar-SA"/>
      </w:rPr>
    </w:lvl>
  </w:abstractNum>
  <w:abstractNum w:abstractNumId="2" w15:restartNumberingAfterBreak="0">
    <w:nsid w:val="122257F3"/>
    <w:multiLevelType w:val="hybridMultilevel"/>
    <w:tmpl w:val="8CF4D89C"/>
    <w:lvl w:ilvl="0" w:tplc="79AA0C16">
      <w:numFmt w:val="bullet"/>
      <w:lvlText w:val="□"/>
      <w:lvlJc w:val="left"/>
      <w:pPr>
        <w:ind w:left="388" w:hanging="360"/>
      </w:pPr>
      <w:rPr>
        <w:rFonts w:ascii="新細明體-ExtB" w:eastAsia="新細明體-ExtB" w:hAnsi="新細明體-ExtB" w:cs="新細明體-ExtB" w:hint="default"/>
        <w:w w:val="100"/>
        <w:sz w:val="24"/>
        <w:szCs w:val="24"/>
        <w:lang w:val="en-US" w:eastAsia="zh-TW" w:bidi="ar-SA"/>
      </w:rPr>
    </w:lvl>
    <w:lvl w:ilvl="1" w:tplc="EF342C5A">
      <w:numFmt w:val="bullet"/>
      <w:lvlText w:val="•"/>
      <w:lvlJc w:val="left"/>
      <w:pPr>
        <w:ind w:left="711" w:hanging="360"/>
      </w:pPr>
      <w:rPr>
        <w:rFonts w:hint="default"/>
        <w:lang w:val="en-US" w:eastAsia="zh-TW" w:bidi="ar-SA"/>
      </w:rPr>
    </w:lvl>
    <w:lvl w:ilvl="2" w:tplc="EDBA9D2C">
      <w:numFmt w:val="bullet"/>
      <w:lvlText w:val="•"/>
      <w:lvlJc w:val="left"/>
      <w:pPr>
        <w:ind w:left="1043" w:hanging="360"/>
      </w:pPr>
      <w:rPr>
        <w:rFonts w:hint="default"/>
        <w:lang w:val="en-US" w:eastAsia="zh-TW" w:bidi="ar-SA"/>
      </w:rPr>
    </w:lvl>
    <w:lvl w:ilvl="3" w:tplc="22A21524">
      <w:numFmt w:val="bullet"/>
      <w:lvlText w:val="•"/>
      <w:lvlJc w:val="left"/>
      <w:pPr>
        <w:ind w:left="1374" w:hanging="360"/>
      </w:pPr>
      <w:rPr>
        <w:rFonts w:hint="default"/>
        <w:lang w:val="en-US" w:eastAsia="zh-TW" w:bidi="ar-SA"/>
      </w:rPr>
    </w:lvl>
    <w:lvl w:ilvl="4" w:tplc="5632509C">
      <w:numFmt w:val="bullet"/>
      <w:lvlText w:val="•"/>
      <w:lvlJc w:val="left"/>
      <w:pPr>
        <w:ind w:left="1706" w:hanging="360"/>
      </w:pPr>
      <w:rPr>
        <w:rFonts w:hint="default"/>
        <w:lang w:val="en-US" w:eastAsia="zh-TW" w:bidi="ar-SA"/>
      </w:rPr>
    </w:lvl>
    <w:lvl w:ilvl="5" w:tplc="0100AD14">
      <w:numFmt w:val="bullet"/>
      <w:lvlText w:val="•"/>
      <w:lvlJc w:val="left"/>
      <w:pPr>
        <w:ind w:left="2037" w:hanging="360"/>
      </w:pPr>
      <w:rPr>
        <w:rFonts w:hint="default"/>
        <w:lang w:val="en-US" w:eastAsia="zh-TW" w:bidi="ar-SA"/>
      </w:rPr>
    </w:lvl>
    <w:lvl w:ilvl="6" w:tplc="82183E86">
      <w:numFmt w:val="bullet"/>
      <w:lvlText w:val="•"/>
      <w:lvlJc w:val="left"/>
      <w:pPr>
        <w:ind w:left="2369" w:hanging="360"/>
      </w:pPr>
      <w:rPr>
        <w:rFonts w:hint="default"/>
        <w:lang w:val="en-US" w:eastAsia="zh-TW" w:bidi="ar-SA"/>
      </w:rPr>
    </w:lvl>
    <w:lvl w:ilvl="7" w:tplc="1FDEEB28">
      <w:numFmt w:val="bullet"/>
      <w:lvlText w:val="•"/>
      <w:lvlJc w:val="left"/>
      <w:pPr>
        <w:ind w:left="2700" w:hanging="360"/>
      </w:pPr>
      <w:rPr>
        <w:rFonts w:hint="default"/>
        <w:lang w:val="en-US" w:eastAsia="zh-TW" w:bidi="ar-SA"/>
      </w:rPr>
    </w:lvl>
    <w:lvl w:ilvl="8" w:tplc="F0E62CAC">
      <w:numFmt w:val="bullet"/>
      <w:lvlText w:val="•"/>
      <w:lvlJc w:val="left"/>
      <w:pPr>
        <w:ind w:left="3032" w:hanging="360"/>
      </w:pPr>
      <w:rPr>
        <w:rFonts w:hint="default"/>
        <w:lang w:val="en-US" w:eastAsia="zh-TW" w:bidi="ar-SA"/>
      </w:rPr>
    </w:lvl>
  </w:abstractNum>
  <w:abstractNum w:abstractNumId="3" w15:restartNumberingAfterBreak="0">
    <w:nsid w:val="1E5858EB"/>
    <w:multiLevelType w:val="hybridMultilevel"/>
    <w:tmpl w:val="0D5CE572"/>
    <w:lvl w:ilvl="0" w:tplc="CB087E32">
      <w:start w:val="1"/>
      <w:numFmt w:val="decimal"/>
      <w:lvlText w:val="（%1）"/>
      <w:lvlJc w:val="left"/>
      <w:pPr>
        <w:ind w:left="867" w:hanging="601"/>
      </w:pPr>
      <w:rPr>
        <w:rFonts w:ascii="SimSun" w:eastAsia="SimSun" w:hAnsi="SimSun" w:cs="SimSun" w:hint="default"/>
        <w:w w:val="100"/>
        <w:sz w:val="22"/>
        <w:szCs w:val="22"/>
        <w:lang w:val="en-US" w:eastAsia="zh-TW" w:bidi="ar-SA"/>
      </w:rPr>
    </w:lvl>
    <w:lvl w:ilvl="1" w:tplc="B754BF32">
      <w:numFmt w:val="bullet"/>
      <w:lvlText w:val="•"/>
      <w:lvlJc w:val="left"/>
      <w:pPr>
        <w:ind w:left="1396" w:hanging="601"/>
      </w:pPr>
      <w:rPr>
        <w:rFonts w:hint="default"/>
        <w:lang w:val="en-US" w:eastAsia="zh-TW" w:bidi="ar-SA"/>
      </w:rPr>
    </w:lvl>
    <w:lvl w:ilvl="2" w:tplc="97423A10">
      <w:numFmt w:val="bullet"/>
      <w:lvlText w:val="•"/>
      <w:lvlJc w:val="left"/>
      <w:pPr>
        <w:ind w:left="1933" w:hanging="601"/>
      </w:pPr>
      <w:rPr>
        <w:rFonts w:hint="default"/>
        <w:lang w:val="en-US" w:eastAsia="zh-TW" w:bidi="ar-SA"/>
      </w:rPr>
    </w:lvl>
    <w:lvl w:ilvl="3" w:tplc="F726105C">
      <w:numFmt w:val="bullet"/>
      <w:lvlText w:val="•"/>
      <w:lvlJc w:val="left"/>
      <w:pPr>
        <w:ind w:left="2470" w:hanging="601"/>
      </w:pPr>
      <w:rPr>
        <w:rFonts w:hint="default"/>
        <w:lang w:val="en-US" w:eastAsia="zh-TW" w:bidi="ar-SA"/>
      </w:rPr>
    </w:lvl>
    <w:lvl w:ilvl="4" w:tplc="E63074CC">
      <w:numFmt w:val="bullet"/>
      <w:lvlText w:val="•"/>
      <w:lvlJc w:val="left"/>
      <w:pPr>
        <w:ind w:left="3007" w:hanging="601"/>
      </w:pPr>
      <w:rPr>
        <w:rFonts w:hint="default"/>
        <w:lang w:val="en-US" w:eastAsia="zh-TW" w:bidi="ar-SA"/>
      </w:rPr>
    </w:lvl>
    <w:lvl w:ilvl="5" w:tplc="3050B3E6">
      <w:numFmt w:val="bullet"/>
      <w:lvlText w:val="•"/>
      <w:lvlJc w:val="left"/>
      <w:pPr>
        <w:ind w:left="3544" w:hanging="601"/>
      </w:pPr>
      <w:rPr>
        <w:rFonts w:hint="default"/>
        <w:lang w:val="en-US" w:eastAsia="zh-TW" w:bidi="ar-SA"/>
      </w:rPr>
    </w:lvl>
    <w:lvl w:ilvl="6" w:tplc="ED0CAC3E">
      <w:numFmt w:val="bullet"/>
      <w:lvlText w:val="•"/>
      <w:lvlJc w:val="left"/>
      <w:pPr>
        <w:ind w:left="4081" w:hanging="601"/>
      </w:pPr>
      <w:rPr>
        <w:rFonts w:hint="default"/>
        <w:lang w:val="en-US" w:eastAsia="zh-TW" w:bidi="ar-SA"/>
      </w:rPr>
    </w:lvl>
    <w:lvl w:ilvl="7" w:tplc="3F80618C">
      <w:numFmt w:val="bullet"/>
      <w:lvlText w:val="•"/>
      <w:lvlJc w:val="left"/>
      <w:pPr>
        <w:ind w:left="4618" w:hanging="601"/>
      </w:pPr>
      <w:rPr>
        <w:rFonts w:hint="default"/>
        <w:lang w:val="en-US" w:eastAsia="zh-TW" w:bidi="ar-SA"/>
      </w:rPr>
    </w:lvl>
    <w:lvl w:ilvl="8" w:tplc="BB621ECA">
      <w:numFmt w:val="bullet"/>
      <w:lvlText w:val="•"/>
      <w:lvlJc w:val="left"/>
      <w:pPr>
        <w:ind w:left="5155" w:hanging="601"/>
      </w:pPr>
      <w:rPr>
        <w:rFonts w:hint="default"/>
        <w:lang w:val="en-US" w:eastAsia="zh-TW" w:bidi="ar-SA"/>
      </w:rPr>
    </w:lvl>
  </w:abstractNum>
  <w:abstractNum w:abstractNumId="4" w15:restartNumberingAfterBreak="0">
    <w:nsid w:val="27B5008B"/>
    <w:multiLevelType w:val="hybridMultilevel"/>
    <w:tmpl w:val="20C227B2"/>
    <w:lvl w:ilvl="0" w:tplc="3078C322">
      <w:numFmt w:val="bullet"/>
      <w:lvlText w:val="⬛"/>
      <w:lvlJc w:val="left"/>
      <w:pPr>
        <w:ind w:left="349" w:hanging="322"/>
      </w:pPr>
      <w:rPr>
        <w:rFonts w:ascii="SimSun" w:eastAsia="SimSun" w:hAnsi="SimSun" w:cs="SimSun" w:hint="default"/>
        <w:w w:val="99"/>
        <w:sz w:val="20"/>
        <w:szCs w:val="20"/>
        <w:lang w:val="en-US" w:eastAsia="zh-TW" w:bidi="ar-SA"/>
      </w:rPr>
    </w:lvl>
    <w:lvl w:ilvl="1" w:tplc="8954CE7E">
      <w:numFmt w:val="bullet"/>
      <w:lvlText w:val="•"/>
      <w:lvlJc w:val="left"/>
      <w:pPr>
        <w:ind w:left="675" w:hanging="322"/>
      </w:pPr>
      <w:rPr>
        <w:rFonts w:hint="default"/>
        <w:lang w:val="en-US" w:eastAsia="zh-TW" w:bidi="ar-SA"/>
      </w:rPr>
    </w:lvl>
    <w:lvl w:ilvl="2" w:tplc="6EE6FA54">
      <w:numFmt w:val="bullet"/>
      <w:lvlText w:val="•"/>
      <w:lvlJc w:val="left"/>
      <w:pPr>
        <w:ind w:left="1011" w:hanging="322"/>
      </w:pPr>
      <w:rPr>
        <w:rFonts w:hint="default"/>
        <w:lang w:val="en-US" w:eastAsia="zh-TW" w:bidi="ar-SA"/>
      </w:rPr>
    </w:lvl>
    <w:lvl w:ilvl="3" w:tplc="0638D8F4">
      <w:numFmt w:val="bullet"/>
      <w:lvlText w:val="•"/>
      <w:lvlJc w:val="left"/>
      <w:pPr>
        <w:ind w:left="1346" w:hanging="322"/>
      </w:pPr>
      <w:rPr>
        <w:rFonts w:hint="default"/>
        <w:lang w:val="en-US" w:eastAsia="zh-TW" w:bidi="ar-SA"/>
      </w:rPr>
    </w:lvl>
    <w:lvl w:ilvl="4" w:tplc="90A82598">
      <w:numFmt w:val="bullet"/>
      <w:lvlText w:val="•"/>
      <w:lvlJc w:val="left"/>
      <w:pPr>
        <w:ind w:left="1682" w:hanging="322"/>
      </w:pPr>
      <w:rPr>
        <w:rFonts w:hint="default"/>
        <w:lang w:val="en-US" w:eastAsia="zh-TW" w:bidi="ar-SA"/>
      </w:rPr>
    </w:lvl>
    <w:lvl w:ilvl="5" w:tplc="903E33C4">
      <w:numFmt w:val="bullet"/>
      <w:lvlText w:val="•"/>
      <w:lvlJc w:val="left"/>
      <w:pPr>
        <w:ind w:left="2017" w:hanging="322"/>
      </w:pPr>
      <w:rPr>
        <w:rFonts w:hint="default"/>
        <w:lang w:val="en-US" w:eastAsia="zh-TW" w:bidi="ar-SA"/>
      </w:rPr>
    </w:lvl>
    <w:lvl w:ilvl="6" w:tplc="54C22994">
      <w:numFmt w:val="bullet"/>
      <w:lvlText w:val="•"/>
      <w:lvlJc w:val="left"/>
      <w:pPr>
        <w:ind w:left="2353" w:hanging="322"/>
      </w:pPr>
      <w:rPr>
        <w:rFonts w:hint="default"/>
        <w:lang w:val="en-US" w:eastAsia="zh-TW" w:bidi="ar-SA"/>
      </w:rPr>
    </w:lvl>
    <w:lvl w:ilvl="7" w:tplc="8A58F2D2">
      <w:numFmt w:val="bullet"/>
      <w:lvlText w:val="•"/>
      <w:lvlJc w:val="left"/>
      <w:pPr>
        <w:ind w:left="2688" w:hanging="322"/>
      </w:pPr>
      <w:rPr>
        <w:rFonts w:hint="default"/>
        <w:lang w:val="en-US" w:eastAsia="zh-TW" w:bidi="ar-SA"/>
      </w:rPr>
    </w:lvl>
    <w:lvl w:ilvl="8" w:tplc="2026C5F4">
      <w:numFmt w:val="bullet"/>
      <w:lvlText w:val="•"/>
      <w:lvlJc w:val="left"/>
      <w:pPr>
        <w:ind w:left="3024" w:hanging="322"/>
      </w:pPr>
      <w:rPr>
        <w:rFonts w:hint="default"/>
        <w:lang w:val="en-US" w:eastAsia="zh-TW" w:bidi="ar-SA"/>
      </w:rPr>
    </w:lvl>
  </w:abstractNum>
  <w:abstractNum w:abstractNumId="5" w15:restartNumberingAfterBreak="0">
    <w:nsid w:val="43AF51B8"/>
    <w:multiLevelType w:val="hybridMultilevel"/>
    <w:tmpl w:val="75A01C48"/>
    <w:lvl w:ilvl="0" w:tplc="46DE14E4">
      <w:start w:val="1"/>
      <w:numFmt w:val="decimal"/>
      <w:lvlText w:val="%1."/>
      <w:lvlJc w:val="left"/>
      <w:pPr>
        <w:ind w:left="268" w:hanging="241"/>
      </w:pPr>
      <w:rPr>
        <w:rFonts w:ascii="SimSun" w:eastAsia="SimSun" w:hAnsi="SimSun" w:cs="SimSun" w:hint="default"/>
        <w:w w:val="100"/>
        <w:sz w:val="22"/>
        <w:szCs w:val="22"/>
        <w:lang w:val="en-US" w:eastAsia="zh-TW" w:bidi="ar-SA"/>
      </w:rPr>
    </w:lvl>
    <w:lvl w:ilvl="1" w:tplc="E86AEE3C">
      <w:numFmt w:val="bullet"/>
      <w:lvlText w:val="•"/>
      <w:lvlJc w:val="left"/>
      <w:pPr>
        <w:ind w:left="1083" w:hanging="241"/>
      </w:pPr>
      <w:rPr>
        <w:rFonts w:hint="default"/>
        <w:lang w:val="en-US" w:eastAsia="zh-TW" w:bidi="ar-SA"/>
      </w:rPr>
    </w:lvl>
    <w:lvl w:ilvl="2" w:tplc="F8DCAF00">
      <w:numFmt w:val="bullet"/>
      <w:lvlText w:val="•"/>
      <w:lvlJc w:val="left"/>
      <w:pPr>
        <w:ind w:left="1907" w:hanging="241"/>
      </w:pPr>
      <w:rPr>
        <w:rFonts w:hint="default"/>
        <w:lang w:val="en-US" w:eastAsia="zh-TW" w:bidi="ar-SA"/>
      </w:rPr>
    </w:lvl>
    <w:lvl w:ilvl="3" w:tplc="1ECA86CE">
      <w:numFmt w:val="bullet"/>
      <w:lvlText w:val="•"/>
      <w:lvlJc w:val="left"/>
      <w:pPr>
        <w:ind w:left="2730" w:hanging="241"/>
      </w:pPr>
      <w:rPr>
        <w:rFonts w:hint="default"/>
        <w:lang w:val="en-US" w:eastAsia="zh-TW" w:bidi="ar-SA"/>
      </w:rPr>
    </w:lvl>
    <w:lvl w:ilvl="4" w:tplc="EDA21832">
      <w:numFmt w:val="bullet"/>
      <w:lvlText w:val="•"/>
      <w:lvlJc w:val="left"/>
      <w:pPr>
        <w:ind w:left="3554" w:hanging="241"/>
      </w:pPr>
      <w:rPr>
        <w:rFonts w:hint="default"/>
        <w:lang w:val="en-US" w:eastAsia="zh-TW" w:bidi="ar-SA"/>
      </w:rPr>
    </w:lvl>
    <w:lvl w:ilvl="5" w:tplc="888A885E">
      <w:numFmt w:val="bullet"/>
      <w:lvlText w:val="•"/>
      <w:lvlJc w:val="left"/>
      <w:pPr>
        <w:ind w:left="4377" w:hanging="241"/>
      </w:pPr>
      <w:rPr>
        <w:rFonts w:hint="default"/>
        <w:lang w:val="en-US" w:eastAsia="zh-TW" w:bidi="ar-SA"/>
      </w:rPr>
    </w:lvl>
    <w:lvl w:ilvl="6" w:tplc="F7FC3938">
      <w:numFmt w:val="bullet"/>
      <w:lvlText w:val="•"/>
      <w:lvlJc w:val="left"/>
      <w:pPr>
        <w:ind w:left="5201" w:hanging="241"/>
      </w:pPr>
      <w:rPr>
        <w:rFonts w:hint="default"/>
        <w:lang w:val="en-US" w:eastAsia="zh-TW" w:bidi="ar-SA"/>
      </w:rPr>
    </w:lvl>
    <w:lvl w:ilvl="7" w:tplc="9C40BA36">
      <w:numFmt w:val="bullet"/>
      <w:lvlText w:val="•"/>
      <w:lvlJc w:val="left"/>
      <w:pPr>
        <w:ind w:left="6024" w:hanging="241"/>
      </w:pPr>
      <w:rPr>
        <w:rFonts w:hint="default"/>
        <w:lang w:val="en-US" w:eastAsia="zh-TW" w:bidi="ar-SA"/>
      </w:rPr>
    </w:lvl>
    <w:lvl w:ilvl="8" w:tplc="4AA4018E">
      <w:numFmt w:val="bullet"/>
      <w:lvlText w:val="•"/>
      <w:lvlJc w:val="left"/>
      <w:pPr>
        <w:ind w:left="6848" w:hanging="241"/>
      </w:pPr>
      <w:rPr>
        <w:rFonts w:hint="default"/>
        <w:lang w:val="en-US" w:eastAsia="zh-TW" w:bidi="ar-SA"/>
      </w:rPr>
    </w:lvl>
  </w:abstractNum>
  <w:abstractNum w:abstractNumId="6" w15:restartNumberingAfterBreak="0">
    <w:nsid w:val="471779BA"/>
    <w:multiLevelType w:val="hybridMultilevel"/>
    <w:tmpl w:val="613C9CE4"/>
    <w:lvl w:ilvl="0" w:tplc="82DE0B72">
      <w:start w:val="1"/>
      <w:numFmt w:val="decimal"/>
      <w:lvlText w:val="%1."/>
      <w:lvlJc w:val="left"/>
      <w:pPr>
        <w:ind w:left="268" w:hanging="241"/>
      </w:pPr>
      <w:rPr>
        <w:rFonts w:ascii="SimSun" w:eastAsia="SimSun" w:hAnsi="SimSun" w:cs="SimSun" w:hint="default"/>
        <w:w w:val="100"/>
        <w:sz w:val="22"/>
        <w:szCs w:val="22"/>
        <w:lang w:val="en-US" w:eastAsia="zh-TW" w:bidi="ar-SA"/>
      </w:rPr>
    </w:lvl>
    <w:lvl w:ilvl="1" w:tplc="9080E7E0">
      <w:numFmt w:val="bullet"/>
      <w:lvlText w:val="•"/>
      <w:lvlJc w:val="left"/>
      <w:pPr>
        <w:ind w:left="1083" w:hanging="241"/>
      </w:pPr>
      <w:rPr>
        <w:rFonts w:hint="default"/>
        <w:lang w:val="en-US" w:eastAsia="zh-TW" w:bidi="ar-SA"/>
      </w:rPr>
    </w:lvl>
    <w:lvl w:ilvl="2" w:tplc="2EA0286A">
      <w:numFmt w:val="bullet"/>
      <w:lvlText w:val="•"/>
      <w:lvlJc w:val="left"/>
      <w:pPr>
        <w:ind w:left="1907" w:hanging="241"/>
      </w:pPr>
      <w:rPr>
        <w:rFonts w:hint="default"/>
        <w:lang w:val="en-US" w:eastAsia="zh-TW" w:bidi="ar-SA"/>
      </w:rPr>
    </w:lvl>
    <w:lvl w:ilvl="3" w:tplc="D6DE9966">
      <w:numFmt w:val="bullet"/>
      <w:lvlText w:val="•"/>
      <w:lvlJc w:val="left"/>
      <w:pPr>
        <w:ind w:left="2730" w:hanging="241"/>
      </w:pPr>
      <w:rPr>
        <w:rFonts w:hint="default"/>
        <w:lang w:val="en-US" w:eastAsia="zh-TW" w:bidi="ar-SA"/>
      </w:rPr>
    </w:lvl>
    <w:lvl w:ilvl="4" w:tplc="893C411C">
      <w:numFmt w:val="bullet"/>
      <w:lvlText w:val="•"/>
      <w:lvlJc w:val="left"/>
      <w:pPr>
        <w:ind w:left="3554" w:hanging="241"/>
      </w:pPr>
      <w:rPr>
        <w:rFonts w:hint="default"/>
        <w:lang w:val="en-US" w:eastAsia="zh-TW" w:bidi="ar-SA"/>
      </w:rPr>
    </w:lvl>
    <w:lvl w:ilvl="5" w:tplc="4FE20EEA">
      <w:numFmt w:val="bullet"/>
      <w:lvlText w:val="•"/>
      <w:lvlJc w:val="left"/>
      <w:pPr>
        <w:ind w:left="4377" w:hanging="241"/>
      </w:pPr>
      <w:rPr>
        <w:rFonts w:hint="default"/>
        <w:lang w:val="en-US" w:eastAsia="zh-TW" w:bidi="ar-SA"/>
      </w:rPr>
    </w:lvl>
    <w:lvl w:ilvl="6" w:tplc="6FDAA018">
      <w:numFmt w:val="bullet"/>
      <w:lvlText w:val="•"/>
      <w:lvlJc w:val="left"/>
      <w:pPr>
        <w:ind w:left="5201" w:hanging="241"/>
      </w:pPr>
      <w:rPr>
        <w:rFonts w:hint="default"/>
        <w:lang w:val="en-US" w:eastAsia="zh-TW" w:bidi="ar-SA"/>
      </w:rPr>
    </w:lvl>
    <w:lvl w:ilvl="7" w:tplc="2A4884C2">
      <w:numFmt w:val="bullet"/>
      <w:lvlText w:val="•"/>
      <w:lvlJc w:val="left"/>
      <w:pPr>
        <w:ind w:left="6024" w:hanging="241"/>
      </w:pPr>
      <w:rPr>
        <w:rFonts w:hint="default"/>
        <w:lang w:val="en-US" w:eastAsia="zh-TW" w:bidi="ar-SA"/>
      </w:rPr>
    </w:lvl>
    <w:lvl w:ilvl="8" w:tplc="680AAAD6">
      <w:numFmt w:val="bullet"/>
      <w:lvlText w:val="•"/>
      <w:lvlJc w:val="left"/>
      <w:pPr>
        <w:ind w:left="6848" w:hanging="241"/>
      </w:pPr>
      <w:rPr>
        <w:rFonts w:hint="default"/>
        <w:lang w:val="en-US" w:eastAsia="zh-TW" w:bidi="ar-SA"/>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480"/>
    <w:rsid w:val="00144742"/>
    <w:rsid w:val="001A1B46"/>
    <w:rsid w:val="00275009"/>
    <w:rsid w:val="002B3C3D"/>
    <w:rsid w:val="003641BD"/>
    <w:rsid w:val="003E6123"/>
    <w:rsid w:val="00422553"/>
    <w:rsid w:val="004F7480"/>
    <w:rsid w:val="00510AA5"/>
    <w:rsid w:val="006477E6"/>
    <w:rsid w:val="00685C56"/>
    <w:rsid w:val="008B1E15"/>
    <w:rsid w:val="008B2BA5"/>
    <w:rsid w:val="008D23AD"/>
    <w:rsid w:val="00A570F9"/>
    <w:rsid w:val="00A72CE3"/>
    <w:rsid w:val="00AE6180"/>
    <w:rsid w:val="00B25D32"/>
    <w:rsid w:val="00C512E6"/>
    <w:rsid w:val="00C80D21"/>
    <w:rsid w:val="00CF01C4"/>
    <w:rsid w:val="00F31A7D"/>
    <w:rsid w:val="00F408C4"/>
    <w:rsid w:val="00F64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732FD4-BA9A-43D1-B041-488DAAF5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Yu Gothic" w:eastAsia="Yu Gothic" w:hAnsi="Yu Gothic" w:cs="Yu Gothic"/>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Web">
    <w:name w:val="Normal (Web)"/>
    <w:basedOn w:val="a"/>
    <w:uiPriority w:val="99"/>
    <w:semiHidden/>
    <w:unhideWhenUsed/>
    <w:rsid w:val="00F408C4"/>
    <w:pPr>
      <w:widowControl/>
      <w:autoSpaceDE/>
      <w:autoSpaceDN/>
      <w:spacing w:before="100" w:beforeAutospacing="1" w:after="100" w:afterAutospacing="1"/>
    </w:pPr>
    <w:rPr>
      <w:rFonts w:ascii="新細明體" w:eastAsia="新細明體" w:hAnsi="新細明體" w:cs="新細明體"/>
      <w:sz w:val="24"/>
      <w:szCs w:val="24"/>
    </w:rPr>
  </w:style>
  <w:style w:type="character" w:styleId="a5">
    <w:name w:val="Hyperlink"/>
    <w:basedOn w:val="a0"/>
    <w:uiPriority w:val="99"/>
    <w:unhideWhenUsed/>
    <w:rsid w:val="00B25D32"/>
    <w:rPr>
      <w:color w:val="0000FF" w:themeColor="hyperlink"/>
      <w:u w:val="single"/>
    </w:rPr>
  </w:style>
  <w:style w:type="character" w:customStyle="1" w:styleId="1">
    <w:name w:val="未解析的提及項目1"/>
    <w:basedOn w:val="a0"/>
    <w:uiPriority w:val="99"/>
    <w:semiHidden/>
    <w:unhideWhenUsed/>
    <w:rsid w:val="00B25D32"/>
    <w:rPr>
      <w:color w:val="605E5C"/>
      <w:shd w:val="clear" w:color="auto" w:fill="E1DFDD"/>
    </w:rPr>
  </w:style>
  <w:style w:type="character" w:styleId="a6">
    <w:name w:val="Strong"/>
    <w:basedOn w:val="a0"/>
    <w:uiPriority w:val="22"/>
    <w:qFormat/>
    <w:rsid w:val="003E6123"/>
    <w:rPr>
      <w:b/>
      <w:bCs/>
    </w:rPr>
  </w:style>
  <w:style w:type="character" w:styleId="a7">
    <w:name w:val="FollowedHyperlink"/>
    <w:basedOn w:val="a0"/>
    <w:uiPriority w:val="99"/>
    <w:semiHidden/>
    <w:unhideWhenUsed/>
    <w:rsid w:val="00CF01C4"/>
    <w:rPr>
      <w:color w:val="800080" w:themeColor="followedHyperlink"/>
      <w:u w:val="single"/>
    </w:rPr>
  </w:style>
  <w:style w:type="paragraph" w:styleId="a8">
    <w:name w:val="header"/>
    <w:basedOn w:val="a"/>
    <w:link w:val="a9"/>
    <w:uiPriority w:val="99"/>
    <w:unhideWhenUsed/>
    <w:rsid w:val="00A72CE3"/>
    <w:pPr>
      <w:tabs>
        <w:tab w:val="center" w:pos="4153"/>
        <w:tab w:val="right" w:pos="8306"/>
      </w:tabs>
      <w:snapToGrid w:val="0"/>
    </w:pPr>
    <w:rPr>
      <w:sz w:val="20"/>
      <w:szCs w:val="20"/>
    </w:rPr>
  </w:style>
  <w:style w:type="character" w:customStyle="1" w:styleId="a9">
    <w:name w:val="頁首 字元"/>
    <w:basedOn w:val="a0"/>
    <w:link w:val="a8"/>
    <w:uiPriority w:val="99"/>
    <w:rsid w:val="00A72CE3"/>
    <w:rPr>
      <w:rFonts w:ascii="SimSun" w:eastAsia="SimSun" w:hAnsi="SimSun" w:cs="SimSun"/>
      <w:sz w:val="20"/>
      <w:szCs w:val="20"/>
      <w:lang w:eastAsia="zh-TW"/>
    </w:rPr>
  </w:style>
  <w:style w:type="paragraph" w:styleId="aa">
    <w:name w:val="footer"/>
    <w:basedOn w:val="a"/>
    <w:link w:val="ab"/>
    <w:uiPriority w:val="99"/>
    <w:unhideWhenUsed/>
    <w:rsid w:val="00A72CE3"/>
    <w:pPr>
      <w:tabs>
        <w:tab w:val="center" w:pos="4153"/>
        <w:tab w:val="right" w:pos="8306"/>
      </w:tabs>
      <w:snapToGrid w:val="0"/>
    </w:pPr>
    <w:rPr>
      <w:sz w:val="20"/>
      <w:szCs w:val="20"/>
    </w:rPr>
  </w:style>
  <w:style w:type="character" w:customStyle="1" w:styleId="ab">
    <w:name w:val="頁尾 字元"/>
    <w:basedOn w:val="a0"/>
    <w:link w:val="aa"/>
    <w:uiPriority w:val="99"/>
    <w:rsid w:val="00A72CE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377661">
      <w:bodyDiv w:val="1"/>
      <w:marLeft w:val="0"/>
      <w:marRight w:val="0"/>
      <w:marTop w:val="0"/>
      <w:marBottom w:val="0"/>
      <w:divBdr>
        <w:top w:val="none" w:sz="0" w:space="0" w:color="auto"/>
        <w:left w:val="none" w:sz="0" w:space="0" w:color="auto"/>
        <w:bottom w:val="none" w:sz="0" w:space="0" w:color="auto"/>
        <w:right w:val="none" w:sz="0" w:space="0" w:color="auto"/>
      </w:divBdr>
    </w:div>
    <w:div w:id="1295869568">
      <w:bodyDiv w:val="1"/>
      <w:marLeft w:val="0"/>
      <w:marRight w:val="0"/>
      <w:marTop w:val="0"/>
      <w:marBottom w:val="0"/>
      <w:divBdr>
        <w:top w:val="none" w:sz="0" w:space="0" w:color="auto"/>
        <w:left w:val="none" w:sz="0" w:space="0" w:color="auto"/>
        <w:bottom w:val="none" w:sz="0" w:space="0" w:color="auto"/>
        <w:right w:val="none" w:sz="0" w:space="0" w:color="auto"/>
      </w:divBdr>
    </w:div>
    <w:div w:id="1627854828">
      <w:bodyDiv w:val="1"/>
      <w:marLeft w:val="0"/>
      <w:marRight w:val="0"/>
      <w:marTop w:val="0"/>
      <w:marBottom w:val="0"/>
      <w:divBdr>
        <w:top w:val="none" w:sz="0" w:space="0" w:color="auto"/>
        <w:left w:val="none" w:sz="0" w:space="0" w:color="auto"/>
        <w:bottom w:val="none" w:sz="0" w:space="0" w:color="auto"/>
        <w:right w:val="none" w:sz="0" w:space="0" w:color="auto"/>
      </w:divBdr>
    </w:div>
    <w:div w:id="1822692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sF1i2XRnj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國小版生命教育教學設計甄選     第 1 頁‧總共 4  頁</dc:title>
  <dc:creator>l</dc:creator>
  <cp:lastModifiedBy>user</cp:lastModifiedBy>
  <cp:revision>6</cp:revision>
  <dcterms:created xsi:type="dcterms:W3CDTF">2023-04-07T07:58:00Z</dcterms:created>
  <dcterms:modified xsi:type="dcterms:W3CDTF">2023-04-09T15:31:00Z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2023-03-10T00:00:00Z</vt:filetime>
  </property>
</Properties>
</file>