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FEC" w:rsidRPr="006B3068" w:rsidRDefault="00A20FEC" w:rsidP="00A20FEC">
      <w:pPr>
        <w:adjustRightInd w:val="0"/>
        <w:snapToGrid w:val="0"/>
        <w:spacing w:after="0" w:line="240" w:lineRule="auto"/>
        <w:jc w:val="center"/>
        <w:rPr>
          <w:rFonts w:eastAsia="標楷體"/>
          <w:sz w:val="24"/>
          <w:szCs w:val="24"/>
          <w:lang w:eastAsia="zh-TW"/>
        </w:rPr>
      </w:pPr>
      <w:proofErr w:type="gramStart"/>
      <w:r w:rsidRPr="006B3068">
        <w:rPr>
          <w:rFonts w:eastAsia="標楷體" w:hint="eastAsia"/>
          <w:sz w:val="24"/>
          <w:szCs w:val="24"/>
          <w:lang w:eastAsia="zh-TW"/>
        </w:rPr>
        <w:t>臺</w:t>
      </w:r>
      <w:proofErr w:type="gramEnd"/>
      <w:r w:rsidRPr="006B3068">
        <w:rPr>
          <w:rFonts w:eastAsia="標楷體" w:hint="eastAsia"/>
          <w:sz w:val="24"/>
          <w:szCs w:val="24"/>
          <w:lang w:eastAsia="zh-TW"/>
        </w:rPr>
        <w:t>南市</w:t>
      </w:r>
      <w:r w:rsidRPr="006B3068">
        <w:rPr>
          <w:rFonts w:eastAsia="標楷體"/>
          <w:sz w:val="24"/>
          <w:szCs w:val="24"/>
          <w:lang w:eastAsia="zh-TW"/>
        </w:rPr>
        <w:t>109</w:t>
      </w:r>
      <w:proofErr w:type="gramStart"/>
      <w:r w:rsidRPr="006B3068">
        <w:rPr>
          <w:rFonts w:eastAsia="標楷體" w:hint="eastAsia"/>
          <w:sz w:val="24"/>
          <w:szCs w:val="24"/>
          <w:lang w:eastAsia="zh-TW"/>
        </w:rPr>
        <w:t>學年度精進</w:t>
      </w:r>
      <w:proofErr w:type="gramEnd"/>
      <w:r w:rsidRPr="006B3068">
        <w:rPr>
          <w:rFonts w:eastAsia="標楷體" w:hint="eastAsia"/>
          <w:sz w:val="24"/>
          <w:szCs w:val="24"/>
          <w:lang w:eastAsia="zh-TW"/>
        </w:rPr>
        <w:t>國民中小學教師教學專業與課程品質整體推動計畫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center"/>
        <w:rPr>
          <w:rFonts w:eastAsia="標楷體"/>
          <w:sz w:val="24"/>
          <w:szCs w:val="24"/>
          <w:lang w:eastAsia="zh-TW"/>
        </w:rPr>
      </w:pPr>
      <w:r w:rsidRPr="006B3068">
        <w:rPr>
          <w:rFonts w:eastAsia="標楷體" w:hint="eastAsia"/>
          <w:sz w:val="24"/>
          <w:szCs w:val="24"/>
          <w:lang w:eastAsia="zh-TW"/>
        </w:rPr>
        <w:t>國民教育輔導團自然領域輔導小組</w:t>
      </w:r>
    </w:p>
    <w:p w:rsidR="00A20FEC" w:rsidRPr="006B3068" w:rsidRDefault="00A20FEC" w:rsidP="00A20FEC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標楷體" w:hint="eastAsia"/>
          <w:sz w:val="24"/>
          <w:szCs w:val="24"/>
          <w:lang w:eastAsia="zh-TW"/>
        </w:rPr>
      </w:pPr>
      <w:r w:rsidRPr="006B3068">
        <w:rPr>
          <w:rFonts w:eastAsia="標楷體" w:hint="eastAsia"/>
          <w:sz w:val="24"/>
          <w:szCs w:val="24"/>
          <w:lang w:eastAsia="zh-TW"/>
        </w:rPr>
        <w:t>「</w:t>
      </w:r>
      <w:r w:rsidRPr="006B3068">
        <w:rPr>
          <w:rFonts w:ascii="標楷體" w:eastAsia="標楷體" w:hAnsi="標楷體" w:cs="新細明體" w:hint="eastAsia"/>
          <w:sz w:val="24"/>
          <w:szCs w:val="24"/>
          <w:lang w:eastAsia="zh-TW"/>
        </w:rPr>
        <w:t>戶外教育</w:t>
      </w:r>
      <w:r w:rsidRPr="006B3068">
        <w:rPr>
          <w:rFonts w:ascii="標楷體" w:eastAsia="標楷體" w:hAnsi="標楷體" w:cs="???"/>
          <w:sz w:val="24"/>
          <w:szCs w:val="24"/>
          <w:lang w:eastAsia="zh-TW"/>
        </w:rPr>
        <w:t>-</w:t>
      </w:r>
      <w:r w:rsidRPr="006B3068">
        <w:rPr>
          <w:rFonts w:ascii="標楷體" w:eastAsia="標楷體" w:hAnsi="標楷體" w:cs="新細明體" w:hint="eastAsia"/>
          <w:sz w:val="24"/>
          <w:szCs w:val="24"/>
          <w:lang w:eastAsia="zh-TW"/>
        </w:rPr>
        <w:t>體驗式探究教學</w:t>
      </w:r>
      <w:r w:rsidRPr="006B3068">
        <w:rPr>
          <w:rFonts w:eastAsia="標楷體" w:hint="eastAsia"/>
          <w:sz w:val="24"/>
          <w:szCs w:val="24"/>
          <w:lang w:eastAsia="zh-TW"/>
        </w:rPr>
        <w:t>」實施計畫</w:t>
      </w:r>
    </w:p>
    <w:p w:rsidR="00A20FEC" w:rsidRPr="006B3068" w:rsidRDefault="00A20FEC" w:rsidP="00A20F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一、依據</w:t>
      </w:r>
    </w:p>
    <w:p w:rsidR="00A20FEC" w:rsidRPr="006B3068" w:rsidRDefault="00A20FEC" w:rsidP="00A20FEC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（一）教育部補助直轄市、縣</w:t>
      </w:r>
      <w:r w:rsidRPr="006B3068">
        <w:rPr>
          <w:rFonts w:ascii="標楷體" w:eastAsia="標楷體" w:hAnsi="標楷體"/>
          <w:sz w:val="24"/>
          <w:szCs w:val="24"/>
          <w:lang w:eastAsia="zh-TW"/>
        </w:rPr>
        <w:t>(</w:t>
      </w: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市</w:t>
      </w:r>
      <w:r w:rsidRPr="006B3068">
        <w:rPr>
          <w:rFonts w:ascii="標楷體" w:eastAsia="標楷體" w:hAnsi="標楷體"/>
          <w:sz w:val="24"/>
          <w:szCs w:val="24"/>
          <w:lang w:eastAsia="zh-TW"/>
        </w:rPr>
        <w:t>)</w:t>
      </w: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政府精進國民中學及國民小學教師教學專業與課程品質作業要點。</w:t>
      </w:r>
    </w:p>
    <w:p w:rsidR="00A20FEC" w:rsidRPr="006B3068" w:rsidRDefault="00A20FEC" w:rsidP="00A20FEC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（二）</w:t>
      </w:r>
      <w:proofErr w:type="gramStart"/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臺</w:t>
      </w:r>
      <w:proofErr w:type="gramEnd"/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南市</w:t>
      </w:r>
      <w:r w:rsidRPr="006B3068">
        <w:rPr>
          <w:rFonts w:ascii="標楷體" w:eastAsia="標楷體" w:hAnsi="標楷體"/>
          <w:sz w:val="24"/>
          <w:szCs w:val="24"/>
          <w:lang w:eastAsia="zh-TW"/>
        </w:rPr>
        <w:t>109</w:t>
      </w:r>
      <w:proofErr w:type="gramStart"/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學年度精進</w:t>
      </w:r>
      <w:proofErr w:type="gramEnd"/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國民中小學教師教學專業與課程品質整體推動計畫。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rPr>
          <w:rFonts w:ascii="標楷體" w:eastAsia="標楷體" w:hAnsi="標楷體" w:hint="eastAsia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（三）</w:t>
      </w:r>
      <w:proofErr w:type="gramStart"/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臺</w:t>
      </w:r>
      <w:proofErr w:type="gramEnd"/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南市</w:t>
      </w:r>
      <w:r w:rsidRPr="006B3068">
        <w:rPr>
          <w:rFonts w:ascii="標楷體" w:eastAsia="標楷體" w:hAnsi="標楷體"/>
          <w:sz w:val="24"/>
          <w:szCs w:val="24"/>
          <w:lang w:eastAsia="zh-TW"/>
        </w:rPr>
        <w:t>109</w:t>
      </w: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學年度國民教育輔導團整體團</w:t>
      </w:r>
      <w:proofErr w:type="gramStart"/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務</w:t>
      </w:r>
      <w:proofErr w:type="gramEnd"/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計畫。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二、現況分析與需求評估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6B3068">
        <w:rPr>
          <w:rFonts w:ascii="標楷體" w:eastAsia="標楷體" w:hAnsi="標楷體"/>
          <w:sz w:val="24"/>
          <w:szCs w:val="24"/>
          <w:lang w:eastAsia="zh-TW"/>
        </w:rPr>
        <w:t xml:space="preserve">    </w:t>
      </w:r>
      <w:r w:rsidRPr="006B3068">
        <w:rPr>
          <w:rFonts w:ascii="標楷體" w:eastAsia="標楷體" w:hAnsi="標楷體" w:cs="新細明體" w:hint="eastAsia"/>
          <w:sz w:val="24"/>
          <w:szCs w:val="24"/>
          <w:lang w:eastAsia="zh-TW"/>
        </w:rPr>
        <w:t>身為自然科輔導員，須能掌握市內各戶外教育場域特性，始能有效協助配課教師了解戶外教育對科學學習的助益，理解戶外教育所能達成的多元展能學習。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/>
          <w:sz w:val="24"/>
          <w:szCs w:val="24"/>
        </w:rPr>
      </w:pPr>
      <w:proofErr w:type="spellStart"/>
      <w:r w:rsidRPr="006B3068">
        <w:rPr>
          <w:rFonts w:ascii="標楷體" w:eastAsia="標楷體" w:hAnsi="標楷體" w:hint="eastAsia"/>
          <w:sz w:val="24"/>
          <w:szCs w:val="24"/>
        </w:rPr>
        <w:t>三、目的</w:t>
      </w:r>
      <w:proofErr w:type="spellEnd"/>
    </w:p>
    <w:p w:rsidR="00A20FEC" w:rsidRPr="006B3068" w:rsidRDefault="00A20FEC" w:rsidP="00A20FEC">
      <w:pPr>
        <w:widowControl w:val="0"/>
        <w:numPr>
          <w:ilvl w:val="0"/>
          <w:numId w:val="1"/>
        </w:numPr>
        <w:spacing w:after="0" w:line="240" w:lineRule="auto"/>
        <w:ind w:leftChars="100" w:left="702" w:hanging="482"/>
        <w:rPr>
          <w:rFonts w:ascii="Times New Roman" w:eastAsia="標楷體" w:hAnsi="Times New Roman"/>
          <w:sz w:val="24"/>
          <w:szCs w:val="24"/>
          <w:lang w:eastAsia="zh-TW"/>
        </w:rPr>
      </w:pPr>
      <w:r w:rsidRPr="006B3068">
        <w:rPr>
          <w:rFonts w:ascii="Times New Roman" w:eastAsia="標楷體" w:hAnsi="標楷體"/>
          <w:sz w:val="24"/>
          <w:szCs w:val="24"/>
          <w:lang w:eastAsia="zh-TW"/>
        </w:rPr>
        <w:t>配合課程內容，運用鄰近自然資源，增加學習體驗。</w:t>
      </w:r>
    </w:p>
    <w:p w:rsidR="00A20FEC" w:rsidRPr="006B3068" w:rsidRDefault="00A20FEC" w:rsidP="00A20FEC">
      <w:pPr>
        <w:widowControl w:val="0"/>
        <w:numPr>
          <w:ilvl w:val="0"/>
          <w:numId w:val="1"/>
        </w:numPr>
        <w:spacing w:after="0" w:line="240" w:lineRule="auto"/>
        <w:ind w:leftChars="100" w:left="702" w:hanging="482"/>
        <w:rPr>
          <w:rFonts w:ascii="Times New Roman" w:eastAsia="標楷體" w:hAnsi="Times New Roman"/>
          <w:sz w:val="24"/>
          <w:szCs w:val="24"/>
          <w:lang w:eastAsia="zh-TW"/>
        </w:rPr>
      </w:pPr>
      <w:r w:rsidRPr="006B3068">
        <w:rPr>
          <w:rFonts w:ascii="Times New Roman" w:eastAsia="標楷體" w:hAnsi="標楷體"/>
          <w:sz w:val="24"/>
          <w:szCs w:val="24"/>
          <w:lang w:eastAsia="zh-TW"/>
        </w:rPr>
        <w:t>活動內容以學生學習為核心，增進自然與人文關懷、認識家鄉及愛護家鄉為主要目標，避免流於以旅遊玩樂性質為主之活動。</w:t>
      </w:r>
    </w:p>
    <w:p w:rsidR="00A20FEC" w:rsidRPr="006B3068" w:rsidRDefault="00A20FEC" w:rsidP="00A20FEC">
      <w:pPr>
        <w:widowControl w:val="0"/>
        <w:numPr>
          <w:ilvl w:val="0"/>
          <w:numId w:val="1"/>
        </w:numPr>
        <w:spacing w:after="0" w:line="240" w:lineRule="auto"/>
        <w:ind w:leftChars="100" w:left="702" w:hanging="482"/>
        <w:rPr>
          <w:rFonts w:ascii="Times New Roman" w:eastAsia="標楷體" w:hAnsi="Times New Roman"/>
          <w:sz w:val="24"/>
          <w:szCs w:val="24"/>
          <w:lang w:eastAsia="zh-TW"/>
        </w:rPr>
      </w:pPr>
      <w:r w:rsidRPr="006B3068">
        <w:rPr>
          <w:rFonts w:ascii="Times New Roman" w:eastAsia="標楷體" w:hAnsi="標楷體"/>
          <w:sz w:val="24"/>
          <w:szCs w:val="24"/>
          <w:lang w:eastAsia="zh-TW"/>
        </w:rPr>
        <w:t>透過本活動，使輔導團員能夠有效的掌握市內戶外教育場域特性，彙整相關資訊，以利到校服務推廣。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 w:hint="eastAsia"/>
          <w:sz w:val="24"/>
          <w:szCs w:val="24"/>
          <w:lang w:eastAsia="zh-TW"/>
        </w:rPr>
      </w:pP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四、辦理單位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（一）指導單位：教育部國民及學前教育署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（二）主辦單位：</w:t>
      </w:r>
      <w:proofErr w:type="gramStart"/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臺</w:t>
      </w:r>
      <w:proofErr w:type="gramEnd"/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南市政府教育局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（三）承辦單位：</w:t>
      </w:r>
      <w:proofErr w:type="gramStart"/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臺</w:t>
      </w:r>
      <w:proofErr w:type="gramEnd"/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南市仁德區青草國小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（四）協辦單位</w:t>
      </w:r>
      <w:r w:rsidRPr="006B3068">
        <w:rPr>
          <w:rFonts w:ascii="標楷體" w:eastAsia="標楷體" w:hAnsi="標楷體" w:hint="eastAsia"/>
          <w:sz w:val="24"/>
          <w:szCs w:val="24"/>
          <w:lang w:eastAsia="zh-HK"/>
        </w:rPr>
        <w:t>：</w:t>
      </w:r>
      <w:proofErr w:type="gramStart"/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臺</w:t>
      </w:r>
      <w:proofErr w:type="gramEnd"/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南市龍崎區龍崎國小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五、辦理日期</w:t>
      </w:r>
      <w:r w:rsidRPr="006B3068">
        <w:rPr>
          <w:rFonts w:ascii="標楷體" w:eastAsia="標楷體" w:hAnsi="標楷體"/>
          <w:sz w:val="24"/>
          <w:szCs w:val="24"/>
          <w:lang w:eastAsia="zh-TW"/>
        </w:rPr>
        <w:t>(</w:t>
      </w: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時間、時數等</w:t>
      </w:r>
      <w:r w:rsidRPr="006B3068">
        <w:rPr>
          <w:rFonts w:ascii="標楷體" w:eastAsia="標楷體" w:hAnsi="標楷體"/>
          <w:sz w:val="24"/>
          <w:szCs w:val="24"/>
          <w:lang w:eastAsia="zh-TW"/>
        </w:rPr>
        <w:t>)</w:t>
      </w: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及地點</w:t>
      </w:r>
      <w:r w:rsidRPr="006B3068">
        <w:rPr>
          <w:rFonts w:ascii="標楷體" w:eastAsia="標楷體" w:hAnsi="標楷體"/>
          <w:sz w:val="24"/>
          <w:szCs w:val="24"/>
          <w:lang w:eastAsia="zh-TW"/>
        </w:rPr>
        <w:t>(</w:t>
      </w: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包含研習時數</w:t>
      </w:r>
      <w:r w:rsidRPr="006B3068">
        <w:rPr>
          <w:rFonts w:ascii="標楷體" w:eastAsia="標楷體" w:hAnsi="標楷體"/>
          <w:sz w:val="24"/>
          <w:szCs w:val="24"/>
          <w:lang w:eastAsia="zh-TW"/>
        </w:rPr>
        <w:t>)</w:t>
      </w:r>
    </w:p>
    <w:p w:rsidR="00A20FEC" w:rsidRPr="006B3068" w:rsidRDefault="00A20FEC" w:rsidP="00A20FEC">
      <w:pPr>
        <w:snapToGrid w:val="0"/>
        <w:spacing w:after="0" w:line="240" w:lineRule="auto"/>
        <w:rPr>
          <w:rFonts w:ascii="Times New Roman" w:eastAsia="標楷體" w:hAnsi="Times New Roman" w:hint="eastAsia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 </w:t>
      </w:r>
      <w:r w:rsidRPr="006B3068">
        <w:rPr>
          <w:rFonts w:ascii="Times New Roman" w:eastAsia="標楷體" w:hAnsi="Times New Roman"/>
          <w:sz w:val="24"/>
          <w:szCs w:val="24"/>
          <w:lang w:eastAsia="zh-TW"/>
        </w:rPr>
        <w:t>辦理日期：</w:t>
      </w:r>
      <w:r w:rsidRPr="006B3068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B3068">
        <w:rPr>
          <w:rFonts w:ascii="Times New Roman" w:eastAsia="標楷體" w:hAnsi="Times New Roman" w:hint="eastAsia"/>
          <w:sz w:val="24"/>
          <w:szCs w:val="24"/>
          <w:lang w:eastAsia="zh-TW"/>
        </w:rPr>
        <w:t>10</w:t>
      </w:r>
      <w:r w:rsidRPr="006B3068">
        <w:rPr>
          <w:rFonts w:ascii="Times New Roman" w:eastAsia="標楷體" w:hAnsi="Times New Roman"/>
          <w:sz w:val="24"/>
          <w:szCs w:val="24"/>
          <w:lang w:eastAsia="zh-TW"/>
        </w:rPr>
        <w:t>年</w:t>
      </w:r>
      <w:r w:rsidRPr="006B3068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B3068">
        <w:rPr>
          <w:rFonts w:ascii="Times New Roman" w:eastAsia="標楷體" w:hAnsi="Times New Roman"/>
          <w:sz w:val="24"/>
          <w:szCs w:val="24"/>
          <w:lang w:eastAsia="zh-TW"/>
        </w:rPr>
        <w:t>月</w:t>
      </w:r>
      <w:r w:rsidRPr="006B3068">
        <w:rPr>
          <w:rFonts w:ascii="Times New Roman" w:eastAsia="標楷體" w:hAnsi="Times New Roman" w:hint="eastAsia"/>
          <w:sz w:val="24"/>
          <w:szCs w:val="24"/>
          <w:lang w:eastAsia="zh-TW"/>
        </w:rPr>
        <w:t>7</w:t>
      </w:r>
      <w:r w:rsidRPr="006B3068">
        <w:rPr>
          <w:rFonts w:ascii="Times New Roman" w:eastAsia="標楷體" w:hAnsi="Times New Roman"/>
          <w:sz w:val="24"/>
          <w:szCs w:val="24"/>
          <w:lang w:eastAsia="zh-TW"/>
        </w:rPr>
        <w:t>日</w:t>
      </w:r>
      <w:r w:rsidRPr="006B3068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B3068">
        <w:rPr>
          <w:rFonts w:ascii="Times New Roman" w:eastAsia="標楷體" w:hAnsi="Times New Roman"/>
          <w:sz w:val="24"/>
          <w:szCs w:val="24"/>
          <w:lang w:eastAsia="zh-TW"/>
        </w:rPr>
        <w:t>四</w:t>
      </w:r>
      <w:r w:rsidRPr="006B3068">
        <w:rPr>
          <w:rFonts w:ascii="Times New Roman" w:eastAsia="標楷體" w:hAnsi="Times New Roman"/>
          <w:sz w:val="24"/>
          <w:szCs w:val="24"/>
          <w:lang w:eastAsia="zh-TW"/>
        </w:rPr>
        <w:t xml:space="preserve">) </w:t>
      </w:r>
      <w:r w:rsidRPr="006B3068">
        <w:rPr>
          <w:rFonts w:ascii="Times New Roman" w:hAnsi="Times New Roman"/>
          <w:sz w:val="24"/>
          <w:szCs w:val="24"/>
          <w:lang w:eastAsia="zh-TW"/>
        </w:rPr>
        <w:t>0</w:t>
      </w:r>
      <w:r w:rsidRPr="006B3068">
        <w:rPr>
          <w:rFonts w:ascii="Times New Roman" w:hAnsi="Times New Roman" w:hint="eastAsia"/>
          <w:sz w:val="24"/>
          <w:szCs w:val="24"/>
          <w:lang w:eastAsia="zh-TW"/>
        </w:rPr>
        <w:t>9</w:t>
      </w:r>
      <w:r w:rsidRPr="006B3068">
        <w:rPr>
          <w:rFonts w:ascii="Times New Roman" w:hAnsi="Times New Roman"/>
          <w:sz w:val="24"/>
          <w:szCs w:val="24"/>
          <w:lang w:eastAsia="zh-TW"/>
        </w:rPr>
        <w:t>:</w:t>
      </w:r>
      <w:r w:rsidRPr="006B3068">
        <w:rPr>
          <w:rFonts w:ascii="Times New Roman" w:hAnsi="Times New Roman" w:hint="eastAsia"/>
          <w:sz w:val="24"/>
          <w:szCs w:val="24"/>
          <w:lang w:eastAsia="zh-TW"/>
        </w:rPr>
        <w:t>0</w:t>
      </w:r>
      <w:r w:rsidRPr="006B3068">
        <w:rPr>
          <w:rFonts w:ascii="Times New Roman" w:hAnsi="Times New Roman"/>
          <w:sz w:val="24"/>
          <w:szCs w:val="24"/>
          <w:lang w:eastAsia="zh-TW"/>
        </w:rPr>
        <w:t>0-16:</w:t>
      </w:r>
      <w:r w:rsidRPr="006B3068">
        <w:rPr>
          <w:rFonts w:ascii="Times New Roman" w:hAnsi="Times New Roman" w:hint="eastAsia"/>
          <w:sz w:val="24"/>
          <w:szCs w:val="24"/>
          <w:lang w:eastAsia="zh-TW"/>
        </w:rPr>
        <w:t>0</w:t>
      </w:r>
      <w:r w:rsidRPr="006B3068">
        <w:rPr>
          <w:rFonts w:ascii="Times New Roman" w:hAnsi="Times New Roman"/>
          <w:sz w:val="24"/>
          <w:szCs w:val="24"/>
          <w:lang w:eastAsia="zh-TW"/>
        </w:rPr>
        <w:t>0</w:t>
      </w:r>
      <w:r w:rsidRPr="006B3068">
        <w:rPr>
          <w:rFonts w:ascii="Times New Roman" w:eastAsia="標楷體" w:hAnsi="Times New Roman" w:hint="eastAsia"/>
          <w:sz w:val="24"/>
          <w:szCs w:val="24"/>
          <w:lang w:eastAsia="zh-TW"/>
        </w:rPr>
        <w:t>。</w:t>
      </w:r>
    </w:p>
    <w:p w:rsidR="00A20FEC" w:rsidRPr="006B3068" w:rsidRDefault="00A20FEC" w:rsidP="00A20FEC">
      <w:pPr>
        <w:snapToGrid w:val="0"/>
        <w:spacing w:after="0" w:line="240" w:lineRule="auto"/>
        <w:rPr>
          <w:rFonts w:ascii="Times New Roman" w:eastAsia="標楷體" w:hAnsi="Times New Roman" w:hint="eastAsia"/>
          <w:sz w:val="24"/>
          <w:szCs w:val="24"/>
          <w:lang w:eastAsia="zh-TW"/>
        </w:rPr>
      </w:pPr>
      <w:r w:rsidRPr="006B3068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 </w:t>
      </w:r>
      <w:r w:rsidRPr="006B3068">
        <w:rPr>
          <w:rFonts w:ascii="Times New Roman" w:eastAsia="標楷體" w:hAnsi="Times New Roman" w:hint="eastAsia"/>
          <w:sz w:val="24"/>
          <w:szCs w:val="24"/>
          <w:lang w:eastAsia="zh-TW"/>
        </w:rPr>
        <w:t>辦理時數：</w:t>
      </w:r>
      <w:r w:rsidRPr="006B3068">
        <w:rPr>
          <w:rFonts w:ascii="Times New Roman" w:eastAsia="標楷體" w:hAnsi="Times New Roman" w:hint="eastAsia"/>
          <w:sz w:val="24"/>
          <w:szCs w:val="24"/>
          <w:lang w:eastAsia="zh-TW"/>
        </w:rPr>
        <w:t>6</w:t>
      </w:r>
      <w:r w:rsidRPr="006B3068">
        <w:rPr>
          <w:rFonts w:ascii="Times New Roman" w:eastAsia="標楷體" w:hAnsi="Times New Roman" w:hint="eastAsia"/>
          <w:sz w:val="24"/>
          <w:szCs w:val="24"/>
          <w:lang w:eastAsia="zh-TW"/>
        </w:rPr>
        <w:t>小時。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 w:hint="eastAsia"/>
          <w:sz w:val="24"/>
          <w:szCs w:val="24"/>
          <w:lang w:eastAsia="zh-TW"/>
        </w:rPr>
      </w:pPr>
      <w:r w:rsidRPr="006B3068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 </w:t>
      </w:r>
      <w:r w:rsidRPr="006B3068">
        <w:rPr>
          <w:rFonts w:ascii="Times New Roman" w:eastAsia="標楷體" w:hAnsi="Times New Roman" w:hint="eastAsia"/>
          <w:sz w:val="24"/>
          <w:szCs w:val="24"/>
          <w:lang w:eastAsia="zh-TW"/>
        </w:rPr>
        <w:t>辦理地點：龍崎國小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 w:hint="eastAsia"/>
          <w:sz w:val="24"/>
          <w:szCs w:val="24"/>
          <w:lang w:eastAsia="zh-TW"/>
        </w:rPr>
      </w:pP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六、參加對象與人數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Times New Roman" w:eastAsia="標楷體" w:hAnsi="Times New Roman"/>
          <w:sz w:val="24"/>
          <w:szCs w:val="24"/>
          <w:lang w:eastAsia="zh-TW"/>
        </w:rPr>
      </w:pPr>
      <w:r w:rsidRPr="006B3068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B3068">
        <w:rPr>
          <w:rFonts w:ascii="Times New Roman" w:eastAsia="標楷體" w:hAnsi="標楷體"/>
          <w:sz w:val="24"/>
          <w:szCs w:val="24"/>
          <w:lang w:eastAsia="zh-TW"/>
        </w:rPr>
        <w:t>本市自然領域輔導小組，約</w:t>
      </w:r>
      <w:r w:rsidRPr="006B3068">
        <w:rPr>
          <w:rFonts w:ascii="Times New Roman" w:eastAsia="標楷體" w:hAnsi="Times New Roman"/>
          <w:sz w:val="24"/>
          <w:szCs w:val="24"/>
          <w:lang w:eastAsia="zh-TW"/>
        </w:rPr>
        <w:t>25</w:t>
      </w:r>
      <w:r w:rsidRPr="006B3068">
        <w:rPr>
          <w:rFonts w:ascii="Times New Roman" w:eastAsia="標楷體" w:hAnsi="標楷體"/>
          <w:sz w:val="24"/>
          <w:szCs w:val="24"/>
          <w:lang w:eastAsia="zh-TW"/>
        </w:rPr>
        <w:t>人。</w:t>
      </w:r>
    </w:p>
    <w:p w:rsidR="00A20FEC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 w:hint="eastAsia"/>
          <w:sz w:val="24"/>
          <w:szCs w:val="24"/>
          <w:lang w:eastAsia="zh-TW"/>
        </w:rPr>
      </w:pP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 w:hint="eastAsia"/>
          <w:sz w:val="24"/>
          <w:szCs w:val="24"/>
          <w:lang w:eastAsia="zh-TW"/>
        </w:rPr>
      </w:pP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 w:hint="eastAsia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七、研習內容</w:t>
      </w:r>
    </w:p>
    <w:tbl>
      <w:tblPr>
        <w:tblW w:w="8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19"/>
        <w:gridCol w:w="1620"/>
        <w:gridCol w:w="1080"/>
        <w:gridCol w:w="1260"/>
        <w:gridCol w:w="2541"/>
      </w:tblGrid>
      <w:tr w:rsidR="00A20FEC" w:rsidRPr="006B3068" w:rsidTr="00D340AA">
        <w:trPr>
          <w:jc w:val="center"/>
        </w:trPr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課程內容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center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預定講師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實施方式</w:t>
            </w:r>
          </w:p>
        </w:tc>
      </w:tr>
      <w:tr w:rsidR="00A20FEC" w:rsidRPr="006B3068" w:rsidTr="00D340AA">
        <w:trPr>
          <w:jc w:val="center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widowControl w:val="0"/>
              <w:snapToGrid w:val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單位職稱</w:t>
            </w: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20FEC" w:rsidRPr="006B3068" w:rsidTr="00D340AA">
        <w:trPr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/>
                <w:sz w:val="24"/>
                <w:szCs w:val="24"/>
              </w:rPr>
              <w:t>0</w:t>
            </w:r>
            <w:r w:rsidRPr="006B3068">
              <w:rPr>
                <w:rFonts w:eastAsia="標楷體" w:hint="eastAsia"/>
                <w:sz w:val="24"/>
                <w:szCs w:val="24"/>
              </w:rPr>
              <w:t>9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0</w:t>
            </w:r>
            <w:r w:rsidRPr="006B3068">
              <w:rPr>
                <w:rFonts w:eastAsia="標楷體"/>
                <w:sz w:val="24"/>
                <w:szCs w:val="24"/>
              </w:rPr>
              <w:t>0-</w:t>
            </w:r>
            <w:r w:rsidRPr="006B3068">
              <w:rPr>
                <w:rFonts w:eastAsia="標楷體" w:hint="eastAsia"/>
                <w:sz w:val="24"/>
                <w:szCs w:val="24"/>
              </w:rPr>
              <w:t>09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1</w:t>
            </w:r>
            <w:r w:rsidRPr="006B3068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報到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李麗菁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 w:hAnsi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大橋國小</w:t>
            </w:r>
          </w:p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 w:hint="eastAsia"/>
                <w:sz w:val="24"/>
                <w:szCs w:val="24"/>
              </w:rPr>
              <w:t>教師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學員簽到領取講義</w:t>
            </w:r>
          </w:p>
        </w:tc>
      </w:tr>
      <w:tr w:rsidR="00A20FEC" w:rsidRPr="006B3068" w:rsidTr="00D340AA">
        <w:trPr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int="eastAsia"/>
                <w:sz w:val="24"/>
                <w:szCs w:val="24"/>
              </w:rPr>
              <w:lastRenderedPageBreak/>
              <w:t>09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1</w:t>
            </w:r>
            <w:r w:rsidRPr="006B3068">
              <w:rPr>
                <w:rFonts w:eastAsia="標楷體"/>
                <w:sz w:val="24"/>
                <w:szCs w:val="24"/>
              </w:rPr>
              <w:t>0-</w:t>
            </w:r>
            <w:r w:rsidRPr="006B3068">
              <w:rPr>
                <w:rFonts w:eastAsia="標楷體" w:hint="eastAsia"/>
                <w:sz w:val="24"/>
                <w:szCs w:val="24"/>
              </w:rPr>
              <w:t>10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4</w:t>
            </w:r>
            <w:r w:rsidRPr="006B3068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 w:hint="eastAsia"/>
                <w:sz w:val="24"/>
                <w:szCs w:val="24"/>
              </w:rPr>
              <w:t>龍崎牛</w:t>
            </w:r>
            <w:proofErr w:type="gramStart"/>
            <w:r w:rsidRPr="006B3068">
              <w:rPr>
                <w:rFonts w:eastAsia="標楷體" w:hAnsi="標楷體" w:hint="eastAsia"/>
                <w:sz w:val="24"/>
                <w:szCs w:val="24"/>
              </w:rPr>
              <w:t>埔泥岩農塘</w:t>
            </w:r>
            <w:proofErr w:type="gramEnd"/>
            <w:r w:rsidRPr="006B3068">
              <w:rPr>
                <w:rFonts w:eastAsia="標楷體" w:hAnsi="標楷體" w:hint="eastAsia"/>
                <w:sz w:val="24"/>
                <w:szCs w:val="24"/>
              </w:rPr>
              <w:t>教學園區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int="eastAsia"/>
                <w:sz w:val="24"/>
                <w:szCs w:val="24"/>
              </w:rPr>
              <w:t>待聘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int="eastAsia"/>
                <w:sz w:val="24"/>
                <w:szCs w:val="24"/>
              </w:rPr>
              <w:t>專業人士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both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 w:hint="eastAsia"/>
                <w:sz w:val="24"/>
                <w:szCs w:val="24"/>
              </w:rPr>
              <w:t>外聘講師</w:t>
            </w:r>
            <w:r w:rsidRPr="006B3068">
              <w:rPr>
                <w:rFonts w:eastAsia="標楷體" w:hAnsi="標楷體"/>
                <w:sz w:val="24"/>
                <w:szCs w:val="24"/>
              </w:rPr>
              <w:t>介紹基地特性</w:t>
            </w:r>
            <w:r w:rsidRPr="006B3068">
              <w:rPr>
                <w:rFonts w:eastAsia="標楷體" w:hAnsi="標楷體" w:hint="eastAsia"/>
                <w:sz w:val="24"/>
                <w:szCs w:val="24"/>
              </w:rPr>
              <w:t>與教學應用</w:t>
            </w:r>
          </w:p>
        </w:tc>
      </w:tr>
      <w:tr w:rsidR="00A20FEC" w:rsidRPr="006B3068" w:rsidTr="00D340AA">
        <w:trPr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int="eastAsia"/>
                <w:sz w:val="24"/>
                <w:szCs w:val="24"/>
              </w:rPr>
              <w:t>10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4</w:t>
            </w:r>
            <w:r w:rsidRPr="006B3068">
              <w:rPr>
                <w:rFonts w:eastAsia="標楷體"/>
                <w:sz w:val="24"/>
                <w:szCs w:val="24"/>
              </w:rPr>
              <w:t>0-</w:t>
            </w:r>
            <w:r w:rsidRPr="006B3068">
              <w:rPr>
                <w:rFonts w:eastAsia="標楷體" w:hint="eastAsia"/>
                <w:sz w:val="24"/>
                <w:szCs w:val="24"/>
              </w:rPr>
              <w:t>10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5</w:t>
            </w:r>
            <w:r w:rsidRPr="006B3068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both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茶敘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李麗菁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大橋國小</w:t>
            </w:r>
            <w:r w:rsidRPr="006B3068">
              <w:rPr>
                <w:rFonts w:eastAsia="標楷體" w:hAnsi="標楷體" w:hint="eastAsia"/>
                <w:sz w:val="24"/>
                <w:szCs w:val="24"/>
              </w:rPr>
              <w:t>教師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A20FEC" w:rsidRPr="006B3068" w:rsidTr="00D340AA">
        <w:trPr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int="eastAsia"/>
                <w:sz w:val="24"/>
                <w:szCs w:val="24"/>
              </w:rPr>
              <w:t>10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5</w:t>
            </w:r>
            <w:r w:rsidRPr="006B3068">
              <w:rPr>
                <w:rFonts w:eastAsia="標楷體"/>
                <w:sz w:val="24"/>
                <w:szCs w:val="24"/>
              </w:rPr>
              <w:t>0-1</w:t>
            </w:r>
            <w:r w:rsidRPr="006B3068">
              <w:rPr>
                <w:rFonts w:eastAsia="標楷體" w:hint="eastAsia"/>
                <w:sz w:val="24"/>
                <w:szCs w:val="24"/>
              </w:rPr>
              <w:t>1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4</w:t>
            </w:r>
            <w:r w:rsidRPr="006B3068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int="eastAsia"/>
                <w:sz w:val="24"/>
                <w:szCs w:val="24"/>
              </w:rPr>
              <w:t>戶外教育實施經驗分享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int="eastAsia"/>
                <w:sz w:val="24"/>
                <w:szCs w:val="24"/>
              </w:rPr>
              <w:t>待聘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int="eastAsia"/>
                <w:sz w:val="24"/>
                <w:szCs w:val="24"/>
              </w:rPr>
              <w:t>專業人士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both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int="eastAsia"/>
                <w:sz w:val="24"/>
                <w:szCs w:val="24"/>
              </w:rPr>
              <w:t>戶外教育融入教學示例</w:t>
            </w:r>
          </w:p>
        </w:tc>
      </w:tr>
      <w:tr w:rsidR="00A20FEC" w:rsidRPr="006B3068" w:rsidTr="00D340AA">
        <w:trPr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/>
                <w:sz w:val="24"/>
                <w:szCs w:val="24"/>
              </w:rPr>
              <w:t>11:</w:t>
            </w:r>
            <w:r w:rsidRPr="006B3068">
              <w:rPr>
                <w:rFonts w:eastAsia="標楷體" w:hint="eastAsia"/>
                <w:sz w:val="24"/>
                <w:szCs w:val="24"/>
              </w:rPr>
              <w:t>4</w:t>
            </w:r>
            <w:r w:rsidRPr="006B3068">
              <w:rPr>
                <w:rFonts w:eastAsia="標楷體"/>
                <w:sz w:val="24"/>
                <w:szCs w:val="24"/>
              </w:rPr>
              <w:t>0-1</w:t>
            </w:r>
            <w:r w:rsidRPr="006B3068">
              <w:rPr>
                <w:rFonts w:eastAsia="標楷體" w:hint="eastAsia"/>
                <w:sz w:val="24"/>
                <w:szCs w:val="24"/>
              </w:rPr>
              <w:t>3</w:t>
            </w:r>
            <w:r w:rsidRPr="006B3068">
              <w:rPr>
                <w:rFonts w:eastAsia="標楷體"/>
                <w:sz w:val="24"/>
                <w:szCs w:val="24"/>
              </w:rPr>
              <w:t>:00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both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餐敘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李麗菁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大橋國小</w:t>
            </w:r>
            <w:r w:rsidRPr="006B3068">
              <w:rPr>
                <w:rFonts w:eastAsia="標楷體" w:hAnsi="標楷體" w:hint="eastAsia"/>
                <w:sz w:val="24"/>
                <w:szCs w:val="24"/>
              </w:rPr>
              <w:t>教師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A20FEC" w:rsidRPr="006B3068" w:rsidTr="00D340AA">
        <w:trPr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/>
                <w:sz w:val="24"/>
                <w:szCs w:val="24"/>
              </w:rPr>
              <w:t>1</w:t>
            </w:r>
            <w:r w:rsidRPr="006B3068">
              <w:rPr>
                <w:rFonts w:eastAsia="標楷體" w:hint="eastAsia"/>
                <w:sz w:val="24"/>
                <w:szCs w:val="24"/>
              </w:rPr>
              <w:t>3</w:t>
            </w:r>
            <w:r w:rsidRPr="006B3068">
              <w:rPr>
                <w:rFonts w:eastAsia="標楷體"/>
                <w:sz w:val="24"/>
                <w:szCs w:val="24"/>
              </w:rPr>
              <w:t>:00-1</w:t>
            </w:r>
            <w:r w:rsidRPr="006B3068">
              <w:rPr>
                <w:rFonts w:eastAsia="標楷體" w:hint="eastAsia"/>
                <w:sz w:val="24"/>
                <w:szCs w:val="24"/>
              </w:rPr>
              <w:t>4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3</w:t>
            </w:r>
            <w:r w:rsidRPr="006B3068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both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 w:hint="eastAsia"/>
                <w:sz w:val="24"/>
                <w:szCs w:val="24"/>
              </w:rPr>
              <w:t>戶外教育體驗活動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int="eastAsia"/>
                <w:sz w:val="24"/>
                <w:szCs w:val="24"/>
              </w:rPr>
              <w:t>待聘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int="eastAsia"/>
                <w:sz w:val="24"/>
                <w:szCs w:val="24"/>
              </w:rPr>
              <w:t>專業人士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both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 w:hint="eastAsia"/>
                <w:sz w:val="24"/>
                <w:szCs w:val="24"/>
              </w:rPr>
              <w:t>龍崎牛</w:t>
            </w:r>
            <w:proofErr w:type="gramStart"/>
            <w:r w:rsidRPr="006B3068">
              <w:rPr>
                <w:rFonts w:eastAsia="標楷體" w:hAnsi="標楷體" w:hint="eastAsia"/>
                <w:sz w:val="24"/>
                <w:szCs w:val="24"/>
              </w:rPr>
              <w:t>埔泥岩農塘</w:t>
            </w:r>
            <w:proofErr w:type="gramEnd"/>
            <w:r w:rsidRPr="006B3068">
              <w:rPr>
                <w:rFonts w:eastAsia="標楷體" w:hint="eastAsia"/>
                <w:sz w:val="24"/>
                <w:szCs w:val="24"/>
              </w:rPr>
              <w:t>地質地形與生態觀察</w:t>
            </w:r>
          </w:p>
        </w:tc>
      </w:tr>
      <w:tr w:rsidR="00A20FEC" w:rsidRPr="006B3068" w:rsidTr="00D340AA">
        <w:trPr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/>
                <w:sz w:val="24"/>
                <w:szCs w:val="24"/>
              </w:rPr>
              <w:t>1</w:t>
            </w:r>
            <w:r w:rsidRPr="006B3068">
              <w:rPr>
                <w:rFonts w:eastAsia="標楷體" w:hint="eastAsia"/>
                <w:sz w:val="24"/>
                <w:szCs w:val="24"/>
              </w:rPr>
              <w:t>4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3</w:t>
            </w:r>
            <w:r w:rsidRPr="006B3068">
              <w:rPr>
                <w:rFonts w:eastAsia="標楷體"/>
                <w:sz w:val="24"/>
                <w:szCs w:val="24"/>
              </w:rPr>
              <w:t>0-1</w:t>
            </w:r>
            <w:r w:rsidRPr="006B3068">
              <w:rPr>
                <w:rFonts w:eastAsia="標楷體" w:hint="eastAsia"/>
                <w:sz w:val="24"/>
                <w:szCs w:val="24"/>
              </w:rPr>
              <w:t>4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4</w:t>
            </w:r>
            <w:r w:rsidRPr="006B3068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both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茶敘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李麗菁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大橋國小</w:t>
            </w:r>
            <w:r w:rsidRPr="006B3068">
              <w:rPr>
                <w:rFonts w:eastAsia="標楷體" w:hAnsi="標楷體" w:hint="eastAsia"/>
                <w:sz w:val="24"/>
                <w:szCs w:val="24"/>
              </w:rPr>
              <w:t>教師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A20FEC" w:rsidRPr="006B3068" w:rsidTr="00D340AA">
        <w:trPr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/>
                <w:sz w:val="24"/>
                <w:szCs w:val="24"/>
              </w:rPr>
              <w:t>1</w:t>
            </w:r>
            <w:r w:rsidRPr="006B3068">
              <w:rPr>
                <w:rFonts w:eastAsia="標楷體" w:hint="eastAsia"/>
                <w:sz w:val="24"/>
                <w:szCs w:val="24"/>
              </w:rPr>
              <w:t>4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4</w:t>
            </w:r>
            <w:r w:rsidRPr="006B3068">
              <w:rPr>
                <w:rFonts w:eastAsia="標楷體"/>
                <w:sz w:val="24"/>
                <w:szCs w:val="24"/>
              </w:rPr>
              <w:t>0-</w:t>
            </w:r>
            <w:r w:rsidRPr="006B3068">
              <w:rPr>
                <w:rFonts w:eastAsia="標楷體" w:hint="eastAsia"/>
                <w:sz w:val="24"/>
                <w:szCs w:val="24"/>
              </w:rPr>
              <w:t>15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3</w:t>
            </w:r>
            <w:r w:rsidRPr="006B3068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both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 w:hint="eastAsia"/>
                <w:sz w:val="24"/>
                <w:szCs w:val="24"/>
              </w:rPr>
              <w:t>戶外教育體驗活動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int="eastAsia"/>
                <w:sz w:val="24"/>
                <w:szCs w:val="24"/>
              </w:rPr>
              <w:t>待聘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int="eastAsia"/>
                <w:sz w:val="24"/>
                <w:szCs w:val="24"/>
              </w:rPr>
              <w:t>專業人士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Ansi="標楷體" w:hint="eastAsia"/>
                <w:sz w:val="24"/>
                <w:szCs w:val="24"/>
              </w:rPr>
              <w:t>龍崎牛</w:t>
            </w:r>
            <w:proofErr w:type="gramStart"/>
            <w:r w:rsidRPr="006B3068">
              <w:rPr>
                <w:rFonts w:eastAsia="標楷體" w:hAnsi="標楷體" w:hint="eastAsia"/>
                <w:sz w:val="24"/>
                <w:szCs w:val="24"/>
              </w:rPr>
              <w:t>埔泥岩農塘</w:t>
            </w:r>
            <w:proofErr w:type="gramEnd"/>
            <w:r w:rsidRPr="006B3068">
              <w:rPr>
                <w:rFonts w:eastAsia="標楷體" w:hint="eastAsia"/>
                <w:sz w:val="24"/>
                <w:szCs w:val="24"/>
              </w:rPr>
              <w:t>地質地形與生態觀察</w:t>
            </w:r>
          </w:p>
        </w:tc>
      </w:tr>
      <w:tr w:rsidR="00A20FEC" w:rsidRPr="006B3068" w:rsidTr="00D340AA">
        <w:trPr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/>
                <w:sz w:val="24"/>
                <w:szCs w:val="24"/>
              </w:rPr>
            </w:pPr>
            <w:r w:rsidRPr="006B3068">
              <w:rPr>
                <w:rFonts w:eastAsia="標楷體" w:hint="eastAsia"/>
                <w:sz w:val="24"/>
                <w:szCs w:val="24"/>
              </w:rPr>
              <w:t>15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3</w:t>
            </w:r>
            <w:r w:rsidRPr="006B3068">
              <w:rPr>
                <w:rFonts w:eastAsia="標楷體"/>
                <w:sz w:val="24"/>
                <w:szCs w:val="24"/>
              </w:rPr>
              <w:t>0-1</w:t>
            </w:r>
            <w:r w:rsidRPr="006B3068">
              <w:rPr>
                <w:rFonts w:eastAsia="標楷體" w:hint="eastAsia"/>
                <w:sz w:val="24"/>
                <w:szCs w:val="24"/>
              </w:rPr>
              <w:t>6</w:t>
            </w:r>
            <w:r w:rsidRPr="006B3068">
              <w:rPr>
                <w:rFonts w:eastAsia="標楷體"/>
                <w:sz w:val="24"/>
                <w:szCs w:val="24"/>
              </w:rPr>
              <w:t>:</w:t>
            </w:r>
            <w:r w:rsidRPr="006B3068">
              <w:rPr>
                <w:rFonts w:eastAsia="標楷體" w:hint="eastAsia"/>
                <w:sz w:val="24"/>
                <w:szCs w:val="24"/>
              </w:rPr>
              <w:t>0</w:t>
            </w:r>
            <w:r w:rsidRPr="006B3068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jc w:val="both"/>
              <w:rPr>
                <w:rFonts w:eastAsia="標楷體" w:hAnsi="標楷體"/>
                <w:sz w:val="24"/>
                <w:szCs w:val="24"/>
              </w:rPr>
            </w:pPr>
            <w:r w:rsidRPr="006B3068">
              <w:rPr>
                <w:rFonts w:eastAsia="標楷體" w:hAnsi="標楷體"/>
                <w:sz w:val="24"/>
                <w:szCs w:val="24"/>
              </w:rPr>
              <w:t>綜合座談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rPr>
                <w:rFonts w:eastAsia="標楷體" w:hAnsi="標楷體"/>
                <w:sz w:val="24"/>
                <w:szCs w:val="24"/>
              </w:rPr>
            </w:pPr>
            <w:r w:rsidRPr="006B3068">
              <w:rPr>
                <w:rFonts w:eastAsia="標楷體" w:hAnsi="標楷體" w:hint="eastAsia"/>
                <w:sz w:val="24"/>
                <w:szCs w:val="24"/>
              </w:rPr>
              <w:t>曾文欽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jc w:val="center"/>
              <w:rPr>
                <w:rFonts w:eastAsia="標楷體" w:hAnsi="標楷體"/>
                <w:sz w:val="24"/>
                <w:szCs w:val="24"/>
              </w:rPr>
            </w:pPr>
            <w:r w:rsidRPr="006B3068">
              <w:rPr>
                <w:rFonts w:eastAsia="標楷體" w:hAnsi="標楷體" w:hint="eastAsia"/>
                <w:sz w:val="24"/>
                <w:szCs w:val="24"/>
              </w:rPr>
              <w:t>青草國小</w:t>
            </w:r>
            <w:r w:rsidRPr="006B3068">
              <w:rPr>
                <w:rFonts w:eastAsia="標楷體" w:hAnsi="標楷體"/>
                <w:sz w:val="24"/>
                <w:szCs w:val="24"/>
              </w:rPr>
              <w:t>校長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EC" w:rsidRPr="006B3068" w:rsidRDefault="00A20FEC" w:rsidP="00D340AA">
            <w:pPr>
              <w:pStyle w:val="normal"/>
              <w:snapToGrid w:val="0"/>
              <w:ind w:hanging="2"/>
              <w:jc w:val="both"/>
              <w:rPr>
                <w:rFonts w:eastAsia="標楷體"/>
                <w:sz w:val="24"/>
                <w:szCs w:val="24"/>
              </w:rPr>
            </w:pPr>
          </w:p>
        </w:tc>
      </w:tr>
    </w:tbl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 w:hint="eastAsia"/>
          <w:sz w:val="24"/>
          <w:szCs w:val="24"/>
          <w:lang w:eastAsia="zh-TW"/>
        </w:rPr>
      </w:pP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 w:hint="eastAsia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八、經費來源與概算</w:t>
      </w:r>
      <w:r w:rsidRPr="006B3068">
        <w:rPr>
          <w:rFonts w:ascii="標楷體" w:eastAsia="標楷體" w:hAnsi="標楷體"/>
          <w:sz w:val="24"/>
          <w:szCs w:val="24"/>
          <w:lang w:eastAsia="zh-TW"/>
        </w:rPr>
        <w:t>(</w:t>
      </w: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含經費概算表，經費來源請務必清楚記載</w:t>
      </w:r>
      <w:r w:rsidRPr="006B3068">
        <w:rPr>
          <w:rFonts w:ascii="標楷體" w:eastAsia="標楷體" w:hAnsi="標楷體"/>
          <w:sz w:val="24"/>
          <w:szCs w:val="24"/>
          <w:lang w:eastAsia="zh-TW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441"/>
        <w:gridCol w:w="456"/>
        <w:gridCol w:w="1285"/>
        <w:gridCol w:w="1165"/>
        <w:gridCol w:w="1465"/>
        <w:gridCol w:w="1849"/>
      </w:tblGrid>
      <w:tr w:rsidR="00A20FEC" w:rsidRPr="006B3068" w:rsidTr="00D340AA">
        <w:trPr>
          <w:jc w:val="center"/>
        </w:trPr>
        <w:tc>
          <w:tcPr>
            <w:tcW w:w="495" w:type="dxa"/>
            <w:shd w:val="clear" w:color="auto" w:fill="auto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項次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單位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單價</w:t>
            </w: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元</w:t>
            </w: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數量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金額</w:t>
            </w: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元</w:t>
            </w: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說明</w:t>
            </w:r>
          </w:p>
        </w:tc>
      </w:tr>
      <w:tr w:rsidR="00A20FEC" w:rsidRPr="006B3068" w:rsidTr="00D340AA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A20FEC" w:rsidRPr="006B3068" w:rsidRDefault="00A20FEC" w:rsidP="00D340AA">
            <w:pPr>
              <w:snapToGrid w:val="0"/>
              <w:spacing w:after="0" w:line="240" w:lineRule="auto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標楷體"/>
                <w:color w:val="000000"/>
                <w:sz w:val="24"/>
                <w:szCs w:val="24"/>
                <w:lang w:eastAsia="zh-TW"/>
              </w:rPr>
              <w:t>講師鐘點費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節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2,000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12,000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外聘講師</w:t>
            </w:r>
          </w:p>
        </w:tc>
      </w:tr>
      <w:tr w:rsidR="00A20FEC" w:rsidRPr="006B3068" w:rsidTr="00D340AA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A20FEC" w:rsidRPr="006B3068" w:rsidRDefault="00A20FEC" w:rsidP="00D340AA">
            <w:pPr>
              <w:snapToGrid w:val="0"/>
              <w:spacing w:after="0" w:line="240" w:lineRule="auto"/>
              <w:rPr>
                <w:rFonts w:ascii="Times New Roman" w:eastAsia="標楷體" w:hAnsi="標楷體" w:hint="eastAsia"/>
                <w:color w:val="000000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標楷體" w:hint="eastAsia"/>
                <w:color w:val="000000"/>
                <w:sz w:val="24"/>
                <w:szCs w:val="24"/>
                <w:lang w:eastAsia="zh-TW"/>
              </w:rPr>
              <w:t>補充保費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229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229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1.91%</w:t>
            </w:r>
          </w:p>
        </w:tc>
      </w:tr>
      <w:tr w:rsidR="00A20FEC" w:rsidRPr="006B3068" w:rsidTr="00D340AA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both"/>
              <w:rPr>
                <w:rFonts w:ascii="Times New Roman" w:eastAsia="標楷體" w:hAnsi="標楷體" w:hint="eastAsia"/>
                <w:color w:val="000000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標楷體" w:hint="eastAsia"/>
                <w:color w:val="000000"/>
                <w:sz w:val="24"/>
                <w:szCs w:val="24"/>
                <w:lang w:eastAsia="zh-TW"/>
              </w:rPr>
              <w:t>膳費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份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80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2,400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含講師、工作人員</w:t>
            </w:r>
          </w:p>
        </w:tc>
      </w:tr>
      <w:tr w:rsidR="00A20FEC" w:rsidRPr="006B3068" w:rsidTr="00D340AA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:rsidR="00A20FEC" w:rsidRPr="006B3068" w:rsidRDefault="00A20FEC" w:rsidP="00D340AA">
            <w:pPr>
              <w:snapToGrid w:val="0"/>
              <w:spacing w:after="0" w:line="240" w:lineRule="auto"/>
              <w:rPr>
                <w:rFonts w:ascii="Times New Roman" w:eastAsia="標楷體" w:hAnsi="標楷體" w:hint="eastAsia"/>
                <w:color w:val="000000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標楷體" w:hint="eastAsia"/>
                <w:color w:val="000000"/>
                <w:sz w:val="24"/>
                <w:szCs w:val="24"/>
                <w:lang w:eastAsia="zh-TW"/>
              </w:rPr>
              <w:t>雜支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371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371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</w:tr>
      <w:tr w:rsidR="00A20FEC" w:rsidRPr="006B3068" w:rsidTr="00D340AA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441" w:type="dxa"/>
            <w:shd w:val="clear" w:color="auto" w:fill="auto"/>
          </w:tcPr>
          <w:p w:rsidR="00A20FEC" w:rsidRPr="006B3068" w:rsidRDefault="00A20FEC" w:rsidP="00D340AA">
            <w:pPr>
              <w:snapToGrid w:val="0"/>
              <w:spacing w:after="0" w:line="240" w:lineRule="auto"/>
              <w:rPr>
                <w:rFonts w:ascii="Times New Roman" w:eastAsia="標楷體" w:hAnsi="標楷體" w:hint="eastAsia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</w:tr>
      <w:tr w:rsidR="00A20FEC" w:rsidRPr="006B3068" w:rsidTr="00D340AA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:rsidR="00A20FEC" w:rsidRPr="006B3068" w:rsidRDefault="00A20FEC" w:rsidP="00D340AA">
            <w:pPr>
              <w:snapToGrid w:val="0"/>
              <w:spacing w:after="0" w:line="240" w:lineRule="auto"/>
              <w:rPr>
                <w:rFonts w:ascii="Times New Roman" w:eastAsia="標楷體" w:hAnsi="標楷體" w:hint="eastAsia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</w:tr>
      <w:tr w:rsidR="00A20FEC" w:rsidRPr="006B3068" w:rsidTr="00D340AA">
        <w:trPr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441" w:type="dxa"/>
            <w:shd w:val="clear" w:color="auto" w:fill="auto"/>
          </w:tcPr>
          <w:p w:rsidR="00A20FEC" w:rsidRPr="006B3068" w:rsidRDefault="00A20FEC" w:rsidP="00D340AA">
            <w:pPr>
              <w:snapToGrid w:val="0"/>
              <w:spacing w:after="0" w:line="240" w:lineRule="auto"/>
              <w:rPr>
                <w:rFonts w:ascii="Times New Roman" w:eastAsia="標楷體" w:hAnsi="標楷體" w:hint="eastAsia"/>
                <w:color w:val="000000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標楷體" w:hint="eastAsia"/>
                <w:color w:val="000000"/>
                <w:sz w:val="24"/>
                <w:szCs w:val="24"/>
                <w:lang w:eastAsia="zh-TW"/>
              </w:rPr>
              <w:t>合計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6B3068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15,000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20FEC" w:rsidRPr="006B3068" w:rsidRDefault="00A20FEC" w:rsidP="00D340AA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</w:tr>
    </w:tbl>
    <w:p w:rsidR="00A20FEC" w:rsidRPr="006B3068" w:rsidRDefault="00A20FEC" w:rsidP="00A20FEC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sz w:val="24"/>
          <w:szCs w:val="24"/>
          <w:lang w:eastAsia="zh-TW"/>
        </w:rPr>
      </w:pPr>
      <w:r w:rsidRPr="006B3068">
        <w:rPr>
          <w:rFonts w:ascii="標楷體" w:eastAsia="標楷體" w:hAnsi="標楷體" w:hint="eastAsia"/>
          <w:sz w:val="24"/>
          <w:szCs w:val="24"/>
          <w:lang w:eastAsia="zh-TW"/>
        </w:rPr>
        <w:t>經費來源：</w:t>
      </w:r>
      <w:r w:rsidRPr="006B3068">
        <w:rPr>
          <w:rFonts w:ascii="標楷體" w:eastAsia="標楷體" w:hAnsi="標楷體" w:cs="Calibri" w:hint="eastAsia"/>
          <w:sz w:val="24"/>
          <w:szCs w:val="24"/>
          <w:lang w:eastAsia="zh-TW"/>
        </w:rPr>
        <w:t>教育部精進補助</w:t>
      </w:r>
      <w:r w:rsidRPr="006B3068">
        <w:rPr>
          <w:rFonts w:ascii="標楷體" w:eastAsia="標楷體" w:hAnsi="標楷體" w:cs="Calibri"/>
          <w:sz w:val="24"/>
          <w:szCs w:val="24"/>
          <w:lang w:eastAsia="zh-TW"/>
        </w:rPr>
        <w:t>-</w:t>
      </w:r>
      <w:r w:rsidRPr="006B3068">
        <w:rPr>
          <w:rFonts w:ascii="Times New Roman" w:eastAsia="標楷體" w:hAnsi="Times New Roman" w:hint="eastAsia"/>
          <w:sz w:val="24"/>
          <w:szCs w:val="24"/>
          <w:lang w:eastAsia="zh-TW"/>
        </w:rPr>
        <w:t>輔導小組運作經費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 w:hint="eastAsia"/>
          <w:sz w:val="24"/>
          <w:szCs w:val="24"/>
          <w:lang w:eastAsia="zh-TW"/>
        </w:rPr>
      </w:pP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/>
          <w:sz w:val="24"/>
          <w:szCs w:val="24"/>
        </w:rPr>
      </w:pPr>
      <w:proofErr w:type="spellStart"/>
      <w:r w:rsidRPr="006B3068">
        <w:rPr>
          <w:rFonts w:ascii="標楷體" w:eastAsia="標楷體" w:hAnsi="標楷體" w:hint="eastAsia"/>
          <w:sz w:val="24"/>
          <w:szCs w:val="24"/>
        </w:rPr>
        <w:t>九、成效評估之實施</w:t>
      </w:r>
      <w:proofErr w:type="spellEnd"/>
    </w:p>
    <w:p w:rsidR="00A20FEC" w:rsidRPr="006B3068" w:rsidRDefault="00A20FEC" w:rsidP="00A20FEC">
      <w:pPr>
        <w:widowControl w:val="0"/>
        <w:numPr>
          <w:ilvl w:val="0"/>
          <w:numId w:val="2"/>
        </w:numPr>
        <w:spacing w:after="0" w:line="240" w:lineRule="auto"/>
        <w:ind w:leftChars="100" w:left="702" w:hanging="482"/>
        <w:rPr>
          <w:rFonts w:ascii="Times New Roman" w:eastAsia="標楷體" w:hAnsi="Times New Roman"/>
          <w:sz w:val="24"/>
          <w:szCs w:val="24"/>
          <w:lang w:eastAsia="zh-TW"/>
        </w:rPr>
      </w:pPr>
      <w:r w:rsidRPr="006B3068">
        <w:rPr>
          <w:rFonts w:ascii="Times New Roman" w:eastAsia="標楷體" w:hAnsi="標楷體"/>
          <w:sz w:val="24"/>
          <w:szCs w:val="24"/>
          <w:lang w:eastAsia="zh-TW"/>
        </w:rPr>
        <w:t>透過問卷，了解輔導團員對研習實施的想法與心得。</w:t>
      </w:r>
    </w:p>
    <w:p w:rsidR="00A20FEC" w:rsidRPr="006B3068" w:rsidRDefault="00A20FEC" w:rsidP="00A20FEC">
      <w:pPr>
        <w:widowControl w:val="0"/>
        <w:numPr>
          <w:ilvl w:val="0"/>
          <w:numId w:val="2"/>
        </w:numPr>
        <w:spacing w:after="0" w:line="240" w:lineRule="auto"/>
        <w:ind w:leftChars="100" w:left="700"/>
        <w:rPr>
          <w:rFonts w:ascii="Times New Roman" w:eastAsia="標楷體" w:hAnsi="Times New Roman"/>
          <w:sz w:val="24"/>
          <w:szCs w:val="24"/>
          <w:lang w:eastAsia="zh-TW"/>
        </w:rPr>
      </w:pPr>
      <w:r w:rsidRPr="006B3068">
        <w:rPr>
          <w:rFonts w:ascii="Times New Roman" w:eastAsia="標楷體" w:hAnsi="標楷體"/>
          <w:sz w:val="24"/>
          <w:szCs w:val="24"/>
          <w:lang w:eastAsia="zh-TW"/>
        </w:rPr>
        <w:t>利用綜合座談，收集輔導團員針對本次研習的相關提問，以了解日後辦理相關研習的推展方式。</w:t>
      </w: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 w:hint="eastAsia"/>
          <w:sz w:val="24"/>
          <w:szCs w:val="24"/>
          <w:lang w:eastAsia="zh-TW"/>
        </w:rPr>
      </w:pPr>
    </w:p>
    <w:p w:rsidR="00A20FEC" w:rsidRPr="006B3068" w:rsidRDefault="00A20FEC" w:rsidP="00A20FEC">
      <w:pPr>
        <w:adjustRightInd w:val="0"/>
        <w:snapToGrid w:val="0"/>
        <w:spacing w:after="0" w:line="240" w:lineRule="auto"/>
        <w:jc w:val="both"/>
        <w:rPr>
          <w:rFonts w:ascii="標楷體" w:eastAsia="標楷體" w:hAnsi="標楷體"/>
          <w:sz w:val="24"/>
          <w:szCs w:val="24"/>
        </w:rPr>
      </w:pPr>
      <w:proofErr w:type="spellStart"/>
      <w:r w:rsidRPr="006B3068">
        <w:rPr>
          <w:rFonts w:ascii="標楷體" w:eastAsia="標楷體" w:hAnsi="標楷體" w:hint="eastAsia"/>
          <w:sz w:val="24"/>
          <w:szCs w:val="24"/>
        </w:rPr>
        <w:t>十、預期成效</w:t>
      </w:r>
      <w:proofErr w:type="spellEnd"/>
    </w:p>
    <w:p w:rsidR="00A20FEC" w:rsidRPr="006B3068" w:rsidRDefault="00A20FEC" w:rsidP="00A20FEC">
      <w:pPr>
        <w:pStyle w:val="normal"/>
        <w:widowControl w:val="0"/>
        <w:numPr>
          <w:ilvl w:val="0"/>
          <w:numId w:val="3"/>
        </w:numPr>
        <w:ind w:leftChars="100" w:left="702" w:hanging="482"/>
        <w:rPr>
          <w:rFonts w:eastAsia="標楷體"/>
          <w:sz w:val="24"/>
          <w:szCs w:val="24"/>
        </w:rPr>
      </w:pPr>
      <w:r w:rsidRPr="006B3068">
        <w:rPr>
          <w:rFonts w:eastAsia="標楷體" w:hAnsi="標楷體"/>
          <w:sz w:val="24"/>
          <w:szCs w:val="24"/>
        </w:rPr>
        <w:t>能運用鄰近自然資源，增加學生學習體驗。能設計適當的戶外教育內容，並指導學生發表學習心得。</w:t>
      </w:r>
    </w:p>
    <w:p w:rsidR="00A20FEC" w:rsidRPr="006B3068" w:rsidRDefault="00A20FEC" w:rsidP="00A20FEC">
      <w:pPr>
        <w:pStyle w:val="normal"/>
        <w:widowControl w:val="0"/>
        <w:numPr>
          <w:ilvl w:val="0"/>
          <w:numId w:val="3"/>
        </w:numPr>
        <w:ind w:leftChars="100" w:left="700"/>
        <w:rPr>
          <w:rFonts w:eastAsia="標楷體"/>
          <w:sz w:val="24"/>
          <w:szCs w:val="24"/>
        </w:rPr>
      </w:pPr>
      <w:r w:rsidRPr="006B3068">
        <w:rPr>
          <w:rFonts w:eastAsia="標楷體" w:hAnsi="標楷體"/>
          <w:sz w:val="24"/>
          <w:szCs w:val="24"/>
        </w:rPr>
        <w:t>透過探索科學的合作學習，培養與同儕溝通表達、團隊合作及和諧相處的能力。</w:t>
      </w:r>
    </w:p>
    <w:p w:rsidR="00F10CFD" w:rsidRDefault="00A20FEC" w:rsidP="00A20FEC">
      <w:pPr>
        <w:rPr>
          <w:lang w:eastAsia="zh-TW"/>
        </w:rPr>
      </w:pPr>
      <w:r w:rsidRPr="00D62A0D">
        <w:rPr>
          <w:rFonts w:eastAsia="標楷體" w:hAnsi="標楷體"/>
          <w:sz w:val="24"/>
          <w:szCs w:val="24"/>
          <w:lang w:eastAsia="zh-TW"/>
        </w:rPr>
        <w:t>能善用既有的教學資源在課程的教學上，以提高教與學的成效。</w:t>
      </w:r>
      <w:bookmarkStart w:id="0" w:name="_GoBack"/>
      <w:bookmarkEnd w:id="0"/>
    </w:p>
    <w:sectPr w:rsidR="00F10C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???">
    <w:altName w:val="Kristen 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27442"/>
    <w:multiLevelType w:val="hybridMultilevel"/>
    <w:tmpl w:val="9F8EA1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0C43731"/>
    <w:multiLevelType w:val="hybridMultilevel"/>
    <w:tmpl w:val="100276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330056F"/>
    <w:multiLevelType w:val="hybridMultilevel"/>
    <w:tmpl w:val="6010A9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EC"/>
    <w:rsid w:val="00A20FEC"/>
    <w:rsid w:val="00F1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7D716-5219-4129-ABF8-4956EA1C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EC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20FEC"/>
    <w:rPr>
      <w:rFonts w:ascii="Times New Roman" w:eastAsia="新細明體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小草 李</dc:creator>
  <cp:keywords/>
  <dc:description/>
  <cp:lastModifiedBy>小草 李</cp:lastModifiedBy>
  <cp:revision>1</cp:revision>
  <dcterms:created xsi:type="dcterms:W3CDTF">2020-12-23T13:30:00Z</dcterms:created>
  <dcterms:modified xsi:type="dcterms:W3CDTF">2020-12-23T13:30:00Z</dcterms:modified>
</cp:coreProperties>
</file>