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74197D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D95033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D95033">
              <w:rPr>
                <w:rFonts w:hint="eastAsia"/>
              </w:rPr>
              <w:t>二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C3518" w:rsidP="00910753">
            <w:pPr>
              <w:jc w:val="both"/>
            </w:pPr>
            <w:r>
              <w:rPr>
                <w:rFonts w:hint="eastAsia"/>
              </w:rPr>
              <w:t>線上研習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D95033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D95033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023935">
              <w:rPr>
                <w:rFonts w:hint="eastAsia"/>
              </w:rPr>
              <w:t>2</w:t>
            </w:r>
            <w:r w:rsidR="00D95033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進學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周生民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C3518" w:rsidRDefault="00C25698" w:rsidP="00C25698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說明本次分區到校諮詢研習</w:t>
            </w:r>
            <w:r w:rsidR="00FC3518">
              <w:rPr>
                <w:rFonts w:hint="eastAsia"/>
              </w:rPr>
              <w:t>注意事項</w:t>
            </w:r>
          </w:p>
          <w:p w:rsidR="008A6621" w:rsidRDefault="00C25698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因新冠肺炎疫情調整為視訊授課方式</w:t>
            </w:r>
            <w:r w:rsidR="00FC3518">
              <w:rPr>
                <w:rFonts w:hint="eastAsia"/>
              </w:rPr>
              <w:t>。</w:t>
            </w:r>
          </w:p>
          <w:p w:rsidR="00FC3518" w:rsidRDefault="00FC3518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研習開始前，請學員到貼文區完成簽到。</w:t>
            </w:r>
          </w:p>
          <w:p w:rsidR="00FC3518" w:rsidRDefault="00FC3518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研習過程中，若有疑問可在交談處留言。</w:t>
            </w:r>
          </w:p>
          <w:p w:rsidR="00FC3518" w:rsidRDefault="00FC3518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研習結束後，請學員完成「滿意度回饋表單」後提交，責完成此次研習的簽退。</w:t>
            </w:r>
          </w:p>
          <w:p w:rsidR="00FC3518" w:rsidRDefault="00FC3518" w:rsidP="00FC3518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完成「檔案」區的「觀察紀錄表」上傳，可得到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小時的研習時數。</w:t>
            </w:r>
          </w:p>
          <w:p w:rsidR="00311BBD" w:rsidRDefault="00C25698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說課</w:t>
            </w:r>
          </w:p>
          <w:p w:rsidR="001815C4" w:rsidRDefault="00C25698" w:rsidP="001815C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季瑩老師介紹拉密、妙語說書人</w:t>
            </w:r>
            <w:r w:rsidR="009404F9">
              <w:rPr>
                <w:rFonts w:hint="eastAsia"/>
              </w:rPr>
              <w:t>、</w:t>
            </w:r>
            <w:r w:rsidR="009404F9">
              <w:rPr>
                <w:rFonts w:hint="eastAsia"/>
              </w:rPr>
              <w:t>7ATE9</w:t>
            </w:r>
            <w:r w:rsidR="00DC3076">
              <w:rPr>
                <w:rFonts w:hint="eastAsia"/>
              </w:rPr>
              <w:t>、閃靈快手、拔毛運動會</w:t>
            </w:r>
            <w:r>
              <w:rPr>
                <w:rFonts w:hint="eastAsia"/>
              </w:rPr>
              <w:t>桌遊</w:t>
            </w:r>
          </w:p>
          <w:p w:rsidR="006B1FA9" w:rsidRDefault="00F01415" w:rsidP="006B1FA9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溝通高手起步走</w:t>
            </w:r>
          </w:p>
          <w:p w:rsidR="00451D8D" w:rsidRDefault="0027576E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觀課</w:t>
            </w:r>
          </w:p>
          <w:p w:rsidR="00FD65DF" w:rsidRDefault="006B1FA9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提問：什麼是溝通？</w:t>
            </w:r>
          </w:p>
          <w:p w:rsidR="00FD65DF" w:rsidRDefault="006B1FA9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你說我聽</w:t>
            </w:r>
            <w:r w:rsidR="00B92623">
              <w:rPr>
                <w:rFonts w:hint="eastAsia"/>
              </w:rPr>
              <w:t>摺紙撕紙</w:t>
            </w:r>
            <w:r w:rsidR="00865236">
              <w:rPr>
                <w:rFonts w:hint="eastAsia"/>
              </w:rPr>
              <w:t>。</w:t>
            </w:r>
          </w:p>
          <w:p w:rsidR="0034076D" w:rsidRDefault="000C16CB" w:rsidP="00FD65DF">
            <w:pPr>
              <w:pStyle w:val="a9"/>
              <w:numPr>
                <w:ilvl w:val="0"/>
                <w:numId w:val="5"/>
              </w:numPr>
              <w:ind w:leftChars="0"/>
            </w:pPr>
            <w:r w:rsidRPr="000C16CB">
              <w:rPr>
                <w:rFonts w:hint="eastAsia"/>
              </w:rPr>
              <w:t>「雪花片片」體驗活動</w:t>
            </w:r>
            <w:r w:rsidR="00865236">
              <w:rPr>
                <w:rFonts w:hint="eastAsia"/>
              </w:rPr>
              <w:t>。</w:t>
            </w:r>
          </w:p>
          <w:p w:rsidR="0034076D" w:rsidRDefault="00865236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分享在家與父母溝通的經驗。</w:t>
            </w:r>
          </w:p>
          <w:p w:rsidR="00865236" w:rsidRDefault="00865236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使用溝通影片來反思什麼是「好的溝通」。</w:t>
            </w:r>
          </w:p>
          <w:p w:rsidR="00D85070" w:rsidRDefault="0027576E" w:rsidP="00F9010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議課</w:t>
            </w:r>
          </w:p>
          <w:p w:rsidR="00F90105" w:rsidRDefault="00F90105" w:rsidP="00F90105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影片不全部播完，而是在情緒小精靈出現講解前，先讓學生有時間思考，老師這部分的安排相當巧妙。</w:t>
            </w:r>
          </w:p>
          <w:p w:rsidR="00F90105" w:rsidRDefault="00F90105" w:rsidP="00F90105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老師的引導能將學生的發表轉為正向的學習目標</w:t>
            </w:r>
            <w:r w:rsidR="005C7348">
              <w:rPr>
                <w:rFonts w:hint="eastAsia"/>
              </w:rPr>
              <w:t>，扣緊教學。</w:t>
            </w:r>
          </w:p>
          <w:p w:rsidR="005C7348" w:rsidRDefault="005C7348" w:rsidP="00F90105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季瑩老師</w:t>
            </w:r>
            <w:r w:rsidR="00355ECE">
              <w:rPr>
                <w:rFonts w:hint="eastAsia"/>
              </w:rPr>
              <w:t>口條清楚，指令明確，給予學生足夠的時間提出想法和回饋。</w:t>
            </w:r>
          </w:p>
          <w:p w:rsidR="00355ECE" w:rsidRPr="00D3607A" w:rsidRDefault="00355ECE" w:rsidP="00F90105">
            <w:pPr>
              <w:pStyle w:val="a9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可以給予學生在操作過程中發問的機會，</w:t>
            </w:r>
            <w:r w:rsidR="000C16CB">
              <w:rPr>
                <w:rFonts w:hint="eastAsia"/>
              </w:rPr>
              <w:t>一方面確認摺紙的的指令，同時了解到溝通是雙向的。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0C16CB" w:rsidRDefault="000C16CB" w:rsidP="00753EEE">
            <w:r>
              <w:rPr>
                <w:rFonts w:hint="eastAsia"/>
              </w:rPr>
              <w:t>瓊玟校長：從今天的觀課中，可以了解季瑩老師要帶給學生的溝通策略是「聆聽、再確認、不預設自己的立場」</w:t>
            </w:r>
          </w:p>
          <w:p w:rsidR="00F90105" w:rsidRDefault="00F90105" w:rsidP="00753EEE">
            <w:r>
              <w:rPr>
                <w:rFonts w:hint="eastAsia"/>
              </w:rPr>
              <w:t>儒興主任：反毒教材裡也有許多溝通的活動可供老師參考，歡迎連絡綜合輔導團索取。</w:t>
            </w:r>
          </w:p>
          <w:p w:rsidR="00D173BB" w:rsidRPr="00D3607A" w:rsidRDefault="007754B9" w:rsidP="00753EEE">
            <w:r>
              <w:rPr>
                <w:rFonts w:hint="eastAsia"/>
              </w:rPr>
              <w:t>生民</w:t>
            </w:r>
            <w:r w:rsidR="00F90105">
              <w:rPr>
                <w:rFonts w:hint="eastAsia"/>
              </w:rPr>
              <w:t>校長：</w:t>
            </w:r>
            <w:r w:rsidR="000C16CB">
              <w:rPr>
                <w:rFonts w:hint="eastAsia"/>
              </w:rPr>
              <w:t>現在仍有許多人在線上與我們同在，今天直播的收音和效果不錯，大家記得完成觀察記錄表和回饋單，感謝大家的參加</w:t>
            </w:r>
            <w:r w:rsidR="006103CD">
              <w:rPr>
                <w:rFonts w:hint="eastAsia"/>
              </w:rPr>
              <w:t>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42"/>
        <w:gridCol w:w="4912"/>
      </w:tblGrid>
      <w:tr w:rsidR="004A1976" w:rsidTr="00821161">
        <w:tc>
          <w:tcPr>
            <w:tcW w:w="4956" w:type="dxa"/>
          </w:tcPr>
          <w:p w:rsidR="006103CD" w:rsidRDefault="004A6CE1" w:rsidP="00D3607A">
            <w:r>
              <w:rPr>
                <w:noProof/>
              </w:rPr>
              <w:lastRenderedPageBreak/>
              <w:drawing>
                <wp:inline distT="0" distB="0" distL="0" distR="0" wp14:anchorId="22B9C8E0" wp14:editId="19B7C3E3">
                  <wp:extent cx="2941320" cy="2352934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24" cy="235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4A1976" w:rsidP="00D3607A">
            <w:r>
              <w:rPr>
                <w:noProof/>
              </w:rPr>
              <w:drawing>
                <wp:inline distT="0" distB="0" distL="0" distR="0" wp14:anchorId="4E027DCA" wp14:editId="7935B84E">
                  <wp:extent cx="2924327" cy="2339340"/>
                  <wp:effectExtent l="0" t="0" r="9525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630" cy="234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6" w:rsidTr="00821161">
        <w:tc>
          <w:tcPr>
            <w:tcW w:w="4956" w:type="dxa"/>
          </w:tcPr>
          <w:p w:rsidR="006103CD" w:rsidRDefault="004A6CE1" w:rsidP="00A97B74">
            <w:r>
              <w:rPr>
                <w:rFonts w:hint="eastAsia"/>
              </w:rPr>
              <w:t>季瑩老師介紹桌遊讓學員參考。</w:t>
            </w:r>
          </w:p>
        </w:tc>
        <w:tc>
          <w:tcPr>
            <w:tcW w:w="4847" w:type="dxa"/>
          </w:tcPr>
          <w:p w:rsidR="006103CD" w:rsidRDefault="004A1976" w:rsidP="00D3607A">
            <w:r>
              <w:rPr>
                <w:rFonts w:hint="eastAsia"/>
              </w:rPr>
              <w:t>季瑩老師講解說課單請學員注意觀課重點。</w:t>
            </w:r>
          </w:p>
        </w:tc>
      </w:tr>
      <w:tr w:rsidR="004A1976" w:rsidTr="00821161">
        <w:tc>
          <w:tcPr>
            <w:tcW w:w="4956" w:type="dxa"/>
          </w:tcPr>
          <w:p w:rsidR="006103CD" w:rsidRDefault="004A1976" w:rsidP="00D3607A">
            <w:r>
              <w:rPr>
                <w:noProof/>
              </w:rPr>
              <w:drawing>
                <wp:inline distT="0" distB="0" distL="0" distR="0" wp14:anchorId="34C2C097" wp14:editId="2E632AD0">
                  <wp:extent cx="2952903" cy="2362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345" cy="23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576C69" w:rsidP="00D3607A">
            <w:r>
              <w:rPr>
                <w:noProof/>
              </w:rPr>
              <w:drawing>
                <wp:inline distT="0" distB="0" distL="0" distR="0" wp14:anchorId="0FE44380" wp14:editId="7B907F28">
                  <wp:extent cx="2928004" cy="2133600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60" t="12212" r="947" b="4265"/>
                          <a:stretch/>
                        </pic:blipFill>
                        <pic:spPr bwMode="auto">
                          <a:xfrm>
                            <a:off x="0" y="0"/>
                            <a:ext cx="2938226" cy="2141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6" w:rsidTr="00821161">
        <w:tc>
          <w:tcPr>
            <w:tcW w:w="4956" w:type="dxa"/>
          </w:tcPr>
          <w:p w:rsidR="006103CD" w:rsidRPr="00A278F1" w:rsidRDefault="004A1976" w:rsidP="00A97B74">
            <w:r>
              <w:rPr>
                <w:rFonts w:hint="eastAsia"/>
              </w:rPr>
              <w:t>季瑩老師提醒學員填寫觀察紀錄表並上傳，才能取得研習時數。</w:t>
            </w:r>
          </w:p>
        </w:tc>
        <w:tc>
          <w:tcPr>
            <w:tcW w:w="4847" w:type="dxa"/>
          </w:tcPr>
          <w:p w:rsidR="006103CD" w:rsidRDefault="005F49DA" w:rsidP="00D3607A">
            <w:r>
              <w:rPr>
                <w:rFonts w:hint="eastAsia"/>
              </w:rPr>
              <w:t>季瑩老師在班上進行</w:t>
            </w:r>
            <w:r w:rsidRPr="000C16CB">
              <w:rPr>
                <w:rFonts w:hint="eastAsia"/>
              </w:rPr>
              <w:t>「雪花片片」體驗活動</w:t>
            </w:r>
            <w:r>
              <w:rPr>
                <w:rFonts w:hint="eastAsia"/>
              </w:rPr>
              <w:t>。</w:t>
            </w:r>
          </w:p>
        </w:tc>
      </w:tr>
      <w:tr w:rsidR="004A1976" w:rsidTr="00821161">
        <w:tc>
          <w:tcPr>
            <w:tcW w:w="4956" w:type="dxa"/>
          </w:tcPr>
          <w:p w:rsidR="006103CD" w:rsidRDefault="00576C69" w:rsidP="00D3607A">
            <w:r>
              <w:rPr>
                <w:noProof/>
              </w:rPr>
              <w:drawing>
                <wp:inline distT="0" distB="0" distL="0" distR="0" wp14:anchorId="0B527276" wp14:editId="0D5F18E1">
                  <wp:extent cx="3030057" cy="22555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525" t="12226" r="3174" b="4677"/>
                          <a:stretch/>
                        </pic:blipFill>
                        <pic:spPr bwMode="auto">
                          <a:xfrm>
                            <a:off x="0" y="0"/>
                            <a:ext cx="3038859" cy="226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576C69" w:rsidP="00D3607A">
            <w:r>
              <w:rPr>
                <w:noProof/>
              </w:rPr>
              <w:drawing>
                <wp:inline distT="0" distB="0" distL="0" distR="0" wp14:anchorId="33F0188B" wp14:editId="5E83D542">
                  <wp:extent cx="3001358" cy="2202180"/>
                  <wp:effectExtent l="0" t="0" r="889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852" t="12635" r="4215" b="4878"/>
                          <a:stretch/>
                        </pic:blipFill>
                        <pic:spPr bwMode="auto">
                          <a:xfrm>
                            <a:off x="0" y="0"/>
                            <a:ext cx="3004304" cy="220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6" w:rsidTr="00821161">
        <w:tc>
          <w:tcPr>
            <w:tcW w:w="4956" w:type="dxa"/>
          </w:tcPr>
          <w:p w:rsidR="006103CD" w:rsidRDefault="005F49DA" w:rsidP="005F49DA">
            <w:r w:rsidRPr="000C16CB">
              <w:rPr>
                <w:rFonts w:hint="eastAsia"/>
              </w:rPr>
              <w:t>「雪花片片」</w:t>
            </w:r>
            <w:r>
              <w:rPr>
                <w:rFonts w:hint="eastAsia"/>
              </w:rPr>
              <w:t>的進階版</w:t>
            </w:r>
            <w:r w:rsidRPr="000C16CB">
              <w:rPr>
                <w:rFonts w:hint="eastAsia"/>
              </w:rPr>
              <w:t>活動</w:t>
            </w:r>
            <w:r>
              <w:rPr>
                <w:rFonts w:hint="eastAsia"/>
              </w:rPr>
              <w:t>是請學生更精確說出方位，讓同學再一次撕紙。</w:t>
            </w:r>
          </w:p>
        </w:tc>
        <w:tc>
          <w:tcPr>
            <w:tcW w:w="4847" w:type="dxa"/>
          </w:tcPr>
          <w:p w:rsidR="006103CD" w:rsidRDefault="005F49DA" w:rsidP="00A03488">
            <w:r>
              <w:rPr>
                <w:rFonts w:hint="eastAsia"/>
              </w:rPr>
              <w:t>瓊文校長、生民校長、儒興主任、季瑩老師</w:t>
            </w:r>
            <w:r w:rsidR="00A03488">
              <w:rPr>
                <w:rFonts w:hint="eastAsia"/>
              </w:rPr>
              <w:t>與</w:t>
            </w:r>
            <w:r>
              <w:rPr>
                <w:rFonts w:hint="eastAsia"/>
              </w:rPr>
              <w:t>學員議課。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217EE0" w:rsidRDefault="00D06656" w:rsidP="00A03488">
      <w:pPr>
        <w:widowControl/>
        <w:jc w:val="center"/>
        <w:rPr>
          <w:noProof/>
        </w:rPr>
      </w:pPr>
      <w:r w:rsidRPr="00D06656">
        <w:rPr>
          <w:noProof/>
        </w:rPr>
        <w:drawing>
          <wp:inline distT="0" distB="0" distL="0" distR="0">
            <wp:extent cx="3574473" cy="8282918"/>
            <wp:effectExtent l="0" t="0" r="698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" r="41589" b="6763"/>
                    <a:stretch/>
                  </pic:blipFill>
                  <pic:spPr bwMode="auto">
                    <a:xfrm>
                      <a:off x="0" y="0"/>
                      <a:ext cx="3574781" cy="82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488" w:rsidRPr="00D06656">
        <w:rPr>
          <w:noProof/>
        </w:rPr>
        <w:drawing>
          <wp:inline distT="0" distB="0" distL="0" distR="0" wp14:anchorId="086BEC5A" wp14:editId="2F56E880">
            <wp:extent cx="978881" cy="827830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4" t="78" r="1" b="6763"/>
                    <a:stretch/>
                  </pic:blipFill>
                  <pic:spPr bwMode="auto">
                    <a:xfrm>
                      <a:off x="0" y="0"/>
                      <a:ext cx="979528" cy="82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E0" w:rsidRDefault="00217EE0">
      <w:pPr>
        <w:widowControl/>
      </w:pPr>
    </w:p>
    <w:p w:rsidR="00042580" w:rsidRDefault="00042580">
      <w:pPr>
        <w:widowControl/>
      </w:pPr>
    </w:p>
    <w:p w:rsidR="00217EE0" w:rsidRDefault="00D06656" w:rsidP="0018735C">
      <w:pPr>
        <w:widowControl/>
        <w:jc w:val="center"/>
      </w:pPr>
      <w:bookmarkStart w:id="0" w:name="_GoBack"/>
      <w:r w:rsidRPr="00D06656">
        <w:rPr>
          <w:noProof/>
        </w:rPr>
        <w:lastRenderedPageBreak/>
        <w:drawing>
          <wp:inline distT="0" distB="0" distL="0" distR="0">
            <wp:extent cx="3622964" cy="819219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r="40802"/>
                    <a:stretch/>
                  </pic:blipFill>
                  <pic:spPr bwMode="auto">
                    <a:xfrm>
                      <a:off x="0" y="0"/>
                      <a:ext cx="3623024" cy="81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03488" w:rsidRPr="00D06656">
        <w:rPr>
          <w:noProof/>
        </w:rPr>
        <w:drawing>
          <wp:inline distT="0" distB="0" distL="0" distR="0" wp14:anchorId="53FEA92A" wp14:editId="6BAC8899">
            <wp:extent cx="952384" cy="8344593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9" t="82" b="1"/>
                    <a:stretch/>
                  </pic:blipFill>
                  <pic:spPr bwMode="auto">
                    <a:xfrm>
                      <a:off x="0" y="0"/>
                      <a:ext cx="952384" cy="83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656" w:rsidRDefault="00D06656">
      <w:pPr>
        <w:widowControl/>
      </w:pPr>
    </w:p>
    <w:p w:rsidR="00D06656" w:rsidRDefault="00D06656">
      <w:pPr>
        <w:widowControl/>
      </w:pPr>
    </w:p>
    <w:p w:rsidR="00D06656" w:rsidRDefault="00D06656">
      <w:pPr>
        <w:widowControl/>
      </w:pPr>
    </w:p>
    <w:sectPr w:rsidR="00D06656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A82" w:rsidRDefault="001A7A82" w:rsidP="008077FC">
      <w:r>
        <w:separator/>
      </w:r>
    </w:p>
  </w:endnote>
  <w:endnote w:type="continuationSeparator" w:id="0">
    <w:p w:rsidR="001A7A82" w:rsidRDefault="001A7A8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A82" w:rsidRDefault="001A7A82" w:rsidP="008077FC">
      <w:r>
        <w:separator/>
      </w:r>
    </w:p>
  </w:footnote>
  <w:footnote w:type="continuationSeparator" w:id="0">
    <w:p w:rsidR="001A7A82" w:rsidRDefault="001A7A8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4F42AD8"/>
    <w:multiLevelType w:val="hybridMultilevel"/>
    <w:tmpl w:val="5202885C"/>
    <w:lvl w:ilvl="0" w:tplc="B7A25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4066383"/>
    <w:multiLevelType w:val="hybridMultilevel"/>
    <w:tmpl w:val="F42829FE"/>
    <w:lvl w:ilvl="0" w:tplc="ED7649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6"/>
  </w:num>
  <w:num w:numId="5">
    <w:abstractNumId w:val="11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3"/>
  </w:num>
  <w:num w:numId="12">
    <w:abstractNumId w:val="14"/>
  </w:num>
  <w:num w:numId="13">
    <w:abstractNumId w:val="10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3935"/>
    <w:rsid w:val="0003317A"/>
    <w:rsid w:val="00042580"/>
    <w:rsid w:val="000661B1"/>
    <w:rsid w:val="000C16CB"/>
    <w:rsid w:val="00105F58"/>
    <w:rsid w:val="001624A0"/>
    <w:rsid w:val="001815C4"/>
    <w:rsid w:val="00186C3E"/>
    <w:rsid w:val="0018735C"/>
    <w:rsid w:val="001A7A82"/>
    <w:rsid w:val="002133FF"/>
    <w:rsid w:val="00217EE0"/>
    <w:rsid w:val="00264008"/>
    <w:rsid w:val="0027576E"/>
    <w:rsid w:val="002C59BA"/>
    <w:rsid w:val="002E7ACA"/>
    <w:rsid w:val="002F5B9B"/>
    <w:rsid w:val="00311BBD"/>
    <w:rsid w:val="0034076D"/>
    <w:rsid w:val="00341D89"/>
    <w:rsid w:val="00355ECE"/>
    <w:rsid w:val="003616E4"/>
    <w:rsid w:val="0036456E"/>
    <w:rsid w:val="003A3580"/>
    <w:rsid w:val="00441478"/>
    <w:rsid w:val="00451D8D"/>
    <w:rsid w:val="00453B95"/>
    <w:rsid w:val="00466BE9"/>
    <w:rsid w:val="00487BDB"/>
    <w:rsid w:val="004A1976"/>
    <w:rsid w:val="004A6CE1"/>
    <w:rsid w:val="004A7229"/>
    <w:rsid w:val="004C694B"/>
    <w:rsid w:val="004E7E85"/>
    <w:rsid w:val="004F2AC5"/>
    <w:rsid w:val="00511AD1"/>
    <w:rsid w:val="00513BB1"/>
    <w:rsid w:val="00535E2C"/>
    <w:rsid w:val="0054713B"/>
    <w:rsid w:val="00553089"/>
    <w:rsid w:val="00576C69"/>
    <w:rsid w:val="005812D0"/>
    <w:rsid w:val="005C7348"/>
    <w:rsid w:val="005E1A1A"/>
    <w:rsid w:val="005F49DA"/>
    <w:rsid w:val="006103CD"/>
    <w:rsid w:val="006242BC"/>
    <w:rsid w:val="00626E91"/>
    <w:rsid w:val="006B1FA9"/>
    <w:rsid w:val="00711A2D"/>
    <w:rsid w:val="0074197D"/>
    <w:rsid w:val="00751403"/>
    <w:rsid w:val="00753EEE"/>
    <w:rsid w:val="007754B9"/>
    <w:rsid w:val="00781C3F"/>
    <w:rsid w:val="007A3161"/>
    <w:rsid w:val="007B686D"/>
    <w:rsid w:val="007E5966"/>
    <w:rsid w:val="007F3C25"/>
    <w:rsid w:val="008077FC"/>
    <w:rsid w:val="00821161"/>
    <w:rsid w:val="008360D7"/>
    <w:rsid w:val="00865236"/>
    <w:rsid w:val="00883D87"/>
    <w:rsid w:val="008A6621"/>
    <w:rsid w:val="00910753"/>
    <w:rsid w:val="009404F9"/>
    <w:rsid w:val="00945570"/>
    <w:rsid w:val="00975BDD"/>
    <w:rsid w:val="00A03488"/>
    <w:rsid w:val="00A278F1"/>
    <w:rsid w:val="00A43D8B"/>
    <w:rsid w:val="00A65BCB"/>
    <w:rsid w:val="00A97B74"/>
    <w:rsid w:val="00B6121B"/>
    <w:rsid w:val="00B92623"/>
    <w:rsid w:val="00BC24E9"/>
    <w:rsid w:val="00C25698"/>
    <w:rsid w:val="00C2622B"/>
    <w:rsid w:val="00C55FAC"/>
    <w:rsid w:val="00C766BA"/>
    <w:rsid w:val="00CB5669"/>
    <w:rsid w:val="00CD0053"/>
    <w:rsid w:val="00CE5FD2"/>
    <w:rsid w:val="00CF6483"/>
    <w:rsid w:val="00D06656"/>
    <w:rsid w:val="00D13B95"/>
    <w:rsid w:val="00D173BB"/>
    <w:rsid w:val="00D3607A"/>
    <w:rsid w:val="00D731AC"/>
    <w:rsid w:val="00D85070"/>
    <w:rsid w:val="00D95033"/>
    <w:rsid w:val="00DC3076"/>
    <w:rsid w:val="00E67638"/>
    <w:rsid w:val="00E8200D"/>
    <w:rsid w:val="00E85296"/>
    <w:rsid w:val="00E90E51"/>
    <w:rsid w:val="00E96E69"/>
    <w:rsid w:val="00E97D5A"/>
    <w:rsid w:val="00EA31C5"/>
    <w:rsid w:val="00EF7106"/>
    <w:rsid w:val="00F01415"/>
    <w:rsid w:val="00F26F97"/>
    <w:rsid w:val="00F77EE6"/>
    <w:rsid w:val="00F90105"/>
    <w:rsid w:val="00FC3518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2020-07-20T07:10:00Z</dcterms:created>
  <dcterms:modified xsi:type="dcterms:W3CDTF">2020-09-24T00:14:00Z</dcterms:modified>
</cp:coreProperties>
</file>