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B5" w:rsidRDefault="00E44EB5" w:rsidP="00E44EB5">
      <w:pPr>
        <w:adjustRightInd w:val="0"/>
        <w:snapToGrid w:val="0"/>
        <w:spacing w:afterLines="50" w:after="180" w:line="240" w:lineRule="atLeast"/>
        <w:ind w:right="57"/>
        <w:jc w:val="center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南市</w:t>
      </w:r>
      <w:r w:rsidRPr="004D6BF3">
        <w:rPr>
          <w:rFonts w:ascii="標楷體" w:eastAsia="標楷體" w:hAnsi="標楷體" w:hint="eastAsia"/>
          <w:b/>
          <w:sz w:val="28"/>
          <w:szCs w:val="28"/>
        </w:rPr>
        <w:t>綜合</w:t>
      </w:r>
      <w:r>
        <w:rPr>
          <w:rFonts w:ascii="標楷體" w:eastAsia="標楷體" w:hAnsi="標楷體" w:hint="eastAsia"/>
          <w:b/>
          <w:sz w:val="28"/>
          <w:szCs w:val="28"/>
        </w:rPr>
        <w:t>活動學習</w:t>
      </w:r>
      <w:r w:rsidRPr="004D6BF3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國教</w:t>
      </w:r>
      <w:r w:rsidRPr="004D6BF3">
        <w:rPr>
          <w:rFonts w:ascii="標楷體" w:eastAsia="標楷體" w:hAnsi="標楷體" w:hint="eastAsia"/>
          <w:b/>
          <w:sz w:val="28"/>
          <w:szCs w:val="28"/>
        </w:rPr>
        <w:t xml:space="preserve">輔導團 </w:t>
      </w:r>
      <w:proofErr w:type="gramStart"/>
      <w:r w:rsidRPr="004D6BF3">
        <w:rPr>
          <w:rFonts w:ascii="標楷體" w:eastAsia="標楷體" w:hAnsi="標楷體" w:hint="eastAsia"/>
          <w:b/>
          <w:sz w:val="28"/>
          <w:szCs w:val="28"/>
        </w:rPr>
        <w:t>霸凌教案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設計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1831"/>
        <w:gridCol w:w="3778"/>
        <w:gridCol w:w="3329"/>
      </w:tblGrid>
      <w:tr w:rsidR="00E44EB5" w:rsidRPr="007A048F" w:rsidTr="00F8509C">
        <w:trPr>
          <w:trHeight w:val="423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E44EB5" w:rsidRPr="007A048F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活動</w:t>
            </w: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名稱</w:t>
            </w:r>
          </w:p>
        </w:tc>
        <w:tc>
          <w:tcPr>
            <w:tcW w:w="8938" w:type="dxa"/>
            <w:gridSpan w:val="3"/>
          </w:tcPr>
          <w:p w:rsidR="00E44EB5" w:rsidRPr="007A048F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向霸凌說不(3</w:t>
            </w:r>
            <w:r>
              <w:rPr>
                <w:rFonts w:ascii="標楷體" w:eastAsia="標楷體" w:hAnsi="標楷體" w:cs="Calibri" w:hint="eastAsia"/>
                <w:b/>
                <w:szCs w:val="24"/>
              </w:rPr>
              <w:t>年級</w:t>
            </w:r>
            <w:r>
              <w:rPr>
                <w:rFonts w:ascii="標楷體" w:eastAsia="標楷體" w:hAnsi="標楷體" w:cs="Calibri" w:hint="eastAsia"/>
                <w:b/>
                <w:szCs w:val="24"/>
              </w:rPr>
              <w:t>下</w:t>
            </w:r>
            <w:r>
              <w:rPr>
                <w:rFonts w:ascii="標楷體" w:eastAsia="標楷體" w:hAnsi="標楷體" w:cs="Calibri" w:hint="eastAsia"/>
                <w:b/>
                <w:szCs w:val="24"/>
              </w:rPr>
              <w:t>學期</w:t>
            </w:r>
            <w:bookmarkStart w:id="0" w:name="_GoBack"/>
            <w:bookmarkEnd w:id="0"/>
            <w:r>
              <w:rPr>
                <w:rFonts w:ascii="標楷體" w:eastAsia="標楷體" w:hAnsi="標楷體" w:cs="Calibri" w:hint="eastAsia"/>
                <w:b/>
                <w:szCs w:val="24"/>
              </w:rPr>
              <w:t>)</w:t>
            </w:r>
          </w:p>
        </w:tc>
      </w:tr>
      <w:tr w:rsidR="00E44EB5" w:rsidRPr="007A048F" w:rsidTr="00F8509C">
        <w:trPr>
          <w:trHeight w:val="313"/>
          <w:jc w:val="center"/>
        </w:trPr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:rsidR="00E44EB5" w:rsidRPr="007A048F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學習重點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E44EB5" w:rsidRPr="007A048F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學習表現</w:t>
            </w:r>
          </w:p>
        </w:tc>
        <w:tc>
          <w:tcPr>
            <w:tcW w:w="7107" w:type="dxa"/>
            <w:gridSpan w:val="2"/>
          </w:tcPr>
          <w:p w:rsidR="00E44EB5" w:rsidRPr="00D907E6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3a-II-1覺察生活中潛藏危機的情境，提出並演練減低或避免危險的方法。</w:t>
            </w:r>
          </w:p>
        </w:tc>
      </w:tr>
      <w:tr w:rsidR="00E44EB5" w:rsidRPr="007A048F" w:rsidTr="00F8509C">
        <w:trPr>
          <w:trHeight w:val="301"/>
          <w:jc w:val="center"/>
        </w:trPr>
        <w:tc>
          <w:tcPr>
            <w:tcW w:w="1250" w:type="dxa"/>
            <w:vMerge/>
            <w:shd w:val="clear" w:color="auto" w:fill="D9D9D9" w:themeFill="background1" w:themeFillShade="D9"/>
            <w:vAlign w:val="center"/>
          </w:tcPr>
          <w:p w:rsidR="00E44EB5" w:rsidRPr="007A048F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E44EB5" w:rsidRPr="007A048F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學習內容</w:t>
            </w:r>
          </w:p>
        </w:tc>
        <w:tc>
          <w:tcPr>
            <w:tcW w:w="7107" w:type="dxa"/>
            <w:gridSpan w:val="2"/>
          </w:tcPr>
          <w:p w:rsidR="00E44EB5" w:rsidRDefault="00E44EB5" w:rsidP="00F8509C">
            <w:pPr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Ca-II-1生活周遭潛藏危機的情境</w:t>
            </w:r>
          </w:p>
          <w:p w:rsidR="00E44EB5" w:rsidRDefault="00E44EB5" w:rsidP="00F8509C">
            <w:pPr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Ca-II-2生活周遭危機情境的辨識方法</w:t>
            </w:r>
          </w:p>
          <w:p w:rsidR="00E44EB5" w:rsidRPr="00D907E6" w:rsidRDefault="00E44EB5" w:rsidP="00F8509C">
            <w:pPr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Ca-II-3生活周遭潛藏危機的處理與演練</w:t>
            </w:r>
          </w:p>
        </w:tc>
      </w:tr>
      <w:tr w:rsidR="00E44EB5" w:rsidRPr="007A048F" w:rsidTr="00F8509C">
        <w:trPr>
          <w:trHeight w:val="415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E44EB5" w:rsidRPr="007A048F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學習目標</w:t>
            </w:r>
          </w:p>
        </w:tc>
        <w:tc>
          <w:tcPr>
            <w:tcW w:w="8938" w:type="dxa"/>
            <w:gridSpan w:val="3"/>
          </w:tcPr>
          <w:p w:rsidR="00E44EB5" w:rsidRDefault="00E44EB5" w:rsidP="00F8509C">
            <w:pPr>
              <w:pStyle w:val="aa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能辨識生活中</w:t>
            </w:r>
            <w:proofErr w:type="gramStart"/>
            <w:r>
              <w:rPr>
                <w:rFonts w:hint="eastAsia"/>
              </w:rPr>
              <w:t>同儕間不合宜</w:t>
            </w:r>
            <w:proofErr w:type="gramEnd"/>
            <w:r>
              <w:rPr>
                <w:rFonts w:hint="eastAsia"/>
              </w:rPr>
              <w:t>的相處方式</w:t>
            </w:r>
          </w:p>
          <w:p w:rsidR="00E44EB5" w:rsidRDefault="00E44EB5" w:rsidP="00F8509C">
            <w:pPr>
              <w:pStyle w:val="aa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面對不合理的對待或相處，能清楚表達自身感受與想法</w:t>
            </w:r>
          </w:p>
          <w:p w:rsidR="00E44EB5" w:rsidRPr="00DB2040" w:rsidRDefault="00E44EB5" w:rsidP="00F8509C">
            <w:pPr>
              <w:pStyle w:val="aa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面對不合理的對待或相處，能主動尋求資源的協助</w:t>
            </w:r>
          </w:p>
        </w:tc>
      </w:tr>
      <w:tr w:rsidR="00E44EB5" w:rsidRPr="007A048F" w:rsidTr="00F8509C">
        <w:trPr>
          <w:trHeight w:val="415"/>
          <w:jc w:val="center"/>
        </w:trPr>
        <w:tc>
          <w:tcPr>
            <w:tcW w:w="6859" w:type="dxa"/>
            <w:gridSpan w:val="3"/>
            <w:shd w:val="clear" w:color="auto" w:fill="D9D9D9" w:themeFill="background1" w:themeFillShade="D9"/>
            <w:vAlign w:val="center"/>
          </w:tcPr>
          <w:p w:rsidR="00E44EB5" w:rsidRPr="007A048F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活動流程</w:t>
            </w:r>
            <w:r w:rsidRPr="007A048F">
              <w:rPr>
                <w:rFonts w:ascii="標楷體" w:eastAsia="標楷體" w:hAnsi="標楷體" w:cs="Calibri"/>
                <w:b/>
                <w:szCs w:val="24"/>
              </w:rPr>
              <w:t xml:space="preserve">  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:rsidR="00E44EB5" w:rsidRPr="007A048F" w:rsidRDefault="00E44EB5" w:rsidP="00F850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評量方式</w:t>
            </w:r>
          </w:p>
        </w:tc>
      </w:tr>
      <w:tr w:rsidR="00E44EB5" w:rsidRPr="007A048F" w:rsidTr="00F8509C">
        <w:trPr>
          <w:trHeight w:val="699"/>
          <w:jc w:val="center"/>
        </w:trPr>
        <w:tc>
          <w:tcPr>
            <w:tcW w:w="6859" w:type="dxa"/>
            <w:gridSpan w:val="3"/>
            <w:shd w:val="clear" w:color="auto" w:fill="auto"/>
            <w:vAlign w:val="center"/>
          </w:tcPr>
          <w:p w:rsidR="00E44EB5" w:rsidRDefault="00E44EB5" w:rsidP="00F8509C">
            <w:pPr>
              <w:pStyle w:val="aa"/>
              <w:numPr>
                <w:ilvl w:val="0"/>
                <w:numId w:val="23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引起動機：</w:t>
            </w:r>
          </w:p>
          <w:p w:rsidR="00E44EB5" w:rsidRDefault="00E44EB5" w:rsidP="00F8509C">
            <w:pPr>
              <w:pStyle w:val="aa"/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教師讓學童思考：什麼是</w:t>
            </w:r>
            <w:proofErr w:type="gramStart"/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霸凌？釐清霸凌</w:t>
            </w:r>
            <w:proofErr w:type="gramEnd"/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的定</w:t>
            </w:r>
          </w:p>
          <w:p w:rsidR="00E44EB5" w:rsidRPr="00DF41CC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DF41CC">
              <w:rPr>
                <w:rFonts w:ascii="標楷體" w:eastAsia="標楷體" w:hAnsi="標楷體" w:cs="Calibri" w:hint="eastAsia"/>
                <w:kern w:val="0"/>
                <w:szCs w:val="24"/>
              </w:rPr>
              <w:t>義：長期針對某個人進行負面的對待。</w:t>
            </w:r>
          </w:p>
          <w:p w:rsidR="00E44EB5" w:rsidRDefault="00E44EB5" w:rsidP="00F8509C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、主要活動：</w:t>
            </w:r>
          </w:p>
          <w:p w:rsidR="00E44EB5" w:rsidRPr="00134A1B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 w:val="16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1.</w:t>
            </w: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播放影片</w:t>
            </w: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：</w:t>
            </w:r>
            <w:hyperlink r:id="rId9" w:history="1">
              <w:r w:rsidRPr="00134A1B">
                <w:rPr>
                  <w:color w:val="0000FF"/>
                  <w:sz w:val="16"/>
                  <w:u w:val="single"/>
                </w:rPr>
                <w:t>https://www.youtube.com/watch?v=-bD7A0Xto-U</w:t>
              </w:r>
            </w:hyperlink>
          </w:p>
          <w:p w:rsidR="00E44EB5" w:rsidRPr="00B007A7" w:rsidRDefault="00E44EB5" w:rsidP="00F8509C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(</w:t>
            </w:r>
            <w:r w:rsidRPr="00B007A7">
              <w:rPr>
                <w:rFonts w:ascii="標楷體" w:eastAsia="標楷體" w:hAnsi="標楷體" w:cs="PMingLiU-Identity-H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)大鍋針對班長做了哪些事情？散播網路留言、孤立班長、言語威脅、惡作劇</w:t>
            </w:r>
            <w:r>
              <w:rPr>
                <w:rFonts w:ascii="標楷體" w:eastAsia="標楷體" w:hAnsi="標楷體" w:cs="PMingLiU-Identity-H"/>
                <w:kern w:val="0"/>
                <w:szCs w:val="24"/>
              </w:rPr>
              <w:t>…</w:t>
            </w:r>
          </w:p>
          <w:p w:rsidR="00E44EB5" w:rsidRDefault="00E44EB5" w:rsidP="00F8509C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(</w:t>
            </w:r>
            <w:r w:rsidRPr="00B007A7">
              <w:rPr>
                <w:rFonts w:ascii="標楷體" w:eastAsia="標楷體" w:hAnsi="標楷體" w:cs="PMingLiU-Identity-H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)大鍋這些作為對班長造成怎樣影響？</w:t>
            </w:r>
          </w:p>
          <w:p w:rsidR="00E44EB5" w:rsidRPr="00B007A7" w:rsidRDefault="00E44EB5" w:rsidP="00F8509C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(3)糖串串為什麼不敢跟老師說他發現的事情？</w:t>
            </w:r>
          </w:p>
          <w:p w:rsidR="00E44EB5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(4)玩遊戲跟惡作劇的差別在哪裡？</w:t>
            </w:r>
          </w:p>
          <w:p w:rsidR="00E44EB5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(5)當班上出</w:t>
            </w:r>
            <w:proofErr w:type="gramStart"/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現像</w:t>
            </w:r>
            <w:proofErr w:type="gramEnd"/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大鍋這樣的同學，你會怎麼做？為什麼？</w:t>
            </w:r>
          </w:p>
          <w:p w:rsidR="00E44EB5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(6)當你發現自己被欺凌會有人幫助自己時，你會有怎樣的感受？你會想對幫助你的人說什麼？</w:t>
            </w:r>
          </w:p>
          <w:p w:rsidR="00E44EB5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2.訂定班級公約：跟同學一起討論，訂定大家都必須遵守的公約，營造大家會喜歡的班級氛圍。</w:t>
            </w:r>
          </w:p>
          <w:p w:rsidR="00E44EB5" w:rsidRPr="00490D3B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3.討論後的公約書寫在海報上，張貼在教室明顯處。並請大家都在上頭簽名或是蓋上手印，表示願意遵守的意願。</w:t>
            </w:r>
          </w:p>
          <w:p w:rsidR="00E44EB5" w:rsidRDefault="00E44EB5" w:rsidP="00F8509C">
            <w:pPr>
              <w:pStyle w:val="aa"/>
              <w:numPr>
                <w:ilvl w:val="0"/>
                <w:numId w:val="24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綜合討論：</w:t>
            </w:r>
          </w:p>
          <w:p w:rsidR="00E44EB5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1..如果問題無法靠自己解決，記得要跟長輩求援。</w:t>
            </w:r>
          </w:p>
          <w:p w:rsidR="00E44EB5" w:rsidRPr="00123599" w:rsidRDefault="00E44EB5" w:rsidP="00F8509C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2..不要</w:t>
            </w:r>
            <w:proofErr w:type="gramStart"/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允許霸凌的</w:t>
            </w:r>
            <w:proofErr w:type="gramEnd"/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行為，大家共同面對，共同解決，才能營造一個令人放心的學習環境。</w:t>
            </w:r>
          </w:p>
        </w:tc>
        <w:tc>
          <w:tcPr>
            <w:tcW w:w="3329" w:type="dxa"/>
            <w:shd w:val="clear" w:color="auto" w:fill="auto"/>
          </w:tcPr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口說評量</w:t>
            </w: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口說評量</w:t>
            </w: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實作評量</w:t>
            </w: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44EB5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44EB5" w:rsidRPr="002B35CD" w:rsidRDefault="00E44EB5" w:rsidP="00F8509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47175E" w:rsidRPr="00E44EB5" w:rsidRDefault="0047175E" w:rsidP="0015208C">
      <w:pPr>
        <w:adjustRightInd w:val="0"/>
        <w:snapToGrid w:val="0"/>
        <w:spacing w:afterLines="50" w:after="180" w:line="240" w:lineRule="atLeast"/>
        <w:ind w:right="57"/>
        <w:rPr>
          <w:rFonts w:ascii="Times New Roman" w:eastAsia="標楷體" w:hAnsi="Times New Roman" w:cs="細明體"/>
          <w:b/>
          <w:szCs w:val="24"/>
        </w:rPr>
      </w:pPr>
    </w:p>
    <w:sectPr w:rsidR="0047175E" w:rsidRPr="00E44EB5" w:rsidSect="008558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2D" w:rsidRDefault="004A682D" w:rsidP="0098225C">
      <w:r>
        <w:separator/>
      </w:r>
    </w:p>
  </w:endnote>
  <w:endnote w:type="continuationSeparator" w:id="0">
    <w:p w:rsidR="004A682D" w:rsidRDefault="004A682D" w:rsidP="0098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-Identity-H">
    <w:altName w:val="Seto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2D" w:rsidRDefault="004A682D" w:rsidP="0098225C">
      <w:r>
        <w:separator/>
      </w:r>
    </w:p>
  </w:footnote>
  <w:footnote w:type="continuationSeparator" w:id="0">
    <w:p w:rsidR="004A682D" w:rsidRDefault="004A682D" w:rsidP="0098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657"/>
    <w:multiLevelType w:val="hybridMultilevel"/>
    <w:tmpl w:val="FB2ECE6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62B5E29"/>
    <w:multiLevelType w:val="hybridMultilevel"/>
    <w:tmpl w:val="36CA6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72751"/>
    <w:multiLevelType w:val="hybridMultilevel"/>
    <w:tmpl w:val="473AF51C"/>
    <w:lvl w:ilvl="0" w:tplc="ED28B0B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12421402"/>
    <w:multiLevelType w:val="hybridMultilevel"/>
    <w:tmpl w:val="413E4740"/>
    <w:lvl w:ilvl="0" w:tplc="DBF01B5E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EF2580"/>
    <w:multiLevelType w:val="hybridMultilevel"/>
    <w:tmpl w:val="25208D0E"/>
    <w:lvl w:ilvl="0" w:tplc="61FA3D88">
      <w:start w:val="1"/>
      <w:numFmt w:val="taiwaneseCountingThousand"/>
      <w:lvlText w:val="%1、"/>
      <w:lvlJc w:val="left"/>
      <w:pPr>
        <w:ind w:left="990" w:hanging="510"/>
      </w:pPr>
      <w:rPr>
        <w:rFonts w:cs="Times New Roman" w:hint="default"/>
        <w:sz w:val="24"/>
        <w:szCs w:val="24"/>
      </w:rPr>
    </w:lvl>
    <w:lvl w:ilvl="1" w:tplc="B3E4C02E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BCC1DB0"/>
    <w:multiLevelType w:val="hybridMultilevel"/>
    <w:tmpl w:val="C8BC5E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977236"/>
    <w:multiLevelType w:val="hybridMultilevel"/>
    <w:tmpl w:val="4B10055C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8A04CBF"/>
    <w:multiLevelType w:val="hybridMultilevel"/>
    <w:tmpl w:val="2130A3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7458CE"/>
    <w:multiLevelType w:val="hybridMultilevel"/>
    <w:tmpl w:val="2472A928"/>
    <w:lvl w:ilvl="0" w:tplc="A03C92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>
    <w:nsid w:val="2D530664"/>
    <w:multiLevelType w:val="hybridMultilevel"/>
    <w:tmpl w:val="0C987644"/>
    <w:lvl w:ilvl="0" w:tplc="4DA04C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347947DA"/>
    <w:multiLevelType w:val="hybridMultilevel"/>
    <w:tmpl w:val="F45649C8"/>
    <w:lvl w:ilvl="0" w:tplc="F6F2298A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1">
    <w:nsid w:val="3EC13D49"/>
    <w:multiLevelType w:val="hybridMultilevel"/>
    <w:tmpl w:val="FE686E3C"/>
    <w:lvl w:ilvl="0" w:tplc="9450459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1D8369F"/>
    <w:multiLevelType w:val="hybridMultilevel"/>
    <w:tmpl w:val="179C2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000F17"/>
    <w:multiLevelType w:val="hybridMultilevel"/>
    <w:tmpl w:val="C416F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CD1B88"/>
    <w:multiLevelType w:val="hybridMultilevel"/>
    <w:tmpl w:val="23BC5D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42140B"/>
    <w:multiLevelType w:val="hybridMultilevel"/>
    <w:tmpl w:val="3D4009A8"/>
    <w:lvl w:ilvl="0" w:tplc="0B34184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6">
    <w:nsid w:val="49DE022C"/>
    <w:multiLevelType w:val="hybridMultilevel"/>
    <w:tmpl w:val="DD5EE15E"/>
    <w:lvl w:ilvl="0" w:tplc="EF226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294BBA"/>
    <w:multiLevelType w:val="hybridMultilevel"/>
    <w:tmpl w:val="9AE83E18"/>
    <w:lvl w:ilvl="0" w:tplc="EFC4C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9FB2FD3"/>
    <w:multiLevelType w:val="hybridMultilevel"/>
    <w:tmpl w:val="1602BD5C"/>
    <w:lvl w:ilvl="0" w:tplc="38A8E6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4E3D06"/>
    <w:multiLevelType w:val="hybridMultilevel"/>
    <w:tmpl w:val="7D640D5E"/>
    <w:lvl w:ilvl="0" w:tplc="162E2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303388">
      <w:start w:val="1"/>
      <w:numFmt w:val="taiwaneseCountingThousand"/>
      <w:lvlText w:val="%2、"/>
      <w:lvlJc w:val="left"/>
      <w:pPr>
        <w:ind w:left="940" w:hanging="460"/>
      </w:pPr>
      <w:rPr>
        <w:rFonts w:ascii="標楷體" w:eastAsia="標楷體" w:hAnsi="標楷體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EC04C1"/>
    <w:multiLevelType w:val="hybridMultilevel"/>
    <w:tmpl w:val="86ACFB3A"/>
    <w:lvl w:ilvl="0" w:tplc="5C7A2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647F59"/>
    <w:multiLevelType w:val="hybridMultilevel"/>
    <w:tmpl w:val="4F18DC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982F2A"/>
    <w:multiLevelType w:val="hybridMultilevel"/>
    <w:tmpl w:val="4302FCB6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AF02C5B"/>
    <w:multiLevelType w:val="hybridMultilevel"/>
    <w:tmpl w:val="664E407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4"/>
  </w:num>
  <w:num w:numId="5">
    <w:abstractNumId w:val="13"/>
  </w:num>
  <w:num w:numId="6">
    <w:abstractNumId w:val="21"/>
  </w:num>
  <w:num w:numId="7">
    <w:abstractNumId w:val="7"/>
  </w:num>
  <w:num w:numId="8">
    <w:abstractNumId w:val="0"/>
  </w:num>
  <w:num w:numId="9">
    <w:abstractNumId w:val="1"/>
  </w:num>
  <w:num w:numId="10">
    <w:abstractNumId w:val="16"/>
  </w:num>
  <w:num w:numId="11">
    <w:abstractNumId w:val="17"/>
  </w:num>
  <w:num w:numId="12">
    <w:abstractNumId w:val="3"/>
  </w:num>
  <w:num w:numId="13">
    <w:abstractNumId w:val="18"/>
  </w:num>
  <w:num w:numId="14">
    <w:abstractNumId w:val="20"/>
  </w:num>
  <w:num w:numId="15">
    <w:abstractNumId w:val="2"/>
  </w:num>
  <w:num w:numId="16">
    <w:abstractNumId w:val="8"/>
  </w:num>
  <w:num w:numId="17">
    <w:abstractNumId w:val="15"/>
  </w:num>
  <w:num w:numId="18">
    <w:abstractNumId w:val="5"/>
  </w:num>
  <w:num w:numId="19">
    <w:abstractNumId w:val="6"/>
  </w:num>
  <w:num w:numId="20">
    <w:abstractNumId w:val="22"/>
  </w:num>
  <w:num w:numId="21">
    <w:abstractNumId w:val="11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22C"/>
    <w:rsid w:val="00015F55"/>
    <w:rsid w:val="000632A1"/>
    <w:rsid w:val="00096E1F"/>
    <w:rsid w:val="000A7498"/>
    <w:rsid w:val="000B6F71"/>
    <w:rsid w:val="000C7D5C"/>
    <w:rsid w:val="000E104D"/>
    <w:rsid w:val="000E2A42"/>
    <w:rsid w:val="000E68D9"/>
    <w:rsid w:val="00123599"/>
    <w:rsid w:val="00134A1B"/>
    <w:rsid w:val="0015208C"/>
    <w:rsid w:val="0016452C"/>
    <w:rsid w:val="0018634F"/>
    <w:rsid w:val="001A1426"/>
    <w:rsid w:val="001B7DD1"/>
    <w:rsid w:val="001E4B98"/>
    <w:rsid w:val="001F7802"/>
    <w:rsid w:val="0020215F"/>
    <w:rsid w:val="00220DD9"/>
    <w:rsid w:val="00250C99"/>
    <w:rsid w:val="00263E22"/>
    <w:rsid w:val="0026695D"/>
    <w:rsid w:val="002B1705"/>
    <w:rsid w:val="002B35CD"/>
    <w:rsid w:val="002B72B0"/>
    <w:rsid w:val="002C3B1D"/>
    <w:rsid w:val="002D362A"/>
    <w:rsid w:val="002F4F8A"/>
    <w:rsid w:val="003045B0"/>
    <w:rsid w:val="00310A37"/>
    <w:rsid w:val="00313A15"/>
    <w:rsid w:val="003230CC"/>
    <w:rsid w:val="00387F72"/>
    <w:rsid w:val="003C1699"/>
    <w:rsid w:val="003C2AE3"/>
    <w:rsid w:val="003F1E73"/>
    <w:rsid w:val="003F7AEA"/>
    <w:rsid w:val="00405AF9"/>
    <w:rsid w:val="00410C54"/>
    <w:rsid w:val="00420ACB"/>
    <w:rsid w:val="00443677"/>
    <w:rsid w:val="00451626"/>
    <w:rsid w:val="004641D9"/>
    <w:rsid w:val="0047175E"/>
    <w:rsid w:val="004751FC"/>
    <w:rsid w:val="00483761"/>
    <w:rsid w:val="00490D3B"/>
    <w:rsid w:val="004A682D"/>
    <w:rsid w:val="004C4246"/>
    <w:rsid w:val="004D20FC"/>
    <w:rsid w:val="004E1A09"/>
    <w:rsid w:val="004F5478"/>
    <w:rsid w:val="00515B8A"/>
    <w:rsid w:val="005457F9"/>
    <w:rsid w:val="00593E63"/>
    <w:rsid w:val="005C083E"/>
    <w:rsid w:val="005F1750"/>
    <w:rsid w:val="005F2BA6"/>
    <w:rsid w:val="006003E5"/>
    <w:rsid w:val="00604130"/>
    <w:rsid w:val="006858E0"/>
    <w:rsid w:val="006A7618"/>
    <w:rsid w:val="006D00ED"/>
    <w:rsid w:val="006D4A9A"/>
    <w:rsid w:val="006E6A4C"/>
    <w:rsid w:val="006F1757"/>
    <w:rsid w:val="00710A6D"/>
    <w:rsid w:val="00713168"/>
    <w:rsid w:val="0073311B"/>
    <w:rsid w:val="00761163"/>
    <w:rsid w:val="007618DF"/>
    <w:rsid w:val="0076777E"/>
    <w:rsid w:val="0079047F"/>
    <w:rsid w:val="007A048F"/>
    <w:rsid w:val="007A35A4"/>
    <w:rsid w:val="007C322C"/>
    <w:rsid w:val="007F5016"/>
    <w:rsid w:val="00855813"/>
    <w:rsid w:val="00860378"/>
    <w:rsid w:val="00872471"/>
    <w:rsid w:val="00874E46"/>
    <w:rsid w:val="008A22D5"/>
    <w:rsid w:val="008B23FB"/>
    <w:rsid w:val="008D55A8"/>
    <w:rsid w:val="008E425D"/>
    <w:rsid w:val="008F0A49"/>
    <w:rsid w:val="00900EDF"/>
    <w:rsid w:val="00910752"/>
    <w:rsid w:val="00920B14"/>
    <w:rsid w:val="00934836"/>
    <w:rsid w:val="009573BE"/>
    <w:rsid w:val="00974F8A"/>
    <w:rsid w:val="00977DA1"/>
    <w:rsid w:val="0098225C"/>
    <w:rsid w:val="00994EAA"/>
    <w:rsid w:val="009A0EDC"/>
    <w:rsid w:val="009C63F3"/>
    <w:rsid w:val="00A145BE"/>
    <w:rsid w:val="00A14F12"/>
    <w:rsid w:val="00A26F08"/>
    <w:rsid w:val="00A32193"/>
    <w:rsid w:val="00A77C88"/>
    <w:rsid w:val="00A85967"/>
    <w:rsid w:val="00A92BC8"/>
    <w:rsid w:val="00A93160"/>
    <w:rsid w:val="00A935B7"/>
    <w:rsid w:val="00AB23E4"/>
    <w:rsid w:val="00AB5CF2"/>
    <w:rsid w:val="00AE5621"/>
    <w:rsid w:val="00AE5D30"/>
    <w:rsid w:val="00B007A7"/>
    <w:rsid w:val="00B17AC4"/>
    <w:rsid w:val="00B31D12"/>
    <w:rsid w:val="00B471C0"/>
    <w:rsid w:val="00B51965"/>
    <w:rsid w:val="00B54299"/>
    <w:rsid w:val="00B57BE8"/>
    <w:rsid w:val="00B944B4"/>
    <w:rsid w:val="00BA2CB7"/>
    <w:rsid w:val="00BB00A2"/>
    <w:rsid w:val="00BB2AF6"/>
    <w:rsid w:val="00BD62F5"/>
    <w:rsid w:val="00C10150"/>
    <w:rsid w:val="00C204B5"/>
    <w:rsid w:val="00C37AA3"/>
    <w:rsid w:val="00C6250A"/>
    <w:rsid w:val="00C753ED"/>
    <w:rsid w:val="00CB79A4"/>
    <w:rsid w:val="00CC1152"/>
    <w:rsid w:val="00D06A84"/>
    <w:rsid w:val="00D30B5F"/>
    <w:rsid w:val="00D30FEC"/>
    <w:rsid w:val="00D522AA"/>
    <w:rsid w:val="00D52D8D"/>
    <w:rsid w:val="00D72472"/>
    <w:rsid w:val="00D76632"/>
    <w:rsid w:val="00D907E6"/>
    <w:rsid w:val="00D93E75"/>
    <w:rsid w:val="00DB2040"/>
    <w:rsid w:val="00DD191D"/>
    <w:rsid w:val="00DD3BFD"/>
    <w:rsid w:val="00DD66BA"/>
    <w:rsid w:val="00DE53FE"/>
    <w:rsid w:val="00DF41CC"/>
    <w:rsid w:val="00DF53B5"/>
    <w:rsid w:val="00E02709"/>
    <w:rsid w:val="00E2492E"/>
    <w:rsid w:val="00E44EB5"/>
    <w:rsid w:val="00E6643B"/>
    <w:rsid w:val="00E83755"/>
    <w:rsid w:val="00EB2220"/>
    <w:rsid w:val="00ED6A8D"/>
    <w:rsid w:val="00EE1652"/>
    <w:rsid w:val="00EE2D08"/>
    <w:rsid w:val="00EE6BF5"/>
    <w:rsid w:val="00F0211A"/>
    <w:rsid w:val="00F119B8"/>
    <w:rsid w:val="00F23ED0"/>
    <w:rsid w:val="00F265FC"/>
    <w:rsid w:val="00F313F5"/>
    <w:rsid w:val="00F373BE"/>
    <w:rsid w:val="00F54759"/>
    <w:rsid w:val="00FC7BBC"/>
    <w:rsid w:val="00FE3512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2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2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22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705"/>
    <w:pPr>
      <w:ind w:leftChars="200" w:left="480"/>
    </w:pPr>
  </w:style>
  <w:style w:type="character" w:styleId="ab">
    <w:name w:val="Hyperlink"/>
    <w:basedOn w:val="a0"/>
    <w:uiPriority w:val="99"/>
    <w:unhideWhenUsed/>
    <w:rsid w:val="00593E63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B6F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6F71"/>
  </w:style>
  <w:style w:type="character" w:customStyle="1" w:styleId="ae">
    <w:name w:val="註解文字 字元"/>
    <w:basedOn w:val="a0"/>
    <w:link w:val="ad"/>
    <w:uiPriority w:val="99"/>
    <w:semiHidden/>
    <w:rsid w:val="000B6F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6F7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B6F71"/>
    <w:rPr>
      <w:b/>
      <w:bCs/>
    </w:rPr>
  </w:style>
  <w:style w:type="paragraph" w:styleId="af1">
    <w:name w:val="No Spacing"/>
    <w:uiPriority w:val="1"/>
    <w:qFormat/>
    <w:rsid w:val="007618DF"/>
    <w:pPr>
      <w:widowControl w:val="0"/>
    </w:pPr>
  </w:style>
  <w:style w:type="character" w:styleId="af2">
    <w:name w:val="FollowedHyperlink"/>
    <w:basedOn w:val="a0"/>
    <w:uiPriority w:val="99"/>
    <w:semiHidden/>
    <w:unhideWhenUsed/>
    <w:rsid w:val="006E6A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-bD7A0Xto-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8E91-AAC0-4472-8B88-3BA6681F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anpi</cp:lastModifiedBy>
  <cp:revision>12</cp:revision>
  <dcterms:created xsi:type="dcterms:W3CDTF">2019-11-08T07:17:00Z</dcterms:created>
  <dcterms:modified xsi:type="dcterms:W3CDTF">2019-11-14T05:43:00Z</dcterms:modified>
</cp:coreProperties>
</file>